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:rsidR="00AE6570" w:rsidRPr="00D75C27" w:rsidRDefault="00D75C27" w:rsidP="00D75C27">
      <w:pPr>
        <w:shd w:val="clear" w:color="auto" w:fill="DEEAF6" w:themeFill="accent1" w:themeFillTint="33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kern w:val="36"/>
          <w:sz w:val="28"/>
          <w:szCs w:val="28"/>
          <w:lang w:eastAsia="ru-RU"/>
        </w:rPr>
      </w:pPr>
      <w:r w:rsidRPr="00D75C27">
        <w:rPr>
          <w:rFonts w:ascii="Times New Roman" w:eastAsia="Times New Roman" w:hAnsi="Times New Roman" w:cs="Times New Roman"/>
          <w:b/>
          <w:color w:val="C00000"/>
          <w:kern w:val="36"/>
          <w:sz w:val="28"/>
          <w:szCs w:val="28"/>
          <w:lang w:eastAsia="ru-RU"/>
        </w:rPr>
        <w:t xml:space="preserve"> </w:t>
      </w:r>
      <w:r w:rsidR="00AE6570" w:rsidRPr="00D75C27">
        <w:rPr>
          <w:rFonts w:ascii="Times New Roman" w:eastAsia="Times New Roman" w:hAnsi="Times New Roman" w:cs="Times New Roman"/>
          <w:b/>
          <w:color w:val="C00000"/>
          <w:kern w:val="36"/>
          <w:sz w:val="28"/>
          <w:szCs w:val="28"/>
          <w:lang w:eastAsia="ru-RU"/>
        </w:rPr>
        <w:t>«Зимние забавы»</w:t>
      </w:r>
    </w:p>
    <w:p w:rsidR="00581BA5" w:rsidRPr="00581BA5" w:rsidRDefault="00581BA5" w:rsidP="00D75C27">
      <w:pPr>
        <w:shd w:val="clear" w:color="auto" w:fill="DEEAF6" w:themeFill="accent1" w:themeFillTint="33"/>
        <w:tabs>
          <w:tab w:val="left" w:pos="562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81BA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ab/>
      </w:r>
    </w:p>
    <w:p w:rsidR="00A812D1" w:rsidRPr="00D75C27" w:rsidRDefault="00581BA5" w:rsidP="00D75C27">
      <w:pPr>
        <w:shd w:val="clear" w:color="auto" w:fill="DEEAF6" w:themeFill="accent1" w:themeFillTint="33"/>
        <w:tabs>
          <w:tab w:val="left" w:pos="562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</w:pPr>
      <w:r w:rsidRPr="00581BA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ab/>
      </w:r>
      <w:r w:rsidRPr="00D75C27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>С</w:t>
      </w:r>
      <w:r w:rsidR="00A812D1" w:rsidRPr="00D75C27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>нег на улице и стужа,</w:t>
      </w:r>
    </w:p>
    <w:p w:rsidR="00A812D1" w:rsidRPr="00D75C27" w:rsidRDefault="00A812D1" w:rsidP="00D75C27">
      <w:pPr>
        <w:shd w:val="clear" w:color="auto" w:fill="DEEAF6" w:themeFill="accent1" w:themeFillTint="33"/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</w:pPr>
      <w:r w:rsidRPr="00D75C27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>Крепким льдом покрыта лужа,</w:t>
      </w:r>
    </w:p>
    <w:p w:rsidR="00A812D1" w:rsidRPr="00D75C27" w:rsidRDefault="00581BA5" w:rsidP="00D75C27">
      <w:pPr>
        <w:shd w:val="clear" w:color="auto" w:fill="DEEAF6" w:themeFill="accent1" w:themeFillTint="33"/>
        <w:tabs>
          <w:tab w:val="left" w:pos="558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</w:pPr>
      <w:r w:rsidRPr="00D75C27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ab/>
      </w:r>
      <w:r w:rsidR="00A812D1" w:rsidRPr="00D75C27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>Но полезно, без сомненья,</w:t>
      </w:r>
    </w:p>
    <w:p w:rsidR="00A812D1" w:rsidRPr="00D75C27" w:rsidRDefault="00D75C27" w:rsidP="00D75C27">
      <w:pPr>
        <w:shd w:val="clear" w:color="auto" w:fill="DEEAF6" w:themeFill="accent1" w:themeFillTint="33"/>
        <w:tabs>
          <w:tab w:val="left" w:pos="562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 xml:space="preserve">                                                                               </w:t>
      </w:r>
      <w:bookmarkStart w:id="0" w:name="_GoBack"/>
      <w:bookmarkEnd w:id="0"/>
      <w:r w:rsidR="00A812D1" w:rsidRPr="00D75C27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>На свежем воздухе движенье!</w:t>
      </w:r>
    </w:p>
    <w:p w:rsidR="00581BA5" w:rsidRPr="00581BA5" w:rsidRDefault="00581BA5" w:rsidP="00D75C27">
      <w:pPr>
        <w:shd w:val="clear" w:color="auto" w:fill="DEEAF6" w:themeFill="accent1" w:themeFillTint="33"/>
        <w:tabs>
          <w:tab w:val="left" w:pos="562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20F39" w:rsidRPr="00581BA5" w:rsidRDefault="00D75C27" w:rsidP="00A812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5C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776" behindDoc="0" locked="0" layoutInCell="1" allowOverlap="1" wp14:anchorId="597B874B" wp14:editId="730223F5">
            <wp:simplePos x="0" y="0"/>
            <wp:positionH relativeFrom="margin">
              <wp:posOffset>34290</wp:posOffset>
            </wp:positionH>
            <wp:positionV relativeFrom="margin">
              <wp:posOffset>1508760</wp:posOffset>
            </wp:positionV>
            <wp:extent cx="2933700" cy="2136775"/>
            <wp:effectExtent l="0" t="0" r="0" b="0"/>
            <wp:wrapSquare wrapText="bothSides"/>
            <wp:docPr id="1" name="Рисунок 1" descr="C:\Users\User\Desktop\IMG-20210331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10331-WA00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48" r="21913"/>
                    <a:stretch/>
                  </pic:blipFill>
                  <pic:spPr bwMode="auto">
                    <a:xfrm>
                      <a:off x="0" y="0"/>
                      <a:ext cx="2933700" cy="213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12D1" w:rsidRPr="00581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Спортивные занятия в детском саду </w:t>
      </w:r>
      <w:r w:rsidR="00AE6570" w:rsidRPr="00581B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открытом воздухе</w:t>
      </w:r>
      <w:r w:rsidR="00A812D1" w:rsidRPr="00581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BA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доставляют ребятам</w:t>
      </w:r>
      <w:r w:rsidR="00A812D1" w:rsidRPr="00581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огромное удовольствие</w:t>
      </w:r>
      <w:r w:rsidR="00AE6570" w:rsidRPr="00581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приносят неоценимую пользу их здоровью. Снежные игры и конкурсы помогают не только поднять настроение, но и согреться в морозный солнечный день.</w:t>
      </w:r>
      <w:r w:rsidR="00C20F39" w:rsidRPr="00581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0F39" w:rsidRPr="00581BA5" w:rsidRDefault="00C20F39" w:rsidP="00A812D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1BA5">
        <w:rPr>
          <w:sz w:val="28"/>
          <w:szCs w:val="28"/>
        </w:rPr>
        <w:t xml:space="preserve">Сочетание нужных физических упражнений и свежего воздуха </w:t>
      </w:r>
      <w:r w:rsidR="00D75C27" w:rsidRPr="00581BA5">
        <w:rPr>
          <w:sz w:val="28"/>
          <w:szCs w:val="28"/>
        </w:rPr>
        <w:t>является высоко</w:t>
      </w:r>
      <w:r w:rsidRPr="00581BA5">
        <w:rPr>
          <w:sz w:val="28"/>
          <w:szCs w:val="28"/>
        </w:rPr>
        <w:t xml:space="preserve"> </w:t>
      </w:r>
      <w:r w:rsidR="00D75C27" w:rsidRPr="00581BA5">
        <w:rPr>
          <w:sz w:val="28"/>
          <w:szCs w:val="28"/>
        </w:rPr>
        <w:t>результативным профилактическим</w:t>
      </w:r>
      <w:r w:rsidRPr="00581BA5">
        <w:rPr>
          <w:sz w:val="28"/>
          <w:szCs w:val="28"/>
        </w:rPr>
        <w:t xml:space="preserve"> средством закаливания детей, фиксируя у них потребность в постоянном приобщении к спортивным движениям и повышая сопротивляемость организма к простудным заболеваниям, а ещё и приобщением к здоровому образу жизни.</w:t>
      </w:r>
    </w:p>
    <w:p w:rsidR="00C20F39" w:rsidRPr="00581BA5" w:rsidRDefault="00C20F39" w:rsidP="00A812D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1BA5">
        <w:rPr>
          <w:sz w:val="28"/>
          <w:szCs w:val="28"/>
        </w:rPr>
        <w:t xml:space="preserve">«Зимние забавы» - под таким названием </w:t>
      </w:r>
      <w:r w:rsidR="00D75C27">
        <w:rPr>
          <w:sz w:val="28"/>
          <w:szCs w:val="28"/>
        </w:rPr>
        <w:t xml:space="preserve">15 марта </w:t>
      </w:r>
      <w:r w:rsidRPr="00581BA5">
        <w:rPr>
          <w:sz w:val="28"/>
          <w:szCs w:val="28"/>
        </w:rPr>
        <w:t xml:space="preserve">прошло мероприятие в старшей группе </w:t>
      </w:r>
      <w:r w:rsidR="00D75C27">
        <w:rPr>
          <w:sz w:val="28"/>
          <w:szCs w:val="28"/>
        </w:rPr>
        <w:t>Д</w:t>
      </w:r>
      <w:r w:rsidRPr="00581BA5">
        <w:rPr>
          <w:sz w:val="28"/>
          <w:szCs w:val="28"/>
        </w:rPr>
        <w:t xml:space="preserve">етского </w:t>
      </w:r>
      <w:r w:rsidR="00D75C27" w:rsidRPr="00581BA5">
        <w:rPr>
          <w:sz w:val="28"/>
          <w:szCs w:val="28"/>
        </w:rPr>
        <w:t>сада №</w:t>
      </w:r>
      <w:r w:rsidR="00D75C27">
        <w:rPr>
          <w:sz w:val="28"/>
          <w:szCs w:val="28"/>
        </w:rPr>
        <w:t xml:space="preserve"> </w:t>
      </w:r>
      <w:r w:rsidRPr="00581BA5">
        <w:rPr>
          <w:sz w:val="28"/>
          <w:szCs w:val="28"/>
        </w:rPr>
        <w:t>2. Для веселого и здорового зимнего детского досуга нашлось всё необходимое: санки, клюшки, ледянки и, конечно, прекрасное настроение! Наши забавы вызвали у детей желание двигаться, заниматься спортом. В игровой форме мы развивали физические качества – силу, ловкость, быстроту, координацию движений, воспитывали целеустремлённость и настойчивость, чувство товарищества.</w:t>
      </w:r>
    </w:p>
    <w:p w:rsidR="00C20F39" w:rsidRPr="00581BA5" w:rsidRDefault="00C20F39" w:rsidP="00A812D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1BA5">
        <w:rPr>
          <w:sz w:val="28"/>
          <w:szCs w:val="28"/>
        </w:rPr>
        <w:t>Под ритмичную спортивную музыку дети, как настоящие спортсмены, поприветствовали друг друга и, разделившись на команды, гоняли шайбы, перетягивали канат, строили «снежный» колодец</w:t>
      </w:r>
      <w:r w:rsidR="00A812D1" w:rsidRPr="00581BA5">
        <w:rPr>
          <w:sz w:val="28"/>
          <w:szCs w:val="28"/>
        </w:rPr>
        <w:t xml:space="preserve">, лазали по снежным горкам, собирая флажки, а в заключении   </w:t>
      </w:r>
      <w:r w:rsidRPr="00581BA5">
        <w:rPr>
          <w:sz w:val="28"/>
          <w:szCs w:val="28"/>
        </w:rPr>
        <w:t xml:space="preserve">водили </w:t>
      </w:r>
      <w:r w:rsidR="00A812D1" w:rsidRPr="00581BA5">
        <w:rPr>
          <w:sz w:val="28"/>
          <w:szCs w:val="28"/>
        </w:rPr>
        <w:t>дружный хоровод</w:t>
      </w:r>
      <w:r w:rsidRPr="00581BA5">
        <w:rPr>
          <w:sz w:val="28"/>
          <w:szCs w:val="28"/>
        </w:rPr>
        <w:t>. Взаимодействуя друг с другом, ребята быстрее начинают дружить между собой, тесный контакт во время шумной веселой игры сближает.</w:t>
      </w:r>
    </w:p>
    <w:p w:rsidR="00C20F39" w:rsidRPr="00581BA5" w:rsidRDefault="00A812D1" w:rsidP="00A812D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1BA5">
        <w:rPr>
          <w:sz w:val="28"/>
          <w:szCs w:val="28"/>
        </w:rPr>
        <w:t xml:space="preserve">Дети были в восторге от занятия, получили заряд бодрости и хорошего настроения.  </w:t>
      </w:r>
    </w:p>
    <w:p w:rsidR="00581BA5" w:rsidRDefault="00581BA5" w:rsidP="00581BA5">
      <w:pPr>
        <w:tabs>
          <w:tab w:val="left" w:pos="4155"/>
        </w:tabs>
        <w:spacing w:after="0" w:line="240" w:lineRule="auto"/>
        <w:jc w:val="right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sz w:val="27"/>
          <w:szCs w:val="27"/>
          <w:lang w:eastAsia="ru-RU"/>
        </w:rPr>
        <w:tab/>
      </w:r>
    </w:p>
    <w:p w:rsidR="00581BA5" w:rsidRDefault="00581BA5" w:rsidP="00581BA5">
      <w:pPr>
        <w:tabs>
          <w:tab w:val="left" w:pos="4155"/>
        </w:tabs>
        <w:spacing w:after="0" w:line="240" w:lineRule="auto"/>
        <w:jc w:val="right"/>
        <w:rPr>
          <w:rFonts w:ascii="Arial" w:eastAsia="Times New Roman" w:hAnsi="Arial" w:cs="Arial"/>
          <w:sz w:val="27"/>
          <w:szCs w:val="27"/>
          <w:lang w:eastAsia="ru-RU"/>
        </w:rPr>
      </w:pPr>
    </w:p>
    <w:p w:rsidR="00C20F39" w:rsidRPr="00581BA5" w:rsidRDefault="00581BA5" w:rsidP="00581BA5">
      <w:pPr>
        <w:tabs>
          <w:tab w:val="left" w:pos="41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Воспитатели группы: </w:t>
      </w:r>
      <w:proofErr w:type="spellStart"/>
      <w:r w:rsidRPr="00581BA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Милова</w:t>
      </w:r>
      <w:proofErr w:type="spellEnd"/>
      <w:r w:rsidRPr="00581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А.</w:t>
      </w:r>
    </w:p>
    <w:p w:rsidR="00581BA5" w:rsidRPr="00581BA5" w:rsidRDefault="00581BA5" w:rsidP="00581BA5">
      <w:pPr>
        <w:tabs>
          <w:tab w:val="left" w:pos="41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Яковлева Н. Е.</w:t>
      </w:r>
    </w:p>
    <w:p w:rsidR="00386BAD" w:rsidRDefault="00386BAD"/>
    <w:sectPr w:rsidR="00386BAD" w:rsidSect="00D75C27">
      <w:pgSz w:w="11906" w:h="16838"/>
      <w:pgMar w:top="1134" w:right="850" w:bottom="1134" w:left="1701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2E09"/>
    <w:rsid w:val="00386BAD"/>
    <w:rsid w:val="00581BA5"/>
    <w:rsid w:val="00A812D1"/>
    <w:rsid w:val="00AE6570"/>
    <w:rsid w:val="00BB2E09"/>
    <w:rsid w:val="00C20F39"/>
    <w:rsid w:val="00D75C27"/>
    <w:rsid w:val="00DC3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0]"/>
    </o:shapedefaults>
    <o:shapelayout v:ext="edit">
      <o:idmap v:ext="edit" data="1"/>
    </o:shapelayout>
  </w:shapeDefaults>
  <w:decimalSymbol w:val=","/>
  <w:listSeparator w:val=";"/>
  <w14:docId w14:val="1BC07193"/>
  <w15:docId w15:val="{D777A0CB-3D66-4951-9D4F-A3D27AC2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20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1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1B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9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2021-02-10T06:44:00Z</dcterms:created>
  <dcterms:modified xsi:type="dcterms:W3CDTF">2021-04-01T06:30:00Z</dcterms:modified>
</cp:coreProperties>
</file>