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A38" w:rsidRDefault="00942A38" w:rsidP="00942A38">
      <w:pPr>
        <w:pStyle w:val="c22"/>
        <w:shd w:val="clear" w:color="auto" w:fill="FFFFFF"/>
        <w:spacing w:before="0" w:beforeAutospacing="0" w:after="0" w:afterAutospacing="0"/>
        <w:rPr>
          <w:rStyle w:val="c8"/>
          <w:b/>
          <w:bCs/>
          <w:color w:val="333333"/>
          <w:sz w:val="28"/>
          <w:szCs w:val="28"/>
        </w:rPr>
      </w:pPr>
      <w:r>
        <w:rPr>
          <w:rStyle w:val="c8"/>
          <w:b/>
          <w:bCs/>
          <w:color w:val="333333"/>
          <w:sz w:val="28"/>
          <w:szCs w:val="28"/>
        </w:rPr>
        <w:t xml:space="preserve">МДОУ «Детский сад №2 </w:t>
      </w:r>
      <w:proofErr w:type="spellStart"/>
      <w:r>
        <w:rPr>
          <w:rStyle w:val="c8"/>
          <w:b/>
          <w:bCs/>
          <w:color w:val="333333"/>
          <w:sz w:val="28"/>
          <w:szCs w:val="28"/>
        </w:rPr>
        <w:t>Сонковского</w:t>
      </w:r>
      <w:proofErr w:type="spellEnd"/>
      <w:r>
        <w:rPr>
          <w:rStyle w:val="c8"/>
          <w:b/>
          <w:bCs/>
          <w:color w:val="333333"/>
          <w:sz w:val="28"/>
          <w:szCs w:val="28"/>
        </w:rPr>
        <w:t xml:space="preserve"> района Тверской области»</w:t>
      </w:r>
    </w:p>
    <w:p w:rsidR="00F07915" w:rsidRDefault="00F07915" w:rsidP="00942A38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 w:rsidR="00942A38">
        <w:rPr>
          <w:rStyle w:val="c7"/>
          <w:b/>
          <w:bCs/>
          <w:color w:val="2B2B2B"/>
          <w:sz w:val="28"/>
          <w:szCs w:val="28"/>
        </w:rPr>
        <w:t xml:space="preserve">                    НОД</w:t>
      </w:r>
      <w:r>
        <w:rPr>
          <w:rStyle w:val="c7"/>
          <w:b/>
          <w:bCs/>
          <w:color w:val="2B2B2B"/>
          <w:sz w:val="28"/>
          <w:szCs w:val="28"/>
        </w:rPr>
        <w:t xml:space="preserve"> по лепке в средней группе</w:t>
      </w:r>
      <w:r w:rsidR="00942A38">
        <w:rPr>
          <w:rStyle w:val="c7"/>
          <w:b/>
          <w:bCs/>
          <w:color w:val="2B2B2B"/>
          <w:sz w:val="28"/>
          <w:szCs w:val="28"/>
        </w:rPr>
        <w:t xml:space="preserve"> на тему «</w:t>
      </w:r>
      <w:r>
        <w:rPr>
          <w:rStyle w:val="c7"/>
          <w:b/>
          <w:bCs/>
          <w:color w:val="2B2B2B"/>
          <w:sz w:val="28"/>
          <w:szCs w:val="28"/>
        </w:rPr>
        <w:t>Медвежонок»</w:t>
      </w:r>
    </w:p>
    <w:p w:rsidR="00F07915" w:rsidRDefault="00F07915" w:rsidP="00942A3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 w:rsidR="00942A38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Провела </w:t>
      </w:r>
      <w:proofErr w:type="spellStart"/>
      <w:r w:rsidR="00942A38">
        <w:rPr>
          <w:rFonts w:ascii="Calibri" w:hAnsi="Calibri"/>
          <w:color w:val="000000"/>
          <w:sz w:val="22"/>
          <w:szCs w:val="22"/>
        </w:rPr>
        <w:t>Войнова</w:t>
      </w:r>
      <w:proofErr w:type="spellEnd"/>
      <w:r w:rsidR="00942A38">
        <w:rPr>
          <w:rFonts w:ascii="Calibri" w:hAnsi="Calibri"/>
          <w:color w:val="000000"/>
          <w:sz w:val="22"/>
          <w:szCs w:val="22"/>
        </w:rPr>
        <w:t xml:space="preserve"> Л.Е.</w:t>
      </w:r>
    </w:p>
    <w:p w:rsidR="00F07915" w:rsidRDefault="00F07915" w:rsidP="00942A3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Цель: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Учить детей лепить животное из 3-х разных по форме частей, соблюдая пропорции между ними.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Задачи.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. Закреплять знакомые приемы лепки: скатывание, раскатывание, соединение частей приемом промазывания. Закреплять умение делить пластилин на две неравные части. Развивать самостоятельность, воспитывать интерес к лепке животных, умение довести работу до конца.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 xml:space="preserve">Материалы: пластилин </w:t>
      </w:r>
      <w:r w:rsidR="00942A38">
        <w:rPr>
          <w:rStyle w:val="c1"/>
          <w:color w:val="2B2B2B"/>
          <w:sz w:val="28"/>
          <w:szCs w:val="28"/>
        </w:rPr>
        <w:t>коричневого,</w:t>
      </w:r>
      <w:r>
        <w:rPr>
          <w:rStyle w:val="c1"/>
          <w:color w:val="2B2B2B"/>
          <w:sz w:val="28"/>
          <w:szCs w:val="28"/>
        </w:rPr>
        <w:t xml:space="preserve"> черного цвета, </w:t>
      </w:r>
      <w:r w:rsidR="00942A38">
        <w:rPr>
          <w:rStyle w:val="c1"/>
          <w:color w:val="2B2B2B"/>
          <w:sz w:val="28"/>
          <w:szCs w:val="28"/>
        </w:rPr>
        <w:t>стеки,</w:t>
      </w:r>
      <w:r>
        <w:rPr>
          <w:rStyle w:val="c1"/>
          <w:color w:val="2B2B2B"/>
          <w:sz w:val="28"/>
          <w:szCs w:val="28"/>
        </w:rPr>
        <w:t xml:space="preserve"> дощечки, </w:t>
      </w:r>
      <w:r w:rsidR="00942A38">
        <w:rPr>
          <w:rStyle w:val="c1"/>
          <w:color w:val="2B2B2B"/>
          <w:sz w:val="28"/>
          <w:szCs w:val="28"/>
        </w:rPr>
        <w:t>бусинки,</w:t>
      </w:r>
      <w:r>
        <w:rPr>
          <w:rStyle w:val="c1"/>
          <w:color w:val="2B2B2B"/>
          <w:sz w:val="28"/>
          <w:szCs w:val="28"/>
        </w:rPr>
        <w:t xml:space="preserve"> </w:t>
      </w:r>
      <w:r w:rsidR="00942A38">
        <w:rPr>
          <w:rStyle w:val="c1"/>
          <w:color w:val="2B2B2B"/>
          <w:sz w:val="28"/>
          <w:szCs w:val="28"/>
        </w:rPr>
        <w:t>салфетки,</w:t>
      </w:r>
      <w:r>
        <w:rPr>
          <w:rStyle w:val="c1"/>
          <w:color w:val="2B2B2B"/>
          <w:sz w:val="28"/>
          <w:szCs w:val="28"/>
        </w:rPr>
        <w:t xml:space="preserve"> игрушечный медвежонок.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Предварительная работа: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Накануне занятия рассмотреть медвежонка, выделяя его части, определить, на какую форму похожа каждая часть.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 xml:space="preserve">Вспомнить, в каких сказках присутствует медведь, какой он по </w:t>
      </w:r>
      <w:r w:rsidR="00942A38">
        <w:rPr>
          <w:rStyle w:val="c1"/>
          <w:color w:val="2B2B2B"/>
          <w:sz w:val="28"/>
          <w:szCs w:val="28"/>
        </w:rPr>
        <w:t>характеру.</w:t>
      </w:r>
    </w:p>
    <w:p w:rsidR="00F07915" w:rsidRDefault="00942A38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Ход НОД</w:t>
      </w:r>
      <w:r w:rsidR="00F07915">
        <w:rPr>
          <w:rStyle w:val="c1"/>
          <w:color w:val="2B2B2B"/>
          <w:sz w:val="28"/>
          <w:szCs w:val="28"/>
        </w:rPr>
        <w:t>: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 xml:space="preserve">Ребята! Сегодня к нам в гости пришел необычный </w:t>
      </w:r>
      <w:r w:rsidR="00942A38">
        <w:rPr>
          <w:rStyle w:val="c1"/>
          <w:color w:val="2B2B2B"/>
          <w:sz w:val="28"/>
          <w:szCs w:val="28"/>
        </w:rPr>
        <w:t>гость,</w:t>
      </w:r>
      <w:r>
        <w:rPr>
          <w:rStyle w:val="c1"/>
          <w:color w:val="2B2B2B"/>
          <w:sz w:val="28"/>
          <w:szCs w:val="28"/>
        </w:rPr>
        <w:t xml:space="preserve"> а кто он вы узнаете если отгадаете загадку.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— Летом ходит без дороги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Между сосен и берез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А зимой он спит в берлоге,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Style w:val="c1"/>
          <w:color w:val="2B2B2B"/>
          <w:sz w:val="28"/>
          <w:szCs w:val="28"/>
        </w:rPr>
      </w:pPr>
      <w:r>
        <w:rPr>
          <w:rStyle w:val="c1"/>
          <w:color w:val="2B2B2B"/>
          <w:sz w:val="28"/>
          <w:szCs w:val="28"/>
        </w:rPr>
        <w:t>От мороза прячет нос.</w:t>
      </w:r>
    </w:p>
    <w:p w:rsidR="00942A38" w:rsidRDefault="00942A38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(Медведь)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 xml:space="preserve">-Ребята, медвежонок сказал мне по секрету, что он живет в лесу совсем один. Пришла весна, медвежонок проснулся после зимней </w:t>
      </w:r>
      <w:r w:rsidR="00942A38">
        <w:rPr>
          <w:rStyle w:val="c1"/>
          <w:color w:val="2B2B2B"/>
          <w:sz w:val="28"/>
          <w:szCs w:val="28"/>
        </w:rPr>
        <w:t>спячки,</w:t>
      </w:r>
      <w:r>
        <w:rPr>
          <w:rStyle w:val="c1"/>
          <w:color w:val="2B2B2B"/>
          <w:sz w:val="28"/>
          <w:szCs w:val="28"/>
        </w:rPr>
        <w:t xml:space="preserve"> а его друзья еще спят. А ему так хочется иметь друзей. Давайте поможем нашему гостю и слепим таких же маленьких игрушечных медвежат.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Показ и рассматривание образца.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-Посмотрите, какого медвежонка я слепила сегодня утром. Давайте рассмотрим его. Из каких частей состоит игрушка?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Голова, туловище, лапки, ушки.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- Как вы думаете, с какой части надо начинать работу? (с туловища).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- На какую форму похоже туловище? (столбик, овал).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- Как мы получим овал? (сначала скатаем шар, а затем раскатаем его немного, чтобы получилась вытянутая фигура).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Покажите движение рук во время лепки шара и овала.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Какую часть мы будем лепить дальше? (голову).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Какой она формы? Как получим шар?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 xml:space="preserve">Затем соединим голову и туловище с помощью приема </w:t>
      </w:r>
      <w:proofErr w:type="spellStart"/>
      <w:r w:rsidR="00942A38">
        <w:rPr>
          <w:rStyle w:val="c1"/>
          <w:color w:val="2B2B2B"/>
          <w:sz w:val="28"/>
          <w:szCs w:val="28"/>
        </w:rPr>
        <w:t>примазывания</w:t>
      </w:r>
      <w:proofErr w:type="spellEnd"/>
      <w:r>
        <w:rPr>
          <w:rStyle w:val="c1"/>
          <w:color w:val="2B2B2B"/>
          <w:sz w:val="28"/>
          <w:szCs w:val="28"/>
        </w:rPr>
        <w:t>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Как вы думаете, ребята, зачем нужно примазать одну часть к другой?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lastRenderedPageBreak/>
        <w:t>(чтобы соединение было прочное).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- Что мы будем делать дальше? (лепить лапы).</w:t>
      </w:r>
      <w:r>
        <w:rPr>
          <w:color w:val="2B2B2B"/>
          <w:sz w:val="28"/>
          <w:szCs w:val="28"/>
        </w:rPr>
        <w:br/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Какой формы лапы? (овальной).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Сколько лап у медвежонка? (четыре)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 xml:space="preserve">Ушки медвежонку мы сделаем с помощью приема </w:t>
      </w:r>
      <w:proofErr w:type="spellStart"/>
      <w:r>
        <w:rPr>
          <w:rStyle w:val="c1"/>
          <w:color w:val="2B2B2B"/>
          <w:sz w:val="28"/>
          <w:szCs w:val="28"/>
        </w:rPr>
        <w:t>прищипывания</w:t>
      </w:r>
      <w:proofErr w:type="spellEnd"/>
      <w:r>
        <w:rPr>
          <w:rStyle w:val="c1"/>
          <w:color w:val="2B2B2B"/>
          <w:sz w:val="28"/>
          <w:szCs w:val="28"/>
        </w:rPr>
        <w:t>. Обратите внимание, где находятся ушки: на верху головы, а не сбоку.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Как мы сделаем глазки? (из бусинок).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Вот такого игрушечного мишку вы сегодня будете лепить самостоятельно.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Показ деления пластилина на части.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- Давайте, разделим пластилин на части. Сначала делим брусок пластилина пополам.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 xml:space="preserve">Из одной части будем лепить </w:t>
      </w:r>
      <w:r w:rsidR="00942A38">
        <w:rPr>
          <w:rStyle w:val="c1"/>
          <w:color w:val="2B2B2B"/>
          <w:sz w:val="28"/>
          <w:szCs w:val="28"/>
        </w:rPr>
        <w:t>туловище,</w:t>
      </w:r>
      <w:r>
        <w:rPr>
          <w:rStyle w:val="c1"/>
          <w:color w:val="2B2B2B"/>
          <w:sz w:val="28"/>
          <w:szCs w:val="28"/>
        </w:rPr>
        <w:t xml:space="preserve"> а другую половину нужно разделить на две неравные части; из меньшей лепим голову </w:t>
      </w:r>
      <w:r w:rsidR="00942A38">
        <w:rPr>
          <w:rStyle w:val="c1"/>
          <w:color w:val="2B2B2B"/>
          <w:sz w:val="28"/>
          <w:szCs w:val="28"/>
        </w:rPr>
        <w:t>медвежонка, а</w:t>
      </w:r>
      <w:r>
        <w:rPr>
          <w:rStyle w:val="c1"/>
          <w:color w:val="2B2B2B"/>
          <w:sz w:val="28"/>
          <w:szCs w:val="28"/>
        </w:rPr>
        <w:t xml:space="preserve"> оставшуюся часть делим </w:t>
      </w:r>
      <w:r w:rsidR="00942A38">
        <w:rPr>
          <w:rStyle w:val="c1"/>
          <w:color w:val="2B2B2B"/>
          <w:sz w:val="28"/>
          <w:szCs w:val="28"/>
        </w:rPr>
        <w:t>пополам,</w:t>
      </w:r>
      <w:r>
        <w:rPr>
          <w:rStyle w:val="c1"/>
          <w:color w:val="2B2B2B"/>
          <w:sz w:val="28"/>
          <w:szCs w:val="28"/>
        </w:rPr>
        <w:t xml:space="preserve"> а затем каждую половинку еще раз пополам-получится четыре одинаковых </w:t>
      </w:r>
      <w:r w:rsidR="00942A38">
        <w:rPr>
          <w:rStyle w:val="c1"/>
          <w:color w:val="2B2B2B"/>
          <w:sz w:val="28"/>
          <w:szCs w:val="28"/>
        </w:rPr>
        <w:t>кусочка, четыре</w:t>
      </w:r>
      <w:r>
        <w:rPr>
          <w:rStyle w:val="c1"/>
          <w:color w:val="2B2B2B"/>
          <w:sz w:val="28"/>
          <w:szCs w:val="28"/>
        </w:rPr>
        <w:t xml:space="preserve"> лапки.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Физкультминутка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 xml:space="preserve">Мы </w:t>
      </w:r>
      <w:r w:rsidR="00942A38">
        <w:rPr>
          <w:rStyle w:val="c1"/>
          <w:color w:val="2B2B2B"/>
          <w:sz w:val="28"/>
          <w:szCs w:val="28"/>
        </w:rPr>
        <w:t>устали,</w:t>
      </w:r>
      <w:r>
        <w:rPr>
          <w:rStyle w:val="c1"/>
          <w:color w:val="2B2B2B"/>
          <w:sz w:val="28"/>
          <w:szCs w:val="28"/>
        </w:rPr>
        <w:t xml:space="preserve"> засиделись,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Нам размяться захотелось.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То на стенку посмотрели,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То в окошко поглядели.</w:t>
      </w:r>
    </w:p>
    <w:p w:rsidR="00F07915" w:rsidRDefault="00942A38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Вправо,</w:t>
      </w:r>
      <w:r w:rsidR="00F07915">
        <w:rPr>
          <w:rStyle w:val="c1"/>
          <w:color w:val="2B2B2B"/>
          <w:sz w:val="28"/>
          <w:szCs w:val="28"/>
        </w:rPr>
        <w:t xml:space="preserve"> влево поворот,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А потом наоборот.</w:t>
      </w:r>
    </w:p>
    <w:p w:rsidR="00F07915" w:rsidRDefault="00942A38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Вправо,</w:t>
      </w:r>
      <w:r w:rsidR="00F07915">
        <w:rPr>
          <w:rStyle w:val="c1"/>
          <w:color w:val="2B2B2B"/>
          <w:sz w:val="28"/>
          <w:szCs w:val="28"/>
        </w:rPr>
        <w:t xml:space="preserve"> влево поворот,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А потом наоборот.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Приседанья начинаем,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Ноги до конца сгибаем.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 xml:space="preserve">Вверх и </w:t>
      </w:r>
      <w:r w:rsidR="00942A38">
        <w:rPr>
          <w:rStyle w:val="c1"/>
          <w:color w:val="2B2B2B"/>
          <w:sz w:val="28"/>
          <w:szCs w:val="28"/>
        </w:rPr>
        <w:t>вниз,</w:t>
      </w:r>
      <w:r>
        <w:rPr>
          <w:rStyle w:val="c1"/>
          <w:color w:val="2B2B2B"/>
          <w:sz w:val="28"/>
          <w:szCs w:val="28"/>
        </w:rPr>
        <w:t xml:space="preserve"> вверх и вниз,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Приседать не торопись.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И в последний раз присели,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А теперь на место сели.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А теперь приступаем к работе.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Во время самостоя</w:t>
      </w:r>
      <w:r w:rsidR="00942A38">
        <w:rPr>
          <w:rStyle w:val="c1"/>
          <w:color w:val="2B2B2B"/>
          <w:sz w:val="28"/>
          <w:szCs w:val="28"/>
        </w:rPr>
        <w:t>тельной деятельности дать</w:t>
      </w:r>
      <w:r>
        <w:rPr>
          <w:rStyle w:val="c1"/>
          <w:color w:val="2B2B2B"/>
          <w:sz w:val="28"/>
          <w:szCs w:val="28"/>
        </w:rPr>
        <w:t xml:space="preserve"> детям советы, </w:t>
      </w:r>
      <w:r w:rsidR="00942A38">
        <w:rPr>
          <w:rStyle w:val="c1"/>
          <w:color w:val="2B2B2B"/>
          <w:sz w:val="28"/>
          <w:szCs w:val="28"/>
        </w:rPr>
        <w:t>если необходимо, оказать</w:t>
      </w:r>
      <w:r>
        <w:rPr>
          <w:rStyle w:val="c1"/>
          <w:color w:val="2B2B2B"/>
          <w:sz w:val="28"/>
          <w:szCs w:val="28"/>
        </w:rPr>
        <w:t xml:space="preserve"> помощь.</w:t>
      </w:r>
    </w:p>
    <w:p w:rsidR="00F07915" w:rsidRDefault="00942A38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Анализ НОД</w:t>
      </w:r>
      <w:r w:rsidR="00F07915">
        <w:rPr>
          <w:rStyle w:val="c1"/>
          <w:color w:val="2B2B2B"/>
          <w:sz w:val="28"/>
          <w:szCs w:val="28"/>
        </w:rPr>
        <w:t>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Посмотрите, ребята, какие симпатичные медвежата у вас получились.</w:t>
      </w:r>
    </w:p>
    <w:p w:rsidR="00F07915" w:rsidRDefault="00942A38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B2B2B"/>
          <w:sz w:val="28"/>
          <w:szCs w:val="28"/>
        </w:rPr>
        <w:t>(Спросить</w:t>
      </w:r>
      <w:r w:rsidR="00F07915">
        <w:rPr>
          <w:rStyle w:val="c1"/>
          <w:color w:val="2B2B2B"/>
          <w:sz w:val="28"/>
          <w:szCs w:val="28"/>
        </w:rPr>
        <w:t xml:space="preserve"> 3-4 детей, какая работа им понравилась и почему, тактично обратить внимание на недостатки в некоторых работах, предложить в следующий раз постараться их не допускать).</w:t>
      </w:r>
    </w:p>
    <w:p w:rsidR="00F07915" w:rsidRDefault="00F07915" w:rsidP="00F07915">
      <w:pPr>
        <w:pStyle w:val="c0"/>
        <w:shd w:val="clear" w:color="auto" w:fill="FFFFFF"/>
        <w:spacing w:before="0" w:beforeAutospacing="0" w:after="0" w:afterAutospacing="0"/>
        <w:rPr>
          <w:rStyle w:val="c1"/>
          <w:color w:val="2B2B2B"/>
          <w:sz w:val="28"/>
          <w:szCs w:val="28"/>
        </w:rPr>
      </w:pPr>
      <w:r>
        <w:rPr>
          <w:rStyle w:val="c1"/>
          <w:color w:val="2B2B2B"/>
          <w:sz w:val="28"/>
          <w:szCs w:val="28"/>
        </w:rPr>
        <w:t>Ребята, давайте предложим нашему гостю выбрать себе новых друзей. (Медвежонок с радостью выбирает все детские работы и благодарит детей за такой бесценный подарок). Дети предлагают ему прийти в гости снова.</w:t>
      </w:r>
    </w:p>
    <w:p w:rsidR="00942A38" w:rsidRDefault="00942A38" w:rsidP="00F07915">
      <w:pPr>
        <w:pStyle w:val="c0"/>
        <w:shd w:val="clear" w:color="auto" w:fill="FFFFFF"/>
        <w:spacing w:before="0" w:beforeAutospacing="0" w:after="0" w:afterAutospacing="0"/>
        <w:rPr>
          <w:rStyle w:val="c1"/>
          <w:color w:val="2B2B2B"/>
          <w:sz w:val="28"/>
          <w:szCs w:val="28"/>
        </w:rPr>
      </w:pPr>
    </w:p>
    <w:p w:rsidR="00942A38" w:rsidRDefault="00942A38" w:rsidP="00F079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942A38" w:rsidRDefault="00942A38" w:rsidP="00B9317A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 xml:space="preserve">МДОУ «Детский сад №2 </w:t>
      </w:r>
      <w:proofErr w:type="spellStart"/>
      <w:r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Сонковского</w:t>
      </w:r>
      <w:proofErr w:type="spellEnd"/>
      <w:r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района</w:t>
      </w:r>
      <w:r w:rsidR="005C7DB3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Тверской области»</w:t>
      </w:r>
      <w:r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</w:p>
    <w:p w:rsidR="005C7DB3" w:rsidRDefault="005C7DB3" w:rsidP="00B9317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                            НОД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средней группе по лепке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 тему Заяц»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 xml:space="preserve">                                                                                                Провела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Войнова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Л.Е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Цель: Формирование умения передавать в лепке характерные черты животного, создавать сюжетную композицию.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Задачи: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="00B9317A" w:rsidRPr="005C7DB3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Образовательные:</w:t>
      </w:r>
      <w:r w:rsidR="00B9317A" w:rsidRPr="005C7DB3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br/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 Передавать форму частей игрушки: овальную, округлую и пропорциональное соотношение частей тела зайчика;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• Учить объединять вылепленные части в одно целое.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="00B9317A" w:rsidRPr="005C7DB3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Развивающие:</w:t>
      </w:r>
      <w:r w:rsidR="00B9317A" w:rsidRPr="005C7DB3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br/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 развивать мелкую моторику рук, познавательные психические процессы: память, мышление, внимание.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="00B9317A" w:rsidRPr="005C7DB3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Воспитательные:</w:t>
      </w:r>
      <w:r w:rsidR="00B9317A" w:rsidRPr="005C7DB3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br/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 Воспитывать любовь к диким животным.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Материалы и оборудование: мягкая игрушка заяц, пластилин, доска для лепки, стека, семена гречки и го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роха.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Ход НОД: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Воспитатель: Ребята, сегодня к нам в гости пришел необыкновенный гость. Отгадайте, кто это?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Любит красную морковку,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Грызет капусту очень ловко,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Скачет он то тут, то там,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По лесам и по полям,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Серый, белый и косой,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Кто скажите он такой?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Дети: Зайчик.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Воспитатель: Правильно. А в каких сказках живёт зайчик?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Дети: «Колобок», «Заюшкина избушка», «Заяц и ёж», «Заяц - хваста» и т.д.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Воспитатель: Молодцы, знаете много сказок. Посмотрите, какой он замечательный. У него большое туловище, голова поменьше, длинные уши и маленький хвост. Только наш зайка почему – то невесёлый. Наверное, ему грустно одному. Как вы думаете, что надо сделать, чтобы он повеселел?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Дети: Надо слепить ему друзей.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Воспитатель: Хорошо. Давайте слепим ему друзей – зайчат. Ребята, обратите внимание на его части тела. Скажите, какой формы туловище? Голова? Лапки? Уши? Хвостик?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Дети: овальной, круглой.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Воспитатель: Какая часть тела самая большая?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Дети: Туловище. После туловища по величине идет голова, потом – лапки, уши и самая маленькая часть – хвост.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Воспитатель: Ребята, скажите, каким способом нужно лепить туловище? Голову? Лапки? Уши? Хвост?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Дети: (с помощью воспитателя)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 xml:space="preserve">- Нужно взять стеку, отломить кусочек пластилина, раскатать круговыми 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движениями ладоней, чтобы получился шар, потом прямыми движениями раскатываем пластилин в форме овала.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- Голову нужно делать так: раскатать пластилин круговыми движениями в форму шара.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- Лапки делаются способом раскатывания «колбаски».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- Для ушек необходимо раскатать «колбаску» и разделить ее стекой пополам и расплющить.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- Для хвостика берется самый маленький кусочек пластилина и раскатывается маленький шарик.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Воспитатель: Обратите внимание. Сначала к туловищу прикрепляется голова и лапки, а затем к голове – ушки, потом хвост. Для глаз – семена гречки, для носа – горох. Каждую деталь нужно плотно примазывать при соединении.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Но прежде чем начнем лепить друзей для нашего гостя – зайчика, необходимо размяться.</w:t>
      </w:r>
      <w:r w:rsidR="00B9317A"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 xml:space="preserve">Физкультминутка </w:t>
      </w:r>
    </w:p>
    <w:p w:rsidR="00B9317A" w:rsidRDefault="00B9317A" w:rsidP="00B9317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«Зайка беленький сидит»:</w:t>
      </w:r>
      <w:r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Зайка беленький сидит</w:t>
      </w:r>
      <w:r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И ушами шевелит.</w:t>
      </w:r>
      <w:r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Вот так, вот так,</w:t>
      </w:r>
      <w:r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Он ушами шевелит.</w:t>
      </w:r>
      <w:r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Зайке холодно сидеть,</w:t>
      </w:r>
      <w:r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Надо лапоньки согреть,</w:t>
      </w:r>
      <w:r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Вот так, вот так,</w:t>
      </w:r>
      <w:r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Надо лапоньки согреть.</w:t>
      </w:r>
      <w:r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Зайке холодно стоять,</w:t>
      </w:r>
      <w:r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Надо зайке поскакать.</w:t>
      </w:r>
      <w:r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Вот так, вот так,</w:t>
      </w:r>
      <w:r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Надо зайке поскакать.</w:t>
      </w:r>
      <w:r w:rsidRPr="00B9317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Дети усаживаются за столы, воспитатель обращает внимание на осанку детей</w:t>
      </w:r>
      <w:r w:rsidR="005C7DB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5C7DB3" w:rsidRDefault="005C7DB3" w:rsidP="00B9317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Анализ НОД:</w:t>
      </w:r>
    </w:p>
    <w:p w:rsidR="005C7DB3" w:rsidRPr="00B9317A" w:rsidRDefault="005C7DB3" w:rsidP="00B9317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Посмотрите какие хорошие, весёлые получились у вас зайчата. Молодцы все справились. </w:t>
      </w:r>
      <w:bookmarkStart w:id="0" w:name="_GoBack"/>
      <w:bookmarkEnd w:id="0"/>
    </w:p>
    <w:p w:rsidR="0070302D" w:rsidRDefault="0070302D"/>
    <w:sectPr w:rsidR="00703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9B"/>
    <w:rsid w:val="005C7DB3"/>
    <w:rsid w:val="0070302D"/>
    <w:rsid w:val="00942A38"/>
    <w:rsid w:val="00B20D9B"/>
    <w:rsid w:val="00B9317A"/>
    <w:rsid w:val="00F0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753A"/>
  <w15:chartTrackingRefBased/>
  <w15:docId w15:val="{91265013-F615-4C2D-BA5E-B212C4F8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F0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07915"/>
  </w:style>
  <w:style w:type="character" w:customStyle="1" w:styleId="c7">
    <w:name w:val="c7"/>
    <w:basedOn w:val="a0"/>
    <w:rsid w:val="00F07915"/>
  </w:style>
  <w:style w:type="paragraph" w:customStyle="1" w:styleId="c10">
    <w:name w:val="c10"/>
    <w:basedOn w:val="a"/>
    <w:rsid w:val="00F0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07915"/>
  </w:style>
  <w:style w:type="paragraph" w:customStyle="1" w:styleId="c18">
    <w:name w:val="c18"/>
    <w:basedOn w:val="a"/>
    <w:rsid w:val="00F0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07915"/>
  </w:style>
  <w:style w:type="paragraph" w:customStyle="1" w:styleId="c17">
    <w:name w:val="c17"/>
    <w:basedOn w:val="a"/>
    <w:rsid w:val="00F0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07915"/>
  </w:style>
  <w:style w:type="paragraph" w:customStyle="1" w:styleId="c0">
    <w:name w:val="c0"/>
    <w:basedOn w:val="a"/>
    <w:rsid w:val="00F0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7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2021-05-15T16:53:00Z</dcterms:created>
  <dcterms:modified xsi:type="dcterms:W3CDTF">2021-05-16T18:48:00Z</dcterms:modified>
</cp:coreProperties>
</file>