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CB" w:rsidRPr="00ED3CF3" w:rsidRDefault="00ED3CF3" w:rsidP="00ED3C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3CF3">
        <w:rPr>
          <w:rFonts w:ascii="Times New Roman" w:hAnsi="Times New Roman" w:cs="Times New Roman"/>
          <w:b/>
          <w:sz w:val="40"/>
          <w:szCs w:val="40"/>
        </w:rPr>
        <w:t xml:space="preserve">МДОУ «Детский сад №2 Сонковского района </w:t>
      </w:r>
      <w:r w:rsidR="003809CB" w:rsidRPr="00ED3CF3">
        <w:rPr>
          <w:rFonts w:ascii="Times New Roman" w:hAnsi="Times New Roman" w:cs="Times New Roman"/>
          <w:b/>
          <w:sz w:val="40"/>
          <w:szCs w:val="40"/>
        </w:rPr>
        <w:t>Тверской области»</w:t>
      </w:r>
    </w:p>
    <w:p w:rsidR="003809CB" w:rsidRDefault="003809CB" w:rsidP="00876D8A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3809CB" w:rsidRDefault="003809CB" w:rsidP="00876D8A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3809CB" w:rsidRDefault="003809CB" w:rsidP="00876D8A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3809CB" w:rsidRPr="00ED3CF3" w:rsidRDefault="003809CB" w:rsidP="00ED3CF3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D3CF3">
        <w:rPr>
          <w:rFonts w:ascii="Times New Roman" w:hAnsi="Times New Roman" w:cs="Times New Roman"/>
          <w:b/>
          <w:i/>
          <w:sz w:val="40"/>
          <w:szCs w:val="40"/>
        </w:rPr>
        <w:t>Конспект НОД в средней группе по аппликации.</w:t>
      </w:r>
    </w:p>
    <w:p w:rsidR="003809CB" w:rsidRPr="00ED3CF3" w:rsidRDefault="003809CB" w:rsidP="00ED3CF3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D3CF3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131E56" w:rsidRPr="00ED3CF3">
        <w:rPr>
          <w:rFonts w:ascii="Times New Roman" w:hAnsi="Times New Roman" w:cs="Times New Roman"/>
          <w:b/>
          <w:i/>
          <w:sz w:val="40"/>
          <w:szCs w:val="40"/>
        </w:rPr>
        <w:t>Государственный флаг</w:t>
      </w:r>
      <w:r w:rsidRPr="00ED3CF3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3809CB" w:rsidRPr="00ED3CF3" w:rsidRDefault="00EF4CA9" w:rsidP="00ED3CF3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посвящённый д</w:t>
      </w:r>
      <w:r w:rsidR="00715B70" w:rsidRPr="00ED3CF3">
        <w:rPr>
          <w:rFonts w:ascii="Times New Roman" w:hAnsi="Times New Roman" w:cs="Times New Roman"/>
          <w:b/>
          <w:i/>
          <w:sz w:val="40"/>
          <w:szCs w:val="40"/>
        </w:rPr>
        <w:t>ню Конституции</w:t>
      </w:r>
    </w:p>
    <w:p w:rsidR="003809CB" w:rsidRPr="003809CB" w:rsidRDefault="003809CB" w:rsidP="00876D8A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876D8A" w:rsidRDefault="00ED3CF3" w:rsidP="00ED3C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3CF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952875" cy="5270500"/>
            <wp:effectExtent l="133350" t="133350" r="142875" b="158750"/>
            <wp:docPr id="1" name="Рисунок 1" descr="C:\Users\пп\Desktop\Новая папка (13)\IMG-202112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п\Desktop\Новая папка (13)\IMG-20211210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158" cy="52748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6D8A" w:rsidRPr="00876D8A" w:rsidRDefault="00876D8A" w:rsidP="00876D8A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809B7" w:rsidRPr="007809B7" w:rsidRDefault="00ED3CF3" w:rsidP="00ED3CF3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ED3CF3">
        <w:rPr>
          <w:rFonts w:ascii="Times New Roman" w:hAnsi="Times New Roman" w:cs="Times New Roman"/>
          <w:sz w:val="40"/>
          <w:szCs w:val="40"/>
        </w:rPr>
        <w:t>Провела: Войнова Л.Е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областей: художественно-эстетическое развитие, коммуникативное развитие.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Цель: знакомство детей с Днем конституции, с символикой России (с флагом России) и создание своими руками флага в технике бумажное моделирование.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Задачи.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Обучающие: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познакомить детей с Днем Конституции, с символикой России (государственным флагом);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расширять кругозор у детей в области государственной символики;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научить создавать флаг в технике бумажное моделирование;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закреплять цвета красный, синий, белый.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развивать мелкую моторику рук путём составления равномерного изделия по прямой линии;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развивать познавательный интерес к историческому наследию России;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развивать творческие способности детей через создание объёмной аппликации.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воспитывать познавательный интерес, уважительное отношение к флагу нашей страны;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создать условия для формирования у детей патриотических чувств, гордости и любви к Государственному флагу России;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продолжать воспитывать аккуратность при выполнении задания;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формировать умение доводить начатое дело до конца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--- формировать умение работать коллективно.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цветки красного, синего и белого цвета из салфеток;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заготовка Российского флага;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клей-карандаш;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картинка «Флаг России»;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Российский флажок.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флажки белого, синего и красного цветов.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Предварительная подготовка педагога: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работа со справочно-методической литературой;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работа с интернет - ресурсами;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подбор и подготовка игрового, аудиоматериала и видеоматериала;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подготовка необходимого оборудования и материала;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изготовление образца, заготовок.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lastRenderedPageBreak/>
        <w:t>Предварительная подготовка детей: беседа о празднике (День народного единства, беседа о символах России, дидактическая игра «Символы России».</w:t>
      </w:r>
    </w:p>
    <w:p w:rsidR="007809B7" w:rsidRPr="007809B7" w:rsidRDefault="00131E56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 НОД</w:t>
      </w:r>
      <w:r w:rsidR="007809B7" w:rsidRPr="007809B7">
        <w:rPr>
          <w:rFonts w:ascii="Times New Roman" w:hAnsi="Times New Roman" w:cs="Times New Roman"/>
          <w:sz w:val="28"/>
          <w:szCs w:val="28"/>
        </w:rPr>
        <w:t>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1.Организационный момент: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а) приветствие детей;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б) сюрпризный момент (мотивация к деятельности);</w:t>
      </w:r>
    </w:p>
    <w:p w:rsidR="007809B7" w:rsidRPr="007809B7" w:rsidRDefault="00131E56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сообщение темы и цели НОД</w:t>
      </w:r>
      <w:r w:rsidR="007809B7" w:rsidRPr="007809B7">
        <w:rPr>
          <w:rFonts w:ascii="Times New Roman" w:hAnsi="Times New Roman" w:cs="Times New Roman"/>
          <w:sz w:val="28"/>
          <w:szCs w:val="28"/>
        </w:rPr>
        <w:t>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2.Основная часть: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а) теоретическая;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б) подвижная игра;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в) практическая.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3.Заключительная часть: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а) подведение итогов;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б) рефлексия;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в) мини-выставка.</w:t>
      </w:r>
    </w:p>
    <w:p w:rsidR="007809B7" w:rsidRPr="007809B7" w:rsidRDefault="003809CB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  <w:r w:rsidR="007809B7" w:rsidRPr="007809B7">
        <w:rPr>
          <w:rFonts w:ascii="Times New Roman" w:hAnsi="Times New Roman" w:cs="Times New Roman"/>
          <w:sz w:val="28"/>
          <w:szCs w:val="28"/>
        </w:rPr>
        <w:t>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Здравствуйте ребята. Сегодня по дороге в детский сад я встретила почтальона, он передал для нас открытку с поздравлением.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Наводящие вопросы: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Как Вы думаете, что же это за поздравление? (ответы детей)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— Давайте вспомним, может сегодня какой-то праздник? (ответы детей)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Сейчас мы прочитаем поздравление. Ребята сегодня 12 декабря наша страна отмечает День Конституции. У каждой страны есть свой флаг, в нашей стране – России – тоже есть государственный флаг.</w:t>
      </w:r>
    </w:p>
    <w:p w:rsidR="007809B7" w:rsidRPr="007809B7" w:rsidRDefault="003809CB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 НОД</w:t>
      </w:r>
      <w:r w:rsidR="007809B7" w:rsidRPr="007809B7">
        <w:rPr>
          <w:rFonts w:ascii="Times New Roman" w:hAnsi="Times New Roman" w:cs="Times New Roman"/>
          <w:sz w:val="28"/>
          <w:szCs w:val="28"/>
        </w:rPr>
        <w:t>: «Г</w:t>
      </w:r>
      <w:r w:rsidR="00131E56">
        <w:rPr>
          <w:rFonts w:ascii="Times New Roman" w:hAnsi="Times New Roman" w:cs="Times New Roman"/>
          <w:sz w:val="28"/>
          <w:szCs w:val="28"/>
        </w:rPr>
        <w:t>осударственный флаг». Сегодня</w:t>
      </w:r>
      <w:r w:rsidR="007809B7" w:rsidRPr="007809B7">
        <w:rPr>
          <w:rFonts w:ascii="Times New Roman" w:hAnsi="Times New Roman" w:cs="Times New Roman"/>
          <w:sz w:val="28"/>
          <w:szCs w:val="28"/>
        </w:rPr>
        <w:t> мы с Вами научимся создавать флаг России в незнакомой пока для Вас технике бумажное моделирование.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ED3CF3" w:rsidRPr="007809B7" w:rsidRDefault="007809B7" w:rsidP="00ED3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Для того чтобы создать флаг, нам необходимо вспомнить какого цвета флаг России, это белый, синий, красный.</w:t>
      </w:r>
      <w:r w:rsidR="00ED3CF3" w:rsidRPr="00ED3C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111125</wp:posOffset>
            </wp:positionV>
            <wp:extent cx="1885950" cy="2514532"/>
            <wp:effectExtent l="133350" t="114300" r="133350" b="172085"/>
            <wp:wrapTight wrapText="bothSides">
              <wp:wrapPolygon edited="0">
                <wp:start x="-1309" y="-982"/>
                <wp:lineTo x="-1527" y="21605"/>
                <wp:lineTo x="-873" y="22915"/>
                <wp:lineTo x="22255" y="22915"/>
                <wp:lineTo x="22909" y="20460"/>
                <wp:lineTo x="22691" y="-982"/>
                <wp:lineTo x="-1309" y="-982"/>
              </wp:wrapPolygon>
            </wp:wrapTight>
            <wp:docPr id="2" name="Рисунок 2" descr="C:\Users\пп\Desktop\Новая папка (13)\IMG-202112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п\Desktop\Новая папка (13)\IMG-20211210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45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Белый цвет — берёзка,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Синий — неба цвет,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Красная полоска —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 xml:space="preserve"> Цвета флага нашей страны — России выбрали в себя краски родной природы. Они </w:t>
      </w:r>
      <w:r w:rsidRPr="007809B7">
        <w:rPr>
          <w:rFonts w:ascii="Times New Roman" w:hAnsi="Times New Roman" w:cs="Times New Roman"/>
          <w:sz w:val="28"/>
          <w:szCs w:val="28"/>
        </w:rPr>
        <w:lastRenderedPageBreak/>
        <w:t>рассказывают о красоте и богатстве природы нашей страны.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Белый, синий, красный – это цвета, которые издревле почитались на Руси.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О чём ещё напоминает белый цвет? Что Вы можете увидеть в природе белого? (ответы детей:берёзы, белоснежная зима, белые ромашки, белые облака).</w:t>
      </w:r>
    </w:p>
    <w:p w:rsidR="007809B7" w:rsidRPr="007809B7" w:rsidRDefault="007809B7" w:rsidP="008B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О чём напоминает синий цвет? (ответы детей: синеву неба, реки, моря, озера)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 xml:space="preserve"> О чём напоминает красный цвет? (ответы детей: солнце, осень, цветы, ягоды)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Флаг наш красивый, яркий. В праздники и другие торжественные дни улицы городов, сёл украшают флагами. (воспитатель показывает картинку «Флаг России», флажок. Воспитатель предлагает рассмотреть флажок).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 xml:space="preserve">Любой флаг имеет полотнище и древко. </w:t>
      </w:r>
      <w:r w:rsidR="00131E56" w:rsidRPr="007809B7">
        <w:rPr>
          <w:rFonts w:ascii="Times New Roman" w:hAnsi="Times New Roman" w:cs="Times New Roman"/>
          <w:sz w:val="28"/>
          <w:szCs w:val="28"/>
        </w:rPr>
        <w:t>Полотнище — это</w:t>
      </w:r>
      <w:r w:rsidRPr="007809B7">
        <w:rPr>
          <w:rFonts w:ascii="Times New Roman" w:hAnsi="Times New Roman" w:cs="Times New Roman"/>
          <w:sz w:val="28"/>
          <w:szCs w:val="28"/>
        </w:rPr>
        <w:t xml:space="preserve"> отрезок ткани, а </w:t>
      </w:r>
      <w:r w:rsidR="00131E56" w:rsidRPr="007809B7">
        <w:rPr>
          <w:rFonts w:ascii="Times New Roman" w:hAnsi="Times New Roman" w:cs="Times New Roman"/>
          <w:sz w:val="28"/>
          <w:szCs w:val="28"/>
        </w:rPr>
        <w:t>древко — это</w:t>
      </w:r>
      <w:r w:rsidRPr="007809B7">
        <w:rPr>
          <w:rFonts w:ascii="Times New Roman" w:hAnsi="Times New Roman" w:cs="Times New Roman"/>
          <w:sz w:val="28"/>
          <w:szCs w:val="28"/>
        </w:rPr>
        <w:t xml:space="preserve"> палочка, на которую крепится полотнище. Ребята, флаг – государственный символ России. Его нужно беречь, уважать.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Сегодня мы будем создавать флаг России. Но для начала мы поиграем в подвижную игру «Разноцветные флажки».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 xml:space="preserve">Воспитатель по очереди поднимает флажки, а дети выполняют </w:t>
      </w:r>
      <w:r w:rsidR="00131E56" w:rsidRPr="007809B7">
        <w:rPr>
          <w:rFonts w:ascii="Times New Roman" w:hAnsi="Times New Roman" w:cs="Times New Roman"/>
          <w:sz w:val="28"/>
          <w:szCs w:val="28"/>
        </w:rPr>
        <w:t>движения,</w:t>
      </w:r>
      <w:r w:rsidRPr="007809B7">
        <w:rPr>
          <w:rFonts w:ascii="Times New Roman" w:hAnsi="Times New Roman" w:cs="Times New Roman"/>
          <w:sz w:val="28"/>
          <w:szCs w:val="28"/>
        </w:rPr>
        <w:t xml:space="preserve"> соответствующие цвету одной из полос флага России. Красный – хлопаем в ладоши, синий – маршируем, белый – приседаем.</w:t>
      </w:r>
    </w:p>
    <w:p w:rsidR="00767852" w:rsidRDefault="007809B7" w:rsidP="007678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Молодцы ребята. Чувствуете, как горят ручки, теперь можно ими и поработать.</w:t>
      </w:r>
    </w:p>
    <w:p w:rsidR="00ED3CF3" w:rsidRDefault="00767852" w:rsidP="0076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8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551815</wp:posOffset>
            </wp:positionV>
            <wp:extent cx="1666875" cy="2222500"/>
            <wp:effectExtent l="114300" t="114300" r="104775" b="139700"/>
            <wp:wrapTight wrapText="bothSides">
              <wp:wrapPolygon edited="0">
                <wp:start x="-1481" y="-1111"/>
                <wp:lineTo x="-1481" y="22773"/>
                <wp:lineTo x="22711" y="22773"/>
                <wp:lineTo x="22711" y="-1111"/>
                <wp:lineTo x="-1481" y="-1111"/>
              </wp:wrapPolygon>
            </wp:wrapTight>
            <wp:docPr id="4" name="Рисунок 4" descr="C:\Users\пп\Desktop\Новая папка (13)\IMG-202112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п\Desktop\Новая папка (13)\IMG-20211210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2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D3C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361315</wp:posOffset>
            </wp:positionV>
            <wp:extent cx="1685925" cy="2247900"/>
            <wp:effectExtent l="114300" t="114300" r="104775" b="152400"/>
            <wp:wrapTight wrapText="bothSides">
              <wp:wrapPolygon edited="0">
                <wp:start x="-1464" y="-1098"/>
                <wp:lineTo x="-1464" y="22881"/>
                <wp:lineTo x="22698" y="22881"/>
                <wp:lineTo x="22698" y="-1098"/>
                <wp:lineTo x="-1464" y="-1098"/>
              </wp:wrapPolygon>
            </wp:wrapTight>
            <wp:docPr id="3" name="Рисунок 3" descr="C:\Users\пп\Desktop\Новая папка (13)\IMG-202112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п\Desktop\Новая папка (13)\IMG-20211210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809B7" w:rsidRPr="007809B7">
        <w:rPr>
          <w:rFonts w:ascii="Times New Roman" w:hAnsi="Times New Roman" w:cs="Times New Roman"/>
          <w:sz w:val="28"/>
          <w:szCs w:val="28"/>
        </w:rPr>
        <w:t>Посмотрите, что у меня есть (воспитатель показывает заготовку флага). У вас на столах лежат цветки из салфеток красного, синего и белого цвет и сейчас мы с помощью них будет создавать флаг России… Цветы из салфеток выполнены в технике бумажное моделирование, чуть-чуть попозже мы с Вами будем учиться самост</w:t>
      </w:r>
      <w:bookmarkStart w:id="0" w:name="_GoBack"/>
      <w:bookmarkEnd w:id="0"/>
      <w:r w:rsidR="007809B7" w:rsidRPr="007809B7">
        <w:rPr>
          <w:rFonts w:ascii="Times New Roman" w:hAnsi="Times New Roman" w:cs="Times New Roman"/>
          <w:sz w:val="28"/>
          <w:szCs w:val="28"/>
        </w:rPr>
        <w:t>оятельно изготавливать такие цветки. А пока нам необходимо ещё раз вспомнить цвета флага и приклеить цветки по цвету на заготовку (при необходимости воспитатель помогает детям в создании изделия)</w:t>
      </w:r>
    </w:p>
    <w:p w:rsidR="007809B7" w:rsidRPr="007809B7" w:rsidRDefault="007809B7" w:rsidP="00ED3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 xml:space="preserve">Какой нарядный красивый флажок у нас получился. Сегодня мы с </w:t>
      </w:r>
      <w:r w:rsidR="00715B70" w:rsidRPr="007809B7">
        <w:rPr>
          <w:rFonts w:ascii="Times New Roman" w:hAnsi="Times New Roman" w:cs="Times New Roman"/>
          <w:sz w:val="28"/>
          <w:szCs w:val="28"/>
        </w:rPr>
        <w:t>В</w:t>
      </w:r>
      <w:r w:rsidR="00715B70">
        <w:rPr>
          <w:rFonts w:ascii="Times New Roman" w:hAnsi="Times New Roman" w:cs="Times New Roman"/>
          <w:sz w:val="28"/>
          <w:szCs w:val="28"/>
        </w:rPr>
        <w:t xml:space="preserve">ами </w:t>
      </w:r>
      <w:r w:rsidR="00715B70" w:rsidRPr="007809B7">
        <w:rPr>
          <w:rFonts w:ascii="Times New Roman" w:hAnsi="Times New Roman" w:cs="Times New Roman"/>
          <w:sz w:val="28"/>
          <w:szCs w:val="28"/>
        </w:rPr>
        <w:t>создавали</w:t>
      </w:r>
      <w:r w:rsidRPr="007809B7">
        <w:rPr>
          <w:rFonts w:ascii="Times New Roman" w:hAnsi="Times New Roman" w:cs="Times New Roman"/>
          <w:sz w:val="28"/>
          <w:szCs w:val="28"/>
        </w:rPr>
        <w:t xml:space="preserve"> флаг России в технике бумажное моделирование.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lastRenderedPageBreak/>
        <w:t>Какой праздник празднуют 12 декабря?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Какие цвета нашего флага? Что они обозначают?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Рефлексия: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Было ли трудно выполнять задание в данной технике?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>Понравилось ли Вам создавать флаг своими руками?</w:t>
      </w:r>
    </w:p>
    <w:p w:rsidR="007809B7" w:rsidRPr="007809B7" w:rsidRDefault="007809B7" w:rsidP="00780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B7">
        <w:rPr>
          <w:rFonts w:ascii="Times New Roman" w:hAnsi="Times New Roman" w:cs="Times New Roman"/>
          <w:sz w:val="28"/>
          <w:szCs w:val="28"/>
        </w:rPr>
        <w:t xml:space="preserve">Все хорошо работали, молодцы. Спасибо. Сейчас мы поставит свой флажок </w:t>
      </w:r>
      <w:r w:rsidR="00131E56" w:rsidRPr="007809B7">
        <w:rPr>
          <w:rFonts w:ascii="Times New Roman" w:hAnsi="Times New Roman" w:cs="Times New Roman"/>
          <w:sz w:val="28"/>
          <w:szCs w:val="28"/>
        </w:rPr>
        <w:t>в раздевалке,</w:t>
      </w:r>
      <w:r w:rsidRPr="007809B7">
        <w:rPr>
          <w:rFonts w:ascii="Times New Roman" w:hAnsi="Times New Roman" w:cs="Times New Roman"/>
          <w:sz w:val="28"/>
          <w:szCs w:val="28"/>
        </w:rPr>
        <w:t xml:space="preserve"> и родители смогут полюбоваться им.</w:t>
      </w:r>
    </w:p>
    <w:p w:rsidR="00936EF6" w:rsidRDefault="00936EF6"/>
    <w:sectPr w:rsidR="00936EF6" w:rsidSect="00D20ACA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61A" w:rsidRDefault="00A2461A" w:rsidP="00876D8A">
      <w:pPr>
        <w:spacing w:after="0" w:line="240" w:lineRule="auto"/>
      </w:pPr>
      <w:r>
        <w:separator/>
      </w:r>
    </w:p>
  </w:endnote>
  <w:endnote w:type="continuationSeparator" w:id="1">
    <w:p w:rsidR="00A2461A" w:rsidRDefault="00A2461A" w:rsidP="0087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61A" w:rsidRDefault="00A2461A" w:rsidP="00876D8A">
      <w:pPr>
        <w:spacing w:after="0" w:line="240" w:lineRule="auto"/>
      </w:pPr>
      <w:r>
        <w:separator/>
      </w:r>
    </w:p>
  </w:footnote>
  <w:footnote w:type="continuationSeparator" w:id="1">
    <w:p w:rsidR="00A2461A" w:rsidRDefault="00A2461A" w:rsidP="0087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9B7"/>
    <w:rsid w:val="00131E56"/>
    <w:rsid w:val="00346A9B"/>
    <w:rsid w:val="003623A6"/>
    <w:rsid w:val="003809CB"/>
    <w:rsid w:val="006D6141"/>
    <w:rsid w:val="00715B70"/>
    <w:rsid w:val="00767852"/>
    <w:rsid w:val="007809B7"/>
    <w:rsid w:val="00876D8A"/>
    <w:rsid w:val="008B0119"/>
    <w:rsid w:val="00936EF6"/>
    <w:rsid w:val="00A2461A"/>
    <w:rsid w:val="00A92BD2"/>
    <w:rsid w:val="00B81F77"/>
    <w:rsid w:val="00D0232F"/>
    <w:rsid w:val="00D20ACA"/>
    <w:rsid w:val="00E93EEC"/>
    <w:rsid w:val="00ED3CF3"/>
    <w:rsid w:val="00E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41"/>
  </w:style>
  <w:style w:type="paragraph" w:styleId="2">
    <w:name w:val="heading 2"/>
    <w:basedOn w:val="a"/>
    <w:link w:val="20"/>
    <w:uiPriority w:val="9"/>
    <w:qFormat/>
    <w:rsid w:val="00780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9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8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9B7"/>
    <w:rPr>
      <w:b/>
      <w:bCs/>
    </w:rPr>
  </w:style>
  <w:style w:type="paragraph" w:styleId="a5">
    <w:name w:val="header"/>
    <w:basedOn w:val="a"/>
    <w:link w:val="a6"/>
    <w:uiPriority w:val="99"/>
    <w:unhideWhenUsed/>
    <w:rsid w:val="00876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D8A"/>
  </w:style>
  <w:style w:type="paragraph" w:styleId="a7">
    <w:name w:val="footer"/>
    <w:basedOn w:val="a"/>
    <w:link w:val="a8"/>
    <w:uiPriority w:val="99"/>
    <w:unhideWhenUsed/>
    <w:rsid w:val="00876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D8A"/>
  </w:style>
  <w:style w:type="paragraph" w:styleId="a9">
    <w:name w:val="Balloon Text"/>
    <w:basedOn w:val="a"/>
    <w:link w:val="aa"/>
    <w:uiPriority w:val="99"/>
    <w:semiHidden/>
    <w:unhideWhenUsed/>
    <w:rsid w:val="00E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котенька</dc:creator>
  <cp:keywords/>
  <dc:description/>
  <cp:lastModifiedBy>Пользователь</cp:lastModifiedBy>
  <cp:revision>13</cp:revision>
  <dcterms:created xsi:type="dcterms:W3CDTF">2021-12-07T16:39:00Z</dcterms:created>
  <dcterms:modified xsi:type="dcterms:W3CDTF">2021-12-16T14:34:00Z</dcterms:modified>
</cp:coreProperties>
</file>