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349E5" w14:textId="77777777" w:rsidR="002905E2" w:rsidRDefault="002905E2">
      <w:pPr>
        <w:pStyle w:val="a3"/>
        <w:spacing w:before="62"/>
        <w:ind w:left="1853"/>
        <w:rPr>
          <w:b/>
        </w:rPr>
      </w:pPr>
    </w:p>
    <w:p w14:paraId="02720B58" w14:textId="24CB65AC" w:rsidR="002905E2" w:rsidRDefault="002905E2">
      <w:pPr>
        <w:pStyle w:val="a3"/>
        <w:spacing w:before="62"/>
        <w:ind w:left="1853"/>
        <w:rPr>
          <w:b/>
        </w:rPr>
      </w:pPr>
    </w:p>
    <w:p w14:paraId="2A083035" w14:textId="172E27FD" w:rsidR="002905E2" w:rsidRDefault="002905E2">
      <w:pPr>
        <w:pStyle w:val="a3"/>
        <w:spacing w:before="62"/>
        <w:ind w:left="1853"/>
        <w:rPr>
          <w:b/>
        </w:rPr>
      </w:pPr>
    </w:p>
    <w:p w14:paraId="60C0DA5E" w14:textId="61863099" w:rsidR="002905E2" w:rsidRDefault="002905E2">
      <w:pPr>
        <w:pStyle w:val="a3"/>
        <w:spacing w:before="62"/>
        <w:ind w:left="1853"/>
        <w:rPr>
          <w:b/>
        </w:rPr>
      </w:pPr>
    </w:p>
    <w:p w14:paraId="74033F5C" w14:textId="3BA2AE33" w:rsidR="002905E2" w:rsidRDefault="002905E2">
      <w:pPr>
        <w:pStyle w:val="a3"/>
        <w:spacing w:before="62"/>
        <w:ind w:left="1853"/>
        <w:rPr>
          <w:b/>
        </w:rPr>
      </w:pPr>
    </w:p>
    <w:p w14:paraId="171894A8" w14:textId="79D3AA5F" w:rsidR="002905E2" w:rsidRDefault="002905E2" w:rsidP="002905E2">
      <w:pPr>
        <w:pStyle w:val="a3"/>
        <w:spacing w:before="62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44D5D7F4" wp14:editId="2F7D6D37">
            <wp:extent cx="6619875" cy="9105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91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FC4F7" w14:textId="56D40954" w:rsidR="002905E2" w:rsidRDefault="002905E2">
      <w:pPr>
        <w:pStyle w:val="a3"/>
        <w:spacing w:before="62"/>
        <w:ind w:left="1853"/>
        <w:rPr>
          <w:b/>
        </w:rPr>
      </w:pPr>
    </w:p>
    <w:p w14:paraId="1F76ADF0" w14:textId="26FBA289" w:rsidR="002905E2" w:rsidRDefault="002905E2">
      <w:pPr>
        <w:pStyle w:val="a3"/>
        <w:spacing w:before="62"/>
        <w:ind w:left="1853"/>
        <w:rPr>
          <w:b/>
        </w:rPr>
      </w:pPr>
    </w:p>
    <w:p w14:paraId="07939307" w14:textId="05E8F3A4" w:rsidR="00A43D99" w:rsidRPr="00CD0219" w:rsidRDefault="00CD0219">
      <w:pPr>
        <w:pStyle w:val="a3"/>
        <w:spacing w:before="62"/>
        <w:ind w:left="1853"/>
        <w:rPr>
          <w:b/>
        </w:rPr>
      </w:pPr>
      <w:r w:rsidRPr="00CD0219">
        <w:rPr>
          <w:b/>
        </w:rPr>
        <w:lastRenderedPageBreak/>
        <w:t>Муниципальное</w:t>
      </w:r>
      <w:r w:rsidR="003F7974">
        <w:rPr>
          <w:b/>
        </w:rPr>
        <w:t xml:space="preserve"> </w:t>
      </w:r>
      <w:r w:rsidRPr="00CD0219">
        <w:rPr>
          <w:b/>
        </w:rPr>
        <w:t>дошкольное</w:t>
      </w:r>
      <w:r w:rsidR="003F7974">
        <w:rPr>
          <w:b/>
        </w:rPr>
        <w:t xml:space="preserve"> </w:t>
      </w:r>
      <w:r w:rsidRPr="00CD0219">
        <w:rPr>
          <w:b/>
        </w:rPr>
        <w:t>образовательное</w:t>
      </w:r>
      <w:r w:rsidR="003F7974">
        <w:rPr>
          <w:b/>
        </w:rPr>
        <w:t xml:space="preserve"> </w:t>
      </w:r>
      <w:r w:rsidRPr="00CD0219">
        <w:rPr>
          <w:b/>
          <w:spacing w:val="-2"/>
        </w:rPr>
        <w:t>учреждение</w:t>
      </w:r>
      <w:r w:rsidR="003F7974">
        <w:rPr>
          <w:b/>
          <w:spacing w:val="-2"/>
        </w:rPr>
        <w:t xml:space="preserve"> </w:t>
      </w:r>
    </w:p>
    <w:p w14:paraId="437C37A7" w14:textId="77777777" w:rsidR="00A43D99" w:rsidRDefault="00CD0219">
      <w:pPr>
        <w:pStyle w:val="a3"/>
        <w:ind w:left="1762"/>
        <w:rPr>
          <w:b/>
          <w:spacing w:val="-2"/>
        </w:rPr>
      </w:pPr>
      <w:r w:rsidRPr="00CD0219">
        <w:rPr>
          <w:b/>
        </w:rPr>
        <w:t>«Детскийсад№</w:t>
      </w:r>
      <w:r>
        <w:rPr>
          <w:b/>
        </w:rPr>
        <w:t>2</w:t>
      </w:r>
      <w:r w:rsidRPr="00CD0219">
        <w:rPr>
          <w:b/>
        </w:rPr>
        <w:t>СонковскогорайонаТверской</w:t>
      </w:r>
      <w:r w:rsidRPr="00CD0219">
        <w:rPr>
          <w:b/>
          <w:spacing w:val="-2"/>
        </w:rPr>
        <w:t>области»</w:t>
      </w:r>
    </w:p>
    <w:p w14:paraId="0F6FDFC8" w14:textId="77777777" w:rsidR="00CD0219" w:rsidRPr="00CD0219" w:rsidRDefault="00CD0219">
      <w:pPr>
        <w:pStyle w:val="a3"/>
        <w:ind w:left="1762"/>
        <w:rPr>
          <w:b/>
        </w:rPr>
      </w:pPr>
    </w:p>
    <w:p w14:paraId="51E8B487" w14:textId="77777777" w:rsidR="00A43D99" w:rsidRDefault="00A43D99">
      <w:pPr>
        <w:pStyle w:val="a3"/>
        <w:spacing w:before="3"/>
        <w:ind w:left="0"/>
        <w:rPr>
          <w:sz w:val="16"/>
        </w:rPr>
      </w:pPr>
    </w:p>
    <w:p w14:paraId="676273B6" w14:textId="77777777" w:rsidR="00A43D99" w:rsidRDefault="00A43D99">
      <w:pPr>
        <w:rPr>
          <w:sz w:val="16"/>
        </w:rPr>
        <w:sectPr w:rsidR="00A43D99">
          <w:pgSz w:w="11910" w:h="16840"/>
          <w:pgMar w:top="1320" w:right="0" w:bottom="280" w:left="1480" w:header="720" w:footer="720" w:gutter="0"/>
          <w:cols w:space="720"/>
        </w:sectPr>
      </w:pPr>
    </w:p>
    <w:p w14:paraId="46FDF0B2" w14:textId="77777777" w:rsidR="00A43D99" w:rsidRDefault="00CD0219">
      <w:pPr>
        <w:pStyle w:val="a3"/>
        <w:spacing w:before="89"/>
      </w:pPr>
      <w:r>
        <w:rPr>
          <w:spacing w:val="-2"/>
        </w:rPr>
        <w:t>СОГЛАСОВАНО</w:t>
      </w:r>
    </w:p>
    <w:p w14:paraId="1707C5DE" w14:textId="5B0709A6" w:rsidR="00A43D99" w:rsidRDefault="00CD0219">
      <w:pPr>
        <w:pStyle w:val="a3"/>
        <w:spacing w:before="1"/>
      </w:pPr>
      <w:r>
        <w:t>Педагогическим</w:t>
      </w:r>
      <w:r w:rsidR="003F7974">
        <w:t xml:space="preserve"> </w:t>
      </w:r>
      <w:r>
        <w:rPr>
          <w:spacing w:val="-2"/>
        </w:rPr>
        <w:t>советом</w:t>
      </w:r>
    </w:p>
    <w:p w14:paraId="203E8A07" w14:textId="77777777" w:rsidR="00A43D99" w:rsidRDefault="00CD0219">
      <w:pPr>
        <w:pStyle w:val="a3"/>
        <w:spacing w:before="89"/>
      </w:pPr>
      <w:r>
        <w:br w:type="column"/>
      </w:r>
      <w:r>
        <w:rPr>
          <w:spacing w:val="-2"/>
        </w:rPr>
        <w:t>УТВЕРЖДАЮ</w:t>
      </w:r>
    </w:p>
    <w:p w14:paraId="1A41E0BF" w14:textId="58FF73B7" w:rsidR="00A43D99" w:rsidRDefault="00CD0219">
      <w:pPr>
        <w:pStyle w:val="a3"/>
        <w:spacing w:before="1"/>
      </w:pPr>
      <w:r>
        <w:t>Заведующая</w:t>
      </w:r>
      <w:r w:rsidR="003F7974">
        <w:t xml:space="preserve"> </w:t>
      </w:r>
      <w:r>
        <w:t>МДОУ</w:t>
      </w:r>
      <w:r w:rsidR="003F7974">
        <w:t xml:space="preserve"> </w:t>
      </w:r>
      <w:r>
        <w:t>«Детский</w:t>
      </w:r>
      <w:r w:rsidR="003F7974">
        <w:t xml:space="preserve"> </w:t>
      </w:r>
      <w:r>
        <w:t>сад</w:t>
      </w:r>
      <w:r w:rsidR="003F7974">
        <w:t xml:space="preserve"> </w:t>
      </w:r>
      <w:r>
        <w:t>№</w:t>
      </w:r>
      <w:r>
        <w:rPr>
          <w:spacing w:val="-4"/>
        </w:rPr>
        <w:t xml:space="preserve"> 2»</w:t>
      </w:r>
    </w:p>
    <w:p w14:paraId="6C57CDAF" w14:textId="77777777" w:rsidR="00A43D99" w:rsidRDefault="00A43D99">
      <w:pPr>
        <w:sectPr w:rsidR="00A43D99">
          <w:type w:val="continuous"/>
          <w:pgSz w:w="11910" w:h="16840"/>
          <w:pgMar w:top="1560" w:right="0" w:bottom="280" w:left="1480" w:header="720" w:footer="720" w:gutter="0"/>
          <w:cols w:num="2" w:space="720" w:equalWidth="0">
            <w:col w:w="2831" w:space="1877"/>
            <w:col w:w="5722"/>
          </w:cols>
        </w:sectPr>
      </w:pPr>
    </w:p>
    <w:p w14:paraId="7F7AABA8" w14:textId="77777777" w:rsidR="00A43D99" w:rsidRDefault="00CD0219">
      <w:pPr>
        <w:pStyle w:val="a3"/>
        <w:tabs>
          <w:tab w:val="left" w:pos="4929"/>
          <w:tab w:val="left" w:pos="6544"/>
        </w:tabs>
      </w:pPr>
      <w:proofErr w:type="gramStart"/>
      <w:r>
        <w:t>МДОУ»Детскийсад</w:t>
      </w:r>
      <w:proofErr w:type="gramEnd"/>
      <w:r>
        <w:t>№</w:t>
      </w:r>
      <w:r>
        <w:rPr>
          <w:spacing w:val="-4"/>
        </w:rPr>
        <w:t>2»</w:t>
      </w:r>
      <w:r>
        <w:tab/>
      </w:r>
      <w:r>
        <w:rPr>
          <w:u w:val="single"/>
        </w:rPr>
        <w:tab/>
      </w:r>
      <w:r>
        <w:t>Смирнова Е.В.</w:t>
      </w:r>
    </w:p>
    <w:p w14:paraId="20183A41" w14:textId="47B2140C" w:rsidR="00A43D99" w:rsidRDefault="00CD0219">
      <w:pPr>
        <w:pStyle w:val="a3"/>
        <w:tabs>
          <w:tab w:val="left" w:pos="4929"/>
        </w:tabs>
      </w:pPr>
      <w:r>
        <w:t>(протокол</w:t>
      </w:r>
      <w:r w:rsidR="00D35A34">
        <w:t xml:space="preserve"> </w:t>
      </w:r>
      <w:r>
        <w:t xml:space="preserve">от </w:t>
      </w:r>
      <w:r w:rsidR="00F22352" w:rsidRPr="00F22352">
        <w:t xml:space="preserve">22 </w:t>
      </w:r>
      <w:r w:rsidRPr="00F22352">
        <w:t>марта 2022г. №</w:t>
      </w:r>
      <w:r w:rsidR="00F22352">
        <w:t xml:space="preserve"> </w:t>
      </w:r>
      <w:proofErr w:type="gramStart"/>
      <w:r w:rsidR="00F22352">
        <w:t xml:space="preserve">  </w:t>
      </w:r>
      <w:r w:rsidRPr="00F22352">
        <w:rPr>
          <w:spacing w:val="-5"/>
        </w:rPr>
        <w:t>)</w:t>
      </w:r>
      <w:proofErr w:type="gramEnd"/>
      <w:r w:rsidRPr="00F22352">
        <w:tab/>
      </w:r>
      <w:r w:rsidR="00F22352">
        <w:t>22</w:t>
      </w:r>
      <w:r w:rsidR="00D35A34">
        <w:t xml:space="preserve"> </w:t>
      </w:r>
      <w:r w:rsidRPr="00F22352">
        <w:t>марта</w:t>
      </w:r>
      <w:r w:rsidR="00D35A34">
        <w:t xml:space="preserve"> </w:t>
      </w:r>
      <w:r w:rsidRPr="00F22352">
        <w:t>2022</w:t>
      </w:r>
      <w:r w:rsidRPr="00F22352">
        <w:rPr>
          <w:spacing w:val="-5"/>
        </w:rPr>
        <w:t>г.</w:t>
      </w:r>
    </w:p>
    <w:p w14:paraId="5C7F8A95" w14:textId="77777777" w:rsidR="00A43D99" w:rsidRDefault="00A43D99">
      <w:pPr>
        <w:pStyle w:val="a3"/>
        <w:spacing w:before="2"/>
        <w:ind w:left="0"/>
        <w:rPr>
          <w:sz w:val="16"/>
        </w:rPr>
      </w:pPr>
    </w:p>
    <w:p w14:paraId="23F44E19" w14:textId="79CCE29C" w:rsidR="00A43D99" w:rsidRDefault="00CD0219">
      <w:pPr>
        <w:pStyle w:val="1"/>
        <w:spacing w:before="90"/>
        <w:ind w:left="1676" w:right="2360"/>
        <w:jc w:val="center"/>
      </w:pPr>
      <w:r>
        <w:t>Отчет</w:t>
      </w:r>
      <w:r w:rsidR="00F22352">
        <w:t xml:space="preserve"> </w:t>
      </w:r>
      <w:r>
        <w:t>о</w:t>
      </w:r>
      <w:r w:rsidR="00F22352">
        <w:t xml:space="preserve"> </w:t>
      </w:r>
      <w:r>
        <w:t xml:space="preserve">результатах </w:t>
      </w:r>
      <w:r>
        <w:rPr>
          <w:spacing w:val="-2"/>
        </w:rPr>
        <w:t>самообследования</w:t>
      </w:r>
    </w:p>
    <w:p w14:paraId="6E64D1FF" w14:textId="111B5DEE" w:rsidR="00A43D99" w:rsidRDefault="00CD0219">
      <w:pPr>
        <w:pStyle w:val="a3"/>
        <w:ind w:left="1676" w:right="2364"/>
        <w:jc w:val="center"/>
      </w:pPr>
      <w:r>
        <w:t>Муниципального</w:t>
      </w:r>
      <w:r w:rsidR="00F22352">
        <w:t xml:space="preserve"> </w:t>
      </w:r>
      <w:r>
        <w:t>дошкольного</w:t>
      </w:r>
      <w:r w:rsidR="00F22352">
        <w:t xml:space="preserve"> </w:t>
      </w:r>
      <w:r>
        <w:t>образовательного</w:t>
      </w:r>
      <w:r w:rsidR="00F22352">
        <w:t xml:space="preserve"> </w:t>
      </w:r>
      <w:r>
        <w:rPr>
          <w:spacing w:val="-2"/>
        </w:rPr>
        <w:t>учреждения</w:t>
      </w:r>
    </w:p>
    <w:p w14:paraId="2CD91754" w14:textId="4D050C87" w:rsidR="00A43D99" w:rsidRDefault="00CD0219">
      <w:pPr>
        <w:pStyle w:val="a3"/>
        <w:ind w:left="1676" w:right="2359"/>
        <w:jc w:val="center"/>
      </w:pPr>
      <w:r>
        <w:t>«Детский</w:t>
      </w:r>
      <w:r w:rsidR="00F22352">
        <w:t xml:space="preserve"> </w:t>
      </w:r>
      <w:r>
        <w:t>сад№2»</w:t>
      </w:r>
      <w:r w:rsidR="00F22352">
        <w:t xml:space="preserve"> </w:t>
      </w:r>
      <w:r>
        <w:t>за</w:t>
      </w:r>
      <w:r w:rsidR="00F22352">
        <w:t xml:space="preserve"> </w:t>
      </w:r>
      <w:r>
        <w:rPr>
          <w:spacing w:val="-2"/>
        </w:rPr>
        <w:t>2021</w:t>
      </w:r>
      <w:r w:rsidR="00F22352">
        <w:rPr>
          <w:spacing w:val="-2"/>
        </w:rPr>
        <w:t xml:space="preserve"> </w:t>
      </w:r>
      <w:r>
        <w:rPr>
          <w:spacing w:val="-2"/>
        </w:rPr>
        <w:t>год</w:t>
      </w:r>
    </w:p>
    <w:p w14:paraId="1F60B661" w14:textId="77777777" w:rsidR="00A43D99" w:rsidRDefault="00A43D99">
      <w:pPr>
        <w:pStyle w:val="a3"/>
        <w:ind w:left="0"/>
        <w:rPr>
          <w:sz w:val="26"/>
        </w:rPr>
      </w:pPr>
    </w:p>
    <w:p w14:paraId="5C4157F1" w14:textId="77777777" w:rsidR="00A43D99" w:rsidRDefault="00A43D99">
      <w:pPr>
        <w:pStyle w:val="a3"/>
        <w:ind w:left="0"/>
        <w:rPr>
          <w:sz w:val="22"/>
        </w:rPr>
      </w:pPr>
    </w:p>
    <w:p w14:paraId="51D794F0" w14:textId="6E75E479" w:rsidR="00A43D99" w:rsidRDefault="00CD0219">
      <w:pPr>
        <w:pStyle w:val="1"/>
        <w:spacing w:after="9"/>
        <w:ind w:left="1676" w:right="2361"/>
        <w:jc w:val="center"/>
        <w:rPr>
          <w:spacing w:val="-2"/>
        </w:rPr>
      </w:pPr>
      <w:r>
        <w:t>Общие</w:t>
      </w:r>
      <w:r w:rsidR="00E651A8">
        <w:t xml:space="preserve"> </w:t>
      </w:r>
      <w:r>
        <w:t>сведения</w:t>
      </w:r>
      <w:r w:rsidR="00E651A8">
        <w:t xml:space="preserve"> </w:t>
      </w:r>
      <w:r>
        <w:t>об</w:t>
      </w:r>
      <w:r w:rsidR="00E651A8">
        <w:t xml:space="preserve"> </w:t>
      </w:r>
      <w:r>
        <w:t>образовательной</w:t>
      </w:r>
      <w:r w:rsidR="00E651A8">
        <w:t xml:space="preserve"> </w:t>
      </w:r>
      <w:r>
        <w:rPr>
          <w:spacing w:val="-2"/>
        </w:rPr>
        <w:t>организации</w:t>
      </w:r>
    </w:p>
    <w:p w14:paraId="5679939A" w14:textId="77777777" w:rsidR="00CD0219" w:rsidRDefault="00CD0219">
      <w:pPr>
        <w:pStyle w:val="1"/>
        <w:spacing w:after="9"/>
        <w:ind w:left="1676" w:right="2361"/>
        <w:jc w:val="center"/>
      </w:pP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6889"/>
      </w:tblGrid>
      <w:tr w:rsidR="00A43D99" w:rsidRPr="00CD0219" w14:paraId="67871943" w14:textId="77777777">
        <w:trPr>
          <w:trHeight w:val="829"/>
        </w:trPr>
        <w:tc>
          <w:tcPr>
            <w:tcW w:w="2482" w:type="dxa"/>
          </w:tcPr>
          <w:p w14:paraId="112061AD" w14:textId="77777777" w:rsidR="00CD0219" w:rsidRDefault="00CD0219">
            <w:pPr>
              <w:pStyle w:val="TableParagraph"/>
              <w:ind w:right="-4"/>
              <w:rPr>
                <w:spacing w:val="-15"/>
              </w:rPr>
            </w:pPr>
            <w:r w:rsidRPr="00CD0219">
              <w:t>Наименование</w:t>
            </w:r>
          </w:p>
          <w:p w14:paraId="224FDE73" w14:textId="77777777" w:rsidR="00A43D99" w:rsidRPr="00CD0219" w:rsidRDefault="00CD0219">
            <w:pPr>
              <w:pStyle w:val="TableParagraph"/>
              <w:ind w:right="-4"/>
            </w:pPr>
            <w:r>
              <w:t>образова</w:t>
            </w:r>
            <w:r w:rsidRPr="00CD0219">
              <w:rPr>
                <w:spacing w:val="-2"/>
              </w:rPr>
              <w:t>тельной</w:t>
            </w:r>
          </w:p>
          <w:p w14:paraId="6D15A8E2" w14:textId="77777777" w:rsidR="00A43D99" w:rsidRPr="00CD0219" w:rsidRDefault="00CD0219">
            <w:pPr>
              <w:pStyle w:val="TableParagraph"/>
              <w:spacing w:line="264" w:lineRule="exact"/>
            </w:pPr>
            <w:r w:rsidRPr="00CD0219">
              <w:rPr>
                <w:spacing w:val="-2"/>
              </w:rPr>
              <w:t>организации</w:t>
            </w:r>
          </w:p>
        </w:tc>
        <w:tc>
          <w:tcPr>
            <w:tcW w:w="6889" w:type="dxa"/>
          </w:tcPr>
          <w:p w14:paraId="72FCCE66" w14:textId="77777777" w:rsidR="00A43D99" w:rsidRPr="00CD0219" w:rsidRDefault="00CD0219" w:rsidP="00CD0219">
            <w:pPr>
              <w:pStyle w:val="TableParagraph"/>
              <w:ind w:left="7"/>
            </w:pPr>
            <w:r w:rsidRPr="00CD0219">
              <w:rPr>
                <w:spacing w:val="-2"/>
              </w:rPr>
              <w:t>Муниципальное бюджетное дошкольное образовательное учрежде</w:t>
            </w:r>
            <w:r w:rsidRPr="00CD0219">
              <w:t>ние «Детский сад № 2 Сонковского района Тверской области»</w:t>
            </w:r>
          </w:p>
        </w:tc>
      </w:tr>
      <w:tr w:rsidR="00A43D99" w:rsidRPr="00CD0219" w14:paraId="2E0FC18F" w14:textId="77777777">
        <w:trPr>
          <w:trHeight w:val="275"/>
        </w:trPr>
        <w:tc>
          <w:tcPr>
            <w:tcW w:w="2482" w:type="dxa"/>
          </w:tcPr>
          <w:p w14:paraId="44E10312" w14:textId="77777777" w:rsidR="00A43D99" w:rsidRPr="00CD0219" w:rsidRDefault="00CD0219">
            <w:pPr>
              <w:pStyle w:val="TableParagraph"/>
              <w:spacing w:line="255" w:lineRule="exact"/>
            </w:pPr>
            <w:r w:rsidRPr="00CD0219">
              <w:rPr>
                <w:spacing w:val="-2"/>
              </w:rPr>
              <w:t>Руководитель</w:t>
            </w:r>
          </w:p>
        </w:tc>
        <w:tc>
          <w:tcPr>
            <w:tcW w:w="6889" w:type="dxa"/>
          </w:tcPr>
          <w:p w14:paraId="073F9A51" w14:textId="77777777" w:rsidR="00A43D99" w:rsidRPr="00CD0219" w:rsidRDefault="00CD0219">
            <w:pPr>
              <w:pStyle w:val="TableParagraph"/>
              <w:spacing w:line="255" w:lineRule="exact"/>
              <w:ind w:left="7"/>
            </w:pPr>
            <w:r w:rsidRPr="00CD0219">
              <w:t>Смирнова Елена Владимировна</w:t>
            </w:r>
          </w:p>
        </w:tc>
      </w:tr>
      <w:tr w:rsidR="00A43D99" w:rsidRPr="00CD0219" w14:paraId="389EEC3E" w14:textId="77777777">
        <w:trPr>
          <w:trHeight w:val="275"/>
        </w:trPr>
        <w:tc>
          <w:tcPr>
            <w:tcW w:w="2482" w:type="dxa"/>
          </w:tcPr>
          <w:p w14:paraId="2D816444" w14:textId="14C6EDD4" w:rsidR="00A43D99" w:rsidRPr="00CD0219" w:rsidRDefault="00CD0219">
            <w:pPr>
              <w:pStyle w:val="TableParagraph"/>
              <w:spacing w:line="255" w:lineRule="exact"/>
            </w:pPr>
            <w:r w:rsidRPr="00CD0219">
              <w:t>Адрес</w:t>
            </w:r>
            <w:r w:rsidR="003F7974">
              <w:t xml:space="preserve"> </w:t>
            </w:r>
            <w:r w:rsidRPr="00CD0219">
              <w:rPr>
                <w:spacing w:val="-2"/>
              </w:rPr>
              <w:t>организации</w:t>
            </w:r>
          </w:p>
        </w:tc>
        <w:tc>
          <w:tcPr>
            <w:tcW w:w="6889" w:type="dxa"/>
          </w:tcPr>
          <w:p w14:paraId="57F04BF5" w14:textId="739F4A65" w:rsidR="00A43D99" w:rsidRPr="00CD0219" w:rsidRDefault="00CD0219" w:rsidP="00CD0219">
            <w:pPr>
              <w:pStyle w:val="TableParagraph"/>
              <w:spacing w:line="255" w:lineRule="exact"/>
              <w:ind w:left="7"/>
            </w:pPr>
            <w:r w:rsidRPr="00CD0219">
              <w:t>171450Тверская</w:t>
            </w:r>
            <w:r w:rsidR="004D15BE">
              <w:t xml:space="preserve"> </w:t>
            </w:r>
            <w:r w:rsidRPr="00CD0219">
              <w:t>область,</w:t>
            </w:r>
            <w:r w:rsidR="003F7974">
              <w:t xml:space="preserve"> </w:t>
            </w:r>
            <w:proofErr w:type="spellStart"/>
            <w:proofErr w:type="gramStart"/>
            <w:r w:rsidRPr="00CD0219">
              <w:t>пгт</w:t>
            </w:r>
            <w:proofErr w:type="spellEnd"/>
            <w:r w:rsidR="003F7974">
              <w:t xml:space="preserve"> </w:t>
            </w:r>
            <w:r w:rsidRPr="00CD0219">
              <w:t>.Сонково</w:t>
            </w:r>
            <w:proofErr w:type="gramEnd"/>
            <w:r w:rsidRPr="00CD0219">
              <w:t>,</w:t>
            </w:r>
            <w:r w:rsidR="003F7974">
              <w:t xml:space="preserve"> </w:t>
            </w:r>
            <w:r w:rsidRPr="00CD0219">
              <w:t>ул. Широкая, д. 13</w:t>
            </w:r>
          </w:p>
        </w:tc>
      </w:tr>
      <w:tr w:rsidR="00A43D99" w:rsidRPr="00CD0219" w14:paraId="54AAC7AB" w14:textId="77777777">
        <w:trPr>
          <w:trHeight w:val="275"/>
        </w:trPr>
        <w:tc>
          <w:tcPr>
            <w:tcW w:w="2482" w:type="dxa"/>
          </w:tcPr>
          <w:p w14:paraId="43D9D220" w14:textId="2E9EA007" w:rsidR="00A43D99" w:rsidRPr="00CD0219" w:rsidRDefault="00CD0219">
            <w:pPr>
              <w:pStyle w:val="TableParagraph"/>
              <w:spacing w:line="255" w:lineRule="exact"/>
            </w:pPr>
            <w:r w:rsidRPr="00CD0219">
              <w:t>Телефон,</w:t>
            </w:r>
            <w:r w:rsidR="003F7974">
              <w:t xml:space="preserve"> </w:t>
            </w:r>
            <w:r w:rsidRPr="00CD0219">
              <w:rPr>
                <w:spacing w:val="-4"/>
              </w:rPr>
              <w:t>факс</w:t>
            </w:r>
          </w:p>
        </w:tc>
        <w:tc>
          <w:tcPr>
            <w:tcW w:w="6889" w:type="dxa"/>
          </w:tcPr>
          <w:p w14:paraId="165EFA08" w14:textId="77777777" w:rsidR="00A43D99" w:rsidRPr="00CD0219" w:rsidRDefault="00CD0219" w:rsidP="00CD0219">
            <w:pPr>
              <w:pStyle w:val="TableParagraph"/>
              <w:spacing w:line="255" w:lineRule="exact"/>
              <w:ind w:left="67"/>
            </w:pPr>
            <w:r w:rsidRPr="00CD0219">
              <w:t xml:space="preserve">848 (246)2 72 </w:t>
            </w:r>
            <w:r w:rsidRPr="00CD0219">
              <w:rPr>
                <w:spacing w:val="-5"/>
              </w:rPr>
              <w:t>50</w:t>
            </w:r>
          </w:p>
        </w:tc>
      </w:tr>
      <w:tr w:rsidR="00A43D99" w:rsidRPr="00CD0219" w14:paraId="254FE3FC" w14:textId="77777777">
        <w:trPr>
          <w:trHeight w:val="553"/>
        </w:trPr>
        <w:tc>
          <w:tcPr>
            <w:tcW w:w="2482" w:type="dxa"/>
          </w:tcPr>
          <w:p w14:paraId="353A0D84" w14:textId="4C34F5ED" w:rsidR="00A43D99" w:rsidRPr="00CD0219" w:rsidRDefault="00CD0219" w:rsidP="001C1E4E">
            <w:pPr>
              <w:pStyle w:val="TableParagraph"/>
              <w:spacing w:line="270" w:lineRule="exact"/>
            </w:pPr>
            <w:r w:rsidRPr="00CD0219">
              <w:t>Адрес</w:t>
            </w:r>
            <w:r w:rsidR="001C1E4E">
              <w:t xml:space="preserve"> </w:t>
            </w:r>
            <w:r w:rsidRPr="00CD0219">
              <w:t>электронной</w:t>
            </w:r>
            <w:r w:rsidR="001C1E4E">
              <w:t xml:space="preserve">      </w:t>
            </w:r>
            <w:r w:rsidRPr="00CD0219">
              <w:rPr>
                <w:spacing w:val="-5"/>
              </w:rPr>
              <w:t>почты</w:t>
            </w:r>
          </w:p>
        </w:tc>
        <w:tc>
          <w:tcPr>
            <w:tcW w:w="6889" w:type="dxa"/>
          </w:tcPr>
          <w:p w14:paraId="0F254EE2" w14:textId="090DFD7D" w:rsidR="00A43D99" w:rsidRPr="00CD0219" w:rsidRDefault="003A2B82">
            <w:pPr>
              <w:pStyle w:val="TableParagraph"/>
              <w:spacing w:line="270" w:lineRule="exact"/>
              <w:ind w:left="7"/>
              <w:rPr>
                <w:lang w:val="en-US"/>
              </w:rPr>
            </w:pPr>
            <w:hyperlink r:id="rId6" w:history="1">
              <w:r w:rsidR="00F22352" w:rsidRPr="00BD048D">
                <w:rPr>
                  <w:rStyle w:val="a8"/>
                  <w:lang w:val="en-US"/>
                </w:rPr>
                <w:t>elenasmirnova.detsad2@gmail.com</w:t>
              </w:r>
            </w:hyperlink>
          </w:p>
        </w:tc>
      </w:tr>
      <w:tr w:rsidR="00A43D99" w:rsidRPr="00CD0219" w14:paraId="2E5557C2" w14:textId="77777777">
        <w:trPr>
          <w:trHeight w:val="275"/>
        </w:trPr>
        <w:tc>
          <w:tcPr>
            <w:tcW w:w="2482" w:type="dxa"/>
          </w:tcPr>
          <w:p w14:paraId="04E9F0A6" w14:textId="77777777" w:rsidR="00A43D99" w:rsidRPr="00CD0219" w:rsidRDefault="00CD0219">
            <w:pPr>
              <w:pStyle w:val="TableParagraph"/>
              <w:spacing w:line="256" w:lineRule="exact"/>
            </w:pPr>
            <w:r w:rsidRPr="00CD0219">
              <w:rPr>
                <w:spacing w:val="-2"/>
              </w:rPr>
              <w:t>Учредитель</w:t>
            </w:r>
          </w:p>
        </w:tc>
        <w:tc>
          <w:tcPr>
            <w:tcW w:w="6889" w:type="dxa"/>
          </w:tcPr>
          <w:p w14:paraId="1DC1C954" w14:textId="68F8F586" w:rsidR="00A43D99" w:rsidRPr="00CD0219" w:rsidRDefault="00CD0219" w:rsidP="00F059F9">
            <w:pPr>
              <w:pStyle w:val="aa"/>
            </w:pPr>
            <w:r w:rsidRPr="00CD0219">
              <w:t>Администрация</w:t>
            </w:r>
            <w:r w:rsidR="00F22352">
              <w:t xml:space="preserve"> </w:t>
            </w:r>
            <w:r w:rsidRPr="00CD0219">
              <w:t>Сонковского</w:t>
            </w:r>
            <w:r w:rsidR="00F22352">
              <w:t xml:space="preserve"> </w:t>
            </w:r>
            <w:r w:rsidRPr="00CD0219">
              <w:t>района</w:t>
            </w:r>
            <w:r w:rsidR="00F22352">
              <w:t xml:space="preserve"> </w:t>
            </w:r>
            <w:r w:rsidRPr="00CD0219">
              <w:t>Тверской</w:t>
            </w:r>
            <w:r w:rsidR="00410228">
              <w:t xml:space="preserve"> </w:t>
            </w:r>
            <w:r w:rsidRPr="00CD0219">
              <w:rPr>
                <w:spacing w:val="-2"/>
              </w:rPr>
              <w:t>области</w:t>
            </w:r>
          </w:p>
        </w:tc>
      </w:tr>
      <w:tr w:rsidR="00A43D99" w:rsidRPr="00CD0219" w14:paraId="68C8DE48" w14:textId="77777777">
        <w:trPr>
          <w:trHeight w:val="275"/>
        </w:trPr>
        <w:tc>
          <w:tcPr>
            <w:tcW w:w="2482" w:type="dxa"/>
          </w:tcPr>
          <w:p w14:paraId="1B1488D1" w14:textId="26CB757E" w:rsidR="00A43D99" w:rsidRPr="00CD0219" w:rsidRDefault="00CD0219">
            <w:pPr>
              <w:pStyle w:val="TableParagraph"/>
              <w:spacing w:line="255" w:lineRule="exact"/>
            </w:pPr>
            <w:r w:rsidRPr="00CD0219">
              <w:t>Дата</w:t>
            </w:r>
            <w:r w:rsidR="001C1E4E">
              <w:t xml:space="preserve"> </w:t>
            </w:r>
            <w:r w:rsidRPr="00CD0219">
              <w:rPr>
                <w:spacing w:val="-2"/>
              </w:rPr>
              <w:t>создания</w:t>
            </w:r>
          </w:p>
        </w:tc>
        <w:tc>
          <w:tcPr>
            <w:tcW w:w="6889" w:type="dxa"/>
          </w:tcPr>
          <w:p w14:paraId="7DD17D82" w14:textId="77777777" w:rsidR="00A43D99" w:rsidRPr="00CD0219" w:rsidRDefault="00CD0219" w:rsidP="00CD0219">
            <w:pPr>
              <w:pStyle w:val="TableParagraph"/>
              <w:spacing w:line="255" w:lineRule="exact"/>
              <w:ind w:left="0"/>
            </w:pPr>
            <w:r w:rsidRPr="00CD0219">
              <w:rPr>
                <w:lang w:val="en-US"/>
              </w:rPr>
              <w:t xml:space="preserve">1978 </w:t>
            </w:r>
            <w:r w:rsidRPr="00CD0219">
              <w:t>год</w:t>
            </w:r>
          </w:p>
        </w:tc>
      </w:tr>
      <w:tr w:rsidR="00A43D99" w:rsidRPr="00CD0219" w14:paraId="230E5B04" w14:textId="77777777">
        <w:trPr>
          <w:trHeight w:val="275"/>
        </w:trPr>
        <w:tc>
          <w:tcPr>
            <w:tcW w:w="2482" w:type="dxa"/>
          </w:tcPr>
          <w:p w14:paraId="7D046C4F" w14:textId="77777777" w:rsidR="00A43D99" w:rsidRPr="00CD0219" w:rsidRDefault="00CD0219">
            <w:pPr>
              <w:pStyle w:val="TableParagraph"/>
              <w:spacing w:line="255" w:lineRule="exact"/>
            </w:pPr>
            <w:r w:rsidRPr="00CD0219">
              <w:rPr>
                <w:spacing w:val="-2"/>
              </w:rPr>
              <w:t>Лицензия</w:t>
            </w:r>
          </w:p>
        </w:tc>
        <w:tc>
          <w:tcPr>
            <w:tcW w:w="6889" w:type="dxa"/>
          </w:tcPr>
          <w:p w14:paraId="2DBC1214" w14:textId="77777777" w:rsidR="00A43D99" w:rsidRPr="00CD0219" w:rsidRDefault="00CD0219" w:rsidP="00CD0219">
            <w:pPr>
              <w:pStyle w:val="TableParagraph"/>
              <w:spacing w:line="255" w:lineRule="exact"/>
              <w:ind w:left="7"/>
              <w:jc w:val="both"/>
              <w:rPr>
                <w:sz w:val="20"/>
                <w:szCs w:val="20"/>
              </w:rPr>
            </w:pPr>
            <w:r w:rsidRPr="00CD0219">
              <w:rPr>
                <w:color w:val="000000"/>
                <w:sz w:val="20"/>
                <w:szCs w:val="20"/>
              </w:rPr>
              <w:t>лицензию № 0001686 от 25.01.2016 года; получена новая лицензия на дополнительное образование детей и взрослых – регистрационный номер № 60/21-69 от 25.11.2021г, приказ лицензирующего органа о предоставлении лицензии № 1153/ ПК от 25.11.2021г</w:t>
            </w:r>
          </w:p>
        </w:tc>
      </w:tr>
    </w:tbl>
    <w:p w14:paraId="78C66272" w14:textId="77777777" w:rsidR="00CD0219" w:rsidRDefault="00CD0219">
      <w:pPr>
        <w:pStyle w:val="a3"/>
        <w:ind w:right="930"/>
      </w:pPr>
    </w:p>
    <w:p w14:paraId="6DBB9FE1" w14:textId="6ECB9D4C" w:rsidR="00A43D99" w:rsidRPr="007A630C" w:rsidRDefault="00CD0219" w:rsidP="007A630C">
      <w:pPr>
        <w:pStyle w:val="a3"/>
        <w:ind w:right="930"/>
        <w:jc w:val="both"/>
        <w:rPr>
          <w:sz w:val="22"/>
          <w:szCs w:val="22"/>
        </w:rPr>
      </w:pPr>
      <w:proofErr w:type="spellStart"/>
      <w:r w:rsidRPr="007A630C">
        <w:rPr>
          <w:sz w:val="22"/>
          <w:szCs w:val="22"/>
        </w:rPr>
        <w:t>Муниципальноедошкольное</w:t>
      </w:r>
      <w:proofErr w:type="spellEnd"/>
      <w:r w:rsidRPr="007A630C">
        <w:rPr>
          <w:sz w:val="22"/>
          <w:szCs w:val="22"/>
        </w:rPr>
        <w:t xml:space="preserve"> образовательное учреждение «Детский сад №2» (далее – Детский сад) расположено в жилом районе поселка вдали от производящих</w:t>
      </w:r>
      <w:r w:rsidR="00CF61D0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 xml:space="preserve">предприятий и торговых мест. Здание Детского сада </w:t>
      </w:r>
      <w:proofErr w:type="spellStart"/>
      <w:r w:rsidR="007A630C" w:rsidRPr="007A630C">
        <w:rPr>
          <w:sz w:val="22"/>
          <w:szCs w:val="22"/>
        </w:rPr>
        <w:t>преобразовано</w:t>
      </w:r>
      <w:r w:rsidRPr="007A630C">
        <w:rPr>
          <w:sz w:val="22"/>
          <w:szCs w:val="22"/>
        </w:rPr>
        <w:t>по</w:t>
      </w:r>
      <w:proofErr w:type="spellEnd"/>
      <w:r w:rsidRPr="007A630C">
        <w:rPr>
          <w:sz w:val="22"/>
          <w:szCs w:val="22"/>
        </w:rPr>
        <w:t xml:space="preserve"> типовому проекту из </w:t>
      </w:r>
      <w:proofErr w:type="spellStart"/>
      <w:proofErr w:type="gramStart"/>
      <w:r w:rsidR="007A630C" w:rsidRPr="007A630C">
        <w:rPr>
          <w:sz w:val="22"/>
          <w:szCs w:val="22"/>
        </w:rPr>
        <w:t>общежития</w:t>
      </w:r>
      <w:r w:rsidRPr="007A630C">
        <w:rPr>
          <w:sz w:val="22"/>
          <w:szCs w:val="22"/>
        </w:rPr>
        <w:t>.Проектная</w:t>
      </w:r>
      <w:proofErr w:type="spellEnd"/>
      <w:proofErr w:type="gramEnd"/>
      <w:r w:rsidRPr="007A630C">
        <w:rPr>
          <w:sz w:val="22"/>
          <w:szCs w:val="22"/>
        </w:rPr>
        <w:t xml:space="preserve"> наполняемость на </w:t>
      </w:r>
      <w:r w:rsidR="007A630C" w:rsidRPr="007A630C">
        <w:rPr>
          <w:sz w:val="22"/>
          <w:szCs w:val="22"/>
        </w:rPr>
        <w:t>57</w:t>
      </w:r>
      <w:r w:rsidRPr="007A630C">
        <w:rPr>
          <w:sz w:val="22"/>
          <w:szCs w:val="22"/>
        </w:rPr>
        <w:t xml:space="preserve"> мест. Общая площадь здания </w:t>
      </w:r>
      <w:r w:rsidR="00405C19">
        <w:rPr>
          <w:sz w:val="22"/>
          <w:szCs w:val="22"/>
        </w:rPr>
        <w:t>431,6</w:t>
      </w:r>
      <w:r w:rsidRPr="007A630C">
        <w:rPr>
          <w:sz w:val="22"/>
          <w:szCs w:val="22"/>
        </w:rPr>
        <w:t xml:space="preserve"> кв. </w:t>
      </w:r>
      <w:proofErr w:type="spellStart"/>
      <w:proofErr w:type="gramStart"/>
      <w:r w:rsidRPr="007A630C">
        <w:rPr>
          <w:sz w:val="22"/>
          <w:szCs w:val="22"/>
        </w:rPr>
        <w:t>м,из</w:t>
      </w:r>
      <w:proofErr w:type="spellEnd"/>
      <w:proofErr w:type="gramEnd"/>
      <w:r w:rsidR="00CF61D0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них</w:t>
      </w:r>
      <w:r w:rsidR="00CF61D0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площадь</w:t>
      </w:r>
      <w:r w:rsidR="00CF61D0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помещений,</w:t>
      </w:r>
      <w:r w:rsidR="00405C19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используемых</w:t>
      </w:r>
      <w:r w:rsidR="00CF61D0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непосредственно</w:t>
      </w:r>
      <w:r w:rsidR="00CF61D0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для</w:t>
      </w:r>
      <w:r w:rsidR="00CF61D0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нужд</w:t>
      </w:r>
      <w:r w:rsidR="00CF61D0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 xml:space="preserve">образовательного процесса, </w:t>
      </w:r>
      <w:r w:rsidR="00060350">
        <w:rPr>
          <w:sz w:val="22"/>
          <w:szCs w:val="22"/>
        </w:rPr>
        <w:t xml:space="preserve">199,5 </w:t>
      </w:r>
      <w:r w:rsidRPr="007A630C">
        <w:rPr>
          <w:sz w:val="22"/>
          <w:szCs w:val="22"/>
        </w:rPr>
        <w:t>кв. м.</w:t>
      </w:r>
    </w:p>
    <w:p w14:paraId="51F16D4E" w14:textId="0F072CD2" w:rsidR="00A43D99" w:rsidRPr="007A630C" w:rsidRDefault="00CD0219" w:rsidP="007A630C">
      <w:pPr>
        <w:pStyle w:val="a3"/>
        <w:ind w:right="930"/>
        <w:jc w:val="both"/>
        <w:rPr>
          <w:sz w:val="22"/>
          <w:szCs w:val="22"/>
        </w:rPr>
      </w:pPr>
      <w:r w:rsidRPr="007A630C">
        <w:rPr>
          <w:sz w:val="22"/>
          <w:szCs w:val="22"/>
        </w:rPr>
        <w:t>Цель</w:t>
      </w:r>
      <w:r w:rsidR="00405C19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деятельности</w:t>
      </w:r>
      <w:r w:rsidR="00405C19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Детского</w:t>
      </w:r>
      <w:r w:rsidR="00405C19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сада–осуществление</w:t>
      </w:r>
      <w:r w:rsidR="00405C19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образовательной</w:t>
      </w:r>
      <w:r w:rsidR="00405C19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деятельности</w:t>
      </w:r>
      <w:r w:rsidR="00405C19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по реализации образовательных программ дошкольного образования.</w:t>
      </w:r>
    </w:p>
    <w:p w14:paraId="35FB18D6" w14:textId="77777777" w:rsidR="00A43D99" w:rsidRDefault="00CD0219" w:rsidP="007A630C">
      <w:pPr>
        <w:pStyle w:val="a3"/>
        <w:ind w:right="930"/>
        <w:jc w:val="both"/>
        <w:rPr>
          <w:spacing w:val="-2"/>
          <w:sz w:val="22"/>
          <w:szCs w:val="22"/>
        </w:rPr>
      </w:pPr>
      <w:proofErr w:type="gramStart"/>
      <w:r w:rsidRPr="007A630C">
        <w:rPr>
          <w:sz w:val="22"/>
          <w:szCs w:val="22"/>
        </w:rPr>
        <w:t>ПредметомдеятельностиДетскогосадаявляетсяформированиеобщейкультуры,</w:t>
      </w:r>
      <w:r w:rsidR="007A630C" w:rsidRPr="007A630C">
        <w:rPr>
          <w:spacing w:val="-5"/>
          <w:sz w:val="22"/>
          <w:szCs w:val="22"/>
        </w:rPr>
        <w:t>р</w:t>
      </w:r>
      <w:r w:rsidRPr="007A630C">
        <w:rPr>
          <w:sz w:val="22"/>
          <w:szCs w:val="22"/>
        </w:rPr>
        <w:t>азвитиефизических</w:t>
      </w:r>
      <w:proofErr w:type="gramEnd"/>
      <w:r w:rsidRPr="007A630C">
        <w:rPr>
          <w:sz w:val="22"/>
          <w:szCs w:val="22"/>
        </w:rPr>
        <w:t xml:space="preserve">,интеллектуальных,нравственных,эстетическихиличностныхкачеств,формирование предпосылок учебной деятельности, сохранение и укрепление здоровья </w:t>
      </w:r>
      <w:r w:rsidRPr="007A630C">
        <w:rPr>
          <w:spacing w:val="-2"/>
          <w:sz w:val="22"/>
          <w:szCs w:val="22"/>
        </w:rPr>
        <w:t>воспитанников.</w:t>
      </w:r>
    </w:p>
    <w:p w14:paraId="7CF498DD" w14:textId="77777777" w:rsidR="007A630C" w:rsidRDefault="007A630C" w:rsidP="007A630C">
      <w:pPr>
        <w:pStyle w:val="a3"/>
        <w:ind w:right="93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Режим работы Детского сада:</w:t>
      </w:r>
    </w:p>
    <w:p w14:paraId="4E994F4B" w14:textId="391E7768" w:rsidR="007A630C" w:rsidRPr="007A630C" w:rsidRDefault="007A630C" w:rsidP="007A630C">
      <w:pPr>
        <w:pStyle w:val="a3"/>
        <w:ind w:right="930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Рабочая неделя – пятидневная, с понедельника по пятницу. </w:t>
      </w:r>
      <w:proofErr w:type="spellStart"/>
      <w:r w:rsidRPr="007A630C">
        <w:rPr>
          <w:sz w:val="22"/>
          <w:szCs w:val="22"/>
        </w:rPr>
        <w:t>Длительностьпребываниядетейвгруппах</w:t>
      </w:r>
      <w:proofErr w:type="spellEnd"/>
      <w:r w:rsidRPr="007A630C">
        <w:rPr>
          <w:sz w:val="22"/>
          <w:szCs w:val="22"/>
        </w:rPr>
        <w:t>– 12 часов. Режим работы групп – с 7:00 до 19:00</w:t>
      </w:r>
      <w:r>
        <w:rPr>
          <w:sz w:val="22"/>
          <w:szCs w:val="22"/>
        </w:rPr>
        <w:t>.</w:t>
      </w:r>
    </w:p>
    <w:p w14:paraId="6A83D792" w14:textId="77777777" w:rsidR="007A630C" w:rsidRDefault="007A630C">
      <w:pPr>
        <w:pStyle w:val="1"/>
        <w:ind w:left="3688"/>
      </w:pPr>
    </w:p>
    <w:p w14:paraId="5EF1E862" w14:textId="60D7A885" w:rsidR="00A43D99" w:rsidRDefault="00CD0219">
      <w:pPr>
        <w:pStyle w:val="1"/>
        <w:ind w:left="3688"/>
      </w:pPr>
      <w:r>
        <w:t>Аналитическая</w:t>
      </w:r>
      <w:r w:rsidR="004D15BE">
        <w:t xml:space="preserve"> </w:t>
      </w:r>
      <w:r>
        <w:rPr>
          <w:spacing w:val="-4"/>
        </w:rPr>
        <w:t>часть</w:t>
      </w:r>
    </w:p>
    <w:p w14:paraId="016CEA79" w14:textId="79CAE98A" w:rsidR="00A43D99" w:rsidRDefault="00CD0219">
      <w:pPr>
        <w:pStyle w:val="a4"/>
        <w:numPr>
          <w:ilvl w:val="0"/>
          <w:numId w:val="8"/>
        </w:numPr>
        <w:tabs>
          <w:tab w:val="left" w:pos="2844"/>
        </w:tabs>
        <w:ind w:hanging="203"/>
        <w:jc w:val="left"/>
        <w:rPr>
          <w:b/>
          <w:sz w:val="24"/>
        </w:rPr>
      </w:pPr>
      <w:r>
        <w:rPr>
          <w:b/>
          <w:sz w:val="24"/>
        </w:rPr>
        <w:t>Оценка</w:t>
      </w:r>
      <w:r w:rsidR="004D15BE">
        <w:rPr>
          <w:b/>
          <w:sz w:val="24"/>
        </w:rPr>
        <w:t xml:space="preserve"> </w:t>
      </w:r>
      <w:r>
        <w:rPr>
          <w:b/>
          <w:sz w:val="24"/>
        </w:rPr>
        <w:t>образовательной</w:t>
      </w:r>
      <w:r w:rsidR="004D15BE">
        <w:rPr>
          <w:b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14:paraId="4A6BC287" w14:textId="71CB2F56" w:rsidR="00A43D99" w:rsidRPr="007A630C" w:rsidRDefault="00CD0219" w:rsidP="007A630C">
      <w:pPr>
        <w:pStyle w:val="a3"/>
        <w:ind w:right="867"/>
        <w:jc w:val="both"/>
        <w:rPr>
          <w:sz w:val="22"/>
          <w:szCs w:val="22"/>
        </w:rPr>
      </w:pPr>
      <w:r w:rsidRPr="007A630C">
        <w:rPr>
          <w:sz w:val="22"/>
          <w:szCs w:val="22"/>
        </w:rPr>
        <w:t>Образовательная</w:t>
      </w:r>
      <w:r w:rsidR="00D1758E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деятельность</w:t>
      </w:r>
      <w:r w:rsidR="00D1758E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в</w:t>
      </w:r>
      <w:r w:rsidR="00D1758E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Детском</w:t>
      </w:r>
      <w:r w:rsidR="00D1758E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саду</w:t>
      </w:r>
      <w:r w:rsidR="00D1758E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организована</w:t>
      </w:r>
      <w:r w:rsidR="00D1758E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в</w:t>
      </w:r>
      <w:r w:rsidR="00D1758E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соответствии</w:t>
      </w:r>
      <w:r w:rsidR="00D1758E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с</w:t>
      </w:r>
      <w:r w:rsidR="00D1758E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Федеральным законом от 29.12.2012 № 273</w:t>
      </w:r>
    </w:p>
    <w:p w14:paraId="23129315" w14:textId="77777777" w:rsidR="00A43D99" w:rsidRPr="007A630C" w:rsidRDefault="00CD0219" w:rsidP="007A630C">
      <w:pPr>
        <w:pStyle w:val="a3"/>
        <w:ind w:right="867"/>
        <w:jc w:val="both"/>
        <w:rPr>
          <w:sz w:val="22"/>
          <w:szCs w:val="22"/>
        </w:rPr>
      </w:pPr>
      <w:proofErr w:type="gramStart"/>
      <w:r w:rsidRPr="007A630C">
        <w:rPr>
          <w:sz w:val="22"/>
          <w:szCs w:val="22"/>
        </w:rPr>
        <w:t>ФЗ«</w:t>
      </w:r>
      <w:proofErr w:type="gramEnd"/>
      <w:r w:rsidRPr="007A630C">
        <w:rPr>
          <w:sz w:val="22"/>
          <w:szCs w:val="22"/>
        </w:rPr>
        <w:t>ОбобразованиивРоссийскойФедерации»,ФГОСдошкольногообразования,СП2.4.3 648-20 «Санитарно-эпидемиологическиетребованиякорганизациямвоспитанияиобучения,отдыхаиоздоровления детей и молодежи».</w:t>
      </w:r>
    </w:p>
    <w:p w14:paraId="1AA149FF" w14:textId="77777777" w:rsidR="00A43D99" w:rsidRPr="007A630C" w:rsidRDefault="00CD0219" w:rsidP="007A630C">
      <w:pPr>
        <w:pStyle w:val="a3"/>
        <w:ind w:right="867"/>
        <w:jc w:val="both"/>
        <w:rPr>
          <w:sz w:val="22"/>
          <w:szCs w:val="22"/>
        </w:rPr>
        <w:sectPr w:rsidR="00A43D99" w:rsidRPr="007A630C">
          <w:type w:val="continuous"/>
          <w:pgSz w:w="11910" w:h="16840"/>
          <w:pgMar w:top="1560" w:right="0" w:bottom="280" w:left="1480" w:header="720" w:footer="720" w:gutter="0"/>
          <w:cols w:space="720"/>
        </w:sectPr>
      </w:pPr>
      <w:r w:rsidRPr="007A630C">
        <w:rPr>
          <w:sz w:val="22"/>
          <w:szCs w:val="22"/>
        </w:rPr>
        <w:t xml:space="preserve">Образовательная деятельность ведется на основании утвержденной основной </w:t>
      </w:r>
      <w:proofErr w:type="gramStart"/>
      <w:r w:rsidRPr="007A630C">
        <w:rPr>
          <w:sz w:val="22"/>
          <w:szCs w:val="22"/>
        </w:rPr>
        <w:t>образовательнойпрограммыдошкольногообразования,котораясоставленавсоответствиисФГОСдо</w:t>
      </w:r>
      <w:r w:rsidR="007A630C">
        <w:rPr>
          <w:sz w:val="22"/>
          <w:szCs w:val="22"/>
        </w:rPr>
        <w:t>школьного</w:t>
      </w:r>
      <w:proofErr w:type="gramEnd"/>
    </w:p>
    <w:p w14:paraId="38A08C69" w14:textId="6513556C" w:rsidR="00A43D99" w:rsidRPr="007A630C" w:rsidRDefault="00D1758E">
      <w:pPr>
        <w:pStyle w:val="a3"/>
        <w:spacing w:before="66"/>
        <w:rPr>
          <w:sz w:val="22"/>
          <w:szCs w:val="22"/>
        </w:rPr>
      </w:pPr>
      <w:r w:rsidRPr="007A630C">
        <w:rPr>
          <w:sz w:val="22"/>
          <w:szCs w:val="22"/>
        </w:rPr>
        <w:lastRenderedPageBreak/>
        <w:t>О</w:t>
      </w:r>
      <w:r w:rsidR="00CD0219" w:rsidRPr="007A630C">
        <w:rPr>
          <w:sz w:val="22"/>
          <w:szCs w:val="22"/>
        </w:rPr>
        <w:t>бразования</w:t>
      </w:r>
      <w:r>
        <w:rPr>
          <w:sz w:val="22"/>
          <w:szCs w:val="22"/>
        </w:rPr>
        <w:t xml:space="preserve"> </w:t>
      </w:r>
      <w:r w:rsidR="00CD0219" w:rsidRPr="007A630C"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 w:rsidR="00CD0219" w:rsidRPr="007A630C">
        <w:rPr>
          <w:sz w:val="22"/>
          <w:szCs w:val="22"/>
        </w:rPr>
        <w:t>учетом</w:t>
      </w:r>
      <w:r>
        <w:rPr>
          <w:sz w:val="22"/>
          <w:szCs w:val="22"/>
        </w:rPr>
        <w:t xml:space="preserve"> </w:t>
      </w:r>
      <w:r w:rsidR="00CD0219" w:rsidRPr="007A630C">
        <w:rPr>
          <w:sz w:val="22"/>
          <w:szCs w:val="22"/>
        </w:rPr>
        <w:t>примерной</w:t>
      </w:r>
      <w:r>
        <w:rPr>
          <w:sz w:val="22"/>
          <w:szCs w:val="22"/>
        </w:rPr>
        <w:t xml:space="preserve"> </w:t>
      </w:r>
      <w:r w:rsidR="00CD0219" w:rsidRPr="007A630C">
        <w:rPr>
          <w:sz w:val="22"/>
          <w:szCs w:val="22"/>
        </w:rPr>
        <w:t>образовательной</w:t>
      </w:r>
      <w:r>
        <w:rPr>
          <w:sz w:val="22"/>
          <w:szCs w:val="22"/>
        </w:rPr>
        <w:t xml:space="preserve"> </w:t>
      </w:r>
      <w:r w:rsidR="00CD0219" w:rsidRPr="007A630C">
        <w:rPr>
          <w:sz w:val="22"/>
          <w:szCs w:val="22"/>
        </w:rPr>
        <w:t>программы</w:t>
      </w:r>
      <w:r>
        <w:rPr>
          <w:sz w:val="22"/>
          <w:szCs w:val="22"/>
        </w:rPr>
        <w:t xml:space="preserve"> </w:t>
      </w:r>
      <w:r w:rsidR="00CD0219" w:rsidRPr="007A630C">
        <w:rPr>
          <w:sz w:val="22"/>
          <w:szCs w:val="22"/>
        </w:rPr>
        <w:t>дошкольного</w:t>
      </w:r>
      <w:r>
        <w:rPr>
          <w:sz w:val="22"/>
          <w:szCs w:val="22"/>
        </w:rPr>
        <w:t xml:space="preserve"> </w:t>
      </w:r>
      <w:r w:rsidR="00CD0219" w:rsidRPr="007A630C">
        <w:rPr>
          <w:sz w:val="22"/>
          <w:szCs w:val="22"/>
        </w:rPr>
        <w:t>образования, санитарно-эпидемиологическими правилами и нормативами.</w:t>
      </w:r>
    </w:p>
    <w:p w14:paraId="02376AA5" w14:textId="63B30CB5" w:rsidR="00A43D99" w:rsidRPr="007A630C" w:rsidRDefault="00CD0219">
      <w:pPr>
        <w:pStyle w:val="a3"/>
        <w:ind w:right="930"/>
        <w:rPr>
          <w:sz w:val="22"/>
          <w:szCs w:val="22"/>
        </w:rPr>
      </w:pPr>
      <w:r w:rsidRPr="007A630C">
        <w:rPr>
          <w:sz w:val="22"/>
          <w:szCs w:val="22"/>
        </w:rPr>
        <w:t>Детский</w:t>
      </w:r>
      <w:r w:rsidR="00D1758E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сад</w:t>
      </w:r>
      <w:r w:rsidR="00D1758E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посещают</w:t>
      </w:r>
      <w:r w:rsidR="00D1758E">
        <w:rPr>
          <w:sz w:val="22"/>
          <w:szCs w:val="22"/>
        </w:rPr>
        <w:t xml:space="preserve"> </w:t>
      </w:r>
      <w:r w:rsidR="007D7E05">
        <w:rPr>
          <w:sz w:val="22"/>
          <w:szCs w:val="22"/>
        </w:rPr>
        <w:t>32</w:t>
      </w:r>
      <w:r w:rsidR="00D1758E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воспитанников</w:t>
      </w:r>
      <w:r w:rsidR="00D1758E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в</w:t>
      </w:r>
      <w:r w:rsidR="00D1758E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возрасте</w:t>
      </w:r>
      <w:r w:rsidR="00D1758E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от</w:t>
      </w:r>
      <w:r w:rsidR="00D1758E">
        <w:rPr>
          <w:sz w:val="22"/>
          <w:szCs w:val="22"/>
        </w:rPr>
        <w:t xml:space="preserve"> </w:t>
      </w:r>
      <w:r w:rsidR="007A630C" w:rsidRPr="007A630C">
        <w:rPr>
          <w:spacing w:val="-2"/>
          <w:sz w:val="22"/>
          <w:szCs w:val="22"/>
        </w:rPr>
        <w:t>1.5</w:t>
      </w:r>
      <w:r w:rsidRPr="007A630C">
        <w:rPr>
          <w:sz w:val="22"/>
          <w:szCs w:val="22"/>
        </w:rPr>
        <w:t>до</w:t>
      </w:r>
      <w:r w:rsidR="00D1758E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7</w:t>
      </w:r>
      <w:r w:rsidR="00D1758E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лет.</w:t>
      </w:r>
      <w:r w:rsidR="00D1758E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В</w:t>
      </w:r>
      <w:r w:rsidR="00D1758E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Детском</w:t>
      </w:r>
      <w:r w:rsidR="00D1758E">
        <w:rPr>
          <w:sz w:val="22"/>
          <w:szCs w:val="22"/>
        </w:rPr>
        <w:t xml:space="preserve"> </w:t>
      </w:r>
      <w:r w:rsidRPr="007A630C">
        <w:rPr>
          <w:sz w:val="22"/>
          <w:szCs w:val="22"/>
        </w:rPr>
        <w:t>саду</w:t>
      </w:r>
      <w:r w:rsidR="004D15BE">
        <w:rPr>
          <w:sz w:val="22"/>
          <w:szCs w:val="22"/>
        </w:rPr>
        <w:t xml:space="preserve"> </w:t>
      </w:r>
      <w:proofErr w:type="gramStart"/>
      <w:r w:rsidR="007A630C">
        <w:rPr>
          <w:sz w:val="22"/>
          <w:szCs w:val="22"/>
        </w:rPr>
        <w:t>форми</w:t>
      </w:r>
      <w:r w:rsidRPr="007A630C">
        <w:rPr>
          <w:sz w:val="22"/>
          <w:szCs w:val="22"/>
        </w:rPr>
        <w:t>рован</w:t>
      </w:r>
      <w:r w:rsidR="00D1758E">
        <w:rPr>
          <w:sz w:val="22"/>
          <w:szCs w:val="22"/>
        </w:rPr>
        <w:t xml:space="preserve">ы </w:t>
      </w:r>
      <w:r w:rsidRPr="007A630C">
        <w:rPr>
          <w:sz w:val="22"/>
          <w:szCs w:val="22"/>
        </w:rPr>
        <w:t xml:space="preserve"> </w:t>
      </w:r>
      <w:r w:rsidR="007A630C">
        <w:rPr>
          <w:sz w:val="22"/>
          <w:szCs w:val="22"/>
        </w:rPr>
        <w:t>3</w:t>
      </w:r>
      <w:proofErr w:type="gramEnd"/>
      <w:r w:rsidRPr="007A630C">
        <w:rPr>
          <w:sz w:val="22"/>
          <w:szCs w:val="22"/>
        </w:rPr>
        <w:t xml:space="preserve"> группы общеразвивающей направленности. Из них:</w:t>
      </w:r>
    </w:p>
    <w:p w14:paraId="2302EEE5" w14:textId="77777777" w:rsidR="00A43D99" w:rsidRPr="007A630C" w:rsidRDefault="00CD0219">
      <w:pPr>
        <w:pStyle w:val="a4"/>
        <w:numPr>
          <w:ilvl w:val="0"/>
          <w:numId w:val="7"/>
        </w:numPr>
        <w:tabs>
          <w:tab w:val="left" w:pos="941"/>
          <w:tab w:val="left" w:pos="942"/>
        </w:tabs>
        <w:spacing w:before="1"/>
        <w:ind w:hanging="301"/>
      </w:pPr>
      <w:r w:rsidRPr="007A630C">
        <w:t>младшая группа–</w:t>
      </w:r>
      <w:r w:rsidR="007D7E05">
        <w:t>5</w:t>
      </w:r>
      <w:r w:rsidRPr="007A630C">
        <w:rPr>
          <w:spacing w:val="-2"/>
        </w:rPr>
        <w:t>детей;</w:t>
      </w:r>
    </w:p>
    <w:p w14:paraId="42938E73" w14:textId="1AFBF408" w:rsidR="00A43D99" w:rsidRPr="007A630C" w:rsidRDefault="00CD0219">
      <w:pPr>
        <w:pStyle w:val="a4"/>
        <w:numPr>
          <w:ilvl w:val="0"/>
          <w:numId w:val="7"/>
        </w:numPr>
        <w:tabs>
          <w:tab w:val="left" w:pos="941"/>
          <w:tab w:val="left" w:pos="942"/>
        </w:tabs>
        <w:ind w:hanging="301"/>
      </w:pPr>
      <w:r w:rsidRPr="007A630C">
        <w:t>средняя</w:t>
      </w:r>
      <w:r w:rsidR="003A2B82">
        <w:t xml:space="preserve"> </w:t>
      </w:r>
      <w:r w:rsidRPr="007A630C">
        <w:t>группа–</w:t>
      </w:r>
      <w:r w:rsidR="007D7E05">
        <w:t>9</w:t>
      </w:r>
      <w:r w:rsidRPr="007A630C">
        <w:rPr>
          <w:spacing w:val="-2"/>
        </w:rPr>
        <w:t>детей;</w:t>
      </w:r>
    </w:p>
    <w:p w14:paraId="31CCB8A8" w14:textId="4ECD9060" w:rsidR="00A43D99" w:rsidRPr="007A630C" w:rsidRDefault="00CD0219">
      <w:pPr>
        <w:pStyle w:val="a4"/>
        <w:numPr>
          <w:ilvl w:val="0"/>
          <w:numId w:val="7"/>
        </w:numPr>
        <w:tabs>
          <w:tab w:val="left" w:pos="941"/>
          <w:tab w:val="left" w:pos="942"/>
        </w:tabs>
        <w:ind w:hanging="301"/>
      </w:pPr>
      <w:r w:rsidRPr="007A630C">
        <w:t>старшая</w:t>
      </w:r>
      <w:r w:rsidR="003A2B82">
        <w:t xml:space="preserve"> </w:t>
      </w:r>
      <w:r w:rsidRPr="007A630C">
        <w:t>группа–</w:t>
      </w:r>
      <w:r w:rsidR="007D7E05">
        <w:t>19</w:t>
      </w:r>
      <w:r w:rsidRPr="007A630C">
        <w:rPr>
          <w:spacing w:val="-2"/>
        </w:rPr>
        <w:t>детей.</w:t>
      </w:r>
    </w:p>
    <w:p w14:paraId="15D4C792" w14:textId="77777777" w:rsidR="007D7E05" w:rsidRDefault="007D7E05">
      <w:pPr>
        <w:pStyle w:val="1"/>
      </w:pPr>
    </w:p>
    <w:p w14:paraId="1EF8EAE8" w14:textId="66FB5B23" w:rsidR="00A43D99" w:rsidRDefault="00CD0219">
      <w:pPr>
        <w:pStyle w:val="1"/>
        <w:rPr>
          <w:spacing w:val="-2"/>
        </w:rPr>
      </w:pPr>
      <w:r>
        <w:t>Воспитательная</w:t>
      </w:r>
      <w:r w:rsidR="004D15BE">
        <w:t xml:space="preserve"> </w:t>
      </w:r>
      <w:r>
        <w:rPr>
          <w:spacing w:val="-2"/>
        </w:rPr>
        <w:t>работа</w:t>
      </w:r>
    </w:p>
    <w:p w14:paraId="4E5888F8" w14:textId="77777777" w:rsidR="007D7E05" w:rsidRDefault="007D7E05">
      <w:pPr>
        <w:pStyle w:val="1"/>
      </w:pPr>
    </w:p>
    <w:p w14:paraId="358B5EE5" w14:textId="77AAC5B5" w:rsidR="00A43D99" w:rsidRPr="007D7E05" w:rsidRDefault="00CD0219" w:rsidP="007D7E05">
      <w:pPr>
        <w:pStyle w:val="a3"/>
        <w:ind w:right="930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Чтобы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выбрать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стратегию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воспитательной</w:t>
      </w:r>
      <w:r w:rsidR="001C1E4E">
        <w:rPr>
          <w:sz w:val="20"/>
          <w:szCs w:val="20"/>
        </w:rPr>
        <w:t xml:space="preserve"> </w:t>
      </w:r>
      <w:proofErr w:type="gramStart"/>
      <w:r w:rsidRPr="007D7E05">
        <w:rPr>
          <w:sz w:val="20"/>
          <w:szCs w:val="20"/>
        </w:rPr>
        <w:t>работы</w:t>
      </w:r>
      <w:r w:rsidR="00E651A8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,в</w:t>
      </w:r>
      <w:proofErr w:type="gramEnd"/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202</w:t>
      </w:r>
      <w:r w:rsidR="007D7E05" w:rsidRPr="007D7E05">
        <w:rPr>
          <w:sz w:val="20"/>
          <w:szCs w:val="20"/>
        </w:rPr>
        <w:t>1</w:t>
      </w:r>
      <w:r w:rsidRPr="007D7E05">
        <w:rPr>
          <w:sz w:val="20"/>
          <w:szCs w:val="20"/>
        </w:rPr>
        <w:t>году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проводился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анализ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состава семей воспитанников.</w:t>
      </w:r>
    </w:p>
    <w:p w14:paraId="3EC45800" w14:textId="418C7AE8" w:rsidR="00A43D99" w:rsidRPr="007D7E05" w:rsidRDefault="00CD0219" w:rsidP="007D7E05">
      <w:pPr>
        <w:pStyle w:val="a3"/>
        <w:spacing w:before="1" w:after="8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Характеристика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семей по</w:t>
      </w:r>
      <w:r w:rsidRPr="007D7E05">
        <w:rPr>
          <w:spacing w:val="-2"/>
          <w:sz w:val="20"/>
          <w:szCs w:val="20"/>
        </w:rPr>
        <w:t xml:space="preserve"> составу</w:t>
      </w: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1829"/>
        <w:gridCol w:w="5188"/>
      </w:tblGrid>
      <w:tr w:rsidR="00A43D99" w:rsidRPr="007D7E05" w14:paraId="7E874063" w14:textId="77777777">
        <w:trPr>
          <w:trHeight w:val="553"/>
        </w:trPr>
        <w:tc>
          <w:tcPr>
            <w:tcW w:w="2355" w:type="dxa"/>
          </w:tcPr>
          <w:p w14:paraId="0D70C58E" w14:textId="6396605E" w:rsidR="00A43D99" w:rsidRPr="007D7E05" w:rsidRDefault="00CD0219" w:rsidP="007D7E05">
            <w:pPr>
              <w:pStyle w:val="TableParagraph"/>
              <w:spacing w:line="270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Состав</w:t>
            </w:r>
            <w:r w:rsidR="003A2B82">
              <w:rPr>
                <w:sz w:val="20"/>
                <w:szCs w:val="20"/>
              </w:rPr>
              <w:t xml:space="preserve"> </w:t>
            </w:r>
            <w:r w:rsidRPr="007D7E05">
              <w:rPr>
                <w:spacing w:val="-2"/>
                <w:sz w:val="20"/>
                <w:szCs w:val="20"/>
              </w:rPr>
              <w:t>семьи</w:t>
            </w:r>
          </w:p>
        </w:tc>
        <w:tc>
          <w:tcPr>
            <w:tcW w:w="1829" w:type="dxa"/>
          </w:tcPr>
          <w:p w14:paraId="3A578BFD" w14:textId="311090F9" w:rsidR="00A43D99" w:rsidRPr="007D7E05" w:rsidRDefault="00CD0219" w:rsidP="007D7E05">
            <w:pPr>
              <w:pStyle w:val="TableParagraph"/>
              <w:spacing w:line="270" w:lineRule="exact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Количество</w:t>
            </w:r>
            <w:r w:rsidR="003A2B82">
              <w:rPr>
                <w:sz w:val="20"/>
                <w:szCs w:val="20"/>
              </w:rPr>
              <w:t xml:space="preserve"> </w:t>
            </w:r>
            <w:r w:rsidRPr="007D7E05">
              <w:rPr>
                <w:spacing w:val="-4"/>
                <w:sz w:val="20"/>
                <w:szCs w:val="20"/>
              </w:rPr>
              <w:t>семе</w:t>
            </w:r>
          </w:p>
          <w:p w14:paraId="4BA2339D" w14:textId="77777777" w:rsidR="00A43D99" w:rsidRPr="007D7E05" w:rsidRDefault="00CD0219" w:rsidP="007D7E05">
            <w:pPr>
              <w:pStyle w:val="TableParagraph"/>
              <w:spacing w:line="264" w:lineRule="exact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й</w:t>
            </w:r>
          </w:p>
        </w:tc>
        <w:tc>
          <w:tcPr>
            <w:tcW w:w="5188" w:type="dxa"/>
          </w:tcPr>
          <w:p w14:paraId="0D3327B7" w14:textId="35D88436" w:rsidR="00A43D99" w:rsidRPr="007D7E05" w:rsidRDefault="00CD0219" w:rsidP="005405CC">
            <w:pPr>
              <w:pStyle w:val="TableParagraph"/>
              <w:spacing w:line="270" w:lineRule="exact"/>
              <w:ind w:left="7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Процент</w:t>
            </w:r>
            <w:r w:rsidR="005405CC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от</w:t>
            </w:r>
            <w:r w:rsidR="008C2A3A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общего</w:t>
            </w:r>
            <w:r w:rsidR="005405CC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количества</w:t>
            </w:r>
            <w:r w:rsidR="005405CC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семей</w:t>
            </w:r>
            <w:r w:rsidR="005405CC">
              <w:rPr>
                <w:sz w:val="20"/>
                <w:szCs w:val="20"/>
              </w:rPr>
              <w:t xml:space="preserve"> </w:t>
            </w:r>
            <w:r w:rsidRPr="007D7E05">
              <w:rPr>
                <w:spacing w:val="-2"/>
                <w:sz w:val="20"/>
                <w:szCs w:val="20"/>
              </w:rPr>
              <w:t>воспитанни</w:t>
            </w:r>
            <w:r w:rsidRPr="007D7E05">
              <w:rPr>
                <w:spacing w:val="-5"/>
                <w:sz w:val="20"/>
                <w:szCs w:val="20"/>
              </w:rPr>
              <w:t>ков</w:t>
            </w:r>
          </w:p>
        </w:tc>
      </w:tr>
      <w:tr w:rsidR="00A43D99" w:rsidRPr="007D7E05" w14:paraId="74C0DE94" w14:textId="77777777">
        <w:trPr>
          <w:trHeight w:val="275"/>
        </w:trPr>
        <w:tc>
          <w:tcPr>
            <w:tcW w:w="2355" w:type="dxa"/>
          </w:tcPr>
          <w:p w14:paraId="25BE1CEA" w14:textId="77777777" w:rsidR="00A43D99" w:rsidRPr="007D7E05" w:rsidRDefault="00CD0219" w:rsidP="007D7E05">
            <w:pPr>
              <w:pStyle w:val="TableParagraph"/>
              <w:spacing w:line="255" w:lineRule="exact"/>
              <w:jc w:val="both"/>
              <w:rPr>
                <w:sz w:val="20"/>
                <w:szCs w:val="20"/>
              </w:rPr>
            </w:pPr>
            <w:r w:rsidRPr="007D7E05">
              <w:rPr>
                <w:spacing w:val="-2"/>
                <w:sz w:val="20"/>
                <w:szCs w:val="20"/>
              </w:rPr>
              <w:t>Полная</w:t>
            </w:r>
          </w:p>
        </w:tc>
        <w:tc>
          <w:tcPr>
            <w:tcW w:w="1829" w:type="dxa"/>
          </w:tcPr>
          <w:p w14:paraId="0967F5BB" w14:textId="44F4064B" w:rsidR="00A43D99" w:rsidRPr="00D1758E" w:rsidRDefault="00D1758E" w:rsidP="007D7E05">
            <w:pPr>
              <w:pStyle w:val="TableParagraph"/>
              <w:spacing w:line="255" w:lineRule="exact"/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188" w:type="dxa"/>
          </w:tcPr>
          <w:p w14:paraId="744ACDAA" w14:textId="7B69A47E" w:rsidR="00A43D99" w:rsidRPr="00D1758E" w:rsidRDefault="00D1758E" w:rsidP="007D7E05">
            <w:pPr>
              <w:pStyle w:val="TableParagraph"/>
              <w:spacing w:line="255" w:lineRule="exact"/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A43D99" w:rsidRPr="007D7E05" w14:paraId="64098942" w14:textId="77777777">
        <w:trPr>
          <w:trHeight w:val="275"/>
        </w:trPr>
        <w:tc>
          <w:tcPr>
            <w:tcW w:w="2355" w:type="dxa"/>
          </w:tcPr>
          <w:p w14:paraId="2627BC4B" w14:textId="2F55B10C" w:rsidR="00A43D99" w:rsidRPr="007D7E05" w:rsidRDefault="00CD0219" w:rsidP="007D7E05">
            <w:pPr>
              <w:pStyle w:val="TableParagraph"/>
              <w:spacing w:line="256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Неполная</w:t>
            </w:r>
            <w:r w:rsidR="003F7974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с</w:t>
            </w:r>
            <w:r w:rsidRPr="007D7E05">
              <w:rPr>
                <w:spacing w:val="-2"/>
                <w:sz w:val="20"/>
                <w:szCs w:val="20"/>
              </w:rPr>
              <w:t xml:space="preserve"> матерью</w:t>
            </w:r>
          </w:p>
        </w:tc>
        <w:tc>
          <w:tcPr>
            <w:tcW w:w="1829" w:type="dxa"/>
          </w:tcPr>
          <w:p w14:paraId="5D6F4BB5" w14:textId="60A24C20" w:rsidR="00A43D99" w:rsidRPr="00D1758E" w:rsidRDefault="00D1758E" w:rsidP="007D7E05">
            <w:pPr>
              <w:pStyle w:val="TableParagraph"/>
              <w:spacing w:line="256" w:lineRule="exact"/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88" w:type="dxa"/>
          </w:tcPr>
          <w:p w14:paraId="11B83D04" w14:textId="6E6709D7" w:rsidR="00A43D99" w:rsidRPr="00D1758E" w:rsidRDefault="00D1758E" w:rsidP="007D7E05">
            <w:pPr>
              <w:pStyle w:val="TableParagraph"/>
              <w:spacing w:line="256" w:lineRule="exact"/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43D99" w:rsidRPr="007D7E05" w14:paraId="4D596534" w14:textId="77777777">
        <w:trPr>
          <w:trHeight w:val="275"/>
        </w:trPr>
        <w:tc>
          <w:tcPr>
            <w:tcW w:w="2355" w:type="dxa"/>
          </w:tcPr>
          <w:p w14:paraId="5CE39BC4" w14:textId="0575D707" w:rsidR="00A43D99" w:rsidRPr="007D7E05" w:rsidRDefault="00CD0219" w:rsidP="007D7E05">
            <w:pPr>
              <w:pStyle w:val="TableParagraph"/>
              <w:spacing w:line="255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Неполная</w:t>
            </w:r>
            <w:r w:rsidR="003F7974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с</w:t>
            </w:r>
            <w:r w:rsidRPr="007D7E05">
              <w:rPr>
                <w:spacing w:val="-2"/>
                <w:sz w:val="20"/>
                <w:szCs w:val="20"/>
              </w:rPr>
              <w:t xml:space="preserve"> отцом</w:t>
            </w:r>
          </w:p>
        </w:tc>
        <w:tc>
          <w:tcPr>
            <w:tcW w:w="1829" w:type="dxa"/>
          </w:tcPr>
          <w:p w14:paraId="22DB9289" w14:textId="4D4F6282" w:rsidR="00A43D99" w:rsidRPr="00D1758E" w:rsidRDefault="00D1758E" w:rsidP="007D7E05">
            <w:pPr>
              <w:pStyle w:val="TableParagraph"/>
              <w:spacing w:line="255" w:lineRule="exact"/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88" w:type="dxa"/>
          </w:tcPr>
          <w:p w14:paraId="5C914D90" w14:textId="30997732" w:rsidR="00A43D99" w:rsidRPr="00D1758E" w:rsidRDefault="00A43D99" w:rsidP="007D7E05">
            <w:pPr>
              <w:pStyle w:val="TableParagraph"/>
              <w:spacing w:line="255" w:lineRule="exact"/>
              <w:ind w:left="7"/>
              <w:jc w:val="both"/>
              <w:rPr>
                <w:sz w:val="20"/>
                <w:szCs w:val="20"/>
              </w:rPr>
            </w:pPr>
          </w:p>
        </w:tc>
      </w:tr>
      <w:tr w:rsidR="00A43D99" w:rsidRPr="007D7E05" w14:paraId="3846B66F" w14:textId="77777777">
        <w:trPr>
          <w:trHeight w:val="553"/>
        </w:trPr>
        <w:tc>
          <w:tcPr>
            <w:tcW w:w="2355" w:type="dxa"/>
          </w:tcPr>
          <w:p w14:paraId="798C5833" w14:textId="4E54E036" w:rsidR="00A43D99" w:rsidRPr="007D7E05" w:rsidRDefault="00CD0219" w:rsidP="007D7E05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Оформлено</w:t>
            </w:r>
            <w:r w:rsidR="005405CC">
              <w:rPr>
                <w:sz w:val="20"/>
                <w:szCs w:val="20"/>
              </w:rPr>
              <w:t xml:space="preserve"> </w:t>
            </w:r>
            <w:r w:rsidRPr="007D7E05">
              <w:rPr>
                <w:spacing w:val="-2"/>
                <w:sz w:val="20"/>
                <w:szCs w:val="20"/>
              </w:rPr>
              <w:t>опекунств</w:t>
            </w:r>
          </w:p>
          <w:p w14:paraId="18209457" w14:textId="77777777" w:rsidR="00A43D99" w:rsidRPr="007D7E05" w:rsidRDefault="00CD0219" w:rsidP="007D7E05">
            <w:pPr>
              <w:pStyle w:val="TableParagraph"/>
              <w:spacing w:line="266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о</w:t>
            </w:r>
          </w:p>
        </w:tc>
        <w:tc>
          <w:tcPr>
            <w:tcW w:w="1829" w:type="dxa"/>
          </w:tcPr>
          <w:p w14:paraId="34E7922A" w14:textId="7982EADE" w:rsidR="00A43D99" w:rsidRPr="00D1758E" w:rsidRDefault="00D1758E" w:rsidP="007D7E05">
            <w:pPr>
              <w:pStyle w:val="TableParagraph"/>
              <w:spacing w:line="268" w:lineRule="exact"/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88" w:type="dxa"/>
          </w:tcPr>
          <w:p w14:paraId="32DF36D1" w14:textId="33A10D22" w:rsidR="00A43D99" w:rsidRPr="00D1758E" w:rsidRDefault="00A43D99" w:rsidP="007D7E05">
            <w:pPr>
              <w:pStyle w:val="TableParagraph"/>
              <w:spacing w:line="268" w:lineRule="exact"/>
              <w:ind w:left="7"/>
              <w:jc w:val="both"/>
              <w:rPr>
                <w:sz w:val="20"/>
                <w:szCs w:val="20"/>
              </w:rPr>
            </w:pPr>
          </w:p>
        </w:tc>
      </w:tr>
    </w:tbl>
    <w:p w14:paraId="0BD1973F" w14:textId="27C3540B" w:rsidR="00A43D99" w:rsidRPr="007D7E05" w:rsidRDefault="00CD0219" w:rsidP="007D7E05">
      <w:pPr>
        <w:pStyle w:val="a3"/>
        <w:spacing w:after="3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Характеристика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семей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по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количеству</w:t>
      </w:r>
      <w:r w:rsidR="001C1E4E">
        <w:rPr>
          <w:sz w:val="20"/>
          <w:szCs w:val="20"/>
        </w:rPr>
        <w:t xml:space="preserve"> </w:t>
      </w:r>
      <w:r w:rsidRPr="007D7E05">
        <w:rPr>
          <w:spacing w:val="-4"/>
          <w:sz w:val="20"/>
          <w:szCs w:val="20"/>
        </w:rPr>
        <w:t>детей</w:t>
      </w: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1786"/>
        <w:gridCol w:w="5079"/>
      </w:tblGrid>
      <w:tr w:rsidR="00A43D99" w:rsidRPr="007D7E05" w14:paraId="2A08CCD6" w14:textId="77777777">
        <w:trPr>
          <w:trHeight w:val="551"/>
        </w:trPr>
        <w:tc>
          <w:tcPr>
            <w:tcW w:w="2506" w:type="dxa"/>
          </w:tcPr>
          <w:p w14:paraId="02A3F3FA" w14:textId="65AA30B1" w:rsidR="00A43D99" w:rsidRPr="007D7E05" w:rsidRDefault="00CD0219" w:rsidP="006F7825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Количество</w:t>
            </w:r>
            <w:r w:rsidR="005405CC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детей</w:t>
            </w:r>
            <w:r w:rsidR="005405CC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в</w:t>
            </w:r>
            <w:r w:rsidR="005405CC">
              <w:rPr>
                <w:sz w:val="20"/>
                <w:szCs w:val="20"/>
              </w:rPr>
              <w:t xml:space="preserve"> </w:t>
            </w:r>
            <w:r w:rsidRPr="007D7E05">
              <w:rPr>
                <w:spacing w:val="-5"/>
                <w:sz w:val="20"/>
                <w:szCs w:val="20"/>
              </w:rPr>
              <w:t>семье</w:t>
            </w:r>
          </w:p>
        </w:tc>
        <w:tc>
          <w:tcPr>
            <w:tcW w:w="1786" w:type="dxa"/>
          </w:tcPr>
          <w:p w14:paraId="59B3D683" w14:textId="191CD0C4" w:rsidR="00A43D99" w:rsidRPr="007D7E05" w:rsidRDefault="00CD0219" w:rsidP="003A2B82">
            <w:pPr>
              <w:pStyle w:val="TableParagraph"/>
              <w:spacing w:line="268" w:lineRule="exact"/>
              <w:ind w:left="7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Количество</w:t>
            </w:r>
            <w:r w:rsidR="003A2B82">
              <w:rPr>
                <w:sz w:val="20"/>
                <w:szCs w:val="20"/>
              </w:rPr>
              <w:t xml:space="preserve"> </w:t>
            </w:r>
            <w:r w:rsidRPr="007D7E05">
              <w:rPr>
                <w:spacing w:val="-4"/>
                <w:sz w:val="20"/>
                <w:szCs w:val="20"/>
              </w:rPr>
              <w:t>семе</w:t>
            </w:r>
            <w:r w:rsidRPr="007D7E05">
              <w:rPr>
                <w:sz w:val="20"/>
                <w:szCs w:val="20"/>
              </w:rPr>
              <w:t>й</w:t>
            </w:r>
          </w:p>
        </w:tc>
        <w:tc>
          <w:tcPr>
            <w:tcW w:w="5079" w:type="dxa"/>
          </w:tcPr>
          <w:p w14:paraId="63395899" w14:textId="33B4904C" w:rsidR="00A43D99" w:rsidRPr="007D7E05" w:rsidRDefault="00CD0219" w:rsidP="006F7825">
            <w:pPr>
              <w:pStyle w:val="TableParagraph"/>
              <w:spacing w:line="268" w:lineRule="exact"/>
              <w:ind w:left="7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Процент</w:t>
            </w:r>
            <w:r w:rsidR="003A2B82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от</w:t>
            </w:r>
            <w:r w:rsidR="003A2B82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общего</w:t>
            </w:r>
            <w:r w:rsidR="003A2B82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количества</w:t>
            </w:r>
            <w:r w:rsidR="003A2B82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семей</w:t>
            </w:r>
            <w:r w:rsidRPr="007D7E05">
              <w:rPr>
                <w:spacing w:val="-2"/>
                <w:sz w:val="20"/>
                <w:szCs w:val="20"/>
              </w:rPr>
              <w:t xml:space="preserve"> воспитанн</w:t>
            </w:r>
            <w:r w:rsidRPr="007D7E05">
              <w:rPr>
                <w:spacing w:val="-4"/>
                <w:sz w:val="20"/>
                <w:szCs w:val="20"/>
              </w:rPr>
              <w:t>иков</w:t>
            </w:r>
          </w:p>
        </w:tc>
      </w:tr>
      <w:tr w:rsidR="00A43D99" w:rsidRPr="007D7E05" w14:paraId="5C73A0EB" w14:textId="77777777">
        <w:trPr>
          <w:trHeight w:val="275"/>
        </w:trPr>
        <w:tc>
          <w:tcPr>
            <w:tcW w:w="2506" w:type="dxa"/>
          </w:tcPr>
          <w:p w14:paraId="2EA6ECC2" w14:textId="3EE3D82C" w:rsidR="00A43D99" w:rsidRPr="007D7E05" w:rsidRDefault="00CD0219" w:rsidP="007D7E05">
            <w:pPr>
              <w:pStyle w:val="TableParagraph"/>
              <w:spacing w:line="255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Один</w:t>
            </w:r>
            <w:r w:rsidR="001C1E4E">
              <w:rPr>
                <w:sz w:val="20"/>
                <w:szCs w:val="20"/>
              </w:rPr>
              <w:t xml:space="preserve"> </w:t>
            </w:r>
            <w:r w:rsidRPr="007D7E05">
              <w:rPr>
                <w:spacing w:val="-2"/>
                <w:sz w:val="20"/>
                <w:szCs w:val="20"/>
              </w:rPr>
              <w:t>ребенок</w:t>
            </w:r>
          </w:p>
        </w:tc>
        <w:tc>
          <w:tcPr>
            <w:tcW w:w="1786" w:type="dxa"/>
          </w:tcPr>
          <w:p w14:paraId="54D59F19" w14:textId="570E518C" w:rsidR="00A43D99" w:rsidRPr="001C1E4E" w:rsidRDefault="001C1E4E" w:rsidP="007D7E05">
            <w:pPr>
              <w:pStyle w:val="TableParagraph"/>
              <w:spacing w:line="255" w:lineRule="exact"/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79" w:type="dxa"/>
          </w:tcPr>
          <w:p w14:paraId="22456D02" w14:textId="4C77C2AF" w:rsidR="00A43D99" w:rsidRPr="001C1E4E" w:rsidRDefault="001C1E4E" w:rsidP="007D7E05">
            <w:pPr>
              <w:pStyle w:val="TableParagraph"/>
              <w:spacing w:line="255" w:lineRule="exact"/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A43D99" w:rsidRPr="007D7E05" w14:paraId="688EF53B" w14:textId="77777777">
        <w:trPr>
          <w:trHeight w:val="275"/>
        </w:trPr>
        <w:tc>
          <w:tcPr>
            <w:tcW w:w="2506" w:type="dxa"/>
          </w:tcPr>
          <w:p w14:paraId="5AF1443E" w14:textId="45E8E40E" w:rsidR="00A43D99" w:rsidRPr="007D7E05" w:rsidRDefault="00CD0219" w:rsidP="007D7E05">
            <w:pPr>
              <w:pStyle w:val="TableParagraph"/>
              <w:spacing w:line="255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Два</w:t>
            </w:r>
            <w:r w:rsidR="001C1E4E">
              <w:rPr>
                <w:sz w:val="20"/>
                <w:szCs w:val="20"/>
              </w:rPr>
              <w:t xml:space="preserve"> </w:t>
            </w:r>
            <w:r w:rsidRPr="007D7E05">
              <w:rPr>
                <w:spacing w:val="-2"/>
                <w:sz w:val="20"/>
                <w:szCs w:val="20"/>
              </w:rPr>
              <w:t>ребенка</w:t>
            </w:r>
          </w:p>
        </w:tc>
        <w:tc>
          <w:tcPr>
            <w:tcW w:w="1786" w:type="dxa"/>
          </w:tcPr>
          <w:p w14:paraId="74D3D570" w14:textId="56EE81F5" w:rsidR="00A43D99" w:rsidRPr="001C1E4E" w:rsidRDefault="001C1E4E" w:rsidP="007D7E05">
            <w:pPr>
              <w:pStyle w:val="TableParagraph"/>
              <w:spacing w:line="255" w:lineRule="exact"/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79" w:type="dxa"/>
          </w:tcPr>
          <w:p w14:paraId="7DB01E7F" w14:textId="77732C67" w:rsidR="00A43D99" w:rsidRPr="001C1E4E" w:rsidRDefault="001C1E4E" w:rsidP="007D7E05">
            <w:pPr>
              <w:pStyle w:val="TableParagraph"/>
              <w:spacing w:line="255" w:lineRule="exact"/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A43D99" w:rsidRPr="007D7E05" w14:paraId="02639AE1" w14:textId="77777777">
        <w:trPr>
          <w:trHeight w:val="277"/>
        </w:trPr>
        <w:tc>
          <w:tcPr>
            <w:tcW w:w="2506" w:type="dxa"/>
          </w:tcPr>
          <w:p w14:paraId="4F62C574" w14:textId="495B851C" w:rsidR="00A43D99" w:rsidRPr="007D7E05" w:rsidRDefault="00CD0219" w:rsidP="007D7E05">
            <w:pPr>
              <w:pStyle w:val="TableParagraph"/>
              <w:spacing w:line="258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Три</w:t>
            </w:r>
            <w:r w:rsidR="001C1E4E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ребенка</w:t>
            </w:r>
            <w:r w:rsidR="001C1E4E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и</w:t>
            </w:r>
            <w:r w:rsidR="001C1E4E">
              <w:rPr>
                <w:sz w:val="20"/>
                <w:szCs w:val="20"/>
              </w:rPr>
              <w:t xml:space="preserve"> </w:t>
            </w:r>
            <w:r w:rsidRPr="007D7E05">
              <w:rPr>
                <w:spacing w:val="-2"/>
                <w:sz w:val="20"/>
                <w:szCs w:val="20"/>
              </w:rPr>
              <w:t>более</w:t>
            </w:r>
          </w:p>
        </w:tc>
        <w:tc>
          <w:tcPr>
            <w:tcW w:w="1786" w:type="dxa"/>
          </w:tcPr>
          <w:p w14:paraId="1B3DD7FF" w14:textId="6E39BBB0" w:rsidR="00A43D99" w:rsidRPr="001C1E4E" w:rsidRDefault="001C1E4E" w:rsidP="007D7E05">
            <w:pPr>
              <w:pStyle w:val="TableParagraph"/>
              <w:spacing w:line="258" w:lineRule="exact"/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079" w:type="dxa"/>
          </w:tcPr>
          <w:p w14:paraId="2E9417D9" w14:textId="09D02A5E" w:rsidR="00A43D99" w:rsidRPr="001C1E4E" w:rsidRDefault="001C1E4E" w:rsidP="007D7E05">
            <w:pPr>
              <w:pStyle w:val="TableParagraph"/>
              <w:spacing w:line="258" w:lineRule="exact"/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</w:tbl>
    <w:p w14:paraId="4239624F" w14:textId="51E6BD6C" w:rsidR="00A43D99" w:rsidRPr="007D7E05" w:rsidRDefault="00CD0219" w:rsidP="007D7E05">
      <w:pPr>
        <w:pStyle w:val="a3"/>
        <w:ind w:right="856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Воспитательная работа строится с учетом индивидуальных особенностей детей, с использованием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разнообразных форм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и методов,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в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тесной взаимосвязи воспитателей,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специалистов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и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родителей.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Детям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из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неполных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семей уделяется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большее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внимание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впервые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месяцы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после зачисления в Детский сад.</w:t>
      </w:r>
    </w:p>
    <w:p w14:paraId="2E7D4FDD" w14:textId="7264A3CC" w:rsidR="00A43D99" w:rsidRDefault="00CD0219" w:rsidP="007D7E05">
      <w:pPr>
        <w:pStyle w:val="1"/>
        <w:jc w:val="both"/>
        <w:rPr>
          <w:spacing w:val="-2"/>
          <w:sz w:val="20"/>
          <w:szCs w:val="20"/>
        </w:rPr>
      </w:pPr>
      <w:r w:rsidRPr="007D7E05">
        <w:rPr>
          <w:sz w:val="20"/>
          <w:szCs w:val="20"/>
        </w:rPr>
        <w:t>Дополнительное</w:t>
      </w:r>
      <w:r w:rsidR="003F7974">
        <w:rPr>
          <w:sz w:val="20"/>
          <w:szCs w:val="20"/>
        </w:rPr>
        <w:t xml:space="preserve"> </w:t>
      </w:r>
      <w:r w:rsidRPr="007D7E05">
        <w:rPr>
          <w:spacing w:val="-2"/>
          <w:sz w:val="20"/>
          <w:szCs w:val="20"/>
        </w:rPr>
        <w:t>образование</w:t>
      </w:r>
    </w:p>
    <w:p w14:paraId="186D8FA1" w14:textId="77777777" w:rsidR="007D7E05" w:rsidRPr="00CC45DA" w:rsidRDefault="007D7E05" w:rsidP="007D7E05">
      <w:pPr>
        <w:pStyle w:val="1"/>
        <w:jc w:val="both"/>
        <w:rPr>
          <w:b w:val="0"/>
          <w:spacing w:val="-2"/>
          <w:sz w:val="20"/>
          <w:szCs w:val="20"/>
        </w:rPr>
      </w:pPr>
      <w:r w:rsidRPr="00CC45DA">
        <w:rPr>
          <w:b w:val="0"/>
          <w:spacing w:val="-2"/>
          <w:sz w:val="20"/>
          <w:szCs w:val="20"/>
        </w:rPr>
        <w:t xml:space="preserve">25.11.2021 года МДОУ «Детский сад №2» получена новая лицензия на дополнительное образование </w:t>
      </w:r>
    </w:p>
    <w:p w14:paraId="3E2BCBC3" w14:textId="77777777" w:rsidR="00CC45DA" w:rsidRDefault="007D7E05" w:rsidP="007D7E05">
      <w:pPr>
        <w:pStyle w:val="1"/>
        <w:jc w:val="both"/>
        <w:rPr>
          <w:b w:val="0"/>
          <w:spacing w:val="-2"/>
          <w:sz w:val="20"/>
          <w:szCs w:val="20"/>
        </w:rPr>
      </w:pPr>
      <w:r w:rsidRPr="00CC45DA">
        <w:rPr>
          <w:b w:val="0"/>
          <w:spacing w:val="-2"/>
          <w:sz w:val="20"/>
          <w:szCs w:val="20"/>
        </w:rPr>
        <w:t xml:space="preserve">детей и взрослых, и с января 2022 года в Детском саду </w:t>
      </w:r>
      <w:r w:rsidR="00CC45DA" w:rsidRPr="00CC45DA">
        <w:rPr>
          <w:b w:val="0"/>
          <w:spacing w:val="-2"/>
          <w:sz w:val="20"/>
          <w:szCs w:val="20"/>
        </w:rPr>
        <w:t xml:space="preserve">заработал кружок по художественно-эстетическому </w:t>
      </w:r>
    </w:p>
    <w:p w14:paraId="3134BB20" w14:textId="77777777" w:rsidR="007D7E05" w:rsidRPr="00CC45DA" w:rsidRDefault="00CC45DA" w:rsidP="007D7E05">
      <w:pPr>
        <w:pStyle w:val="1"/>
        <w:jc w:val="both"/>
        <w:rPr>
          <w:b w:val="0"/>
          <w:sz w:val="20"/>
          <w:szCs w:val="20"/>
        </w:rPr>
      </w:pPr>
      <w:r w:rsidRPr="00CC45DA">
        <w:rPr>
          <w:b w:val="0"/>
          <w:spacing w:val="-2"/>
          <w:sz w:val="20"/>
          <w:szCs w:val="20"/>
        </w:rPr>
        <w:t>направлению.</w:t>
      </w:r>
    </w:p>
    <w:p w14:paraId="4EFB98CF" w14:textId="73556D79" w:rsidR="00A43D99" w:rsidRPr="007D7E05" w:rsidRDefault="00CD0219" w:rsidP="007D7E05">
      <w:pPr>
        <w:pStyle w:val="a3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В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дополнительном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образовании</w:t>
      </w:r>
      <w:r w:rsidR="001C1E4E">
        <w:rPr>
          <w:sz w:val="20"/>
          <w:szCs w:val="20"/>
        </w:rPr>
        <w:t xml:space="preserve"> </w:t>
      </w:r>
      <w:r w:rsidR="003F7974">
        <w:rPr>
          <w:sz w:val="20"/>
          <w:szCs w:val="20"/>
        </w:rPr>
        <w:t xml:space="preserve">в 2021 году </w:t>
      </w:r>
      <w:r w:rsidRPr="007D7E05">
        <w:rPr>
          <w:sz w:val="20"/>
          <w:szCs w:val="20"/>
        </w:rPr>
        <w:t>задействовано</w:t>
      </w:r>
      <w:r w:rsidR="001C1E4E">
        <w:rPr>
          <w:sz w:val="20"/>
          <w:szCs w:val="20"/>
        </w:rPr>
        <w:t xml:space="preserve"> </w:t>
      </w:r>
      <w:r w:rsidR="003F7974">
        <w:rPr>
          <w:sz w:val="20"/>
          <w:szCs w:val="20"/>
        </w:rPr>
        <w:t xml:space="preserve">0 </w:t>
      </w:r>
      <w:r w:rsidRPr="007D7E05">
        <w:rPr>
          <w:sz w:val="20"/>
          <w:szCs w:val="20"/>
        </w:rPr>
        <w:t>процентов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воспитанников</w:t>
      </w:r>
      <w:r w:rsidR="001C1E4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Детского</w:t>
      </w:r>
      <w:r w:rsidR="001C1E4E">
        <w:rPr>
          <w:sz w:val="20"/>
          <w:szCs w:val="20"/>
        </w:rPr>
        <w:t xml:space="preserve"> </w:t>
      </w:r>
      <w:r w:rsidRPr="007D7E05">
        <w:rPr>
          <w:spacing w:val="-4"/>
          <w:sz w:val="20"/>
          <w:szCs w:val="20"/>
        </w:rPr>
        <w:t>сада</w:t>
      </w:r>
    </w:p>
    <w:p w14:paraId="25222367" w14:textId="77777777" w:rsidR="00A43D99" w:rsidRPr="007D7E05" w:rsidRDefault="00CD0219" w:rsidP="007D7E05">
      <w:pPr>
        <w:ind w:left="222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.</w:t>
      </w:r>
    </w:p>
    <w:p w14:paraId="29B4F6F8" w14:textId="6AECD262" w:rsidR="00A43D99" w:rsidRPr="00CC45DA" w:rsidRDefault="00CD0219" w:rsidP="007D7E05">
      <w:pPr>
        <w:pStyle w:val="1"/>
        <w:numPr>
          <w:ilvl w:val="0"/>
          <w:numId w:val="8"/>
        </w:numPr>
        <w:tabs>
          <w:tab w:val="left" w:pos="2717"/>
        </w:tabs>
        <w:spacing w:line="270" w:lineRule="exact"/>
        <w:ind w:left="2716" w:hanging="296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Оценка</w:t>
      </w:r>
      <w:r w:rsidR="005405CC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системы</w:t>
      </w:r>
      <w:r w:rsidR="005405CC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управления</w:t>
      </w:r>
      <w:r w:rsidRPr="007D7E05">
        <w:rPr>
          <w:spacing w:val="-2"/>
          <w:sz w:val="20"/>
          <w:szCs w:val="20"/>
        </w:rPr>
        <w:t xml:space="preserve"> организации</w:t>
      </w:r>
    </w:p>
    <w:p w14:paraId="1E7345B0" w14:textId="77777777" w:rsidR="00CC45DA" w:rsidRPr="007D7E05" w:rsidRDefault="00CC45DA" w:rsidP="00CC45DA">
      <w:pPr>
        <w:pStyle w:val="1"/>
        <w:tabs>
          <w:tab w:val="left" w:pos="2717"/>
        </w:tabs>
        <w:spacing w:line="270" w:lineRule="exact"/>
        <w:ind w:left="2716"/>
        <w:jc w:val="both"/>
        <w:rPr>
          <w:sz w:val="20"/>
          <w:szCs w:val="20"/>
        </w:rPr>
      </w:pPr>
    </w:p>
    <w:p w14:paraId="47453040" w14:textId="77777777" w:rsidR="00A43D99" w:rsidRPr="007D7E05" w:rsidRDefault="00CD0219" w:rsidP="007D7E05">
      <w:pPr>
        <w:pStyle w:val="a3"/>
        <w:ind w:right="912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УправлениеДетскимсадомосуществляетсявсоответствиисдействующимзаконодательством и уставом Детского сада.</w:t>
      </w:r>
    </w:p>
    <w:p w14:paraId="4458F3BF" w14:textId="53E43052" w:rsidR="00A43D99" w:rsidRDefault="00CD0219" w:rsidP="007D7E05">
      <w:pPr>
        <w:pStyle w:val="a3"/>
        <w:ind w:right="879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</w:t>
      </w:r>
      <w:r w:rsidR="005405CC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совет, общее</w:t>
      </w:r>
      <w:r w:rsidR="005405CC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собрание</w:t>
      </w:r>
      <w:r w:rsidR="005405CC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работников.</w:t>
      </w:r>
      <w:r w:rsidR="004D15BE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Единоличным</w:t>
      </w:r>
      <w:r w:rsidR="005405CC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исполнительным</w:t>
      </w:r>
      <w:r w:rsidR="005405CC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органом</w:t>
      </w:r>
      <w:r w:rsidR="005405CC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является</w:t>
      </w:r>
      <w:r w:rsidR="005405CC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руководите ль – заведующий.</w:t>
      </w:r>
    </w:p>
    <w:p w14:paraId="238BC0D4" w14:textId="77777777" w:rsidR="00CC45DA" w:rsidRPr="007D7E05" w:rsidRDefault="00CC45DA" w:rsidP="007D7E05">
      <w:pPr>
        <w:pStyle w:val="a3"/>
        <w:ind w:right="879"/>
        <w:jc w:val="both"/>
        <w:rPr>
          <w:sz w:val="20"/>
          <w:szCs w:val="20"/>
        </w:rPr>
      </w:pPr>
    </w:p>
    <w:p w14:paraId="437141B5" w14:textId="77777777" w:rsidR="00A43D99" w:rsidRPr="007D7E05" w:rsidRDefault="00A43D99" w:rsidP="007D7E05">
      <w:pPr>
        <w:jc w:val="both"/>
        <w:rPr>
          <w:sz w:val="20"/>
          <w:szCs w:val="20"/>
        </w:rPr>
        <w:sectPr w:rsidR="00A43D99" w:rsidRPr="007D7E05">
          <w:pgSz w:w="11910" w:h="16840"/>
          <w:pgMar w:top="1040" w:right="0" w:bottom="280" w:left="1480" w:header="720" w:footer="720" w:gutter="0"/>
          <w:cols w:space="720"/>
        </w:sectPr>
      </w:pPr>
    </w:p>
    <w:p w14:paraId="6AF29B89" w14:textId="77777777" w:rsidR="00A43D99" w:rsidRPr="007D7E05" w:rsidRDefault="00CD0219" w:rsidP="007D7E05">
      <w:pPr>
        <w:pStyle w:val="a3"/>
        <w:spacing w:before="66" w:after="8"/>
        <w:ind w:left="2284"/>
        <w:jc w:val="both"/>
        <w:rPr>
          <w:sz w:val="20"/>
          <w:szCs w:val="20"/>
        </w:rPr>
      </w:pPr>
      <w:proofErr w:type="spellStart"/>
      <w:proofErr w:type="gramStart"/>
      <w:r w:rsidRPr="007D7E05">
        <w:rPr>
          <w:sz w:val="20"/>
          <w:szCs w:val="20"/>
        </w:rPr>
        <w:lastRenderedPageBreak/>
        <w:t>Органыуправления,действующиевДетском</w:t>
      </w:r>
      <w:r w:rsidRPr="007D7E05">
        <w:rPr>
          <w:spacing w:val="-4"/>
          <w:sz w:val="20"/>
          <w:szCs w:val="20"/>
        </w:rPr>
        <w:t>саду</w:t>
      </w:r>
      <w:proofErr w:type="spellEnd"/>
      <w:proofErr w:type="gramEnd"/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7922"/>
      </w:tblGrid>
      <w:tr w:rsidR="00A43D99" w:rsidRPr="007D7E05" w14:paraId="0B859A08" w14:textId="77777777">
        <w:trPr>
          <w:trHeight w:val="554"/>
        </w:trPr>
        <w:tc>
          <w:tcPr>
            <w:tcW w:w="1450" w:type="dxa"/>
          </w:tcPr>
          <w:p w14:paraId="7845CE5A" w14:textId="77777777" w:rsidR="00A43D99" w:rsidRPr="007D7E05" w:rsidRDefault="00CD0219" w:rsidP="007D7E05">
            <w:pPr>
              <w:pStyle w:val="TableParagraph"/>
              <w:spacing w:line="272" w:lineRule="exact"/>
              <w:jc w:val="both"/>
              <w:rPr>
                <w:b/>
                <w:sz w:val="20"/>
                <w:szCs w:val="20"/>
              </w:rPr>
            </w:pPr>
            <w:r w:rsidRPr="007D7E05">
              <w:rPr>
                <w:b/>
                <w:spacing w:val="-2"/>
                <w:sz w:val="20"/>
                <w:szCs w:val="20"/>
              </w:rPr>
              <w:t xml:space="preserve">Наименован </w:t>
            </w:r>
            <w:proofErr w:type="spellStart"/>
            <w:r w:rsidRPr="007D7E05">
              <w:rPr>
                <w:b/>
                <w:sz w:val="20"/>
                <w:szCs w:val="20"/>
              </w:rPr>
              <w:t>ие</w:t>
            </w:r>
            <w:proofErr w:type="spellEnd"/>
            <w:r w:rsidRPr="007D7E05">
              <w:rPr>
                <w:b/>
                <w:sz w:val="20"/>
                <w:szCs w:val="20"/>
              </w:rPr>
              <w:t xml:space="preserve"> органа</w:t>
            </w:r>
          </w:p>
        </w:tc>
        <w:tc>
          <w:tcPr>
            <w:tcW w:w="7922" w:type="dxa"/>
          </w:tcPr>
          <w:p w14:paraId="290A4F01" w14:textId="77777777" w:rsidR="00A43D99" w:rsidRPr="007D7E05" w:rsidRDefault="00CD0219" w:rsidP="007D7E05">
            <w:pPr>
              <w:pStyle w:val="TableParagraph"/>
              <w:spacing w:line="270" w:lineRule="exact"/>
              <w:ind w:left="6"/>
              <w:jc w:val="both"/>
              <w:rPr>
                <w:b/>
                <w:sz w:val="20"/>
                <w:szCs w:val="20"/>
              </w:rPr>
            </w:pPr>
            <w:r w:rsidRPr="007D7E05">
              <w:rPr>
                <w:b/>
                <w:spacing w:val="-2"/>
                <w:sz w:val="20"/>
                <w:szCs w:val="20"/>
              </w:rPr>
              <w:t>Функции</w:t>
            </w:r>
          </w:p>
        </w:tc>
      </w:tr>
      <w:tr w:rsidR="00A43D99" w:rsidRPr="007D7E05" w14:paraId="00FADC2C" w14:textId="77777777">
        <w:trPr>
          <w:trHeight w:val="1103"/>
        </w:trPr>
        <w:tc>
          <w:tcPr>
            <w:tcW w:w="1450" w:type="dxa"/>
          </w:tcPr>
          <w:p w14:paraId="1F72CF05" w14:textId="77777777" w:rsidR="00A43D99" w:rsidRPr="007D7E05" w:rsidRDefault="00CD0219" w:rsidP="007D7E05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 w:rsidRPr="007D7E05">
              <w:rPr>
                <w:spacing w:val="-2"/>
                <w:sz w:val="20"/>
                <w:szCs w:val="20"/>
              </w:rPr>
              <w:t>Заведующий</w:t>
            </w:r>
          </w:p>
        </w:tc>
        <w:tc>
          <w:tcPr>
            <w:tcW w:w="7922" w:type="dxa"/>
          </w:tcPr>
          <w:p w14:paraId="127CA971" w14:textId="77777777" w:rsidR="00A43D99" w:rsidRPr="007D7E05" w:rsidRDefault="00CD0219" w:rsidP="007D7E05">
            <w:pPr>
              <w:pStyle w:val="TableParagraph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Контролируетработуиобеспечиваетэффективноевзаимодействиеструктурных подразделений организации,</w:t>
            </w:r>
          </w:p>
          <w:p w14:paraId="537D177C" w14:textId="77777777" w:rsidR="00A43D99" w:rsidRPr="007D7E05" w:rsidRDefault="00CD0219" w:rsidP="00CC45DA">
            <w:pPr>
              <w:pStyle w:val="TableParagraph"/>
              <w:spacing w:line="270" w:lineRule="atLeast"/>
              <w:ind w:left="6"/>
              <w:jc w:val="both"/>
              <w:rPr>
                <w:sz w:val="20"/>
                <w:szCs w:val="20"/>
              </w:rPr>
            </w:pPr>
            <w:proofErr w:type="gramStart"/>
            <w:r w:rsidRPr="007D7E05">
              <w:rPr>
                <w:sz w:val="20"/>
                <w:szCs w:val="20"/>
              </w:rPr>
              <w:t>утверждаетштатноерасписание,отчетныедокументыорганизации</w:t>
            </w:r>
            <w:proofErr w:type="gramEnd"/>
            <w:r w:rsidRPr="007D7E05">
              <w:rPr>
                <w:sz w:val="20"/>
                <w:szCs w:val="20"/>
              </w:rPr>
              <w:t>,осуществляет общее руководство Детским садом</w:t>
            </w:r>
          </w:p>
        </w:tc>
      </w:tr>
      <w:tr w:rsidR="00A43D99" w:rsidRPr="007D7E05" w14:paraId="1077810C" w14:textId="77777777">
        <w:trPr>
          <w:trHeight w:val="1102"/>
        </w:trPr>
        <w:tc>
          <w:tcPr>
            <w:tcW w:w="1450" w:type="dxa"/>
          </w:tcPr>
          <w:p w14:paraId="32DD3B95" w14:textId="77777777" w:rsidR="00A43D99" w:rsidRPr="007D7E05" w:rsidRDefault="00CD0219" w:rsidP="00CC45DA">
            <w:pPr>
              <w:pStyle w:val="TableParagraph"/>
              <w:jc w:val="both"/>
              <w:rPr>
                <w:sz w:val="20"/>
                <w:szCs w:val="20"/>
              </w:rPr>
            </w:pPr>
            <w:r w:rsidRPr="007D7E05">
              <w:rPr>
                <w:spacing w:val="-2"/>
                <w:sz w:val="20"/>
                <w:szCs w:val="20"/>
              </w:rPr>
              <w:t>Управляющи</w:t>
            </w:r>
            <w:r w:rsidRPr="007D7E05">
              <w:rPr>
                <w:sz w:val="20"/>
                <w:szCs w:val="20"/>
              </w:rPr>
              <w:t>й совет</w:t>
            </w:r>
          </w:p>
        </w:tc>
        <w:tc>
          <w:tcPr>
            <w:tcW w:w="7922" w:type="dxa"/>
          </w:tcPr>
          <w:p w14:paraId="6C43946D" w14:textId="77777777" w:rsidR="00A43D99" w:rsidRPr="007D7E05" w:rsidRDefault="00CD0219" w:rsidP="007D7E05">
            <w:pPr>
              <w:pStyle w:val="TableParagraph"/>
              <w:spacing w:line="267" w:lineRule="exact"/>
              <w:ind w:left="6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Рассматривает</w:t>
            </w:r>
            <w:r w:rsidRPr="007D7E05">
              <w:rPr>
                <w:spacing w:val="-2"/>
                <w:sz w:val="20"/>
                <w:szCs w:val="20"/>
              </w:rPr>
              <w:t>вопросы</w:t>
            </w:r>
            <w:proofErr w:type="spellEnd"/>
            <w:r w:rsidRPr="007D7E05">
              <w:rPr>
                <w:spacing w:val="-2"/>
                <w:sz w:val="20"/>
                <w:szCs w:val="20"/>
              </w:rPr>
              <w:t>:</w:t>
            </w:r>
          </w:p>
          <w:p w14:paraId="77A20202" w14:textId="77777777" w:rsidR="00A43D99" w:rsidRPr="007D7E05" w:rsidRDefault="00CD0219" w:rsidP="007D7E05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  <w:tab w:val="left" w:pos="728"/>
              </w:tabs>
              <w:ind w:hanging="301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развитияобразовательной</w:t>
            </w:r>
            <w:r w:rsidRPr="007D7E05">
              <w:rPr>
                <w:spacing w:val="-2"/>
                <w:sz w:val="20"/>
                <w:szCs w:val="20"/>
              </w:rPr>
              <w:t>организации</w:t>
            </w:r>
            <w:proofErr w:type="spellEnd"/>
            <w:r w:rsidRPr="007D7E05">
              <w:rPr>
                <w:spacing w:val="-2"/>
                <w:sz w:val="20"/>
                <w:szCs w:val="20"/>
              </w:rPr>
              <w:t>;</w:t>
            </w:r>
          </w:p>
          <w:p w14:paraId="1D33F83F" w14:textId="77777777" w:rsidR="00A43D99" w:rsidRPr="007D7E05" w:rsidRDefault="00CD0219" w:rsidP="007D7E05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  <w:tab w:val="left" w:pos="728"/>
              </w:tabs>
              <w:ind w:hanging="301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финансово-</w:t>
            </w:r>
            <w:proofErr w:type="spellStart"/>
            <w:r w:rsidRPr="007D7E05">
              <w:rPr>
                <w:sz w:val="20"/>
                <w:szCs w:val="20"/>
              </w:rPr>
              <w:t>хозяйственной</w:t>
            </w:r>
            <w:r w:rsidRPr="007D7E05">
              <w:rPr>
                <w:spacing w:val="-2"/>
                <w:sz w:val="20"/>
                <w:szCs w:val="20"/>
              </w:rPr>
              <w:t>деятельности</w:t>
            </w:r>
            <w:proofErr w:type="spellEnd"/>
            <w:r w:rsidRPr="007D7E05">
              <w:rPr>
                <w:spacing w:val="-2"/>
                <w:sz w:val="20"/>
                <w:szCs w:val="20"/>
              </w:rPr>
              <w:t>;</w:t>
            </w:r>
          </w:p>
          <w:p w14:paraId="6DC7438E" w14:textId="77777777" w:rsidR="00A43D99" w:rsidRPr="007D7E05" w:rsidRDefault="00CD0219" w:rsidP="007D7E05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  <w:tab w:val="left" w:pos="728"/>
              </w:tabs>
              <w:spacing w:line="264" w:lineRule="exact"/>
              <w:ind w:hanging="301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материально-</w:t>
            </w:r>
            <w:proofErr w:type="spellStart"/>
            <w:r w:rsidRPr="007D7E05">
              <w:rPr>
                <w:sz w:val="20"/>
                <w:szCs w:val="20"/>
              </w:rPr>
              <w:t>технического</w:t>
            </w:r>
            <w:r w:rsidRPr="007D7E05">
              <w:rPr>
                <w:spacing w:val="-2"/>
                <w:sz w:val="20"/>
                <w:szCs w:val="20"/>
              </w:rPr>
              <w:t>обеспечения</w:t>
            </w:r>
            <w:proofErr w:type="spellEnd"/>
          </w:p>
        </w:tc>
      </w:tr>
      <w:tr w:rsidR="00A43D99" w:rsidRPr="007D7E05" w14:paraId="2AB1311A" w14:textId="77777777">
        <w:trPr>
          <w:trHeight w:val="3036"/>
        </w:trPr>
        <w:tc>
          <w:tcPr>
            <w:tcW w:w="1450" w:type="dxa"/>
          </w:tcPr>
          <w:p w14:paraId="539E508C" w14:textId="77777777" w:rsidR="00A43D99" w:rsidRPr="007D7E05" w:rsidRDefault="00CD0219" w:rsidP="00CC45DA">
            <w:pPr>
              <w:pStyle w:val="TableParagraph"/>
              <w:jc w:val="both"/>
              <w:rPr>
                <w:sz w:val="20"/>
                <w:szCs w:val="20"/>
              </w:rPr>
            </w:pPr>
            <w:r w:rsidRPr="007D7E05">
              <w:rPr>
                <w:spacing w:val="-2"/>
                <w:sz w:val="20"/>
                <w:szCs w:val="20"/>
              </w:rPr>
              <w:t>Педагогическ</w:t>
            </w:r>
            <w:r w:rsidRPr="007D7E05">
              <w:rPr>
                <w:sz w:val="20"/>
                <w:szCs w:val="20"/>
              </w:rPr>
              <w:t>ий совет</w:t>
            </w:r>
          </w:p>
        </w:tc>
        <w:tc>
          <w:tcPr>
            <w:tcW w:w="7922" w:type="dxa"/>
          </w:tcPr>
          <w:p w14:paraId="7B84E49F" w14:textId="77777777" w:rsidR="00A43D99" w:rsidRPr="007D7E05" w:rsidRDefault="00CD0219" w:rsidP="007D7E05">
            <w:pPr>
              <w:pStyle w:val="TableParagraph"/>
              <w:spacing w:line="268" w:lineRule="exact"/>
              <w:ind w:left="6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Осуществляеттекущееруководство</w:t>
            </w:r>
            <w:r w:rsidRPr="007D7E05">
              <w:rPr>
                <w:spacing w:val="-2"/>
                <w:sz w:val="20"/>
                <w:szCs w:val="20"/>
              </w:rPr>
              <w:t>образовательной</w:t>
            </w:r>
            <w:proofErr w:type="spellEnd"/>
          </w:p>
          <w:p w14:paraId="344398D4" w14:textId="77777777" w:rsidR="00A43D99" w:rsidRPr="007D7E05" w:rsidRDefault="00CD0219" w:rsidP="007D7E05">
            <w:pPr>
              <w:pStyle w:val="TableParagraph"/>
              <w:ind w:left="6" w:right="116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7D7E05">
              <w:rPr>
                <w:sz w:val="20"/>
                <w:szCs w:val="20"/>
              </w:rPr>
              <w:t>деятельностьюДетскогосада,втомчислерассматривает</w:t>
            </w:r>
            <w:proofErr w:type="spellEnd"/>
            <w:proofErr w:type="gramEnd"/>
            <w:r w:rsidRPr="007D7E05">
              <w:rPr>
                <w:sz w:val="20"/>
                <w:szCs w:val="20"/>
              </w:rPr>
              <w:t xml:space="preserve"> </w:t>
            </w:r>
            <w:r w:rsidRPr="007D7E05">
              <w:rPr>
                <w:spacing w:val="-2"/>
                <w:sz w:val="20"/>
                <w:szCs w:val="20"/>
              </w:rPr>
              <w:t>вопросы:</w:t>
            </w:r>
          </w:p>
          <w:p w14:paraId="204ADA9A" w14:textId="77777777" w:rsidR="00A43D99" w:rsidRPr="007D7E05" w:rsidRDefault="00CD0219" w:rsidP="007D7E05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  <w:tab w:val="left" w:pos="728"/>
              </w:tabs>
              <w:ind w:hanging="301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развитияобразовательных</w:t>
            </w:r>
            <w:proofErr w:type="spellEnd"/>
            <w:r w:rsidRPr="007D7E05">
              <w:rPr>
                <w:sz w:val="20"/>
                <w:szCs w:val="20"/>
              </w:rPr>
              <w:t xml:space="preserve"> </w:t>
            </w:r>
            <w:r w:rsidRPr="007D7E05">
              <w:rPr>
                <w:spacing w:val="-2"/>
                <w:sz w:val="20"/>
                <w:szCs w:val="20"/>
              </w:rPr>
              <w:t>услуг;</w:t>
            </w:r>
          </w:p>
          <w:p w14:paraId="72B11AC3" w14:textId="77777777" w:rsidR="00A43D99" w:rsidRPr="007D7E05" w:rsidRDefault="00CD0219" w:rsidP="007D7E05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  <w:tab w:val="left" w:pos="728"/>
              </w:tabs>
              <w:ind w:hanging="301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регламентацииобразовательных</w:t>
            </w:r>
            <w:proofErr w:type="spellEnd"/>
            <w:r w:rsidRPr="007D7E05">
              <w:rPr>
                <w:spacing w:val="-2"/>
                <w:sz w:val="20"/>
                <w:szCs w:val="20"/>
              </w:rPr>
              <w:t xml:space="preserve"> отношений;</w:t>
            </w:r>
          </w:p>
          <w:p w14:paraId="0F5C9C5C" w14:textId="77777777" w:rsidR="00A43D99" w:rsidRPr="007D7E05" w:rsidRDefault="00CD0219" w:rsidP="007D7E05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  <w:tab w:val="left" w:pos="728"/>
              </w:tabs>
              <w:ind w:hanging="301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разработкиобразовательных</w:t>
            </w:r>
            <w:r w:rsidRPr="007D7E05">
              <w:rPr>
                <w:spacing w:val="-2"/>
                <w:sz w:val="20"/>
                <w:szCs w:val="20"/>
              </w:rPr>
              <w:t>программ</w:t>
            </w:r>
            <w:proofErr w:type="spellEnd"/>
            <w:r w:rsidRPr="007D7E05">
              <w:rPr>
                <w:spacing w:val="-2"/>
                <w:sz w:val="20"/>
                <w:szCs w:val="20"/>
              </w:rPr>
              <w:t>;</w:t>
            </w:r>
          </w:p>
          <w:p w14:paraId="6EE73017" w14:textId="77777777" w:rsidR="00A43D99" w:rsidRPr="007D7E05" w:rsidRDefault="00CD0219" w:rsidP="007D7E05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  <w:tab w:val="left" w:pos="728"/>
              </w:tabs>
              <w:ind w:hanging="301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 xml:space="preserve">выбора </w:t>
            </w:r>
            <w:proofErr w:type="spellStart"/>
            <w:proofErr w:type="gramStart"/>
            <w:r w:rsidRPr="007D7E05">
              <w:rPr>
                <w:sz w:val="20"/>
                <w:szCs w:val="20"/>
              </w:rPr>
              <w:t>учебников,учебныхпособий</w:t>
            </w:r>
            <w:proofErr w:type="gramEnd"/>
            <w:r w:rsidRPr="007D7E05">
              <w:rPr>
                <w:sz w:val="20"/>
                <w:szCs w:val="20"/>
              </w:rPr>
              <w:t>,средствобучения</w:t>
            </w:r>
            <w:r w:rsidRPr="007D7E05">
              <w:rPr>
                <w:spacing w:val="-10"/>
                <w:sz w:val="20"/>
                <w:szCs w:val="20"/>
              </w:rPr>
              <w:t>и</w:t>
            </w:r>
            <w:proofErr w:type="spellEnd"/>
          </w:p>
          <w:p w14:paraId="362CC4D0" w14:textId="77777777" w:rsidR="00A43D99" w:rsidRPr="007D7E05" w:rsidRDefault="00CD0219" w:rsidP="007D7E05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  <w:tab w:val="left" w:pos="728"/>
              </w:tabs>
              <w:ind w:hanging="301"/>
              <w:jc w:val="both"/>
              <w:rPr>
                <w:sz w:val="20"/>
                <w:szCs w:val="20"/>
              </w:rPr>
            </w:pPr>
            <w:r w:rsidRPr="007D7E05">
              <w:rPr>
                <w:spacing w:val="-2"/>
                <w:sz w:val="20"/>
                <w:szCs w:val="20"/>
              </w:rPr>
              <w:t>воспитания;</w:t>
            </w:r>
          </w:p>
          <w:p w14:paraId="6E872D1C" w14:textId="77777777" w:rsidR="00A43D99" w:rsidRPr="007D7E05" w:rsidRDefault="00CD0219" w:rsidP="007D7E05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  <w:tab w:val="left" w:pos="728"/>
              </w:tabs>
              <w:ind w:hanging="301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материально-</w:t>
            </w:r>
            <w:proofErr w:type="spellStart"/>
            <w:r w:rsidRPr="007D7E05">
              <w:rPr>
                <w:sz w:val="20"/>
                <w:szCs w:val="20"/>
              </w:rPr>
              <w:t>техническогообеспеченияобразовательного</w:t>
            </w:r>
            <w:r w:rsidRPr="007D7E05">
              <w:rPr>
                <w:spacing w:val="-2"/>
                <w:sz w:val="20"/>
                <w:szCs w:val="20"/>
              </w:rPr>
              <w:t>процесса</w:t>
            </w:r>
            <w:proofErr w:type="spellEnd"/>
            <w:r w:rsidRPr="007D7E05">
              <w:rPr>
                <w:spacing w:val="-2"/>
                <w:sz w:val="20"/>
                <w:szCs w:val="20"/>
              </w:rPr>
              <w:t>;</w:t>
            </w:r>
          </w:p>
          <w:p w14:paraId="52DA8B4C" w14:textId="77777777" w:rsidR="00A43D99" w:rsidRPr="007D7E05" w:rsidRDefault="00CD0219" w:rsidP="007D7E05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  <w:tab w:val="left" w:pos="728"/>
              </w:tabs>
              <w:spacing w:before="1"/>
              <w:ind w:hanging="301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7D7E05">
              <w:rPr>
                <w:sz w:val="20"/>
                <w:szCs w:val="20"/>
              </w:rPr>
              <w:t>аттестации,повышенииквалификациипедагогических</w:t>
            </w:r>
            <w:r w:rsidRPr="007D7E05">
              <w:rPr>
                <w:spacing w:val="-2"/>
                <w:sz w:val="20"/>
                <w:szCs w:val="20"/>
              </w:rPr>
              <w:t>работников</w:t>
            </w:r>
            <w:proofErr w:type="spellEnd"/>
            <w:proofErr w:type="gramEnd"/>
            <w:r w:rsidRPr="007D7E05">
              <w:rPr>
                <w:spacing w:val="-2"/>
                <w:sz w:val="20"/>
                <w:szCs w:val="20"/>
              </w:rPr>
              <w:t>;</w:t>
            </w:r>
          </w:p>
          <w:p w14:paraId="251ED3D4" w14:textId="77777777" w:rsidR="00A43D99" w:rsidRPr="007D7E05" w:rsidRDefault="00CD0219" w:rsidP="007D7E05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  <w:tab w:val="left" w:pos="728"/>
              </w:tabs>
              <w:spacing w:line="264" w:lineRule="exact"/>
              <w:ind w:hanging="301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координациидеятельностиметодических</w:t>
            </w:r>
            <w:proofErr w:type="spellEnd"/>
            <w:r w:rsidRPr="007D7E05">
              <w:rPr>
                <w:spacing w:val="-2"/>
                <w:sz w:val="20"/>
                <w:szCs w:val="20"/>
              </w:rPr>
              <w:t xml:space="preserve"> объединений</w:t>
            </w:r>
          </w:p>
        </w:tc>
      </w:tr>
      <w:tr w:rsidR="00A43D99" w:rsidRPr="007D7E05" w14:paraId="303DF329" w14:textId="77777777">
        <w:trPr>
          <w:trHeight w:val="3038"/>
        </w:trPr>
        <w:tc>
          <w:tcPr>
            <w:tcW w:w="1450" w:type="dxa"/>
          </w:tcPr>
          <w:p w14:paraId="6AB5780D" w14:textId="77777777" w:rsidR="00CC45DA" w:rsidRDefault="00CD0219" w:rsidP="007D7E05">
            <w:pPr>
              <w:pStyle w:val="TableParagraph"/>
              <w:ind w:right="57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 xml:space="preserve">Общее </w:t>
            </w:r>
          </w:p>
          <w:p w14:paraId="4ECB811C" w14:textId="77777777" w:rsidR="00A43D99" w:rsidRPr="007D7E05" w:rsidRDefault="00CD0219" w:rsidP="00CC45DA">
            <w:pPr>
              <w:pStyle w:val="TableParagraph"/>
              <w:ind w:right="57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собраниеработник</w:t>
            </w:r>
            <w:r w:rsidRPr="007D7E05">
              <w:rPr>
                <w:spacing w:val="-6"/>
                <w:sz w:val="20"/>
                <w:szCs w:val="20"/>
              </w:rPr>
              <w:t>ов</w:t>
            </w:r>
            <w:proofErr w:type="spellEnd"/>
          </w:p>
        </w:tc>
        <w:tc>
          <w:tcPr>
            <w:tcW w:w="7922" w:type="dxa"/>
          </w:tcPr>
          <w:p w14:paraId="7024E8B5" w14:textId="77777777" w:rsidR="00A43D99" w:rsidRPr="007D7E05" w:rsidRDefault="00CD0219" w:rsidP="007D7E05">
            <w:pPr>
              <w:pStyle w:val="TableParagraph"/>
              <w:ind w:left="6" w:right="2269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Реализуетправоработниковучаствоватьвуправлении</w:t>
            </w:r>
            <w:proofErr w:type="spellEnd"/>
            <w:r w:rsidRPr="007D7E05">
              <w:rPr>
                <w:sz w:val="20"/>
                <w:szCs w:val="20"/>
              </w:rPr>
              <w:t xml:space="preserve"> образовательной организацией, в том числе:</w:t>
            </w:r>
          </w:p>
          <w:p w14:paraId="53006A47" w14:textId="77777777" w:rsidR="00A43D99" w:rsidRPr="007D7E05" w:rsidRDefault="00CD0219" w:rsidP="007D7E05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</w:tabs>
              <w:ind w:right="61" w:firstLine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7D7E05">
              <w:rPr>
                <w:sz w:val="20"/>
                <w:szCs w:val="20"/>
              </w:rPr>
              <w:t>участвоватьвразработкеипринятииколлективногодоговора,Правил</w:t>
            </w:r>
            <w:proofErr w:type="spellEnd"/>
            <w:proofErr w:type="gramEnd"/>
            <w:r w:rsidRPr="007D7E05">
              <w:rPr>
                <w:sz w:val="20"/>
                <w:szCs w:val="20"/>
              </w:rPr>
              <w:t xml:space="preserve"> трудового распорядка, изменений и дополнений к ним;</w:t>
            </w:r>
          </w:p>
          <w:p w14:paraId="51FA0FD1" w14:textId="77777777" w:rsidR="00CC45DA" w:rsidRPr="00CC45DA" w:rsidRDefault="00CD0219" w:rsidP="007D7E05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</w:tabs>
              <w:ind w:right="58" w:firstLine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7D7E05">
              <w:rPr>
                <w:sz w:val="20"/>
                <w:szCs w:val="20"/>
              </w:rPr>
              <w:t>приниматьлокальныеакты,которыерегламентируютдеятельность</w:t>
            </w:r>
            <w:proofErr w:type="spellEnd"/>
            <w:proofErr w:type="gramEnd"/>
          </w:p>
          <w:p w14:paraId="013D9F98" w14:textId="77777777" w:rsidR="00A43D99" w:rsidRPr="007D7E05" w:rsidRDefault="00CD0219" w:rsidP="00CC45DA">
            <w:pPr>
              <w:pStyle w:val="TableParagraph"/>
              <w:tabs>
                <w:tab w:val="left" w:pos="728"/>
              </w:tabs>
              <w:ind w:left="427" w:right="58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образовательнойорганизацииисвязанысправамииобязанностямирабо</w:t>
            </w:r>
            <w:r w:rsidRPr="007D7E05">
              <w:rPr>
                <w:spacing w:val="-2"/>
                <w:sz w:val="20"/>
                <w:szCs w:val="20"/>
              </w:rPr>
              <w:t>тников;</w:t>
            </w:r>
          </w:p>
          <w:p w14:paraId="34203574" w14:textId="77777777" w:rsidR="00A43D99" w:rsidRPr="007D7E05" w:rsidRDefault="00CD0219" w:rsidP="007D7E05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</w:tabs>
              <w:ind w:right="91" w:firstLine="0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разрешатьконфликтныеситуациимеждуработникамииадминистрацией</w:t>
            </w:r>
            <w:proofErr w:type="spellEnd"/>
            <w:r w:rsidRPr="007D7E05">
              <w:rPr>
                <w:sz w:val="20"/>
                <w:szCs w:val="20"/>
              </w:rPr>
              <w:t xml:space="preserve"> образовательной организации;</w:t>
            </w:r>
          </w:p>
          <w:p w14:paraId="52AF7590" w14:textId="77777777" w:rsidR="00A43D99" w:rsidRPr="007D7E05" w:rsidRDefault="00CD0219" w:rsidP="00CC45DA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</w:tabs>
              <w:spacing w:line="270" w:lineRule="atLeast"/>
              <w:ind w:right="48" w:firstLine="0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вноситьпредложенияпокорректировкепланамероприятийорганизации</w:t>
            </w:r>
            <w:proofErr w:type="spellEnd"/>
            <w:r w:rsidRPr="007D7E05">
              <w:rPr>
                <w:sz w:val="20"/>
                <w:szCs w:val="20"/>
              </w:rPr>
              <w:t>, совершенствованию ее работы и развитию материальной базы</w:t>
            </w:r>
          </w:p>
        </w:tc>
      </w:tr>
    </w:tbl>
    <w:p w14:paraId="53A645F5" w14:textId="77777777" w:rsidR="00CC45DA" w:rsidRDefault="00CC45DA" w:rsidP="007D7E05">
      <w:pPr>
        <w:pStyle w:val="a3"/>
        <w:ind w:right="670"/>
        <w:jc w:val="both"/>
        <w:rPr>
          <w:sz w:val="20"/>
          <w:szCs w:val="20"/>
        </w:rPr>
      </w:pPr>
    </w:p>
    <w:p w14:paraId="2CD6AE95" w14:textId="77777777" w:rsidR="00CC45DA" w:rsidRDefault="00CD0219" w:rsidP="00CC45DA">
      <w:pPr>
        <w:pStyle w:val="a3"/>
        <w:ind w:right="670"/>
        <w:jc w:val="both"/>
        <w:rPr>
          <w:spacing w:val="-3"/>
          <w:sz w:val="20"/>
          <w:szCs w:val="20"/>
        </w:rPr>
      </w:pPr>
      <w:proofErr w:type="spellStart"/>
      <w:r w:rsidRPr="007D7E05">
        <w:rPr>
          <w:sz w:val="20"/>
          <w:szCs w:val="20"/>
        </w:rPr>
        <w:t>Структураи</w:t>
      </w:r>
      <w:proofErr w:type="spellEnd"/>
      <w:r w:rsidRPr="007D7E05">
        <w:rPr>
          <w:sz w:val="20"/>
          <w:szCs w:val="20"/>
        </w:rPr>
        <w:t xml:space="preserve"> система управления соответствуют специфике деятельности Детского сада. В 202</w:t>
      </w:r>
      <w:r w:rsidR="00CC45DA">
        <w:rPr>
          <w:sz w:val="20"/>
          <w:szCs w:val="20"/>
        </w:rPr>
        <w:t>1</w:t>
      </w:r>
      <w:r w:rsidRPr="007D7E05">
        <w:rPr>
          <w:sz w:val="20"/>
          <w:szCs w:val="20"/>
        </w:rPr>
        <w:t xml:space="preserve">годувсистемууправленияДетскимсадомвнедрилиэлементыэлектронногодокументооборота. Это упростило работу организации во время дистанционного функционирования. Дополнительно расширили </w:t>
      </w:r>
      <w:proofErr w:type="spellStart"/>
      <w:r w:rsidRPr="007D7E05">
        <w:rPr>
          <w:sz w:val="20"/>
          <w:szCs w:val="20"/>
        </w:rPr>
        <w:t>обязанностизаведующего</w:t>
      </w:r>
      <w:proofErr w:type="spellEnd"/>
      <w:r w:rsidRPr="007D7E05">
        <w:rPr>
          <w:sz w:val="20"/>
          <w:szCs w:val="20"/>
        </w:rPr>
        <w:t xml:space="preserve"> истаршеговоспитателяпоконтролюзакачествомобразованияидобавиликонтроль</w:t>
      </w:r>
    </w:p>
    <w:p w14:paraId="42F45728" w14:textId="77777777" w:rsidR="00A43D99" w:rsidRPr="007D7E05" w:rsidRDefault="00CD0219" w:rsidP="00CC45DA">
      <w:pPr>
        <w:pStyle w:val="a3"/>
        <w:ind w:right="670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организации дистанционного обучения.</w:t>
      </w:r>
    </w:p>
    <w:p w14:paraId="32C068E2" w14:textId="77777777" w:rsidR="00A43D99" w:rsidRDefault="00CD0219" w:rsidP="007D7E05">
      <w:pPr>
        <w:pStyle w:val="a3"/>
        <w:ind w:right="867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Поитогам202</w:t>
      </w:r>
      <w:r w:rsidR="00CC45DA">
        <w:rPr>
          <w:sz w:val="20"/>
          <w:szCs w:val="20"/>
        </w:rPr>
        <w:t>1</w:t>
      </w:r>
      <w:r w:rsidRPr="007D7E05">
        <w:rPr>
          <w:sz w:val="20"/>
          <w:szCs w:val="20"/>
        </w:rPr>
        <w:t xml:space="preserve"> года система управления Детского </w:t>
      </w:r>
      <w:proofErr w:type="spellStart"/>
      <w:r w:rsidRPr="007D7E05">
        <w:rPr>
          <w:sz w:val="20"/>
          <w:szCs w:val="20"/>
        </w:rPr>
        <w:t>садаоценивается</w:t>
      </w:r>
      <w:proofErr w:type="spellEnd"/>
      <w:r w:rsidRPr="007D7E05">
        <w:rPr>
          <w:sz w:val="20"/>
          <w:szCs w:val="20"/>
        </w:rPr>
        <w:t xml:space="preserve"> как эффективная, </w:t>
      </w:r>
      <w:proofErr w:type="spellStart"/>
      <w:r w:rsidRPr="007D7E05">
        <w:rPr>
          <w:sz w:val="20"/>
          <w:szCs w:val="20"/>
        </w:rPr>
        <w:t>позволяющаяучестьмнениеработниковивсех</w:t>
      </w:r>
      <w:proofErr w:type="spellEnd"/>
      <w:r w:rsidRPr="007D7E05">
        <w:rPr>
          <w:sz w:val="20"/>
          <w:szCs w:val="20"/>
        </w:rPr>
        <w:t xml:space="preserve"> </w:t>
      </w:r>
      <w:proofErr w:type="spellStart"/>
      <w:proofErr w:type="gramStart"/>
      <w:r w:rsidRPr="007D7E05">
        <w:rPr>
          <w:sz w:val="20"/>
          <w:szCs w:val="20"/>
        </w:rPr>
        <w:t>участниковобразовательныхотношений.Вследующем</w:t>
      </w:r>
      <w:proofErr w:type="spellEnd"/>
      <w:proofErr w:type="gramEnd"/>
      <w:r w:rsidRPr="007D7E05">
        <w:rPr>
          <w:sz w:val="20"/>
          <w:szCs w:val="20"/>
        </w:rPr>
        <w:t xml:space="preserve"> году изменение системы управления не планируется.</w:t>
      </w:r>
    </w:p>
    <w:p w14:paraId="1A84674B" w14:textId="77777777" w:rsidR="00CC45DA" w:rsidRPr="007D7E05" w:rsidRDefault="00CC45DA" w:rsidP="007D7E05">
      <w:pPr>
        <w:pStyle w:val="a3"/>
        <w:ind w:right="867"/>
        <w:jc w:val="both"/>
        <w:rPr>
          <w:sz w:val="20"/>
          <w:szCs w:val="20"/>
        </w:rPr>
      </w:pPr>
    </w:p>
    <w:p w14:paraId="647B5CC5" w14:textId="066DF636" w:rsidR="00A43D99" w:rsidRPr="00CC45DA" w:rsidRDefault="00CD0219" w:rsidP="007D7E05">
      <w:pPr>
        <w:pStyle w:val="1"/>
        <w:numPr>
          <w:ilvl w:val="0"/>
          <w:numId w:val="8"/>
        </w:numPr>
        <w:tabs>
          <w:tab w:val="left" w:pos="1936"/>
        </w:tabs>
        <w:ind w:left="1935" w:hanging="402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Оценка</w:t>
      </w:r>
      <w:r w:rsidR="005405CC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содержания</w:t>
      </w:r>
      <w:r w:rsidR="005405CC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и</w:t>
      </w:r>
      <w:r w:rsidR="005405CC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качества</w:t>
      </w:r>
      <w:r w:rsidR="005405CC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подготовки</w:t>
      </w:r>
      <w:r w:rsidR="005405CC">
        <w:rPr>
          <w:sz w:val="20"/>
          <w:szCs w:val="20"/>
        </w:rPr>
        <w:t xml:space="preserve"> </w:t>
      </w:r>
      <w:r w:rsidRPr="007D7E05">
        <w:rPr>
          <w:spacing w:val="-2"/>
          <w:sz w:val="20"/>
          <w:szCs w:val="20"/>
        </w:rPr>
        <w:t>обучающихся</w:t>
      </w:r>
    </w:p>
    <w:p w14:paraId="6BA2D811" w14:textId="77777777" w:rsidR="00CC45DA" w:rsidRPr="007D7E05" w:rsidRDefault="00CC45DA" w:rsidP="00CC45DA">
      <w:pPr>
        <w:pStyle w:val="1"/>
        <w:tabs>
          <w:tab w:val="left" w:pos="1936"/>
        </w:tabs>
        <w:ind w:left="1935"/>
        <w:jc w:val="both"/>
        <w:rPr>
          <w:sz w:val="20"/>
          <w:szCs w:val="20"/>
        </w:rPr>
      </w:pPr>
    </w:p>
    <w:p w14:paraId="6147F098" w14:textId="77777777" w:rsidR="00A43D99" w:rsidRPr="007D7E05" w:rsidRDefault="00CD0219" w:rsidP="007D7E05">
      <w:pPr>
        <w:pStyle w:val="a3"/>
        <w:ind w:right="925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Уровеньразвитиядетейанализируетсяпоитогампедагогическойдиагностики.Формыпроведения диагностики:</w:t>
      </w:r>
    </w:p>
    <w:p w14:paraId="1FE5F121" w14:textId="77777777" w:rsidR="00A43D99" w:rsidRPr="007D7E05" w:rsidRDefault="00CD0219" w:rsidP="007D7E05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ind w:left="942" w:hanging="301"/>
        <w:jc w:val="both"/>
        <w:rPr>
          <w:sz w:val="20"/>
          <w:szCs w:val="20"/>
        </w:rPr>
      </w:pPr>
      <w:proofErr w:type="spellStart"/>
      <w:r w:rsidRPr="007D7E05">
        <w:rPr>
          <w:sz w:val="20"/>
          <w:szCs w:val="20"/>
        </w:rPr>
        <w:t>диагностическиезанятия</w:t>
      </w:r>
      <w:proofErr w:type="spellEnd"/>
      <w:r w:rsidRPr="007D7E05">
        <w:rPr>
          <w:sz w:val="20"/>
          <w:szCs w:val="20"/>
        </w:rPr>
        <w:t>(</w:t>
      </w:r>
      <w:proofErr w:type="spellStart"/>
      <w:r w:rsidRPr="007D7E05">
        <w:rPr>
          <w:sz w:val="20"/>
          <w:szCs w:val="20"/>
        </w:rPr>
        <w:t>покаждомуразделу</w:t>
      </w:r>
      <w:r w:rsidRPr="007D7E05">
        <w:rPr>
          <w:spacing w:val="-2"/>
          <w:sz w:val="20"/>
          <w:szCs w:val="20"/>
        </w:rPr>
        <w:t>программы</w:t>
      </w:r>
      <w:proofErr w:type="spellEnd"/>
      <w:r w:rsidRPr="007D7E05">
        <w:rPr>
          <w:spacing w:val="-2"/>
          <w:sz w:val="20"/>
          <w:szCs w:val="20"/>
        </w:rPr>
        <w:t>);</w:t>
      </w:r>
    </w:p>
    <w:p w14:paraId="536046C5" w14:textId="77777777" w:rsidR="00A43D99" w:rsidRPr="007D7E05" w:rsidRDefault="00CD0219" w:rsidP="007D7E05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ind w:left="942" w:hanging="301"/>
        <w:jc w:val="both"/>
        <w:rPr>
          <w:sz w:val="20"/>
          <w:szCs w:val="20"/>
        </w:rPr>
      </w:pPr>
      <w:proofErr w:type="spellStart"/>
      <w:r w:rsidRPr="007D7E05">
        <w:rPr>
          <w:sz w:val="20"/>
          <w:szCs w:val="20"/>
        </w:rPr>
        <w:t>диагностические</w:t>
      </w:r>
      <w:r w:rsidRPr="007D7E05">
        <w:rPr>
          <w:spacing w:val="-2"/>
          <w:sz w:val="20"/>
          <w:szCs w:val="20"/>
        </w:rPr>
        <w:t>срезы</w:t>
      </w:r>
      <w:proofErr w:type="spellEnd"/>
      <w:r w:rsidRPr="007D7E05">
        <w:rPr>
          <w:spacing w:val="-2"/>
          <w:sz w:val="20"/>
          <w:szCs w:val="20"/>
        </w:rPr>
        <w:t>;</w:t>
      </w:r>
    </w:p>
    <w:p w14:paraId="2F87CDDB" w14:textId="77777777" w:rsidR="00A43D99" w:rsidRPr="007D7E05" w:rsidRDefault="00CD0219" w:rsidP="007D7E05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ind w:left="942" w:hanging="301"/>
        <w:jc w:val="both"/>
        <w:rPr>
          <w:sz w:val="20"/>
          <w:szCs w:val="20"/>
        </w:rPr>
      </w:pPr>
      <w:proofErr w:type="spellStart"/>
      <w:proofErr w:type="gramStart"/>
      <w:r w:rsidRPr="007D7E05">
        <w:rPr>
          <w:sz w:val="20"/>
          <w:szCs w:val="20"/>
        </w:rPr>
        <w:t>наблюдения,итоговые</w:t>
      </w:r>
      <w:proofErr w:type="spellEnd"/>
      <w:proofErr w:type="gramEnd"/>
      <w:r w:rsidRPr="007D7E05">
        <w:rPr>
          <w:spacing w:val="-2"/>
          <w:sz w:val="20"/>
          <w:szCs w:val="20"/>
        </w:rPr>
        <w:t xml:space="preserve"> занятия.</w:t>
      </w:r>
    </w:p>
    <w:p w14:paraId="07F11FAE" w14:textId="77777777" w:rsidR="00A43D99" w:rsidRDefault="00CD0219" w:rsidP="00CC45DA">
      <w:pPr>
        <w:pStyle w:val="a3"/>
        <w:ind w:right="670"/>
        <w:jc w:val="both"/>
        <w:rPr>
          <w:sz w:val="20"/>
          <w:szCs w:val="20"/>
        </w:rPr>
      </w:pPr>
      <w:r w:rsidRPr="007D7E05">
        <w:rPr>
          <w:sz w:val="20"/>
          <w:szCs w:val="20"/>
        </w:rPr>
        <w:t xml:space="preserve">Разработаны диагностические карты освоения основной образовательной программы </w:t>
      </w:r>
      <w:proofErr w:type="gramStart"/>
      <w:r w:rsidRPr="007D7E05">
        <w:rPr>
          <w:sz w:val="20"/>
          <w:szCs w:val="20"/>
        </w:rPr>
        <w:t>дошкольногообразованияДетскогосада(</w:t>
      </w:r>
      <w:proofErr w:type="gramEnd"/>
      <w:r w:rsidRPr="007D7E05">
        <w:rPr>
          <w:sz w:val="20"/>
          <w:szCs w:val="20"/>
        </w:rPr>
        <w:t xml:space="preserve">ООПДетскогосада)вкаждойвозрастнойгруппе.Ка рты включают анализ уровня развития воспитанников </w:t>
      </w:r>
      <w:proofErr w:type="spellStart"/>
      <w:r w:rsidRPr="007D7E05">
        <w:rPr>
          <w:sz w:val="20"/>
          <w:szCs w:val="20"/>
        </w:rPr>
        <w:t>врамках</w:t>
      </w:r>
      <w:proofErr w:type="spellEnd"/>
      <w:r w:rsidRPr="007D7E05">
        <w:rPr>
          <w:sz w:val="20"/>
          <w:szCs w:val="20"/>
        </w:rPr>
        <w:t xml:space="preserve"> целевых ориентиров дошкольногообразованияикачестваосвоенияобразовательныхобластей.Так,результатыкачества освоения ООП Детского сада на конец 202</w:t>
      </w:r>
      <w:r w:rsidR="00CC45DA">
        <w:rPr>
          <w:sz w:val="20"/>
          <w:szCs w:val="20"/>
        </w:rPr>
        <w:t>1</w:t>
      </w:r>
      <w:r w:rsidRPr="007D7E05">
        <w:rPr>
          <w:sz w:val="20"/>
          <w:szCs w:val="20"/>
        </w:rPr>
        <w:t xml:space="preserve"> года выглядят следующим образом:</w:t>
      </w:r>
    </w:p>
    <w:p w14:paraId="485916E0" w14:textId="7B09C6CC" w:rsidR="00CC45DA" w:rsidRDefault="00CC45DA" w:rsidP="00CC45DA">
      <w:pPr>
        <w:pStyle w:val="a3"/>
        <w:ind w:right="670"/>
        <w:jc w:val="both"/>
        <w:rPr>
          <w:sz w:val="20"/>
          <w:szCs w:val="20"/>
        </w:rPr>
      </w:pPr>
    </w:p>
    <w:p w14:paraId="411C6FE7" w14:textId="77777777" w:rsidR="005405CC" w:rsidRDefault="005405CC" w:rsidP="00CC45DA">
      <w:pPr>
        <w:pStyle w:val="a3"/>
        <w:ind w:right="670"/>
        <w:jc w:val="both"/>
        <w:rPr>
          <w:sz w:val="20"/>
          <w:szCs w:val="20"/>
        </w:rPr>
      </w:pPr>
    </w:p>
    <w:p w14:paraId="1CCF5FDA" w14:textId="77777777" w:rsidR="00CC45DA" w:rsidRDefault="00CC45DA" w:rsidP="00CC45DA">
      <w:pPr>
        <w:pStyle w:val="a3"/>
        <w:ind w:right="670"/>
        <w:jc w:val="both"/>
        <w:rPr>
          <w:sz w:val="20"/>
          <w:szCs w:val="20"/>
        </w:rPr>
      </w:pPr>
    </w:p>
    <w:p w14:paraId="5A9CE4D1" w14:textId="77777777" w:rsidR="00CC45DA" w:rsidRPr="007D7E05" w:rsidRDefault="00CC45DA" w:rsidP="00CC45DA">
      <w:pPr>
        <w:pStyle w:val="a3"/>
        <w:ind w:right="670"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494"/>
        <w:gridCol w:w="484"/>
        <w:gridCol w:w="342"/>
        <w:gridCol w:w="392"/>
        <w:gridCol w:w="349"/>
        <w:gridCol w:w="428"/>
        <w:gridCol w:w="339"/>
        <w:gridCol w:w="1988"/>
      </w:tblGrid>
      <w:tr w:rsidR="00A43D99" w:rsidRPr="007D7E05" w14:paraId="11278542" w14:textId="77777777">
        <w:trPr>
          <w:trHeight w:val="553"/>
        </w:trPr>
        <w:tc>
          <w:tcPr>
            <w:tcW w:w="4513" w:type="dxa"/>
            <w:vMerge w:val="restart"/>
          </w:tcPr>
          <w:p w14:paraId="50030FB9" w14:textId="1FCF9EBF" w:rsidR="00A43D99" w:rsidRPr="007D7E05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lastRenderedPageBreak/>
              <w:t>Уровень</w:t>
            </w:r>
            <w:r w:rsidR="005405CC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развития</w:t>
            </w:r>
            <w:r w:rsidR="005405CC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воспитанников</w:t>
            </w:r>
            <w:r w:rsidR="005405CC">
              <w:rPr>
                <w:sz w:val="20"/>
                <w:szCs w:val="20"/>
              </w:rPr>
              <w:t xml:space="preserve"> </w:t>
            </w:r>
            <w:proofErr w:type="spellStart"/>
            <w:r w:rsidRPr="007D7E05">
              <w:rPr>
                <w:sz w:val="20"/>
                <w:szCs w:val="20"/>
              </w:rPr>
              <w:t>врамках</w:t>
            </w:r>
            <w:proofErr w:type="spellEnd"/>
            <w:r w:rsidRPr="007D7E05">
              <w:rPr>
                <w:sz w:val="20"/>
                <w:szCs w:val="20"/>
              </w:rPr>
              <w:t xml:space="preserve"> целевых ориентиров</w:t>
            </w:r>
            <w:r w:rsidR="005405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8" w:type="dxa"/>
            <w:gridSpan w:val="2"/>
          </w:tcPr>
          <w:p w14:paraId="207F1855" w14:textId="77777777" w:rsidR="00CC45DA" w:rsidRDefault="00CD0219" w:rsidP="007D7E05">
            <w:pPr>
              <w:pStyle w:val="TableParagraph"/>
              <w:spacing w:line="270" w:lineRule="exact"/>
              <w:jc w:val="both"/>
              <w:rPr>
                <w:spacing w:val="-4"/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Выше</w:t>
            </w:r>
          </w:p>
          <w:p w14:paraId="46D52C7A" w14:textId="77777777" w:rsidR="00A43D99" w:rsidRPr="007D7E05" w:rsidRDefault="00CD0219" w:rsidP="00CC45DA">
            <w:pPr>
              <w:pStyle w:val="TableParagraph"/>
              <w:spacing w:line="270" w:lineRule="exact"/>
              <w:jc w:val="both"/>
              <w:rPr>
                <w:sz w:val="20"/>
                <w:szCs w:val="20"/>
              </w:rPr>
            </w:pPr>
            <w:r w:rsidRPr="007D7E05">
              <w:rPr>
                <w:spacing w:val="-5"/>
                <w:sz w:val="20"/>
                <w:szCs w:val="20"/>
              </w:rPr>
              <w:t>нормы</w:t>
            </w:r>
          </w:p>
        </w:tc>
        <w:tc>
          <w:tcPr>
            <w:tcW w:w="734" w:type="dxa"/>
            <w:gridSpan w:val="2"/>
          </w:tcPr>
          <w:p w14:paraId="7B18159D" w14:textId="77777777" w:rsidR="00A43D99" w:rsidRPr="007D7E05" w:rsidRDefault="00CD0219" w:rsidP="007D7E05">
            <w:pPr>
              <w:pStyle w:val="TableParagraph"/>
              <w:spacing w:line="270" w:lineRule="exact"/>
              <w:ind w:left="8"/>
              <w:jc w:val="both"/>
              <w:rPr>
                <w:sz w:val="20"/>
                <w:szCs w:val="20"/>
              </w:rPr>
            </w:pPr>
            <w:r w:rsidRPr="007D7E05">
              <w:rPr>
                <w:spacing w:val="-2"/>
                <w:sz w:val="20"/>
                <w:szCs w:val="20"/>
              </w:rPr>
              <w:t>Норма</w:t>
            </w:r>
          </w:p>
        </w:tc>
        <w:tc>
          <w:tcPr>
            <w:tcW w:w="777" w:type="dxa"/>
            <w:gridSpan w:val="2"/>
          </w:tcPr>
          <w:p w14:paraId="66022B4F" w14:textId="77777777" w:rsidR="00A43D99" w:rsidRPr="007D7E05" w:rsidRDefault="00CD0219" w:rsidP="007D7E05">
            <w:pPr>
              <w:pStyle w:val="TableParagraph"/>
              <w:spacing w:line="270" w:lineRule="exact"/>
              <w:ind w:left="10" w:right="-15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Ниже</w:t>
            </w:r>
          </w:p>
          <w:p w14:paraId="7C445887" w14:textId="77777777" w:rsidR="00A43D99" w:rsidRPr="007D7E05" w:rsidRDefault="00CC45DA" w:rsidP="007D7E05">
            <w:pPr>
              <w:pStyle w:val="TableParagraph"/>
              <w:spacing w:line="264" w:lineRule="exact"/>
              <w:ind w:left="10"/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н</w:t>
            </w:r>
            <w:r w:rsidR="00CD0219" w:rsidRPr="007D7E05">
              <w:rPr>
                <w:spacing w:val="-4"/>
                <w:sz w:val="20"/>
                <w:szCs w:val="20"/>
              </w:rPr>
              <w:t>ормы</w:t>
            </w:r>
          </w:p>
        </w:tc>
        <w:tc>
          <w:tcPr>
            <w:tcW w:w="2327" w:type="dxa"/>
            <w:gridSpan w:val="2"/>
          </w:tcPr>
          <w:p w14:paraId="65052349" w14:textId="77777777" w:rsidR="00A43D99" w:rsidRPr="007D7E05" w:rsidRDefault="00CD0219" w:rsidP="007D7E05">
            <w:pPr>
              <w:pStyle w:val="TableParagraph"/>
              <w:spacing w:line="270" w:lineRule="exact"/>
              <w:ind w:left="12"/>
              <w:jc w:val="both"/>
              <w:rPr>
                <w:sz w:val="20"/>
                <w:szCs w:val="20"/>
              </w:rPr>
            </w:pPr>
            <w:r w:rsidRPr="007D7E05">
              <w:rPr>
                <w:spacing w:val="-2"/>
                <w:sz w:val="20"/>
                <w:szCs w:val="20"/>
              </w:rPr>
              <w:t>Итого</w:t>
            </w:r>
          </w:p>
        </w:tc>
      </w:tr>
      <w:tr w:rsidR="00A43D99" w:rsidRPr="007D7E05" w14:paraId="30620DF7" w14:textId="77777777">
        <w:trPr>
          <w:trHeight w:val="827"/>
        </w:trPr>
        <w:tc>
          <w:tcPr>
            <w:tcW w:w="4513" w:type="dxa"/>
            <w:vMerge/>
            <w:tcBorders>
              <w:top w:val="nil"/>
            </w:tcBorders>
          </w:tcPr>
          <w:p w14:paraId="342FF15F" w14:textId="77777777" w:rsidR="00A43D99" w:rsidRPr="007D7E05" w:rsidRDefault="00A43D99" w:rsidP="007D7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14:paraId="2E4B8C6D" w14:textId="77777777" w:rsidR="00A43D99" w:rsidRPr="007D7E05" w:rsidRDefault="00CD0219" w:rsidP="007D7E05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 w:rsidRPr="007D7E05">
              <w:rPr>
                <w:spacing w:val="-5"/>
                <w:sz w:val="20"/>
                <w:szCs w:val="20"/>
              </w:rPr>
              <w:t>Кол</w:t>
            </w:r>
          </w:p>
          <w:p w14:paraId="2356ECF1" w14:textId="77777777" w:rsidR="00A43D99" w:rsidRPr="007D7E05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7D7E05">
              <w:rPr>
                <w:w w:val="95"/>
                <w:sz w:val="20"/>
                <w:szCs w:val="20"/>
              </w:rPr>
              <w:t>-</w:t>
            </w:r>
            <w:r w:rsidRPr="007D7E05">
              <w:rPr>
                <w:spacing w:val="-5"/>
                <w:sz w:val="20"/>
                <w:szCs w:val="20"/>
              </w:rPr>
              <w:t>во</w:t>
            </w:r>
          </w:p>
        </w:tc>
        <w:tc>
          <w:tcPr>
            <w:tcW w:w="484" w:type="dxa"/>
          </w:tcPr>
          <w:p w14:paraId="58CCADFE" w14:textId="77777777" w:rsidR="00A43D99" w:rsidRPr="007D7E05" w:rsidRDefault="00CD0219" w:rsidP="007D7E05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 w:rsidRPr="007D7E05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342" w:type="dxa"/>
          </w:tcPr>
          <w:p w14:paraId="3F3BDE50" w14:textId="77777777" w:rsidR="00A43D99" w:rsidRPr="007D7E05" w:rsidRDefault="00CD0219" w:rsidP="007D7E05">
            <w:pPr>
              <w:pStyle w:val="TableParagraph"/>
              <w:ind w:left="8" w:right="35"/>
              <w:jc w:val="both"/>
              <w:rPr>
                <w:sz w:val="20"/>
                <w:szCs w:val="20"/>
              </w:rPr>
            </w:pPr>
            <w:r w:rsidRPr="007D7E05">
              <w:rPr>
                <w:spacing w:val="-6"/>
                <w:sz w:val="20"/>
                <w:szCs w:val="20"/>
              </w:rPr>
              <w:t>Ко л-</w:t>
            </w:r>
          </w:p>
          <w:p w14:paraId="76CC7242" w14:textId="77777777" w:rsidR="00A43D99" w:rsidRPr="007D7E05" w:rsidRDefault="00CD0219" w:rsidP="007D7E05">
            <w:pPr>
              <w:pStyle w:val="TableParagraph"/>
              <w:spacing w:line="264" w:lineRule="exact"/>
              <w:ind w:left="8"/>
              <w:jc w:val="both"/>
              <w:rPr>
                <w:sz w:val="20"/>
                <w:szCs w:val="20"/>
              </w:rPr>
            </w:pPr>
            <w:r w:rsidRPr="007D7E05">
              <w:rPr>
                <w:spacing w:val="-5"/>
                <w:sz w:val="20"/>
                <w:szCs w:val="20"/>
              </w:rPr>
              <w:t>во</w:t>
            </w:r>
          </w:p>
        </w:tc>
        <w:tc>
          <w:tcPr>
            <w:tcW w:w="392" w:type="dxa"/>
          </w:tcPr>
          <w:p w14:paraId="1C484DF5" w14:textId="77777777" w:rsidR="00A43D99" w:rsidRPr="007D7E05" w:rsidRDefault="00CD0219" w:rsidP="007D7E05">
            <w:pPr>
              <w:pStyle w:val="TableParagraph"/>
              <w:spacing w:line="268" w:lineRule="exact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349" w:type="dxa"/>
          </w:tcPr>
          <w:p w14:paraId="1CE36CC6" w14:textId="77777777" w:rsidR="00A43D99" w:rsidRPr="007D7E05" w:rsidRDefault="00CD0219" w:rsidP="007D7E05">
            <w:pPr>
              <w:pStyle w:val="TableParagraph"/>
              <w:ind w:left="10" w:right="39"/>
              <w:jc w:val="both"/>
              <w:rPr>
                <w:sz w:val="20"/>
                <w:szCs w:val="20"/>
              </w:rPr>
            </w:pPr>
            <w:r w:rsidRPr="007D7E05">
              <w:rPr>
                <w:spacing w:val="-6"/>
                <w:sz w:val="20"/>
                <w:szCs w:val="20"/>
              </w:rPr>
              <w:t>Ко л-</w:t>
            </w:r>
          </w:p>
          <w:p w14:paraId="5BD0A751" w14:textId="77777777" w:rsidR="00A43D99" w:rsidRPr="007D7E05" w:rsidRDefault="00CD0219" w:rsidP="007D7E05">
            <w:pPr>
              <w:pStyle w:val="TableParagraph"/>
              <w:spacing w:line="264" w:lineRule="exact"/>
              <w:ind w:left="10"/>
              <w:jc w:val="both"/>
              <w:rPr>
                <w:sz w:val="20"/>
                <w:szCs w:val="20"/>
              </w:rPr>
            </w:pPr>
            <w:r w:rsidRPr="007D7E05">
              <w:rPr>
                <w:spacing w:val="-5"/>
                <w:sz w:val="20"/>
                <w:szCs w:val="20"/>
              </w:rPr>
              <w:t>во</w:t>
            </w:r>
          </w:p>
        </w:tc>
        <w:tc>
          <w:tcPr>
            <w:tcW w:w="428" w:type="dxa"/>
          </w:tcPr>
          <w:p w14:paraId="6EAFC1E3" w14:textId="77777777" w:rsidR="00A43D99" w:rsidRPr="007D7E05" w:rsidRDefault="00CD0219" w:rsidP="007D7E05">
            <w:pPr>
              <w:pStyle w:val="TableParagraph"/>
              <w:spacing w:line="268" w:lineRule="exact"/>
              <w:ind w:left="10"/>
              <w:jc w:val="both"/>
              <w:rPr>
                <w:sz w:val="20"/>
                <w:szCs w:val="20"/>
              </w:rPr>
            </w:pPr>
            <w:r w:rsidRPr="007D7E05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339" w:type="dxa"/>
          </w:tcPr>
          <w:p w14:paraId="67AE1E25" w14:textId="77777777" w:rsidR="00A43D99" w:rsidRPr="007D7E05" w:rsidRDefault="00CD0219" w:rsidP="007D7E05">
            <w:pPr>
              <w:pStyle w:val="TableParagraph"/>
              <w:ind w:left="12" w:right="28"/>
              <w:jc w:val="both"/>
              <w:rPr>
                <w:sz w:val="20"/>
                <w:szCs w:val="20"/>
              </w:rPr>
            </w:pPr>
            <w:r w:rsidRPr="007D7E05">
              <w:rPr>
                <w:spacing w:val="-6"/>
                <w:sz w:val="20"/>
                <w:szCs w:val="20"/>
              </w:rPr>
              <w:t>Ко л-</w:t>
            </w:r>
          </w:p>
          <w:p w14:paraId="1DC754E0" w14:textId="77777777" w:rsidR="00A43D99" w:rsidRPr="007D7E05" w:rsidRDefault="00CD0219" w:rsidP="007D7E05">
            <w:pPr>
              <w:pStyle w:val="TableParagraph"/>
              <w:spacing w:line="264" w:lineRule="exact"/>
              <w:ind w:left="12"/>
              <w:jc w:val="both"/>
              <w:rPr>
                <w:sz w:val="20"/>
                <w:szCs w:val="20"/>
              </w:rPr>
            </w:pPr>
            <w:r w:rsidRPr="007D7E05">
              <w:rPr>
                <w:spacing w:val="-5"/>
                <w:sz w:val="20"/>
                <w:szCs w:val="20"/>
              </w:rPr>
              <w:t>во</w:t>
            </w:r>
          </w:p>
        </w:tc>
        <w:tc>
          <w:tcPr>
            <w:tcW w:w="1988" w:type="dxa"/>
          </w:tcPr>
          <w:p w14:paraId="030FCA47" w14:textId="77777777" w:rsidR="00A43D99" w:rsidRPr="007D7E05" w:rsidRDefault="00CD0219" w:rsidP="007D7E05">
            <w:pPr>
              <w:pStyle w:val="TableParagraph"/>
              <w:ind w:left="13" w:right="151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%воспитанников в пределе</w:t>
            </w:r>
          </w:p>
          <w:p w14:paraId="0FCFC26A" w14:textId="77777777" w:rsidR="00A43D99" w:rsidRPr="007D7E05" w:rsidRDefault="00CD0219" w:rsidP="007D7E05">
            <w:pPr>
              <w:pStyle w:val="TableParagraph"/>
              <w:spacing w:line="264" w:lineRule="exact"/>
              <w:ind w:left="13"/>
              <w:jc w:val="both"/>
              <w:rPr>
                <w:sz w:val="20"/>
                <w:szCs w:val="20"/>
              </w:rPr>
            </w:pPr>
            <w:r w:rsidRPr="007D7E05">
              <w:rPr>
                <w:spacing w:val="-2"/>
                <w:sz w:val="20"/>
                <w:szCs w:val="20"/>
              </w:rPr>
              <w:t>нормы</w:t>
            </w:r>
          </w:p>
        </w:tc>
      </w:tr>
      <w:tr w:rsidR="00A43D99" w:rsidRPr="007D7E05" w14:paraId="57158EB8" w14:textId="77777777">
        <w:trPr>
          <w:trHeight w:val="275"/>
        </w:trPr>
        <w:tc>
          <w:tcPr>
            <w:tcW w:w="4513" w:type="dxa"/>
            <w:vMerge/>
            <w:tcBorders>
              <w:top w:val="nil"/>
            </w:tcBorders>
          </w:tcPr>
          <w:p w14:paraId="3CBE82B7" w14:textId="77777777" w:rsidR="00A43D99" w:rsidRPr="007D7E05" w:rsidRDefault="00A43D99" w:rsidP="007D7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</w:tcPr>
          <w:p w14:paraId="73A972FB" w14:textId="77262E9B" w:rsidR="00A43D99" w:rsidRPr="004627EB" w:rsidRDefault="004627EB" w:rsidP="007D7E05">
            <w:pPr>
              <w:pStyle w:val="TableParagraph"/>
              <w:spacing w:line="255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84" w:type="dxa"/>
          </w:tcPr>
          <w:p w14:paraId="46ACF27B" w14:textId="683FD30A" w:rsidR="00A43D99" w:rsidRPr="004627EB" w:rsidRDefault="004627EB" w:rsidP="007D7E05">
            <w:pPr>
              <w:pStyle w:val="TableParagraph"/>
              <w:spacing w:line="255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42" w:type="dxa"/>
          </w:tcPr>
          <w:p w14:paraId="73DF36B7" w14:textId="7A152998" w:rsidR="00A43D99" w:rsidRPr="004627EB" w:rsidRDefault="004627EB" w:rsidP="007D7E05">
            <w:pPr>
              <w:pStyle w:val="TableParagraph"/>
              <w:spacing w:line="255" w:lineRule="exact"/>
              <w:ind w:left="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92" w:type="dxa"/>
          </w:tcPr>
          <w:p w14:paraId="5543091C" w14:textId="57FB77CF" w:rsidR="00A43D99" w:rsidRPr="004627EB" w:rsidRDefault="004627EB" w:rsidP="007D7E05">
            <w:pPr>
              <w:pStyle w:val="TableParagraph"/>
              <w:spacing w:line="255" w:lineRule="exact"/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49" w:type="dxa"/>
          </w:tcPr>
          <w:p w14:paraId="07C1501E" w14:textId="6530152A" w:rsidR="00A43D99" w:rsidRPr="004627EB" w:rsidRDefault="004627EB" w:rsidP="007D7E05">
            <w:pPr>
              <w:pStyle w:val="TableParagraph"/>
              <w:spacing w:line="255" w:lineRule="exact"/>
              <w:ind w:left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8" w:type="dxa"/>
          </w:tcPr>
          <w:p w14:paraId="1E2B3351" w14:textId="263FE61C" w:rsidR="00A43D99" w:rsidRPr="004627EB" w:rsidRDefault="004627EB" w:rsidP="004627EB">
            <w:pPr>
              <w:pStyle w:val="TableParagraph"/>
              <w:spacing w:line="255" w:lineRule="exac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39" w:type="dxa"/>
          </w:tcPr>
          <w:p w14:paraId="7A5C688A" w14:textId="41D5F240" w:rsidR="00A43D99" w:rsidRPr="004627EB" w:rsidRDefault="004627EB" w:rsidP="007D7E05">
            <w:pPr>
              <w:pStyle w:val="TableParagraph"/>
              <w:spacing w:line="255" w:lineRule="exact"/>
              <w:ind w:left="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988" w:type="dxa"/>
          </w:tcPr>
          <w:p w14:paraId="4623663A" w14:textId="7C8E1630" w:rsidR="00A43D99" w:rsidRPr="004627EB" w:rsidRDefault="004627EB" w:rsidP="007D7E05">
            <w:pPr>
              <w:pStyle w:val="TableParagraph"/>
              <w:spacing w:line="255" w:lineRule="exact"/>
              <w:ind w:left="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43D99" w:rsidRPr="007D7E05" w14:paraId="540AFB61" w14:textId="77777777">
        <w:trPr>
          <w:trHeight w:val="553"/>
        </w:trPr>
        <w:tc>
          <w:tcPr>
            <w:tcW w:w="4513" w:type="dxa"/>
          </w:tcPr>
          <w:p w14:paraId="711105E7" w14:textId="190602DF" w:rsidR="00A43D99" w:rsidRPr="007D7E05" w:rsidRDefault="00CD0219" w:rsidP="00CC45DA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Качество</w:t>
            </w:r>
            <w:r w:rsidR="005405CC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освоения</w:t>
            </w:r>
            <w:r w:rsidR="005405CC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образовательных</w:t>
            </w:r>
            <w:r w:rsidRPr="007D7E05">
              <w:rPr>
                <w:spacing w:val="-2"/>
                <w:sz w:val="20"/>
                <w:szCs w:val="20"/>
              </w:rPr>
              <w:t xml:space="preserve"> област</w:t>
            </w:r>
            <w:r w:rsidRPr="007D7E05">
              <w:rPr>
                <w:spacing w:val="-5"/>
                <w:sz w:val="20"/>
                <w:szCs w:val="20"/>
              </w:rPr>
              <w:t>ей</w:t>
            </w:r>
          </w:p>
        </w:tc>
        <w:tc>
          <w:tcPr>
            <w:tcW w:w="494" w:type="dxa"/>
          </w:tcPr>
          <w:p w14:paraId="351C5FB0" w14:textId="0B01CA2D" w:rsidR="00A43D99" w:rsidRPr="004627EB" w:rsidRDefault="004627EB" w:rsidP="007D7E05">
            <w:pPr>
              <w:pStyle w:val="TableParagraph"/>
              <w:spacing w:line="268" w:lineRule="exact"/>
              <w:ind w:left="6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84" w:type="dxa"/>
          </w:tcPr>
          <w:p w14:paraId="1C8FA4A7" w14:textId="00865796" w:rsidR="00A43D99" w:rsidRPr="004627EB" w:rsidRDefault="004627EB" w:rsidP="007D7E05">
            <w:pPr>
              <w:pStyle w:val="TableParagraph"/>
              <w:spacing w:line="268" w:lineRule="exact"/>
              <w:ind w:left="6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42" w:type="dxa"/>
          </w:tcPr>
          <w:p w14:paraId="4DAC599B" w14:textId="31879651" w:rsidR="00A43D99" w:rsidRPr="004627EB" w:rsidRDefault="004627EB" w:rsidP="007D7E05">
            <w:pPr>
              <w:pStyle w:val="TableParagraph"/>
              <w:spacing w:line="268" w:lineRule="exact"/>
              <w:ind w:left="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2" w:type="dxa"/>
          </w:tcPr>
          <w:p w14:paraId="67F67F53" w14:textId="109549BF" w:rsidR="00A43D99" w:rsidRPr="004627EB" w:rsidRDefault="004627EB" w:rsidP="007D7E05">
            <w:pPr>
              <w:pStyle w:val="TableParagraph"/>
              <w:spacing w:line="268" w:lineRule="exact"/>
              <w:ind w:lef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49" w:type="dxa"/>
          </w:tcPr>
          <w:p w14:paraId="767F8231" w14:textId="4A3AF0D0" w:rsidR="00A43D99" w:rsidRPr="004627EB" w:rsidRDefault="004627EB" w:rsidP="007D7E05">
            <w:pPr>
              <w:pStyle w:val="TableParagraph"/>
              <w:spacing w:line="268" w:lineRule="exact"/>
              <w:ind w:lef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8" w:type="dxa"/>
          </w:tcPr>
          <w:p w14:paraId="14B29959" w14:textId="52353FE4" w:rsidR="00A43D99" w:rsidRPr="004627EB" w:rsidRDefault="004627EB" w:rsidP="007D7E05">
            <w:pPr>
              <w:pStyle w:val="TableParagraph"/>
              <w:spacing w:line="268" w:lineRule="exact"/>
              <w:ind w:left="7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39" w:type="dxa"/>
          </w:tcPr>
          <w:p w14:paraId="22B1B570" w14:textId="53636E70" w:rsidR="00A43D99" w:rsidRPr="004627EB" w:rsidRDefault="004627EB" w:rsidP="007D7E05">
            <w:pPr>
              <w:pStyle w:val="TableParagraph"/>
              <w:spacing w:line="268" w:lineRule="exact"/>
              <w:ind w:left="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988" w:type="dxa"/>
          </w:tcPr>
          <w:p w14:paraId="168A55D1" w14:textId="16C4A044" w:rsidR="00A43D99" w:rsidRPr="004627EB" w:rsidRDefault="004627EB" w:rsidP="007D7E05">
            <w:pPr>
              <w:pStyle w:val="TableParagraph"/>
              <w:spacing w:line="268" w:lineRule="exact"/>
              <w:ind w:left="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445AAAE1" w14:textId="4181F16D" w:rsidR="00A43D99" w:rsidRPr="003F7974" w:rsidRDefault="00CD0219" w:rsidP="007D7E05">
      <w:pPr>
        <w:pStyle w:val="a3"/>
        <w:ind w:right="867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В июне 202</w:t>
      </w:r>
      <w:r w:rsidR="00CC45DA">
        <w:rPr>
          <w:sz w:val="20"/>
          <w:szCs w:val="20"/>
        </w:rPr>
        <w:t>1</w:t>
      </w:r>
      <w:r w:rsidRPr="007D7E05">
        <w:rPr>
          <w:sz w:val="20"/>
          <w:szCs w:val="20"/>
        </w:rPr>
        <w:t xml:space="preserve"> года педагоги Детского сада проводили обследование воспитанников подготовительной</w:t>
      </w:r>
      <w:r w:rsidR="003E0389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группы</w:t>
      </w:r>
      <w:r w:rsidR="003E0389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на</w:t>
      </w:r>
      <w:r w:rsidR="004378C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предмет</w:t>
      </w:r>
      <w:r w:rsidR="004378C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оценки</w:t>
      </w:r>
      <w:r w:rsidR="004378C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сформированности</w:t>
      </w:r>
      <w:r w:rsidR="004378C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предпосылок</w:t>
      </w:r>
      <w:r w:rsidR="004378C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к</w:t>
      </w:r>
      <w:r w:rsidR="004378C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учебной</w:t>
      </w:r>
      <w:r w:rsidR="004378C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деятельности в</w:t>
      </w:r>
      <w:r w:rsidR="004378CD">
        <w:rPr>
          <w:sz w:val="20"/>
          <w:szCs w:val="20"/>
        </w:rPr>
        <w:t xml:space="preserve"> </w:t>
      </w:r>
      <w:r w:rsidRPr="003F7974">
        <w:rPr>
          <w:sz w:val="20"/>
          <w:szCs w:val="20"/>
        </w:rPr>
        <w:t>количестве</w:t>
      </w:r>
      <w:r w:rsidR="004378CD" w:rsidRPr="003F7974">
        <w:rPr>
          <w:sz w:val="20"/>
          <w:szCs w:val="20"/>
        </w:rPr>
        <w:t xml:space="preserve"> 10 </w:t>
      </w:r>
      <w:r w:rsidRPr="003F7974">
        <w:rPr>
          <w:sz w:val="20"/>
          <w:szCs w:val="20"/>
        </w:rPr>
        <w:t>человек.</w:t>
      </w:r>
      <w:r w:rsidR="004378CD" w:rsidRPr="003F7974">
        <w:rPr>
          <w:sz w:val="20"/>
          <w:szCs w:val="20"/>
        </w:rPr>
        <w:t xml:space="preserve"> </w:t>
      </w:r>
      <w:r w:rsidRPr="003F7974">
        <w:rPr>
          <w:sz w:val="20"/>
          <w:szCs w:val="20"/>
        </w:rPr>
        <w:t>Задания</w:t>
      </w:r>
      <w:r w:rsidR="004378CD" w:rsidRPr="003F7974">
        <w:rPr>
          <w:sz w:val="20"/>
          <w:szCs w:val="20"/>
        </w:rPr>
        <w:t xml:space="preserve"> </w:t>
      </w:r>
      <w:r w:rsidRPr="003F7974">
        <w:rPr>
          <w:sz w:val="20"/>
          <w:szCs w:val="20"/>
        </w:rPr>
        <w:t xml:space="preserve">позволили оценить уровень </w:t>
      </w:r>
      <w:proofErr w:type="spellStart"/>
      <w:r w:rsidRPr="003F7974">
        <w:rPr>
          <w:sz w:val="20"/>
          <w:szCs w:val="20"/>
        </w:rPr>
        <w:t>сформированно</w:t>
      </w:r>
      <w:proofErr w:type="spellEnd"/>
      <w:r w:rsidR="004378CD" w:rsidRPr="003F7974">
        <w:rPr>
          <w:sz w:val="20"/>
          <w:szCs w:val="20"/>
        </w:rPr>
        <w:t xml:space="preserve"> </w:t>
      </w:r>
      <w:proofErr w:type="spellStart"/>
      <w:r w:rsidRPr="003F7974">
        <w:rPr>
          <w:sz w:val="20"/>
          <w:szCs w:val="20"/>
        </w:rPr>
        <w:t>стип</w:t>
      </w:r>
      <w:proofErr w:type="spellEnd"/>
      <w:r w:rsidR="004378CD" w:rsidRPr="003F7974">
        <w:rPr>
          <w:sz w:val="20"/>
          <w:szCs w:val="20"/>
        </w:rPr>
        <w:t xml:space="preserve"> </w:t>
      </w:r>
      <w:proofErr w:type="spellStart"/>
      <w:r w:rsidRPr="003F7974">
        <w:rPr>
          <w:sz w:val="20"/>
          <w:szCs w:val="20"/>
        </w:rPr>
        <w:t>редпосылок</w:t>
      </w:r>
      <w:proofErr w:type="spellEnd"/>
      <w:r w:rsidRPr="003F7974">
        <w:rPr>
          <w:sz w:val="20"/>
          <w:szCs w:val="20"/>
        </w:rPr>
        <w:t xml:space="preserve"> к учебной деятельности: возможность работать в соответствии с фронтальной инструкцией(удержаниеалгоритмадеятельности),умениесамостоятельнодействоватьпо </w:t>
      </w:r>
      <w:proofErr w:type="spellStart"/>
      <w:r w:rsidRPr="003F7974">
        <w:rPr>
          <w:sz w:val="20"/>
          <w:szCs w:val="20"/>
        </w:rPr>
        <w:t>образцуи</w:t>
      </w:r>
      <w:proofErr w:type="spellEnd"/>
      <w:r w:rsidRPr="003F7974">
        <w:rPr>
          <w:sz w:val="20"/>
          <w:szCs w:val="20"/>
        </w:rPr>
        <w:t xml:space="preserve">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</w:t>
      </w:r>
      <w:proofErr w:type="spellStart"/>
      <w:r w:rsidRPr="003F7974">
        <w:rPr>
          <w:sz w:val="20"/>
          <w:szCs w:val="20"/>
        </w:rPr>
        <w:t>выполнениеследующего</w:t>
      </w:r>
      <w:proofErr w:type="spellEnd"/>
      <w:r w:rsidRPr="003F7974">
        <w:rPr>
          <w:sz w:val="20"/>
          <w:szCs w:val="20"/>
        </w:rPr>
        <w:t xml:space="preserve">, возможностей распределения и </w:t>
      </w:r>
      <w:proofErr w:type="spellStart"/>
      <w:r w:rsidRPr="003F7974">
        <w:rPr>
          <w:sz w:val="20"/>
          <w:szCs w:val="20"/>
        </w:rPr>
        <w:t>переключениявнимания,работоспособности</w:t>
      </w:r>
      <w:proofErr w:type="spellEnd"/>
      <w:r w:rsidRPr="003F7974">
        <w:rPr>
          <w:sz w:val="20"/>
          <w:szCs w:val="20"/>
        </w:rPr>
        <w:t>, темпа, целенаправленности деятельности и самоконтроля.</w:t>
      </w:r>
    </w:p>
    <w:p w14:paraId="655A5021" w14:textId="6F792E83" w:rsidR="00A43D99" w:rsidRPr="003F7974" w:rsidRDefault="00CD0219" w:rsidP="007D7E05">
      <w:pPr>
        <w:pStyle w:val="a3"/>
        <w:ind w:right="925"/>
        <w:jc w:val="both"/>
        <w:rPr>
          <w:sz w:val="20"/>
          <w:szCs w:val="20"/>
        </w:rPr>
      </w:pPr>
      <w:r w:rsidRPr="003F7974">
        <w:rPr>
          <w:sz w:val="20"/>
          <w:szCs w:val="20"/>
        </w:rPr>
        <w:t>Результаты</w:t>
      </w:r>
      <w:r w:rsidR="004378CD" w:rsidRPr="003F7974">
        <w:rPr>
          <w:sz w:val="20"/>
          <w:szCs w:val="20"/>
        </w:rPr>
        <w:t xml:space="preserve"> </w:t>
      </w:r>
      <w:r w:rsidRPr="003F7974">
        <w:rPr>
          <w:sz w:val="20"/>
          <w:szCs w:val="20"/>
        </w:rPr>
        <w:t>педагогического анализа</w:t>
      </w:r>
      <w:r w:rsidR="004378CD" w:rsidRPr="003F7974">
        <w:rPr>
          <w:sz w:val="20"/>
          <w:szCs w:val="20"/>
        </w:rPr>
        <w:t xml:space="preserve"> </w:t>
      </w:r>
      <w:r w:rsidRPr="003F7974">
        <w:rPr>
          <w:sz w:val="20"/>
          <w:szCs w:val="20"/>
        </w:rPr>
        <w:t>показывают преобладание</w:t>
      </w:r>
      <w:r w:rsidR="004378CD" w:rsidRPr="003F7974">
        <w:rPr>
          <w:sz w:val="20"/>
          <w:szCs w:val="20"/>
        </w:rPr>
        <w:t xml:space="preserve"> </w:t>
      </w:r>
      <w:r w:rsidRPr="003F7974">
        <w:rPr>
          <w:sz w:val="20"/>
          <w:szCs w:val="20"/>
        </w:rPr>
        <w:t>детей</w:t>
      </w:r>
      <w:r w:rsidR="004378CD" w:rsidRPr="003F7974">
        <w:rPr>
          <w:sz w:val="20"/>
          <w:szCs w:val="20"/>
        </w:rPr>
        <w:t xml:space="preserve"> </w:t>
      </w:r>
      <w:r w:rsidRPr="003F7974">
        <w:rPr>
          <w:sz w:val="20"/>
          <w:szCs w:val="20"/>
        </w:rPr>
        <w:t>с</w:t>
      </w:r>
      <w:r w:rsidR="004378CD" w:rsidRPr="003F7974">
        <w:rPr>
          <w:sz w:val="20"/>
          <w:szCs w:val="20"/>
        </w:rPr>
        <w:t xml:space="preserve"> </w:t>
      </w:r>
      <w:r w:rsidRPr="003F7974">
        <w:rPr>
          <w:sz w:val="20"/>
          <w:szCs w:val="20"/>
        </w:rPr>
        <w:t>высокими средним</w:t>
      </w:r>
      <w:r w:rsidR="004378CD" w:rsidRPr="003F7974">
        <w:rPr>
          <w:sz w:val="20"/>
          <w:szCs w:val="20"/>
        </w:rPr>
        <w:t xml:space="preserve"> </w:t>
      </w:r>
      <w:r w:rsidRPr="003F7974">
        <w:rPr>
          <w:sz w:val="20"/>
          <w:szCs w:val="20"/>
        </w:rPr>
        <w:t>уровнями</w:t>
      </w:r>
      <w:r w:rsidR="004378CD" w:rsidRPr="003F7974">
        <w:rPr>
          <w:sz w:val="20"/>
          <w:szCs w:val="20"/>
        </w:rPr>
        <w:t xml:space="preserve"> </w:t>
      </w:r>
      <w:r w:rsidRPr="003F7974">
        <w:rPr>
          <w:sz w:val="20"/>
          <w:szCs w:val="20"/>
        </w:rPr>
        <w:t>развития</w:t>
      </w:r>
      <w:r w:rsidR="004378CD" w:rsidRPr="003F7974">
        <w:rPr>
          <w:sz w:val="20"/>
          <w:szCs w:val="20"/>
        </w:rPr>
        <w:t xml:space="preserve"> </w:t>
      </w:r>
      <w:r w:rsidRPr="003F7974">
        <w:rPr>
          <w:sz w:val="20"/>
          <w:szCs w:val="20"/>
        </w:rPr>
        <w:t>при</w:t>
      </w:r>
      <w:r w:rsidR="004378CD" w:rsidRPr="003F7974">
        <w:rPr>
          <w:sz w:val="20"/>
          <w:szCs w:val="20"/>
        </w:rPr>
        <w:t xml:space="preserve"> </w:t>
      </w:r>
      <w:r w:rsidRPr="003F7974">
        <w:rPr>
          <w:sz w:val="20"/>
          <w:szCs w:val="20"/>
        </w:rPr>
        <w:t>прогрессирующей</w:t>
      </w:r>
      <w:r w:rsidR="004378CD" w:rsidRPr="003F7974">
        <w:rPr>
          <w:sz w:val="20"/>
          <w:szCs w:val="20"/>
        </w:rPr>
        <w:t xml:space="preserve"> </w:t>
      </w:r>
      <w:r w:rsidRPr="003F7974">
        <w:rPr>
          <w:sz w:val="20"/>
          <w:szCs w:val="20"/>
        </w:rPr>
        <w:t>динамике</w:t>
      </w:r>
      <w:r w:rsidR="004378CD" w:rsidRPr="003F7974">
        <w:rPr>
          <w:sz w:val="20"/>
          <w:szCs w:val="20"/>
        </w:rPr>
        <w:t xml:space="preserve"> </w:t>
      </w:r>
      <w:r w:rsidRPr="003F7974">
        <w:rPr>
          <w:sz w:val="20"/>
          <w:szCs w:val="20"/>
        </w:rPr>
        <w:t>на</w:t>
      </w:r>
      <w:r w:rsidR="004378CD" w:rsidRPr="003F7974">
        <w:rPr>
          <w:sz w:val="20"/>
          <w:szCs w:val="20"/>
        </w:rPr>
        <w:t xml:space="preserve"> </w:t>
      </w:r>
      <w:r w:rsidRPr="003F7974">
        <w:rPr>
          <w:sz w:val="20"/>
          <w:szCs w:val="20"/>
        </w:rPr>
        <w:t>конец учебного</w:t>
      </w:r>
      <w:r w:rsidR="004378CD" w:rsidRPr="003F7974">
        <w:rPr>
          <w:sz w:val="20"/>
          <w:szCs w:val="20"/>
        </w:rPr>
        <w:t xml:space="preserve"> </w:t>
      </w:r>
      <w:proofErr w:type="gramStart"/>
      <w:r w:rsidRPr="003F7974">
        <w:rPr>
          <w:sz w:val="20"/>
          <w:szCs w:val="20"/>
        </w:rPr>
        <w:t>года</w:t>
      </w:r>
      <w:r w:rsidR="004378CD" w:rsidRPr="003F7974">
        <w:rPr>
          <w:sz w:val="20"/>
          <w:szCs w:val="20"/>
        </w:rPr>
        <w:t xml:space="preserve"> </w:t>
      </w:r>
      <w:r w:rsidRPr="003F7974">
        <w:rPr>
          <w:sz w:val="20"/>
          <w:szCs w:val="20"/>
        </w:rPr>
        <w:t>,что</w:t>
      </w:r>
      <w:proofErr w:type="gramEnd"/>
      <w:r w:rsidR="004378CD" w:rsidRPr="003F7974">
        <w:rPr>
          <w:sz w:val="20"/>
          <w:szCs w:val="20"/>
        </w:rPr>
        <w:t xml:space="preserve"> </w:t>
      </w:r>
      <w:r w:rsidRPr="003F7974">
        <w:rPr>
          <w:sz w:val="20"/>
          <w:szCs w:val="20"/>
        </w:rPr>
        <w:t>говори т о результативности образовательной деятельности в Детском саду.</w:t>
      </w:r>
    </w:p>
    <w:p w14:paraId="54C0EC63" w14:textId="445EB7D1" w:rsidR="00A43D99" w:rsidRDefault="00CD0219" w:rsidP="007D7E05">
      <w:pPr>
        <w:pStyle w:val="a3"/>
        <w:ind w:right="867"/>
        <w:jc w:val="both"/>
        <w:rPr>
          <w:sz w:val="20"/>
          <w:szCs w:val="20"/>
        </w:rPr>
      </w:pPr>
      <w:r w:rsidRPr="003F7974">
        <w:rPr>
          <w:sz w:val="20"/>
          <w:szCs w:val="20"/>
        </w:rPr>
        <w:t>В202</w:t>
      </w:r>
      <w:r w:rsidR="00CC45DA" w:rsidRPr="003F7974">
        <w:rPr>
          <w:sz w:val="20"/>
          <w:szCs w:val="20"/>
        </w:rPr>
        <w:t>1</w:t>
      </w:r>
      <w:r w:rsidRPr="003F7974">
        <w:rPr>
          <w:sz w:val="20"/>
          <w:szCs w:val="20"/>
        </w:rPr>
        <w:t xml:space="preserve">годувпериод самоизоляции, </w:t>
      </w:r>
      <w:proofErr w:type="spellStart"/>
      <w:r w:rsidRPr="003F7974">
        <w:rPr>
          <w:sz w:val="20"/>
          <w:szCs w:val="20"/>
        </w:rPr>
        <w:t>введеннойвкачествеограничительного</w:t>
      </w:r>
      <w:proofErr w:type="spellEnd"/>
      <w:r w:rsidRPr="003F7974">
        <w:rPr>
          <w:sz w:val="20"/>
          <w:szCs w:val="20"/>
        </w:rPr>
        <w:t xml:space="preserve"> мероприятия в Тверской области, занятия с детьми воспитатели вели дистанционно через Skype, </w:t>
      </w:r>
      <w:proofErr w:type="spellStart"/>
      <w:r w:rsidRPr="003F7974">
        <w:rPr>
          <w:sz w:val="20"/>
          <w:szCs w:val="20"/>
        </w:rPr>
        <w:t>WhatsApp</w:t>
      </w:r>
      <w:proofErr w:type="spellEnd"/>
      <w:r w:rsidRPr="003F7974">
        <w:rPr>
          <w:sz w:val="20"/>
          <w:szCs w:val="20"/>
        </w:rPr>
        <w:t>,</w:t>
      </w:r>
      <w:r w:rsidR="004378CD" w:rsidRPr="003F7974">
        <w:rPr>
          <w:sz w:val="20"/>
          <w:szCs w:val="20"/>
        </w:rPr>
        <w:t xml:space="preserve"> </w:t>
      </w:r>
      <w:r w:rsidRPr="003F7974">
        <w:rPr>
          <w:sz w:val="20"/>
          <w:szCs w:val="20"/>
        </w:rPr>
        <w:t>социальные</w:t>
      </w:r>
      <w:r w:rsidR="004378CD" w:rsidRPr="003F7974">
        <w:rPr>
          <w:sz w:val="20"/>
          <w:szCs w:val="20"/>
        </w:rPr>
        <w:t xml:space="preserve"> </w:t>
      </w:r>
      <w:proofErr w:type="gramStart"/>
      <w:r w:rsidRPr="003F7974">
        <w:rPr>
          <w:sz w:val="20"/>
          <w:szCs w:val="20"/>
        </w:rPr>
        <w:t>сети</w:t>
      </w:r>
      <w:r w:rsidR="004378CD" w:rsidRPr="003F7974">
        <w:rPr>
          <w:sz w:val="20"/>
          <w:szCs w:val="20"/>
        </w:rPr>
        <w:t xml:space="preserve"> </w:t>
      </w:r>
      <w:r w:rsidRPr="003F7974">
        <w:rPr>
          <w:sz w:val="20"/>
          <w:szCs w:val="20"/>
        </w:rPr>
        <w:t>.Подключали</w:t>
      </w:r>
      <w:proofErr w:type="gramEnd"/>
      <w:r w:rsidRPr="003F7974">
        <w:rPr>
          <w:sz w:val="20"/>
          <w:szCs w:val="20"/>
        </w:rPr>
        <w:t xml:space="preserve"> </w:t>
      </w:r>
      <w:proofErr w:type="spellStart"/>
      <w:r w:rsidRPr="003F7974">
        <w:rPr>
          <w:sz w:val="20"/>
          <w:szCs w:val="20"/>
        </w:rPr>
        <w:t>кработеродителей.Чтобыонимогли</w:t>
      </w:r>
      <w:proofErr w:type="spellEnd"/>
      <w:r w:rsidRPr="003F7974">
        <w:rPr>
          <w:sz w:val="20"/>
          <w:szCs w:val="20"/>
        </w:rPr>
        <w:t xml:space="preserve"> участвоватьвобученииивоспитании,организовывалидлянихконсультации,помогалислитератур ой, совместно решали технические проблемы.</w:t>
      </w:r>
    </w:p>
    <w:p w14:paraId="0839691C" w14:textId="77777777" w:rsidR="00CC45DA" w:rsidRPr="007D7E05" w:rsidRDefault="00CC45DA" w:rsidP="007D7E05">
      <w:pPr>
        <w:pStyle w:val="a3"/>
        <w:ind w:right="867"/>
        <w:jc w:val="both"/>
        <w:rPr>
          <w:sz w:val="20"/>
          <w:szCs w:val="20"/>
        </w:rPr>
      </w:pPr>
    </w:p>
    <w:p w14:paraId="1D82142A" w14:textId="77777777" w:rsidR="00A43D99" w:rsidRPr="007D7E05" w:rsidRDefault="00CD0219" w:rsidP="007D7E05">
      <w:pPr>
        <w:pStyle w:val="1"/>
        <w:numPr>
          <w:ilvl w:val="0"/>
          <w:numId w:val="8"/>
        </w:numPr>
        <w:tabs>
          <w:tab w:val="left" w:pos="2006"/>
        </w:tabs>
        <w:spacing w:before="2" w:line="235" w:lineRule="auto"/>
        <w:ind w:left="3347" w:right="2244" w:hanging="1729"/>
        <w:jc w:val="both"/>
        <w:rPr>
          <w:sz w:val="20"/>
          <w:szCs w:val="20"/>
        </w:rPr>
      </w:pPr>
      <w:proofErr w:type="spellStart"/>
      <w:proofErr w:type="gramStart"/>
      <w:r w:rsidRPr="007D7E05">
        <w:rPr>
          <w:sz w:val="20"/>
          <w:szCs w:val="20"/>
        </w:rPr>
        <w:t>Оценкаорганизацииучебногопроцесса</w:t>
      </w:r>
      <w:proofErr w:type="spellEnd"/>
      <w:r w:rsidRPr="007D7E05">
        <w:rPr>
          <w:sz w:val="20"/>
          <w:szCs w:val="20"/>
        </w:rPr>
        <w:t>(</w:t>
      </w:r>
      <w:proofErr w:type="gramEnd"/>
      <w:r w:rsidRPr="007D7E05">
        <w:rPr>
          <w:sz w:val="20"/>
          <w:szCs w:val="20"/>
        </w:rPr>
        <w:t>воспитательно- образовательного процесса)</w:t>
      </w:r>
    </w:p>
    <w:p w14:paraId="224C638E" w14:textId="77777777" w:rsidR="00CC45DA" w:rsidRDefault="00CC45DA" w:rsidP="007D7E05">
      <w:pPr>
        <w:pStyle w:val="a3"/>
        <w:spacing w:before="2"/>
        <w:ind w:right="890"/>
        <w:jc w:val="both"/>
        <w:rPr>
          <w:sz w:val="20"/>
          <w:szCs w:val="20"/>
        </w:rPr>
      </w:pPr>
    </w:p>
    <w:p w14:paraId="6793FF52" w14:textId="77777777" w:rsidR="00A43D99" w:rsidRPr="007D7E05" w:rsidRDefault="00CD0219" w:rsidP="007D7E05">
      <w:pPr>
        <w:pStyle w:val="a3"/>
        <w:spacing w:before="2"/>
        <w:ind w:right="890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ВосновеобразовательногопроцессавДетскомсадулежитвзаимодействиепедагогически х работников, администрации и родителей. Основными участниками образовательного процесса являются дети, родители, педагоги.</w:t>
      </w:r>
    </w:p>
    <w:p w14:paraId="33B6EA98" w14:textId="2D8BC0DC" w:rsidR="00A43D99" w:rsidRPr="007D7E05" w:rsidRDefault="00CD0219" w:rsidP="007D7E05">
      <w:pPr>
        <w:pStyle w:val="a3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Основные</w:t>
      </w:r>
      <w:r w:rsidR="004378C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форма</w:t>
      </w:r>
      <w:r w:rsidR="004378C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организации</w:t>
      </w:r>
      <w:r w:rsidR="004378C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образовательного</w:t>
      </w:r>
      <w:r w:rsidR="004378CD">
        <w:rPr>
          <w:sz w:val="20"/>
          <w:szCs w:val="20"/>
        </w:rPr>
        <w:t xml:space="preserve"> </w:t>
      </w:r>
      <w:r w:rsidRPr="007D7E05">
        <w:rPr>
          <w:spacing w:val="-2"/>
          <w:sz w:val="20"/>
          <w:szCs w:val="20"/>
        </w:rPr>
        <w:t>процесса:</w:t>
      </w:r>
    </w:p>
    <w:p w14:paraId="0B52A216" w14:textId="21E9640D" w:rsidR="00A43D99" w:rsidRPr="007D7E05" w:rsidRDefault="004378CD" w:rsidP="007D7E05">
      <w:pPr>
        <w:pStyle w:val="a4"/>
        <w:numPr>
          <w:ilvl w:val="1"/>
          <w:numId w:val="6"/>
        </w:numPr>
        <w:tabs>
          <w:tab w:val="left" w:pos="942"/>
        </w:tabs>
        <w:ind w:left="641" w:right="900" w:firstLine="0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С</w:t>
      </w:r>
      <w:r w:rsidR="00CD0219" w:rsidRPr="007D7E05">
        <w:rPr>
          <w:sz w:val="20"/>
          <w:szCs w:val="20"/>
        </w:rPr>
        <w:t>овместная</w:t>
      </w:r>
      <w:r>
        <w:rPr>
          <w:sz w:val="20"/>
          <w:szCs w:val="20"/>
        </w:rPr>
        <w:t xml:space="preserve"> </w:t>
      </w:r>
      <w:r w:rsidR="00CD0219" w:rsidRPr="007D7E05">
        <w:rPr>
          <w:sz w:val="20"/>
          <w:szCs w:val="20"/>
        </w:rPr>
        <w:t>деятельность</w:t>
      </w:r>
      <w:r>
        <w:rPr>
          <w:sz w:val="20"/>
          <w:szCs w:val="20"/>
        </w:rPr>
        <w:t xml:space="preserve"> </w:t>
      </w:r>
      <w:r w:rsidR="00CD0219" w:rsidRPr="007D7E05">
        <w:rPr>
          <w:sz w:val="20"/>
          <w:szCs w:val="20"/>
        </w:rPr>
        <w:t>педагогического</w:t>
      </w:r>
      <w:r>
        <w:rPr>
          <w:sz w:val="20"/>
          <w:szCs w:val="20"/>
        </w:rPr>
        <w:t xml:space="preserve"> </w:t>
      </w:r>
      <w:r w:rsidR="00CD0219" w:rsidRPr="007D7E05">
        <w:rPr>
          <w:sz w:val="20"/>
          <w:szCs w:val="20"/>
        </w:rPr>
        <w:t>работника</w:t>
      </w:r>
      <w:r>
        <w:rPr>
          <w:sz w:val="20"/>
          <w:szCs w:val="20"/>
        </w:rPr>
        <w:t xml:space="preserve"> </w:t>
      </w:r>
      <w:r w:rsidR="00CD0219" w:rsidRPr="007D7E05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="00CD0219" w:rsidRPr="007D7E05">
        <w:rPr>
          <w:sz w:val="20"/>
          <w:szCs w:val="20"/>
        </w:rPr>
        <w:t>воспитанников</w:t>
      </w:r>
      <w:r>
        <w:rPr>
          <w:sz w:val="20"/>
          <w:szCs w:val="20"/>
        </w:rPr>
        <w:t xml:space="preserve"> </w:t>
      </w:r>
      <w:r w:rsidR="00CD0219" w:rsidRPr="007D7E05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="00CD0219" w:rsidRPr="007D7E05">
        <w:rPr>
          <w:sz w:val="20"/>
          <w:szCs w:val="20"/>
        </w:rPr>
        <w:t>рамках</w:t>
      </w:r>
      <w:r>
        <w:rPr>
          <w:sz w:val="20"/>
          <w:szCs w:val="20"/>
        </w:rPr>
        <w:t xml:space="preserve"> </w:t>
      </w:r>
      <w:r w:rsidR="00CD0219" w:rsidRPr="007D7E05">
        <w:rPr>
          <w:sz w:val="20"/>
          <w:szCs w:val="20"/>
        </w:rPr>
        <w:t>организованной образовательной деятельности</w:t>
      </w:r>
      <w:r>
        <w:rPr>
          <w:sz w:val="20"/>
          <w:szCs w:val="20"/>
        </w:rPr>
        <w:t xml:space="preserve"> </w:t>
      </w:r>
      <w:r w:rsidR="00CD0219" w:rsidRPr="007D7E05">
        <w:rPr>
          <w:sz w:val="20"/>
          <w:szCs w:val="20"/>
        </w:rPr>
        <w:t>по</w:t>
      </w:r>
      <w:r>
        <w:rPr>
          <w:sz w:val="20"/>
          <w:szCs w:val="20"/>
        </w:rPr>
        <w:t xml:space="preserve"> </w:t>
      </w:r>
      <w:r w:rsidR="00CD0219" w:rsidRPr="007D7E05">
        <w:rPr>
          <w:sz w:val="20"/>
          <w:szCs w:val="20"/>
        </w:rPr>
        <w:t>освоению основной общеобразовательной программы;</w:t>
      </w:r>
    </w:p>
    <w:p w14:paraId="7C20E9CD" w14:textId="77777777" w:rsidR="00A43D99" w:rsidRPr="007D7E05" w:rsidRDefault="00CD0219" w:rsidP="007D7E05">
      <w:pPr>
        <w:pStyle w:val="a4"/>
        <w:numPr>
          <w:ilvl w:val="1"/>
          <w:numId w:val="6"/>
        </w:numPr>
        <w:tabs>
          <w:tab w:val="left" w:pos="942"/>
        </w:tabs>
        <w:ind w:left="641" w:right="926" w:firstLine="0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самостоятельнаядеятельностьвоспитанниковподнаблюдениемпедагогическогор</w:t>
      </w:r>
      <w:r w:rsidRPr="007D7E05">
        <w:rPr>
          <w:spacing w:val="-2"/>
          <w:sz w:val="20"/>
          <w:szCs w:val="20"/>
        </w:rPr>
        <w:t>аботника.</w:t>
      </w:r>
    </w:p>
    <w:p w14:paraId="15B64613" w14:textId="77777777" w:rsidR="00A43D99" w:rsidRPr="007D7E05" w:rsidRDefault="00CD0219" w:rsidP="007D7E05">
      <w:pPr>
        <w:pStyle w:val="a3"/>
        <w:ind w:right="923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Занятияврамкахобразовательнойдеятельностиведутсяпоподгруппам.Продолжительность занятий соответствует СанПиН 1.2.3685-21 и составляет:</w:t>
      </w:r>
    </w:p>
    <w:p w14:paraId="0CAB1043" w14:textId="11AFF88E" w:rsidR="00A43D99" w:rsidRPr="008C2A3A" w:rsidRDefault="00CD0219" w:rsidP="007D7E05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ind w:left="942" w:hanging="301"/>
        <w:jc w:val="both"/>
        <w:rPr>
          <w:sz w:val="20"/>
          <w:szCs w:val="20"/>
        </w:rPr>
      </w:pPr>
      <w:r w:rsidRPr="008C2A3A">
        <w:rPr>
          <w:sz w:val="20"/>
          <w:szCs w:val="20"/>
        </w:rPr>
        <w:t>в</w:t>
      </w:r>
      <w:r w:rsidR="004378CD">
        <w:rPr>
          <w:sz w:val="20"/>
          <w:szCs w:val="20"/>
        </w:rPr>
        <w:t xml:space="preserve"> </w:t>
      </w:r>
      <w:proofErr w:type="spellStart"/>
      <w:r w:rsidRPr="008C2A3A">
        <w:rPr>
          <w:sz w:val="20"/>
          <w:szCs w:val="20"/>
        </w:rPr>
        <w:t>группахсдетьмиот</w:t>
      </w:r>
      <w:proofErr w:type="spellEnd"/>
      <w:r w:rsidRPr="008C2A3A">
        <w:rPr>
          <w:sz w:val="20"/>
          <w:szCs w:val="20"/>
        </w:rPr>
        <w:t xml:space="preserve"> 1,5до3лет –до10 </w:t>
      </w:r>
      <w:r w:rsidRPr="008C2A3A">
        <w:rPr>
          <w:spacing w:val="-4"/>
          <w:sz w:val="20"/>
          <w:szCs w:val="20"/>
        </w:rPr>
        <w:t>мин;</w:t>
      </w:r>
    </w:p>
    <w:p w14:paraId="199B8726" w14:textId="26DF0B0C" w:rsidR="00A43D99" w:rsidRPr="008C2A3A" w:rsidRDefault="00CD0219" w:rsidP="007D7E05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ind w:left="942" w:hanging="301"/>
        <w:jc w:val="both"/>
        <w:rPr>
          <w:sz w:val="20"/>
          <w:szCs w:val="20"/>
        </w:rPr>
      </w:pPr>
      <w:r w:rsidRPr="008C2A3A">
        <w:rPr>
          <w:sz w:val="20"/>
          <w:szCs w:val="20"/>
        </w:rPr>
        <w:t>в</w:t>
      </w:r>
      <w:r w:rsidR="004378CD">
        <w:rPr>
          <w:sz w:val="20"/>
          <w:szCs w:val="20"/>
        </w:rPr>
        <w:t xml:space="preserve"> </w:t>
      </w:r>
      <w:r w:rsidRPr="008C2A3A">
        <w:rPr>
          <w:sz w:val="20"/>
          <w:szCs w:val="20"/>
        </w:rPr>
        <w:t xml:space="preserve">группахсдетьмиот3до4лет –до15 </w:t>
      </w:r>
      <w:r w:rsidRPr="008C2A3A">
        <w:rPr>
          <w:spacing w:val="-4"/>
          <w:sz w:val="20"/>
          <w:szCs w:val="20"/>
        </w:rPr>
        <w:t>мин;</w:t>
      </w:r>
    </w:p>
    <w:p w14:paraId="7E9C881B" w14:textId="55B78C52" w:rsidR="00A43D99" w:rsidRPr="008C2A3A" w:rsidRDefault="00CD0219" w:rsidP="007D7E05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ind w:left="942" w:hanging="301"/>
        <w:jc w:val="both"/>
        <w:rPr>
          <w:sz w:val="20"/>
          <w:szCs w:val="20"/>
        </w:rPr>
      </w:pPr>
      <w:r w:rsidRPr="008C2A3A">
        <w:rPr>
          <w:sz w:val="20"/>
          <w:szCs w:val="20"/>
        </w:rPr>
        <w:t>в</w:t>
      </w:r>
      <w:r w:rsidR="004378CD">
        <w:rPr>
          <w:sz w:val="20"/>
          <w:szCs w:val="20"/>
        </w:rPr>
        <w:t xml:space="preserve"> </w:t>
      </w:r>
      <w:r w:rsidRPr="008C2A3A">
        <w:rPr>
          <w:sz w:val="20"/>
          <w:szCs w:val="20"/>
        </w:rPr>
        <w:t xml:space="preserve">группахсдетьмиот4до5лет –до20 </w:t>
      </w:r>
      <w:r w:rsidRPr="008C2A3A">
        <w:rPr>
          <w:spacing w:val="-4"/>
          <w:sz w:val="20"/>
          <w:szCs w:val="20"/>
        </w:rPr>
        <w:t>мин;</w:t>
      </w:r>
    </w:p>
    <w:p w14:paraId="561E62B4" w14:textId="7D8F1222" w:rsidR="00A43D99" w:rsidRPr="008C2A3A" w:rsidRDefault="00CD0219" w:rsidP="007D7E05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ind w:left="942" w:hanging="301"/>
        <w:jc w:val="both"/>
        <w:rPr>
          <w:sz w:val="20"/>
          <w:szCs w:val="20"/>
        </w:rPr>
      </w:pPr>
      <w:r w:rsidRPr="008C2A3A">
        <w:rPr>
          <w:sz w:val="20"/>
          <w:szCs w:val="20"/>
        </w:rPr>
        <w:t>в</w:t>
      </w:r>
      <w:r w:rsidR="004378CD">
        <w:rPr>
          <w:sz w:val="20"/>
          <w:szCs w:val="20"/>
        </w:rPr>
        <w:t xml:space="preserve"> </w:t>
      </w:r>
      <w:r w:rsidRPr="008C2A3A">
        <w:rPr>
          <w:sz w:val="20"/>
          <w:szCs w:val="20"/>
        </w:rPr>
        <w:t xml:space="preserve">группахсдетьмиот5до6лет –до25 </w:t>
      </w:r>
      <w:r w:rsidRPr="008C2A3A">
        <w:rPr>
          <w:spacing w:val="-4"/>
          <w:sz w:val="20"/>
          <w:szCs w:val="20"/>
        </w:rPr>
        <w:t>мин;</w:t>
      </w:r>
    </w:p>
    <w:p w14:paraId="66BD66A2" w14:textId="74B79537" w:rsidR="00A43D99" w:rsidRPr="008C2A3A" w:rsidRDefault="00CD0219" w:rsidP="007D7E05">
      <w:pPr>
        <w:pStyle w:val="a4"/>
        <w:numPr>
          <w:ilvl w:val="1"/>
          <w:numId w:val="6"/>
        </w:numPr>
        <w:tabs>
          <w:tab w:val="left" w:pos="941"/>
          <w:tab w:val="left" w:pos="942"/>
        </w:tabs>
        <w:ind w:left="942" w:hanging="301"/>
        <w:jc w:val="both"/>
        <w:rPr>
          <w:sz w:val="20"/>
          <w:szCs w:val="20"/>
        </w:rPr>
      </w:pPr>
      <w:r w:rsidRPr="008C2A3A">
        <w:rPr>
          <w:sz w:val="20"/>
          <w:szCs w:val="20"/>
        </w:rPr>
        <w:t>в</w:t>
      </w:r>
      <w:r w:rsidR="004378CD">
        <w:rPr>
          <w:sz w:val="20"/>
          <w:szCs w:val="20"/>
        </w:rPr>
        <w:t xml:space="preserve"> </w:t>
      </w:r>
      <w:r w:rsidRPr="008C2A3A">
        <w:rPr>
          <w:sz w:val="20"/>
          <w:szCs w:val="20"/>
        </w:rPr>
        <w:t xml:space="preserve">группахсдетьмиот6до7лет –до30 </w:t>
      </w:r>
      <w:r w:rsidRPr="008C2A3A">
        <w:rPr>
          <w:spacing w:val="-4"/>
          <w:sz w:val="20"/>
          <w:szCs w:val="20"/>
        </w:rPr>
        <w:t>мин.</w:t>
      </w:r>
    </w:p>
    <w:p w14:paraId="0B174D7D" w14:textId="77777777" w:rsidR="00A43D99" w:rsidRPr="007D7E05" w:rsidRDefault="00CD0219" w:rsidP="007D7E05">
      <w:pPr>
        <w:pStyle w:val="a3"/>
        <w:ind w:right="913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Междузанятиямиврамкахобразовательнойдеятельностипредусмотреныперерывыпродолжительностью не менее 10 минут.</w:t>
      </w:r>
    </w:p>
    <w:p w14:paraId="180478D3" w14:textId="36D9EBE0" w:rsidR="00A43D99" w:rsidRPr="007D7E05" w:rsidRDefault="00CD0219" w:rsidP="007D7E05">
      <w:pPr>
        <w:pStyle w:val="a3"/>
        <w:spacing w:before="1"/>
        <w:ind w:right="891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Основной формой занятия является игра. Образовательная деятельность с детьми строится</w:t>
      </w:r>
      <w:r w:rsidR="00731121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с</w:t>
      </w:r>
      <w:r w:rsidR="00731121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учётом</w:t>
      </w:r>
      <w:r w:rsidR="00731121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индивидуальных особенностей</w:t>
      </w:r>
      <w:r w:rsidR="00731121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детей</w:t>
      </w:r>
      <w:r w:rsidR="00731121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и</w:t>
      </w:r>
      <w:r w:rsidR="00731121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их</w:t>
      </w:r>
      <w:r w:rsidR="00731121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способностей.</w:t>
      </w:r>
      <w:r w:rsidR="00731121">
        <w:rPr>
          <w:sz w:val="20"/>
          <w:szCs w:val="20"/>
        </w:rPr>
        <w:t xml:space="preserve"> </w:t>
      </w:r>
      <w:proofErr w:type="spellStart"/>
      <w:proofErr w:type="gramStart"/>
      <w:r w:rsidRPr="007D7E05">
        <w:rPr>
          <w:sz w:val="20"/>
          <w:szCs w:val="20"/>
        </w:rPr>
        <w:t>Выявлениеиразвитие</w:t>
      </w:r>
      <w:proofErr w:type="spellEnd"/>
      <w:proofErr w:type="gramEnd"/>
      <w:r w:rsidRPr="007D7E05">
        <w:rPr>
          <w:sz w:val="20"/>
          <w:szCs w:val="20"/>
        </w:rPr>
        <w:t xml:space="preserve"> способностей воспитанников осуществляется в любых формах образовательного процесс </w:t>
      </w:r>
      <w:r w:rsidRPr="007D7E05">
        <w:rPr>
          <w:spacing w:val="-6"/>
          <w:sz w:val="20"/>
          <w:szCs w:val="20"/>
        </w:rPr>
        <w:t>а.</w:t>
      </w:r>
    </w:p>
    <w:p w14:paraId="7E9BE3E8" w14:textId="77777777" w:rsidR="00A43D99" w:rsidRDefault="00A43D99" w:rsidP="007D7E05">
      <w:pPr>
        <w:jc w:val="both"/>
        <w:rPr>
          <w:sz w:val="20"/>
          <w:szCs w:val="20"/>
        </w:rPr>
      </w:pPr>
    </w:p>
    <w:p w14:paraId="3D833065" w14:textId="77777777" w:rsidR="00CC45DA" w:rsidRDefault="00CC45DA" w:rsidP="007D7E05">
      <w:pPr>
        <w:jc w:val="both"/>
        <w:rPr>
          <w:sz w:val="20"/>
          <w:szCs w:val="20"/>
        </w:rPr>
      </w:pPr>
    </w:p>
    <w:p w14:paraId="6CE468EE" w14:textId="77777777" w:rsidR="00CC45DA" w:rsidRPr="007D7E05" w:rsidRDefault="00CC45DA" w:rsidP="00CC45DA">
      <w:pPr>
        <w:pStyle w:val="a3"/>
        <w:spacing w:before="66"/>
        <w:ind w:right="896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Чтобы не допустить распространения коронавирусной инфекции, администрация Детскогосадаввелав202</w:t>
      </w:r>
      <w:r>
        <w:rPr>
          <w:sz w:val="20"/>
          <w:szCs w:val="20"/>
        </w:rPr>
        <w:t>1</w:t>
      </w:r>
      <w:r w:rsidRPr="007D7E05">
        <w:rPr>
          <w:sz w:val="20"/>
          <w:szCs w:val="20"/>
        </w:rPr>
        <w:t>годудополнительныеограничительныеипрофилактическиемерывсоответствии с СП 3.1/2.4.3598-20:</w:t>
      </w:r>
    </w:p>
    <w:p w14:paraId="119A754A" w14:textId="77777777" w:rsidR="00CC45DA" w:rsidRDefault="00CC45DA" w:rsidP="007D7E05">
      <w:pPr>
        <w:jc w:val="both"/>
        <w:rPr>
          <w:sz w:val="20"/>
          <w:szCs w:val="20"/>
        </w:rPr>
      </w:pPr>
    </w:p>
    <w:p w14:paraId="6D92510D" w14:textId="5853C36C" w:rsidR="00A43D99" w:rsidRPr="007D7E05" w:rsidRDefault="00CD0219" w:rsidP="007D7E05">
      <w:pPr>
        <w:pStyle w:val="a4"/>
        <w:numPr>
          <w:ilvl w:val="1"/>
          <w:numId w:val="6"/>
        </w:numPr>
        <w:tabs>
          <w:tab w:val="left" w:pos="942"/>
        </w:tabs>
        <w:spacing w:before="1"/>
        <w:ind w:left="942" w:hanging="301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ежедневный</w:t>
      </w:r>
      <w:r w:rsidR="00731121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усиленный</w:t>
      </w:r>
      <w:r w:rsidR="00731121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фильтр</w:t>
      </w:r>
      <w:r w:rsidR="00731121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воспитанников</w:t>
      </w:r>
      <w:r w:rsidR="00731121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и</w:t>
      </w:r>
      <w:r w:rsidR="00731121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работников</w:t>
      </w:r>
      <w:r w:rsidRPr="007D7E05">
        <w:rPr>
          <w:spacing w:val="-10"/>
          <w:sz w:val="20"/>
          <w:szCs w:val="20"/>
        </w:rPr>
        <w:t>–</w:t>
      </w:r>
    </w:p>
    <w:p w14:paraId="213C5044" w14:textId="427CC758" w:rsidR="00A43D99" w:rsidRPr="007D7E05" w:rsidRDefault="00CD0219" w:rsidP="007D7E05">
      <w:pPr>
        <w:pStyle w:val="a3"/>
        <w:ind w:left="641" w:right="966" w:firstLine="60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термометриюспомощьюбесконтактныхтермометровиопроснаналичиепризнаков инфекционных</w:t>
      </w:r>
      <w:r w:rsidR="00731121">
        <w:rPr>
          <w:sz w:val="20"/>
          <w:szCs w:val="20"/>
        </w:rPr>
        <w:t xml:space="preserve"> </w:t>
      </w:r>
      <w:proofErr w:type="gramStart"/>
      <w:r w:rsidRPr="007D7E05">
        <w:rPr>
          <w:sz w:val="20"/>
          <w:szCs w:val="20"/>
        </w:rPr>
        <w:t>заболеваний</w:t>
      </w:r>
      <w:r w:rsidR="00731121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.Лица</w:t>
      </w:r>
      <w:proofErr w:type="gramEnd"/>
      <w:r w:rsidR="00731121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с</w:t>
      </w:r>
      <w:r w:rsidR="00731121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признаками</w:t>
      </w:r>
      <w:r w:rsidR="00731121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инфекционных</w:t>
      </w:r>
      <w:r w:rsidR="00731121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заболеваний</w:t>
      </w:r>
      <w:r w:rsidR="00731121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изолируются, а детский сад уведомляет территориальный орган Роспотребнадзора;</w:t>
      </w:r>
    </w:p>
    <w:p w14:paraId="21E013F3" w14:textId="71B01B93" w:rsidR="00A43D99" w:rsidRPr="007D7E05" w:rsidRDefault="00CD0219" w:rsidP="007D7E05">
      <w:pPr>
        <w:pStyle w:val="a4"/>
        <w:numPr>
          <w:ilvl w:val="1"/>
          <w:numId w:val="6"/>
        </w:numPr>
        <w:tabs>
          <w:tab w:val="left" w:pos="942"/>
        </w:tabs>
        <w:ind w:left="641" w:right="894" w:firstLine="0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еженедельную</w:t>
      </w:r>
      <w:r w:rsidR="00731121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генеральную</w:t>
      </w:r>
      <w:r w:rsidR="00731121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уборку</w:t>
      </w:r>
      <w:r w:rsidR="00731121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с</w:t>
      </w:r>
      <w:r w:rsidR="00731121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применением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дезинфицирующих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средств,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раз веденных в концентрациях по вирусному режиму;</w:t>
      </w:r>
    </w:p>
    <w:p w14:paraId="2C6A238D" w14:textId="77777777" w:rsidR="00A43D99" w:rsidRPr="007D7E05" w:rsidRDefault="00CD0219" w:rsidP="007D7E05">
      <w:pPr>
        <w:pStyle w:val="a4"/>
        <w:numPr>
          <w:ilvl w:val="1"/>
          <w:numId w:val="6"/>
        </w:numPr>
        <w:tabs>
          <w:tab w:val="left" w:pos="942"/>
        </w:tabs>
        <w:ind w:left="641" w:right="911" w:firstLine="0"/>
        <w:jc w:val="both"/>
        <w:rPr>
          <w:sz w:val="20"/>
          <w:szCs w:val="20"/>
        </w:rPr>
      </w:pPr>
      <w:proofErr w:type="gramStart"/>
      <w:r w:rsidRPr="007D7E05">
        <w:rPr>
          <w:sz w:val="20"/>
          <w:szCs w:val="20"/>
        </w:rPr>
        <w:t>ежедневнуювлажнуюуборкусобработкойвсехконтактныхповерхностей,игрушек</w:t>
      </w:r>
      <w:proofErr w:type="gramEnd"/>
      <w:r w:rsidRPr="007D7E05">
        <w:rPr>
          <w:sz w:val="20"/>
          <w:szCs w:val="20"/>
        </w:rPr>
        <w:t xml:space="preserve"> и оборудования дезинфицирующими средствами;</w:t>
      </w:r>
    </w:p>
    <w:p w14:paraId="7EE29CA1" w14:textId="4750C063" w:rsidR="00A43D99" w:rsidRPr="007D7E05" w:rsidRDefault="00CD0219" w:rsidP="007D7E05">
      <w:pPr>
        <w:pStyle w:val="a4"/>
        <w:numPr>
          <w:ilvl w:val="1"/>
          <w:numId w:val="6"/>
        </w:numPr>
        <w:tabs>
          <w:tab w:val="left" w:pos="942"/>
        </w:tabs>
        <w:ind w:left="942" w:hanging="301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дезинфекцию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посуды,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столовых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приборов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после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каждого</w:t>
      </w:r>
      <w:r w:rsidR="0082601D">
        <w:rPr>
          <w:sz w:val="20"/>
          <w:szCs w:val="20"/>
        </w:rPr>
        <w:t xml:space="preserve"> </w:t>
      </w:r>
      <w:r w:rsidRPr="007D7E05">
        <w:rPr>
          <w:spacing w:val="-2"/>
          <w:sz w:val="20"/>
          <w:szCs w:val="20"/>
        </w:rPr>
        <w:t>использования;</w:t>
      </w:r>
    </w:p>
    <w:p w14:paraId="569FC678" w14:textId="28DC4861" w:rsidR="00A43D99" w:rsidRPr="007D7E05" w:rsidRDefault="00CD0219" w:rsidP="007D7E05">
      <w:pPr>
        <w:pStyle w:val="a4"/>
        <w:numPr>
          <w:ilvl w:val="1"/>
          <w:numId w:val="6"/>
        </w:numPr>
        <w:tabs>
          <w:tab w:val="left" w:pos="942"/>
        </w:tabs>
        <w:ind w:left="942" w:hanging="301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бактерицидные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установки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в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групповых</w:t>
      </w:r>
      <w:r w:rsidR="0082601D">
        <w:rPr>
          <w:sz w:val="20"/>
          <w:szCs w:val="20"/>
        </w:rPr>
        <w:t xml:space="preserve"> </w:t>
      </w:r>
      <w:r w:rsidRPr="007D7E05">
        <w:rPr>
          <w:spacing w:val="-2"/>
          <w:sz w:val="20"/>
          <w:szCs w:val="20"/>
        </w:rPr>
        <w:t>комнатах;</w:t>
      </w:r>
    </w:p>
    <w:p w14:paraId="4A8DDEB5" w14:textId="3FA038C6" w:rsidR="00A43D99" w:rsidRPr="007D7E05" w:rsidRDefault="00CD0219" w:rsidP="007D7E05">
      <w:pPr>
        <w:pStyle w:val="a4"/>
        <w:numPr>
          <w:ilvl w:val="1"/>
          <w:numId w:val="6"/>
        </w:numPr>
        <w:tabs>
          <w:tab w:val="left" w:pos="942"/>
        </w:tabs>
        <w:ind w:left="942" w:hanging="301"/>
        <w:jc w:val="both"/>
        <w:rPr>
          <w:sz w:val="20"/>
          <w:szCs w:val="20"/>
        </w:rPr>
      </w:pPr>
      <w:r w:rsidRPr="007D7E05">
        <w:rPr>
          <w:sz w:val="20"/>
          <w:szCs w:val="20"/>
        </w:rPr>
        <w:lastRenderedPageBreak/>
        <w:t>частое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проветривание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групповых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комнат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в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отсутствие</w:t>
      </w:r>
      <w:r w:rsidR="0082601D">
        <w:rPr>
          <w:sz w:val="20"/>
          <w:szCs w:val="20"/>
        </w:rPr>
        <w:t xml:space="preserve"> </w:t>
      </w:r>
      <w:r w:rsidRPr="007D7E05">
        <w:rPr>
          <w:spacing w:val="-2"/>
          <w:sz w:val="20"/>
          <w:szCs w:val="20"/>
        </w:rPr>
        <w:t>воспитанников;</w:t>
      </w:r>
    </w:p>
    <w:p w14:paraId="3FA59BEC" w14:textId="77777777" w:rsidR="00A43D99" w:rsidRPr="007D7E05" w:rsidRDefault="00CD0219" w:rsidP="007D7E05">
      <w:pPr>
        <w:pStyle w:val="a4"/>
        <w:numPr>
          <w:ilvl w:val="1"/>
          <w:numId w:val="6"/>
        </w:numPr>
        <w:tabs>
          <w:tab w:val="left" w:pos="942"/>
        </w:tabs>
        <w:ind w:left="701" w:right="862" w:hanging="60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проведениевсехзанятийвпомещенияхгрупповойячейкиилинаоткрытомвоздухе отдельно от других групп;</w:t>
      </w:r>
    </w:p>
    <w:p w14:paraId="4F5B823A" w14:textId="77777777" w:rsidR="00A43D99" w:rsidRPr="00CC45DA" w:rsidRDefault="00CD0219" w:rsidP="007D7E05">
      <w:pPr>
        <w:pStyle w:val="a4"/>
        <w:numPr>
          <w:ilvl w:val="1"/>
          <w:numId w:val="6"/>
        </w:numPr>
        <w:tabs>
          <w:tab w:val="left" w:pos="942"/>
        </w:tabs>
        <w:ind w:left="641" w:right="868" w:firstLine="0"/>
        <w:jc w:val="both"/>
        <w:rPr>
          <w:sz w:val="20"/>
          <w:szCs w:val="20"/>
        </w:rPr>
      </w:pPr>
      <w:r w:rsidRPr="007D7E05">
        <w:rPr>
          <w:sz w:val="20"/>
          <w:szCs w:val="20"/>
        </w:rPr>
        <w:t xml:space="preserve">требование о заключении врача об отсутствии медицинских противопоказаний для </w:t>
      </w:r>
      <w:proofErr w:type="gramStart"/>
      <w:r w:rsidRPr="007D7E05">
        <w:rPr>
          <w:sz w:val="20"/>
          <w:szCs w:val="20"/>
        </w:rPr>
        <w:t>пребываниявдетскомсадуребенка,которыйпереболелиликонтактировалсбольным</w:t>
      </w:r>
      <w:proofErr w:type="gramEnd"/>
      <w:r w:rsidRPr="007D7E05">
        <w:rPr>
          <w:sz w:val="20"/>
          <w:szCs w:val="20"/>
        </w:rPr>
        <w:t xml:space="preserve"> </w:t>
      </w:r>
      <w:r w:rsidRPr="007D7E05">
        <w:rPr>
          <w:spacing w:val="-2"/>
          <w:sz w:val="20"/>
          <w:szCs w:val="20"/>
        </w:rPr>
        <w:t>COVID-19.</w:t>
      </w:r>
    </w:p>
    <w:p w14:paraId="049FCE94" w14:textId="77777777" w:rsidR="00CC45DA" w:rsidRPr="007D7E05" w:rsidRDefault="00CC45DA" w:rsidP="007D7E05">
      <w:pPr>
        <w:pStyle w:val="a4"/>
        <w:numPr>
          <w:ilvl w:val="1"/>
          <w:numId w:val="6"/>
        </w:numPr>
        <w:tabs>
          <w:tab w:val="left" w:pos="942"/>
        </w:tabs>
        <w:ind w:left="641" w:right="868" w:firstLine="0"/>
        <w:jc w:val="both"/>
        <w:rPr>
          <w:sz w:val="20"/>
          <w:szCs w:val="20"/>
        </w:rPr>
      </w:pPr>
    </w:p>
    <w:p w14:paraId="01C4BFA3" w14:textId="77777777" w:rsidR="00A43D99" w:rsidRPr="007D7E05" w:rsidRDefault="00CD0219" w:rsidP="007D7E05">
      <w:pPr>
        <w:pStyle w:val="1"/>
        <w:numPr>
          <w:ilvl w:val="0"/>
          <w:numId w:val="8"/>
        </w:numPr>
        <w:tabs>
          <w:tab w:val="left" w:pos="2796"/>
        </w:tabs>
        <w:ind w:left="2795" w:hanging="294"/>
        <w:jc w:val="both"/>
        <w:rPr>
          <w:sz w:val="20"/>
          <w:szCs w:val="20"/>
        </w:rPr>
      </w:pPr>
      <w:proofErr w:type="spellStart"/>
      <w:r w:rsidRPr="007D7E05">
        <w:rPr>
          <w:sz w:val="20"/>
          <w:szCs w:val="20"/>
        </w:rPr>
        <w:t>Оценкакачествакадрового</w:t>
      </w:r>
      <w:r w:rsidRPr="007D7E05">
        <w:rPr>
          <w:spacing w:val="-2"/>
          <w:sz w:val="20"/>
          <w:szCs w:val="20"/>
        </w:rPr>
        <w:t>обеспечения</w:t>
      </w:r>
      <w:proofErr w:type="spellEnd"/>
    </w:p>
    <w:p w14:paraId="73F888B5" w14:textId="77777777" w:rsidR="00CC45DA" w:rsidRDefault="00CC45DA" w:rsidP="007D7E05">
      <w:pPr>
        <w:pStyle w:val="a3"/>
        <w:spacing w:before="1"/>
        <w:ind w:right="859"/>
        <w:jc w:val="both"/>
        <w:rPr>
          <w:sz w:val="20"/>
          <w:szCs w:val="20"/>
        </w:rPr>
      </w:pPr>
    </w:p>
    <w:p w14:paraId="20A18650" w14:textId="77777777" w:rsidR="00A43D99" w:rsidRPr="007D7E05" w:rsidRDefault="00CD0219" w:rsidP="007D7E05">
      <w:pPr>
        <w:pStyle w:val="a3"/>
        <w:spacing w:before="1"/>
        <w:ind w:right="859"/>
        <w:jc w:val="both"/>
        <w:rPr>
          <w:sz w:val="20"/>
          <w:szCs w:val="20"/>
        </w:rPr>
      </w:pPr>
      <w:r w:rsidRPr="007D7E05">
        <w:rPr>
          <w:sz w:val="20"/>
          <w:szCs w:val="20"/>
        </w:rPr>
        <w:t xml:space="preserve">Детскийсадукомплектованпедагогамина100процентовсогласноштатномурасписанию. Всего работают </w:t>
      </w:r>
      <w:r w:rsidR="00CC45DA">
        <w:rPr>
          <w:sz w:val="20"/>
          <w:szCs w:val="20"/>
        </w:rPr>
        <w:t>15</w:t>
      </w:r>
      <w:r w:rsidRPr="007D7E05">
        <w:rPr>
          <w:sz w:val="20"/>
          <w:szCs w:val="20"/>
        </w:rPr>
        <w:t xml:space="preserve"> человек. Педагогический коллектив Детского сада насчитывает </w:t>
      </w:r>
      <w:r w:rsidR="00CC45DA">
        <w:rPr>
          <w:sz w:val="20"/>
          <w:szCs w:val="20"/>
        </w:rPr>
        <w:t>6</w:t>
      </w:r>
      <w:r w:rsidRPr="007D7E05">
        <w:rPr>
          <w:sz w:val="20"/>
          <w:szCs w:val="20"/>
        </w:rPr>
        <w:t xml:space="preserve"> специалистов. Соотношение воспитанников, приходящихся на 1 взрослого:</w:t>
      </w:r>
    </w:p>
    <w:p w14:paraId="6FAA6D85" w14:textId="77777777" w:rsidR="00A43D99" w:rsidRPr="008C2A3A" w:rsidRDefault="00CD0219" w:rsidP="007D7E05">
      <w:pPr>
        <w:pStyle w:val="a4"/>
        <w:numPr>
          <w:ilvl w:val="1"/>
          <w:numId w:val="6"/>
        </w:numPr>
        <w:tabs>
          <w:tab w:val="left" w:pos="942"/>
        </w:tabs>
        <w:ind w:left="942" w:hanging="301"/>
        <w:jc w:val="both"/>
        <w:rPr>
          <w:sz w:val="20"/>
          <w:szCs w:val="20"/>
        </w:rPr>
      </w:pPr>
      <w:r w:rsidRPr="008C2A3A">
        <w:rPr>
          <w:sz w:val="20"/>
          <w:szCs w:val="20"/>
        </w:rPr>
        <w:t>воспитанник/педагоги–</w:t>
      </w:r>
      <w:r w:rsidRPr="008C2A3A">
        <w:rPr>
          <w:spacing w:val="-2"/>
          <w:sz w:val="20"/>
          <w:szCs w:val="20"/>
        </w:rPr>
        <w:t>5</w:t>
      </w:r>
      <w:r w:rsidR="006F7825" w:rsidRPr="008C2A3A">
        <w:rPr>
          <w:spacing w:val="-2"/>
          <w:sz w:val="20"/>
          <w:szCs w:val="20"/>
        </w:rPr>
        <w:t>.1</w:t>
      </w:r>
      <w:r w:rsidRPr="008C2A3A">
        <w:rPr>
          <w:spacing w:val="-2"/>
          <w:sz w:val="20"/>
          <w:szCs w:val="20"/>
        </w:rPr>
        <w:t>/1;</w:t>
      </w:r>
    </w:p>
    <w:p w14:paraId="78388BF0" w14:textId="77777777" w:rsidR="00A43D99" w:rsidRPr="008C2A3A" w:rsidRDefault="00CD0219" w:rsidP="007D7E05">
      <w:pPr>
        <w:pStyle w:val="a4"/>
        <w:numPr>
          <w:ilvl w:val="1"/>
          <w:numId w:val="6"/>
        </w:numPr>
        <w:tabs>
          <w:tab w:val="left" w:pos="942"/>
        </w:tabs>
        <w:ind w:left="942" w:hanging="301"/>
        <w:jc w:val="both"/>
        <w:rPr>
          <w:sz w:val="20"/>
          <w:szCs w:val="20"/>
        </w:rPr>
      </w:pPr>
      <w:r w:rsidRPr="008C2A3A">
        <w:rPr>
          <w:sz w:val="20"/>
          <w:szCs w:val="20"/>
        </w:rPr>
        <w:t>воспитанники/</w:t>
      </w:r>
      <w:proofErr w:type="spellStart"/>
      <w:r w:rsidRPr="008C2A3A">
        <w:rPr>
          <w:sz w:val="20"/>
          <w:szCs w:val="20"/>
        </w:rPr>
        <w:t>всесотрудники</w:t>
      </w:r>
      <w:proofErr w:type="spellEnd"/>
      <w:r w:rsidRPr="008C2A3A">
        <w:rPr>
          <w:sz w:val="20"/>
          <w:szCs w:val="20"/>
        </w:rPr>
        <w:t>–</w:t>
      </w:r>
      <w:r w:rsidR="006F7825" w:rsidRPr="008C2A3A">
        <w:rPr>
          <w:spacing w:val="-2"/>
          <w:sz w:val="20"/>
          <w:szCs w:val="20"/>
        </w:rPr>
        <w:t>2.06</w:t>
      </w:r>
      <w:r w:rsidRPr="008C2A3A">
        <w:rPr>
          <w:spacing w:val="-2"/>
          <w:sz w:val="20"/>
          <w:szCs w:val="20"/>
        </w:rPr>
        <w:t>/1.</w:t>
      </w:r>
    </w:p>
    <w:p w14:paraId="2C5D6382" w14:textId="77777777" w:rsidR="00A43D99" w:rsidRPr="007D7E05" w:rsidRDefault="00CD0219" w:rsidP="007D7E05">
      <w:pPr>
        <w:pStyle w:val="a3"/>
        <w:ind w:left="282" w:right="898" w:hanging="60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Курсыповышенияквалификациив202</w:t>
      </w:r>
      <w:r w:rsidR="00CC45DA">
        <w:rPr>
          <w:sz w:val="20"/>
          <w:szCs w:val="20"/>
        </w:rPr>
        <w:t>1</w:t>
      </w:r>
      <w:r w:rsidRPr="007D7E05">
        <w:rPr>
          <w:sz w:val="20"/>
          <w:szCs w:val="20"/>
        </w:rPr>
        <w:t>годупрошли</w:t>
      </w:r>
      <w:r w:rsidR="00CC45DA">
        <w:rPr>
          <w:sz w:val="20"/>
          <w:szCs w:val="20"/>
        </w:rPr>
        <w:t>4</w:t>
      </w:r>
      <w:r w:rsidRPr="007D7E05">
        <w:rPr>
          <w:sz w:val="20"/>
          <w:szCs w:val="20"/>
        </w:rPr>
        <w:t>работник</w:t>
      </w:r>
      <w:r w:rsidR="00CC45DA">
        <w:rPr>
          <w:sz w:val="20"/>
          <w:szCs w:val="20"/>
        </w:rPr>
        <w:t xml:space="preserve">а </w:t>
      </w:r>
      <w:proofErr w:type="spellStart"/>
      <w:proofErr w:type="gramStart"/>
      <w:r w:rsidRPr="007D7E05">
        <w:rPr>
          <w:sz w:val="20"/>
          <w:szCs w:val="20"/>
        </w:rPr>
        <w:t>Детскогосада,изних</w:t>
      </w:r>
      <w:proofErr w:type="spellEnd"/>
      <w:proofErr w:type="gramEnd"/>
      <w:r w:rsidRPr="007D7E05">
        <w:rPr>
          <w:sz w:val="20"/>
          <w:szCs w:val="20"/>
        </w:rPr>
        <w:t xml:space="preserve"> </w:t>
      </w:r>
      <w:r w:rsidR="00CC45DA">
        <w:rPr>
          <w:sz w:val="20"/>
          <w:szCs w:val="20"/>
        </w:rPr>
        <w:t>4</w:t>
      </w:r>
      <w:r w:rsidRPr="007D7E05">
        <w:rPr>
          <w:sz w:val="20"/>
          <w:szCs w:val="20"/>
        </w:rPr>
        <w:t xml:space="preserve"> педагогов.</w:t>
      </w:r>
    </w:p>
    <w:p w14:paraId="15BF4CAB" w14:textId="77777777" w:rsidR="00A43D99" w:rsidRPr="007D7E05" w:rsidRDefault="00A43D99" w:rsidP="007D7E05">
      <w:pPr>
        <w:pStyle w:val="a3"/>
        <w:spacing w:before="2"/>
        <w:ind w:left="0"/>
        <w:jc w:val="both"/>
        <w:rPr>
          <w:sz w:val="20"/>
          <w:szCs w:val="20"/>
        </w:rPr>
      </w:pPr>
    </w:p>
    <w:p w14:paraId="66ECF8D0" w14:textId="77777777" w:rsidR="00A43D99" w:rsidRDefault="00CD0219" w:rsidP="007D7E05">
      <w:pPr>
        <w:tabs>
          <w:tab w:val="left" w:pos="7044"/>
        </w:tabs>
        <w:ind w:left="656"/>
        <w:jc w:val="both"/>
        <w:rPr>
          <w:spacing w:val="-2"/>
          <w:sz w:val="20"/>
          <w:szCs w:val="20"/>
        </w:rPr>
      </w:pPr>
      <w:r w:rsidRPr="007D7E05">
        <w:rPr>
          <w:sz w:val="20"/>
          <w:szCs w:val="20"/>
        </w:rPr>
        <w:t>Характеристикапедагоговпоуровнюобразованияипо</w:t>
      </w:r>
      <w:r w:rsidRPr="007D7E05">
        <w:rPr>
          <w:spacing w:val="-2"/>
          <w:sz w:val="20"/>
          <w:szCs w:val="20"/>
        </w:rPr>
        <w:t>стажу</w:t>
      </w:r>
      <w:r w:rsidRPr="007D7E05">
        <w:rPr>
          <w:sz w:val="20"/>
          <w:szCs w:val="20"/>
        </w:rPr>
        <w:t>педагогической</w:t>
      </w:r>
      <w:r w:rsidRPr="007D7E05">
        <w:rPr>
          <w:spacing w:val="-2"/>
          <w:sz w:val="20"/>
          <w:szCs w:val="20"/>
        </w:rPr>
        <w:t>работы.</w:t>
      </w:r>
    </w:p>
    <w:p w14:paraId="2C122259" w14:textId="77777777" w:rsidR="00AA5FC0" w:rsidRDefault="00AA5FC0" w:rsidP="007D7E05">
      <w:pPr>
        <w:tabs>
          <w:tab w:val="left" w:pos="7044"/>
        </w:tabs>
        <w:ind w:left="656"/>
        <w:jc w:val="both"/>
        <w:rPr>
          <w:spacing w:val="-2"/>
          <w:sz w:val="20"/>
          <w:szCs w:val="20"/>
        </w:rPr>
      </w:pPr>
    </w:p>
    <w:tbl>
      <w:tblPr>
        <w:tblStyle w:val="a7"/>
        <w:tblW w:w="10992" w:type="dxa"/>
        <w:tblInd w:w="-1103" w:type="dxa"/>
        <w:tblLook w:val="04A0" w:firstRow="1" w:lastRow="0" w:firstColumn="1" w:lastColumn="0" w:noHBand="0" w:noVBand="1"/>
      </w:tblPr>
      <w:tblGrid>
        <w:gridCol w:w="474"/>
        <w:gridCol w:w="1393"/>
        <w:gridCol w:w="981"/>
        <w:gridCol w:w="655"/>
        <w:gridCol w:w="543"/>
        <w:gridCol w:w="1273"/>
        <w:gridCol w:w="1913"/>
        <w:gridCol w:w="1396"/>
        <w:gridCol w:w="2364"/>
      </w:tblGrid>
      <w:tr w:rsidR="00AA5FC0" w14:paraId="7674497C" w14:textId="77777777" w:rsidTr="00AA5FC0">
        <w:trPr>
          <w:trHeight w:val="865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C818E" w14:textId="77777777" w:rsidR="00AA5FC0" w:rsidRDefault="00AA5FC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2FA88" w14:textId="77777777" w:rsidR="00AA5FC0" w:rsidRDefault="00AA5FC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1F3FF" w14:textId="77777777" w:rsidR="00AA5FC0" w:rsidRDefault="00AA5FC0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Долж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14:paraId="22CA4725" w14:textId="77777777" w:rsidR="00AA5FC0" w:rsidRDefault="00AA5FC0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8112F" w14:textId="77777777" w:rsidR="00AA5FC0" w:rsidRDefault="00AA5FC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Стаж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82180" w14:textId="77777777" w:rsidR="00AA5FC0" w:rsidRDefault="00AA5FC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</w:t>
            </w:r>
          </w:p>
          <w:p w14:paraId="1B09F4C8" w14:textId="77777777" w:rsidR="00AA5FC0" w:rsidRDefault="00AA5FC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</w:t>
            </w:r>
          </w:p>
          <w:p w14:paraId="680068DB" w14:textId="77777777" w:rsidR="00AA5FC0" w:rsidRDefault="00AA5FC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</w:t>
            </w:r>
          </w:p>
          <w:p w14:paraId="72C38F58" w14:textId="77777777" w:rsidR="00AA5FC0" w:rsidRDefault="00AA5FC0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рия</w:t>
            </w:r>
            <w:proofErr w:type="spellEnd"/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F117D" w14:textId="77777777" w:rsidR="00AA5FC0" w:rsidRDefault="00AA5FC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Образование</w:t>
            </w:r>
          </w:p>
          <w:p w14:paraId="012EBF42" w14:textId="77777777" w:rsidR="00AA5FC0" w:rsidRDefault="00AA5FC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BE817" w14:textId="77777777" w:rsidR="00AA5FC0" w:rsidRDefault="00AA5FC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Что и когда</w:t>
            </w:r>
          </w:p>
          <w:p w14:paraId="3BB3C580" w14:textId="77777777" w:rsidR="00AA5FC0" w:rsidRDefault="00AA5FC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закончил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C8A5A" w14:textId="77777777" w:rsidR="00AA5FC0" w:rsidRDefault="00AA5FC0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Специаль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14:paraId="48448A24" w14:textId="77777777" w:rsidR="00AA5FC0" w:rsidRDefault="00AA5FC0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47334" w14:textId="77777777" w:rsidR="00AA5FC0" w:rsidRDefault="00AA5FC0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Курсы  ПК</w:t>
            </w:r>
            <w:proofErr w:type="gramEnd"/>
          </w:p>
        </w:tc>
      </w:tr>
      <w:tr w:rsidR="00AA5FC0" w14:paraId="488BD061" w14:textId="77777777" w:rsidTr="00AA5FC0">
        <w:trPr>
          <w:trHeight w:val="730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411B5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829BD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Осипова Анна Владимировна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62175" w14:textId="77777777" w:rsidR="00AA5FC0" w:rsidRDefault="00AA5FC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Воспитат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E71A1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год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9E515" w14:textId="77777777" w:rsidR="00AA5FC0" w:rsidRDefault="00AA5F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64E4B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Среднее.</w:t>
            </w:r>
          </w:p>
          <w:p w14:paraId="18A649DF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специальное.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CB373" w14:textId="77777777" w:rsidR="00AA5FC0" w:rsidRDefault="00AA5FC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Бежецкийколлед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Им.Переслегина</w:t>
            </w:r>
            <w:proofErr w:type="spellEnd"/>
            <w:r>
              <w:rPr>
                <w:sz w:val="18"/>
                <w:szCs w:val="18"/>
              </w:rPr>
              <w:t xml:space="preserve"> 23.06.17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D0889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Воспитатель детей </w:t>
            </w:r>
            <w:proofErr w:type="spellStart"/>
            <w:r>
              <w:rPr>
                <w:sz w:val="18"/>
                <w:szCs w:val="18"/>
              </w:rPr>
              <w:t>дощкольного</w:t>
            </w:r>
            <w:proofErr w:type="spellEnd"/>
            <w:r>
              <w:rPr>
                <w:sz w:val="18"/>
                <w:szCs w:val="18"/>
              </w:rPr>
              <w:t xml:space="preserve"> возраста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D4DBB" w14:textId="77777777" w:rsidR="00AA5FC0" w:rsidRDefault="00AA5FC0">
            <w:pPr>
              <w:jc w:val="both"/>
              <w:rPr>
                <w:sz w:val="18"/>
                <w:szCs w:val="18"/>
              </w:rPr>
            </w:pPr>
          </w:p>
        </w:tc>
      </w:tr>
      <w:tr w:rsidR="00AA5FC0" w14:paraId="583C8512" w14:textId="77777777" w:rsidTr="00AA5FC0">
        <w:trPr>
          <w:trHeight w:val="730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60416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79A94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Моисеева Елена Александровна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210C3" w14:textId="77777777" w:rsidR="00AA5FC0" w:rsidRDefault="00AA5FC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Воспитат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9B905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BC6CA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60248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Среднее.</w:t>
            </w:r>
          </w:p>
          <w:p w14:paraId="37726843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специальное 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69F97" w14:textId="77777777" w:rsidR="00AA5FC0" w:rsidRDefault="00AA5FC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Бежецкийколлед</w:t>
            </w:r>
            <w:proofErr w:type="spellEnd"/>
            <w:r>
              <w:rPr>
                <w:sz w:val="18"/>
                <w:szCs w:val="18"/>
              </w:rPr>
              <w:t>. Им Переслегина.26.06.17.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5481B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Воспитатель детей </w:t>
            </w:r>
            <w:proofErr w:type="spellStart"/>
            <w:r>
              <w:rPr>
                <w:sz w:val="18"/>
                <w:szCs w:val="18"/>
              </w:rPr>
              <w:t>дощкольного</w:t>
            </w:r>
            <w:proofErr w:type="spellEnd"/>
            <w:r>
              <w:rPr>
                <w:sz w:val="18"/>
                <w:szCs w:val="18"/>
              </w:rPr>
              <w:t xml:space="preserve"> возраста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C355B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10.12.2016. по программе дополнительного образования</w:t>
            </w:r>
          </w:p>
          <w:p w14:paraId="1BF7E683" w14:textId="77777777" w:rsidR="00AA5FC0" w:rsidRDefault="00AA5FC0">
            <w:pPr>
              <w:jc w:val="both"/>
              <w:rPr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28.01.2021 г. г. Тверь, по </w:t>
            </w:r>
            <w:proofErr w:type="spellStart"/>
            <w:r>
              <w:rPr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программе"Актуальнве</w:t>
            </w:r>
            <w:proofErr w:type="spellEnd"/>
            <w:r>
              <w:rPr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вопросы реализации образовательной программы дошкольного образования в контексте современных требований ФГОС ДО"</w:t>
            </w:r>
          </w:p>
          <w:p w14:paraId="1052EC36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ЧОУ ДПО "Академия бизнеса и управления системами" по программе "Педагогика и методика дополнительного образования для детей и взрослых". Квалификация: педагог дополнительного образования для детей и взрослых. С 02.04.2018 г. по 04.06.2018 г.</w:t>
            </w:r>
          </w:p>
        </w:tc>
      </w:tr>
      <w:tr w:rsidR="00AA5FC0" w14:paraId="6B33E8E5" w14:textId="77777777" w:rsidTr="00AA5FC0">
        <w:trPr>
          <w:trHeight w:val="714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9D8E2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22BAB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Милова Елена Анатольевна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22997" w14:textId="77777777" w:rsidR="00AA5FC0" w:rsidRDefault="00AA5FC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Воспитат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28A68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лет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477B2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0BF2F" w14:textId="77777777" w:rsidR="00AA5FC0" w:rsidRDefault="00AA5FC0">
            <w:pPr>
              <w:jc w:val="both"/>
              <w:rPr>
                <w:sz w:val="18"/>
                <w:szCs w:val="18"/>
              </w:rPr>
            </w:pPr>
          </w:p>
          <w:p w14:paraId="2F8335EF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8CCB7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ЯГПУ им. К.Д. Ушинского 25.01.1998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27FD7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F4281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Переподготовка по программе "Воспитатель ДОУ. Педагогическая деятельность в дошкольном образовании. Образование и педагогика" с 28.12.2016 г. по 30.06.2017 г. в объёме 700 часов.</w:t>
            </w:r>
          </w:p>
          <w:p w14:paraId="67E7422D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2."Экспертная оценка профессиональной деятельности педагогических работников Тверской области" с 29.01.2018 г. по 07.02.2018 г. в объёме 36 часов</w:t>
            </w:r>
          </w:p>
          <w:p w14:paraId="2DE2A72B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28.01.2021 г. г. Тверь, по </w:t>
            </w:r>
            <w:proofErr w:type="spellStart"/>
            <w:r>
              <w:rPr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программе"Актуальнве</w:t>
            </w:r>
            <w:proofErr w:type="spellEnd"/>
            <w:r>
              <w:rPr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вопросы реализации образовательной программы дошкольного образования в контексте современных требований ФГОС ДО"</w:t>
            </w:r>
            <w:r>
              <w:rPr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br/>
            </w:r>
            <w:r>
              <w:rPr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br/>
            </w:r>
            <w:r>
              <w:rPr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>17.05.2021-20.05.2021г. Г. Екатеринбург ООО "Высшая школа делового администрирования" по дополнительной профессиональной программе "Обеспечение санитарно-эпидемиологических условий в образовательной организации" в объёме 16 часов</w:t>
            </w:r>
          </w:p>
        </w:tc>
      </w:tr>
      <w:tr w:rsidR="00AA5FC0" w14:paraId="7726A232" w14:textId="77777777" w:rsidTr="00AA5FC0">
        <w:trPr>
          <w:trHeight w:val="730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A95F2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74F64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Журавлева Валентина Владимировна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D6713" w14:textId="77777777" w:rsidR="00AA5FC0" w:rsidRDefault="00AA5FC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Воспитат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82322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года.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8CA63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8F52E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</w:t>
            </w:r>
          </w:p>
          <w:p w14:paraId="0592CEEA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специальное.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89B61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Рыбинское пед.уч.27.06.91.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DD72C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воспитание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45B12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12.11.15 </w:t>
            </w:r>
            <w:proofErr w:type="spellStart"/>
            <w:r>
              <w:rPr>
                <w:sz w:val="18"/>
                <w:szCs w:val="18"/>
              </w:rPr>
              <w:t>г.Тверь</w:t>
            </w:r>
            <w:proofErr w:type="spellEnd"/>
            <w:r>
              <w:rPr>
                <w:sz w:val="18"/>
                <w:szCs w:val="18"/>
              </w:rPr>
              <w:t>, по программе актуальные проблемы и перспективы развития дошкольного образования в условиях реализации ФГОС ДО</w:t>
            </w:r>
          </w:p>
        </w:tc>
      </w:tr>
      <w:tr w:rsidR="00AA5FC0" w14:paraId="26CCFCDC" w14:textId="77777777" w:rsidTr="00AA5FC0">
        <w:trPr>
          <w:trHeight w:val="730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93E25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1CD28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Надежда Евгеньевна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86ED2" w14:textId="77777777" w:rsidR="00AA5FC0" w:rsidRDefault="00AA5FC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Воспитат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0285B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лет</w:t>
            </w: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92280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D2A4A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</w:t>
            </w:r>
          </w:p>
          <w:p w14:paraId="3A8C5604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специальное.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CAF0C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Бежецкий колледж </w:t>
            </w:r>
            <w:proofErr w:type="spellStart"/>
            <w:r>
              <w:rPr>
                <w:sz w:val="18"/>
                <w:szCs w:val="18"/>
              </w:rPr>
              <w:t>им.Переслегина</w:t>
            </w:r>
            <w:proofErr w:type="spellEnd"/>
            <w:r>
              <w:rPr>
                <w:sz w:val="18"/>
                <w:szCs w:val="18"/>
              </w:rPr>
              <w:t xml:space="preserve"> 2013.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41FCD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Воспитатель </w:t>
            </w:r>
            <w:proofErr w:type="spellStart"/>
            <w:proofErr w:type="gramStart"/>
            <w:r>
              <w:rPr>
                <w:sz w:val="18"/>
                <w:szCs w:val="18"/>
              </w:rPr>
              <w:t>дет.сада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4B70B" w14:textId="77777777" w:rsidR="00AA5FC0" w:rsidRDefault="00AA5F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10.12.2016. по программе дополнительного образования</w:t>
            </w:r>
          </w:p>
          <w:p w14:paraId="0A8EE3FC" w14:textId="77777777" w:rsidR="00AA5FC0" w:rsidRDefault="00AA5FC0">
            <w:pPr>
              <w:jc w:val="both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>ЧОУ ДПО "Академия бизнеса и управления системами" по программе "Педагогика и методика дополнительного образования для детей и взрослых". Квалификация: педагог дополнительного образования для детей и взрослых. С 02.04.2018 г. по 04.06.2018 г.</w:t>
            </w:r>
            <w:r>
              <w:rPr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br/>
            </w:r>
            <w:r>
              <w:rPr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br/>
              <w:t xml:space="preserve">26.02.2021 г. г. Тверь, по </w:t>
            </w:r>
            <w:proofErr w:type="spellStart"/>
            <w:r>
              <w:rPr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>программе"Актуальнве</w:t>
            </w:r>
            <w:proofErr w:type="spellEnd"/>
            <w:r>
              <w:rPr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 вопросы реализации образовательной программы дошкольного образования в контексте современных требований ФГОС ДО"</w:t>
            </w:r>
            <w:r>
              <w:rPr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br/>
            </w:r>
            <w:r>
              <w:rPr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br/>
              <w:t>17.05.2021-20.05.2021г. Г. Екатеринбург ООО "Высшая школа делового администрирования" по дополнительной профессиональной программе "Обеспечение санитарно-эпидемиологических условий в образовательной организации"</w:t>
            </w:r>
          </w:p>
        </w:tc>
      </w:tr>
      <w:tr w:rsidR="00AA5FC0" w14:paraId="1A462223" w14:textId="77777777" w:rsidTr="00AA5FC0">
        <w:trPr>
          <w:trHeight w:val="1620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D543F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1765C3F0" w14:textId="77777777" w:rsidR="00AA5FC0" w:rsidRDefault="00AA5FC0">
            <w:pPr>
              <w:jc w:val="both"/>
              <w:rPr>
                <w:sz w:val="18"/>
                <w:szCs w:val="18"/>
              </w:rPr>
            </w:pPr>
          </w:p>
          <w:p w14:paraId="361A99DE" w14:textId="77777777" w:rsidR="00AA5FC0" w:rsidRDefault="00AA5FC0">
            <w:pPr>
              <w:jc w:val="both"/>
              <w:rPr>
                <w:sz w:val="18"/>
                <w:szCs w:val="18"/>
              </w:rPr>
            </w:pPr>
          </w:p>
          <w:p w14:paraId="358D9EA9" w14:textId="77777777" w:rsidR="00AA5FC0" w:rsidRDefault="00AA5FC0">
            <w:pPr>
              <w:jc w:val="both"/>
              <w:rPr>
                <w:sz w:val="18"/>
                <w:szCs w:val="18"/>
              </w:rPr>
            </w:pPr>
          </w:p>
          <w:p w14:paraId="150C780A" w14:textId="77777777" w:rsidR="00AA5FC0" w:rsidRDefault="00AA5F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5C56B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Войнова Любовь Евгеньевна</w:t>
            </w:r>
          </w:p>
          <w:p w14:paraId="4D534CAC" w14:textId="77777777" w:rsidR="00AA5FC0" w:rsidRDefault="00AA5FC0">
            <w:pPr>
              <w:jc w:val="both"/>
              <w:rPr>
                <w:sz w:val="18"/>
                <w:szCs w:val="18"/>
              </w:rPr>
            </w:pPr>
          </w:p>
          <w:p w14:paraId="0FB1422C" w14:textId="77777777" w:rsidR="00AA5FC0" w:rsidRDefault="00AA5F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443BD" w14:textId="77777777" w:rsidR="00AA5FC0" w:rsidRDefault="00AA5FC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Воспитат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3BE77484" w14:textId="77777777" w:rsidR="00AA5FC0" w:rsidRDefault="00AA5FC0">
            <w:pPr>
              <w:jc w:val="both"/>
              <w:rPr>
                <w:sz w:val="18"/>
                <w:szCs w:val="18"/>
              </w:rPr>
            </w:pPr>
          </w:p>
          <w:p w14:paraId="396DB10A" w14:textId="77777777" w:rsidR="00AA5FC0" w:rsidRDefault="00AA5FC0">
            <w:pPr>
              <w:jc w:val="both"/>
              <w:rPr>
                <w:sz w:val="18"/>
                <w:szCs w:val="18"/>
              </w:rPr>
            </w:pPr>
          </w:p>
          <w:p w14:paraId="402D923E" w14:textId="77777777" w:rsidR="00AA5FC0" w:rsidRDefault="00AA5FC0">
            <w:pPr>
              <w:jc w:val="both"/>
              <w:rPr>
                <w:sz w:val="18"/>
                <w:szCs w:val="18"/>
              </w:rPr>
            </w:pPr>
          </w:p>
          <w:p w14:paraId="2F50248C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6E866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27лет</w:t>
            </w:r>
          </w:p>
          <w:p w14:paraId="285E6D38" w14:textId="77777777" w:rsidR="00AA5FC0" w:rsidRDefault="00AA5FC0">
            <w:pPr>
              <w:jc w:val="both"/>
              <w:rPr>
                <w:sz w:val="18"/>
                <w:szCs w:val="18"/>
              </w:rPr>
            </w:pPr>
          </w:p>
          <w:p w14:paraId="4990C0DB" w14:textId="77777777" w:rsidR="00AA5FC0" w:rsidRDefault="00AA5FC0">
            <w:pPr>
              <w:jc w:val="both"/>
              <w:rPr>
                <w:sz w:val="18"/>
                <w:szCs w:val="18"/>
              </w:rPr>
            </w:pPr>
          </w:p>
          <w:p w14:paraId="51435E49" w14:textId="77777777" w:rsidR="00AA5FC0" w:rsidRDefault="00AA5FC0">
            <w:pPr>
              <w:jc w:val="both"/>
              <w:rPr>
                <w:sz w:val="18"/>
                <w:szCs w:val="18"/>
              </w:rPr>
            </w:pPr>
          </w:p>
          <w:p w14:paraId="2084F05C" w14:textId="77777777" w:rsidR="00AA5FC0" w:rsidRDefault="00AA5F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5CB18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D311C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Средне-</w:t>
            </w:r>
          </w:p>
          <w:p w14:paraId="4061CD66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специальное.</w:t>
            </w:r>
          </w:p>
        </w:tc>
        <w:tc>
          <w:tcPr>
            <w:tcW w:w="1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18DD0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УПК г. Кашина Кашинского района Тверской области РСФСР 1991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A0A2D" w14:textId="77777777" w:rsidR="00AA5FC0" w:rsidRDefault="00AA5F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Воспитатель </w:t>
            </w:r>
            <w:proofErr w:type="spellStart"/>
            <w:proofErr w:type="gramStart"/>
            <w:r>
              <w:rPr>
                <w:sz w:val="18"/>
                <w:szCs w:val="18"/>
              </w:rPr>
              <w:t>дет.сада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  <w:p w14:paraId="0BE5413C" w14:textId="77777777" w:rsidR="00AA5FC0" w:rsidRDefault="00AA5FC0">
            <w:pPr>
              <w:jc w:val="both"/>
              <w:rPr>
                <w:sz w:val="18"/>
                <w:szCs w:val="18"/>
              </w:rPr>
            </w:pPr>
          </w:p>
          <w:p w14:paraId="75045FF4" w14:textId="77777777" w:rsidR="00AA5FC0" w:rsidRDefault="00AA5FC0">
            <w:pPr>
              <w:jc w:val="both"/>
              <w:rPr>
                <w:sz w:val="18"/>
                <w:szCs w:val="18"/>
              </w:rPr>
            </w:pPr>
          </w:p>
          <w:p w14:paraId="43E20695" w14:textId="77777777" w:rsidR="00AA5FC0" w:rsidRDefault="00AA5FC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34E2E" w14:textId="77777777" w:rsidR="00AA5FC0" w:rsidRDefault="00AA5F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12.11.15 г. г. Тверь, по программе актуальные проблемы и перспективы развития дошкольного образования в условиях реализации ФГОС ДО</w:t>
            </w:r>
          </w:p>
          <w:p w14:paraId="527B2290" w14:textId="77777777" w:rsidR="00AA5FC0" w:rsidRDefault="00AA5FC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Переподготовка по программе "Воспитатель ДОУ. Педагогическая деятельность в дошкольном образовании. Образование и педагогика" с 28.12.2016 г. по 30.06.2017 г. в объёме 700 часов.</w:t>
            </w:r>
          </w:p>
          <w:p w14:paraId="58E9BEB6" w14:textId="77777777" w:rsidR="00AA5FC0" w:rsidRDefault="00AA5FC0">
            <w:pPr>
              <w:jc w:val="both"/>
              <w:rPr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  <w:bdr w:val="none" w:sz="0" w:space="0" w:color="auto" w:frame="1"/>
                <w:shd w:val="clear" w:color="auto" w:fill="FFFFFF"/>
              </w:rPr>
              <w:t>19.06.2020 г. г. Тверь, по программе "Организация образовательной деятельности детей дошкольного возраста в соответствии с ФГОС ДО"</w:t>
            </w:r>
          </w:p>
        </w:tc>
      </w:tr>
    </w:tbl>
    <w:p w14:paraId="0F986046" w14:textId="77777777" w:rsidR="00AA5FC0" w:rsidRPr="007D7E05" w:rsidRDefault="00AA5FC0" w:rsidP="007D7E05">
      <w:pPr>
        <w:tabs>
          <w:tab w:val="left" w:pos="7044"/>
        </w:tabs>
        <w:ind w:left="656"/>
        <w:jc w:val="both"/>
        <w:rPr>
          <w:sz w:val="20"/>
          <w:szCs w:val="20"/>
        </w:rPr>
      </w:pPr>
    </w:p>
    <w:p w14:paraId="63B222D0" w14:textId="77777777" w:rsidR="00A43D99" w:rsidRPr="007D7E05" w:rsidRDefault="00A43D99" w:rsidP="007D7E05">
      <w:pPr>
        <w:pStyle w:val="a3"/>
        <w:spacing w:before="9"/>
        <w:ind w:left="0"/>
        <w:jc w:val="both"/>
        <w:rPr>
          <w:sz w:val="20"/>
          <w:szCs w:val="20"/>
        </w:rPr>
      </w:pPr>
    </w:p>
    <w:p w14:paraId="43EE670B" w14:textId="77777777" w:rsidR="00A43D99" w:rsidRPr="007D7E05" w:rsidRDefault="00CD0219" w:rsidP="007D7E05">
      <w:pPr>
        <w:pStyle w:val="a3"/>
        <w:spacing w:before="90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В202</w:t>
      </w:r>
      <w:r w:rsidR="00AA5FC0">
        <w:rPr>
          <w:sz w:val="20"/>
          <w:szCs w:val="20"/>
        </w:rPr>
        <w:t>1</w:t>
      </w:r>
      <w:r w:rsidRPr="007D7E05">
        <w:rPr>
          <w:sz w:val="20"/>
          <w:szCs w:val="20"/>
        </w:rPr>
        <w:t>годупедагогиДетскогосадаприняли</w:t>
      </w:r>
      <w:r w:rsidRPr="007D7E05">
        <w:rPr>
          <w:spacing w:val="-2"/>
          <w:sz w:val="20"/>
          <w:szCs w:val="20"/>
        </w:rPr>
        <w:t>участие:</w:t>
      </w:r>
    </w:p>
    <w:p w14:paraId="2BF3F6E6" w14:textId="00AEE14B" w:rsidR="00A43D99" w:rsidRPr="00FE0630" w:rsidRDefault="00CD0219" w:rsidP="007D7E05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before="2"/>
        <w:ind w:hanging="361"/>
        <w:jc w:val="both"/>
        <w:rPr>
          <w:sz w:val="20"/>
          <w:szCs w:val="20"/>
        </w:rPr>
      </w:pPr>
      <w:r w:rsidRPr="00FE0630">
        <w:rPr>
          <w:sz w:val="20"/>
          <w:szCs w:val="20"/>
        </w:rPr>
        <w:t>В</w:t>
      </w:r>
      <w:r w:rsidR="0082601D">
        <w:rPr>
          <w:sz w:val="20"/>
          <w:szCs w:val="20"/>
        </w:rPr>
        <w:t xml:space="preserve"> </w:t>
      </w:r>
      <w:r w:rsidRPr="00FE0630">
        <w:rPr>
          <w:sz w:val="20"/>
          <w:szCs w:val="20"/>
        </w:rPr>
        <w:t>региональном</w:t>
      </w:r>
      <w:r w:rsidR="00FE0630" w:rsidRPr="00FE0630">
        <w:rPr>
          <w:sz w:val="20"/>
          <w:szCs w:val="20"/>
        </w:rPr>
        <w:t xml:space="preserve"> </w:t>
      </w:r>
      <w:r w:rsidRPr="00FE0630">
        <w:rPr>
          <w:sz w:val="20"/>
          <w:szCs w:val="20"/>
        </w:rPr>
        <w:t>конкурсе</w:t>
      </w:r>
      <w:r w:rsidR="00FE0630" w:rsidRPr="00FE0630">
        <w:rPr>
          <w:sz w:val="20"/>
          <w:szCs w:val="20"/>
        </w:rPr>
        <w:t xml:space="preserve"> </w:t>
      </w:r>
      <w:r w:rsidRPr="00FE0630">
        <w:rPr>
          <w:sz w:val="20"/>
          <w:szCs w:val="20"/>
        </w:rPr>
        <w:t>рисунков</w:t>
      </w:r>
      <w:r w:rsidR="00FE0630" w:rsidRPr="00FE0630">
        <w:rPr>
          <w:sz w:val="20"/>
          <w:szCs w:val="20"/>
        </w:rPr>
        <w:t xml:space="preserve"> </w:t>
      </w:r>
      <w:r w:rsidRPr="00FE0630">
        <w:rPr>
          <w:sz w:val="20"/>
          <w:szCs w:val="20"/>
        </w:rPr>
        <w:t>«Мой</w:t>
      </w:r>
      <w:r w:rsidR="00FE0630" w:rsidRPr="00FE0630">
        <w:rPr>
          <w:sz w:val="20"/>
          <w:szCs w:val="20"/>
        </w:rPr>
        <w:t xml:space="preserve"> </w:t>
      </w:r>
      <w:r w:rsidRPr="00FE0630">
        <w:rPr>
          <w:sz w:val="20"/>
          <w:szCs w:val="20"/>
        </w:rPr>
        <w:t>Тверской</w:t>
      </w:r>
      <w:r w:rsidR="00FE0630" w:rsidRPr="00FE0630">
        <w:rPr>
          <w:sz w:val="20"/>
          <w:szCs w:val="20"/>
        </w:rPr>
        <w:t xml:space="preserve"> </w:t>
      </w:r>
      <w:r w:rsidRPr="00FE0630">
        <w:rPr>
          <w:spacing w:val="-2"/>
          <w:sz w:val="20"/>
          <w:szCs w:val="20"/>
        </w:rPr>
        <w:t>край»;</w:t>
      </w:r>
    </w:p>
    <w:p w14:paraId="4953B098" w14:textId="06C38E6A" w:rsidR="00A43D99" w:rsidRPr="00FE0630" w:rsidRDefault="00CD0219" w:rsidP="007D7E05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before="1" w:line="294" w:lineRule="exact"/>
        <w:ind w:hanging="361"/>
        <w:jc w:val="both"/>
        <w:rPr>
          <w:sz w:val="20"/>
          <w:szCs w:val="20"/>
        </w:rPr>
      </w:pPr>
      <w:r w:rsidRPr="00FE0630">
        <w:rPr>
          <w:sz w:val="20"/>
          <w:szCs w:val="20"/>
        </w:rPr>
        <w:t>В</w:t>
      </w:r>
      <w:r w:rsidR="00FE0630" w:rsidRPr="00FE0630">
        <w:rPr>
          <w:sz w:val="20"/>
          <w:szCs w:val="20"/>
        </w:rPr>
        <w:t xml:space="preserve"> </w:t>
      </w:r>
      <w:r w:rsidRPr="00FE0630">
        <w:rPr>
          <w:sz w:val="20"/>
          <w:szCs w:val="20"/>
        </w:rPr>
        <w:t>региональном</w:t>
      </w:r>
      <w:r w:rsidR="00FE0630" w:rsidRPr="00FE0630">
        <w:rPr>
          <w:sz w:val="20"/>
          <w:szCs w:val="20"/>
        </w:rPr>
        <w:t xml:space="preserve"> </w:t>
      </w:r>
      <w:r w:rsidRPr="00FE0630">
        <w:rPr>
          <w:sz w:val="20"/>
          <w:szCs w:val="20"/>
        </w:rPr>
        <w:t>фестивале</w:t>
      </w:r>
      <w:r w:rsidR="0082601D">
        <w:rPr>
          <w:sz w:val="20"/>
          <w:szCs w:val="20"/>
        </w:rPr>
        <w:t xml:space="preserve"> </w:t>
      </w:r>
      <w:r w:rsidRPr="00FE0630">
        <w:rPr>
          <w:sz w:val="20"/>
          <w:szCs w:val="20"/>
        </w:rPr>
        <w:t>«Музыка</w:t>
      </w:r>
      <w:r w:rsidR="008C2A3A" w:rsidRPr="00FE0630">
        <w:rPr>
          <w:sz w:val="20"/>
          <w:szCs w:val="20"/>
        </w:rPr>
        <w:t>.</w:t>
      </w:r>
      <w:r w:rsidR="0082601D">
        <w:rPr>
          <w:sz w:val="20"/>
          <w:szCs w:val="20"/>
        </w:rPr>
        <w:t xml:space="preserve"> </w:t>
      </w:r>
      <w:proofErr w:type="spellStart"/>
      <w:r w:rsidR="008C2A3A" w:rsidRPr="00FE0630">
        <w:rPr>
          <w:sz w:val="20"/>
          <w:szCs w:val="20"/>
        </w:rPr>
        <w:t>Д</w:t>
      </w:r>
      <w:r w:rsidRPr="00FE0630">
        <w:rPr>
          <w:spacing w:val="-2"/>
          <w:sz w:val="20"/>
          <w:szCs w:val="20"/>
        </w:rPr>
        <w:t>вижение</w:t>
      </w:r>
      <w:r w:rsidR="008C2A3A" w:rsidRPr="00FE0630">
        <w:rPr>
          <w:spacing w:val="-2"/>
          <w:sz w:val="20"/>
          <w:szCs w:val="20"/>
        </w:rPr>
        <w:t>.Здоровье</w:t>
      </w:r>
      <w:proofErr w:type="spellEnd"/>
      <w:r w:rsidRPr="00FE0630">
        <w:rPr>
          <w:spacing w:val="-2"/>
          <w:sz w:val="20"/>
          <w:szCs w:val="20"/>
        </w:rPr>
        <w:t>»;</w:t>
      </w:r>
    </w:p>
    <w:p w14:paraId="2AAA854C" w14:textId="214B34A3" w:rsidR="00A43D99" w:rsidRPr="00FE0630" w:rsidRDefault="00CD0219" w:rsidP="007D7E05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line="293" w:lineRule="exact"/>
        <w:ind w:hanging="361"/>
        <w:jc w:val="both"/>
        <w:rPr>
          <w:sz w:val="20"/>
          <w:szCs w:val="20"/>
        </w:rPr>
      </w:pPr>
      <w:r w:rsidRPr="00FE0630">
        <w:rPr>
          <w:sz w:val="20"/>
          <w:szCs w:val="20"/>
        </w:rPr>
        <w:t>Областном</w:t>
      </w:r>
      <w:r w:rsidR="00FE0630" w:rsidRPr="00FE0630">
        <w:rPr>
          <w:sz w:val="20"/>
          <w:szCs w:val="20"/>
        </w:rPr>
        <w:t xml:space="preserve"> </w:t>
      </w:r>
      <w:r w:rsidRPr="00FE0630">
        <w:rPr>
          <w:sz w:val="20"/>
          <w:szCs w:val="20"/>
        </w:rPr>
        <w:t>экологическом</w:t>
      </w:r>
      <w:r w:rsidR="00FE0630" w:rsidRPr="00FE0630">
        <w:rPr>
          <w:sz w:val="20"/>
          <w:szCs w:val="20"/>
        </w:rPr>
        <w:t xml:space="preserve"> </w:t>
      </w:r>
      <w:r w:rsidRPr="00FE0630">
        <w:rPr>
          <w:sz w:val="20"/>
          <w:szCs w:val="20"/>
        </w:rPr>
        <w:t>природоохранном</w:t>
      </w:r>
      <w:r w:rsidR="00FE0630" w:rsidRPr="00FE0630">
        <w:rPr>
          <w:sz w:val="20"/>
          <w:szCs w:val="20"/>
        </w:rPr>
        <w:t xml:space="preserve"> </w:t>
      </w:r>
      <w:r w:rsidRPr="00FE0630">
        <w:rPr>
          <w:sz w:val="20"/>
          <w:szCs w:val="20"/>
        </w:rPr>
        <w:t>конкурсе</w:t>
      </w:r>
      <w:r w:rsidR="00FE0630" w:rsidRPr="00FE0630">
        <w:rPr>
          <w:sz w:val="20"/>
          <w:szCs w:val="20"/>
        </w:rPr>
        <w:t xml:space="preserve"> </w:t>
      </w:r>
      <w:r w:rsidRPr="00FE0630">
        <w:rPr>
          <w:sz w:val="20"/>
          <w:szCs w:val="20"/>
        </w:rPr>
        <w:t>«</w:t>
      </w:r>
      <w:proofErr w:type="spellStart"/>
      <w:r w:rsidR="008C2A3A" w:rsidRPr="00FE0630">
        <w:rPr>
          <w:sz w:val="20"/>
          <w:szCs w:val="20"/>
        </w:rPr>
        <w:t>Эколята</w:t>
      </w:r>
      <w:proofErr w:type="spellEnd"/>
      <w:r w:rsidR="008C2A3A" w:rsidRPr="00FE0630">
        <w:rPr>
          <w:sz w:val="20"/>
          <w:szCs w:val="20"/>
        </w:rPr>
        <w:t>»</w:t>
      </w:r>
    </w:p>
    <w:p w14:paraId="6AC8726C" w14:textId="21C905C6" w:rsidR="008C2A3A" w:rsidRPr="00FE0630" w:rsidRDefault="008C2A3A" w:rsidP="007D7E05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line="293" w:lineRule="exact"/>
        <w:ind w:hanging="361"/>
        <w:jc w:val="both"/>
        <w:rPr>
          <w:sz w:val="20"/>
          <w:szCs w:val="20"/>
        </w:rPr>
      </w:pPr>
      <w:r w:rsidRPr="00FE0630">
        <w:rPr>
          <w:sz w:val="20"/>
          <w:szCs w:val="20"/>
        </w:rPr>
        <w:t>Региональный</w:t>
      </w:r>
      <w:r w:rsidR="00FE0630" w:rsidRPr="00FE0630">
        <w:rPr>
          <w:sz w:val="20"/>
          <w:szCs w:val="20"/>
        </w:rPr>
        <w:t xml:space="preserve"> </w:t>
      </w:r>
      <w:r w:rsidRPr="00FE0630">
        <w:rPr>
          <w:sz w:val="20"/>
          <w:szCs w:val="20"/>
        </w:rPr>
        <w:t>конкурс</w:t>
      </w:r>
      <w:r w:rsidR="00FE0630" w:rsidRPr="00FE0630">
        <w:rPr>
          <w:sz w:val="20"/>
          <w:szCs w:val="20"/>
        </w:rPr>
        <w:t xml:space="preserve"> «</w:t>
      </w:r>
      <w:r w:rsidRPr="00FE0630">
        <w:rPr>
          <w:sz w:val="20"/>
          <w:szCs w:val="20"/>
        </w:rPr>
        <w:t>Ласточки</w:t>
      </w:r>
      <w:r w:rsidR="00FE0630" w:rsidRPr="00FE0630">
        <w:rPr>
          <w:sz w:val="20"/>
          <w:szCs w:val="20"/>
        </w:rPr>
        <w:t xml:space="preserve"> </w:t>
      </w:r>
      <w:r w:rsidRPr="00FE0630">
        <w:rPr>
          <w:sz w:val="20"/>
          <w:szCs w:val="20"/>
        </w:rPr>
        <w:t>Победы»</w:t>
      </w:r>
    </w:p>
    <w:p w14:paraId="26DA93D2" w14:textId="6FC76471" w:rsidR="008C2A3A" w:rsidRPr="00FE0630" w:rsidRDefault="008C2A3A" w:rsidP="007D7E05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line="293" w:lineRule="exact"/>
        <w:ind w:hanging="361"/>
        <w:jc w:val="both"/>
        <w:rPr>
          <w:sz w:val="20"/>
          <w:szCs w:val="20"/>
        </w:rPr>
      </w:pPr>
      <w:r w:rsidRPr="00FE0630">
        <w:rPr>
          <w:sz w:val="20"/>
          <w:szCs w:val="20"/>
        </w:rPr>
        <w:t>Районный</w:t>
      </w:r>
      <w:r w:rsidR="00FE0630" w:rsidRPr="00FE0630">
        <w:rPr>
          <w:sz w:val="20"/>
          <w:szCs w:val="20"/>
        </w:rPr>
        <w:t xml:space="preserve"> </w:t>
      </w:r>
      <w:r w:rsidRPr="00FE0630">
        <w:rPr>
          <w:sz w:val="20"/>
          <w:szCs w:val="20"/>
        </w:rPr>
        <w:t>конкурс «В здоровом</w:t>
      </w:r>
      <w:r w:rsidR="00FE0630" w:rsidRPr="00FE0630">
        <w:rPr>
          <w:sz w:val="20"/>
          <w:szCs w:val="20"/>
        </w:rPr>
        <w:t xml:space="preserve"> </w:t>
      </w:r>
      <w:proofErr w:type="spellStart"/>
      <w:r w:rsidRPr="00FE0630">
        <w:rPr>
          <w:sz w:val="20"/>
          <w:szCs w:val="20"/>
        </w:rPr>
        <w:t>телездоровый</w:t>
      </w:r>
      <w:proofErr w:type="spellEnd"/>
      <w:r w:rsidRPr="00FE0630">
        <w:rPr>
          <w:sz w:val="20"/>
          <w:szCs w:val="20"/>
        </w:rPr>
        <w:t xml:space="preserve"> дух»</w:t>
      </w:r>
    </w:p>
    <w:p w14:paraId="2A65990F" w14:textId="76347B6F" w:rsidR="008C2A3A" w:rsidRPr="00FE0630" w:rsidRDefault="008C2A3A" w:rsidP="007D7E05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line="293" w:lineRule="exact"/>
        <w:ind w:hanging="361"/>
        <w:jc w:val="both"/>
        <w:rPr>
          <w:sz w:val="20"/>
          <w:szCs w:val="20"/>
        </w:rPr>
      </w:pPr>
      <w:proofErr w:type="spellStart"/>
      <w:r w:rsidRPr="00FE0630">
        <w:rPr>
          <w:sz w:val="20"/>
          <w:szCs w:val="20"/>
        </w:rPr>
        <w:t>Всеросийский</w:t>
      </w:r>
      <w:proofErr w:type="spellEnd"/>
      <w:r w:rsidR="00FE0630" w:rsidRPr="00FE0630">
        <w:rPr>
          <w:sz w:val="20"/>
          <w:szCs w:val="20"/>
        </w:rPr>
        <w:t xml:space="preserve"> </w:t>
      </w:r>
      <w:r w:rsidRPr="00FE0630">
        <w:rPr>
          <w:sz w:val="20"/>
          <w:szCs w:val="20"/>
        </w:rPr>
        <w:t>конкурс ко дню</w:t>
      </w:r>
      <w:r w:rsidR="00FE0630" w:rsidRPr="00FE0630">
        <w:rPr>
          <w:sz w:val="20"/>
          <w:szCs w:val="20"/>
        </w:rPr>
        <w:t xml:space="preserve"> </w:t>
      </w:r>
      <w:r w:rsidRPr="00FE0630">
        <w:rPr>
          <w:sz w:val="20"/>
          <w:szCs w:val="20"/>
        </w:rPr>
        <w:t>Космонавтики «Путь к звездам»</w:t>
      </w:r>
    </w:p>
    <w:p w14:paraId="16ADB004" w14:textId="728734CD" w:rsidR="00A43D99" w:rsidRPr="007D7E05" w:rsidRDefault="00CD0219" w:rsidP="007D7E05">
      <w:pPr>
        <w:pStyle w:val="a3"/>
        <w:ind w:right="670"/>
        <w:jc w:val="both"/>
        <w:rPr>
          <w:sz w:val="20"/>
          <w:szCs w:val="20"/>
        </w:rPr>
      </w:pPr>
      <w:proofErr w:type="gramStart"/>
      <w:r w:rsidRPr="007D7E05">
        <w:rPr>
          <w:sz w:val="20"/>
          <w:szCs w:val="20"/>
        </w:rPr>
        <w:lastRenderedPageBreak/>
        <w:t>Педагогипостоянноповышаютсвойпрофессиональныйуровень,эффективноучаствуютв</w:t>
      </w:r>
      <w:proofErr w:type="gramEnd"/>
      <w:r w:rsidRPr="007D7E05">
        <w:rPr>
          <w:sz w:val="20"/>
          <w:szCs w:val="20"/>
        </w:rPr>
        <w:t xml:space="preserve">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7D7E05">
        <w:rPr>
          <w:sz w:val="20"/>
          <w:szCs w:val="20"/>
        </w:rPr>
        <w:t>саморазвиваются</w:t>
      </w:r>
      <w:proofErr w:type="spellEnd"/>
      <w:r w:rsidRPr="007D7E05">
        <w:rPr>
          <w:sz w:val="20"/>
          <w:szCs w:val="20"/>
        </w:rPr>
        <w:t>. Все это в комплексе дает хороший результат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в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организации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педагогической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деятельности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и улучшении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качества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образования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и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воспитания дошкольников.</w:t>
      </w:r>
    </w:p>
    <w:p w14:paraId="20463B95" w14:textId="77777777" w:rsidR="00A43D99" w:rsidRPr="007D7E05" w:rsidRDefault="00CD0219" w:rsidP="007D7E05">
      <w:pPr>
        <w:pStyle w:val="a3"/>
        <w:ind w:right="883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В 202</w:t>
      </w:r>
      <w:r w:rsidR="00AA5FC0">
        <w:rPr>
          <w:sz w:val="20"/>
          <w:szCs w:val="20"/>
        </w:rPr>
        <w:t>1</w:t>
      </w:r>
      <w:r w:rsidRPr="007D7E05">
        <w:rPr>
          <w:sz w:val="20"/>
          <w:szCs w:val="20"/>
        </w:rPr>
        <w:t xml:space="preserve"> </w:t>
      </w:r>
      <w:proofErr w:type="spellStart"/>
      <w:r w:rsidRPr="007D7E05">
        <w:rPr>
          <w:sz w:val="20"/>
          <w:szCs w:val="20"/>
        </w:rPr>
        <w:t>годув</w:t>
      </w:r>
      <w:proofErr w:type="spellEnd"/>
      <w:r w:rsidRPr="007D7E05">
        <w:rPr>
          <w:sz w:val="20"/>
          <w:szCs w:val="20"/>
        </w:rPr>
        <w:t xml:space="preserve"> связи с ограничительными мерами по предотвращению распространения коронавируснойинфекциипедагогииспользоваливработедистанционныеобразовательные </w:t>
      </w:r>
      <w:r w:rsidRPr="007D7E05">
        <w:rPr>
          <w:spacing w:val="-2"/>
          <w:sz w:val="20"/>
          <w:szCs w:val="20"/>
        </w:rPr>
        <w:t>технологии.</w:t>
      </w:r>
    </w:p>
    <w:p w14:paraId="41688A76" w14:textId="40DA596C" w:rsidR="00A43D99" w:rsidRPr="007D7E05" w:rsidRDefault="00CD0219" w:rsidP="007D7E05">
      <w:pPr>
        <w:pStyle w:val="a3"/>
        <w:spacing w:before="1"/>
        <w:ind w:right="932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Анализ данных, полученных на основе наблюдения и опроса воспитателей по применению</w:t>
      </w:r>
      <w:r w:rsidR="0082601D">
        <w:rPr>
          <w:sz w:val="20"/>
          <w:szCs w:val="20"/>
        </w:rPr>
        <w:t xml:space="preserve"> </w:t>
      </w:r>
      <w:proofErr w:type="spellStart"/>
      <w:r w:rsidRPr="007D7E05">
        <w:rPr>
          <w:sz w:val="20"/>
          <w:szCs w:val="20"/>
        </w:rPr>
        <w:t>имиинформационных</w:t>
      </w:r>
      <w:proofErr w:type="spellEnd"/>
      <w:r w:rsidRPr="007D7E05">
        <w:rPr>
          <w:sz w:val="20"/>
          <w:szCs w:val="20"/>
        </w:rPr>
        <w:t xml:space="preserve"> и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дистанционных технологий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в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образовательной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деятельности,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 xml:space="preserve">в </w:t>
      </w:r>
      <w:proofErr w:type="gramStart"/>
      <w:r w:rsidRPr="007D7E05">
        <w:rPr>
          <w:sz w:val="20"/>
          <w:szCs w:val="20"/>
        </w:rPr>
        <w:t>томчислеидополнительномобразовании,показал</w:t>
      </w:r>
      <w:proofErr w:type="gramEnd"/>
      <w:r w:rsidRPr="007D7E05">
        <w:rPr>
          <w:sz w:val="20"/>
          <w:szCs w:val="20"/>
        </w:rPr>
        <w:t xml:space="preserve">,чтопедагогииспытывалисущественныетрудности,связанныесотсутствиемнеобходимыхкомпетенцийдляподготовкикдистанционным занятиям и их проведению в Skype, Zoom и </w:t>
      </w:r>
      <w:proofErr w:type="spellStart"/>
      <w:r w:rsidRPr="007D7E05">
        <w:rPr>
          <w:sz w:val="20"/>
          <w:szCs w:val="20"/>
        </w:rPr>
        <w:t>WhatsApp</w:t>
      </w:r>
      <w:proofErr w:type="spellEnd"/>
      <w:r w:rsidRPr="007D7E05">
        <w:rPr>
          <w:sz w:val="20"/>
          <w:szCs w:val="20"/>
        </w:rPr>
        <w:t>.</w:t>
      </w:r>
    </w:p>
    <w:p w14:paraId="6294A7B5" w14:textId="77777777" w:rsidR="00A43D99" w:rsidRPr="007D7E05" w:rsidRDefault="00CD0219" w:rsidP="007D7E05">
      <w:pPr>
        <w:pStyle w:val="a3"/>
        <w:ind w:right="867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98%</w:t>
      </w:r>
      <w:proofErr w:type="gramStart"/>
      <w:r w:rsidRPr="007D7E05">
        <w:rPr>
          <w:sz w:val="20"/>
          <w:szCs w:val="20"/>
        </w:rPr>
        <w:t>педагоговотметили,чтовихпедагогическойдеятельностиранеенепрактиковаласьтакая</w:t>
      </w:r>
      <w:proofErr w:type="gramEnd"/>
      <w:r w:rsidRPr="007D7E05">
        <w:rPr>
          <w:sz w:val="20"/>
          <w:szCs w:val="20"/>
        </w:rPr>
        <w:t xml:space="preserve"> </w:t>
      </w:r>
      <w:proofErr w:type="spellStart"/>
      <w:r w:rsidRPr="007D7E05">
        <w:rPr>
          <w:sz w:val="20"/>
          <w:szCs w:val="20"/>
        </w:rPr>
        <w:t>формаобучения</w:t>
      </w:r>
      <w:proofErr w:type="spellEnd"/>
      <w:r w:rsidRPr="007D7E05">
        <w:rPr>
          <w:sz w:val="20"/>
          <w:szCs w:val="20"/>
        </w:rPr>
        <w:t xml:space="preserve"> и </w:t>
      </w:r>
      <w:proofErr w:type="spellStart"/>
      <w:r w:rsidRPr="007D7E05">
        <w:rPr>
          <w:sz w:val="20"/>
          <w:szCs w:val="20"/>
        </w:rPr>
        <w:t>уних</w:t>
      </w:r>
      <w:proofErr w:type="spellEnd"/>
      <w:r w:rsidRPr="007D7E05">
        <w:rPr>
          <w:sz w:val="20"/>
          <w:szCs w:val="20"/>
        </w:rPr>
        <w:t xml:space="preserve"> </w:t>
      </w:r>
      <w:proofErr w:type="spellStart"/>
      <w:r w:rsidRPr="007D7E05">
        <w:rPr>
          <w:sz w:val="20"/>
          <w:szCs w:val="20"/>
        </w:rPr>
        <w:t>небылоопытадляеереализации</w:t>
      </w:r>
      <w:proofErr w:type="spellEnd"/>
      <w:r w:rsidRPr="007D7E05">
        <w:rPr>
          <w:sz w:val="20"/>
          <w:szCs w:val="20"/>
        </w:rPr>
        <w:t xml:space="preserve">. Выявились </w:t>
      </w:r>
      <w:proofErr w:type="spellStart"/>
      <w:r w:rsidRPr="007D7E05">
        <w:rPr>
          <w:sz w:val="20"/>
          <w:szCs w:val="20"/>
        </w:rPr>
        <w:t>компетентностныедефицитывобласти</w:t>
      </w:r>
      <w:proofErr w:type="spellEnd"/>
      <w:r w:rsidRPr="007D7E05">
        <w:rPr>
          <w:sz w:val="20"/>
          <w:szCs w:val="20"/>
        </w:rPr>
        <w:t xml:space="preserve"> </w:t>
      </w:r>
      <w:proofErr w:type="spellStart"/>
      <w:r w:rsidRPr="007D7E05">
        <w:rPr>
          <w:sz w:val="20"/>
          <w:szCs w:val="20"/>
        </w:rPr>
        <w:t>подготовкизаданий</w:t>
      </w:r>
      <w:proofErr w:type="spellEnd"/>
      <w:r w:rsidRPr="007D7E05">
        <w:rPr>
          <w:sz w:val="20"/>
          <w:szCs w:val="20"/>
        </w:rPr>
        <w:t xml:space="preserve"> </w:t>
      </w:r>
      <w:proofErr w:type="spellStart"/>
      <w:r w:rsidRPr="007D7E05">
        <w:rPr>
          <w:sz w:val="20"/>
          <w:szCs w:val="20"/>
        </w:rPr>
        <w:t>длядистанционногообучения</w:t>
      </w:r>
      <w:proofErr w:type="spellEnd"/>
      <w:r w:rsidRPr="007D7E05">
        <w:rPr>
          <w:sz w:val="20"/>
          <w:szCs w:val="20"/>
        </w:rPr>
        <w:t>, установление контакта с детьми во время проведения занятий в режиме реального времени. Кроме того, существенно осложняла ситуацию низкая мотивация родителей к занятиям с детьми-</w:t>
      </w:r>
    </w:p>
    <w:p w14:paraId="7BF2B898" w14:textId="77777777" w:rsidR="00A43D99" w:rsidRPr="007D7E05" w:rsidRDefault="00CD0219" w:rsidP="007D7E05">
      <w:pPr>
        <w:pStyle w:val="a3"/>
        <w:spacing w:before="1"/>
        <w:jc w:val="both"/>
        <w:rPr>
          <w:sz w:val="20"/>
          <w:szCs w:val="20"/>
        </w:rPr>
      </w:pPr>
      <w:r w:rsidRPr="007D7E05">
        <w:rPr>
          <w:spacing w:val="-2"/>
          <w:sz w:val="20"/>
          <w:szCs w:val="20"/>
        </w:rPr>
        <w:t>дошкольниками.</w:t>
      </w:r>
    </w:p>
    <w:p w14:paraId="29A0AA5D" w14:textId="6129A91C" w:rsidR="00A43D99" w:rsidRPr="007D7E05" w:rsidRDefault="00CD0219" w:rsidP="007D7E05">
      <w:pPr>
        <w:pStyle w:val="1"/>
        <w:numPr>
          <w:ilvl w:val="0"/>
          <w:numId w:val="8"/>
        </w:numPr>
        <w:tabs>
          <w:tab w:val="left" w:pos="839"/>
        </w:tabs>
        <w:ind w:left="838" w:hanging="387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Оценка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учебно-методического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и</w:t>
      </w:r>
      <w:r w:rsidR="0082601D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библиотечно-информационного</w:t>
      </w:r>
      <w:r w:rsidR="0082601D">
        <w:rPr>
          <w:sz w:val="20"/>
          <w:szCs w:val="20"/>
        </w:rPr>
        <w:t xml:space="preserve"> </w:t>
      </w:r>
      <w:r w:rsidRPr="007D7E05">
        <w:rPr>
          <w:spacing w:val="-2"/>
          <w:sz w:val="20"/>
          <w:szCs w:val="20"/>
        </w:rPr>
        <w:t>обеспечения</w:t>
      </w:r>
    </w:p>
    <w:p w14:paraId="13B4711A" w14:textId="77777777" w:rsidR="00A43D99" w:rsidRPr="007D7E05" w:rsidRDefault="00CD0219" w:rsidP="007D7E05">
      <w:pPr>
        <w:pStyle w:val="a3"/>
        <w:jc w:val="both"/>
        <w:rPr>
          <w:sz w:val="20"/>
          <w:szCs w:val="20"/>
        </w:rPr>
      </w:pPr>
      <w:proofErr w:type="spellStart"/>
      <w:r w:rsidRPr="007D7E05">
        <w:rPr>
          <w:sz w:val="20"/>
          <w:szCs w:val="20"/>
        </w:rPr>
        <w:t>ВДетском</w:t>
      </w:r>
      <w:proofErr w:type="spellEnd"/>
      <w:r w:rsidRPr="007D7E05">
        <w:rPr>
          <w:sz w:val="20"/>
          <w:szCs w:val="20"/>
        </w:rPr>
        <w:t xml:space="preserve"> </w:t>
      </w:r>
      <w:proofErr w:type="spellStart"/>
      <w:r w:rsidRPr="007D7E05">
        <w:rPr>
          <w:sz w:val="20"/>
          <w:szCs w:val="20"/>
        </w:rPr>
        <w:t>садубиблиотекаявляетсясоставнойчастьюметодической</w:t>
      </w:r>
      <w:r w:rsidRPr="007D7E05">
        <w:rPr>
          <w:spacing w:val="-2"/>
          <w:sz w:val="20"/>
          <w:szCs w:val="20"/>
        </w:rPr>
        <w:t>службы</w:t>
      </w:r>
      <w:proofErr w:type="spellEnd"/>
      <w:r w:rsidRPr="007D7E05">
        <w:rPr>
          <w:spacing w:val="-2"/>
          <w:sz w:val="20"/>
          <w:szCs w:val="20"/>
        </w:rPr>
        <w:t>.</w:t>
      </w:r>
    </w:p>
    <w:p w14:paraId="0C63B895" w14:textId="77777777" w:rsidR="00AA5FC0" w:rsidRDefault="00CD0219" w:rsidP="00AA5FC0">
      <w:pPr>
        <w:pStyle w:val="a3"/>
        <w:jc w:val="both"/>
        <w:rPr>
          <w:spacing w:val="-3"/>
          <w:sz w:val="20"/>
          <w:szCs w:val="20"/>
        </w:rPr>
      </w:pPr>
      <w:proofErr w:type="gramStart"/>
      <w:r w:rsidRPr="007D7E05">
        <w:rPr>
          <w:sz w:val="20"/>
          <w:szCs w:val="20"/>
        </w:rPr>
        <w:t>Библиотечныйфондрасполагаетсяв</w:t>
      </w:r>
      <w:r w:rsidRPr="007D7E05">
        <w:rPr>
          <w:spacing w:val="-2"/>
          <w:sz w:val="20"/>
          <w:szCs w:val="20"/>
        </w:rPr>
        <w:t>кабинете</w:t>
      </w:r>
      <w:r w:rsidRPr="007D7E05">
        <w:rPr>
          <w:sz w:val="20"/>
          <w:szCs w:val="20"/>
        </w:rPr>
        <w:t>заведующего,группахдетскогосада</w:t>
      </w:r>
      <w:proofErr w:type="gramEnd"/>
      <w:r w:rsidRPr="007D7E05">
        <w:rPr>
          <w:sz w:val="20"/>
          <w:szCs w:val="20"/>
        </w:rPr>
        <w:t>.Библиотечныйфонд</w:t>
      </w:r>
    </w:p>
    <w:p w14:paraId="68ACE034" w14:textId="77777777" w:rsidR="00AA5FC0" w:rsidRDefault="00CD0219" w:rsidP="00AA5FC0">
      <w:pPr>
        <w:pStyle w:val="a3"/>
        <w:jc w:val="both"/>
        <w:rPr>
          <w:spacing w:val="-1"/>
          <w:sz w:val="20"/>
          <w:szCs w:val="20"/>
        </w:rPr>
      </w:pPr>
      <w:r w:rsidRPr="007D7E05">
        <w:rPr>
          <w:sz w:val="20"/>
          <w:szCs w:val="20"/>
        </w:rPr>
        <w:t>представленметодическойлитературойповсемобразовательнымобластямосновной</w:t>
      </w:r>
    </w:p>
    <w:p w14:paraId="4B220DF2" w14:textId="77777777" w:rsidR="00AA5FC0" w:rsidRPr="007D7E05" w:rsidRDefault="00CD0219" w:rsidP="00AA5FC0">
      <w:pPr>
        <w:pStyle w:val="a3"/>
        <w:spacing w:before="66"/>
        <w:ind w:right="906"/>
        <w:jc w:val="both"/>
        <w:rPr>
          <w:sz w:val="20"/>
          <w:szCs w:val="20"/>
        </w:rPr>
      </w:pPr>
      <w:proofErr w:type="gramStart"/>
      <w:r w:rsidRPr="007D7E05">
        <w:rPr>
          <w:sz w:val="20"/>
          <w:szCs w:val="20"/>
        </w:rPr>
        <w:t>общеобразовательнойпрограммы,</w:t>
      </w:r>
      <w:r w:rsidRPr="007D7E05">
        <w:rPr>
          <w:spacing w:val="-10"/>
          <w:sz w:val="20"/>
          <w:szCs w:val="20"/>
        </w:rPr>
        <w:t>д</w:t>
      </w:r>
      <w:r w:rsidR="00AA5FC0" w:rsidRPr="007D7E05">
        <w:rPr>
          <w:sz w:val="20"/>
          <w:szCs w:val="20"/>
        </w:rPr>
        <w:t>етскойхудожественнойлитературой</w:t>
      </w:r>
      <w:proofErr w:type="gramEnd"/>
      <w:r w:rsidR="00AA5FC0" w:rsidRPr="007D7E05">
        <w:rPr>
          <w:sz w:val="20"/>
          <w:szCs w:val="20"/>
        </w:rPr>
        <w:t xml:space="preserve">,периодическимиизданиями,атакжедругимиинформационными ресурсами на различных электронных носителях. </w:t>
      </w:r>
      <w:proofErr w:type="spellStart"/>
      <w:r w:rsidR="00AA5FC0" w:rsidRPr="007D7E05">
        <w:rPr>
          <w:sz w:val="20"/>
          <w:szCs w:val="20"/>
        </w:rPr>
        <w:t>Вкаждой</w:t>
      </w:r>
      <w:proofErr w:type="spellEnd"/>
      <w:r w:rsidR="00AA5FC0" w:rsidRPr="007D7E05">
        <w:rPr>
          <w:sz w:val="20"/>
          <w:szCs w:val="20"/>
        </w:rPr>
        <w:t xml:space="preserve"> возрастной группе имеется банк необходимых учебно-</w:t>
      </w:r>
    </w:p>
    <w:p w14:paraId="747DDBB2" w14:textId="77777777" w:rsidR="00AA5FC0" w:rsidRPr="007D7E05" w:rsidRDefault="00AA5FC0" w:rsidP="00AA5FC0">
      <w:pPr>
        <w:pStyle w:val="a3"/>
        <w:spacing w:before="1"/>
        <w:ind w:right="930"/>
        <w:jc w:val="both"/>
        <w:rPr>
          <w:sz w:val="20"/>
          <w:szCs w:val="20"/>
        </w:rPr>
      </w:pPr>
      <w:proofErr w:type="gramStart"/>
      <w:r w:rsidRPr="007D7E05">
        <w:rPr>
          <w:sz w:val="20"/>
          <w:szCs w:val="20"/>
        </w:rPr>
        <w:t>методическихпособий,рекомендованныхдляпланированиявоспитательно</w:t>
      </w:r>
      <w:proofErr w:type="gramEnd"/>
      <w:r w:rsidRPr="007D7E05">
        <w:rPr>
          <w:sz w:val="20"/>
          <w:szCs w:val="20"/>
        </w:rPr>
        <w:t>- образовательной работы в соответствии с обязательной частью ООП.</w:t>
      </w:r>
    </w:p>
    <w:p w14:paraId="1B623341" w14:textId="77777777" w:rsidR="00A43D99" w:rsidRPr="007D7E05" w:rsidRDefault="00A43D99" w:rsidP="00AA5FC0">
      <w:pPr>
        <w:pStyle w:val="a3"/>
        <w:jc w:val="both"/>
        <w:rPr>
          <w:sz w:val="20"/>
          <w:szCs w:val="20"/>
        </w:rPr>
      </w:pPr>
    </w:p>
    <w:p w14:paraId="2154F432" w14:textId="77777777" w:rsidR="00AA5FC0" w:rsidRPr="008C2A3A" w:rsidRDefault="00AA5FC0" w:rsidP="00AA5FC0">
      <w:pPr>
        <w:pStyle w:val="a3"/>
        <w:jc w:val="both"/>
        <w:rPr>
          <w:sz w:val="20"/>
          <w:szCs w:val="20"/>
        </w:rPr>
      </w:pPr>
      <w:r w:rsidRPr="008C2A3A">
        <w:rPr>
          <w:sz w:val="20"/>
          <w:szCs w:val="20"/>
        </w:rPr>
        <w:t>В2021годуДетскийсадпополнил</w:t>
      </w:r>
      <w:r w:rsidRPr="008C2A3A">
        <w:rPr>
          <w:spacing w:val="-2"/>
          <w:sz w:val="20"/>
          <w:szCs w:val="20"/>
        </w:rPr>
        <w:t xml:space="preserve">учебно- </w:t>
      </w:r>
    </w:p>
    <w:p w14:paraId="5328E2C0" w14:textId="77777777" w:rsidR="008C2A3A" w:rsidRPr="008C2A3A" w:rsidRDefault="00AA5FC0" w:rsidP="00AA5FC0">
      <w:pPr>
        <w:pStyle w:val="a3"/>
        <w:ind w:right="930"/>
        <w:jc w:val="both"/>
        <w:rPr>
          <w:sz w:val="20"/>
          <w:szCs w:val="20"/>
        </w:rPr>
      </w:pPr>
      <w:r w:rsidRPr="008C2A3A">
        <w:rPr>
          <w:sz w:val="20"/>
          <w:szCs w:val="20"/>
        </w:rPr>
        <w:t xml:space="preserve">методическийкомплекткпримернойобщеобразовательнойпрограммедошкольногообразования «От рождения </w:t>
      </w:r>
      <w:r w:rsidR="008C2A3A" w:rsidRPr="008C2A3A">
        <w:rPr>
          <w:sz w:val="20"/>
          <w:szCs w:val="20"/>
        </w:rPr>
        <w:t>до школы» в соответствии с ФГОС с использованием Интернет-ресурсов.</w:t>
      </w:r>
    </w:p>
    <w:p w14:paraId="628FCF9E" w14:textId="77777777" w:rsidR="00AA5FC0" w:rsidRPr="008C2A3A" w:rsidRDefault="00AA5FC0" w:rsidP="00AA5FC0">
      <w:pPr>
        <w:pStyle w:val="a3"/>
        <w:ind w:left="641"/>
        <w:jc w:val="both"/>
        <w:rPr>
          <w:sz w:val="20"/>
          <w:szCs w:val="20"/>
        </w:rPr>
      </w:pPr>
      <w:r w:rsidRPr="008C2A3A">
        <w:rPr>
          <w:spacing w:val="-2"/>
          <w:sz w:val="20"/>
          <w:szCs w:val="20"/>
        </w:rPr>
        <w:t>.</w:t>
      </w:r>
    </w:p>
    <w:p w14:paraId="421CC181" w14:textId="77777777" w:rsidR="00AA5FC0" w:rsidRPr="008C2A3A" w:rsidRDefault="00AA5FC0" w:rsidP="00AA5FC0">
      <w:pPr>
        <w:pStyle w:val="a3"/>
        <w:jc w:val="both"/>
        <w:rPr>
          <w:sz w:val="20"/>
          <w:szCs w:val="20"/>
        </w:rPr>
      </w:pPr>
      <w:proofErr w:type="spellStart"/>
      <w:r w:rsidRPr="008C2A3A">
        <w:rPr>
          <w:sz w:val="20"/>
          <w:szCs w:val="20"/>
        </w:rPr>
        <w:t>ВДетскомсаду</w:t>
      </w:r>
      <w:proofErr w:type="spellEnd"/>
      <w:r w:rsidRPr="008C2A3A">
        <w:rPr>
          <w:sz w:val="20"/>
          <w:szCs w:val="20"/>
        </w:rPr>
        <w:t xml:space="preserve"> </w:t>
      </w:r>
      <w:r w:rsidRPr="008C2A3A">
        <w:rPr>
          <w:spacing w:val="-2"/>
          <w:sz w:val="20"/>
          <w:szCs w:val="20"/>
        </w:rPr>
        <w:t>учебно-</w:t>
      </w:r>
    </w:p>
    <w:p w14:paraId="64385B49" w14:textId="77777777" w:rsidR="00AA5FC0" w:rsidRPr="007D7E05" w:rsidRDefault="00AA5FC0" w:rsidP="00AA5FC0">
      <w:pPr>
        <w:pStyle w:val="a3"/>
        <w:spacing w:before="1"/>
        <w:ind w:right="930"/>
        <w:jc w:val="both"/>
        <w:rPr>
          <w:sz w:val="20"/>
          <w:szCs w:val="20"/>
        </w:rPr>
      </w:pPr>
      <w:r w:rsidRPr="008C2A3A">
        <w:rPr>
          <w:sz w:val="20"/>
          <w:szCs w:val="20"/>
        </w:rPr>
        <w:t>методическоеиинформационноеобеспечениедостаточноедляорганизацииобразователь ной деятельности и эффективной реализации образовательных программ.</w:t>
      </w:r>
    </w:p>
    <w:p w14:paraId="6112EF29" w14:textId="77777777" w:rsidR="00A43D99" w:rsidRDefault="00A43D99" w:rsidP="007D7E05">
      <w:pPr>
        <w:jc w:val="both"/>
        <w:rPr>
          <w:sz w:val="20"/>
          <w:szCs w:val="20"/>
        </w:rPr>
      </w:pPr>
    </w:p>
    <w:p w14:paraId="2E6DEA76" w14:textId="788BEC6B" w:rsidR="00A43D99" w:rsidRPr="007D7E05" w:rsidRDefault="00CD0219" w:rsidP="007D7E05">
      <w:pPr>
        <w:pStyle w:val="1"/>
        <w:numPr>
          <w:ilvl w:val="0"/>
          <w:numId w:val="8"/>
        </w:numPr>
        <w:tabs>
          <w:tab w:val="left" w:pos="2942"/>
        </w:tabs>
        <w:ind w:left="2941" w:hanging="481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Оценка</w:t>
      </w:r>
      <w:r w:rsidR="00372D95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материально-технической</w:t>
      </w:r>
      <w:r w:rsidR="00372D95">
        <w:rPr>
          <w:sz w:val="20"/>
          <w:szCs w:val="20"/>
        </w:rPr>
        <w:t xml:space="preserve"> </w:t>
      </w:r>
      <w:r w:rsidRPr="007D7E05">
        <w:rPr>
          <w:spacing w:val="-4"/>
          <w:sz w:val="20"/>
          <w:szCs w:val="20"/>
        </w:rPr>
        <w:t>базы</w:t>
      </w:r>
    </w:p>
    <w:p w14:paraId="49C8804A" w14:textId="5C633C98" w:rsidR="00AA5FC0" w:rsidRDefault="00CD0219" w:rsidP="00AA5FC0">
      <w:pPr>
        <w:pStyle w:val="a3"/>
        <w:jc w:val="both"/>
        <w:rPr>
          <w:spacing w:val="-5"/>
          <w:sz w:val="20"/>
          <w:szCs w:val="20"/>
        </w:rPr>
      </w:pPr>
      <w:proofErr w:type="spellStart"/>
      <w:r w:rsidRPr="007D7E05">
        <w:rPr>
          <w:sz w:val="20"/>
          <w:szCs w:val="20"/>
        </w:rPr>
        <w:t>ВДетскомсадусформирована</w:t>
      </w:r>
      <w:proofErr w:type="spellEnd"/>
      <w:r w:rsidRPr="007D7E05">
        <w:rPr>
          <w:sz w:val="20"/>
          <w:szCs w:val="20"/>
        </w:rPr>
        <w:t xml:space="preserve"> </w:t>
      </w:r>
      <w:r w:rsidRPr="007D7E05">
        <w:rPr>
          <w:spacing w:val="-2"/>
          <w:sz w:val="20"/>
          <w:szCs w:val="20"/>
        </w:rPr>
        <w:t>материально-</w:t>
      </w:r>
      <w:r w:rsidRPr="007D7E05">
        <w:rPr>
          <w:sz w:val="20"/>
          <w:szCs w:val="20"/>
        </w:rPr>
        <w:t>техническая</w:t>
      </w:r>
      <w:r w:rsidR="00B410B5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база</w:t>
      </w:r>
      <w:r w:rsidR="00B410B5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для</w:t>
      </w:r>
      <w:r w:rsidR="00B410B5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реализации</w:t>
      </w:r>
      <w:r w:rsidR="00B410B5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образовательных</w:t>
      </w:r>
    </w:p>
    <w:p w14:paraId="2BEE8567" w14:textId="2AE3775B" w:rsidR="00A43D99" w:rsidRPr="007D7E05" w:rsidRDefault="00CD0219" w:rsidP="00AA5FC0">
      <w:pPr>
        <w:pStyle w:val="a3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программ,</w:t>
      </w:r>
      <w:r w:rsidR="00B410B5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жизнеобеспечения</w:t>
      </w:r>
      <w:r w:rsidR="00B410B5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и</w:t>
      </w:r>
      <w:r w:rsidR="00B410B5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развития детей. В Детском саду оборудованы помещения:</w:t>
      </w:r>
    </w:p>
    <w:p w14:paraId="7880972F" w14:textId="1814B2EB" w:rsidR="00A43D99" w:rsidRPr="007D7E05" w:rsidRDefault="00B410B5" w:rsidP="007D7E05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ind w:hanging="301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Г</w:t>
      </w:r>
      <w:r w:rsidR="00CD0219" w:rsidRPr="007D7E05">
        <w:rPr>
          <w:sz w:val="20"/>
          <w:szCs w:val="20"/>
        </w:rPr>
        <w:t>рупповые</w:t>
      </w:r>
      <w:r>
        <w:rPr>
          <w:sz w:val="20"/>
          <w:szCs w:val="20"/>
        </w:rPr>
        <w:t xml:space="preserve"> </w:t>
      </w:r>
      <w:r w:rsidR="00CD0219" w:rsidRPr="007D7E05">
        <w:rPr>
          <w:sz w:val="20"/>
          <w:szCs w:val="20"/>
        </w:rPr>
        <w:t>помещения –</w:t>
      </w:r>
      <w:r w:rsidR="00AA5FC0">
        <w:rPr>
          <w:spacing w:val="-5"/>
          <w:sz w:val="20"/>
          <w:szCs w:val="20"/>
        </w:rPr>
        <w:t>3</w:t>
      </w:r>
      <w:r w:rsidR="00CD0219" w:rsidRPr="007D7E05">
        <w:rPr>
          <w:spacing w:val="-5"/>
          <w:sz w:val="20"/>
          <w:szCs w:val="20"/>
        </w:rPr>
        <w:t>;</w:t>
      </w:r>
    </w:p>
    <w:p w14:paraId="7834CCF3" w14:textId="630869A0" w:rsidR="00A43D99" w:rsidRPr="007D7E05" w:rsidRDefault="00B410B5" w:rsidP="007D7E05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ind w:hanging="301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К</w:t>
      </w:r>
      <w:r w:rsidR="00CD0219" w:rsidRPr="007D7E05">
        <w:rPr>
          <w:sz w:val="20"/>
          <w:szCs w:val="20"/>
        </w:rPr>
        <w:t>абинет</w:t>
      </w:r>
      <w:r>
        <w:rPr>
          <w:sz w:val="20"/>
          <w:szCs w:val="20"/>
        </w:rPr>
        <w:t xml:space="preserve"> </w:t>
      </w:r>
      <w:r w:rsidR="00CD0219" w:rsidRPr="007D7E05">
        <w:rPr>
          <w:sz w:val="20"/>
          <w:szCs w:val="20"/>
        </w:rPr>
        <w:t xml:space="preserve">заведующего– </w:t>
      </w:r>
      <w:r w:rsidR="00CD0219" w:rsidRPr="007D7E05">
        <w:rPr>
          <w:spacing w:val="-5"/>
          <w:sz w:val="20"/>
          <w:szCs w:val="20"/>
        </w:rPr>
        <w:t>1;</w:t>
      </w:r>
    </w:p>
    <w:p w14:paraId="1CA76F41" w14:textId="77777777" w:rsidR="00A43D99" w:rsidRPr="007D7E05" w:rsidRDefault="00CD0219" w:rsidP="007D7E05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ind w:hanging="301"/>
        <w:jc w:val="both"/>
        <w:rPr>
          <w:sz w:val="20"/>
          <w:szCs w:val="20"/>
        </w:rPr>
      </w:pPr>
      <w:r w:rsidRPr="007D7E05">
        <w:rPr>
          <w:sz w:val="20"/>
          <w:szCs w:val="20"/>
        </w:rPr>
        <w:t xml:space="preserve">пищеблок – </w:t>
      </w:r>
      <w:r w:rsidRPr="007D7E05">
        <w:rPr>
          <w:spacing w:val="-5"/>
          <w:sz w:val="20"/>
          <w:szCs w:val="20"/>
        </w:rPr>
        <w:t>1;</w:t>
      </w:r>
    </w:p>
    <w:p w14:paraId="5E63D685" w14:textId="77777777" w:rsidR="00A43D99" w:rsidRPr="007D7E05" w:rsidRDefault="00CD0219" w:rsidP="007D7E05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ind w:hanging="301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прачечная–</w:t>
      </w:r>
      <w:r w:rsidRPr="007D7E05">
        <w:rPr>
          <w:spacing w:val="-5"/>
          <w:sz w:val="20"/>
          <w:szCs w:val="20"/>
        </w:rPr>
        <w:t>1;</w:t>
      </w:r>
    </w:p>
    <w:p w14:paraId="37299837" w14:textId="54C9046D" w:rsidR="00AA5FC0" w:rsidRDefault="00CD0219" w:rsidP="007D7E05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ind w:left="222" w:right="6806" w:firstLine="419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медицинский</w:t>
      </w:r>
      <w:r w:rsidR="00B410B5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 xml:space="preserve">кабинет–1; </w:t>
      </w:r>
    </w:p>
    <w:p w14:paraId="51C13F09" w14:textId="77777777" w:rsidR="00A43D99" w:rsidRPr="00AA5FC0" w:rsidRDefault="00CD0219" w:rsidP="00AA5FC0">
      <w:pPr>
        <w:tabs>
          <w:tab w:val="left" w:pos="941"/>
          <w:tab w:val="left" w:pos="942"/>
        </w:tabs>
        <w:ind w:left="222" w:right="6806"/>
        <w:jc w:val="both"/>
        <w:rPr>
          <w:sz w:val="20"/>
          <w:szCs w:val="20"/>
        </w:rPr>
      </w:pPr>
      <w:r w:rsidRPr="00AA5FC0">
        <w:rPr>
          <w:sz w:val="20"/>
          <w:szCs w:val="20"/>
        </w:rPr>
        <w:t>При создании предметно-</w:t>
      </w:r>
    </w:p>
    <w:p w14:paraId="7D9C19ED" w14:textId="42CCAB14" w:rsidR="00A43D99" w:rsidRPr="007D7E05" w:rsidRDefault="00372D95" w:rsidP="007D7E05">
      <w:pPr>
        <w:pStyle w:val="a3"/>
        <w:ind w:right="874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Р</w:t>
      </w:r>
      <w:r w:rsidR="00CD0219" w:rsidRPr="007D7E05">
        <w:rPr>
          <w:sz w:val="20"/>
          <w:szCs w:val="20"/>
        </w:rPr>
        <w:t>азвивающей</w:t>
      </w:r>
      <w:r>
        <w:rPr>
          <w:sz w:val="20"/>
          <w:szCs w:val="20"/>
        </w:rPr>
        <w:t xml:space="preserve"> </w:t>
      </w:r>
      <w:r w:rsidR="00CD0219" w:rsidRPr="007D7E05">
        <w:rPr>
          <w:sz w:val="20"/>
          <w:szCs w:val="20"/>
        </w:rPr>
        <w:t>среды</w:t>
      </w:r>
      <w:r w:rsidR="00B410B5">
        <w:rPr>
          <w:sz w:val="20"/>
          <w:szCs w:val="20"/>
        </w:rPr>
        <w:t xml:space="preserve"> </w:t>
      </w:r>
      <w:r w:rsidR="00CD0219" w:rsidRPr="007D7E05">
        <w:rPr>
          <w:sz w:val="20"/>
          <w:szCs w:val="20"/>
        </w:rPr>
        <w:t>воспитатели учитывают</w:t>
      </w:r>
      <w:r>
        <w:rPr>
          <w:sz w:val="20"/>
          <w:szCs w:val="20"/>
        </w:rPr>
        <w:t xml:space="preserve"> </w:t>
      </w:r>
      <w:r w:rsidR="00CD0219" w:rsidRPr="007D7E05">
        <w:rPr>
          <w:sz w:val="20"/>
          <w:szCs w:val="20"/>
        </w:rPr>
        <w:t>возрастные,</w:t>
      </w:r>
      <w:r w:rsidR="00B410B5">
        <w:rPr>
          <w:sz w:val="20"/>
          <w:szCs w:val="20"/>
        </w:rPr>
        <w:t xml:space="preserve"> </w:t>
      </w:r>
      <w:r w:rsidR="00CD0219" w:rsidRPr="007D7E05">
        <w:rPr>
          <w:sz w:val="20"/>
          <w:szCs w:val="20"/>
        </w:rPr>
        <w:t>индивидуальные</w:t>
      </w:r>
      <w:r w:rsidR="00B410B5">
        <w:rPr>
          <w:sz w:val="20"/>
          <w:szCs w:val="20"/>
        </w:rPr>
        <w:t xml:space="preserve"> </w:t>
      </w:r>
      <w:r w:rsidR="00CD0219" w:rsidRPr="007D7E05">
        <w:rPr>
          <w:sz w:val="20"/>
          <w:szCs w:val="20"/>
        </w:rPr>
        <w:t xml:space="preserve">особенности </w:t>
      </w:r>
      <w:proofErr w:type="gramStart"/>
      <w:r w:rsidR="00CD0219" w:rsidRPr="007D7E05">
        <w:rPr>
          <w:sz w:val="20"/>
          <w:szCs w:val="20"/>
        </w:rPr>
        <w:t>детейсвоейгруппы.Оборудованыгрупповыекомнаты</w:t>
      </w:r>
      <w:proofErr w:type="gramEnd"/>
      <w:r w:rsidR="00CD0219" w:rsidRPr="007D7E05">
        <w:rPr>
          <w:sz w:val="20"/>
          <w:szCs w:val="20"/>
        </w:rPr>
        <w:t>,включающиеигровую,познавательную, обеденную зоны.</w:t>
      </w:r>
    </w:p>
    <w:p w14:paraId="689B9B3F" w14:textId="77777777" w:rsidR="00A43D99" w:rsidRPr="007D7E05" w:rsidRDefault="00CD0219" w:rsidP="007D7E05">
      <w:pPr>
        <w:pStyle w:val="a3"/>
        <w:spacing w:before="1"/>
        <w:ind w:right="930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В 202</w:t>
      </w:r>
      <w:r w:rsidR="00B2533F">
        <w:rPr>
          <w:sz w:val="20"/>
          <w:szCs w:val="20"/>
        </w:rPr>
        <w:t>1</w:t>
      </w:r>
      <w:r w:rsidRPr="007D7E05">
        <w:rPr>
          <w:sz w:val="20"/>
          <w:szCs w:val="20"/>
        </w:rPr>
        <w:t xml:space="preserve"> году Детский сад провел </w:t>
      </w:r>
      <w:r w:rsidR="00B2533F">
        <w:rPr>
          <w:sz w:val="20"/>
          <w:szCs w:val="20"/>
        </w:rPr>
        <w:t>частичное окрашивание</w:t>
      </w:r>
      <w:r w:rsidRPr="007D7E05">
        <w:rPr>
          <w:sz w:val="20"/>
          <w:szCs w:val="20"/>
        </w:rPr>
        <w:t xml:space="preserve"> игрово</w:t>
      </w:r>
      <w:r w:rsidR="00B2533F">
        <w:rPr>
          <w:sz w:val="20"/>
          <w:szCs w:val="20"/>
        </w:rPr>
        <w:t>го</w:t>
      </w:r>
      <w:r w:rsidRPr="007D7E05">
        <w:rPr>
          <w:sz w:val="20"/>
          <w:szCs w:val="20"/>
        </w:rPr>
        <w:t xml:space="preserve"> оборудовани</w:t>
      </w:r>
      <w:r w:rsidR="00B2533F">
        <w:rPr>
          <w:sz w:val="20"/>
          <w:szCs w:val="20"/>
        </w:rPr>
        <w:t>я на участках, покраску лестниц в ДОУ и батарей.</w:t>
      </w:r>
      <w:r w:rsidRPr="007D7E05">
        <w:rPr>
          <w:sz w:val="20"/>
          <w:szCs w:val="20"/>
        </w:rPr>
        <w:t xml:space="preserve"> Материально- техническоесостояниеДетскогосадаитерриториисоответствуетдействующимсанитарным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14:paraId="349FAD5C" w14:textId="77777777" w:rsidR="00A43D99" w:rsidRPr="007D7E05" w:rsidRDefault="00CD0219" w:rsidP="007D7E05">
      <w:pPr>
        <w:pStyle w:val="a3"/>
        <w:jc w:val="both"/>
        <w:rPr>
          <w:sz w:val="20"/>
          <w:szCs w:val="20"/>
        </w:rPr>
      </w:pPr>
      <w:r w:rsidRPr="007D7E05">
        <w:rPr>
          <w:sz w:val="20"/>
          <w:szCs w:val="20"/>
        </w:rPr>
        <w:t xml:space="preserve">Приэтомв2020годуоценка </w:t>
      </w:r>
      <w:r w:rsidRPr="007D7E05">
        <w:rPr>
          <w:spacing w:val="-2"/>
          <w:sz w:val="20"/>
          <w:szCs w:val="20"/>
        </w:rPr>
        <w:t>материально-</w:t>
      </w:r>
    </w:p>
    <w:p w14:paraId="6CCA645B" w14:textId="77777777" w:rsidR="00A43D99" w:rsidRPr="007D7E05" w:rsidRDefault="00CD0219" w:rsidP="007D7E05">
      <w:pPr>
        <w:pStyle w:val="a3"/>
        <w:ind w:right="867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техническогооснащенияДетскогосадаприпроведениидистанционныхзанятийсвоспитанниками выявила следующие трудности:</w:t>
      </w:r>
    </w:p>
    <w:p w14:paraId="2B78F145" w14:textId="77777777" w:rsidR="00A43D99" w:rsidRPr="007D7E05" w:rsidRDefault="00CD0219" w:rsidP="007D7E05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ind w:left="641" w:right="900" w:firstLine="0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дляполноценной(качественной)организацииипроведениязанятийвдистанционном формате отсутствует стабильное и устойчивое интернет-соединение;</w:t>
      </w:r>
    </w:p>
    <w:p w14:paraId="59CCA16E" w14:textId="77777777" w:rsidR="00A43D99" w:rsidRPr="007D7E05" w:rsidRDefault="00CD0219" w:rsidP="007D7E05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ind w:left="641" w:right="849" w:firstLine="0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нетдостаточноготехническогообеспечениядляорганизациимассовыхобщесадовских мероприятий с родителями воспитанников.</w:t>
      </w:r>
    </w:p>
    <w:p w14:paraId="1A59F019" w14:textId="77777777" w:rsidR="00A43D99" w:rsidRPr="007D7E05" w:rsidRDefault="00A43D99" w:rsidP="007D7E05">
      <w:pPr>
        <w:jc w:val="both"/>
        <w:rPr>
          <w:sz w:val="20"/>
          <w:szCs w:val="20"/>
        </w:rPr>
        <w:sectPr w:rsidR="00A43D99" w:rsidRPr="007D7E05">
          <w:pgSz w:w="11910" w:h="16840"/>
          <w:pgMar w:top="1040" w:right="0" w:bottom="280" w:left="1480" w:header="720" w:footer="720" w:gutter="0"/>
          <w:cols w:space="720"/>
        </w:sectPr>
      </w:pPr>
    </w:p>
    <w:p w14:paraId="075CC195" w14:textId="77777777" w:rsidR="00A43D99" w:rsidRDefault="00CD0219" w:rsidP="007D7E05">
      <w:pPr>
        <w:pStyle w:val="a3"/>
        <w:spacing w:before="66"/>
        <w:ind w:right="1004"/>
        <w:jc w:val="both"/>
        <w:rPr>
          <w:sz w:val="20"/>
          <w:szCs w:val="20"/>
        </w:rPr>
      </w:pPr>
      <w:r w:rsidRPr="007D7E05">
        <w:rPr>
          <w:sz w:val="20"/>
          <w:szCs w:val="20"/>
        </w:rPr>
        <w:lastRenderedPageBreak/>
        <w:t>Необходимов2021годузапланироватьприобретениесоответствующегооборудованияи программного обеспечения, определить источники финансирования закупки.</w:t>
      </w:r>
    </w:p>
    <w:p w14:paraId="0C7B2415" w14:textId="77777777" w:rsidR="00B2533F" w:rsidRPr="007D7E05" w:rsidRDefault="00B2533F" w:rsidP="007D7E05">
      <w:pPr>
        <w:pStyle w:val="a3"/>
        <w:spacing w:before="66"/>
        <w:ind w:right="1004"/>
        <w:jc w:val="both"/>
        <w:rPr>
          <w:sz w:val="20"/>
          <w:szCs w:val="20"/>
        </w:rPr>
      </w:pPr>
    </w:p>
    <w:p w14:paraId="6B2400E2" w14:textId="09D40D96" w:rsidR="00B2533F" w:rsidRPr="00B2533F" w:rsidRDefault="00CD0219" w:rsidP="007D7E05">
      <w:pPr>
        <w:pStyle w:val="a4"/>
        <w:numPr>
          <w:ilvl w:val="0"/>
          <w:numId w:val="8"/>
        </w:numPr>
        <w:tabs>
          <w:tab w:val="left" w:pos="825"/>
        </w:tabs>
        <w:ind w:left="222" w:right="925" w:firstLine="40"/>
        <w:jc w:val="both"/>
        <w:rPr>
          <w:sz w:val="20"/>
          <w:szCs w:val="20"/>
        </w:rPr>
      </w:pPr>
      <w:r w:rsidRPr="007D7E05">
        <w:rPr>
          <w:b/>
          <w:sz w:val="20"/>
          <w:szCs w:val="20"/>
        </w:rPr>
        <w:t>Оценка</w:t>
      </w:r>
      <w:r w:rsidR="0082601D">
        <w:rPr>
          <w:b/>
          <w:sz w:val="20"/>
          <w:szCs w:val="20"/>
        </w:rPr>
        <w:t xml:space="preserve"> </w:t>
      </w:r>
      <w:r w:rsidRPr="007D7E05">
        <w:rPr>
          <w:b/>
          <w:sz w:val="20"/>
          <w:szCs w:val="20"/>
        </w:rPr>
        <w:t>функционирования внутренней системы</w:t>
      </w:r>
      <w:r w:rsidR="0082601D">
        <w:rPr>
          <w:b/>
          <w:sz w:val="20"/>
          <w:szCs w:val="20"/>
        </w:rPr>
        <w:t xml:space="preserve"> </w:t>
      </w:r>
      <w:r w:rsidRPr="007D7E05">
        <w:rPr>
          <w:b/>
          <w:sz w:val="20"/>
          <w:szCs w:val="20"/>
        </w:rPr>
        <w:t>оценки</w:t>
      </w:r>
      <w:r w:rsidR="0082601D">
        <w:rPr>
          <w:b/>
          <w:sz w:val="20"/>
          <w:szCs w:val="20"/>
        </w:rPr>
        <w:t xml:space="preserve"> </w:t>
      </w:r>
      <w:r w:rsidRPr="007D7E05">
        <w:rPr>
          <w:b/>
          <w:sz w:val="20"/>
          <w:szCs w:val="20"/>
        </w:rPr>
        <w:t>качества</w:t>
      </w:r>
      <w:r w:rsidR="0082601D">
        <w:rPr>
          <w:b/>
          <w:sz w:val="20"/>
          <w:szCs w:val="20"/>
        </w:rPr>
        <w:t xml:space="preserve"> </w:t>
      </w:r>
      <w:r w:rsidRPr="007D7E05">
        <w:rPr>
          <w:b/>
          <w:sz w:val="20"/>
          <w:szCs w:val="20"/>
        </w:rPr>
        <w:t>образования</w:t>
      </w:r>
    </w:p>
    <w:p w14:paraId="5F42D456" w14:textId="77777777" w:rsidR="00B2533F" w:rsidRDefault="00B2533F" w:rsidP="00B2533F">
      <w:pPr>
        <w:tabs>
          <w:tab w:val="left" w:pos="825"/>
        </w:tabs>
        <w:ind w:left="222" w:right="925"/>
        <w:jc w:val="both"/>
        <w:rPr>
          <w:sz w:val="20"/>
          <w:szCs w:val="20"/>
        </w:rPr>
      </w:pPr>
    </w:p>
    <w:p w14:paraId="21D8D95C" w14:textId="77777777" w:rsidR="00A43D99" w:rsidRPr="00B2533F" w:rsidRDefault="00CD0219" w:rsidP="00B2533F">
      <w:pPr>
        <w:tabs>
          <w:tab w:val="left" w:pos="825"/>
        </w:tabs>
        <w:ind w:left="222" w:right="925"/>
        <w:jc w:val="both"/>
        <w:rPr>
          <w:sz w:val="20"/>
          <w:szCs w:val="20"/>
        </w:rPr>
      </w:pPr>
      <w:r w:rsidRPr="00B2533F">
        <w:rPr>
          <w:sz w:val="20"/>
          <w:szCs w:val="20"/>
        </w:rPr>
        <w:t>Мониторинг качества образовательной деятельности в 202</w:t>
      </w:r>
      <w:r w:rsidR="00B2533F" w:rsidRPr="00B2533F">
        <w:rPr>
          <w:sz w:val="20"/>
          <w:szCs w:val="20"/>
        </w:rPr>
        <w:t>1</w:t>
      </w:r>
      <w:r w:rsidRPr="00B2533F">
        <w:rPr>
          <w:sz w:val="20"/>
          <w:szCs w:val="20"/>
        </w:rPr>
        <w:t xml:space="preserve"> </w:t>
      </w:r>
      <w:proofErr w:type="spellStart"/>
      <w:r w:rsidRPr="00B2533F">
        <w:rPr>
          <w:sz w:val="20"/>
          <w:szCs w:val="20"/>
        </w:rPr>
        <w:t>годупоказал</w:t>
      </w:r>
      <w:proofErr w:type="spellEnd"/>
      <w:r w:rsidRPr="00B2533F">
        <w:rPr>
          <w:sz w:val="20"/>
          <w:szCs w:val="20"/>
        </w:rPr>
        <w:t xml:space="preserve"> хорошую работупедагогическогоколлективаповсемпоказателямдажесучетомнекоторыхорганизационных сбоев, вызванных применением дистанционных технологий.</w:t>
      </w:r>
    </w:p>
    <w:p w14:paraId="17176A67" w14:textId="77777777" w:rsidR="00A43D99" w:rsidRPr="007D7E05" w:rsidRDefault="00CD0219" w:rsidP="007D7E05">
      <w:pPr>
        <w:pStyle w:val="a3"/>
        <w:spacing w:before="1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Состояниездоровьяифизическогоразвитиявоспитанников</w:t>
      </w:r>
      <w:r w:rsidRPr="007D7E05">
        <w:rPr>
          <w:spacing w:val="-2"/>
          <w:sz w:val="20"/>
          <w:szCs w:val="20"/>
        </w:rPr>
        <w:t>удовлетворительные.</w:t>
      </w:r>
    </w:p>
    <w:p w14:paraId="7859ABEF" w14:textId="77777777" w:rsidR="00A43D99" w:rsidRPr="007D7E05" w:rsidRDefault="00CD0219" w:rsidP="007D7E05">
      <w:pPr>
        <w:pStyle w:val="a3"/>
        <w:ind w:right="938"/>
        <w:jc w:val="both"/>
        <w:rPr>
          <w:sz w:val="20"/>
          <w:szCs w:val="20"/>
        </w:rPr>
      </w:pPr>
      <w:r w:rsidRPr="007D7E05">
        <w:rPr>
          <w:sz w:val="20"/>
          <w:szCs w:val="20"/>
        </w:rPr>
        <w:t xml:space="preserve">94процентовдетей </w:t>
      </w:r>
      <w:proofErr w:type="spellStart"/>
      <w:r w:rsidRPr="007D7E05">
        <w:rPr>
          <w:sz w:val="20"/>
          <w:szCs w:val="20"/>
        </w:rPr>
        <w:t>успешноосвоили</w:t>
      </w:r>
      <w:proofErr w:type="spellEnd"/>
      <w:r w:rsidRPr="007D7E05">
        <w:rPr>
          <w:sz w:val="20"/>
          <w:szCs w:val="20"/>
        </w:rPr>
        <w:t xml:space="preserve"> образовательную </w:t>
      </w:r>
      <w:proofErr w:type="gramStart"/>
      <w:r w:rsidRPr="007D7E05">
        <w:rPr>
          <w:sz w:val="20"/>
          <w:szCs w:val="20"/>
        </w:rPr>
        <w:t>программудошкольногообразованиявсвоейвозрастнойгруппе.Воспитанникиподготовительныхгрупппоказаливысокие</w:t>
      </w:r>
      <w:proofErr w:type="gramEnd"/>
      <w:r w:rsidRPr="007D7E05">
        <w:rPr>
          <w:sz w:val="20"/>
          <w:szCs w:val="20"/>
        </w:rPr>
        <w:t xml:space="preserve"> показатели </w:t>
      </w:r>
      <w:proofErr w:type="spellStart"/>
      <w:r w:rsidRPr="007D7E05">
        <w:rPr>
          <w:sz w:val="20"/>
          <w:szCs w:val="20"/>
        </w:rPr>
        <w:t>готовностикшкольномуобучению.Втечениегодавоспитанники</w:t>
      </w:r>
      <w:proofErr w:type="spellEnd"/>
      <w:r w:rsidRPr="007D7E05">
        <w:rPr>
          <w:sz w:val="20"/>
          <w:szCs w:val="20"/>
        </w:rPr>
        <w:t xml:space="preserve"> </w:t>
      </w:r>
      <w:proofErr w:type="spellStart"/>
      <w:r w:rsidRPr="007D7E05">
        <w:rPr>
          <w:sz w:val="20"/>
          <w:szCs w:val="20"/>
        </w:rPr>
        <w:t>Детскогоса</w:t>
      </w:r>
      <w:proofErr w:type="spellEnd"/>
      <w:r w:rsidRPr="007D7E05">
        <w:rPr>
          <w:sz w:val="20"/>
          <w:szCs w:val="20"/>
        </w:rPr>
        <w:t xml:space="preserve"> да успешно участвовали в конкурсах и мероприятиях различного уровня.</w:t>
      </w:r>
    </w:p>
    <w:p w14:paraId="2325EAB5" w14:textId="6BD44379" w:rsidR="00A43D99" w:rsidRPr="00234E3C" w:rsidRDefault="00CD0219" w:rsidP="007D7E05">
      <w:pPr>
        <w:pStyle w:val="a3"/>
        <w:ind w:right="849"/>
        <w:jc w:val="both"/>
        <w:rPr>
          <w:sz w:val="20"/>
          <w:szCs w:val="20"/>
        </w:rPr>
      </w:pPr>
      <w:r w:rsidRPr="00234E3C">
        <w:rPr>
          <w:sz w:val="20"/>
          <w:szCs w:val="20"/>
        </w:rPr>
        <w:t>Впериодс12.</w:t>
      </w:r>
      <w:r w:rsidR="006401E3" w:rsidRPr="00234E3C">
        <w:rPr>
          <w:sz w:val="20"/>
          <w:szCs w:val="20"/>
        </w:rPr>
        <w:t>09</w:t>
      </w:r>
      <w:r w:rsidRPr="00234E3C">
        <w:rPr>
          <w:sz w:val="20"/>
          <w:szCs w:val="20"/>
        </w:rPr>
        <w:t>.202</w:t>
      </w:r>
      <w:r w:rsidR="006401E3" w:rsidRPr="00234E3C">
        <w:rPr>
          <w:sz w:val="20"/>
          <w:szCs w:val="20"/>
        </w:rPr>
        <w:t>1</w:t>
      </w:r>
      <w:r w:rsidRPr="00234E3C">
        <w:rPr>
          <w:sz w:val="20"/>
          <w:szCs w:val="20"/>
        </w:rPr>
        <w:t>по1</w:t>
      </w:r>
      <w:r w:rsidR="006401E3" w:rsidRPr="00234E3C">
        <w:rPr>
          <w:sz w:val="20"/>
          <w:szCs w:val="20"/>
        </w:rPr>
        <w:t>7</w:t>
      </w:r>
      <w:r w:rsidRPr="00234E3C">
        <w:rPr>
          <w:sz w:val="20"/>
          <w:szCs w:val="20"/>
        </w:rPr>
        <w:t>.</w:t>
      </w:r>
      <w:r w:rsidR="006401E3" w:rsidRPr="00234E3C">
        <w:rPr>
          <w:sz w:val="20"/>
          <w:szCs w:val="20"/>
        </w:rPr>
        <w:t>09</w:t>
      </w:r>
      <w:r w:rsidRPr="00234E3C">
        <w:rPr>
          <w:sz w:val="20"/>
          <w:szCs w:val="20"/>
        </w:rPr>
        <w:t>.202</w:t>
      </w:r>
      <w:r w:rsidR="006401E3" w:rsidRPr="00234E3C">
        <w:rPr>
          <w:sz w:val="20"/>
          <w:szCs w:val="20"/>
        </w:rPr>
        <w:t>1</w:t>
      </w:r>
      <w:r w:rsidRPr="00234E3C">
        <w:rPr>
          <w:sz w:val="20"/>
          <w:szCs w:val="20"/>
        </w:rPr>
        <w:t>проводилосьанкетирование</w:t>
      </w:r>
      <w:r w:rsidR="006401E3" w:rsidRPr="00234E3C">
        <w:rPr>
          <w:sz w:val="20"/>
          <w:szCs w:val="20"/>
        </w:rPr>
        <w:t xml:space="preserve"> 25 </w:t>
      </w:r>
      <w:proofErr w:type="spellStart"/>
      <w:proofErr w:type="gramStart"/>
      <w:r w:rsidRPr="00234E3C">
        <w:rPr>
          <w:sz w:val="20"/>
          <w:szCs w:val="20"/>
        </w:rPr>
        <w:t>родителей,полученыследующие</w:t>
      </w:r>
      <w:proofErr w:type="spellEnd"/>
      <w:proofErr w:type="gramEnd"/>
      <w:r w:rsidRPr="00234E3C">
        <w:rPr>
          <w:sz w:val="20"/>
          <w:szCs w:val="20"/>
        </w:rPr>
        <w:t xml:space="preserve"> результаты:</w:t>
      </w:r>
    </w:p>
    <w:p w14:paraId="00A9F767" w14:textId="31BACCC1" w:rsidR="00A43D99" w:rsidRPr="00234E3C" w:rsidRDefault="00CD0219" w:rsidP="007D7E05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641" w:right="904" w:firstLine="0"/>
        <w:jc w:val="both"/>
        <w:rPr>
          <w:sz w:val="20"/>
          <w:szCs w:val="20"/>
        </w:rPr>
      </w:pPr>
      <w:proofErr w:type="gramStart"/>
      <w:r w:rsidRPr="00234E3C">
        <w:rPr>
          <w:sz w:val="20"/>
          <w:szCs w:val="20"/>
        </w:rPr>
        <w:t>доляполучателейуслуг,положительнооценивающихдоброжелательностьивежливость</w:t>
      </w:r>
      <w:proofErr w:type="gramEnd"/>
      <w:r w:rsidRPr="00234E3C">
        <w:rPr>
          <w:sz w:val="20"/>
          <w:szCs w:val="20"/>
        </w:rPr>
        <w:t xml:space="preserve"> работников организации, – </w:t>
      </w:r>
      <w:r w:rsidR="006401E3" w:rsidRPr="00234E3C">
        <w:rPr>
          <w:sz w:val="20"/>
          <w:szCs w:val="20"/>
        </w:rPr>
        <w:t>95</w:t>
      </w:r>
      <w:r w:rsidRPr="00234E3C">
        <w:rPr>
          <w:sz w:val="20"/>
          <w:szCs w:val="20"/>
        </w:rPr>
        <w:t xml:space="preserve"> процентов;</w:t>
      </w:r>
    </w:p>
    <w:p w14:paraId="1384CF23" w14:textId="55C814F7" w:rsidR="00A43D99" w:rsidRPr="00234E3C" w:rsidRDefault="00CD0219" w:rsidP="007D7E05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641" w:right="919" w:firstLine="0"/>
        <w:jc w:val="both"/>
        <w:rPr>
          <w:sz w:val="20"/>
          <w:szCs w:val="20"/>
        </w:rPr>
      </w:pPr>
      <w:proofErr w:type="gramStart"/>
      <w:r w:rsidRPr="00234E3C">
        <w:rPr>
          <w:sz w:val="20"/>
          <w:szCs w:val="20"/>
        </w:rPr>
        <w:t>доляполучателейуслуг,удовлетворенныхкомпетентностьюработниковорганизации</w:t>
      </w:r>
      <w:proofErr w:type="gramEnd"/>
      <w:r w:rsidRPr="00234E3C">
        <w:rPr>
          <w:sz w:val="20"/>
          <w:szCs w:val="20"/>
        </w:rPr>
        <w:t>, – 9</w:t>
      </w:r>
      <w:r w:rsidR="006401E3" w:rsidRPr="00234E3C">
        <w:rPr>
          <w:sz w:val="20"/>
          <w:szCs w:val="20"/>
        </w:rPr>
        <w:t>0</w:t>
      </w:r>
      <w:r w:rsidRPr="00234E3C">
        <w:rPr>
          <w:sz w:val="20"/>
          <w:szCs w:val="20"/>
        </w:rPr>
        <w:t xml:space="preserve"> процента;</w:t>
      </w:r>
    </w:p>
    <w:p w14:paraId="690B2557" w14:textId="77777777" w:rsidR="00A43D99" w:rsidRPr="00234E3C" w:rsidRDefault="00CD0219" w:rsidP="007D7E05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641" w:right="3672" w:firstLine="0"/>
        <w:jc w:val="both"/>
        <w:rPr>
          <w:sz w:val="20"/>
          <w:szCs w:val="20"/>
        </w:rPr>
      </w:pPr>
      <w:proofErr w:type="spellStart"/>
      <w:proofErr w:type="gramStart"/>
      <w:r w:rsidRPr="00234E3C">
        <w:rPr>
          <w:sz w:val="20"/>
          <w:szCs w:val="20"/>
        </w:rPr>
        <w:t>доляполучателейуслуг,удовлетворенныхматериально</w:t>
      </w:r>
      <w:proofErr w:type="spellEnd"/>
      <w:proofErr w:type="gramEnd"/>
      <w:r w:rsidRPr="00234E3C">
        <w:rPr>
          <w:sz w:val="20"/>
          <w:szCs w:val="20"/>
        </w:rPr>
        <w:t xml:space="preserve">- </w:t>
      </w:r>
      <w:r w:rsidR="00B2533F" w:rsidRPr="00234E3C">
        <w:rPr>
          <w:sz w:val="20"/>
          <w:szCs w:val="20"/>
        </w:rPr>
        <w:t>т</w:t>
      </w:r>
      <w:r w:rsidRPr="00234E3C">
        <w:rPr>
          <w:sz w:val="20"/>
          <w:szCs w:val="20"/>
        </w:rPr>
        <w:t>ехническим обеспечением организации, – 67 процентов;</w:t>
      </w:r>
    </w:p>
    <w:p w14:paraId="6BA465B7" w14:textId="622E5596" w:rsidR="00A43D99" w:rsidRPr="00234E3C" w:rsidRDefault="00CD0219" w:rsidP="007D7E05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641" w:right="871" w:firstLine="0"/>
        <w:jc w:val="both"/>
        <w:rPr>
          <w:sz w:val="20"/>
          <w:szCs w:val="20"/>
        </w:rPr>
      </w:pPr>
      <w:proofErr w:type="gramStart"/>
      <w:r w:rsidRPr="00234E3C">
        <w:rPr>
          <w:sz w:val="20"/>
          <w:szCs w:val="20"/>
        </w:rPr>
        <w:t>доляполучателейуслуг,удовлетворенныхкачествомпредоставляемыхобразовательных</w:t>
      </w:r>
      <w:proofErr w:type="gramEnd"/>
      <w:r w:rsidRPr="00234E3C">
        <w:rPr>
          <w:sz w:val="20"/>
          <w:szCs w:val="20"/>
        </w:rPr>
        <w:t xml:space="preserve"> услуг, – </w:t>
      </w:r>
      <w:r w:rsidR="006401E3" w:rsidRPr="00234E3C">
        <w:rPr>
          <w:sz w:val="20"/>
          <w:szCs w:val="20"/>
        </w:rPr>
        <w:t>9</w:t>
      </w:r>
      <w:r w:rsidRPr="00234E3C">
        <w:rPr>
          <w:sz w:val="20"/>
          <w:szCs w:val="20"/>
        </w:rPr>
        <w:t>8 процентов;</w:t>
      </w:r>
    </w:p>
    <w:p w14:paraId="1CDEFD3E" w14:textId="6D323C68" w:rsidR="00A43D99" w:rsidRPr="00234E3C" w:rsidRDefault="00CD0219" w:rsidP="007D7E05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1"/>
        <w:ind w:left="641" w:right="846" w:firstLine="0"/>
        <w:jc w:val="both"/>
        <w:rPr>
          <w:sz w:val="20"/>
          <w:szCs w:val="20"/>
        </w:rPr>
      </w:pPr>
      <w:proofErr w:type="spellStart"/>
      <w:r w:rsidRPr="00234E3C">
        <w:rPr>
          <w:sz w:val="20"/>
          <w:szCs w:val="20"/>
        </w:rPr>
        <w:t>доляполучателей</w:t>
      </w:r>
      <w:proofErr w:type="spellEnd"/>
      <w:r w:rsidRPr="00234E3C">
        <w:rPr>
          <w:sz w:val="20"/>
          <w:szCs w:val="20"/>
        </w:rPr>
        <w:t xml:space="preserve"> </w:t>
      </w:r>
      <w:proofErr w:type="spellStart"/>
      <w:proofErr w:type="gramStart"/>
      <w:r w:rsidRPr="00234E3C">
        <w:rPr>
          <w:sz w:val="20"/>
          <w:szCs w:val="20"/>
        </w:rPr>
        <w:t>услуг,которыеготовырекомендоватьорганизациюродственника</w:t>
      </w:r>
      <w:proofErr w:type="spellEnd"/>
      <w:proofErr w:type="gramEnd"/>
      <w:r w:rsidRPr="00234E3C">
        <w:rPr>
          <w:sz w:val="20"/>
          <w:szCs w:val="20"/>
        </w:rPr>
        <w:t xml:space="preserve"> м и знакомым, – 9</w:t>
      </w:r>
      <w:r w:rsidR="006401E3" w:rsidRPr="00234E3C">
        <w:rPr>
          <w:sz w:val="20"/>
          <w:szCs w:val="20"/>
        </w:rPr>
        <w:t>5</w:t>
      </w:r>
      <w:r w:rsidRPr="00234E3C">
        <w:rPr>
          <w:sz w:val="20"/>
          <w:szCs w:val="20"/>
        </w:rPr>
        <w:t xml:space="preserve"> процента.</w:t>
      </w:r>
    </w:p>
    <w:p w14:paraId="31A5EC65" w14:textId="77777777" w:rsidR="00A43D99" w:rsidRPr="00234E3C" w:rsidRDefault="00CD0219" w:rsidP="007D7E05">
      <w:pPr>
        <w:pStyle w:val="a3"/>
        <w:jc w:val="both"/>
        <w:rPr>
          <w:sz w:val="20"/>
          <w:szCs w:val="20"/>
        </w:rPr>
      </w:pPr>
      <w:r w:rsidRPr="00234E3C">
        <w:rPr>
          <w:sz w:val="20"/>
          <w:szCs w:val="20"/>
        </w:rPr>
        <w:t xml:space="preserve">Анкетированиеродителейпоказаловысокуюстепеньудовлетворенностикачествомпредо </w:t>
      </w:r>
      <w:proofErr w:type="spellStart"/>
      <w:r w:rsidRPr="00234E3C">
        <w:rPr>
          <w:sz w:val="20"/>
          <w:szCs w:val="20"/>
        </w:rPr>
        <w:t>ставляемых</w:t>
      </w:r>
      <w:proofErr w:type="spellEnd"/>
      <w:r w:rsidRPr="00234E3C">
        <w:rPr>
          <w:sz w:val="20"/>
          <w:szCs w:val="20"/>
        </w:rPr>
        <w:t xml:space="preserve"> услуг.</w:t>
      </w:r>
    </w:p>
    <w:p w14:paraId="456AB35C" w14:textId="77777777" w:rsidR="00A43D99" w:rsidRPr="00234E3C" w:rsidRDefault="00CD0219" w:rsidP="007D7E05">
      <w:pPr>
        <w:pStyle w:val="a3"/>
        <w:ind w:right="670"/>
        <w:jc w:val="both"/>
        <w:rPr>
          <w:sz w:val="20"/>
          <w:szCs w:val="20"/>
        </w:rPr>
      </w:pPr>
      <w:r w:rsidRPr="00234E3C">
        <w:rPr>
          <w:sz w:val="20"/>
          <w:szCs w:val="20"/>
        </w:rPr>
        <w:t xml:space="preserve">Результатыанализаопросародителей(законныхпредставителей)обоценкепримененияДетским садом дистанционных </w:t>
      </w:r>
      <w:proofErr w:type="spellStart"/>
      <w:r w:rsidRPr="00234E3C">
        <w:rPr>
          <w:sz w:val="20"/>
          <w:szCs w:val="20"/>
        </w:rPr>
        <w:t>технологийсвидетельствуют</w:t>
      </w:r>
      <w:proofErr w:type="spellEnd"/>
      <w:r w:rsidRPr="00234E3C">
        <w:rPr>
          <w:sz w:val="20"/>
          <w:szCs w:val="20"/>
        </w:rPr>
        <w:t xml:space="preserve"> о достаточном уровне удовлетворенности качеством образовательной деятельности в дистанционном режиме. Так,</w:t>
      </w:r>
    </w:p>
    <w:p w14:paraId="296FB401" w14:textId="77777777" w:rsidR="00A43D99" w:rsidRPr="00234E3C" w:rsidRDefault="00CD0219" w:rsidP="007D7E05">
      <w:pPr>
        <w:pStyle w:val="a3"/>
        <w:ind w:right="1633"/>
        <w:jc w:val="both"/>
        <w:rPr>
          <w:sz w:val="20"/>
          <w:szCs w:val="20"/>
        </w:rPr>
      </w:pPr>
      <w:r w:rsidRPr="00234E3C">
        <w:rPr>
          <w:sz w:val="20"/>
          <w:szCs w:val="20"/>
        </w:rPr>
        <w:t>65%</w:t>
      </w:r>
      <w:proofErr w:type="gramStart"/>
      <w:r w:rsidRPr="00234E3C">
        <w:rPr>
          <w:sz w:val="20"/>
          <w:szCs w:val="20"/>
        </w:rPr>
        <w:t>родителейотмечают,чтоработавоспитателейприпроведениионлайн</w:t>
      </w:r>
      <w:proofErr w:type="gramEnd"/>
      <w:r w:rsidRPr="00234E3C">
        <w:rPr>
          <w:sz w:val="20"/>
          <w:szCs w:val="20"/>
        </w:rPr>
        <w:t>- занятий была качественной,</w:t>
      </w:r>
    </w:p>
    <w:p w14:paraId="3D594D33" w14:textId="77777777" w:rsidR="00A43D99" w:rsidRDefault="00CD0219" w:rsidP="007D7E05">
      <w:pPr>
        <w:pStyle w:val="a3"/>
        <w:ind w:right="670"/>
        <w:jc w:val="both"/>
        <w:rPr>
          <w:sz w:val="20"/>
          <w:szCs w:val="20"/>
        </w:rPr>
      </w:pPr>
      <w:r w:rsidRPr="00234E3C">
        <w:rPr>
          <w:sz w:val="20"/>
          <w:szCs w:val="20"/>
        </w:rPr>
        <w:t xml:space="preserve">25%родителейчастичноудовлетвореныпроцессомдистанционногоосвоенияобразовательной программы и 10% не удовлетворены. При этом родители считают, что </w:t>
      </w:r>
      <w:proofErr w:type="spellStart"/>
      <w:r w:rsidRPr="00234E3C">
        <w:rPr>
          <w:sz w:val="20"/>
          <w:szCs w:val="20"/>
        </w:rPr>
        <w:t>удетей</w:t>
      </w:r>
      <w:proofErr w:type="spellEnd"/>
      <w:r w:rsidRPr="00234E3C">
        <w:rPr>
          <w:sz w:val="20"/>
          <w:szCs w:val="20"/>
        </w:rPr>
        <w:t xml:space="preserve"> периодическинаблюдалосьснижениеинтересамотивациикзанятиямвдистанционномрежиме, что связывают с качеством связи и форматом проведения занятий, в том числе и посредством гаджетов.</w:t>
      </w:r>
    </w:p>
    <w:p w14:paraId="25F37844" w14:textId="77777777" w:rsidR="00B2533F" w:rsidRPr="007D7E05" w:rsidRDefault="00B2533F" w:rsidP="007D7E05">
      <w:pPr>
        <w:pStyle w:val="a3"/>
        <w:ind w:right="670"/>
        <w:jc w:val="both"/>
        <w:rPr>
          <w:sz w:val="20"/>
          <w:szCs w:val="20"/>
        </w:rPr>
      </w:pPr>
    </w:p>
    <w:p w14:paraId="0859A146" w14:textId="6EC336AF" w:rsidR="00A43D99" w:rsidRPr="007D7E05" w:rsidRDefault="00CD0219" w:rsidP="007D7E05">
      <w:pPr>
        <w:pStyle w:val="1"/>
        <w:spacing w:before="1"/>
        <w:ind w:left="1582"/>
        <w:jc w:val="both"/>
        <w:rPr>
          <w:sz w:val="20"/>
          <w:szCs w:val="20"/>
        </w:rPr>
      </w:pPr>
      <w:r w:rsidRPr="007D7E05">
        <w:rPr>
          <w:sz w:val="20"/>
          <w:szCs w:val="20"/>
        </w:rPr>
        <w:t>Результаты</w:t>
      </w:r>
      <w:r w:rsidR="00372D95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анализа</w:t>
      </w:r>
      <w:r w:rsidR="00372D95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показателей</w:t>
      </w:r>
      <w:r w:rsidR="00372D95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 xml:space="preserve">деятельности </w:t>
      </w:r>
      <w:r w:rsidRPr="007D7E05">
        <w:rPr>
          <w:spacing w:val="-2"/>
          <w:sz w:val="20"/>
          <w:szCs w:val="20"/>
        </w:rPr>
        <w:t>организации</w:t>
      </w:r>
    </w:p>
    <w:p w14:paraId="718CA25D" w14:textId="63C7C905" w:rsidR="00B2533F" w:rsidRDefault="00CD0219" w:rsidP="007D7E05">
      <w:pPr>
        <w:pStyle w:val="a3"/>
        <w:spacing w:after="8"/>
        <w:jc w:val="both"/>
        <w:rPr>
          <w:spacing w:val="-2"/>
          <w:sz w:val="20"/>
          <w:szCs w:val="20"/>
        </w:rPr>
      </w:pPr>
      <w:r w:rsidRPr="007D7E05">
        <w:rPr>
          <w:sz w:val="20"/>
          <w:szCs w:val="20"/>
        </w:rPr>
        <w:t>Данные</w:t>
      </w:r>
      <w:r w:rsidR="00372D95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приведены</w:t>
      </w:r>
      <w:r w:rsidR="00372D95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по</w:t>
      </w:r>
      <w:r w:rsidR="00372D95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состоянию</w:t>
      </w:r>
      <w:r w:rsidR="00372D95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на</w:t>
      </w:r>
      <w:r w:rsidRPr="007D7E05">
        <w:rPr>
          <w:spacing w:val="-2"/>
          <w:sz w:val="20"/>
          <w:szCs w:val="20"/>
        </w:rPr>
        <w:t xml:space="preserve"> 30.12.202</w:t>
      </w:r>
      <w:r w:rsidR="00B2533F">
        <w:rPr>
          <w:spacing w:val="-2"/>
          <w:sz w:val="20"/>
          <w:szCs w:val="20"/>
        </w:rPr>
        <w:t>1</w:t>
      </w:r>
    </w:p>
    <w:p w14:paraId="3B3DC2DF" w14:textId="77777777" w:rsidR="00A43D99" w:rsidRPr="007D7E05" w:rsidRDefault="00CD0219" w:rsidP="007D7E05">
      <w:pPr>
        <w:pStyle w:val="a3"/>
        <w:spacing w:after="8"/>
        <w:jc w:val="both"/>
        <w:rPr>
          <w:sz w:val="20"/>
          <w:szCs w:val="20"/>
        </w:rPr>
      </w:pPr>
      <w:r w:rsidRPr="007D7E05">
        <w:rPr>
          <w:spacing w:val="-2"/>
          <w:sz w:val="20"/>
          <w:szCs w:val="20"/>
        </w:rPr>
        <w:t>.</w:t>
      </w: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6"/>
        <w:gridCol w:w="550"/>
        <w:gridCol w:w="526"/>
      </w:tblGrid>
      <w:tr w:rsidR="00A43D99" w:rsidRPr="007D7E05" w14:paraId="08B70348" w14:textId="77777777">
        <w:trPr>
          <w:trHeight w:val="1655"/>
        </w:trPr>
        <w:tc>
          <w:tcPr>
            <w:tcW w:w="8296" w:type="dxa"/>
          </w:tcPr>
          <w:p w14:paraId="4B69ACDE" w14:textId="77777777" w:rsidR="00A43D99" w:rsidRPr="007D7E05" w:rsidRDefault="00CD0219" w:rsidP="007D7E05">
            <w:pPr>
              <w:pStyle w:val="TableParagraph"/>
              <w:spacing w:line="268" w:lineRule="exact"/>
              <w:jc w:val="both"/>
              <w:rPr>
                <w:b/>
                <w:sz w:val="20"/>
                <w:szCs w:val="20"/>
              </w:rPr>
            </w:pPr>
            <w:r w:rsidRPr="007D7E05">
              <w:rPr>
                <w:b/>
                <w:spacing w:val="-2"/>
                <w:sz w:val="20"/>
                <w:szCs w:val="20"/>
              </w:rPr>
              <w:t>Показатели</w:t>
            </w:r>
          </w:p>
        </w:tc>
        <w:tc>
          <w:tcPr>
            <w:tcW w:w="550" w:type="dxa"/>
          </w:tcPr>
          <w:p w14:paraId="3019A1E8" w14:textId="77777777" w:rsidR="00A43D99" w:rsidRPr="007D7E05" w:rsidRDefault="00CD0219" w:rsidP="007D7E05">
            <w:pPr>
              <w:pStyle w:val="TableParagraph"/>
              <w:spacing w:line="237" w:lineRule="auto"/>
              <w:ind w:left="6" w:right="105"/>
              <w:jc w:val="both"/>
              <w:rPr>
                <w:b/>
                <w:sz w:val="20"/>
                <w:szCs w:val="20"/>
              </w:rPr>
            </w:pPr>
            <w:proofErr w:type="spellStart"/>
            <w:r w:rsidRPr="007D7E05">
              <w:rPr>
                <w:b/>
                <w:spacing w:val="-4"/>
                <w:sz w:val="20"/>
                <w:szCs w:val="20"/>
              </w:rPr>
              <w:t>Еди</w:t>
            </w:r>
            <w:proofErr w:type="spellEnd"/>
            <w:r w:rsidRPr="007D7E05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7E05">
              <w:rPr>
                <w:b/>
                <w:spacing w:val="-4"/>
                <w:sz w:val="20"/>
                <w:szCs w:val="20"/>
              </w:rPr>
              <w:t>ниц</w:t>
            </w:r>
            <w:r w:rsidRPr="007D7E05">
              <w:rPr>
                <w:b/>
                <w:spacing w:val="-10"/>
                <w:sz w:val="20"/>
                <w:szCs w:val="20"/>
              </w:rPr>
              <w:t>а</w:t>
            </w:r>
            <w:proofErr w:type="spellEnd"/>
          </w:p>
          <w:p w14:paraId="62651247" w14:textId="77777777" w:rsidR="00A43D99" w:rsidRPr="007D7E05" w:rsidRDefault="00CD0219" w:rsidP="007D7E05">
            <w:pPr>
              <w:pStyle w:val="TableParagraph"/>
              <w:spacing w:before="4"/>
              <w:ind w:left="6"/>
              <w:jc w:val="both"/>
              <w:rPr>
                <w:b/>
                <w:sz w:val="20"/>
                <w:szCs w:val="20"/>
              </w:rPr>
            </w:pPr>
            <w:r w:rsidRPr="007D7E05">
              <w:rPr>
                <w:b/>
                <w:spacing w:val="-4"/>
                <w:sz w:val="20"/>
                <w:szCs w:val="20"/>
              </w:rPr>
              <w:t>изме</w:t>
            </w:r>
          </w:p>
          <w:p w14:paraId="5A7B1531" w14:textId="77777777" w:rsidR="00A43D99" w:rsidRPr="007D7E05" w:rsidRDefault="00CD0219" w:rsidP="007D7E05">
            <w:pPr>
              <w:pStyle w:val="TableParagraph"/>
              <w:spacing w:line="272" w:lineRule="exact"/>
              <w:ind w:left="6" w:right="8"/>
              <w:jc w:val="both"/>
              <w:rPr>
                <w:b/>
                <w:sz w:val="20"/>
                <w:szCs w:val="20"/>
              </w:rPr>
            </w:pPr>
            <w:r w:rsidRPr="007D7E05">
              <w:rPr>
                <w:b/>
                <w:spacing w:val="-4"/>
                <w:sz w:val="20"/>
                <w:szCs w:val="20"/>
              </w:rPr>
              <w:t>рени</w:t>
            </w:r>
            <w:r w:rsidRPr="007D7E05">
              <w:rPr>
                <w:b/>
                <w:spacing w:val="-10"/>
                <w:sz w:val="20"/>
                <w:szCs w:val="20"/>
              </w:rPr>
              <w:t>я</w:t>
            </w:r>
          </w:p>
        </w:tc>
        <w:tc>
          <w:tcPr>
            <w:tcW w:w="526" w:type="dxa"/>
          </w:tcPr>
          <w:p w14:paraId="3EE8EC1E" w14:textId="77777777" w:rsidR="00A43D99" w:rsidRPr="007D7E05" w:rsidRDefault="00CD0219" w:rsidP="007D7E05">
            <w:pPr>
              <w:pStyle w:val="TableParagraph"/>
              <w:spacing w:line="237" w:lineRule="auto"/>
              <w:ind w:right="19"/>
              <w:jc w:val="both"/>
              <w:rPr>
                <w:b/>
                <w:sz w:val="20"/>
                <w:szCs w:val="20"/>
              </w:rPr>
            </w:pPr>
            <w:r w:rsidRPr="007D7E05">
              <w:rPr>
                <w:b/>
                <w:spacing w:val="-4"/>
                <w:sz w:val="20"/>
                <w:szCs w:val="20"/>
              </w:rPr>
              <w:t xml:space="preserve">Кол </w:t>
            </w:r>
            <w:proofErr w:type="spellStart"/>
            <w:r w:rsidRPr="007D7E05">
              <w:rPr>
                <w:b/>
                <w:spacing w:val="-4"/>
                <w:sz w:val="20"/>
                <w:szCs w:val="20"/>
              </w:rPr>
              <w:t>ичество</w:t>
            </w:r>
            <w:proofErr w:type="spellEnd"/>
          </w:p>
        </w:tc>
      </w:tr>
      <w:tr w:rsidR="00A43D99" w:rsidRPr="007D7E05" w14:paraId="23CFFDBF" w14:textId="77777777">
        <w:trPr>
          <w:trHeight w:val="277"/>
        </w:trPr>
        <w:tc>
          <w:tcPr>
            <w:tcW w:w="9372" w:type="dxa"/>
            <w:gridSpan w:val="3"/>
          </w:tcPr>
          <w:p w14:paraId="7005A676" w14:textId="1336411F" w:rsidR="00A43D99" w:rsidRPr="007D7E05" w:rsidRDefault="00CD0219" w:rsidP="007D7E05">
            <w:pPr>
              <w:pStyle w:val="TableParagraph"/>
              <w:spacing w:line="258" w:lineRule="exact"/>
              <w:jc w:val="both"/>
              <w:rPr>
                <w:b/>
                <w:sz w:val="20"/>
                <w:szCs w:val="20"/>
              </w:rPr>
            </w:pPr>
            <w:r w:rsidRPr="007D7E05">
              <w:rPr>
                <w:b/>
                <w:sz w:val="20"/>
                <w:szCs w:val="20"/>
              </w:rPr>
              <w:t>Образовательная</w:t>
            </w:r>
            <w:r w:rsidR="00372D95">
              <w:rPr>
                <w:b/>
                <w:sz w:val="20"/>
                <w:szCs w:val="20"/>
              </w:rPr>
              <w:t xml:space="preserve"> </w:t>
            </w:r>
            <w:r w:rsidRPr="007D7E05">
              <w:rPr>
                <w:b/>
                <w:spacing w:val="-2"/>
                <w:sz w:val="20"/>
                <w:szCs w:val="20"/>
              </w:rPr>
              <w:t>деятельность</w:t>
            </w:r>
          </w:p>
        </w:tc>
      </w:tr>
      <w:tr w:rsidR="00A43D99" w:rsidRPr="007D7E05" w14:paraId="1119470E" w14:textId="77777777">
        <w:trPr>
          <w:trHeight w:val="1118"/>
        </w:trPr>
        <w:tc>
          <w:tcPr>
            <w:tcW w:w="8296" w:type="dxa"/>
          </w:tcPr>
          <w:p w14:paraId="7D464C0B" w14:textId="77777777" w:rsidR="00A43D99" w:rsidRPr="007D7E05" w:rsidRDefault="00CD0219" w:rsidP="007D7E05">
            <w:pPr>
              <w:pStyle w:val="TableParagraph"/>
              <w:ind w:right="1385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7D7E05">
              <w:rPr>
                <w:sz w:val="20"/>
                <w:szCs w:val="20"/>
              </w:rPr>
              <w:t>Общееколичествовоспитанников,которыеобучаютсяпо</w:t>
            </w:r>
            <w:proofErr w:type="spellEnd"/>
            <w:proofErr w:type="gramEnd"/>
            <w:r w:rsidRPr="007D7E05">
              <w:rPr>
                <w:sz w:val="20"/>
                <w:szCs w:val="20"/>
              </w:rPr>
              <w:t xml:space="preserve"> программе дошкольного образования</w:t>
            </w:r>
          </w:p>
          <w:p w14:paraId="0CE04307" w14:textId="77777777" w:rsidR="00A43D99" w:rsidRPr="007D7E05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втомчисле</w:t>
            </w:r>
            <w:r w:rsidRPr="007D7E05">
              <w:rPr>
                <w:spacing w:val="-2"/>
                <w:sz w:val="20"/>
                <w:szCs w:val="20"/>
              </w:rPr>
              <w:t>обучающиеся</w:t>
            </w:r>
            <w:proofErr w:type="spellEnd"/>
            <w:r w:rsidRPr="007D7E05">
              <w:rPr>
                <w:spacing w:val="-2"/>
                <w:sz w:val="20"/>
                <w:szCs w:val="20"/>
              </w:rPr>
              <w:t>:</w:t>
            </w:r>
          </w:p>
          <w:p w14:paraId="12780EEE" w14:textId="77777777" w:rsidR="00A43D99" w:rsidRPr="007D7E05" w:rsidRDefault="00CD0219" w:rsidP="007D7E05">
            <w:pPr>
              <w:pStyle w:val="TableParagraph"/>
              <w:spacing w:before="6" w:line="264" w:lineRule="exact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врежимеполногодня</w:t>
            </w:r>
            <w:proofErr w:type="spellEnd"/>
            <w:r w:rsidRPr="007D7E05">
              <w:rPr>
                <w:sz w:val="20"/>
                <w:szCs w:val="20"/>
              </w:rPr>
              <w:t xml:space="preserve"> (8–12 </w:t>
            </w:r>
            <w:r w:rsidRPr="007D7E05">
              <w:rPr>
                <w:spacing w:val="-2"/>
                <w:sz w:val="20"/>
                <w:szCs w:val="20"/>
              </w:rPr>
              <w:t>часов)</w:t>
            </w:r>
          </w:p>
        </w:tc>
        <w:tc>
          <w:tcPr>
            <w:tcW w:w="550" w:type="dxa"/>
            <w:vMerge w:val="restart"/>
          </w:tcPr>
          <w:p w14:paraId="22E17A75" w14:textId="77777777" w:rsidR="00A43D99" w:rsidRPr="007D7E05" w:rsidRDefault="00CD0219" w:rsidP="007D7E05">
            <w:pPr>
              <w:pStyle w:val="TableParagraph"/>
              <w:ind w:left="6" w:right="58"/>
              <w:jc w:val="both"/>
              <w:rPr>
                <w:sz w:val="20"/>
                <w:szCs w:val="20"/>
              </w:rPr>
            </w:pPr>
            <w:r w:rsidRPr="007D7E05">
              <w:rPr>
                <w:spacing w:val="-4"/>
                <w:sz w:val="20"/>
                <w:szCs w:val="20"/>
              </w:rPr>
              <w:t>чело век</w:t>
            </w:r>
          </w:p>
        </w:tc>
        <w:tc>
          <w:tcPr>
            <w:tcW w:w="526" w:type="dxa"/>
          </w:tcPr>
          <w:p w14:paraId="3F23A49C" w14:textId="77777777" w:rsidR="00A43D99" w:rsidRPr="007D7E05" w:rsidRDefault="006F7825" w:rsidP="007D7E05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31</w:t>
            </w:r>
          </w:p>
          <w:p w14:paraId="556EC0CC" w14:textId="77777777" w:rsidR="00A43D99" w:rsidRPr="007D7E05" w:rsidRDefault="00A43D99" w:rsidP="007D7E0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14E740EE" w14:textId="77777777" w:rsidR="00A43D99" w:rsidRPr="007D7E05" w:rsidRDefault="00A43D99" w:rsidP="007D7E05">
            <w:pPr>
              <w:pStyle w:val="TableParagraph"/>
              <w:spacing w:before="3"/>
              <w:ind w:left="0"/>
              <w:jc w:val="both"/>
              <w:rPr>
                <w:sz w:val="20"/>
                <w:szCs w:val="20"/>
              </w:rPr>
            </w:pPr>
          </w:p>
          <w:p w14:paraId="06B2B6BE" w14:textId="77777777" w:rsidR="00A43D99" w:rsidRPr="007D7E05" w:rsidRDefault="006F7825" w:rsidP="007D7E05">
            <w:pPr>
              <w:pStyle w:val="TableParagraph"/>
              <w:spacing w:line="264" w:lineRule="exact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31</w:t>
            </w:r>
          </w:p>
        </w:tc>
      </w:tr>
      <w:tr w:rsidR="00A43D99" w:rsidRPr="007D7E05" w14:paraId="220CEE3A" w14:textId="77777777">
        <w:trPr>
          <w:trHeight w:val="275"/>
        </w:trPr>
        <w:tc>
          <w:tcPr>
            <w:tcW w:w="8296" w:type="dxa"/>
          </w:tcPr>
          <w:p w14:paraId="11C7A820" w14:textId="77777777" w:rsidR="00A43D99" w:rsidRPr="007D7E05" w:rsidRDefault="00CD0219" w:rsidP="007D7E05">
            <w:pPr>
              <w:pStyle w:val="TableParagraph"/>
              <w:spacing w:line="255" w:lineRule="exact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врежимекратковременного</w:t>
            </w:r>
            <w:proofErr w:type="spellEnd"/>
            <w:r w:rsidRPr="007D7E05">
              <w:rPr>
                <w:sz w:val="20"/>
                <w:szCs w:val="20"/>
              </w:rPr>
              <w:t xml:space="preserve"> пребывания(3–5</w:t>
            </w:r>
            <w:r w:rsidRPr="007D7E05">
              <w:rPr>
                <w:spacing w:val="-2"/>
                <w:sz w:val="20"/>
                <w:szCs w:val="20"/>
              </w:rPr>
              <w:t>часов)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14:paraId="33898468" w14:textId="77777777" w:rsidR="00A43D99" w:rsidRPr="007D7E05" w:rsidRDefault="00A43D99" w:rsidP="007D7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14:paraId="3DA946C6" w14:textId="77777777" w:rsidR="00A43D99" w:rsidRPr="007D7E05" w:rsidRDefault="00CD0219" w:rsidP="007D7E05">
            <w:pPr>
              <w:pStyle w:val="TableParagraph"/>
              <w:spacing w:line="255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0</w:t>
            </w:r>
          </w:p>
        </w:tc>
      </w:tr>
      <w:tr w:rsidR="00A43D99" w:rsidRPr="007D7E05" w14:paraId="0B9D5461" w14:textId="77777777">
        <w:trPr>
          <w:trHeight w:val="277"/>
        </w:trPr>
        <w:tc>
          <w:tcPr>
            <w:tcW w:w="8296" w:type="dxa"/>
          </w:tcPr>
          <w:p w14:paraId="651BE7CE" w14:textId="77777777" w:rsidR="00A43D99" w:rsidRPr="007D7E05" w:rsidRDefault="00CD0219" w:rsidP="007D7E05">
            <w:pPr>
              <w:pStyle w:val="TableParagraph"/>
              <w:spacing w:line="258" w:lineRule="exact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всемейнойдошкольной</w:t>
            </w:r>
            <w:proofErr w:type="spellEnd"/>
            <w:r w:rsidRPr="007D7E05">
              <w:rPr>
                <w:sz w:val="20"/>
                <w:szCs w:val="20"/>
              </w:rPr>
              <w:t xml:space="preserve"> </w:t>
            </w:r>
            <w:r w:rsidRPr="007D7E05">
              <w:rPr>
                <w:spacing w:val="-2"/>
                <w:sz w:val="20"/>
                <w:szCs w:val="20"/>
              </w:rPr>
              <w:t>группе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14:paraId="7A98C7A3" w14:textId="77777777" w:rsidR="00A43D99" w:rsidRPr="007D7E05" w:rsidRDefault="00A43D99" w:rsidP="007D7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14:paraId="522FB771" w14:textId="77777777" w:rsidR="00A43D99" w:rsidRPr="007D7E05" w:rsidRDefault="00CD0219" w:rsidP="007D7E05">
            <w:pPr>
              <w:pStyle w:val="TableParagraph"/>
              <w:spacing w:line="258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0</w:t>
            </w:r>
          </w:p>
        </w:tc>
      </w:tr>
      <w:tr w:rsidR="00A43D99" w:rsidRPr="007D7E05" w14:paraId="5CA8BE80" w14:textId="77777777">
        <w:trPr>
          <w:trHeight w:val="551"/>
        </w:trPr>
        <w:tc>
          <w:tcPr>
            <w:tcW w:w="8296" w:type="dxa"/>
          </w:tcPr>
          <w:p w14:paraId="2DBAB70D" w14:textId="77777777" w:rsidR="00A43D99" w:rsidRPr="007D7E05" w:rsidRDefault="00CD0219" w:rsidP="007D7E05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поформесемейногообразованияспсихолого</w:t>
            </w:r>
            <w:proofErr w:type="spellEnd"/>
            <w:r w:rsidRPr="007D7E05">
              <w:rPr>
                <w:sz w:val="20"/>
                <w:szCs w:val="20"/>
              </w:rPr>
              <w:t>-</w:t>
            </w:r>
            <w:r w:rsidRPr="007D7E05">
              <w:rPr>
                <w:spacing w:val="-2"/>
                <w:sz w:val="20"/>
                <w:szCs w:val="20"/>
              </w:rPr>
              <w:t>педагогическим</w:t>
            </w:r>
          </w:p>
          <w:p w14:paraId="6F0D2ED5" w14:textId="77777777" w:rsidR="00A43D99" w:rsidRPr="007D7E05" w:rsidRDefault="00CD0219" w:rsidP="007D7E05">
            <w:pPr>
              <w:pStyle w:val="TableParagraph"/>
              <w:spacing w:line="264" w:lineRule="exact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7D7E05">
              <w:rPr>
                <w:sz w:val="20"/>
                <w:szCs w:val="20"/>
              </w:rPr>
              <w:t>сопровождением,котороеорганизуетдетский</w:t>
            </w:r>
            <w:proofErr w:type="spellEnd"/>
            <w:proofErr w:type="gramEnd"/>
            <w:r w:rsidRPr="007D7E05">
              <w:rPr>
                <w:sz w:val="20"/>
                <w:szCs w:val="20"/>
              </w:rPr>
              <w:t xml:space="preserve"> </w:t>
            </w:r>
            <w:r w:rsidRPr="007D7E05">
              <w:rPr>
                <w:spacing w:val="-5"/>
                <w:sz w:val="20"/>
                <w:szCs w:val="20"/>
              </w:rPr>
              <w:t>сад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14:paraId="67CA9BA9" w14:textId="77777777" w:rsidR="00A43D99" w:rsidRPr="007D7E05" w:rsidRDefault="00A43D99" w:rsidP="007D7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14:paraId="62C28D04" w14:textId="77777777" w:rsidR="00A43D99" w:rsidRPr="007D7E05" w:rsidRDefault="00CD0219" w:rsidP="007D7E05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0</w:t>
            </w:r>
          </w:p>
        </w:tc>
      </w:tr>
    </w:tbl>
    <w:p w14:paraId="50A10B7E" w14:textId="77777777" w:rsidR="00A43D99" w:rsidRPr="007D7E05" w:rsidRDefault="00A43D99" w:rsidP="007D7E05">
      <w:pPr>
        <w:spacing w:line="268" w:lineRule="exact"/>
        <w:jc w:val="both"/>
        <w:rPr>
          <w:sz w:val="20"/>
          <w:szCs w:val="20"/>
        </w:rPr>
        <w:sectPr w:rsidR="00A43D99" w:rsidRPr="007D7E05">
          <w:pgSz w:w="11910" w:h="16840"/>
          <w:pgMar w:top="1040" w:right="0" w:bottom="976" w:left="148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6"/>
        <w:gridCol w:w="550"/>
        <w:gridCol w:w="526"/>
      </w:tblGrid>
      <w:tr w:rsidR="00A43D99" w:rsidRPr="007D7E05" w14:paraId="5FF2311A" w14:textId="77777777">
        <w:trPr>
          <w:trHeight w:val="554"/>
        </w:trPr>
        <w:tc>
          <w:tcPr>
            <w:tcW w:w="8296" w:type="dxa"/>
          </w:tcPr>
          <w:p w14:paraId="4D42B631" w14:textId="77777777" w:rsidR="00A43D99" w:rsidRPr="007D7E05" w:rsidRDefault="00CD0219" w:rsidP="007D7E05">
            <w:pPr>
              <w:pStyle w:val="TableParagraph"/>
              <w:spacing w:line="264" w:lineRule="exact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Общееколичествовоспитанниковввозрастедотрех</w:t>
            </w:r>
            <w:proofErr w:type="spellEnd"/>
            <w:r w:rsidRPr="007D7E05">
              <w:rPr>
                <w:sz w:val="20"/>
                <w:szCs w:val="20"/>
              </w:rPr>
              <w:t xml:space="preserve"> </w:t>
            </w:r>
            <w:r w:rsidRPr="007D7E05">
              <w:rPr>
                <w:spacing w:val="-5"/>
                <w:sz w:val="20"/>
                <w:szCs w:val="20"/>
              </w:rPr>
              <w:t>лет</w:t>
            </w:r>
          </w:p>
        </w:tc>
        <w:tc>
          <w:tcPr>
            <w:tcW w:w="550" w:type="dxa"/>
          </w:tcPr>
          <w:p w14:paraId="13545257" w14:textId="77777777" w:rsidR="00A43D99" w:rsidRPr="007D7E05" w:rsidRDefault="00CD0219" w:rsidP="007D7E05">
            <w:pPr>
              <w:pStyle w:val="TableParagraph"/>
              <w:spacing w:line="264" w:lineRule="exact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spacing w:val="-4"/>
                <w:sz w:val="20"/>
                <w:szCs w:val="20"/>
              </w:rPr>
              <w:t>чело</w:t>
            </w:r>
          </w:p>
          <w:p w14:paraId="24E79399" w14:textId="77777777" w:rsidR="00A43D99" w:rsidRPr="007D7E05" w:rsidRDefault="00CD0219" w:rsidP="007D7E05">
            <w:pPr>
              <w:pStyle w:val="TableParagraph"/>
              <w:spacing w:line="269" w:lineRule="exact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spacing w:val="-5"/>
                <w:sz w:val="20"/>
                <w:szCs w:val="20"/>
              </w:rPr>
              <w:t>век</w:t>
            </w:r>
          </w:p>
        </w:tc>
        <w:tc>
          <w:tcPr>
            <w:tcW w:w="526" w:type="dxa"/>
          </w:tcPr>
          <w:p w14:paraId="63160CB4" w14:textId="77777777" w:rsidR="00A43D99" w:rsidRPr="007D7E05" w:rsidRDefault="006F7825" w:rsidP="006F7825">
            <w:pPr>
              <w:pStyle w:val="TableParagraph"/>
              <w:spacing w:line="264" w:lineRule="exact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</w:t>
            </w:r>
          </w:p>
        </w:tc>
      </w:tr>
      <w:tr w:rsidR="00A43D99" w:rsidRPr="007D7E05" w14:paraId="32578B4A" w14:textId="77777777">
        <w:trPr>
          <w:trHeight w:val="551"/>
        </w:trPr>
        <w:tc>
          <w:tcPr>
            <w:tcW w:w="8296" w:type="dxa"/>
          </w:tcPr>
          <w:p w14:paraId="695298DF" w14:textId="77777777" w:rsidR="00A43D99" w:rsidRPr="007D7E05" w:rsidRDefault="00CD0219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Общееколичествовоспитанниковввозрастеоттрехдовосьми</w:t>
            </w:r>
            <w:proofErr w:type="spellEnd"/>
            <w:r w:rsidRPr="007D7E05">
              <w:rPr>
                <w:sz w:val="20"/>
                <w:szCs w:val="20"/>
              </w:rPr>
              <w:t xml:space="preserve"> </w:t>
            </w:r>
            <w:r w:rsidRPr="007D7E05">
              <w:rPr>
                <w:spacing w:val="-5"/>
                <w:sz w:val="20"/>
                <w:szCs w:val="20"/>
              </w:rPr>
              <w:t>лет</w:t>
            </w:r>
          </w:p>
        </w:tc>
        <w:tc>
          <w:tcPr>
            <w:tcW w:w="550" w:type="dxa"/>
          </w:tcPr>
          <w:p w14:paraId="20BF8878" w14:textId="77777777" w:rsidR="00A43D99" w:rsidRPr="007D7E05" w:rsidRDefault="00CD0219" w:rsidP="007D7E05">
            <w:pPr>
              <w:pStyle w:val="TableParagraph"/>
              <w:spacing w:line="262" w:lineRule="exact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spacing w:val="-4"/>
                <w:sz w:val="20"/>
                <w:szCs w:val="20"/>
              </w:rPr>
              <w:t>чело</w:t>
            </w:r>
          </w:p>
          <w:p w14:paraId="6EE314D2" w14:textId="77777777" w:rsidR="00A43D99" w:rsidRPr="007D7E05" w:rsidRDefault="00CD0219" w:rsidP="007D7E05">
            <w:pPr>
              <w:pStyle w:val="TableParagraph"/>
              <w:spacing w:line="269" w:lineRule="exact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spacing w:val="-5"/>
                <w:sz w:val="20"/>
                <w:szCs w:val="20"/>
              </w:rPr>
              <w:t>век</w:t>
            </w:r>
          </w:p>
        </w:tc>
        <w:tc>
          <w:tcPr>
            <w:tcW w:w="526" w:type="dxa"/>
          </w:tcPr>
          <w:p w14:paraId="18A2A318" w14:textId="77777777" w:rsidR="00A43D99" w:rsidRPr="007D7E05" w:rsidRDefault="006F7825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26</w:t>
            </w:r>
          </w:p>
        </w:tc>
      </w:tr>
      <w:tr w:rsidR="00A43D99" w:rsidRPr="007D7E05" w14:paraId="1EE7ADD8" w14:textId="77777777">
        <w:trPr>
          <w:trHeight w:val="1669"/>
        </w:trPr>
        <w:tc>
          <w:tcPr>
            <w:tcW w:w="8296" w:type="dxa"/>
          </w:tcPr>
          <w:p w14:paraId="638758DE" w14:textId="77777777" w:rsidR="00A43D99" w:rsidRPr="007D7E05" w:rsidRDefault="00CD0219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lastRenderedPageBreak/>
              <w:t>Количество(</w:t>
            </w:r>
            <w:proofErr w:type="spellStart"/>
            <w:r w:rsidRPr="007D7E05">
              <w:rPr>
                <w:sz w:val="20"/>
                <w:szCs w:val="20"/>
              </w:rPr>
              <w:t>удельныйвес</w:t>
            </w:r>
            <w:proofErr w:type="spellEnd"/>
            <w:r w:rsidRPr="007D7E05">
              <w:rPr>
                <w:sz w:val="20"/>
                <w:szCs w:val="20"/>
              </w:rPr>
              <w:t>)</w:t>
            </w:r>
            <w:proofErr w:type="spellStart"/>
            <w:r w:rsidRPr="007D7E05">
              <w:rPr>
                <w:sz w:val="20"/>
                <w:szCs w:val="20"/>
              </w:rPr>
              <w:t>детейотобщей</w:t>
            </w:r>
            <w:proofErr w:type="spellEnd"/>
            <w:r w:rsidRPr="007D7E05">
              <w:rPr>
                <w:sz w:val="20"/>
                <w:szCs w:val="20"/>
              </w:rPr>
              <w:t xml:space="preserve"> </w:t>
            </w:r>
            <w:r w:rsidRPr="007D7E05">
              <w:rPr>
                <w:spacing w:val="-2"/>
                <w:sz w:val="20"/>
                <w:szCs w:val="20"/>
              </w:rPr>
              <w:t>численности</w:t>
            </w:r>
          </w:p>
          <w:p w14:paraId="5A692552" w14:textId="3A82F3FA" w:rsidR="00A43D99" w:rsidRPr="007D7E05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воспитанников,</w:t>
            </w:r>
            <w:r w:rsidR="00372D95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которые</w:t>
            </w:r>
            <w:r w:rsidR="00372D95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получают услуги</w:t>
            </w:r>
            <w:r w:rsidR="00372D95">
              <w:rPr>
                <w:sz w:val="20"/>
                <w:szCs w:val="20"/>
              </w:rPr>
              <w:t xml:space="preserve"> </w:t>
            </w:r>
            <w:proofErr w:type="gramStart"/>
            <w:r w:rsidRPr="007D7E05">
              <w:rPr>
                <w:sz w:val="20"/>
                <w:szCs w:val="20"/>
              </w:rPr>
              <w:t>при</w:t>
            </w:r>
            <w:r w:rsidR="00372D95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смотра</w:t>
            </w:r>
            <w:proofErr w:type="gramEnd"/>
            <w:r w:rsidR="00372D95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и</w:t>
            </w:r>
            <w:r w:rsidR="00372D95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ухода,</w:t>
            </w:r>
            <w:r w:rsidR="00372D95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в</w:t>
            </w:r>
            <w:r w:rsidR="00372D95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том</w:t>
            </w:r>
            <w:r w:rsidR="00372D95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числе</w:t>
            </w:r>
            <w:r w:rsidR="00372D95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в</w:t>
            </w:r>
            <w:r w:rsidR="00372D95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гру</w:t>
            </w:r>
            <w:r w:rsidRPr="007D7E05">
              <w:rPr>
                <w:spacing w:val="-2"/>
                <w:sz w:val="20"/>
                <w:szCs w:val="20"/>
              </w:rPr>
              <w:t>ппах:</w:t>
            </w:r>
          </w:p>
          <w:p w14:paraId="0EC9B17B" w14:textId="77777777" w:rsidR="00A43D99" w:rsidRPr="007D7E05" w:rsidRDefault="00CD0219" w:rsidP="007D7E05">
            <w:pPr>
              <w:pStyle w:val="TableParagraph"/>
              <w:spacing w:before="14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8–12-часового</w:t>
            </w:r>
            <w:r w:rsidRPr="007D7E05">
              <w:rPr>
                <w:spacing w:val="-2"/>
                <w:sz w:val="20"/>
                <w:szCs w:val="20"/>
              </w:rPr>
              <w:t>пребывания</w:t>
            </w:r>
          </w:p>
        </w:tc>
        <w:tc>
          <w:tcPr>
            <w:tcW w:w="550" w:type="dxa"/>
            <w:vMerge w:val="restart"/>
          </w:tcPr>
          <w:p w14:paraId="6AAA645E" w14:textId="77777777" w:rsidR="00A43D99" w:rsidRPr="007D7E05" w:rsidRDefault="00CD0219" w:rsidP="007D7E05">
            <w:pPr>
              <w:pStyle w:val="TableParagraph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spacing w:val="-4"/>
                <w:sz w:val="20"/>
                <w:szCs w:val="20"/>
              </w:rPr>
              <w:t>чело век (про цент</w:t>
            </w:r>
          </w:p>
          <w:p w14:paraId="25D95C31" w14:textId="77777777" w:rsidR="00A43D99" w:rsidRPr="007D7E05" w:rsidRDefault="00CD0219" w:rsidP="007D7E05">
            <w:pPr>
              <w:pStyle w:val="TableParagraph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w w:val="99"/>
                <w:sz w:val="20"/>
                <w:szCs w:val="20"/>
              </w:rPr>
              <w:t>)</w:t>
            </w:r>
          </w:p>
        </w:tc>
        <w:tc>
          <w:tcPr>
            <w:tcW w:w="526" w:type="dxa"/>
          </w:tcPr>
          <w:p w14:paraId="1EB288D0" w14:textId="77777777" w:rsidR="00A43D99" w:rsidRPr="007D7E05" w:rsidRDefault="00A43D99" w:rsidP="007D7E0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42375234" w14:textId="77777777" w:rsidR="00A43D99" w:rsidRPr="007D7E05" w:rsidRDefault="00A43D99" w:rsidP="007D7E0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5F596909" w14:textId="77777777" w:rsidR="00A43D99" w:rsidRPr="007D7E05" w:rsidRDefault="006F7825" w:rsidP="007D7E05">
            <w:pPr>
              <w:pStyle w:val="TableParagraph"/>
              <w:spacing w:before="230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31</w:t>
            </w:r>
          </w:p>
          <w:p w14:paraId="041F5770" w14:textId="77777777" w:rsidR="00A43D99" w:rsidRPr="007D7E05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7D7E05">
              <w:rPr>
                <w:spacing w:val="-4"/>
                <w:sz w:val="20"/>
                <w:szCs w:val="20"/>
              </w:rPr>
              <w:t>(100</w:t>
            </w:r>
          </w:p>
          <w:p w14:paraId="416A1D02" w14:textId="77777777" w:rsidR="00A43D99" w:rsidRPr="007D7E05" w:rsidRDefault="00CD0219" w:rsidP="007D7E05">
            <w:pPr>
              <w:pStyle w:val="TableParagraph"/>
              <w:spacing w:line="269" w:lineRule="exact"/>
              <w:jc w:val="both"/>
              <w:rPr>
                <w:sz w:val="20"/>
                <w:szCs w:val="20"/>
              </w:rPr>
            </w:pPr>
            <w:r w:rsidRPr="007D7E05">
              <w:rPr>
                <w:spacing w:val="-5"/>
                <w:sz w:val="20"/>
                <w:szCs w:val="20"/>
              </w:rPr>
              <w:t>%)</w:t>
            </w:r>
          </w:p>
        </w:tc>
      </w:tr>
      <w:tr w:rsidR="00A43D99" w:rsidRPr="007D7E05" w14:paraId="4325F765" w14:textId="77777777">
        <w:trPr>
          <w:trHeight w:val="830"/>
        </w:trPr>
        <w:tc>
          <w:tcPr>
            <w:tcW w:w="8296" w:type="dxa"/>
          </w:tcPr>
          <w:p w14:paraId="39050253" w14:textId="77777777" w:rsidR="00A43D99" w:rsidRPr="007D7E05" w:rsidRDefault="00CD0219" w:rsidP="007D7E05">
            <w:pPr>
              <w:pStyle w:val="TableParagraph"/>
              <w:spacing w:line="264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12–14-часового</w:t>
            </w:r>
            <w:r w:rsidRPr="007D7E05">
              <w:rPr>
                <w:spacing w:val="-2"/>
                <w:sz w:val="20"/>
                <w:szCs w:val="20"/>
              </w:rPr>
              <w:t>пребывания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14:paraId="1036EF3D" w14:textId="77777777" w:rsidR="00A43D99" w:rsidRPr="007D7E05" w:rsidRDefault="00A43D99" w:rsidP="007D7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14:paraId="2684BCC5" w14:textId="77777777" w:rsidR="00A43D99" w:rsidRPr="007D7E05" w:rsidRDefault="00CD0219" w:rsidP="007D7E05">
            <w:pPr>
              <w:pStyle w:val="TableParagraph"/>
              <w:spacing w:line="264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0</w:t>
            </w:r>
          </w:p>
          <w:p w14:paraId="4D4AA197" w14:textId="77777777" w:rsidR="00A43D99" w:rsidRPr="007D7E05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7D7E05">
              <w:rPr>
                <w:spacing w:val="-4"/>
                <w:sz w:val="20"/>
                <w:szCs w:val="20"/>
              </w:rPr>
              <w:t>(0%)</w:t>
            </w:r>
          </w:p>
        </w:tc>
      </w:tr>
      <w:tr w:rsidR="00A43D99" w:rsidRPr="007D7E05" w14:paraId="54CBF12B" w14:textId="77777777">
        <w:trPr>
          <w:trHeight w:val="827"/>
        </w:trPr>
        <w:tc>
          <w:tcPr>
            <w:tcW w:w="8296" w:type="dxa"/>
          </w:tcPr>
          <w:p w14:paraId="2290B9DB" w14:textId="77777777" w:rsidR="00A43D99" w:rsidRPr="007D7E05" w:rsidRDefault="00CD0219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круглосуточного</w:t>
            </w:r>
            <w:r w:rsidRPr="007D7E05">
              <w:rPr>
                <w:spacing w:val="-2"/>
                <w:sz w:val="20"/>
                <w:szCs w:val="20"/>
              </w:rPr>
              <w:t>пребывания</w:t>
            </w:r>
            <w:proofErr w:type="spellEnd"/>
          </w:p>
        </w:tc>
        <w:tc>
          <w:tcPr>
            <w:tcW w:w="550" w:type="dxa"/>
            <w:vMerge/>
            <w:tcBorders>
              <w:top w:val="nil"/>
            </w:tcBorders>
          </w:tcPr>
          <w:p w14:paraId="2536CA12" w14:textId="77777777" w:rsidR="00A43D99" w:rsidRPr="007D7E05" w:rsidRDefault="00A43D99" w:rsidP="007D7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14:paraId="41F2E144" w14:textId="77777777" w:rsidR="00A43D99" w:rsidRPr="007D7E05" w:rsidRDefault="00CD0219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0</w:t>
            </w:r>
          </w:p>
          <w:p w14:paraId="1DB8C78B" w14:textId="77777777" w:rsidR="00A43D99" w:rsidRPr="007D7E05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7D7E05">
              <w:rPr>
                <w:spacing w:val="-4"/>
                <w:sz w:val="20"/>
                <w:szCs w:val="20"/>
              </w:rPr>
              <w:t>(0%)</w:t>
            </w:r>
          </w:p>
        </w:tc>
      </w:tr>
      <w:tr w:rsidR="00A43D99" w:rsidRPr="007D7E05" w14:paraId="5AEC12CA" w14:textId="77777777">
        <w:trPr>
          <w:trHeight w:val="1393"/>
        </w:trPr>
        <w:tc>
          <w:tcPr>
            <w:tcW w:w="8296" w:type="dxa"/>
          </w:tcPr>
          <w:p w14:paraId="2EEFD803" w14:textId="77777777" w:rsidR="00A43D99" w:rsidRPr="007D7E05" w:rsidRDefault="00CD0219" w:rsidP="007D7E05">
            <w:pPr>
              <w:pStyle w:val="TableParagraph"/>
              <w:ind w:right="832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Численность(</w:t>
            </w:r>
            <w:proofErr w:type="spellStart"/>
            <w:r w:rsidRPr="007D7E05">
              <w:rPr>
                <w:sz w:val="20"/>
                <w:szCs w:val="20"/>
              </w:rPr>
              <w:t>удельныйвес</w:t>
            </w:r>
            <w:proofErr w:type="spellEnd"/>
            <w:r w:rsidRPr="007D7E05">
              <w:rPr>
                <w:sz w:val="20"/>
                <w:szCs w:val="20"/>
              </w:rPr>
              <w:t>)</w:t>
            </w:r>
            <w:proofErr w:type="spellStart"/>
            <w:r w:rsidRPr="007D7E05">
              <w:rPr>
                <w:sz w:val="20"/>
                <w:szCs w:val="20"/>
              </w:rPr>
              <w:t>воспитанниковсОВЗотобщей</w:t>
            </w:r>
            <w:proofErr w:type="spellEnd"/>
            <w:r w:rsidRPr="007D7E05">
              <w:rPr>
                <w:sz w:val="20"/>
                <w:szCs w:val="20"/>
              </w:rPr>
              <w:t xml:space="preserve"> численности воспитанников, которые получают услуги:</w:t>
            </w:r>
          </w:p>
          <w:p w14:paraId="423EB951" w14:textId="6E819EFB" w:rsidR="00A43D99" w:rsidRPr="007D7E05" w:rsidRDefault="00EB63F7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П</w:t>
            </w:r>
            <w:r w:rsidR="00CD0219" w:rsidRPr="007D7E05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</w:t>
            </w:r>
            <w:r w:rsidR="00CD0219" w:rsidRPr="007D7E05">
              <w:rPr>
                <w:sz w:val="20"/>
                <w:szCs w:val="20"/>
              </w:rPr>
              <w:t>коррекции</w:t>
            </w:r>
            <w:r>
              <w:rPr>
                <w:sz w:val="20"/>
                <w:szCs w:val="20"/>
              </w:rPr>
              <w:t xml:space="preserve"> </w:t>
            </w:r>
            <w:r w:rsidR="00CD0219" w:rsidRPr="007D7E05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CD0219" w:rsidRPr="007D7E05">
              <w:rPr>
                <w:sz w:val="20"/>
                <w:szCs w:val="20"/>
              </w:rPr>
              <w:t>достатков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D0219" w:rsidRPr="007D7E05">
              <w:rPr>
                <w:sz w:val="20"/>
                <w:szCs w:val="20"/>
              </w:rPr>
              <w:t>физического,психического</w:t>
            </w:r>
            <w:r w:rsidR="00CD0219" w:rsidRPr="007D7E05">
              <w:rPr>
                <w:spacing w:val="-2"/>
                <w:sz w:val="20"/>
                <w:szCs w:val="20"/>
              </w:rPr>
              <w:t>развития</w:t>
            </w:r>
            <w:proofErr w:type="spellEnd"/>
            <w:proofErr w:type="gramEnd"/>
          </w:p>
        </w:tc>
        <w:tc>
          <w:tcPr>
            <w:tcW w:w="550" w:type="dxa"/>
            <w:vMerge w:val="restart"/>
          </w:tcPr>
          <w:p w14:paraId="7B58242D" w14:textId="77777777" w:rsidR="00A43D99" w:rsidRPr="007D7E05" w:rsidRDefault="00CD0219" w:rsidP="007D7E05">
            <w:pPr>
              <w:pStyle w:val="TableParagraph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spacing w:val="-4"/>
                <w:sz w:val="20"/>
                <w:szCs w:val="20"/>
              </w:rPr>
              <w:t>чело век (про цент</w:t>
            </w:r>
          </w:p>
          <w:p w14:paraId="7F70C4AF" w14:textId="77777777" w:rsidR="00A43D99" w:rsidRPr="007D7E05" w:rsidRDefault="00CD0219" w:rsidP="007D7E05">
            <w:pPr>
              <w:pStyle w:val="TableParagraph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w w:val="99"/>
                <w:sz w:val="20"/>
                <w:szCs w:val="20"/>
              </w:rPr>
              <w:t>)</w:t>
            </w:r>
          </w:p>
        </w:tc>
        <w:tc>
          <w:tcPr>
            <w:tcW w:w="526" w:type="dxa"/>
          </w:tcPr>
          <w:p w14:paraId="243674F9" w14:textId="77777777" w:rsidR="00A43D99" w:rsidRPr="007D7E05" w:rsidRDefault="00A43D99" w:rsidP="007D7E0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583230A0" w14:textId="77777777" w:rsidR="00A43D99" w:rsidRPr="007D7E05" w:rsidRDefault="00A43D99" w:rsidP="007D7E0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18803E7F" w14:textId="77777777" w:rsidR="00A43D99" w:rsidRPr="007D7E05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0</w:t>
            </w:r>
          </w:p>
          <w:p w14:paraId="0AEA55D9" w14:textId="77777777" w:rsidR="00A43D99" w:rsidRPr="007D7E05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7D7E05">
              <w:rPr>
                <w:spacing w:val="-4"/>
                <w:sz w:val="20"/>
                <w:szCs w:val="20"/>
              </w:rPr>
              <w:t>(0%)</w:t>
            </w:r>
          </w:p>
        </w:tc>
      </w:tr>
      <w:tr w:rsidR="00A43D99" w:rsidRPr="007D7E05" w14:paraId="14798A28" w14:textId="77777777">
        <w:trPr>
          <w:trHeight w:val="830"/>
        </w:trPr>
        <w:tc>
          <w:tcPr>
            <w:tcW w:w="8296" w:type="dxa"/>
          </w:tcPr>
          <w:p w14:paraId="2D99A8A0" w14:textId="6FDD4D0C" w:rsidR="00A43D99" w:rsidRPr="007D7E05" w:rsidRDefault="00EB63F7" w:rsidP="007D7E05">
            <w:pPr>
              <w:pStyle w:val="TableParagraph"/>
              <w:ind w:right="1385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О</w:t>
            </w:r>
            <w:r w:rsidR="00CD0219" w:rsidRPr="007D7E05">
              <w:rPr>
                <w:sz w:val="20"/>
                <w:szCs w:val="20"/>
              </w:rPr>
              <w:t>бучению</w:t>
            </w:r>
            <w:r>
              <w:rPr>
                <w:sz w:val="20"/>
                <w:szCs w:val="20"/>
              </w:rPr>
              <w:t xml:space="preserve"> </w:t>
            </w:r>
            <w:r w:rsidR="00CD0219" w:rsidRPr="007D7E05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="00CD0219" w:rsidRPr="007D7E05">
              <w:rPr>
                <w:sz w:val="20"/>
                <w:szCs w:val="20"/>
              </w:rPr>
              <w:t>образовательной</w:t>
            </w:r>
            <w:r>
              <w:rPr>
                <w:sz w:val="20"/>
                <w:szCs w:val="20"/>
              </w:rPr>
              <w:t xml:space="preserve"> </w:t>
            </w:r>
            <w:r w:rsidR="00CD0219" w:rsidRPr="007D7E05">
              <w:rPr>
                <w:sz w:val="20"/>
                <w:szCs w:val="20"/>
              </w:rPr>
              <w:t>программе</w:t>
            </w:r>
            <w:r>
              <w:rPr>
                <w:sz w:val="20"/>
                <w:szCs w:val="20"/>
              </w:rPr>
              <w:t xml:space="preserve"> </w:t>
            </w:r>
            <w:r w:rsidR="00CD0219" w:rsidRPr="007D7E05">
              <w:rPr>
                <w:sz w:val="20"/>
                <w:szCs w:val="20"/>
              </w:rPr>
              <w:t xml:space="preserve">дошкольного </w:t>
            </w:r>
            <w:r w:rsidR="00CD0219" w:rsidRPr="007D7E05">
              <w:rPr>
                <w:spacing w:val="-2"/>
                <w:sz w:val="20"/>
                <w:szCs w:val="20"/>
              </w:rPr>
              <w:t>образования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14:paraId="7AE6C269" w14:textId="77777777" w:rsidR="00A43D99" w:rsidRPr="007D7E05" w:rsidRDefault="00A43D99" w:rsidP="007D7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14:paraId="01BD3082" w14:textId="77777777" w:rsidR="00A43D99" w:rsidRPr="007D7E05" w:rsidRDefault="00CD0219" w:rsidP="007D7E05">
            <w:pPr>
              <w:pStyle w:val="TableParagraph"/>
              <w:spacing w:line="264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0</w:t>
            </w:r>
          </w:p>
          <w:p w14:paraId="51FA902A" w14:textId="77777777" w:rsidR="00A43D99" w:rsidRPr="007D7E05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7D7E05">
              <w:rPr>
                <w:spacing w:val="-4"/>
                <w:sz w:val="20"/>
                <w:szCs w:val="20"/>
              </w:rPr>
              <w:t>(0%)</w:t>
            </w:r>
          </w:p>
        </w:tc>
      </w:tr>
      <w:tr w:rsidR="00A43D99" w:rsidRPr="007D7E05" w14:paraId="5EEB7024" w14:textId="77777777">
        <w:trPr>
          <w:trHeight w:val="827"/>
        </w:trPr>
        <w:tc>
          <w:tcPr>
            <w:tcW w:w="8296" w:type="dxa"/>
          </w:tcPr>
          <w:p w14:paraId="15B5E46B" w14:textId="62C8CA1E" w:rsidR="00A43D99" w:rsidRPr="007D7E05" w:rsidRDefault="00EB63F7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П</w:t>
            </w:r>
            <w:r w:rsidR="00CD0219" w:rsidRPr="007D7E05">
              <w:rPr>
                <w:sz w:val="20"/>
                <w:szCs w:val="20"/>
              </w:rPr>
              <w:t>рисмотр</w:t>
            </w:r>
            <w:r>
              <w:rPr>
                <w:sz w:val="20"/>
                <w:szCs w:val="20"/>
              </w:rPr>
              <w:t xml:space="preserve"> </w:t>
            </w:r>
            <w:r w:rsidR="00CD0219" w:rsidRPr="007D7E05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CD0219" w:rsidRPr="007D7E05">
              <w:rPr>
                <w:sz w:val="20"/>
                <w:szCs w:val="20"/>
              </w:rPr>
              <w:t>и</w:t>
            </w:r>
            <w:r w:rsidR="00CD0219" w:rsidRPr="007D7E05">
              <w:rPr>
                <w:spacing w:val="-4"/>
                <w:sz w:val="20"/>
                <w:szCs w:val="20"/>
              </w:rPr>
              <w:t>уходу</w:t>
            </w:r>
            <w:proofErr w:type="spellEnd"/>
          </w:p>
        </w:tc>
        <w:tc>
          <w:tcPr>
            <w:tcW w:w="550" w:type="dxa"/>
            <w:vMerge/>
            <w:tcBorders>
              <w:top w:val="nil"/>
            </w:tcBorders>
          </w:tcPr>
          <w:p w14:paraId="7E08A613" w14:textId="77777777" w:rsidR="00A43D99" w:rsidRPr="007D7E05" w:rsidRDefault="00A43D99" w:rsidP="007D7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14:paraId="2CD81280" w14:textId="77777777" w:rsidR="00A43D99" w:rsidRPr="007D7E05" w:rsidRDefault="00CD0219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0</w:t>
            </w:r>
          </w:p>
          <w:p w14:paraId="784A8C0B" w14:textId="77777777" w:rsidR="00A43D99" w:rsidRPr="007D7E05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7D7E05">
              <w:rPr>
                <w:spacing w:val="-4"/>
                <w:sz w:val="20"/>
                <w:szCs w:val="20"/>
              </w:rPr>
              <w:t>(0%)</w:t>
            </w:r>
          </w:p>
        </w:tc>
      </w:tr>
      <w:tr w:rsidR="00A43D99" w:rsidRPr="007D7E05" w14:paraId="07A7A482" w14:textId="77777777">
        <w:trPr>
          <w:trHeight w:val="551"/>
        </w:trPr>
        <w:tc>
          <w:tcPr>
            <w:tcW w:w="8296" w:type="dxa"/>
          </w:tcPr>
          <w:p w14:paraId="0939EF85" w14:textId="16D42CE9" w:rsidR="00A43D99" w:rsidRPr="007D7E05" w:rsidRDefault="00CD0219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Средний</w:t>
            </w:r>
            <w:r w:rsidR="00B94451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показатель</w:t>
            </w:r>
            <w:r w:rsidR="00B94451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 xml:space="preserve">пропущенных </w:t>
            </w:r>
            <w:proofErr w:type="spellStart"/>
            <w:r w:rsidRPr="007D7E05">
              <w:rPr>
                <w:sz w:val="20"/>
                <w:szCs w:val="20"/>
              </w:rPr>
              <w:t>поболезни</w:t>
            </w:r>
            <w:proofErr w:type="spellEnd"/>
            <w:r w:rsidR="00B94451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дней</w:t>
            </w:r>
            <w:r w:rsidR="00B94451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на</w:t>
            </w:r>
            <w:r w:rsidRPr="007D7E05">
              <w:rPr>
                <w:spacing w:val="-2"/>
                <w:sz w:val="20"/>
                <w:szCs w:val="20"/>
              </w:rPr>
              <w:t xml:space="preserve"> одного</w:t>
            </w:r>
          </w:p>
          <w:p w14:paraId="0EA67E03" w14:textId="77777777" w:rsidR="00A43D99" w:rsidRPr="007D7E05" w:rsidRDefault="00CD0219" w:rsidP="007D7E05">
            <w:pPr>
              <w:pStyle w:val="TableParagraph"/>
              <w:spacing w:line="269" w:lineRule="exact"/>
              <w:jc w:val="both"/>
              <w:rPr>
                <w:sz w:val="20"/>
                <w:szCs w:val="20"/>
              </w:rPr>
            </w:pPr>
            <w:r w:rsidRPr="007D7E05">
              <w:rPr>
                <w:spacing w:val="-2"/>
                <w:sz w:val="20"/>
                <w:szCs w:val="20"/>
              </w:rPr>
              <w:t>воспитанника</w:t>
            </w:r>
          </w:p>
        </w:tc>
        <w:tc>
          <w:tcPr>
            <w:tcW w:w="550" w:type="dxa"/>
          </w:tcPr>
          <w:p w14:paraId="243CF183" w14:textId="77777777" w:rsidR="00A43D99" w:rsidRPr="007D7E05" w:rsidRDefault="00CD0219" w:rsidP="007D7E05">
            <w:pPr>
              <w:pStyle w:val="TableParagraph"/>
              <w:spacing w:line="262" w:lineRule="exact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526" w:type="dxa"/>
          </w:tcPr>
          <w:p w14:paraId="5109FFD0" w14:textId="7A3B7D99" w:rsidR="00A43D99" w:rsidRPr="007D7E05" w:rsidRDefault="00234E3C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</w:t>
            </w:r>
          </w:p>
        </w:tc>
      </w:tr>
      <w:tr w:rsidR="00A43D99" w:rsidRPr="007D7E05" w14:paraId="194010E6" w14:textId="77777777">
        <w:trPr>
          <w:trHeight w:val="841"/>
        </w:trPr>
        <w:tc>
          <w:tcPr>
            <w:tcW w:w="8296" w:type="dxa"/>
          </w:tcPr>
          <w:p w14:paraId="455ECFD1" w14:textId="0FBB3CF6" w:rsidR="00A43D99" w:rsidRPr="007D7E05" w:rsidRDefault="00CD0219" w:rsidP="007D7E05">
            <w:pPr>
              <w:pStyle w:val="TableParagraph"/>
              <w:ind w:right="1385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Общая</w:t>
            </w:r>
            <w:r w:rsidR="00B94451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численность</w:t>
            </w:r>
            <w:r w:rsidR="00B94451">
              <w:rPr>
                <w:sz w:val="20"/>
                <w:szCs w:val="20"/>
              </w:rPr>
              <w:t xml:space="preserve"> </w:t>
            </w:r>
            <w:proofErr w:type="spellStart"/>
            <w:r w:rsidRPr="007D7E05">
              <w:rPr>
                <w:sz w:val="20"/>
                <w:szCs w:val="20"/>
              </w:rPr>
              <w:t>пед</w:t>
            </w:r>
            <w:proofErr w:type="spellEnd"/>
            <w:r w:rsidR="00B9445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D7E05">
              <w:rPr>
                <w:sz w:val="20"/>
                <w:szCs w:val="20"/>
              </w:rPr>
              <w:t>работников,в</w:t>
            </w:r>
            <w:proofErr w:type="spellEnd"/>
            <w:proofErr w:type="gramEnd"/>
            <w:r w:rsidR="00B94451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том</w:t>
            </w:r>
            <w:r w:rsidR="00B94451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числе</w:t>
            </w:r>
            <w:r w:rsidR="00B94451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7D7E05">
              <w:rPr>
                <w:spacing w:val="-2"/>
                <w:sz w:val="20"/>
                <w:szCs w:val="20"/>
              </w:rPr>
              <w:t>педработников</w:t>
            </w:r>
            <w:proofErr w:type="spellEnd"/>
            <w:r w:rsidRPr="007D7E05">
              <w:rPr>
                <w:spacing w:val="-2"/>
                <w:sz w:val="20"/>
                <w:szCs w:val="20"/>
              </w:rPr>
              <w:t>:</w:t>
            </w:r>
          </w:p>
          <w:p w14:paraId="61574E6E" w14:textId="77777777" w:rsidR="00A43D99" w:rsidRPr="007D7E05" w:rsidRDefault="00CD0219" w:rsidP="007D7E05">
            <w:pPr>
              <w:pStyle w:val="TableParagraph"/>
              <w:spacing w:line="269" w:lineRule="exact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свысшим</w:t>
            </w:r>
            <w:proofErr w:type="spellEnd"/>
            <w:r w:rsidRPr="007D7E05">
              <w:rPr>
                <w:spacing w:val="-2"/>
                <w:sz w:val="20"/>
                <w:szCs w:val="20"/>
              </w:rPr>
              <w:t xml:space="preserve"> образованием</w:t>
            </w:r>
          </w:p>
        </w:tc>
        <w:tc>
          <w:tcPr>
            <w:tcW w:w="550" w:type="dxa"/>
            <w:vMerge w:val="restart"/>
          </w:tcPr>
          <w:p w14:paraId="6D68B311" w14:textId="77777777" w:rsidR="00A43D99" w:rsidRPr="007D7E05" w:rsidRDefault="00CD0219" w:rsidP="007D7E05">
            <w:pPr>
              <w:pStyle w:val="TableParagraph"/>
              <w:ind w:left="6" w:right="58"/>
              <w:jc w:val="both"/>
              <w:rPr>
                <w:sz w:val="20"/>
                <w:szCs w:val="20"/>
              </w:rPr>
            </w:pPr>
            <w:r w:rsidRPr="007D7E05">
              <w:rPr>
                <w:spacing w:val="-4"/>
                <w:sz w:val="20"/>
                <w:szCs w:val="20"/>
              </w:rPr>
              <w:t>чело век</w:t>
            </w:r>
          </w:p>
        </w:tc>
        <w:tc>
          <w:tcPr>
            <w:tcW w:w="526" w:type="dxa"/>
          </w:tcPr>
          <w:p w14:paraId="64AA7C99" w14:textId="77777777" w:rsidR="00A43D99" w:rsidRPr="007D7E05" w:rsidRDefault="00A43D99" w:rsidP="007D7E0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7B7AE94C" w14:textId="77777777" w:rsidR="00A43D99" w:rsidRPr="007D7E05" w:rsidRDefault="00A43D99" w:rsidP="007D7E0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35550225" w14:textId="77777777" w:rsidR="00A43D99" w:rsidRPr="007D7E05" w:rsidRDefault="006F7825" w:rsidP="007D7E05">
            <w:pPr>
              <w:pStyle w:val="TableParagraph"/>
              <w:spacing w:line="269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43D99" w:rsidRPr="007D7E05" w14:paraId="5EA249A1" w14:textId="77777777">
        <w:trPr>
          <w:trHeight w:val="277"/>
        </w:trPr>
        <w:tc>
          <w:tcPr>
            <w:tcW w:w="8296" w:type="dxa"/>
          </w:tcPr>
          <w:p w14:paraId="49D4F7A9" w14:textId="77777777" w:rsidR="00A43D99" w:rsidRPr="007D7E05" w:rsidRDefault="00CD0219" w:rsidP="007D7E05">
            <w:pPr>
              <w:pStyle w:val="TableParagraph"/>
              <w:spacing w:line="258" w:lineRule="exact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высшимобразованиемпедагогическойнаправленности</w:t>
            </w:r>
            <w:proofErr w:type="spellEnd"/>
            <w:r w:rsidRPr="007D7E05">
              <w:rPr>
                <w:spacing w:val="-2"/>
                <w:sz w:val="20"/>
                <w:szCs w:val="20"/>
              </w:rPr>
              <w:t>(профиля)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14:paraId="0A2DD967" w14:textId="77777777" w:rsidR="00A43D99" w:rsidRPr="007D7E05" w:rsidRDefault="00A43D99" w:rsidP="007D7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14:paraId="1BF9F114" w14:textId="77777777" w:rsidR="00A43D99" w:rsidRPr="007D7E05" w:rsidRDefault="006F7825" w:rsidP="007D7E05">
            <w:pPr>
              <w:pStyle w:val="TableParagraph"/>
              <w:spacing w:line="258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43D99" w:rsidRPr="007D7E05" w14:paraId="3C1ED786" w14:textId="77777777">
        <w:trPr>
          <w:trHeight w:val="275"/>
        </w:trPr>
        <w:tc>
          <w:tcPr>
            <w:tcW w:w="8296" w:type="dxa"/>
          </w:tcPr>
          <w:p w14:paraId="12EF9CA1" w14:textId="77777777" w:rsidR="00A43D99" w:rsidRPr="007D7E05" w:rsidRDefault="00CD0219" w:rsidP="007D7E05">
            <w:pPr>
              <w:pStyle w:val="TableParagraph"/>
              <w:spacing w:line="255" w:lineRule="exact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среднимпрофессиональным</w:t>
            </w:r>
            <w:proofErr w:type="spellEnd"/>
            <w:r w:rsidRPr="007D7E05">
              <w:rPr>
                <w:spacing w:val="-2"/>
                <w:sz w:val="20"/>
                <w:szCs w:val="20"/>
              </w:rPr>
              <w:t xml:space="preserve"> образованием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14:paraId="0D5878A0" w14:textId="77777777" w:rsidR="00A43D99" w:rsidRPr="007D7E05" w:rsidRDefault="00A43D99" w:rsidP="007D7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14:paraId="16184514" w14:textId="77777777" w:rsidR="00A43D99" w:rsidRPr="007D7E05" w:rsidRDefault="00CD0219" w:rsidP="007D7E05">
            <w:pPr>
              <w:pStyle w:val="TableParagraph"/>
              <w:spacing w:line="255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5</w:t>
            </w:r>
          </w:p>
        </w:tc>
      </w:tr>
      <w:tr w:rsidR="00A43D99" w:rsidRPr="007D7E05" w14:paraId="102FB335" w14:textId="77777777">
        <w:trPr>
          <w:trHeight w:val="551"/>
        </w:trPr>
        <w:tc>
          <w:tcPr>
            <w:tcW w:w="8296" w:type="dxa"/>
          </w:tcPr>
          <w:p w14:paraId="063EFF8F" w14:textId="77777777" w:rsidR="00A43D99" w:rsidRPr="007D7E05" w:rsidRDefault="00CD0219" w:rsidP="007D7E05">
            <w:pPr>
              <w:pStyle w:val="TableParagraph"/>
              <w:spacing w:line="263" w:lineRule="exact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среднимпрофессиональнымобразованием</w:t>
            </w:r>
            <w:r w:rsidRPr="007D7E05">
              <w:rPr>
                <w:spacing w:val="-2"/>
                <w:sz w:val="20"/>
                <w:szCs w:val="20"/>
              </w:rPr>
              <w:t>педагогической</w:t>
            </w:r>
            <w:proofErr w:type="spellEnd"/>
          </w:p>
          <w:p w14:paraId="39DEB630" w14:textId="77777777" w:rsidR="00A43D99" w:rsidRPr="007D7E05" w:rsidRDefault="00CD0219" w:rsidP="007D7E05">
            <w:pPr>
              <w:pStyle w:val="TableParagraph"/>
              <w:spacing w:line="269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направленности</w:t>
            </w:r>
            <w:r w:rsidRPr="007D7E05">
              <w:rPr>
                <w:spacing w:val="-2"/>
                <w:sz w:val="20"/>
                <w:szCs w:val="20"/>
              </w:rPr>
              <w:t>(профиля)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14:paraId="300033D8" w14:textId="77777777" w:rsidR="00A43D99" w:rsidRPr="007D7E05" w:rsidRDefault="00A43D99" w:rsidP="007D7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14:paraId="12D1A83C" w14:textId="77777777" w:rsidR="00A43D99" w:rsidRPr="007D7E05" w:rsidRDefault="00CD0219" w:rsidP="007D7E05">
            <w:pPr>
              <w:pStyle w:val="TableParagraph"/>
              <w:spacing w:line="263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0</w:t>
            </w:r>
          </w:p>
        </w:tc>
      </w:tr>
      <w:tr w:rsidR="00A43D99" w:rsidRPr="007D7E05" w14:paraId="6C795134" w14:textId="77777777">
        <w:trPr>
          <w:trHeight w:val="1672"/>
        </w:trPr>
        <w:tc>
          <w:tcPr>
            <w:tcW w:w="8296" w:type="dxa"/>
          </w:tcPr>
          <w:p w14:paraId="10FAAE95" w14:textId="77777777" w:rsidR="00A43D99" w:rsidRPr="007D7E05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Количество(удельныйвесчисленности)</w:t>
            </w:r>
            <w:proofErr w:type="gramStart"/>
            <w:r w:rsidRPr="007D7E05">
              <w:rPr>
                <w:sz w:val="20"/>
                <w:szCs w:val="20"/>
              </w:rPr>
              <w:t>педагогическихработников,которымп</w:t>
            </w:r>
            <w:proofErr w:type="gramEnd"/>
            <w:r w:rsidRPr="007D7E05">
              <w:rPr>
                <w:sz w:val="20"/>
                <w:szCs w:val="20"/>
              </w:rPr>
              <w:t xml:space="preserve"> 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14:paraId="7C0831B0" w14:textId="55297057" w:rsidR="00A43D99" w:rsidRPr="007D7E05" w:rsidRDefault="000C365F" w:rsidP="007D7E05">
            <w:pPr>
              <w:pStyle w:val="TableParagraph"/>
              <w:spacing w:before="3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="00CD0219" w:rsidRPr="007D7E05">
              <w:rPr>
                <w:spacing w:val="-2"/>
                <w:sz w:val="20"/>
                <w:szCs w:val="20"/>
              </w:rPr>
              <w:t>высшей</w:t>
            </w:r>
          </w:p>
        </w:tc>
        <w:tc>
          <w:tcPr>
            <w:tcW w:w="550" w:type="dxa"/>
            <w:vMerge w:val="restart"/>
          </w:tcPr>
          <w:p w14:paraId="6167298B" w14:textId="77777777" w:rsidR="00A43D99" w:rsidRPr="007D7E05" w:rsidRDefault="00CD0219" w:rsidP="007D7E05">
            <w:pPr>
              <w:pStyle w:val="TableParagraph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spacing w:val="-4"/>
                <w:sz w:val="20"/>
                <w:szCs w:val="20"/>
              </w:rPr>
              <w:t>чело век (про цент</w:t>
            </w:r>
          </w:p>
          <w:p w14:paraId="4DB19608" w14:textId="77777777" w:rsidR="00A43D99" w:rsidRPr="007D7E05" w:rsidRDefault="00CD0219" w:rsidP="007D7E05">
            <w:pPr>
              <w:pStyle w:val="TableParagraph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w w:val="99"/>
                <w:sz w:val="20"/>
                <w:szCs w:val="20"/>
              </w:rPr>
              <w:t>)</w:t>
            </w:r>
          </w:p>
        </w:tc>
        <w:tc>
          <w:tcPr>
            <w:tcW w:w="526" w:type="dxa"/>
          </w:tcPr>
          <w:p w14:paraId="30D59742" w14:textId="77777777" w:rsidR="00A43D99" w:rsidRPr="000C365F" w:rsidRDefault="00952DB9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 w:rsidRPr="000C365F">
              <w:rPr>
                <w:sz w:val="20"/>
                <w:szCs w:val="20"/>
              </w:rPr>
              <w:t>4</w:t>
            </w:r>
          </w:p>
          <w:p w14:paraId="0D189D77" w14:textId="6E65F6D5" w:rsidR="00A43D99" w:rsidRPr="000C365F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0C365F">
              <w:rPr>
                <w:spacing w:val="-5"/>
                <w:sz w:val="20"/>
                <w:szCs w:val="20"/>
              </w:rPr>
              <w:t>(</w:t>
            </w:r>
            <w:r w:rsidR="000C365F" w:rsidRPr="000C365F">
              <w:rPr>
                <w:spacing w:val="-5"/>
                <w:sz w:val="20"/>
                <w:szCs w:val="20"/>
              </w:rPr>
              <w:t>66</w:t>
            </w:r>
          </w:p>
          <w:p w14:paraId="045D9395" w14:textId="65CAD9EB" w:rsidR="000C365F" w:rsidRPr="000C365F" w:rsidRDefault="00CD0219" w:rsidP="000C365F">
            <w:pPr>
              <w:pStyle w:val="TableParagraph"/>
              <w:spacing w:line="254" w:lineRule="auto"/>
              <w:ind w:right="219"/>
              <w:jc w:val="both"/>
              <w:rPr>
                <w:sz w:val="20"/>
                <w:szCs w:val="20"/>
              </w:rPr>
            </w:pPr>
            <w:r w:rsidRPr="000C365F">
              <w:rPr>
                <w:spacing w:val="-6"/>
                <w:sz w:val="20"/>
                <w:szCs w:val="20"/>
              </w:rPr>
              <w:t xml:space="preserve">%) </w:t>
            </w:r>
          </w:p>
          <w:p w14:paraId="5BC9EC41" w14:textId="58B8328A" w:rsidR="00A43D99" w:rsidRPr="000C365F" w:rsidRDefault="00A43D99" w:rsidP="007D7E05">
            <w:pPr>
              <w:pStyle w:val="TableParagraph"/>
              <w:spacing w:line="269" w:lineRule="exact"/>
              <w:jc w:val="both"/>
              <w:rPr>
                <w:sz w:val="20"/>
                <w:szCs w:val="20"/>
              </w:rPr>
            </w:pPr>
          </w:p>
        </w:tc>
      </w:tr>
      <w:tr w:rsidR="00A43D99" w:rsidRPr="007D7E05" w14:paraId="364FE9F1" w14:textId="77777777">
        <w:trPr>
          <w:trHeight w:val="827"/>
        </w:trPr>
        <w:tc>
          <w:tcPr>
            <w:tcW w:w="8296" w:type="dxa"/>
          </w:tcPr>
          <w:p w14:paraId="052D1EB2" w14:textId="77777777" w:rsidR="00A43D99" w:rsidRPr="007D7E05" w:rsidRDefault="00CD0219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 w:rsidRPr="007D7E05">
              <w:rPr>
                <w:spacing w:val="-2"/>
                <w:sz w:val="20"/>
                <w:szCs w:val="20"/>
              </w:rPr>
              <w:t>первой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14:paraId="2EFF4E3C" w14:textId="77777777" w:rsidR="00A43D99" w:rsidRPr="007D7E05" w:rsidRDefault="00A43D99" w:rsidP="007D7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14:paraId="136916C9" w14:textId="77777777" w:rsidR="00A43D99" w:rsidRPr="000C365F" w:rsidRDefault="00952DB9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 w:rsidRPr="000C365F">
              <w:rPr>
                <w:sz w:val="20"/>
                <w:szCs w:val="20"/>
              </w:rPr>
              <w:t>4</w:t>
            </w:r>
          </w:p>
          <w:p w14:paraId="419BDF55" w14:textId="6E9B5927" w:rsidR="00A43D99" w:rsidRPr="000C365F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0C365F">
              <w:rPr>
                <w:spacing w:val="-2"/>
                <w:sz w:val="20"/>
                <w:szCs w:val="20"/>
              </w:rPr>
              <w:t>(</w:t>
            </w:r>
            <w:r w:rsidR="000C365F" w:rsidRPr="000C365F">
              <w:rPr>
                <w:spacing w:val="-2"/>
                <w:sz w:val="20"/>
                <w:szCs w:val="20"/>
              </w:rPr>
              <w:t>66</w:t>
            </w:r>
          </w:p>
          <w:p w14:paraId="13D39034" w14:textId="77777777" w:rsidR="00A43D99" w:rsidRPr="000C365F" w:rsidRDefault="00CD0219" w:rsidP="007D7E05">
            <w:pPr>
              <w:pStyle w:val="TableParagraph"/>
              <w:spacing w:line="269" w:lineRule="exact"/>
              <w:jc w:val="both"/>
              <w:rPr>
                <w:sz w:val="20"/>
                <w:szCs w:val="20"/>
              </w:rPr>
            </w:pPr>
            <w:r w:rsidRPr="000C365F">
              <w:rPr>
                <w:spacing w:val="-5"/>
                <w:sz w:val="20"/>
                <w:szCs w:val="20"/>
              </w:rPr>
              <w:t>%)</w:t>
            </w:r>
          </w:p>
        </w:tc>
      </w:tr>
      <w:tr w:rsidR="00A43D99" w:rsidRPr="007D7E05" w14:paraId="46E10A77" w14:textId="77777777">
        <w:trPr>
          <w:trHeight w:val="1672"/>
        </w:trPr>
        <w:tc>
          <w:tcPr>
            <w:tcW w:w="8296" w:type="dxa"/>
          </w:tcPr>
          <w:p w14:paraId="32CE8E3B" w14:textId="77777777" w:rsidR="00A43D99" w:rsidRPr="007D7E05" w:rsidRDefault="00CD0219" w:rsidP="007D7E05">
            <w:pPr>
              <w:pStyle w:val="TableParagraph"/>
              <w:ind w:right="1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 xml:space="preserve">Количество(удельныйвесчисленности)педагогическихработниковвобщейчисленностипедагогических </w:t>
            </w:r>
            <w:proofErr w:type="spellStart"/>
            <w:proofErr w:type="gramStart"/>
            <w:r w:rsidRPr="007D7E05">
              <w:rPr>
                <w:sz w:val="20"/>
                <w:szCs w:val="20"/>
              </w:rPr>
              <w:t>работников,педагогический</w:t>
            </w:r>
            <w:proofErr w:type="spellEnd"/>
            <w:proofErr w:type="gramEnd"/>
            <w:r w:rsidRPr="007D7E05">
              <w:rPr>
                <w:sz w:val="20"/>
                <w:szCs w:val="20"/>
              </w:rPr>
              <w:t xml:space="preserve"> </w:t>
            </w:r>
            <w:proofErr w:type="spellStart"/>
            <w:r w:rsidRPr="007D7E05">
              <w:rPr>
                <w:sz w:val="20"/>
                <w:szCs w:val="20"/>
              </w:rPr>
              <w:t>стажработыкоторых</w:t>
            </w:r>
            <w:proofErr w:type="spellEnd"/>
            <w:r w:rsidRPr="007D7E05">
              <w:rPr>
                <w:sz w:val="20"/>
                <w:szCs w:val="20"/>
              </w:rPr>
              <w:t xml:space="preserve"> со</w:t>
            </w:r>
            <w:r w:rsidRPr="007D7E05">
              <w:rPr>
                <w:spacing w:val="-2"/>
                <w:sz w:val="20"/>
                <w:szCs w:val="20"/>
              </w:rPr>
              <w:t>ставляет:</w:t>
            </w:r>
          </w:p>
          <w:p w14:paraId="39333271" w14:textId="77777777" w:rsidR="00A43D99" w:rsidRPr="007D7E05" w:rsidRDefault="00CD0219" w:rsidP="007D7E05">
            <w:pPr>
              <w:pStyle w:val="TableParagraph"/>
              <w:spacing w:before="1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 xml:space="preserve">до5 </w:t>
            </w:r>
            <w:r w:rsidRPr="007D7E05">
              <w:rPr>
                <w:spacing w:val="-5"/>
                <w:sz w:val="20"/>
                <w:szCs w:val="20"/>
              </w:rPr>
              <w:t>лет</w:t>
            </w:r>
          </w:p>
        </w:tc>
        <w:tc>
          <w:tcPr>
            <w:tcW w:w="550" w:type="dxa"/>
          </w:tcPr>
          <w:p w14:paraId="7C22FE0D" w14:textId="77777777" w:rsidR="00A43D99" w:rsidRPr="007D7E05" w:rsidRDefault="00CD0219" w:rsidP="007D7E05">
            <w:pPr>
              <w:pStyle w:val="TableParagraph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spacing w:val="-4"/>
                <w:sz w:val="20"/>
                <w:szCs w:val="20"/>
              </w:rPr>
              <w:t>чело век (про цент</w:t>
            </w:r>
          </w:p>
          <w:p w14:paraId="6579333A" w14:textId="77777777" w:rsidR="00A43D99" w:rsidRPr="007D7E05" w:rsidRDefault="00CD0219" w:rsidP="007D7E05">
            <w:pPr>
              <w:pStyle w:val="TableParagraph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w w:val="99"/>
                <w:sz w:val="20"/>
                <w:szCs w:val="20"/>
              </w:rPr>
              <w:t>)</w:t>
            </w:r>
          </w:p>
        </w:tc>
        <w:tc>
          <w:tcPr>
            <w:tcW w:w="526" w:type="dxa"/>
          </w:tcPr>
          <w:p w14:paraId="75AF37AC" w14:textId="77777777" w:rsidR="00A43D99" w:rsidRPr="007D7E05" w:rsidRDefault="00A43D99" w:rsidP="007D7E0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5DF7A822" w14:textId="77777777" w:rsidR="00A43D99" w:rsidRPr="007D7E05" w:rsidRDefault="00A43D99" w:rsidP="007D7E0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00FA1ADD" w14:textId="77777777" w:rsidR="00A43D99" w:rsidRPr="007D7E05" w:rsidRDefault="00CD0219" w:rsidP="007D7E05">
            <w:pPr>
              <w:pStyle w:val="TableParagraph"/>
              <w:spacing w:before="231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1</w:t>
            </w:r>
          </w:p>
          <w:p w14:paraId="15E54317" w14:textId="3A51C280" w:rsidR="00A43D99" w:rsidRPr="007D7E05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7D7E05">
              <w:rPr>
                <w:spacing w:val="-2"/>
                <w:sz w:val="20"/>
                <w:szCs w:val="20"/>
              </w:rPr>
              <w:t>(</w:t>
            </w:r>
            <w:r w:rsidR="000C365F">
              <w:rPr>
                <w:spacing w:val="-2"/>
                <w:sz w:val="20"/>
                <w:szCs w:val="20"/>
              </w:rPr>
              <w:t>16</w:t>
            </w:r>
          </w:p>
          <w:p w14:paraId="174B82AE" w14:textId="77777777" w:rsidR="00A43D99" w:rsidRPr="007D7E05" w:rsidRDefault="00CD0219" w:rsidP="007D7E05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7D7E05">
              <w:rPr>
                <w:spacing w:val="-5"/>
                <w:sz w:val="20"/>
                <w:szCs w:val="20"/>
              </w:rPr>
              <w:t>%)</w:t>
            </w:r>
          </w:p>
        </w:tc>
      </w:tr>
    </w:tbl>
    <w:p w14:paraId="425B50BC" w14:textId="77777777" w:rsidR="00A43D99" w:rsidRPr="007D7E05" w:rsidRDefault="00A43D99" w:rsidP="007D7E05">
      <w:pPr>
        <w:spacing w:line="272" w:lineRule="exact"/>
        <w:jc w:val="both"/>
        <w:rPr>
          <w:sz w:val="20"/>
          <w:szCs w:val="20"/>
        </w:rPr>
        <w:sectPr w:rsidR="00A43D99" w:rsidRPr="007D7E05">
          <w:type w:val="continuous"/>
          <w:pgSz w:w="11910" w:h="16840"/>
          <w:pgMar w:top="1120" w:right="0" w:bottom="902" w:left="148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6"/>
        <w:gridCol w:w="550"/>
        <w:gridCol w:w="526"/>
      </w:tblGrid>
      <w:tr w:rsidR="00A43D99" w:rsidRPr="007D7E05" w14:paraId="452F7946" w14:textId="77777777">
        <w:trPr>
          <w:trHeight w:val="830"/>
        </w:trPr>
        <w:tc>
          <w:tcPr>
            <w:tcW w:w="8296" w:type="dxa"/>
          </w:tcPr>
          <w:p w14:paraId="443501D5" w14:textId="77777777" w:rsidR="00A43D99" w:rsidRPr="007D7E05" w:rsidRDefault="00CD0219" w:rsidP="007D7E05">
            <w:pPr>
              <w:pStyle w:val="TableParagraph"/>
              <w:spacing w:line="264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больше30</w:t>
            </w:r>
            <w:r w:rsidRPr="007D7E05">
              <w:rPr>
                <w:spacing w:val="-5"/>
                <w:sz w:val="20"/>
                <w:szCs w:val="20"/>
              </w:rPr>
              <w:t>лет</w:t>
            </w:r>
          </w:p>
        </w:tc>
        <w:tc>
          <w:tcPr>
            <w:tcW w:w="550" w:type="dxa"/>
          </w:tcPr>
          <w:p w14:paraId="4094116F" w14:textId="77777777" w:rsidR="00A43D99" w:rsidRPr="007D7E05" w:rsidRDefault="00A43D99" w:rsidP="007D7E0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14:paraId="0B6DACFD" w14:textId="77777777" w:rsidR="00A43D99" w:rsidRPr="007D7E05" w:rsidRDefault="00CD0219" w:rsidP="007D7E05">
            <w:pPr>
              <w:pStyle w:val="TableParagraph"/>
              <w:spacing w:line="264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0</w:t>
            </w:r>
          </w:p>
          <w:p w14:paraId="09921B56" w14:textId="77777777" w:rsidR="00A43D99" w:rsidRPr="007D7E05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7D7E05">
              <w:rPr>
                <w:spacing w:val="-4"/>
                <w:sz w:val="20"/>
                <w:szCs w:val="20"/>
              </w:rPr>
              <w:t>(0%)</w:t>
            </w:r>
          </w:p>
        </w:tc>
      </w:tr>
      <w:tr w:rsidR="00A43D99" w:rsidRPr="007D7E05" w14:paraId="4AA7B79B" w14:textId="77777777">
        <w:trPr>
          <w:trHeight w:val="1393"/>
        </w:trPr>
        <w:tc>
          <w:tcPr>
            <w:tcW w:w="8296" w:type="dxa"/>
          </w:tcPr>
          <w:p w14:paraId="494C53C3" w14:textId="77777777" w:rsidR="00A43D99" w:rsidRPr="007D7E05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lastRenderedPageBreak/>
              <w:t>Количество(удельныйвесчисленности)педагогическихработниковвобщейчисленности педагогических работников в возрасте:</w:t>
            </w:r>
          </w:p>
          <w:p w14:paraId="103637CF" w14:textId="77777777" w:rsidR="00A43D99" w:rsidRPr="007D7E05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 xml:space="preserve">до30 </w:t>
            </w:r>
            <w:r w:rsidRPr="007D7E05">
              <w:rPr>
                <w:spacing w:val="-5"/>
                <w:sz w:val="20"/>
                <w:szCs w:val="20"/>
              </w:rPr>
              <w:t>лет</w:t>
            </w:r>
          </w:p>
        </w:tc>
        <w:tc>
          <w:tcPr>
            <w:tcW w:w="550" w:type="dxa"/>
            <w:vMerge w:val="restart"/>
          </w:tcPr>
          <w:p w14:paraId="0B07BD1F" w14:textId="77777777" w:rsidR="00A43D99" w:rsidRPr="007D7E05" w:rsidRDefault="00CD0219" w:rsidP="007D7E05">
            <w:pPr>
              <w:pStyle w:val="TableParagraph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spacing w:val="-4"/>
                <w:sz w:val="20"/>
                <w:szCs w:val="20"/>
              </w:rPr>
              <w:t>чело век (про цент</w:t>
            </w:r>
          </w:p>
          <w:p w14:paraId="42EEF539" w14:textId="77777777" w:rsidR="00A43D99" w:rsidRPr="007D7E05" w:rsidRDefault="00CD0219" w:rsidP="007D7E05">
            <w:pPr>
              <w:pStyle w:val="TableParagraph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w w:val="99"/>
                <w:sz w:val="20"/>
                <w:szCs w:val="20"/>
              </w:rPr>
              <w:t>)</w:t>
            </w:r>
          </w:p>
        </w:tc>
        <w:tc>
          <w:tcPr>
            <w:tcW w:w="526" w:type="dxa"/>
          </w:tcPr>
          <w:p w14:paraId="644276ED" w14:textId="77777777" w:rsidR="00A43D99" w:rsidRPr="007D7E05" w:rsidRDefault="00A43D99" w:rsidP="007D7E0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64D95F87" w14:textId="77777777" w:rsidR="00A43D99" w:rsidRPr="007D7E05" w:rsidRDefault="00A43D99" w:rsidP="007D7E0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02329A6F" w14:textId="77777777" w:rsidR="00A43D99" w:rsidRPr="007D7E05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0</w:t>
            </w:r>
          </w:p>
          <w:p w14:paraId="6A5B4660" w14:textId="77777777" w:rsidR="00A43D99" w:rsidRPr="007D7E05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7D7E05">
              <w:rPr>
                <w:spacing w:val="-4"/>
                <w:sz w:val="20"/>
                <w:szCs w:val="20"/>
              </w:rPr>
              <w:t>(0%)</w:t>
            </w:r>
          </w:p>
        </w:tc>
      </w:tr>
      <w:tr w:rsidR="00A43D99" w:rsidRPr="007D7E05" w14:paraId="32EC9E9D" w14:textId="77777777">
        <w:trPr>
          <w:trHeight w:val="827"/>
        </w:trPr>
        <w:tc>
          <w:tcPr>
            <w:tcW w:w="8296" w:type="dxa"/>
          </w:tcPr>
          <w:p w14:paraId="1F3B80EA" w14:textId="77777777" w:rsidR="00A43D99" w:rsidRPr="007D7E05" w:rsidRDefault="00CD0219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от 55</w:t>
            </w:r>
            <w:r w:rsidRPr="007D7E05">
              <w:rPr>
                <w:spacing w:val="-5"/>
                <w:sz w:val="20"/>
                <w:szCs w:val="20"/>
              </w:rPr>
              <w:t>лет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14:paraId="48CD4F0C" w14:textId="77777777" w:rsidR="00A43D99" w:rsidRPr="007D7E05" w:rsidRDefault="00A43D99" w:rsidP="007D7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14:paraId="075E687D" w14:textId="77777777" w:rsidR="00A43D99" w:rsidRPr="007D7E05" w:rsidRDefault="00CD0219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0</w:t>
            </w:r>
          </w:p>
          <w:p w14:paraId="4BDB30D1" w14:textId="77777777" w:rsidR="00A43D99" w:rsidRPr="007D7E05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7D7E05">
              <w:rPr>
                <w:spacing w:val="-4"/>
                <w:sz w:val="20"/>
                <w:szCs w:val="20"/>
              </w:rPr>
              <w:t>(0%)</w:t>
            </w:r>
          </w:p>
        </w:tc>
      </w:tr>
      <w:tr w:rsidR="00A43D99" w:rsidRPr="007D7E05" w14:paraId="75BE1B8F" w14:textId="77777777">
        <w:trPr>
          <w:trHeight w:val="1382"/>
        </w:trPr>
        <w:tc>
          <w:tcPr>
            <w:tcW w:w="8296" w:type="dxa"/>
          </w:tcPr>
          <w:p w14:paraId="3A8DBAF6" w14:textId="77777777" w:rsidR="00A43D99" w:rsidRPr="007D7E05" w:rsidRDefault="00CD0219" w:rsidP="006F7825">
            <w:pPr>
              <w:pStyle w:val="TableParagraph"/>
              <w:ind w:right="25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 xml:space="preserve">Численность (удельный вес) педагогических и административно- хозяйственных работников, </w:t>
            </w:r>
            <w:proofErr w:type="spellStart"/>
            <w:r w:rsidRPr="007D7E05">
              <w:rPr>
                <w:sz w:val="20"/>
                <w:szCs w:val="20"/>
              </w:rPr>
              <w:t>которыезапоследние</w:t>
            </w:r>
            <w:proofErr w:type="spellEnd"/>
            <w:r w:rsidRPr="007D7E05">
              <w:rPr>
                <w:sz w:val="20"/>
                <w:szCs w:val="20"/>
              </w:rPr>
              <w:t xml:space="preserve"> 5 лет прошли </w:t>
            </w:r>
            <w:proofErr w:type="gramStart"/>
            <w:r w:rsidRPr="007D7E05">
              <w:rPr>
                <w:sz w:val="20"/>
                <w:szCs w:val="20"/>
              </w:rPr>
              <w:t>повышениеквалификацииилипрофессиональнуюпереподготовку,отобщейчисленноститаки</w:t>
            </w:r>
            <w:proofErr w:type="gramEnd"/>
            <w:r w:rsidRPr="007D7E05">
              <w:rPr>
                <w:sz w:val="20"/>
                <w:szCs w:val="20"/>
              </w:rPr>
              <w:t xml:space="preserve"> х работников</w:t>
            </w:r>
          </w:p>
        </w:tc>
        <w:tc>
          <w:tcPr>
            <w:tcW w:w="550" w:type="dxa"/>
          </w:tcPr>
          <w:p w14:paraId="6A4A459B" w14:textId="77777777" w:rsidR="00A43D99" w:rsidRPr="007D7E05" w:rsidRDefault="00CD0219" w:rsidP="007D7E05">
            <w:pPr>
              <w:pStyle w:val="TableParagraph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spacing w:val="-4"/>
                <w:sz w:val="20"/>
                <w:szCs w:val="20"/>
              </w:rPr>
              <w:t>чело век (про цент</w:t>
            </w:r>
          </w:p>
          <w:p w14:paraId="3E5D4E22" w14:textId="77777777" w:rsidR="00A43D99" w:rsidRPr="007D7E05" w:rsidRDefault="00CD0219" w:rsidP="007D7E05">
            <w:pPr>
              <w:pStyle w:val="TableParagraph"/>
              <w:spacing w:line="269" w:lineRule="exact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w w:val="99"/>
                <w:sz w:val="20"/>
                <w:szCs w:val="20"/>
              </w:rPr>
              <w:t>)</w:t>
            </w:r>
          </w:p>
        </w:tc>
        <w:tc>
          <w:tcPr>
            <w:tcW w:w="526" w:type="dxa"/>
          </w:tcPr>
          <w:p w14:paraId="1C8B4DBD" w14:textId="77777777" w:rsidR="00A43D99" w:rsidRPr="000C365F" w:rsidRDefault="00952DB9" w:rsidP="007D7E05">
            <w:pPr>
              <w:pStyle w:val="TableParagraph"/>
              <w:spacing w:line="264" w:lineRule="exact"/>
              <w:jc w:val="both"/>
              <w:rPr>
                <w:sz w:val="20"/>
                <w:szCs w:val="20"/>
              </w:rPr>
            </w:pPr>
            <w:r w:rsidRPr="000C365F">
              <w:rPr>
                <w:spacing w:val="-5"/>
                <w:sz w:val="20"/>
                <w:szCs w:val="20"/>
              </w:rPr>
              <w:t>5</w:t>
            </w:r>
          </w:p>
          <w:p w14:paraId="273207E8" w14:textId="7838654B" w:rsidR="00A43D99" w:rsidRPr="000C365F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0C365F">
              <w:rPr>
                <w:spacing w:val="-5"/>
                <w:sz w:val="20"/>
                <w:szCs w:val="20"/>
              </w:rPr>
              <w:t>(</w:t>
            </w:r>
            <w:r w:rsidR="000C365F" w:rsidRPr="000C365F">
              <w:rPr>
                <w:spacing w:val="-5"/>
                <w:sz w:val="20"/>
                <w:szCs w:val="20"/>
              </w:rPr>
              <w:t>83</w:t>
            </w:r>
          </w:p>
          <w:p w14:paraId="45660441" w14:textId="77777777" w:rsidR="00A43D99" w:rsidRPr="000C365F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0C365F">
              <w:rPr>
                <w:spacing w:val="-5"/>
                <w:sz w:val="20"/>
                <w:szCs w:val="20"/>
              </w:rPr>
              <w:t>%)</w:t>
            </w:r>
          </w:p>
        </w:tc>
      </w:tr>
      <w:tr w:rsidR="00A43D99" w:rsidRPr="007D7E05" w14:paraId="071163BC" w14:textId="77777777">
        <w:trPr>
          <w:trHeight w:val="1379"/>
        </w:trPr>
        <w:tc>
          <w:tcPr>
            <w:tcW w:w="8296" w:type="dxa"/>
          </w:tcPr>
          <w:p w14:paraId="19343703" w14:textId="77777777" w:rsidR="00A43D99" w:rsidRPr="007D7E05" w:rsidRDefault="00CD0219" w:rsidP="006F7825">
            <w:pPr>
              <w:pStyle w:val="TableParagraph"/>
              <w:ind w:right="41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 xml:space="preserve">Численность (удельный вес) педагогических и административно- хозяйственных работников, которые прошли повышение квалификации </w:t>
            </w:r>
            <w:proofErr w:type="gramStart"/>
            <w:r w:rsidRPr="007D7E05">
              <w:rPr>
                <w:sz w:val="20"/>
                <w:szCs w:val="20"/>
              </w:rPr>
              <w:t>поприменениювобразовательномпроцессеФГОС,отобщейчисленноститакихрабо</w:t>
            </w:r>
            <w:r w:rsidRPr="007D7E05">
              <w:rPr>
                <w:spacing w:val="-2"/>
                <w:sz w:val="20"/>
                <w:szCs w:val="20"/>
              </w:rPr>
              <w:t>ников</w:t>
            </w:r>
            <w:proofErr w:type="gramEnd"/>
          </w:p>
        </w:tc>
        <w:tc>
          <w:tcPr>
            <w:tcW w:w="550" w:type="dxa"/>
          </w:tcPr>
          <w:p w14:paraId="032F1D86" w14:textId="77777777" w:rsidR="00A43D99" w:rsidRPr="007D7E05" w:rsidRDefault="00CD0219" w:rsidP="007D7E05">
            <w:pPr>
              <w:pStyle w:val="TableParagraph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spacing w:val="-4"/>
                <w:sz w:val="20"/>
                <w:szCs w:val="20"/>
              </w:rPr>
              <w:t>чело век (про цент</w:t>
            </w:r>
          </w:p>
          <w:p w14:paraId="418C5055" w14:textId="77777777" w:rsidR="00A43D99" w:rsidRPr="007D7E05" w:rsidRDefault="00CD0219" w:rsidP="007D7E05">
            <w:pPr>
              <w:pStyle w:val="TableParagraph"/>
              <w:spacing w:line="269" w:lineRule="exact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w w:val="99"/>
                <w:sz w:val="20"/>
                <w:szCs w:val="20"/>
              </w:rPr>
              <w:t>)</w:t>
            </w:r>
          </w:p>
        </w:tc>
        <w:tc>
          <w:tcPr>
            <w:tcW w:w="526" w:type="dxa"/>
          </w:tcPr>
          <w:p w14:paraId="3EF29EA1" w14:textId="77777777" w:rsidR="00A43D99" w:rsidRPr="000C365F" w:rsidRDefault="00952DB9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 w:rsidRPr="000C365F">
              <w:rPr>
                <w:spacing w:val="-5"/>
                <w:sz w:val="20"/>
                <w:szCs w:val="20"/>
              </w:rPr>
              <w:t>5</w:t>
            </w:r>
          </w:p>
          <w:p w14:paraId="7CBC577B" w14:textId="6BB3FA2C" w:rsidR="00A43D99" w:rsidRPr="000C365F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0C365F">
              <w:rPr>
                <w:spacing w:val="-5"/>
                <w:sz w:val="20"/>
                <w:szCs w:val="20"/>
              </w:rPr>
              <w:t>(</w:t>
            </w:r>
            <w:r w:rsidR="000C365F" w:rsidRPr="000C365F">
              <w:rPr>
                <w:spacing w:val="-5"/>
                <w:sz w:val="20"/>
                <w:szCs w:val="20"/>
              </w:rPr>
              <w:t>83</w:t>
            </w:r>
          </w:p>
          <w:p w14:paraId="60751772" w14:textId="77777777" w:rsidR="00A43D99" w:rsidRPr="000C365F" w:rsidRDefault="00CD0219" w:rsidP="007D7E05">
            <w:pPr>
              <w:pStyle w:val="TableParagraph"/>
              <w:jc w:val="both"/>
              <w:rPr>
                <w:sz w:val="20"/>
                <w:szCs w:val="20"/>
              </w:rPr>
            </w:pPr>
            <w:r w:rsidRPr="000C365F">
              <w:rPr>
                <w:spacing w:val="-5"/>
                <w:sz w:val="20"/>
                <w:szCs w:val="20"/>
              </w:rPr>
              <w:t>%)</w:t>
            </w:r>
          </w:p>
        </w:tc>
      </w:tr>
      <w:tr w:rsidR="00A43D99" w:rsidRPr="007D7E05" w14:paraId="3BE44B5F" w14:textId="77777777">
        <w:trPr>
          <w:trHeight w:val="1103"/>
        </w:trPr>
        <w:tc>
          <w:tcPr>
            <w:tcW w:w="8296" w:type="dxa"/>
          </w:tcPr>
          <w:p w14:paraId="412BC551" w14:textId="77777777" w:rsidR="00A43D99" w:rsidRPr="007D7E05" w:rsidRDefault="00CD0219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7D7E05">
              <w:rPr>
                <w:sz w:val="20"/>
                <w:szCs w:val="20"/>
              </w:rPr>
              <w:t>Соотношение«</w:t>
            </w:r>
            <w:proofErr w:type="gramEnd"/>
            <w:r w:rsidRPr="007D7E05">
              <w:rPr>
                <w:sz w:val="20"/>
                <w:szCs w:val="20"/>
              </w:rPr>
              <w:t>педагогический</w:t>
            </w:r>
            <w:r w:rsidRPr="007D7E05">
              <w:rPr>
                <w:spacing w:val="-2"/>
                <w:sz w:val="20"/>
                <w:szCs w:val="20"/>
              </w:rPr>
              <w:t>работник</w:t>
            </w:r>
            <w:proofErr w:type="spellEnd"/>
            <w:r w:rsidRPr="007D7E05">
              <w:rPr>
                <w:spacing w:val="-2"/>
                <w:sz w:val="20"/>
                <w:szCs w:val="20"/>
              </w:rPr>
              <w:t>/воспитанник»</w:t>
            </w:r>
          </w:p>
        </w:tc>
        <w:tc>
          <w:tcPr>
            <w:tcW w:w="550" w:type="dxa"/>
          </w:tcPr>
          <w:p w14:paraId="473D79BC" w14:textId="77777777" w:rsidR="00A43D99" w:rsidRPr="007D7E05" w:rsidRDefault="00CD0219" w:rsidP="007D7E05">
            <w:pPr>
              <w:pStyle w:val="TableParagraph"/>
              <w:ind w:left="6" w:right="3"/>
              <w:jc w:val="both"/>
              <w:rPr>
                <w:sz w:val="20"/>
                <w:szCs w:val="20"/>
              </w:rPr>
            </w:pPr>
            <w:r w:rsidRPr="007D7E05">
              <w:rPr>
                <w:spacing w:val="-4"/>
                <w:sz w:val="20"/>
                <w:szCs w:val="20"/>
              </w:rPr>
              <w:t xml:space="preserve">чело </w:t>
            </w:r>
            <w:r w:rsidRPr="007D7E05">
              <w:rPr>
                <w:spacing w:val="-2"/>
                <w:sz w:val="20"/>
                <w:szCs w:val="20"/>
              </w:rPr>
              <w:t>век/ч</w:t>
            </w:r>
            <w:r w:rsidRPr="007D7E05">
              <w:rPr>
                <w:spacing w:val="-4"/>
                <w:sz w:val="20"/>
                <w:szCs w:val="20"/>
              </w:rPr>
              <w:t>ело</w:t>
            </w:r>
          </w:p>
          <w:p w14:paraId="1C73FBD0" w14:textId="77777777" w:rsidR="00A43D99" w:rsidRPr="007D7E05" w:rsidRDefault="00CD0219" w:rsidP="007D7E05">
            <w:pPr>
              <w:pStyle w:val="TableParagraph"/>
              <w:spacing w:line="269" w:lineRule="exact"/>
              <w:ind w:left="6"/>
              <w:jc w:val="both"/>
              <w:rPr>
                <w:sz w:val="20"/>
                <w:szCs w:val="20"/>
              </w:rPr>
            </w:pPr>
            <w:r w:rsidRPr="007D7E05">
              <w:rPr>
                <w:spacing w:val="-5"/>
                <w:sz w:val="20"/>
                <w:szCs w:val="20"/>
              </w:rPr>
              <w:t>век</w:t>
            </w:r>
          </w:p>
        </w:tc>
        <w:tc>
          <w:tcPr>
            <w:tcW w:w="526" w:type="dxa"/>
          </w:tcPr>
          <w:p w14:paraId="28901E39" w14:textId="77777777" w:rsidR="00A43D99" w:rsidRPr="000C365F" w:rsidRDefault="00952DB9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 w:rsidRPr="000C365F">
              <w:rPr>
                <w:spacing w:val="-5"/>
                <w:sz w:val="20"/>
                <w:szCs w:val="20"/>
              </w:rPr>
              <w:t>5</w:t>
            </w:r>
            <w:r w:rsidR="00CD0219" w:rsidRPr="000C365F">
              <w:rPr>
                <w:spacing w:val="-5"/>
                <w:sz w:val="20"/>
                <w:szCs w:val="20"/>
              </w:rPr>
              <w:t>/1</w:t>
            </w:r>
          </w:p>
        </w:tc>
      </w:tr>
      <w:tr w:rsidR="00A43D99" w:rsidRPr="007D7E05" w14:paraId="0496C6FA" w14:textId="77777777">
        <w:trPr>
          <w:trHeight w:val="565"/>
        </w:trPr>
        <w:tc>
          <w:tcPr>
            <w:tcW w:w="8296" w:type="dxa"/>
          </w:tcPr>
          <w:p w14:paraId="402C4D1C" w14:textId="77777777" w:rsidR="00A43D99" w:rsidRPr="007D7E05" w:rsidRDefault="00CD0219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Наличиевдетском</w:t>
            </w:r>
            <w:r w:rsidRPr="007D7E05">
              <w:rPr>
                <w:spacing w:val="-2"/>
                <w:sz w:val="20"/>
                <w:szCs w:val="20"/>
              </w:rPr>
              <w:t>саду</w:t>
            </w:r>
            <w:proofErr w:type="spellEnd"/>
            <w:r w:rsidRPr="007D7E05">
              <w:rPr>
                <w:spacing w:val="-2"/>
                <w:sz w:val="20"/>
                <w:szCs w:val="20"/>
              </w:rPr>
              <w:t>:</w:t>
            </w:r>
          </w:p>
          <w:p w14:paraId="7E96FD97" w14:textId="77777777" w:rsidR="00A43D99" w:rsidRPr="007D7E05" w:rsidRDefault="00CD0219" w:rsidP="007D7E05">
            <w:pPr>
              <w:pStyle w:val="TableParagraph"/>
              <w:spacing w:before="14" w:line="269" w:lineRule="exact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музыкального</w:t>
            </w:r>
            <w:r w:rsidRPr="007D7E05">
              <w:rPr>
                <w:spacing w:val="-2"/>
                <w:sz w:val="20"/>
                <w:szCs w:val="20"/>
              </w:rPr>
              <w:t>руководителя</w:t>
            </w:r>
            <w:proofErr w:type="spellEnd"/>
          </w:p>
        </w:tc>
        <w:tc>
          <w:tcPr>
            <w:tcW w:w="550" w:type="dxa"/>
            <w:vMerge w:val="restart"/>
          </w:tcPr>
          <w:p w14:paraId="018B8292" w14:textId="77777777" w:rsidR="00A43D99" w:rsidRPr="007D7E05" w:rsidRDefault="00CD0219" w:rsidP="007D7E05">
            <w:pPr>
              <w:pStyle w:val="TableParagraph"/>
              <w:ind w:left="6" w:right="-15"/>
              <w:jc w:val="both"/>
              <w:rPr>
                <w:sz w:val="20"/>
                <w:szCs w:val="20"/>
              </w:rPr>
            </w:pPr>
            <w:r w:rsidRPr="007D7E05">
              <w:rPr>
                <w:spacing w:val="-2"/>
                <w:sz w:val="20"/>
                <w:szCs w:val="20"/>
              </w:rPr>
              <w:t xml:space="preserve">да/не </w:t>
            </w:r>
            <w:r w:rsidRPr="007D7E05">
              <w:rPr>
                <w:spacing w:val="-10"/>
                <w:sz w:val="20"/>
                <w:szCs w:val="20"/>
              </w:rPr>
              <w:t>т</w:t>
            </w:r>
          </w:p>
        </w:tc>
        <w:tc>
          <w:tcPr>
            <w:tcW w:w="526" w:type="dxa"/>
          </w:tcPr>
          <w:p w14:paraId="601CC020" w14:textId="77777777" w:rsidR="00A43D99" w:rsidRPr="007D7E05" w:rsidRDefault="00A43D99" w:rsidP="007D7E05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4A038875" w14:textId="77777777" w:rsidR="00A43D99" w:rsidRPr="007D7E05" w:rsidRDefault="00CD0219" w:rsidP="007D7E05">
            <w:pPr>
              <w:pStyle w:val="TableParagraph"/>
              <w:spacing w:line="269" w:lineRule="exact"/>
              <w:jc w:val="both"/>
              <w:rPr>
                <w:sz w:val="20"/>
                <w:szCs w:val="20"/>
              </w:rPr>
            </w:pPr>
            <w:r w:rsidRPr="007D7E05">
              <w:rPr>
                <w:spacing w:val="-5"/>
                <w:sz w:val="20"/>
                <w:szCs w:val="20"/>
              </w:rPr>
              <w:t>да</w:t>
            </w:r>
          </w:p>
        </w:tc>
      </w:tr>
      <w:tr w:rsidR="00A43D99" w:rsidRPr="007D7E05" w14:paraId="17930CF1" w14:textId="77777777">
        <w:trPr>
          <w:trHeight w:val="277"/>
        </w:trPr>
        <w:tc>
          <w:tcPr>
            <w:tcW w:w="8296" w:type="dxa"/>
          </w:tcPr>
          <w:p w14:paraId="275C0976" w14:textId="77777777" w:rsidR="00A43D99" w:rsidRPr="007D7E05" w:rsidRDefault="00CD0219" w:rsidP="007D7E05">
            <w:pPr>
              <w:pStyle w:val="TableParagraph"/>
              <w:spacing w:line="258" w:lineRule="exact"/>
              <w:jc w:val="both"/>
              <w:rPr>
                <w:sz w:val="20"/>
                <w:szCs w:val="20"/>
              </w:rPr>
            </w:pPr>
            <w:proofErr w:type="spellStart"/>
            <w:r w:rsidRPr="007D7E05">
              <w:rPr>
                <w:sz w:val="20"/>
                <w:szCs w:val="20"/>
              </w:rPr>
              <w:t>инструкторапофизической</w:t>
            </w:r>
            <w:r w:rsidRPr="007D7E05">
              <w:rPr>
                <w:spacing w:val="-2"/>
                <w:sz w:val="20"/>
                <w:szCs w:val="20"/>
              </w:rPr>
              <w:t>культуре</w:t>
            </w:r>
            <w:proofErr w:type="spellEnd"/>
          </w:p>
        </w:tc>
        <w:tc>
          <w:tcPr>
            <w:tcW w:w="550" w:type="dxa"/>
            <w:vMerge/>
            <w:tcBorders>
              <w:top w:val="nil"/>
            </w:tcBorders>
          </w:tcPr>
          <w:p w14:paraId="10E3C6E4" w14:textId="77777777" w:rsidR="00A43D99" w:rsidRPr="007D7E05" w:rsidRDefault="00A43D99" w:rsidP="007D7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14:paraId="0D51D633" w14:textId="77777777" w:rsidR="00A43D99" w:rsidRPr="007D7E05" w:rsidRDefault="00CD0219" w:rsidP="007D7E05">
            <w:pPr>
              <w:pStyle w:val="TableParagraph"/>
              <w:spacing w:line="258" w:lineRule="exact"/>
              <w:jc w:val="both"/>
              <w:rPr>
                <w:sz w:val="20"/>
                <w:szCs w:val="20"/>
              </w:rPr>
            </w:pPr>
            <w:r w:rsidRPr="007D7E0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43D99" w:rsidRPr="007D7E05" w14:paraId="43DDE0DE" w14:textId="77777777">
        <w:trPr>
          <w:trHeight w:val="275"/>
        </w:trPr>
        <w:tc>
          <w:tcPr>
            <w:tcW w:w="8296" w:type="dxa"/>
          </w:tcPr>
          <w:p w14:paraId="7F6425AE" w14:textId="77777777" w:rsidR="00A43D99" w:rsidRPr="007D7E05" w:rsidRDefault="00CD0219" w:rsidP="007D7E05">
            <w:pPr>
              <w:pStyle w:val="TableParagraph"/>
              <w:spacing w:line="255" w:lineRule="exact"/>
              <w:jc w:val="both"/>
              <w:rPr>
                <w:sz w:val="20"/>
                <w:szCs w:val="20"/>
              </w:rPr>
            </w:pPr>
            <w:r w:rsidRPr="007D7E05">
              <w:rPr>
                <w:spacing w:val="-2"/>
                <w:sz w:val="20"/>
                <w:szCs w:val="20"/>
              </w:rPr>
              <w:t>учителя-логопеда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14:paraId="400683E4" w14:textId="77777777" w:rsidR="00A43D99" w:rsidRPr="007D7E05" w:rsidRDefault="00A43D99" w:rsidP="007D7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14:paraId="54FE8915" w14:textId="77777777" w:rsidR="00A43D99" w:rsidRPr="007D7E05" w:rsidRDefault="00CD0219" w:rsidP="007D7E05">
            <w:pPr>
              <w:pStyle w:val="TableParagraph"/>
              <w:spacing w:line="255" w:lineRule="exact"/>
              <w:jc w:val="both"/>
              <w:rPr>
                <w:sz w:val="20"/>
                <w:szCs w:val="20"/>
              </w:rPr>
            </w:pPr>
            <w:r w:rsidRPr="007D7E0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43D99" w:rsidRPr="007D7E05" w14:paraId="1D8CD585" w14:textId="77777777">
        <w:trPr>
          <w:trHeight w:val="275"/>
        </w:trPr>
        <w:tc>
          <w:tcPr>
            <w:tcW w:w="8296" w:type="dxa"/>
          </w:tcPr>
          <w:p w14:paraId="32087041" w14:textId="77777777" w:rsidR="00A43D99" w:rsidRPr="007D7E05" w:rsidRDefault="00CD0219" w:rsidP="007D7E05">
            <w:pPr>
              <w:pStyle w:val="TableParagraph"/>
              <w:spacing w:line="255" w:lineRule="exact"/>
              <w:jc w:val="both"/>
              <w:rPr>
                <w:sz w:val="20"/>
                <w:szCs w:val="20"/>
              </w:rPr>
            </w:pPr>
            <w:r w:rsidRPr="007D7E05">
              <w:rPr>
                <w:spacing w:val="-2"/>
                <w:sz w:val="20"/>
                <w:szCs w:val="20"/>
              </w:rPr>
              <w:t>логопеда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14:paraId="08C72BA8" w14:textId="77777777" w:rsidR="00A43D99" w:rsidRPr="007D7E05" w:rsidRDefault="00A43D99" w:rsidP="007D7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14:paraId="5BE28ECA" w14:textId="77777777" w:rsidR="00A43D99" w:rsidRPr="007D7E05" w:rsidRDefault="00CD0219" w:rsidP="007D7E05">
            <w:pPr>
              <w:pStyle w:val="TableParagraph"/>
              <w:spacing w:line="255" w:lineRule="exact"/>
              <w:jc w:val="both"/>
              <w:rPr>
                <w:sz w:val="20"/>
                <w:szCs w:val="20"/>
              </w:rPr>
            </w:pPr>
            <w:r w:rsidRPr="007D7E0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43D99" w:rsidRPr="007D7E05" w14:paraId="179E3B9A" w14:textId="77777777">
        <w:trPr>
          <w:trHeight w:val="275"/>
        </w:trPr>
        <w:tc>
          <w:tcPr>
            <w:tcW w:w="8296" w:type="dxa"/>
          </w:tcPr>
          <w:p w14:paraId="3EE805A4" w14:textId="77777777" w:rsidR="00A43D99" w:rsidRPr="007D7E05" w:rsidRDefault="00CD0219" w:rsidP="007D7E05">
            <w:pPr>
              <w:pStyle w:val="TableParagraph"/>
              <w:spacing w:line="255" w:lineRule="exact"/>
              <w:jc w:val="both"/>
              <w:rPr>
                <w:sz w:val="20"/>
                <w:szCs w:val="20"/>
              </w:rPr>
            </w:pPr>
            <w:r w:rsidRPr="007D7E05">
              <w:rPr>
                <w:spacing w:val="-2"/>
                <w:sz w:val="20"/>
                <w:szCs w:val="20"/>
              </w:rPr>
              <w:t>учителя-дефектолога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14:paraId="662D3280" w14:textId="77777777" w:rsidR="00A43D99" w:rsidRPr="007D7E05" w:rsidRDefault="00A43D99" w:rsidP="007D7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6" w:type="dxa"/>
            <w:vMerge w:val="restart"/>
          </w:tcPr>
          <w:p w14:paraId="6EF7551A" w14:textId="77777777" w:rsidR="00A43D99" w:rsidRPr="007D7E05" w:rsidRDefault="00CD0219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 w:rsidRPr="007D7E05">
              <w:rPr>
                <w:spacing w:val="-5"/>
                <w:sz w:val="20"/>
                <w:szCs w:val="20"/>
              </w:rPr>
              <w:t>нет</w:t>
            </w:r>
          </w:p>
          <w:p w14:paraId="2188C946" w14:textId="77777777" w:rsidR="00A43D99" w:rsidRPr="007D7E05" w:rsidRDefault="00CD0219" w:rsidP="007D7E05">
            <w:pPr>
              <w:pStyle w:val="TableParagraph"/>
              <w:spacing w:before="17" w:line="269" w:lineRule="exact"/>
              <w:jc w:val="both"/>
              <w:rPr>
                <w:sz w:val="20"/>
                <w:szCs w:val="20"/>
              </w:rPr>
            </w:pPr>
            <w:r w:rsidRPr="007D7E05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43D99" w:rsidRPr="007D7E05" w14:paraId="78EE9925" w14:textId="77777777">
        <w:trPr>
          <w:trHeight w:val="277"/>
        </w:trPr>
        <w:tc>
          <w:tcPr>
            <w:tcW w:w="8296" w:type="dxa"/>
          </w:tcPr>
          <w:p w14:paraId="2C614D20" w14:textId="77777777" w:rsidR="00A43D99" w:rsidRPr="007D7E05" w:rsidRDefault="00CD0219" w:rsidP="007D7E05">
            <w:pPr>
              <w:pStyle w:val="TableParagraph"/>
              <w:spacing w:line="258" w:lineRule="exact"/>
              <w:jc w:val="both"/>
              <w:rPr>
                <w:sz w:val="20"/>
                <w:szCs w:val="20"/>
              </w:rPr>
            </w:pPr>
            <w:r w:rsidRPr="007D7E05">
              <w:rPr>
                <w:spacing w:val="-2"/>
                <w:sz w:val="20"/>
                <w:szCs w:val="20"/>
              </w:rPr>
              <w:t>педагога-психолога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14:paraId="2BD897B9" w14:textId="77777777" w:rsidR="00A43D99" w:rsidRPr="007D7E05" w:rsidRDefault="00A43D99" w:rsidP="007D7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</w:tcPr>
          <w:p w14:paraId="2F41588B" w14:textId="77777777" w:rsidR="00A43D99" w:rsidRPr="007D7E05" w:rsidRDefault="00A43D99" w:rsidP="007D7E05">
            <w:pPr>
              <w:jc w:val="both"/>
              <w:rPr>
                <w:sz w:val="20"/>
                <w:szCs w:val="20"/>
              </w:rPr>
            </w:pPr>
          </w:p>
        </w:tc>
      </w:tr>
      <w:tr w:rsidR="00A43D99" w:rsidRPr="007D7E05" w14:paraId="71C3D7CA" w14:textId="77777777">
        <w:trPr>
          <w:trHeight w:val="275"/>
        </w:trPr>
        <w:tc>
          <w:tcPr>
            <w:tcW w:w="9372" w:type="dxa"/>
            <w:gridSpan w:val="3"/>
          </w:tcPr>
          <w:p w14:paraId="747619AC" w14:textId="77777777" w:rsidR="00A43D99" w:rsidRPr="007D7E05" w:rsidRDefault="00CD0219" w:rsidP="007D7E05">
            <w:pPr>
              <w:pStyle w:val="TableParagraph"/>
              <w:spacing w:line="255" w:lineRule="exact"/>
              <w:jc w:val="both"/>
              <w:rPr>
                <w:b/>
                <w:sz w:val="20"/>
                <w:szCs w:val="20"/>
              </w:rPr>
            </w:pPr>
            <w:r w:rsidRPr="007D7E05">
              <w:rPr>
                <w:b/>
                <w:spacing w:val="-2"/>
                <w:sz w:val="20"/>
                <w:szCs w:val="20"/>
              </w:rPr>
              <w:t>Инфраструктура</w:t>
            </w:r>
          </w:p>
        </w:tc>
      </w:tr>
      <w:tr w:rsidR="00A43D99" w:rsidRPr="007D7E05" w14:paraId="5D846387" w14:textId="77777777">
        <w:trPr>
          <w:trHeight w:val="552"/>
        </w:trPr>
        <w:tc>
          <w:tcPr>
            <w:tcW w:w="8296" w:type="dxa"/>
          </w:tcPr>
          <w:p w14:paraId="013A476A" w14:textId="68C1B60D" w:rsidR="00A43D99" w:rsidRPr="007D7E05" w:rsidRDefault="00CD0219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Общая</w:t>
            </w:r>
            <w:r w:rsidR="00B94451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площадь</w:t>
            </w:r>
            <w:r w:rsidR="00B9445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D7E05">
              <w:rPr>
                <w:sz w:val="20"/>
                <w:szCs w:val="20"/>
              </w:rPr>
              <w:t>помещений,в</w:t>
            </w:r>
            <w:proofErr w:type="spellEnd"/>
            <w:proofErr w:type="gramEnd"/>
            <w:r w:rsidR="00B94451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 xml:space="preserve">которых </w:t>
            </w:r>
            <w:r w:rsidRPr="007D7E05">
              <w:rPr>
                <w:spacing w:val="-2"/>
                <w:sz w:val="20"/>
                <w:szCs w:val="20"/>
              </w:rPr>
              <w:t>осуществляется</w:t>
            </w:r>
          </w:p>
          <w:p w14:paraId="33D257B2" w14:textId="4AF487EA" w:rsidR="00A43D99" w:rsidRPr="007D7E05" w:rsidRDefault="00920512" w:rsidP="007D7E05">
            <w:pPr>
              <w:pStyle w:val="TableParagraph"/>
              <w:spacing w:line="269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О</w:t>
            </w:r>
            <w:r w:rsidR="00CD0219" w:rsidRPr="007D7E05">
              <w:rPr>
                <w:sz w:val="20"/>
                <w:szCs w:val="20"/>
              </w:rPr>
              <w:t>бразовательная</w:t>
            </w:r>
            <w:r>
              <w:rPr>
                <w:sz w:val="20"/>
                <w:szCs w:val="20"/>
              </w:rPr>
              <w:t xml:space="preserve"> </w:t>
            </w:r>
            <w:r w:rsidR="00CD0219" w:rsidRPr="007D7E05">
              <w:rPr>
                <w:sz w:val="20"/>
                <w:szCs w:val="20"/>
              </w:rPr>
              <w:t>деятельность,</w:t>
            </w:r>
            <w:r>
              <w:rPr>
                <w:sz w:val="20"/>
                <w:szCs w:val="20"/>
              </w:rPr>
              <w:t xml:space="preserve"> </w:t>
            </w:r>
            <w:r w:rsidR="00CD0219" w:rsidRPr="007D7E05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="00CD0219" w:rsidRPr="007D7E05">
              <w:rPr>
                <w:sz w:val="20"/>
                <w:szCs w:val="20"/>
              </w:rPr>
              <w:t>расчете</w:t>
            </w:r>
            <w:r>
              <w:rPr>
                <w:sz w:val="20"/>
                <w:szCs w:val="20"/>
              </w:rPr>
              <w:t xml:space="preserve"> </w:t>
            </w:r>
            <w:r w:rsidR="00CD0219" w:rsidRPr="007D7E05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="00CD0219" w:rsidRPr="007D7E05">
              <w:rPr>
                <w:sz w:val="20"/>
                <w:szCs w:val="20"/>
              </w:rPr>
              <w:t>одного</w:t>
            </w:r>
            <w:r>
              <w:rPr>
                <w:sz w:val="20"/>
                <w:szCs w:val="20"/>
              </w:rPr>
              <w:t xml:space="preserve"> в</w:t>
            </w:r>
            <w:r w:rsidR="00CD0219" w:rsidRPr="007D7E05">
              <w:rPr>
                <w:spacing w:val="-2"/>
                <w:sz w:val="20"/>
                <w:szCs w:val="20"/>
              </w:rPr>
              <w:t>оспитанника</w:t>
            </w:r>
          </w:p>
        </w:tc>
        <w:tc>
          <w:tcPr>
            <w:tcW w:w="550" w:type="dxa"/>
          </w:tcPr>
          <w:p w14:paraId="277B0542" w14:textId="77777777" w:rsidR="00A43D99" w:rsidRPr="007D7E05" w:rsidRDefault="00CD0219" w:rsidP="007D7E05">
            <w:pPr>
              <w:pStyle w:val="TableParagraph"/>
              <w:spacing w:line="262" w:lineRule="exact"/>
              <w:ind w:left="6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7D7E05">
              <w:rPr>
                <w:sz w:val="20"/>
                <w:szCs w:val="20"/>
              </w:rPr>
              <w:t>кв.</w:t>
            </w:r>
            <w:r w:rsidRPr="007D7E05">
              <w:rPr>
                <w:spacing w:val="-10"/>
                <w:sz w:val="20"/>
                <w:szCs w:val="20"/>
              </w:rPr>
              <w:t>м</w:t>
            </w:r>
            <w:proofErr w:type="spellEnd"/>
            <w:proofErr w:type="gramEnd"/>
          </w:p>
        </w:tc>
        <w:tc>
          <w:tcPr>
            <w:tcW w:w="526" w:type="dxa"/>
          </w:tcPr>
          <w:p w14:paraId="35857FCB" w14:textId="77777777" w:rsidR="00A43D99" w:rsidRPr="000C365F" w:rsidRDefault="00CD0219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 w:rsidRPr="000C365F">
              <w:rPr>
                <w:spacing w:val="-5"/>
                <w:sz w:val="20"/>
                <w:szCs w:val="20"/>
              </w:rPr>
              <w:t>12</w:t>
            </w:r>
          </w:p>
        </w:tc>
      </w:tr>
      <w:tr w:rsidR="00A43D99" w:rsidRPr="007D7E05" w14:paraId="2C3319A7" w14:textId="77777777">
        <w:trPr>
          <w:trHeight w:val="551"/>
        </w:trPr>
        <w:tc>
          <w:tcPr>
            <w:tcW w:w="8296" w:type="dxa"/>
          </w:tcPr>
          <w:p w14:paraId="3AEB0CDB" w14:textId="4DF56CD3" w:rsidR="00A43D99" w:rsidRPr="007D7E05" w:rsidRDefault="00CD0219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proofErr w:type="gramStart"/>
            <w:r w:rsidRPr="007D7E05">
              <w:rPr>
                <w:sz w:val="20"/>
                <w:szCs w:val="20"/>
              </w:rPr>
              <w:t>Площадь</w:t>
            </w:r>
            <w:r w:rsidR="00B94451">
              <w:rPr>
                <w:sz w:val="20"/>
                <w:szCs w:val="20"/>
              </w:rPr>
              <w:t xml:space="preserve">  </w:t>
            </w:r>
            <w:r w:rsidRPr="007D7E05">
              <w:rPr>
                <w:sz w:val="20"/>
                <w:szCs w:val="20"/>
              </w:rPr>
              <w:t>помещений</w:t>
            </w:r>
            <w:proofErr w:type="gramEnd"/>
            <w:r w:rsidR="00B94451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для</w:t>
            </w:r>
            <w:r w:rsidR="00B94451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дополнительных</w:t>
            </w:r>
            <w:r w:rsidR="00B94451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видов</w:t>
            </w:r>
            <w:r w:rsidR="00B94451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деятельности</w:t>
            </w:r>
            <w:r w:rsidRPr="007D7E05">
              <w:rPr>
                <w:spacing w:val="-2"/>
                <w:sz w:val="20"/>
                <w:szCs w:val="20"/>
              </w:rPr>
              <w:t xml:space="preserve"> воспитанников</w:t>
            </w:r>
          </w:p>
        </w:tc>
        <w:tc>
          <w:tcPr>
            <w:tcW w:w="550" w:type="dxa"/>
          </w:tcPr>
          <w:p w14:paraId="66590D17" w14:textId="77777777" w:rsidR="00A43D99" w:rsidRPr="007D7E05" w:rsidRDefault="00CD0219" w:rsidP="007D7E05">
            <w:pPr>
              <w:pStyle w:val="TableParagraph"/>
              <w:spacing w:line="262" w:lineRule="exact"/>
              <w:ind w:left="6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7D7E05">
              <w:rPr>
                <w:sz w:val="20"/>
                <w:szCs w:val="20"/>
              </w:rPr>
              <w:t>кв.</w:t>
            </w:r>
            <w:r w:rsidRPr="007D7E05">
              <w:rPr>
                <w:spacing w:val="-10"/>
                <w:sz w:val="20"/>
                <w:szCs w:val="20"/>
              </w:rPr>
              <w:t>м</w:t>
            </w:r>
            <w:proofErr w:type="spellEnd"/>
            <w:proofErr w:type="gramEnd"/>
          </w:p>
        </w:tc>
        <w:tc>
          <w:tcPr>
            <w:tcW w:w="526" w:type="dxa"/>
          </w:tcPr>
          <w:p w14:paraId="01581BE7" w14:textId="1CCAFE0D" w:rsidR="00A43D99" w:rsidRPr="000C365F" w:rsidRDefault="005A2983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 w:rsidRPr="000C365F">
              <w:rPr>
                <w:spacing w:val="-5"/>
                <w:sz w:val="20"/>
                <w:szCs w:val="20"/>
              </w:rPr>
              <w:t>45</w:t>
            </w:r>
          </w:p>
        </w:tc>
      </w:tr>
      <w:tr w:rsidR="00A43D99" w:rsidRPr="007D7E05" w14:paraId="4D6ADF52" w14:textId="77777777">
        <w:trPr>
          <w:trHeight w:val="568"/>
        </w:trPr>
        <w:tc>
          <w:tcPr>
            <w:tcW w:w="8296" w:type="dxa"/>
          </w:tcPr>
          <w:p w14:paraId="3F6BE001" w14:textId="5B1F0951" w:rsidR="00A43D99" w:rsidRPr="007D7E05" w:rsidRDefault="00CD0219" w:rsidP="007D7E05">
            <w:pPr>
              <w:pStyle w:val="TableParagraph"/>
              <w:spacing w:line="264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Наличие</w:t>
            </w:r>
            <w:r w:rsidR="000C365F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в</w:t>
            </w:r>
            <w:r w:rsidR="000C365F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детском</w:t>
            </w:r>
            <w:r w:rsidR="000C365F">
              <w:rPr>
                <w:sz w:val="20"/>
                <w:szCs w:val="20"/>
              </w:rPr>
              <w:t xml:space="preserve"> </w:t>
            </w:r>
            <w:r w:rsidRPr="007D7E05">
              <w:rPr>
                <w:spacing w:val="-2"/>
                <w:sz w:val="20"/>
                <w:szCs w:val="20"/>
              </w:rPr>
              <w:t>саду:</w:t>
            </w:r>
          </w:p>
          <w:p w14:paraId="287D5E85" w14:textId="51DDD20D" w:rsidR="00A43D99" w:rsidRPr="007D7E05" w:rsidRDefault="00920512" w:rsidP="007D7E05">
            <w:pPr>
              <w:pStyle w:val="TableParagraph"/>
              <w:spacing w:before="14" w:line="269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Ф</w:t>
            </w:r>
            <w:r w:rsidR="00CD0219" w:rsidRPr="007D7E05">
              <w:rPr>
                <w:sz w:val="20"/>
                <w:szCs w:val="20"/>
              </w:rPr>
              <w:t>изкультурного</w:t>
            </w:r>
            <w:r>
              <w:rPr>
                <w:sz w:val="20"/>
                <w:szCs w:val="20"/>
              </w:rPr>
              <w:t xml:space="preserve"> </w:t>
            </w:r>
            <w:r w:rsidR="00CD0219" w:rsidRPr="007D7E05">
              <w:rPr>
                <w:spacing w:val="-4"/>
                <w:sz w:val="20"/>
                <w:szCs w:val="20"/>
              </w:rPr>
              <w:t>ла</w:t>
            </w:r>
          </w:p>
        </w:tc>
        <w:tc>
          <w:tcPr>
            <w:tcW w:w="550" w:type="dxa"/>
            <w:vMerge w:val="restart"/>
          </w:tcPr>
          <w:p w14:paraId="6C9FCF82" w14:textId="77777777" w:rsidR="00A43D99" w:rsidRPr="007D7E05" w:rsidRDefault="00CD0219" w:rsidP="007D7E05">
            <w:pPr>
              <w:pStyle w:val="TableParagraph"/>
              <w:ind w:left="6" w:right="-15"/>
              <w:jc w:val="both"/>
              <w:rPr>
                <w:sz w:val="20"/>
                <w:szCs w:val="20"/>
              </w:rPr>
            </w:pPr>
            <w:r w:rsidRPr="007D7E05">
              <w:rPr>
                <w:spacing w:val="-2"/>
                <w:sz w:val="20"/>
                <w:szCs w:val="20"/>
              </w:rPr>
              <w:t xml:space="preserve">да/не </w:t>
            </w:r>
            <w:r w:rsidRPr="007D7E05">
              <w:rPr>
                <w:spacing w:val="-10"/>
                <w:sz w:val="20"/>
                <w:szCs w:val="20"/>
              </w:rPr>
              <w:t>т</w:t>
            </w:r>
          </w:p>
        </w:tc>
        <w:tc>
          <w:tcPr>
            <w:tcW w:w="526" w:type="dxa"/>
          </w:tcPr>
          <w:p w14:paraId="49E89B19" w14:textId="77777777" w:rsidR="00A43D99" w:rsidRPr="007D7E05" w:rsidRDefault="00A43D99" w:rsidP="007D7E05">
            <w:pPr>
              <w:pStyle w:val="TableParagraph"/>
              <w:spacing w:before="2"/>
              <w:ind w:left="0"/>
              <w:jc w:val="both"/>
              <w:rPr>
                <w:sz w:val="20"/>
                <w:szCs w:val="20"/>
              </w:rPr>
            </w:pPr>
          </w:p>
          <w:p w14:paraId="7B92E512" w14:textId="77777777" w:rsidR="00A43D99" w:rsidRPr="007D7E05" w:rsidRDefault="006F7825" w:rsidP="007D7E05">
            <w:pPr>
              <w:pStyle w:val="TableParagraph"/>
              <w:spacing w:before="1" w:line="269" w:lineRule="exact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43D99" w:rsidRPr="007D7E05" w14:paraId="75E80C0B" w14:textId="77777777">
        <w:trPr>
          <w:trHeight w:val="275"/>
        </w:trPr>
        <w:tc>
          <w:tcPr>
            <w:tcW w:w="8296" w:type="dxa"/>
          </w:tcPr>
          <w:p w14:paraId="18062954" w14:textId="3893373D" w:rsidR="00A43D99" w:rsidRPr="007D7E05" w:rsidRDefault="00920512" w:rsidP="007D7E05">
            <w:pPr>
              <w:pStyle w:val="TableParagraph"/>
              <w:spacing w:line="255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М</w:t>
            </w:r>
            <w:r w:rsidR="00CD0219" w:rsidRPr="007D7E05">
              <w:rPr>
                <w:sz w:val="20"/>
                <w:szCs w:val="20"/>
              </w:rPr>
              <w:t>узыкального</w:t>
            </w:r>
            <w:r>
              <w:rPr>
                <w:sz w:val="20"/>
                <w:szCs w:val="20"/>
              </w:rPr>
              <w:t xml:space="preserve"> </w:t>
            </w:r>
            <w:r w:rsidR="00CD0219" w:rsidRPr="007D7E05">
              <w:rPr>
                <w:spacing w:val="-4"/>
                <w:sz w:val="20"/>
                <w:szCs w:val="20"/>
              </w:rPr>
              <w:t>зала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14:paraId="3F6C3B81" w14:textId="77777777" w:rsidR="00A43D99" w:rsidRPr="007D7E05" w:rsidRDefault="00A43D99" w:rsidP="007D7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14:paraId="3633A259" w14:textId="77777777" w:rsidR="00A43D99" w:rsidRPr="007D7E05" w:rsidRDefault="006F7825" w:rsidP="007D7E05">
            <w:pPr>
              <w:pStyle w:val="TableParagraph"/>
              <w:spacing w:line="255" w:lineRule="exact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A43D99" w:rsidRPr="007D7E05" w14:paraId="17DC4859" w14:textId="77777777">
        <w:trPr>
          <w:trHeight w:val="553"/>
        </w:trPr>
        <w:tc>
          <w:tcPr>
            <w:tcW w:w="8296" w:type="dxa"/>
          </w:tcPr>
          <w:p w14:paraId="6222E86C" w14:textId="7C9410DC" w:rsidR="00A43D99" w:rsidRPr="007D7E05" w:rsidRDefault="00920512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П</w:t>
            </w:r>
            <w:r w:rsidR="00CD0219" w:rsidRPr="007D7E05">
              <w:rPr>
                <w:sz w:val="20"/>
                <w:szCs w:val="20"/>
              </w:rPr>
              <w:t>рогулочных</w:t>
            </w:r>
            <w:r>
              <w:rPr>
                <w:sz w:val="20"/>
                <w:szCs w:val="20"/>
              </w:rPr>
              <w:t xml:space="preserve"> </w:t>
            </w:r>
            <w:r w:rsidR="00CD0219" w:rsidRPr="007D7E05">
              <w:rPr>
                <w:sz w:val="20"/>
                <w:szCs w:val="20"/>
              </w:rPr>
              <w:t>площадок,</w:t>
            </w:r>
            <w:r>
              <w:rPr>
                <w:sz w:val="20"/>
                <w:szCs w:val="20"/>
              </w:rPr>
              <w:t xml:space="preserve"> </w:t>
            </w:r>
            <w:r w:rsidR="00CD0219" w:rsidRPr="007D7E05">
              <w:rPr>
                <w:sz w:val="20"/>
                <w:szCs w:val="20"/>
              </w:rPr>
              <w:t>которые</w:t>
            </w:r>
            <w:r>
              <w:rPr>
                <w:sz w:val="20"/>
                <w:szCs w:val="20"/>
              </w:rPr>
              <w:t xml:space="preserve"> </w:t>
            </w:r>
            <w:r w:rsidR="00CD0219" w:rsidRPr="007D7E05">
              <w:rPr>
                <w:sz w:val="20"/>
                <w:szCs w:val="20"/>
              </w:rPr>
              <w:t>оснащены</w:t>
            </w:r>
            <w:r>
              <w:rPr>
                <w:sz w:val="20"/>
                <w:szCs w:val="20"/>
              </w:rPr>
              <w:t xml:space="preserve"> </w:t>
            </w:r>
            <w:r w:rsidR="00CD0219" w:rsidRPr="007D7E05">
              <w:rPr>
                <w:sz w:val="20"/>
                <w:szCs w:val="20"/>
              </w:rPr>
              <w:t>так,</w:t>
            </w:r>
            <w:r>
              <w:rPr>
                <w:sz w:val="20"/>
                <w:szCs w:val="20"/>
              </w:rPr>
              <w:t xml:space="preserve"> </w:t>
            </w:r>
            <w:r w:rsidR="00CD0219" w:rsidRPr="007D7E05">
              <w:rPr>
                <w:sz w:val="20"/>
                <w:szCs w:val="20"/>
              </w:rPr>
              <w:t>чтобы</w:t>
            </w:r>
            <w:r>
              <w:rPr>
                <w:sz w:val="20"/>
                <w:szCs w:val="20"/>
              </w:rPr>
              <w:t xml:space="preserve"> </w:t>
            </w:r>
            <w:r w:rsidR="00CD0219" w:rsidRPr="007D7E05">
              <w:rPr>
                <w:sz w:val="20"/>
                <w:szCs w:val="20"/>
              </w:rPr>
              <w:t xml:space="preserve">обеспечить </w:t>
            </w:r>
            <w:r w:rsidR="00CD0219" w:rsidRPr="007D7E05">
              <w:rPr>
                <w:spacing w:val="-2"/>
                <w:sz w:val="20"/>
                <w:szCs w:val="20"/>
              </w:rPr>
              <w:t>потребность</w:t>
            </w:r>
          </w:p>
          <w:p w14:paraId="703B5CC2" w14:textId="5FAC0CA8" w:rsidR="00A43D99" w:rsidRPr="007D7E05" w:rsidRDefault="00CD0219" w:rsidP="007D7E05">
            <w:pPr>
              <w:pStyle w:val="TableParagraph"/>
              <w:spacing w:line="272" w:lineRule="exact"/>
              <w:jc w:val="both"/>
              <w:rPr>
                <w:sz w:val="20"/>
                <w:szCs w:val="20"/>
              </w:rPr>
            </w:pPr>
            <w:r w:rsidRPr="007D7E05">
              <w:rPr>
                <w:sz w:val="20"/>
                <w:szCs w:val="20"/>
              </w:rPr>
              <w:t>воспитанников</w:t>
            </w:r>
            <w:r w:rsidR="00920512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в</w:t>
            </w:r>
            <w:r w:rsidR="00920512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физической</w:t>
            </w:r>
            <w:r w:rsidR="00920512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активности</w:t>
            </w:r>
            <w:r w:rsidR="00920512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и</w:t>
            </w:r>
            <w:r w:rsidR="00920512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игровой</w:t>
            </w:r>
            <w:r w:rsidR="00920512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деятельности</w:t>
            </w:r>
            <w:r w:rsidR="00920512">
              <w:rPr>
                <w:sz w:val="20"/>
                <w:szCs w:val="20"/>
              </w:rPr>
              <w:t xml:space="preserve"> </w:t>
            </w:r>
            <w:r w:rsidRPr="007D7E05">
              <w:rPr>
                <w:sz w:val="20"/>
                <w:szCs w:val="20"/>
              </w:rPr>
              <w:t>на</w:t>
            </w:r>
            <w:r w:rsidRPr="007D7E05">
              <w:rPr>
                <w:spacing w:val="-2"/>
                <w:sz w:val="20"/>
                <w:szCs w:val="20"/>
              </w:rPr>
              <w:t xml:space="preserve"> улице</w:t>
            </w:r>
          </w:p>
        </w:tc>
        <w:tc>
          <w:tcPr>
            <w:tcW w:w="550" w:type="dxa"/>
            <w:vMerge/>
            <w:tcBorders>
              <w:top w:val="nil"/>
            </w:tcBorders>
          </w:tcPr>
          <w:p w14:paraId="30628367" w14:textId="77777777" w:rsidR="00A43D99" w:rsidRPr="007D7E05" w:rsidRDefault="00A43D99" w:rsidP="007D7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14:paraId="4E57C2E2" w14:textId="77777777" w:rsidR="00A43D99" w:rsidRPr="007D7E05" w:rsidRDefault="00CD0219" w:rsidP="007D7E05">
            <w:pPr>
              <w:pStyle w:val="TableParagraph"/>
              <w:spacing w:line="262" w:lineRule="exact"/>
              <w:jc w:val="both"/>
              <w:rPr>
                <w:sz w:val="20"/>
                <w:szCs w:val="20"/>
              </w:rPr>
            </w:pPr>
            <w:r w:rsidRPr="007D7E05">
              <w:rPr>
                <w:spacing w:val="-5"/>
                <w:sz w:val="20"/>
                <w:szCs w:val="20"/>
              </w:rPr>
              <w:t>да</w:t>
            </w:r>
          </w:p>
        </w:tc>
      </w:tr>
    </w:tbl>
    <w:p w14:paraId="78D0358D" w14:textId="77777777" w:rsidR="00384CAE" w:rsidRDefault="00384CAE" w:rsidP="00A41241">
      <w:pPr>
        <w:pStyle w:val="a3"/>
        <w:ind w:left="282" w:right="878" w:hanging="60"/>
        <w:jc w:val="both"/>
        <w:rPr>
          <w:sz w:val="20"/>
          <w:szCs w:val="20"/>
        </w:rPr>
      </w:pPr>
    </w:p>
    <w:p w14:paraId="66A35D67" w14:textId="77777777" w:rsidR="00A43D99" w:rsidRPr="007D7E05" w:rsidRDefault="00CD0219" w:rsidP="00A41241">
      <w:pPr>
        <w:pStyle w:val="a3"/>
        <w:ind w:left="282" w:right="878" w:hanging="60"/>
        <w:jc w:val="both"/>
        <w:rPr>
          <w:sz w:val="20"/>
          <w:szCs w:val="20"/>
        </w:rPr>
      </w:pPr>
      <w:proofErr w:type="gramStart"/>
      <w:r w:rsidRPr="007D7E05">
        <w:rPr>
          <w:sz w:val="20"/>
          <w:szCs w:val="20"/>
        </w:rPr>
        <w:t>Анализпоказателейуказываетнато,чтоДетскийсадимеетдостаточнуюинфраструктуру</w:t>
      </w:r>
      <w:proofErr w:type="gramEnd"/>
      <w:r w:rsidRPr="007D7E05">
        <w:rPr>
          <w:sz w:val="20"/>
          <w:szCs w:val="20"/>
        </w:rPr>
        <w:t xml:space="preserve">, которая соответствует требованиям СП 2.4.3648-20 «Санитарно-эпидемиологические требования к организациям воспитания и обучения, </w:t>
      </w:r>
      <w:proofErr w:type="spellStart"/>
      <w:r w:rsidRPr="007D7E05">
        <w:rPr>
          <w:sz w:val="20"/>
          <w:szCs w:val="20"/>
        </w:rPr>
        <w:t>отдыхаи</w:t>
      </w:r>
      <w:proofErr w:type="spellEnd"/>
      <w:r w:rsidRPr="007D7E05">
        <w:rPr>
          <w:sz w:val="20"/>
          <w:szCs w:val="20"/>
        </w:rPr>
        <w:t xml:space="preserve"> оздоровлениядетейимолодежи»ипозволяетреализовыватьобразовательныепрограммывполном объеме в соответствии с ФГОС ДО.</w:t>
      </w:r>
    </w:p>
    <w:p w14:paraId="244329F0" w14:textId="0D17E7D0" w:rsidR="00A41241" w:rsidRDefault="00CD0219" w:rsidP="007D7E05">
      <w:pPr>
        <w:pStyle w:val="a3"/>
        <w:jc w:val="both"/>
        <w:rPr>
          <w:spacing w:val="-1"/>
          <w:sz w:val="20"/>
          <w:szCs w:val="20"/>
        </w:rPr>
      </w:pPr>
      <w:r w:rsidRPr="007D7E05">
        <w:rPr>
          <w:sz w:val="20"/>
          <w:szCs w:val="20"/>
        </w:rPr>
        <w:t>Детский</w:t>
      </w:r>
      <w:r w:rsidR="000C365F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сад</w:t>
      </w:r>
      <w:r w:rsidR="000C365F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укомплектован</w:t>
      </w:r>
      <w:r w:rsidR="000C365F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достаточным</w:t>
      </w:r>
      <w:r w:rsidR="000C365F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количеством</w:t>
      </w:r>
      <w:r w:rsidR="000C365F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педагогических и</w:t>
      </w:r>
      <w:r w:rsidR="000C365F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иных</w:t>
      </w:r>
      <w:r w:rsidR="000C365F">
        <w:rPr>
          <w:sz w:val="20"/>
          <w:szCs w:val="20"/>
        </w:rPr>
        <w:t xml:space="preserve"> </w:t>
      </w:r>
      <w:r w:rsidRPr="007D7E05">
        <w:rPr>
          <w:spacing w:val="-2"/>
          <w:sz w:val="20"/>
          <w:szCs w:val="20"/>
        </w:rPr>
        <w:t>работников</w:t>
      </w:r>
      <w:r w:rsidRPr="007D7E05">
        <w:rPr>
          <w:sz w:val="20"/>
          <w:szCs w:val="20"/>
        </w:rPr>
        <w:t>,</w:t>
      </w:r>
      <w:r w:rsidR="000C365F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которые</w:t>
      </w:r>
      <w:r w:rsidR="000C365F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имеют</w:t>
      </w:r>
    </w:p>
    <w:p w14:paraId="3FAC96C8" w14:textId="77777777" w:rsidR="00A41241" w:rsidRDefault="00CD0219" w:rsidP="007D7E05">
      <w:pPr>
        <w:pStyle w:val="a3"/>
        <w:jc w:val="both"/>
        <w:rPr>
          <w:spacing w:val="-3"/>
          <w:sz w:val="20"/>
          <w:szCs w:val="20"/>
        </w:rPr>
      </w:pPr>
      <w:proofErr w:type="gramStart"/>
      <w:r w:rsidRPr="007D7E05">
        <w:rPr>
          <w:sz w:val="20"/>
          <w:szCs w:val="20"/>
        </w:rPr>
        <w:t>высокуюквалификациюирегулярнопроходятповышение</w:t>
      </w:r>
      <w:r w:rsidRPr="007D7E05">
        <w:rPr>
          <w:spacing w:val="-2"/>
          <w:sz w:val="20"/>
          <w:szCs w:val="20"/>
        </w:rPr>
        <w:t>квалификации</w:t>
      </w:r>
      <w:r w:rsidRPr="007D7E05">
        <w:rPr>
          <w:sz w:val="20"/>
          <w:szCs w:val="20"/>
        </w:rPr>
        <w:t>,чтообеспечивает</w:t>
      </w:r>
      <w:proofErr w:type="gramEnd"/>
    </w:p>
    <w:p w14:paraId="5B215224" w14:textId="703289B3" w:rsidR="00A43D99" w:rsidRPr="007D7E05" w:rsidRDefault="00CD0219" w:rsidP="007D7E05">
      <w:pPr>
        <w:pStyle w:val="a3"/>
        <w:jc w:val="both"/>
        <w:rPr>
          <w:sz w:val="20"/>
          <w:szCs w:val="20"/>
        </w:rPr>
      </w:pPr>
      <w:proofErr w:type="spellStart"/>
      <w:r w:rsidRPr="007D7E05">
        <w:rPr>
          <w:sz w:val="20"/>
          <w:szCs w:val="20"/>
        </w:rPr>
        <w:t>результативност</w:t>
      </w:r>
      <w:proofErr w:type="spellEnd"/>
      <w:r w:rsidR="000C365F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ь</w:t>
      </w:r>
      <w:r w:rsidR="000C365F">
        <w:rPr>
          <w:sz w:val="20"/>
          <w:szCs w:val="20"/>
        </w:rPr>
        <w:t xml:space="preserve"> </w:t>
      </w:r>
      <w:r w:rsidRPr="007D7E05">
        <w:rPr>
          <w:sz w:val="20"/>
          <w:szCs w:val="20"/>
        </w:rPr>
        <w:t>образовательной</w:t>
      </w:r>
      <w:r w:rsidR="000C365F">
        <w:rPr>
          <w:sz w:val="20"/>
          <w:szCs w:val="20"/>
        </w:rPr>
        <w:t xml:space="preserve"> </w:t>
      </w:r>
      <w:r w:rsidRPr="007D7E05">
        <w:rPr>
          <w:spacing w:val="-2"/>
          <w:sz w:val="20"/>
          <w:szCs w:val="20"/>
        </w:rPr>
        <w:t>деятельности.</w:t>
      </w:r>
    </w:p>
    <w:sectPr w:rsidR="00A43D99" w:rsidRPr="007D7E05" w:rsidSect="00F663F8">
      <w:type w:val="continuous"/>
      <w:pgSz w:w="11910" w:h="16840"/>
      <w:pgMar w:top="1120" w:right="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44DCA"/>
    <w:multiLevelType w:val="hybridMultilevel"/>
    <w:tmpl w:val="E9F896E0"/>
    <w:lvl w:ilvl="0" w:tplc="93640AA4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8F5648C4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D528FD76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1F8ECE16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4" w:tplc="DDC6798E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E31C473C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47E6A100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268EA022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 w:tplc="CAD84CF4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13C7AE7"/>
    <w:multiLevelType w:val="hybridMultilevel"/>
    <w:tmpl w:val="AB54560E"/>
    <w:lvl w:ilvl="0" w:tplc="BC0E15CE">
      <w:numFmt w:val="bullet"/>
      <w:lvlText w:val=""/>
      <w:lvlJc w:val="left"/>
      <w:pPr>
        <w:ind w:left="727" w:hanging="30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7DA9C8E">
      <w:numFmt w:val="bullet"/>
      <w:lvlText w:val="•"/>
      <w:lvlJc w:val="left"/>
      <w:pPr>
        <w:ind w:left="1438" w:hanging="300"/>
      </w:pPr>
      <w:rPr>
        <w:rFonts w:hint="default"/>
        <w:lang w:val="ru-RU" w:eastAsia="en-US" w:bidi="ar-SA"/>
      </w:rPr>
    </w:lvl>
    <w:lvl w:ilvl="2" w:tplc="63A0729E">
      <w:numFmt w:val="bullet"/>
      <w:lvlText w:val="•"/>
      <w:lvlJc w:val="left"/>
      <w:pPr>
        <w:ind w:left="2157" w:hanging="300"/>
      </w:pPr>
      <w:rPr>
        <w:rFonts w:hint="default"/>
        <w:lang w:val="ru-RU" w:eastAsia="en-US" w:bidi="ar-SA"/>
      </w:rPr>
    </w:lvl>
    <w:lvl w:ilvl="3" w:tplc="9EDCEE60">
      <w:numFmt w:val="bullet"/>
      <w:lvlText w:val="•"/>
      <w:lvlJc w:val="left"/>
      <w:pPr>
        <w:ind w:left="2876" w:hanging="300"/>
      </w:pPr>
      <w:rPr>
        <w:rFonts w:hint="default"/>
        <w:lang w:val="ru-RU" w:eastAsia="en-US" w:bidi="ar-SA"/>
      </w:rPr>
    </w:lvl>
    <w:lvl w:ilvl="4" w:tplc="5718AB62">
      <w:numFmt w:val="bullet"/>
      <w:lvlText w:val="•"/>
      <w:lvlJc w:val="left"/>
      <w:pPr>
        <w:ind w:left="3594" w:hanging="300"/>
      </w:pPr>
      <w:rPr>
        <w:rFonts w:hint="default"/>
        <w:lang w:val="ru-RU" w:eastAsia="en-US" w:bidi="ar-SA"/>
      </w:rPr>
    </w:lvl>
    <w:lvl w:ilvl="5" w:tplc="59266F92">
      <w:numFmt w:val="bullet"/>
      <w:lvlText w:val="•"/>
      <w:lvlJc w:val="left"/>
      <w:pPr>
        <w:ind w:left="4313" w:hanging="300"/>
      </w:pPr>
      <w:rPr>
        <w:rFonts w:hint="default"/>
        <w:lang w:val="ru-RU" w:eastAsia="en-US" w:bidi="ar-SA"/>
      </w:rPr>
    </w:lvl>
    <w:lvl w:ilvl="6" w:tplc="CEFE908E">
      <w:numFmt w:val="bullet"/>
      <w:lvlText w:val="•"/>
      <w:lvlJc w:val="left"/>
      <w:pPr>
        <w:ind w:left="5032" w:hanging="300"/>
      </w:pPr>
      <w:rPr>
        <w:rFonts w:hint="default"/>
        <w:lang w:val="ru-RU" w:eastAsia="en-US" w:bidi="ar-SA"/>
      </w:rPr>
    </w:lvl>
    <w:lvl w:ilvl="7" w:tplc="1A7685B8">
      <w:numFmt w:val="bullet"/>
      <w:lvlText w:val="•"/>
      <w:lvlJc w:val="left"/>
      <w:pPr>
        <w:ind w:left="5750" w:hanging="300"/>
      </w:pPr>
      <w:rPr>
        <w:rFonts w:hint="default"/>
        <w:lang w:val="ru-RU" w:eastAsia="en-US" w:bidi="ar-SA"/>
      </w:rPr>
    </w:lvl>
    <w:lvl w:ilvl="8" w:tplc="59A2FDFE">
      <w:numFmt w:val="bullet"/>
      <w:lvlText w:val="•"/>
      <w:lvlJc w:val="left"/>
      <w:pPr>
        <w:ind w:left="6469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3F9870C3"/>
    <w:multiLevelType w:val="hybridMultilevel"/>
    <w:tmpl w:val="7C0A2C6C"/>
    <w:lvl w:ilvl="0" w:tplc="8214B708">
      <w:numFmt w:val="bullet"/>
      <w:lvlText w:val=""/>
      <w:lvlJc w:val="left"/>
      <w:pPr>
        <w:ind w:left="942" w:hanging="30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25074FE">
      <w:numFmt w:val="bullet"/>
      <w:lvlText w:val="•"/>
      <w:lvlJc w:val="left"/>
      <w:pPr>
        <w:ind w:left="1888" w:hanging="300"/>
      </w:pPr>
      <w:rPr>
        <w:rFonts w:hint="default"/>
        <w:lang w:val="ru-RU" w:eastAsia="en-US" w:bidi="ar-SA"/>
      </w:rPr>
    </w:lvl>
    <w:lvl w:ilvl="2" w:tplc="C14065AC">
      <w:numFmt w:val="bullet"/>
      <w:lvlText w:val="•"/>
      <w:lvlJc w:val="left"/>
      <w:pPr>
        <w:ind w:left="2837" w:hanging="300"/>
      </w:pPr>
      <w:rPr>
        <w:rFonts w:hint="default"/>
        <w:lang w:val="ru-RU" w:eastAsia="en-US" w:bidi="ar-SA"/>
      </w:rPr>
    </w:lvl>
    <w:lvl w:ilvl="3" w:tplc="057CB31E">
      <w:numFmt w:val="bullet"/>
      <w:lvlText w:val="•"/>
      <w:lvlJc w:val="left"/>
      <w:pPr>
        <w:ind w:left="3785" w:hanging="300"/>
      </w:pPr>
      <w:rPr>
        <w:rFonts w:hint="default"/>
        <w:lang w:val="ru-RU" w:eastAsia="en-US" w:bidi="ar-SA"/>
      </w:rPr>
    </w:lvl>
    <w:lvl w:ilvl="4" w:tplc="0C6271E8">
      <w:numFmt w:val="bullet"/>
      <w:lvlText w:val="•"/>
      <w:lvlJc w:val="left"/>
      <w:pPr>
        <w:ind w:left="4734" w:hanging="300"/>
      </w:pPr>
      <w:rPr>
        <w:rFonts w:hint="default"/>
        <w:lang w:val="ru-RU" w:eastAsia="en-US" w:bidi="ar-SA"/>
      </w:rPr>
    </w:lvl>
    <w:lvl w:ilvl="5" w:tplc="3F32C49E">
      <w:numFmt w:val="bullet"/>
      <w:lvlText w:val="•"/>
      <w:lvlJc w:val="left"/>
      <w:pPr>
        <w:ind w:left="5683" w:hanging="300"/>
      </w:pPr>
      <w:rPr>
        <w:rFonts w:hint="default"/>
        <w:lang w:val="ru-RU" w:eastAsia="en-US" w:bidi="ar-SA"/>
      </w:rPr>
    </w:lvl>
    <w:lvl w:ilvl="6" w:tplc="5754BFC4">
      <w:numFmt w:val="bullet"/>
      <w:lvlText w:val="•"/>
      <w:lvlJc w:val="left"/>
      <w:pPr>
        <w:ind w:left="6631" w:hanging="300"/>
      </w:pPr>
      <w:rPr>
        <w:rFonts w:hint="default"/>
        <w:lang w:val="ru-RU" w:eastAsia="en-US" w:bidi="ar-SA"/>
      </w:rPr>
    </w:lvl>
    <w:lvl w:ilvl="7" w:tplc="7E68F6D4">
      <w:numFmt w:val="bullet"/>
      <w:lvlText w:val="•"/>
      <w:lvlJc w:val="left"/>
      <w:pPr>
        <w:ind w:left="7580" w:hanging="300"/>
      </w:pPr>
      <w:rPr>
        <w:rFonts w:hint="default"/>
        <w:lang w:val="ru-RU" w:eastAsia="en-US" w:bidi="ar-SA"/>
      </w:rPr>
    </w:lvl>
    <w:lvl w:ilvl="8" w:tplc="E98421F2">
      <w:numFmt w:val="bullet"/>
      <w:lvlText w:val="•"/>
      <w:lvlJc w:val="left"/>
      <w:pPr>
        <w:ind w:left="8529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42B02206"/>
    <w:multiLevelType w:val="hybridMultilevel"/>
    <w:tmpl w:val="13142836"/>
    <w:lvl w:ilvl="0" w:tplc="F6141206">
      <w:start w:val="1"/>
      <w:numFmt w:val="upperRoman"/>
      <w:lvlText w:val="%1."/>
      <w:lvlJc w:val="left"/>
      <w:pPr>
        <w:ind w:left="2843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B4EEBD36">
      <w:numFmt w:val="bullet"/>
      <w:lvlText w:val="•"/>
      <w:lvlJc w:val="left"/>
      <w:pPr>
        <w:ind w:left="3598" w:hanging="202"/>
      </w:pPr>
      <w:rPr>
        <w:rFonts w:hint="default"/>
        <w:lang w:val="ru-RU" w:eastAsia="en-US" w:bidi="ar-SA"/>
      </w:rPr>
    </w:lvl>
    <w:lvl w:ilvl="2" w:tplc="75E08848">
      <w:numFmt w:val="bullet"/>
      <w:lvlText w:val="•"/>
      <w:lvlJc w:val="left"/>
      <w:pPr>
        <w:ind w:left="4357" w:hanging="202"/>
      </w:pPr>
      <w:rPr>
        <w:rFonts w:hint="default"/>
        <w:lang w:val="ru-RU" w:eastAsia="en-US" w:bidi="ar-SA"/>
      </w:rPr>
    </w:lvl>
    <w:lvl w:ilvl="3" w:tplc="986A865E">
      <w:numFmt w:val="bullet"/>
      <w:lvlText w:val="•"/>
      <w:lvlJc w:val="left"/>
      <w:pPr>
        <w:ind w:left="5115" w:hanging="202"/>
      </w:pPr>
      <w:rPr>
        <w:rFonts w:hint="default"/>
        <w:lang w:val="ru-RU" w:eastAsia="en-US" w:bidi="ar-SA"/>
      </w:rPr>
    </w:lvl>
    <w:lvl w:ilvl="4" w:tplc="3CDE79CC">
      <w:numFmt w:val="bullet"/>
      <w:lvlText w:val="•"/>
      <w:lvlJc w:val="left"/>
      <w:pPr>
        <w:ind w:left="5874" w:hanging="202"/>
      </w:pPr>
      <w:rPr>
        <w:rFonts w:hint="default"/>
        <w:lang w:val="ru-RU" w:eastAsia="en-US" w:bidi="ar-SA"/>
      </w:rPr>
    </w:lvl>
    <w:lvl w:ilvl="5" w:tplc="159EC560">
      <w:numFmt w:val="bullet"/>
      <w:lvlText w:val="•"/>
      <w:lvlJc w:val="left"/>
      <w:pPr>
        <w:ind w:left="6633" w:hanging="202"/>
      </w:pPr>
      <w:rPr>
        <w:rFonts w:hint="default"/>
        <w:lang w:val="ru-RU" w:eastAsia="en-US" w:bidi="ar-SA"/>
      </w:rPr>
    </w:lvl>
    <w:lvl w:ilvl="6" w:tplc="669C0180">
      <w:numFmt w:val="bullet"/>
      <w:lvlText w:val="•"/>
      <w:lvlJc w:val="left"/>
      <w:pPr>
        <w:ind w:left="7391" w:hanging="202"/>
      </w:pPr>
      <w:rPr>
        <w:rFonts w:hint="default"/>
        <w:lang w:val="ru-RU" w:eastAsia="en-US" w:bidi="ar-SA"/>
      </w:rPr>
    </w:lvl>
    <w:lvl w:ilvl="7" w:tplc="0110304A">
      <w:numFmt w:val="bullet"/>
      <w:lvlText w:val="•"/>
      <w:lvlJc w:val="left"/>
      <w:pPr>
        <w:ind w:left="8150" w:hanging="202"/>
      </w:pPr>
      <w:rPr>
        <w:rFonts w:hint="default"/>
        <w:lang w:val="ru-RU" w:eastAsia="en-US" w:bidi="ar-SA"/>
      </w:rPr>
    </w:lvl>
    <w:lvl w:ilvl="8" w:tplc="EB8E6CEE">
      <w:numFmt w:val="bullet"/>
      <w:lvlText w:val="•"/>
      <w:lvlJc w:val="left"/>
      <w:pPr>
        <w:ind w:left="8909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49923B44"/>
    <w:multiLevelType w:val="hybridMultilevel"/>
    <w:tmpl w:val="E4F88922"/>
    <w:lvl w:ilvl="0" w:tplc="50F8CCE0">
      <w:start w:val="1"/>
      <w:numFmt w:val="decimal"/>
      <w:lvlText w:val="%1)"/>
      <w:lvlJc w:val="left"/>
      <w:pPr>
        <w:ind w:left="48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9AECC0E">
      <w:numFmt w:val="bullet"/>
      <w:lvlText w:val=""/>
      <w:lvlJc w:val="left"/>
      <w:pPr>
        <w:ind w:left="642" w:hanging="30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E026A072">
      <w:numFmt w:val="bullet"/>
      <w:lvlText w:val="•"/>
      <w:lvlJc w:val="left"/>
      <w:pPr>
        <w:ind w:left="1727" w:hanging="300"/>
      </w:pPr>
      <w:rPr>
        <w:rFonts w:hint="default"/>
        <w:lang w:val="ru-RU" w:eastAsia="en-US" w:bidi="ar-SA"/>
      </w:rPr>
    </w:lvl>
    <w:lvl w:ilvl="3" w:tplc="A4AE3D04">
      <w:numFmt w:val="bullet"/>
      <w:lvlText w:val="•"/>
      <w:lvlJc w:val="left"/>
      <w:pPr>
        <w:ind w:left="2814" w:hanging="300"/>
      </w:pPr>
      <w:rPr>
        <w:rFonts w:hint="default"/>
        <w:lang w:val="ru-RU" w:eastAsia="en-US" w:bidi="ar-SA"/>
      </w:rPr>
    </w:lvl>
    <w:lvl w:ilvl="4" w:tplc="39EED4D0">
      <w:numFmt w:val="bullet"/>
      <w:lvlText w:val="•"/>
      <w:lvlJc w:val="left"/>
      <w:pPr>
        <w:ind w:left="3902" w:hanging="300"/>
      </w:pPr>
      <w:rPr>
        <w:rFonts w:hint="default"/>
        <w:lang w:val="ru-RU" w:eastAsia="en-US" w:bidi="ar-SA"/>
      </w:rPr>
    </w:lvl>
    <w:lvl w:ilvl="5" w:tplc="CA3E5ADA">
      <w:numFmt w:val="bullet"/>
      <w:lvlText w:val="•"/>
      <w:lvlJc w:val="left"/>
      <w:pPr>
        <w:ind w:left="4989" w:hanging="300"/>
      </w:pPr>
      <w:rPr>
        <w:rFonts w:hint="default"/>
        <w:lang w:val="ru-RU" w:eastAsia="en-US" w:bidi="ar-SA"/>
      </w:rPr>
    </w:lvl>
    <w:lvl w:ilvl="6" w:tplc="B56696BE">
      <w:numFmt w:val="bullet"/>
      <w:lvlText w:val="•"/>
      <w:lvlJc w:val="left"/>
      <w:pPr>
        <w:ind w:left="6076" w:hanging="300"/>
      </w:pPr>
      <w:rPr>
        <w:rFonts w:hint="default"/>
        <w:lang w:val="ru-RU" w:eastAsia="en-US" w:bidi="ar-SA"/>
      </w:rPr>
    </w:lvl>
    <w:lvl w:ilvl="7" w:tplc="9C029196">
      <w:numFmt w:val="bullet"/>
      <w:lvlText w:val="•"/>
      <w:lvlJc w:val="left"/>
      <w:pPr>
        <w:ind w:left="7164" w:hanging="300"/>
      </w:pPr>
      <w:rPr>
        <w:rFonts w:hint="default"/>
        <w:lang w:val="ru-RU" w:eastAsia="en-US" w:bidi="ar-SA"/>
      </w:rPr>
    </w:lvl>
    <w:lvl w:ilvl="8" w:tplc="9E02342A">
      <w:numFmt w:val="bullet"/>
      <w:lvlText w:val="•"/>
      <w:lvlJc w:val="left"/>
      <w:pPr>
        <w:ind w:left="8251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535C44FB"/>
    <w:multiLevelType w:val="hybridMultilevel"/>
    <w:tmpl w:val="2F90F478"/>
    <w:lvl w:ilvl="0" w:tplc="280A7ECE">
      <w:numFmt w:val="bullet"/>
      <w:lvlText w:val=""/>
      <w:lvlJc w:val="left"/>
      <w:pPr>
        <w:ind w:left="642" w:hanging="30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3D705470">
      <w:numFmt w:val="bullet"/>
      <w:lvlText w:val="•"/>
      <w:lvlJc w:val="left"/>
      <w:pPr>
        <w:ind w:left="1618" w:hanging="300"/>
      </w:pPr>
      <w:rPr>
        <w:rFonts w:hint="default"/>
        <w:lang w:val="ru-RU" w:eastAsia="en-US" w:bidi="ar-SA"/>
      </w:rPr>
    </w:lvl>
    <w:lvl w:ilvl="2" w:tplc="C6A2F2FE">
      <w:numFmt w:val="bullet"/>
      <w:lvlText w:val="•"/>
      <w:lvlJc w:val="left"/>
      <w:pPr>
        <w:ind w:left="2597" w:hanging="300"/>
      </w:pPr>
      <w:rPr>
        <w:rFonts w:hint="default"/>
        <w:lang w:val="ru-RU" w:eastAsia="en-US" w:bidi="ar-SA"/>
      </w:rPr>
    </w:lvl>
    <w:lvl w:ilvl="3" w:tplc="9A9006A6">
      <w:numFmt w:val="bullet"/>
      <w:lvlText w:val="•"/>
      <w:lvlJc w:val="left"/>
      <w:pPr>
        <w:ind w:left="3575" w:hanging="300"/>
      </w:pPr>
      <w:rPr>
        <w:rFonts w:hint="default"/>
        <w:lang w:val="ru-RU" w:eastAsia="en-US" w:bidi="ar-SA"/>
      </w:rPr>
    </w:lvl>
    <w:lvl w:ilvl="4" w:tplc="5E80BA08">
      <w:numFmt w:val="bullet"/>
      <w:lvlText w:val="•"/>
      <w:lvlJc w:val="left"/>
      <w:pPr>
        <w:ind w:left="4554" w:hanging="300"/>
      </w:pPr>
      <w:rPr>
        <w:rFonts w:hint="default"/>
        <w:lang w:val="ru-RU" w:eastAsia="en-US" w:bidi="ar-SA"/>
      </w:rPr>
    </w:lvl>
    <w:lvl w:ilvl="5" w:tplc="624EAF56">
      <w:numFmt w:val="bullet"/>
      <w:lvlText w:val="•"/>
      <w:lvlJc w:val="left"/>
      <w:pPr>
        <w:ind w:left="5533" w:hanging="300"/>
      </w:pPr>
      <w:rPr>
        <w:rFonts w:hint="default"/>
        <w:lang w:val="ru-RU" w:eastAsia="en-US" w:bidi="ar-SA"/>
      </w:rPr>
    </w:lvl>
    <w:lvl w:ilvl="6" w:tplc="1B68C81A">
      <w:numFmt w:val="bullet"/>
      <w:lvlText w:val="•"/>
      <w:lvlJc w:val="left"/>
      <w:pPr>
        <w:ind w:left="6511" w:hanging="300"/>
      </w:pPr>
      <w:rPr>
        <w:rFonts w:hint="default"/>
        <w:lang w:val="ru-RU" w:eastAsia="en-US" w:bidi="ar-SA"/>
      </w:rPr>
    </w:lvl>
    <w:lvl w:ilvl="7" w:tplc="3DFEC950">
      <w:numFmt w:val="bullet"/>
      <w:lvlText w:val="•"/>
      <w:lvlJc w:val="left"/>
      <w:pPr>
        <w:ind w:left="7490" w:hanging="300"/>
      </w:pPr>
      <w:rPr>
        <w:rFonts w:hint="default"/>
        <w:lang w:val="ru-RU" w:eastAsia="en-US" w:bidi="ar-SA"/>
      </w:rPr>
    </w:lvl>
    <w:lvl w:ilvl="8" w:tplc="B038F43C">
      <w:numFmt w:val="bullet"/>
      <w:lvlText w:val="•"/>
      <w:lvlJc w:val="left"/>
      <w:pPr>
        <w:ind w:left="8469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58416E49"/>
    <w:multiLevelType w:val="hybridMultilevel"/>
    <w:tmpl w:val="70C6D8EA"/>
    <w:lvl w:ilvl="0" w:tplc="457AE676">
      <w:numFmt w:val="bullet"/>
      <w:lvlText w:val=""/>
      <w:lvlJc w:val="left"/>
      <w:pPr>
        <w:ind w:left="727" w:hanging="30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D5EDAB6">
      <w:numFmt w:val="bullet"/>
      <w:lvlText w:val="•"/>
      <w:lvlJc w:val="left"/>
      <w:pPr>
        <w:ind w:left="1438" w:hanging="300"/>
      </w:pPr>
      <w:rPr>
        <w:rFonts w:hint="default"/>
        <w:lang w:val="ru-RU" w:eastAsia="en-US" w:bidi="ar-SA"/>
      </w:rPr>
    </w:lvl>
    <w:lvl w:ilvl="2" w:tplc="157236AC">
      <w:numFmt w:val="bullet"/>
      <w:lvlText w:val="•"/>
      <w:lvlJc w:val="left"/>
      <w:pPr>
        <w:ind w:left="2157" w:hanging="300"/>
      </w:pPr>
      <w:rPr>
        <w:rFonts w:hint="default"/>
        <w:lang w:val="ru-RU" w:eastAsia="en-US" w:bidi="ar-SA"/>
      </w:rPr>
    </w:lvl>
    <w:lvl w:ilvl="3" w:tplc="B6E04B6C">
      <w:numFmt w:val="bullet"/>
      <w:lvlText w:val="•"/>
      <w:lvlJc w:val="left"/>
      <w:pPr>
        <w:ind w:left="2876" w:hanging="300"/>
      </w:pPr>
      <w:rPr>
        <w:rFonts w:hint="default"/>
        <w:lang w:val="ru-RU" w:eastAsia="en-US" w:bidi="ar-SA"/>
      </w:rPr>
    </w:lvl>
    <w:lvl w:ilvl="4" w:tplc="D38C3AC2">
      <w:numFmt w:val="bullet"/>
      <w:lvlText w:val="•"/>
      <w:lvlJc w:val="left"/>
      <w:pPr>
        <w:ind w:left="3594" w:hanging="300"/>
      </w:pPr>
      <w:rPr>
        <w:rFonts w:hint="default"/>
        <w:lang w:val="ru-RU" w:eastAsia="en-US" w:bidi="ar-SA"/>
      </w:rPr>
    </w:lvl>
    <w:lvl w:ilvl="5" w:tplc="AD18E6B4">
      <w:numFmt w:val="bullet"/>
      <w:lvlText w:val="•"/>
      <w:lvlJc w:val="left"/>
      <w:pPr>
        <w:ind w:left="4313" w:hanging="300"/>
      </w:pPr>
      <w:rPr>
        <w:rFonts w:hint="default"/>
        <w:lang w:val="ru-RU" w:eastAsia="en-US" w:bidi="ar-SA"/>
      </w:rPr>
    </w:lvl>
    <w:lvl w:ilvl="6" w:tplc="4C3CFF1C">
      <w:numFmt w:val="bullet"/>
      <w:lvlText w:val="•"/>
      <w:lvlJc w:val="left"/>
      <w:pPr>
        <w:ind w:left="5032" w:hanging="300"/>
      </w:pPr>
      <w:rPr>
        <w:rFonts w:hint="default"/>
        <w:lang w:val="ru-RU" w:eastAsia="en-US" w:bidi="ar-SA"/>
      </w:rPr>
    </w:lvl>
    <w:lvl w:ilvl="7" w:tplc="6C58DACC">
      <w:numFmt w:val="bullet"/>
      <w:lvlText w:val="•"/>
      <w:lvlJc w:val="left"/>
      <w:pPr>
        <w:ind w:left="5750" w:hanging="300"/>
      </w:pPr>
      <w:rPr>
        <w:rFonts w:hint="default"/>
        <w:lang w:val="ru-RU" w:eastAsia="en-US" w:bidi="ar-SA"/>
      </w:rPr>
    </w:lvl>
    <w:lvl w:ilvl="8" w:tplc="44AA8924">
      <w:numFmt w:val="bullet"/>
      <w:lvlText w:val="•"/>
      <w:lvlJc w:val="left"/>
      <w:pPr>
        <w:ind w:left="6469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599B5474"/>
    <w:multiLevelType w:val="hybridMultilevel"/>
    <w:tmpl w:val="3968A172"/>
    <w:lvl w:ilvl="0" w:tplc="24369976">
      <w:numFmt w:val="bullet"/>
      <w:lvlText w:val=""/>
      <w:lvlJc w:val="left"/>
      <w:pPr>
        <w:ind w:left="427" w:hanging="30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22C76E">
      <w:numFmt w:val="bullet"/>
      <w:lvlText w:val="•"/>
      <w:lvlJc w:val="left"/>
      <w:pPr>
        <w:ind w:left="1168" w:hanging="300"/>
      </w:pPr>
      <w:rPr>
        <w:rFonts w:hint="default"/>
        <w:lang w:val="ru-RU" w:eastAsia="en-US" w:bidi="ar-SA"/>
      </w:rPr>
    </w:lvl>
    <w:lvl w:ilvl="2" w:tplc="56706B82">
      <w:numFmt w:val="bullet"/>
      <w:lvlText w:val="•"/>
      <w:lvlJc w:val="left"/>
      <w:pPr>
        <w:ind w:left="1917" w:hanging="300"/>
      </w:pPr>
      <w:rPr>
        <w:rFonts w:hint="default"/>
        <w:lang w:val="ru-RU" w:eastAsia="en-US" w:bidi="ar-SA"/>
      </w:rPr>
    </w:lvl>
    <w:lvl w:ilvl="3" w:tplc="D752E2E8">
      <w:numFmt w:val="bullet"/>
      <w:lvlText w:val="•"/>
      <w:lvlJc w:val="left"/>
      <w:pPr>
        <w:ind w:left="2666" w:hanging="300"/>
      </w:pPr>
      <w:rPr>
        <w:rFonts w:hint="default"/>
        <w:lang w:val="ru-RU" w:eastAsia="en-US" w:bidi="ar-SA"/>
      </w:rPr>
    </w:lvl>
    <w:lvl w:ilvl="4" w:tplc="7DBC2322">
      <w:numFmt w:val="bullet"/>
      <w:lvlText w:val="•"/>
      <w:lvlJc w:val="left"/>
      <w:pPr>
        <w:ind w:left="3414" w:hanging="300"/>
      </w:pPr>
      <w:rPr>
        <w:rFonts w:hint="default"/>
        <w:lang w:val="ru-RU" w:eastAsia="en-US" w:bidi="ar-SA"/>
      </w:rPr>
    </w:lvl>
    <w:lvl w:ilvl="5" w:tplc="32EACA4E">
      <w:numFmt w:val="bullet"/>
      <w:lvlText w:val="•"/>
      <w:lvlJc w:val="left"/>
      <w:pPr>
        <w:ind w:left="4163" w:hanging="300"/>
      </w:pPr>
      <w:rPr>
        <w:rFonts w:hint="default"/>
        <w:lang w:val="ru-RU" w:eastAsia="en-US" w:bidi="ar-SA"/>
      </w:rPr>
    </w:lvl>
    <w:lvl w:ilvl="6" w:tplc="A1C6B860">
      <w:numFmt w:val="bullet"/>
      <w:lvlText w:val="•"/>
      <w:lvlJc w:val="left"/>
      <w:pPr>
        <w:ind w:left="4912" w:hanging="300"/>
      </w:pPr>
      <w:rPr>
        <w:rFonts w:hint="default"/>
        <w:lang w:val="ru-RU" w:eastAsia="en-US" w:bidi="ar-SA"/>
      </w:rPr>
    </w:lvl>
    <w:lvl w:ilvl="7" w:tplc="A8541886">
      <w:numFmt w:val="bullet"/>
      <w:lvlText w:val="•"/>
      <w:lvlJc w:val="left"/>
      <w:pPr>
        <w:ind w:left="5660" w:hanging="300"/>
      </w:pPr>
      <w:rPr>
        <w:rFonts w:hint="default"/>
        <w:lang w:val="ru-RU" w:eastAsia="en-US" w:bidi="ar-SA"/>
      </w:rPr>
    </w:lvl>
    <w:lvl w:ilvl="8" w:tplc="520E7768">
      <w:numFmt w:val="bullet"/>
      <w:lvlText w:val="•"/>
      <w:lvlJc w:val="left"/>
      <w:pPr>
        <w:ind w:left="6409" w:hanging="3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D99"/>
    <w:rsid w:val="00050B24"/>
    <w:rsid w:val="00053810"/>
    <w:rsid w:val="00060350"/>
    <w:rsid w:val="000A33AA"/>
    <w:rsid w:val="000C365F"/>
    <w:rsid w:val="001A6FF4"/>
    <w:rsid w:val="001C1E4E"/>
    <w:rsid w:val="00234E3C"/>
    <w:rsid w:val="002905E2"/>
    <w:rsid w:val="002C4DAE"/>
    <w:rsid w:val="00333DDC"/>
    <w:rsid w:val="00372D95"/>
    <w:rsid w:val="00384CAE"/>
    <w:rsid w:val="003A2B82"/>
    <w:rsid w:val="003E0389"/>
    <w:rsid w:val="003F7974"/>
    <w:rsid w:val="00405C19"/>
    <w:rsid w:val="00410228"/>
    <w:rsid w:val="004378CD"/>
    <w:rsid w:val="004627EB"/>
    <w:rsid w:val="004D15BE"/>
    <w:rsid w:val="004D7699"/>
    <w:rsid w:val="005405CC"/>
    <w:rsid w:val="005616F3"/>
    <w:rsid w:val="00580225"/>
    <w:rsid w:val="005A2983"/>
    <w:rsid w:val="006401E3"/>
    <w:rsid w:val="006C5524"/>
    <w:rsid w:val="006F7825"/>
    <w:rsid w:val="00731121"/>
    <w:rsid w:val="007A1F64"/>
    <w:rsid w:val="007A630C"/>
    <w:rsid w:val="007D7E05"/>
    <w:rsid w:val="0082601D"/>
    <w:rsid w:val="008A03C0"/>
    <w:rsid w:val="008C2A3A"/>
    <w:rsid w:val="00920093"/>
    <w:rsid w:val="00920512"/>
    <w:rsid w:val="00952DB9"/>
    <w:rsid w:val="00A41241"/>
    <w:rsid w:val="00A43D99"/>
    <w:rsid w:val="00AA5FC0"/>
    <w:rsid w:val="00B2533F"/>
    <w:rsid w:val="00B410B5"/>
    <w:rsid w:val="00B7693D"/>
    <w:rsid w:val="00B94451"/>
    <w:rsid w:val="00C22C47"/>
    <w:rsid w:val="00CC45DA"/>
    <w:rsid w:val="00CD0219"/>
    <w:rsid w:val="00CF61D0"/>
    <w:rsid w:val="00D1758E"/>
    <w:rsid w:val="00D35A34"/>
    <w:rsid w:val="00E423A2"/>
    <w:rsid w:val="00E651A8"/>
    <w:rsid w:val="00E66A46"/>
    <w:rsid w:val="00EB0D12"/>
    <w:rsid w:val="00EB63F7"/>
    <w:rsid w:val="00F059F9"/>
    <w:rsid w:val="00F22352"/>
    <w:rsid w:val="00F663F8"/>
    <w:rsid w:val="00FE0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9D2E"/>
  <w15:docId w15:val="{AF18920E-3C20-41DA-A785-C9296EE0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663F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663F8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63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63F8"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663F8"/>
    <w:pPr>
      <w:ind w:left="942" w:hanging="301"/>
    </w:pPr>
  </w:style>
  <w:style w:type="paragraph" w:customStyle="1" w:styleId="TableParagraph">
    <w:name w:val="Table Paragraph"/>
    <w:basedOn w:val="a"/>
    <w:uiPriority w:val="1"/>
    <w:qFormat/>
    <w:rsid w:val="00F663F8"/>
    <w:pPr>
      <w:ind w:left="4"/>
    </w:pPr>
  </w:style>
  <w:style w:type="paragraph" w:styleId="a5">
    <w:name w:val="Balloon Text"/>
    <w:basedOn w:val="a"/>
    <w:link w:val="a6"/>
    <w:uiPriority w:val="99"/>
    <w:semiHidden/>
    <w:unhideWhenUsed/>
    <w:rsid w:val="00CD02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219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AA5FC0"/>
    <w:pPr>
      <w:widowControl/>
      <w:autoSpaceDE/>
      <w:autoSpaceDN/>
      <w:jc w:val="center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F2235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22352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F059F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smirnova.detsad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12</Pages>
  <Words>3752</Words>
  <Characters>21390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56</cp:revision>
  <cp:lastPrinted>2022-03-22T13:45:00Z</cp:lastPrinted>
  <dcterms:created xsi:type="dcterms:W3CDTF">2022-02-07T23:01:00Z</dcterms:created>
  <dcterms:modified xsi:type="dcterms:W3CDTF">2022-03-23T11:44:00Z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LastSaved">
    <vt:filetime>2022-02-07T00:00:00Z</vt:filetime>
  </property>
</Properties>
</file>