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50" w:rsidRPr="008D1D63" w:rsidRDefault="0025052F" w:rsidP="008D1D63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</w:pPr>
      <w:r w:rsidRPr="008D1D63"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  <w:t xml:space="preserve">МДОУ «Детский сад теремок </w:t>
      </w:r>
      <w:proofErr w:type="spellStart"/>
      <w:r w:rsidRPr="008D1D63"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  <w:t>Сонковского</w:t>
      </w:r>
      <w:proofErr w:type="spellEnd"/>
      <w:r w:rsidRPr="008D1D63"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  <w:t xml:space="preserve"> муниципального округа Тверской области</w:t>
      </w:r>
      <w:r w:rsidR="00733F50" w:rsidRPr="008D1D63"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  <w:t>»</w:t>
      </w:r>
    </w:p>
    <w:p w:rsidR="00733F50" w:rsidRPr="008D1D63" w:rsidRDefault="00F02E73" w:rsidP="008D1D63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</w:pPr>
      <w:r w:rsidRPr="008D1D63"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  <w:t>Н</w:t>
      </w:r>
      <w:r w:rsidR="001467E1" w:rsidRPr="008D1D63"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  <w:t>ОД по безопасности в средней группе</w:t>
      </w:r>
    </w:p>
    <w:p w:rsidR="001467E1" w:rsidRPr="008D1D63" w:rsidRDefault="00733F50" w:rsidP="008D1D63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</w:pPr>
      <w:r w:rsidRPr="008D1D63"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  <w:t>«</w:t>
      </w:r>
      <w:r w:rsidR="001467E1" w:rsidRPr="008D1D63"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  <w:t>Пу</w:t>
      </w:r>
      <w:r w:rsidRPr="008D1D63">
        <w:rPr>
          <w:rFonts w:ascii="Trebuchet MS" w:eastAsia="Times New Roman" w:hAnsi="Trebuchet MS" w:cs="Times New Roman"/>
          <w:color w:val="7A7977"/>
          <w:kern w:val="36"/>
          <w:sz w:val="32"/>
          <w:szCs w:val="32"/>
          <w:lang w:eastAsia="ru-RU"/>
        </w:rPr>
        <w:t>тешествие в страну Безопасность»</w:t>
      </w:r>
    </w:p>
    <w:p w:rsidR="00733F50" w:rsidRPr="00C707E4" w:rsidRDefault="00733F50" w:rsidP="008D1D63">
      <w:pPr>
        <w:shd w:val="clear" w:color="auto" w:fill="FFFFFF"/>
        <w:spacing w:after="0" w:line="450" w:lineRule="atLeast"/>
        <w:jc w:val="right"/>
        <w:outlineLvl w:val="0"/>
        <w:rPr>
          <w:rFonts w:ascii="Trebuchet MS" w:eastAsia="Times New Roman" w:hAnsi="Trebuchet MS" w:cs="Times New Roman"/>
          <w:color w:val="7A7977"/>
          <w:kern w:val="36"/>
          <w:sz w:val="20"/>
          <w:szCs w:val="20"/>
          <w:lang w:eastAsia="ru-RU"/>
        </w:rPr>
      </w:pPr>
      <w:r w:rsidRPr="00C707E4">
        <w:rPr>
          <w:rFonts w:ascii="Trebuchet MS" w:eastAsia="Times New Roman" w:hAnsi="Trebuchet MS" w:cs="Times New Roman"/>
          <w:color w:val="7A7977"/>
          <w:kern w:val="36"/>
          <w:sz w:val="20"/>
          <w:szCs w:val="20"/>
          <w:lang w:eastAsia="ru-RU"/>
        </w:rPr>
        <w:t xml:space="preserve">Подготовила </w:t>
      </w:r>
      <w:proofErr w:type="spellStart"/>
      <w:r w:rsidRPr="00C707E4">
        <w:rPr>
          <w:rFonts w:ascii="Trebuchet MS" w:eastAsia="Times New Roman" w:hAnsi="Trebuchet MS" w:cs="Times New Roman"/>
          <w:color w:val="7A7977"/>
          <w:kern w:val="36"/>
          <w:sz w:val="20"/>
          <w:szCs w:val="20"/>
          <w:lang w:eastAsia="ru-RU"/>
        </w:rPr>
        <w:t>Войнова</w:t>
      </w:r>
      <w:proofErr w:type="spellEnd"/>
      <w:r w:rsidRPr="00C707E4">
        <w:rPr>
          <w:rFonts w:ascii="Trebuchet MS" w:eastAsia="Times New Roman" w:hAnsi="Trebuchet MS" w:cs="Times New Roman"/>
          <w:color w:val="7A7977"/>
          <w:kern w:val="36"/>
          <w:sz w:val="20"/>
          <w:szCs w:val="20"/>
          <w:lang w:eastAsia="ru-RU"/>
        </w:rPr>
        <w:t xml:space="preserve"> Л.Е.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Цель: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Формирование знаний о правилах безопасности в любых ситуациях.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Задачи: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Закреплять знания детей о правилах поведения в транспорте; знания о специальных видах транспорта («Скорая помощь», Пожарная машина, «Полиция», номера телефонов); знания об опасных предметах, умения объяснять их опасность.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Совершенствовать речь детей, учить отвечать на вопросы, закреплять умение отгадывать загадки, участвовать в беседе.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Развивать слуховое внимание, восприятие и мышление. Способствовать развитию любознательности.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Развивать дружеские взаимоотношения между сверстниками и получать удовольствия от положительных эмоций.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Развивать двигательную активность.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1467E1" w:rsidRPr="00C707E4" w:rsidRDefault="0025052F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Ход НОД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Ребята я сегодня шла в детский сад и на дороге нашла мяч (показывает мяч, который перевязан бинтом, заклеен пластырем), который рассказал мне, что с ним случилось. Хотите узнать, что с ним произошло? Тогда давайте его послушаем внимательно!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окна играли дети - девочка и мальчик.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Очень весело играли вверх бросали мячик.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Тех детей предупреждала бабушка давно,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 играть им здесь опасно - мяч влетит в окно.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послушались ребята и продолжили игру.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Мячик, словно кенгуру вдруг запрыгал быстро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направлении к окну.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 случилось за секунды: звон стекла и громкий плач,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 к тому ж еще дырявый ярко-красный новый мяч.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играют больше дети, им теперь уж все равно.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дырках мяч лежит под стулом, и не склеишь то окно!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не склеишь пальчик, что порезал мальчик.</w:t>
      </w:r>
    </w:p>
    <w:p w:rsidR="001467E1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Вот какую историю рассказал нам мячик.</w:t>
      </w:r>
    </w:p>
    <w:p w:rsidR="008D1D63" w:rsidRPr="00C707E4" w:rsidRDefault="008D1D63" w:rsidP="008D1D63">
      <w:pPr>
        <w:shd w:val="clear" w:color="auto" w:fill="FFFFFF"/>
        <w:spacing w:after="90" w:line="315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noProof/>
          <w:color w:val="7A7977"/>
          <w:kern w:val="36"/>
          <w:sz w:val="20"/>
          <w:szCs w:val="20"/>
          <w:lang w:eastAsia="ru-RU"/>
        </w:rPr>
        <w:lastRenderedPageBreak/>
        <w:drawing>
          <wp:inline distT="0" distB="0" distL="0" distR="0" wp14:anchorId="68390815" wp14:editId="6EF80C41">
            <wp:extent cx="30480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0665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Как вы думаете, правильно поступили дети, что начали играть в мячик дома? Почему? (Ответы детей.) Все кончилось печально, разбитое окно, дырявый мячик и порезанный пальчик. Молодцы, ребята! Вы правильно ответили!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сегодня я вам предлагаю совершить путешествие по стране «Безопасность». Там мы узнаем о правилах поведения дома и об опасностях, которые нас подстерегают и как нужно вести себя, чтобы не попасть в разные неприятные истории.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на чем бы вы хотели отправиться в эту страну?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предлагаю вам отправиться туда на самолете, так как считается это самый безопасный вид транспорта. Как вести себя в транспорте?</w:t>
      </w:r>
    </w:p>
    <w:p w:rsidR="001467E1" w:rsidRPr="00C707E4" w:rsidRDefault="00F02E73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И</w:t>
      </w:r>
      <w:r w:rsidR="001467E1"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гра «Само</w:t>
      </w: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леты летят» 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Вот мы оказались в стране «Безопасность». (На магнитной доске висит плакат «Безопасный город».)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Смотрите, что приготовили нам жители этой страны. Это карта. Давайте посмотрим ее.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Здесь условные обозначения – ориентиры. Первый ориентир </w:t>
      </w: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«Мяч» </w:t>
      </w:r>
      <w:r w:rsidR="00F02E73"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Давайте найдем глаз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ами мяч.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Нам предлагают поиграть в игру</w:t>
      </w: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с мячом «Можно – нельзя».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(Дети встают в кружок, передают мяч и отвечают на вопросы воспитателя.)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Вопросы к детям: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Можно спичками играть?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Залезать на подоконник?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Книжки за столом читать?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Может можно дверью поиграть? Закрывать и открывать?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Острые предметы брать?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Вкусные таблетки в садик принести и ребяток угостить?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Играть тихо на ковре, если суп горячий на столе?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Телевизор и утюг включать?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Свечки зажигать?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</w:t>
      </w:r>
      <w:proofErr w:type="gramStart"/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</w:t>
      </w:r>
      <w:proofErr w:type="gramEnd"/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комнате игрушками играть?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- Самолетики с балкона запускать?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Папины гвозди в мебель забивать?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Игрушки с пола убирать?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Острые предметы в розетку вставлять?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Бабушке по дому помогать?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Осторожно ножницами вырезать?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</w:t>
      </w:r>
      <w:proofErr w:type="gramStart"/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</w:t>
      </w:r>
      <w:proofErr w:type="gramEnd"/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папой кормушку мастерить?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Вот какие вы молодцы и правильно отвечали на мои вопросы!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 давайте посмотрим карту, что нам еще предлагают жители этой страны. И следующий ориентир. Что это? Как называются эти фигуры? Какого они цвета? Сколько их?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 наших домах живет много предметов, вещей и приборов. Все они приносят пользу и очень нам нужны. Но некоторые предметы могут быть одновременно и </w:t>
      </w:r>
      <w:r w:rsidR="00F02E73"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полезны,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 опасны для человека. Если пользоваться ими не правильно и брать их без разрешения, то может случиться беда. Такие предметы называются «опасными».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Какие вы знаете опасные предметы в доме? (ножницы, ножи, иголки, утюги и. т.д., таблетки). Нам предлагают поиграть в </w:t>
      </w: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игру «Что опасно, а что нет».</w:t>
      </w:r>
    </w:p>
    <w:p w:rsidR="001467E1" w:rsidRPr="00C707E4" w:rsidRDefault="00F02E73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Давайте найдем глаз</w:t>
      </w:r>
      <w:r w:rsidR="001467E1"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ами два круга.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На столе, изображение с опасными предметами и неопасными.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Посмотрите внимательно на этом столе красный сигнал в виде круга - знак опасности, а на другом - зеленый. Он означает, что предмет не опасен.</w:t>
      </w:r>
    </w:p>
    <w:p w:rsidR="001467E1" w:rsidRPr="00C707E4" w:rsidRDefault="00F02E73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Например,</w:t>
      </w:r>
      <w:r w:rsidR="001467E1"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пила – опасный предмет. Кладем картинку на стол с красным сигналом. Диван не опасен – на стол с зеленым сигналом.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Картинки опасные: пила, нож, топор, вилка, кнопки, отвертка, иголка, ножницы, розетка, гвозди, плита, утюг, фен, чайник, спички, молоток.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Неопасные: мяч, веник, расческа, кисть, кукла, книги, ведро, машина, дерево, обруч, диван, телефон, фонарь, кубики, апельсин, часы.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Давайте проверим. Молодцы, ребята! Как хоро</w:t>
      </w:r>
      <w:r w:rsidR="00F02E73"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шо мы с вами все распределили!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Молодцы ребята. Давайте снова обратимся к карте. Что вы видите? Знак вопроса.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Нам предлагают отгадать загадки. А вы любите загадки? Давайте сядем на стульчики. Слушайте внимательно.</w:t>
      </w:r>
    </w:p>
    <w:p w:rsidR="008D1D63" w:rsidRDefault="008D1D63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sectPr w:rsidR="008D1D63" w:rsidSect="003153D7"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Это тесный-тесный дом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Сто сестричек жмутся в нем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любая из сестер</w:t>
      </w:r>
    </w:p>
    <w:p w:rsidR="001467E1" w:rsidRPr="008D1D63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Может вспыхнуть, как костер. </w:t>
      </w:r>
      <w:r w:rsidRPr="008D1D63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(Спички.)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Они обычно для шитья;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у ежа их видел я;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Бывают на сосне, на елке,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называются.</w:t>
      </w:r>
    </w:p>
    <w:p w:rsidR="001467E1" w:rsidRPr="008D1D63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8D1D63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(Иголки.)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Весь я сделан из железа,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меня ни ног, ни рук.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по шляпку в доску влезу,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А по мне все стук да стук.</w:t>
      </w:r>
    </w:p>
    <w:p w:rsidR="001467E1" w:rsidRPr="008D1D63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8D1D63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(Гвоздь.)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Очень любят обрезать,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Разрезать и надрезать.</w:t>
      </w:r>
    </w:p>
    <w:p w:rsidR="001467E1" w:rsidRPr="008D1D63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8D1D63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(Ножницы.)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Голова огнем пылает,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Тело тает и сгорает.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полезной быть хочу:</w:t>
      </w:r>
    </w:p>
    <w:p w:rsidR="001467E1" w:rsidRPr="008D1D63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Лампы нет – я посвечу. </w:t>
      </w:r>
      <w:r w:rsidRPr="008D1D63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(Свеча.)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Чтоб здоровы стали детки,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Назначает врач. </w:t>
      </w:r>
      <w:r w:rsidRPr="008D1D63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(Таблетки.)</w:t>
      </w:r>
    </w:p>
    <w:p w:rsidR="008D1D63" w:rsidRDefault="008D1D63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sectPr w:rsidR="008D1D63" w:rsidSect="003153D7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8"/>
          <w:docGrid w:linePitch="360"/>
        </w:sectPr>
      </w:pP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Это задание мы выполнили и давайте снова обратимся к карте.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 вы здесь видите? Специальный транспорт.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Ребята, а если все-таки что-то случилось в нашем доме, кто-то сломал руку или пожар, или лезет грабитель, вы знаете куда звонить?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01- Пожарная служба, профессия «Пожарный»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02- Полиция, профессия «Полицейский»</w:t>
      </w:r>
    </w:p>
    <w:p w:rsidR="001467E1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03- Скорая помощь, профессия «Врач».</w:t>
      </w:r>
    </w:p>
    <w:p w:rsidR="008D1D63" w:rsidRPr="00C707E4" w:rsidRDefault="008D1D63" w:rsidP="008D1D63">
      <w:pPr>
        <w:shd w:val="clear" w:color="auto" w:fill="FFFFFF"/>
        <w:spacing w:after="90" w:line="315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0"/>
          <w:szCs w:val="20"/>
          <w:lang w:eastAsia="ru-RU"/>
        </w:rPr>
        <w:drawing>
          <wp:inline distT="0" distB="0" distL="0" distR="0">
            <wp:extent cx="304800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00665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Беседа про опасных людей.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жизни встречаются не только опасные предметы, но и опасные люди. Они могут ограбить квартиру, украсть ребёнка. Ребята, можно открывать всем двери и приглашать в гости?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Так нельзя делать, за дверью может оказаться преступник.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 Бывают разные ситуации, преступник может переодеться врачом, сантехником или </w:t>
      </w:r>
      <w:r w:rsidR="00F02E73"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сказать,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что он знакомый вашей мамы или папы. Но вы должны помнить, что незнакомым людям дверь открывать нельзя. А если чужой человек долго не уходит от вашей двери или пытается открыть её, что надо делать?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Стих.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позвонил звонок,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Посмотри сперва в глазок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гости кто пришел, узнай,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Но чужим – не открывай!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нет глазка, тогда: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«Кто же там?» — спроси всегда,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не станут отвечать –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Дверь не надо открывать!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И вызвать полицию по телефону 02.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Воспитатель: 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кому же можно открывать дверь?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Дети: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Своим родным и близким.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 давайте посмотрим карту. Что вы видите?</w:t>
      </w:r>
      <w:r w:rsidR="00F02E73"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(Сюрприз.) Давайте поищем глаз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ами такую коробку. Нам жители страны «Безопасность» подготовили сюрприз. Как вы </w:t>
      </w:r>
      <w:r w:rsidR="00F02E73"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думаете,</w:t>
      </w: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что там?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коробке лежит мяч. Жители этой страны решили вам подарить новый мяч. Вы же знаете теперь, что нельзя играть у окна с мячом.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Ну что, наше путешествие подошло к концу. Нам пора возвращат</w:t>
      </w:r>
      <w:r w:rsidR="00F02E73"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ься в садик. </w:t>
      </w:r>
    </w:p>
    <w:p w:rsidR="001467E1" w:rsidRPr="00C707E4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Вот мы с вами приехали в детский сад. Наше путешествие закончилось. Ребята давайте вспомним, где мы сегодня были, о чем мы сегодня говорили, что нового узнали?</w:t>
      </w:r>
    </w:p>
    <w:p w:rsidR="001467E1" w:rsidRDefault="001467E1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C707E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вам предлагаю раскрасить раскраски с правилами поведения, чтобы никогда не забывать, как нужно себя вести дома, на улице.</w:t>
      </w:r>
    </w:p>
    <w:p w:rsidR="003153D7" w:rsidRDefault="003153D7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3153D7" w:rsidRPr="00C707E4" w:rsidRDefault="003153D7" w:rsidP="00C707E4">
      <w:pPr>
        <w:shd w:val="clear" w:color="auto" w:fill="FFFFFF"/>
        <w:spacing w:after="90" w:line="315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bookmarkStart w:id="0" w:name="_GoBack"/>
      <w:bookmarkEnd w:id="0"/>
    </w:p>
    <w:p w:rsidR="00D64D6D" w:rsidRPr="00C707E4" w:rsidRDefault="003153D7" w:rsidP="003153D7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095750" cy="5461000"/>
            <wp:effectExtent l="3175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0000675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09029" cy="547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D6D" w:rsidRPr="00C707E4" w:rsidSect="003153D7">
      <w:type w:val="continuous"/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C7"/>
    <w:rsid w:val="001467E1"/>
    <w:rsid w:val="0025052F"/>
    <w:rsid w:val="003153D7"/>
    <w:rsid w:val="00733F50"/>
    <w:rsid w:val="008D1D63"/>
    <w:rsid w:val="009008C7"/>
    <w:rsid w:val="00C707E4"/>
    <w:rsid w:val="00D64D6D"/>
    <w:rsid w:val="00F0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75382-E056-4E9D-A68D-882ECAD0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2023-09-08T06:01:00Z</cp:lastPrinted>
  <dcterms:created xsi:type="dcterms:W3CDTF">2023-09-08T05:59:00Z</dcterms:created>
  <dcterms:modified xsi:type="dcterms:W3CDTF">2023-09-13T10:38:00Z</dcterms:modified>
</cp:coreProperties>
</file>