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8A" w:rsidRPr="00115D91" w:rsidRDefault="00382C8A" w:rsidP="00382C8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</w:pPr>
      <w:r w:rsidRPr="00115D91"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  <w:t>Дидактическая игра по обучению грамоте «Подарки»</w:t>
      </w:r>
    </w:p>
    <w:p w:rsidR="00382C8A" w:rsidRPr="00382C8A" w:rsidRDefault="00382C8A" w:rsidP="00382C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2C8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75985" cy="4234815"/>
            <wp:effectExtent l="0" t="0" r="5715" b="0"/>
            <wp:docPr id="3" name="Рисунок 3" descr="https://ped-kopilka.ru/upload/blogs/5772_a5eacb33da172372f0882d2211ab027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5772_a5eacb33da172372f0882d2211ab0278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423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C8A" w:rsidRPr="00382C8A" w:rsidRDefault="00382C8A" w:rsidP="00115D91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Описание.</w:t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Предлагаю вашему вниманию дидактическую игру по обучению грамоте «Подарки». Игра предназначена для детей старшего дошкольного возраста (5-7 лет). Применяется в образовательной области «Коммуникация». В ходе игры у детей формируются навыки элементарного звукового анализа. Дети учатся определять позицию звука в слове. А также идёт процесс автоматизации поставленных звуков.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Формировать навыки элементарного звукового анализа.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Научить определять место заданного звука в слове (начало, середина, конец), опираясь на громкое проговаривание.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Автоматизировать проблемные звуки в речи.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Материал.</w:t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Игровое поле с изображением трёх подарочных коробок с прозрачными кармашками. Под каждой коробкой схема, которая показывает место звука в слове. Кармашек для буквы. Предметные картинки – подарки на закрепляемый звук.</w:t>
      </w:r>
    </w:p>
    <w:p w:rsidR="00382C8A" w:rsidRPr="00382C8A" w:rsidRDefault="00382C8A" w:rsidP="006940E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382C8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игры.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Взрослый раскладывает перед детьми картинки-подарки, в которых звук [Р] находится в разных позициях.</w:t>
      </w:r>
    </w:p>
    <w:p w:rsidR="00382C8A" w:rsidRPr="00382C8A" w:rsidRDefault="00382C8A" w:rsidP="00382C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2C8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75985" cy="4234815"/>
            <wp:effectExtent l="0" t="0" r="5715" b="0"/>
            <wp:docPr id="4" name="Рисунок 4" descr="https://ped-kopilka.ru/upload/blogs/5772_a8bdc349ee294e6d103a2158cc99cb9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5772_a8bdc349ee294e6d103a2158cc99cb9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423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C8A" w:rsidRPr="00382C8A" w:rsidRDefault="00382C8A" w:rsidP="00115D91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Вставляет в кармашек букву Р и сообщает: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сегодня мы будем собирать подарки для сказочных героев.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Подарки будем укладывать в красивые коробки.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каждой коробкой есть схема, которая показывает, место звука в слове. Если звук [Р] находится в начале слова – помещаем подарок в первую коробку. Если звук [Р] в середине слова – помещаем подарок во вторую коробку. Если звук [Р] в конце слова – помещаем подарок в третью коробку.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Назовите картинки, выделяя звук [Р], определите место звука в слове (начало, середина, конец) и разложите подарки по коробкам.</w:t>
      </w:r>
    </w:p>
    <w:p w:rsidR="00382C8A" w:rsidRPr="00382C8A" w:rsidRDefault="00382C8A" w:rsidP="00382C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2C8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75985" cy="4234815"/>
            <wp:effectExtent l="0" t="0" r="5715" b="0"/>
            <wp:docPr id="5" name="Рисунок 5" descr="https://ped-kopilka.ru/upload/blogs/5772_c99bf6cc7524197b96f0131a5d8f109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5772_c99bf6cc7524197b96f0131a5d8f1095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423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C8A" w:rsidRPr="00382C8A" w:rsidRDefault="00382C8A" w:rsidP="00115D91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берут по одной карточке, рассматривают, называют вслух картинку, букву и определяют позицию заданного звука в слове – названии картинки. Затем помещают подарок в соответствующую коробку.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«Роза» - в этом слове звук [Р] стоит в начале слова (помещает картинку в первую коробку).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«Пирамидка» - в этом слове звук [Р] в середине слова (помещает картинку во вторую коробку).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«Катер» - в этом слове звук [Р] в конце слова (помещает картинку в третью коробку).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образом, дети раскладывают все подарки.</w:t>
      </w:r>
      <w:r w:rsidRPr="00382C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82C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Затем можно поменять букву и картинки-подарки.</w:t>
      </w:r>
      <w:bookmarkStart w:id="0" w:name="_GoBack"/>
      <w:bookmarkEnd w:id="0"/>
    </w:p>
    <w:p w:rsidR="00382C8A" w:rsidRPr="00382C8A" w:rsidRDefault="00382C8A" w:rsidP="00382C8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2C8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75985" cy="4234815"/>
            <wp:effectExtent l="0" t="0" r="5715" b="0"/>
            <wp:docPr id="6" name="Рисунок 6" descr="https://ped-kopilka.ru/upload/blogs/5772_c507c11233deb14392f4c91978f9d83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5772_c507c11233deb14392f4c91978f9d831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423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9F4" w:rsidRDefault="00BC29F4"/>
    <w:sectPr w:rsidR="00BC29F4" w:rsidSect="00E0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12CE"/>
    <w:multiLevelType w:val="multilevel"/>
    <w:tmpl w:val="2642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D0226"/>
    <w:rsid w:val="00115D91"/>
    <w:rsid w:val="002D0226"/>
    <w:rsid w:val="00382C8A"/>
    <w:rsid w:val="006940EC"/>
    <w:rsid w:val="00726697"/>
    <w:rsid w:val="00BC29F4"/>
    <w:rsid w:val="00E01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3C8B8"/>
                            <w:left w:val="single" w:sz="6" w:space="8" w:color="E3C8B8"/>
                            <w:bottom w:val="single" w:sz="6" w:space="8" w:color="E3C8B8"/>
                            <w:right w:val="single" w:sz="6" w:space="8" w:color="E3C8B8"/>
                          </w:divBdr>
                        </w:div>
                      </w:divsChild>
                    </w:div>
                    <w:div w:id="16494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9332060">
                  <w:marLeft w:val="0"/>
                  <w:marRight w:val="0"/>
                  <w:marTop w:val="0"/>
                  <w:marBottom w:val="0"/>
                  <w:divBdr>
                    <w:top w:val="single" w:sz="6" w:space="0" w:color="9F583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61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4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50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37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single" w:sz="6" w:space="0" w:color="9F5832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07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12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332367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8951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5412">
                                  <w:marLeft w:val="0"/>
                                  <w:marRight w:val="0"/>
                                  <w:marTop w:val="1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170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2020-04-14T07:08:00Z</dcterms:created>
  <dcterms:modified xsi:type="dcterms:W3CDTF">2020-04-15T07:25:00Z</dcterms:modified>
</cp:coreProperties>
</file>