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E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</w:p>
    <w:p w:rsidR="00FA1AE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</w:p>
    <w:p w:rsidR="00FA1AE4" w:rsidRDefault="00FA1AE4" w:rsidP="00FA1AE4">
      <w:pPr>
        <w:jc w:val="center"/>
        <w:rPr>
          <w:rFonts w:ascii="Monotype Corsiva" w:hAnsi="Monotype Corsiva"/>
          <w:sz w:val="36"/>
          <w:szCs w:val="36"/>
        </w:rPr>
      </w:pPr>
    </w:p>
    <w:p w:rsidR="0009082C" w:rsidRDefault="00F458B3">
      <w:pPr>
        <w:spacing w:line="20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0;margin-top:0;width:595.3pt;height:841.9pt;z-index:-7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366" w:lineRule="exact"/>
        <w:rPr>
          <w:sz w:val="24"/>
          <w:szCs w:val="24"/>
        </w:rPr>
      </w:pPr>
    </w:p>
    <w:p w:rsidR="0009082C" w:rsidRDefault="0009082C">
      <w:pPr>
        <w:ind w:right="-179"/>
        <w:jc w:val="center"/>
        <w:rPr>
          <w:sz w:val="20"/>
          <w:szCs w:val="20"/>
        </w:rPr>
      </w:pPr>
      <w:r>
        <w:rPr>
          <w:b/>
          <w:bCs/>
          <w:i/>
          <w:iCs/>
          <w:color w:val="7030A0"/>
          <w:sz w:val="48"/>
          <w:szCs w:val="48"/>
        </w:rPr>
        <w:t>Картотека дидактических игр</w:t>
      </w:r>
    </w:p>
    <w:p w:rsidR="0009082C" w:rsidRDefault="0009082C">
      <w:pPr>
        <w:spacing w:line="84" w:lineRule="exact"/>
        <w:rPr>
          <w:sz w:val="24"/>
          <w:szCs w:val="24"/>
        </w:rPr>
      </w:pPr>
    </w:p>
    <w:p w:rsidR="0009082C" w:rsidRDefault="0009082C">
      <w:pPr>
        <w:ind w:right="-179"/>
        <w:jc w:val="center"/>
        <w:rPr>
          <w:sz w:val="20"/>
          <w:szCs w:val="20"/>
        </w:rPr>
      </w:pPr>
      <w:r>
        <w:rPr>
          <w:b/>
          <w:bCs/>
          <w:i/>
          <w:iCs/>
          <w:color w:val="7030A0"/>
          <w:sz w:val="48"/>
          <w:szCs w:val="48"/>
        </w:rPr>
        <w:t>по развитию связной речи</w:t>
      </w:r>
    </w:p>
    <w:p w:rsidR="0009082C" w:rsidRDefault="0009082C">
      <w:pPr>
        <w:spacing w:line="82" w:lineRule="exact"/>
        <w:rPr>
          <w:sz w:val="24"/>
          <w:szCs w:val="24"/>
        </w:rPr>
      </w:pPr>
    </w:p>
    <w:p w:rsidR="0009082C" w:rsidRDefault="0009082C">
      <w:pPr>
        <w:numPr>
          <w:ilvl w:val="0"/>
          <w:numId w:val="1"/>
        </w:numPr>
        <w:tabs>
          <w:tab w:val="left" w:pos="500"/>
        </w:tabs>
        <w:ind w:left="500" w:hanging="327"/>
        <w:rPr>
          <w:b/>
          <w:bCs/>
          <w:i/>
          <w:iCs/>
          <w:color w:val="7030A0"/>
          <w:sz w:val="48"/>
          <w:szCs w:val="48"/>
        </w:rPr>
      </w:pPr>
      <w:r>
        <w:rPr>
          <w:b/>
          <w:bCs/>
          <w:i/>
          <w:iCs/>
          <w:color w:val="7030A0"/>
          <w:sz w:val="48"/>
          <w:szCs w:val="48"/>
        </w:rPr>
        <w:t>использованием русских народных сказок</w:t>
      </w:r>
    </w:p>
    <w:p w:rsidR="0009082C" w:rsidRDefault="0009082C">
      <w:pPr>
        <w:spacing w:line="84" w:lineRule="exact"/>
        <w:rPr>
          <w:b/>
          <w:bCs/>
          <w:i/>
          <w:iCs/>
          <w:color w:val="7030A0"/>
          <w:sz w:val="48"/>
          <w:szCs w:val="48"/>
        </w:rPr>
      </w:pPr>
    </w:p>
    <w:p w:rsidR="0009082C" w:rsidRDefault="0009082C">
      <w:pPr>
        <w:numPr>
          <w:ilvl w:val="1"/>
          <w:numId w:val="1"/>
        </w:numPr>
        <w:tabs>
          <w:tab w:val="left" w:pos="2280"/>
        </w:tabs>
        <w:ind w:left="2280" w:hanging="328"/>
        <w:rPr>
          <w:b/>
          <w:bCs/>
          <w:i/>
          <w:iCs/>
          <w:color w:val="7030A0"/>
          <w:sz w:val="48"/>
          <w:szCs w:val="48"/>
        </w:rPr>
      </w:pPr>
      <w:r>
        <w:rPr>
          <w:b/>
          <w:bCs/>
          <w:i/>
          <w:iCs/>
          <w:color w:val="7030A0"/>
          <w:sz w:val="48"/>
          <w:szCs w:val="48"/>
        </w:rPr>
        <w:t xml:space="preserve"> дошкольников.</w:t>
      </w: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332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361" w:lineRule="exact"/>
        <w:rPr>
          <w:sz w:val="24"/>
          <w:szCs w:val="24"/>
        </w:rPr>
      </w:pPr>
    </w:p>
    <w:p w:rsidR="0009082C" w:rsidRDefault="0009082C">
      <w:pPr>
        <w:sectPr w:rsidR="0009082C">
          <w:pgSz w:w="11900" w:h="16838"/>
          <w:pgMar w:top="1440" w:right="1126" w:bottom="1161" w:left="1440" w:header="0" w:footer="0" w:gutter="0"/>
          <w:cols w:space="720" w:equalWidth="0">
            <w:col w:w="9340"/>
          </w:cols>
        </w:sectPr>
      </w:pPr>
    </w:p>
    <w:p w:rsidR="0009082C" w:rsidRDefault="00F458B3">
      <w:pPr>
        <w:spacing w:line="380" w:lineRule="exact"/>
        <w:rPr>
          <w:sz w:val="20"/>
          <w:szCs w:val="20"/>
        </w:rPr>
      </w:pPr>
      <w:r>
        <w:rPr>
          <w:noProof/>
        </w:rPr>
        <w:lastRenderedPageBreak/>
        <w:pict>
          <v:shape id="Picture 2" o:spid="_x0000_s1027" type="#_x0000_t75" style="position:absolute;margin-left:0;margin-top:0;width:595.3pt;height:841.9pt;z-index:-6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ind w:left="660"/>
        <w:rPr>
          <w:sz w:val="20"/>
          <w:szCs w:val="20"/>
        </w:rPr>
      </w:pPr>
    </w:p>
    <w:p w:rsidR="0009082C" w:rsidRDefault="0009082C">
      <w:pPr>
        <w:spacing w:line="253" w:lineRule="exact"/>
        <w:rPr>
          <w:sz w:val="20"/>
          <w:szCs w:val="20"/>
        </w:rPr>
      </w:pPr>
    </w:p>
    <w:p w:rsidR="0009082C" w:rsidRDefault="0009082C" w:rsidP="00E55907">
      <w:pPr>
        <w:ind w:left="66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«Расскажи сказку»</w:t>
      </w:r>
    </w:p>
    <w:p w:rsidR="0009082C" w:rsidRDefault="0009082C">
      <w:pPr>
        <w:spacing w:line="257" w:lineRule="exact"/>
        <w:rPr>
          <w:sz w:val="20"/>
          <w:szCs w:val="20"/>
        </w:rPr>
      </w:pPr>
    </w:p>
    <w:p w:rsidR="0009082C" w:rsidRDefault="0009082C">
      <w:pPr>
        <w:spacing w:line="273" w:lineRule="auto"/>
        <w:ind w:left="660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совершенствование умения пересказывать знакомую сказку последовательно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выразительно,  умение располагать в правильной последовательности картинки</w:t>
      </w:r>
    </w:p>
    <w:p w:rsidR="0009082C" w:rsidRDefault="0009082C">
      <w:pPr>
        <w:spacing w:line="212" w:lineRule="exact"/>
        <w:rPr>
          <w:sz w:val="20"/>
          <w:szCs w:val="20"/>
        </w:rPr>
      </w:pPr>
    </w:p>
    <w:p w:rsidR="0009082C" w:rsidRDefault="0009082C">
      <w:pPr>
        <w:ind w:left="660"/>
        <w:rPr>
          <w:sz w:val="20"/>
          <w:szCs w:val="20"/>
        </w:rPr>
      </w:pPr>
      <w:r>
        <w:rPr>
          <w:b/>
          <w:bCs/>
          <w:sz w:val="24"/>
          <w:szCs w:val="24"/>
        </w:rPr>
        <w:t>Игра для детей от</w:t>
      </w:r>
      <w:r w:rsidR="00F458B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 до 6лет.</w:t>
      </w:r>
    </w:p>
    <w:p w:rsidR="0009082C" w:rsidRDefault="0009082C">
      <w:pPr>
        <w:spacing w:line="247" w:lineRule="exact"/>
        <w:rPr>
          <w:sz w:val="20"/>
          <w:szCs w:val="20"/>
        </w:rPr>
      </w:pPr>
    </w:p>
    <w:p w:rsidR="0009082C" w:rsidRDefault="0009082C" w:rsidP="00AD7812">
      <w:pPr>
        <w:spacing w:line="264" w:lineRule="auto"/>
        <w:ind w:left="6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Материал: </w:t>
      </w:r>
    </w:p>
    <w:p w:rsidR="0009082C" w:rsidRDefault="0009082C">
      <w:pPr>
        <w:spacing w:line="264" w:lineRule="auto"/>
        <w:ind w:left="660" w:right="20"/>
        <w:jc w:val="both"/>
        <w:rPr>
          <w:sz w:val="20"/>
          <w:szCs w:val="20"/>
        </w:rPr>
      </w:pPr>
      <w:proofErr w:type="spellStart"/>
      <w:r>
        <w:rPr>
          <w:sz w:val="24"/>
          <w:szCs w:val="24"/>
        </w:rPr>
        <w:t>Мнемотаблицы</w:t>
      </w:r>
      <w:proofErr w:type="spellEnd"/>
      <w:r>
        <w:rPr>
          <w:sz w:val="24"/>
          <w:szCs w:val="24"/>
        </w:rPr>
        <w:t xml:space="preserve"> пустые к сказкам «Теремок», «Колобок», «Репка», «Ку</w:t>
      </w:r>
      <w:r w:rsidR="00F458B3">
        <w:rPr>
          <w:sz w:val="24"/>
          <w:szCs w:val="24"/>
        </w:rPr>
        <w:t>рочка Ряба», «</w:t>
      </w:r>
      <w:proofErr w:type="spellStart"/>
      <w:r w:rsidR="00F458B3">
        <w:rPr>
          <w:sz w:val="24"/>
          <w:szCs w:val="24"/>
        </w:rPr>
        <w:t>Заюшкина</w:t>
      </w:r>
      <w:proofErr w:type="spellEnd"/>
      <w:r w:rsidR="00F458B3">
        <w:rPr>
          <w:sz w:val="24"/>
          <w:szCs w:val="24"/>
        </w:rPr>
        <w:t xml:space="preserve"> избушка»</w:t>
      </w:r>
      <w:r>
        <w:rPr>
          <w:sz w:val="24"/>
          <w:szCs w:val="24"/>
        </w:rPr>
        <w:t xml:space="preserve"> и 15 сказочных персонажей.</w:t>
      </w:r>
    </w:p>
    <w:p w:rsidR="0009082C" w:rsidRDefault="0009082C">
      <w:pPr>
        <w:spacing w:line="228" w:lineRule="exact"/>
        <w:rPr>
          <w:sz w:val="20"/>
          <w:szCs w:val="20"/>
        </w:rPr>
      </w:pPr>
    </w:p>
    <w:p w:rsidR="0009082C" w:rsidRDefault="0009082C">
      <w:pPr>
        <w:spacing w:line="221" w:lineRule="exact"/>
        <w:rPr>
          <w:sz w:val="20"/>
          <w:szCs w:val="20"/>
        </w:rPr>
      </w:pPr>
    </w:p>
    <w:p w:rsidR="0009082C" w:rsidRDefault="0009082C">
      <w:pPr>
        <w:ind w:left="660"/>
        <w:rPr>
          <w:sz w:val="20"/>
          <w:szCs w:val="20"/>
        </w:rPr>
      </w:pPr>
      <w:r>
        <w:rPr>
          <w:b/>
          <w:bCs/>
          <w:sz w:val="24"/>
          <w:szCs w:val="24"/>
        </w:rPr>
        <w:t>Варианты игры:</w:t>
      </w:r>
    </w:p>
    <w:p w:rsidR="0009082C" w:rsidRDefault="0009082C">
      <w:pPr>
        <w:spacing w:line="235" w:lineRule="exact"/>
        <w:rPr>
          <w:sz w:val="20"/>
          <w:szCs w:val="20"/>
        </w:rPr>
      </w:pPr>
    </w:p>
    <w:p w:rsidR="0009082C" w:rsidRDefault="0009082C">
      <w:pPr>
        <w:numPr>
          <w:ilvl w:val="0"/>
          <w:numId w:val="2"/>
        </w:numPr>
        <w:tabs>
          <w:tab w:val="left" w:pos="1380"/>
        </w:tabs>
        <w:ind w:left="1380" w:hanging="362"/>
        <w:rPr>
          <w:sz w:val="24"/>
          <w:szCs w:val="24"/>
        </w:rPr>
      </w:pPr>
      <w:r>
        <w:rPr>
          <w:sz w:val="24"/>
          <w:szCs w:val="24"/>
        </w:rPr>
        <w:t>Дети располагают персонажей сказки в правильной последовательности;</w:t>
      </w:r>
    </w:p>
    <w:p w:rsidR="0009082C" w:rsidRDefault="0009082C">
      <w:pPr>
        <w:spacing w:line="43" w:lineRule="exact"/>
        <w:rPr>
          <w:sz w:val="24"/>
          <w:szCs w:val="24"/>
        </w:rPr>
      </w:pPr>
    </w:p>
    <w:p w:rsidR="0009082C" w:rsidRDefault="0009082C" w:rsidP="00AD7812">
      <w:pPr>
        <w:numPr>
          <w:ilvl w:val="0"/>
          <w:numId w:val="2"/>
        </w:numPr>
        <w:tabs>
          <w:tab w:val="left" w:pos="1380"/>
        </w:tabs>
        <w:ind w:left="1380" w:hanging="362"/>
        <w:rPr>
          <w:sz w:val="24"/>
          <w:szCs w:val="24"/>
        </w:rPr>
      </w:pPr>
      <w:r w:rsidRPr="00AD7812">
        <w:rPr>
          <w:sz w:val="24"/>
          <w:szCs w:val="24"/>
        </w:rPr>
        <w:t xml:space="preserve"> </w:t>
      </w:r>
      <w:r>
        <w:rPr>
          <w:sz w:val="24"/>
          <w:szCs w:val="24"/>
        </w:rPr>
        <w:t>Дети рассказывают сказку, используя игровые картинки</w:t>
      </w:r>
    </w:p>
    <w:p w:rsidR="0009082C" w:rsidRDefault="0009082C">
      <w:pPr>
        <w:spacing w:line="53" w:lineRule="exact"/>
        <w:rPr>
          <w:sz w:val="24"/>
          <w:szCs w:val="24"/>
        </w:rPr>
      </w:pPr>
    </w:p>
    <w:p w:rsidR="0009082C" w:rsidRDefault="0009082C">
      <w:pPr>
        <w:numPr>
          <w:ilvl w:val="0"/>
          <w:numId w:val="2"/>
        </w:numPr>
        <w:tabs>
          <w:tab w:val="left" w:pos="1380"/>
        </w:tabs>
        <w:spacing w:line="264" w:lineRule="auto"/>
        <w:ind w:left="1380" w:hanging="362"/>
        <w:rPr>
          <w:sz w:val="24"/>
          <w:szCs w:val="24"/>
        </w:rPr>
      </w:pPr>
      <w:r>
        <w:rPr>
          <w:sz w:val="24"/>
          <w:szCs w:val="24"/>
        </w:rPr>
        <w:t>Игры на пространственное ориентирование: «Назови кто справа-слева от персонажа», «Далеко-близко».</w:t>
      </w:r>
    </w:p>
    <w:p w:rsidR="0009082C" w:rsidRDefault="0009082C">
      <w:pPr>
        <w:spacing w:line="21" w:lineRule="exact"/>
        <w:rPr>
          <w:sz w:val="20"/>
          <w:szCs w:val="20"/>
        </w:rPr>
      </w:pPr>
    </w:p>
    <w:p w:rsidR="0009082C" w:rsidRDefault="0009082C">
      <w:pPr>
        <w:ind w:left="660"/>
        <w:rPr>
          <w:sz w:val="20"/>
          <w:szCs w:val="20"/>
        </w:rPr>
      </w:pPr>
      <w:r>
        <w:rPr>
          <w:b/>
          <w:bCs/>
          <w:sz w:val="24"/>
          <w:szCs w:val="24"/>
        </w:rPr>
        <w:t>Примечания:</w:t>
      </w:r>
    </w:p>
    <w:p w:rsidR="0009082C" w:rsidRDefault="0009082C">
      <w:pPr>
        <w:spacing w:line="48" w:lineRule="exact"/>
        <w:rPr>
          <w:sz w:val="20"/>
          <w:szCs w:val="20"/>
        </w:rPr>
      </w:pPr>
    </w:p>
    <w:p w:rsidR="0009082C" w:rsidRDefault="0009082C" w:rsidP="00AD7812">
      <w:pPr>
        <w:numPr>
          <w:ilvl w:val="0"/>
          <w:numId w:val="3"/>
        </w:numPr>
        <w:tabs>
          <w:tab w:val="left" w:pos="1380"/>
        </w:tabs>
        <w:spacing w:line="270" w:lineRule="auto"/>
        <w:ind w:left="1380" w:hanging="362"/>
        <w:jc w:val="both"/>
        <w:rPr>
          <w:sz w:val="24"/>
          <w:szCs w:val="24"/>
        </w:rPr>
      </w:pPr>
      <w:r>
        <w:rPr>
          <w:sz w:val="24"/>
          <w:szCs w:val="24"/>
        </w:rPr>
        <w:t>Дети в возрасте 4 лет с помощью взрослого или самостоятельно определяют игровое поле для определенной сказки и рассказывают сказку или расставляют последовательно картинки, вместе с воспитателем.</w:t>
      </w:r>
    </w:p>
    <w:p w:rsidR="0009082C" w:rsidRDefault="0009082C">
      <w:pPr>
        <w:spacing w:line="214" w:lineRule="exact"/>
        <w:rPr>
          <w:sz w:val="20"/>
          <w:szCs w:val="20"/>
        </w:rPr>
      </w:pPr>
    </w:p>
    <w:p w:rsidR="0009082C" w:rsidRDefault="0009082C" w:rsidP="00E55907">
      <w:pPr>
        <w:ind w:left="66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«Расскажи сказку»</w:t>
      </w:r>
    </w:p>
    <w:p w:rsidR="0009082C" w:rsidRDefault="0009082C">
      <w:pPr>
        <w:spacing w:line="254" w:lineRule="exact"/>
        <w:rPr>
          <w:sz w:val="20"/>
          <w:szCs w:val="20"/>
        </w:rPr>
      </w:pPr>
    </w:p>
    <w:p w:rsidR="0009082C" w:rsidRDefault="0009082C">
      <w:pPr>
        <w:spacing w:line="271" w:lineRule="auto"/>
        <w:ind w:left="6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 игры. </w:t>
      </w:r>
      <w:r>
        <w:rPr>
          <w:sz w:val="24"/>
          <w:szCs w:val="24"/>
        </w:rPr>
        <w:t>Развивать умение пересказывать и сочинять сказку,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монологическую и диалогическую речь, правильное произношение звуков, умение составлять предложения. Упражнять в умении эмоционально и выразительно исполнять свою роль. Продолжать знакомить детей с русскими народными сказками. Воспитывать любовь к р. н. творчеству. Развивать фантазию, память, внимание</w:t>
      </w:r>
    </w:p>
    <w:p w:rsidR="0009082C" w:rsidRDefault="00F458B3">
      <w:pPr>
        <w:spacing w:line="271" w:lineRule="auto"/>
        <w:ind w:left="660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Мат</w:t>
      </w:r>
      <w:r w:rsidR="0009082C">
        <w:rPr>
          <w:b/>
          <w:bCs/>
          <w:sz w:val="24"/>
          <w:szCs w:val="24"/>
        </w:rPr>
        <w:t xml:space="preserve">ериал: </w:t>
      </w:r>
      <w:r w:rsidR="0009082C">
        <w:rPr>
          <w:sz w:val="24"/>
          <w:szCs w:val="24"/>
        </w:rPr>
        <w:t>На листах бумаги изображен лес в разные времена года,</w:t>
      </w:r>
      <w:r w:rsidR="0009082C">
        <w:rPr>
          <w:b/>
          <w:bCs/>
          <w:sz w:val="24"/>
          <w:szCs w:val="24"/>
        </w:rPr>
        <w:t xml:space="preserve"> </w:t>
      </w:r>
      <w:r w:rsidR="0009082C">
        <w:rPr>
          <w:sz w:val="24"/>
          <w:szCs w:val="24"/>
        </w:rPr>
        <w:t>избушки (ледяная и лубяная), плоские фигуры сказочных героев прикреплены к подставкам.</w:t>
      </w:r>
    </w:p>
    <w:p w:rsidR="0009082C" w:rsidRDefault="0009082C">
      <w:pPr>
        <w:spacing w:line="220" w:lineRule="exact"/>
        <w:rPr>
          <w:sz w:val="20"/>
          <w:szCs w:val="20"/>
        </w:rPr>
      </w:pPr>
    </w:p>
    <w:p w:rsidR="0009082C" w:rsidRDefault="0009082C" w:rsidP="00E55907">
      <w:pPr>
        <w:spacing w:line="264" w:lineRule="auto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  <w:r w:rsidRPr="00E55907">
        <w:rPr>
          <w:b/>
          <w:bCs/>
          <w:sz w:val="24"/>
          <w:szCs w:val="24"/>
        </w:rPr>
        <w:t xml:space="preserve"> </w:t>
      </w:r>
    </w:p>
    <w:p w:rsidR="0009082C" w:rsidRDefault="0009082C" w:rsidP="00E55907">
      <w:pPr>
        <w:spacing w:line="264" w:lineRule="auto"/>
        <w:ind w:left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Ход игры. </w:t>
      </w:r>
      <w:r>
        <w:rPr>
          <w:sz w:val="24"/>
          <w:szCs w:val="24"/>
        </w:rPr>
        <w:t>По картинкам с изображением природы</w:t>
      </w:r>
    </w:p>
    <w:p w:rsidR="0009082C" w:rsidRDefault="0009082C" w:rsidP="00E55907">
      <w:pPr>
        <w:spacing w:line="264" w:lineRule="auto"/>
        <w:ind w:left="280"/>
        <w:jc w:val="center"/>
        <w:rPr>
          <w:sz w:val="24"/>
          <w:szCs w:val="24"/>
        </w:rPr>
      </w:pPr>
      <w:r>
        <w:rPr>
          <w:sz w:val="24"/>
          <w:szCs w:val="24"/>
        </w:rPr>
        <w:t>передвигаются плоские фигурки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сказочных героев.</w:t>
      </w:r>
    </w:p>
    <w:p w:rsidR="0009082C" w:rsidRDefault="0009082C" w:rsidP="00E55907">
      <w:pPr>
        <w:spacing w:line="264" w:lineRule="auto"/>
        <w:ind w:left="280"/>
        <w:jc w:val="center"/>
        <w:rPr>
          <w:sz w:val="24"/>
          <w:szCs w:val="24"/>
        </w:rPr>
      </w:pPr>
      <w:r>
        <w:rPr>
          <w:sz w:val="24"/>
          <w:szCs w:val="24"/>
        </w:rPr>
        <w:t>Этими фигурками дети показывают сказку,</w:t>
      </w:r>
    </w:p>
    <w:p w:rsidR="0009082C" w:rsidRDefault="0009082C" w:rsidP="00E55907">
      <w:pPr>
        <w:spacing w:line="264" w:lineRule="auto"/>
        <w:ind w:left="280"/>
        <w:jc w:val="center"/>
        <w:rPr>
          <w:sz w:val="20"/>
          <w:szCs w:val="20"/>
        </w:rPr>
      </w:pPr>
      <w:r>
        <w:rPr>
          <w:sz w:val="24"/>
          <w:szCs w:val="24"/>
        </w:rPr>
        <w:t>сопровождая рассказом.</w:t>
      </w:r>
    </w:p>
    <w:p w:rsidR="0009082C" w:rsidRDefault="0009082C" w:rsidP="00E55907">
      <w:pPr>
        <w:spacing w:line="273" w:lineRule="auto"/>
        <w:ind w:left="660"/>
        <w:jc w:val="both"/>
        <w:sectPr w:rsidR="0009082C">
          <w:pgSz w:w="11900" w:h="16838"/>
          <w:pgMar w:top="1440" w:right="1346" w:bottom="946" w:left="1440" w:header="0" w:footer="0" w:gutter="0"/>
          <w:cols w:space="720" w:equalWidth="0">
            <w:col w:w="9120"/>
          </w:cols>
        </w:sectPr>
      </w:pPr>
    </w:p>
    <w:p w:rsidR="0009082C" w:rsidRDefault="00F458B3">
      <w:pPr>
        <w:spacing w:line="171" w:lineRule="exact"/>
        <w:rPr>
          <w:sz w:val="20"/>
          <w:szCs w:val="20"/>
        </w:rPr>
      </w:pPr>
      <w:r>
        <w:rPr>
          <w:noProof/>
        </w:rPr>
        <w:lastRenderedPageBreak/>
        <w:pict>
          <v:shape id="Picture 3" o:spid="_x0000_s1028" type="#_x0000_t75" style="position:absolute;margin-left:0;margin-top:0;width:595.3pt;height:841.9pt;z-index:-5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21" w:lineRule="exact"/>
        <w:rPr>
          <w:sz w:val="20"/>
          <w:szCs w:val="20"/>
        </w:rPr>
      </w:pPr>
    </w:p>
    <w:p w:rsidR="0009082C" w:rsidRDefault="0009082C" w:rsidP="00E55907">
      <w:pPr>
        <w:ind w:left="28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«Поиграем в сказку»</w:t>
      </w:r>
    </w:p>
    <w:p w:rsidR="0009082C" w:rsidRDefault="0009082C">
      <w:pPr>
        <w:spacing w:line="244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Дети очень любят рисовать и фантазировать. Из этого родилась новая игра «Поиграем</w:t>
      </w:r>
    </w:p>
    <w:p w:rsidR="0009082C" w:rsidRDefault="0009082C">
      <w:pPr>
        <w:spacing w:line="53" w:lineRule="exact"/>
        <w:rPr>
          <w:sz w:val="20"/>
          <w:szCs w:val="20"/>
        </w:rPr>
      </w:pPr>
    </w:p>
    <w:p w:rsidR="0009082C" w:rsidRDefault="0009082C">
      <w:pPr>
        <w:numPr>
          <w:ilvl w:val="0"/>
          <w:numId w:val="4"/>
        </w:numPr>
        <w:tabs>
          <w:tab w:val="left" w:pos="489"/>
        </w:tabs>
        <w:spacing w:line="270" w:lineRule="auto"/>
        <w:ind w:left="280" w:hanging="4"/>
        <w:jc w:val="both"/>
        <w:rPr>
          <w:sz w:val="24"/>
          <w:szCs w:val="24"/>
        </w:rPr>
      </w:pPr>
      <w:r>
        <w:rPr>
          <w:sz w:val="24"/>
          <w:szCs w:val="24"/>
        </w:rPr>
        <w:t>сказку». Конечно, подготовительный этап занимает намного больше времени, чем сама игра, но благодаря выдумке детей, процесс пополнения персонажами наша сказка продолжается.</w:t>
      </w:r>
    </w:p>
    <w:p w:rsidR="0009082C" w:rsidRDefault="0009082C">
      <w:pPr>
        <w:spacing w:line="221" w:lineRule="exact"/>
        <w:rPr>
          <w:sz w:val="20"/>
          <w:szCs w:val="20"/>
        </w:rPr>
      </w:pPr>
    </w:p>
    <w:p w:rsidR="0009082C" w:rsidRDefault="0009082C">
      <w:pPr>
        <w:spacing w:line="270" w:lineRule="auto"/>
        <w:ind w:left="280"/>
        <w:jc w:val="both"/>
        <w:rPr>
          <w:sz w:val="20"/>
          <w:szCs w:val="20"/>
        </w:rPr>
      </w:pPr>
      <w:r>
        <w:rPr>
          <w:sz w:val="24"/>
          <w:szCs w:val="24"/>
        </w:rPr>
        <w:t>На первом этапе вместе с детьми обсудить, в какую сказку будем играть, подобрать персонажей, раскрасить героев сказки. С такими персонажами можно играть в любую сказку, прикрепляя их на магнитную доску.</w:t>
      </w:r>
    </w:p>
    <w:p w:rsidR="0009082C" w:rsidRDefault="0009082C">
      <w:pPr>
        <w:spacing w:line="214" w:lineRule="exact"/>
        <w:rPr>
          <w:sz w:val="20"/>
          <w:szCs w:val="20"/>
        </w:rPr>
      </w:pPr>
    </w:p>
    <w:p w:rsidR="0009082C" w:rsidRDefault="0009082C" w:rsidP="00E55907">
      <w:pPr>
        <w:ind w:left="28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Д/игра: «Узнай сказку» (коллаж)</w:t>
      </w:r>
    </w:p>
    <w:p w:rsidR="0009082C" w:rsidRDefault="0009082C">
      <w:pPr>
        <w:spacing w:line="244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развитие зрительного внимания.</w:t>
      </w:r>
    </w:p>
    <w:p w:rsidR="0009082C" w:rsidRDefault="0009082C">
      <w:pPr>
        <w:spacing w:line="252" w:lineRule="exact"/>
        <w:rPr>
          <w:sz w:val="20"/>
          <w:szCs w:val="20"/>
        </w:rPr>
      </w:pPr>
    </w:p>
    <w:p w:rsidR="0009082C" w:rsidRPr="00280976" w:rsidRDefault="0009082C">
      <w:pPr>
        <w:spacing w:line="264" w:lineRule="auto"/>
        <w:ind w:left="280"/>
        <w:jc w:val="both"/>
        <w:rPr>
          <w:iCs/>
          <w:sz w:val="24"/>
          <w:szCs w:val="24"/>
        </w:rPr>
      </w:pPr>
      <w:r w:rsidRPr="00280976">
        <w:rPr>
          <w:b/>
          <w:i/>
          <w:iCs/>
          <w:sz w:val="24"/>
          <w:szCs w:val="24"/>
        </w:rPr>
        <w:t>Материал: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коллаж с сказками</w:t>
      </w:r>
    </w:p>
    <w:p w:rsidR="0009082C" w:rsidRDefault="0009082C">
      <w:pPr>
        <w:spacing w:line="264" w:lineRule="auto"/>
        <w:ind w:left="28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>Воспитатель</w:t>
      </w:r>
      <w:r>
        <w:rPr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А сейчас мы пришли в гости,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здесь живет много русских народных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сказок. Давайте отгадаем, какие это сказки.</w:t>
      </w:r>
    </w:p>
    <w:p w:rsidR="0009082C" w:rsidRDefault="0009082C">
      <w:pPr>
        <w:spacing w:line="216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Что за сказка: кошка, внучка,</w:t>
      </w:r>
    </w:p>
    <w:p w:rsidR="0009082C" w:rsidRDefault="0009082C">
      <w:pPr>
        <w:spacing w:line="41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Мышь, ещѐ собака Жучка</w:t>
      </w:r>
    </w:p>
    <w:p w:rsidR="0009082C" w:rsidRDefault="0009082C">
      <w:pPr>
        <w:spacing w:line="41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>Деду с бабой помогали,</w:t>
      </w:r>
    </w:p>
    <w:p w:rsidR="0009082C" w:rsidRDefault="0009082C">
      <w:pPr>
        <w:spacing w:line="43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sz w:val="24"/>
          <w:szCs w:val="24"/>
        </w:rPr>
        <w:t xml:space="preserve">Корнеплоды собирали? </w:t>
      </w:r>
      <w:r>
        <w:rPr>
          <w:i/>
          <w:iCs/>
          <w:sz w:val="24"/>
          <w:szCs w:val="24"/>
        </w:rPr>
        <w:t>(Репка)</w:t>
      </w:r>
    </w:p>
    <w:p w:rsidR="0009082C" w:rsidRDefault="0009082C">
      <w:pPr>
        <w:spacing w:line="53" w:lineRule="exact"/>
        <w:rPr>
          <w:sz w:val="20"/>
          <w:szCs w:val="20"/>
        </w:rPr>
      </w:pPr>
    </w:p>
    <w:p w:rsidR="0009082C" w:rsidRDefault="0009082C">
      <w:pPr>
        <w:spacing w:line="272" w:lineRule="auto"/>
        <w:ind w:left="28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Воспитатель: </w:t>
      </w:r>
      <w:r>
        <w:rPr>
          <w:sz w:val="24"/>
          <w:szCs w:val="24"/>
        </w:rPr>
        <w:t>Сейчас мы будем рассказывать сказку вместе.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Я начну,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а вы,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кто знает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эту сказку, мне помогайте «Посадил дед… (репку), выросла репка (большая – пребольшая) и т. </w:t>
      </w:r>
      <w:r w:rsidR="00F458B3">
        <w:rPr>
          <w:sz w:val="24"/>
          <w:szCs w:val="24"/>
        </w:rPr>
        <w:t>д.»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(Рассказ сопровождается показом персонажей на коллаже).</w:t>
      </w:r>
    </w:p>
    <w:p w:rsidR="0009082C" w:rsidRDefault="0009082C">
      <w:pPr>
        <w:spacing w:line="210" w:lineRule="exact"/>
        <w:rPr>
          <w:sz w:val="20"/>
          <w:szCs w:val="20"/>
        </w:rPr>
      </w:pPr>
    </w:p>
    <w:p w:rsidR="0009082C" w:rsidRDefault="0009082C" w:rsidP="00E55907">
      <w:pPr>
        <w:ind w:left="280"/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Д/игра: «Узнай сказку» (по отрывку)</w:t>
      </w:r>
    </w:p>
    <w:p w:rsidR="0009082C" w:rsidRDefault="0009082C">
      <w:pPr>
        <w:spacing w:line="244" w:lineRule="exact"/>
        <w:rPr>
          <w:sz w:val="20"/>
          <w:szCs w:val="20"/>
        </w:rPr>
      </w:pPr>
    </w:p>
    <w:p w:rsidR="0009082C" w:rsidRDefault="0009082C">
      <w:pPr>
        <w:ind w:left="28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развитие слухового внимания</w:t>
      </w:r>
    </w:p>
    <w:p w:rsidR="0009082C" w:rsidRDefault="0009082C">
      <w:pPr>
        <w:spacing w:line="253" w:lineRule="exact"/>
        <w:rPr>
          <w:sz w:val="20"/>
          <w:szCs w:val="20"/>
        </w:rPr>
      </w:pPr>
    </w:p>
    <w:p w:rsidR="0009082C" w:rsidRDefault="0009082C">
      <w:pPr>
        <w:spacing w:line="266" w:lineRule="auto"/>
        <w:ind w:left="28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Воспитатель: </w:t>
      </w:r>
      <w:r>
        <w:rPr>
          <w:sz w:val="24"/>
          <w:szCs w:val="24"/>
        </w:rPr>
        <w:t>Теперь послушайте отрывок из знакомой вам русской народной сказки.</w:t>
      </w:r>
      <w:r>
        <w:rPr>
          <w:i/>
          <w:iCs/>
          <w:sz w:val="24"/>
          <w:szCs w:val="24"/>
        </w:rPr>
        <w:t xml:space="preserve"> (Воспитатель читает отрывок по сказке « Маша и медведь», дети отгадывают.)</w:t>
      </w:r>
    </w:p>
    <w:p w:rsidR="0009082C" w:rsidRDefault="0009082C">
      <w:pPr>
        <w:spacing w:line="211" w:lineRule="exact"/>
        <w:rPr>
          <w:sz w:val="20"/>
          <w:szCs w:val="20"/>
        </w:rPr>
      </w:pP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i/>
          <w:iCs/>
          <w:sz w:val="24"/>
          <w:szCs w:val="24"/>
        </w:rPr>
        <w:t>Воспитатель:</w:t>
      </w: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sz w:val="24"/>
          <w:szCs w:val="24"/>
        </w:rPr>
        <w:t>Все минуточку вниманья!</w:t>
      </w:r>
    </w:p>
    <w:p w:rsidR="0009082C" w:rsidRDefault="0009082C" w:rsidP="00E55907">
      <w:pPr>
        <w:spacing w:line="41" w:lineRule="exact"/>
        <w:jc w:val="center"/>
        <w:rPr>
          <w:sz w:val="20"/>
          <w:szCs w:val="20"/>
        </w:rPr>
      </w:pP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sz w:val="24"/>
          <w:szCs w:val="24"/>
        </w:rPr>
        <w:t>Сказку я хочу начать…</w:t>
      </w:r>
    </w:p>
    <w:p w:rsidR="0009082C" w:rsidRDefault="0009082C" w:rsidP="00E55907">
      <w:pPr>
        <w:spacing w:line="41" w:lineRule="exact"/>
        <w:jc w:val="center"/>
        <w:rPr>
          <w:sz w:val="20"/>
          <w:szCs w:val="20"/>
        </w:rPr>
      </w:pPr>
    </w:p>
    <w:p w:rsidR="0009082C" w:rsidRDefault="0009082C" w:rsidP="00E55907">
      <w:pPr>
        <w:ind w:left="2400"/>
        <w:rPr>
          <w:sz w:val="20"/>
          <w:szCs w:val="20"/>
        </w:rPr>
      </w:pPr>
      <w:r>
        <w:rPr>
          <w:sz w:val="24"/>
          <w:szCs w:val="24"/>
        </w:rPr>
        <w:t>Этой сказочки названье</w:t>
      </w:r>
    </w:p>
    <w:p w:rsidR="0009082C" w:rsidRDefault="0009082C" w:rsidP="00E55907">
      <w:pPr>
        <w:spacing w:line="41" w:lineRule="exact"/>
        <w:jc w:val="center"/>
        <w:rPr>
          <w:sz w:val="20"/>
          <w:szCs w:val="20"/>
        </w:rPr>
      </w:pPr>
    </w:p>
    <w:p w:rsidR="0009082C" w:rsidRDefault="0009082C" w:rsidP="00E55907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Поспешите отгадать.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i/>
          <w:iCs/>
          <w:sz w:val="24"/>
          <w:szCs w:val="24"/>
        </w:rPr>
        <w:t>Воспитатель: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 садись на пенек,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 ешь пирожок!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Неси бабушке,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Неси дедушке! (Маша и медведь)</w:t>
      </w:r>
    </w:p>
    <w:p w:rsidR="0009082C" w:rsidRDefault="0009082C" w:rsidP="00E55907">
      <w:pPr>
        <w:ind w:left="2400"/>
        <w:jc w:val="center"/>
        <w:rPr>
          <w:sz w:val="20"/>
          <w:szCs w:val="20"/>
        </w:rPr>
      </w:pPr>
    </w:p>
    <w:p w:rsidR="0009082C" w:rsidRDefault="0009082C">
      <w:pPr>
        <w:sectPr w:rsidR="0009082C">
          <w:pgSz w:w="11900" w:h="16838"/>
          <w:pgMar w:top="1440" w:right="1226" w:bottom="1440" w:left="1440" w:header="0" w:footer="0" w:gutter="0"/>
          <w:cols w:space="720" w:equalWidth="0">
            <w:col w:w="9240"/>
          </w:cols>
        </w:sectPr>
      </w:pPr>
    </w:p>
    <w:p w:rsidR="0009082C" w:rsidRDefault="0009082C">
      <w:pPr>
        <w:framePr w:w="4998" w:h="6201" w:wrap="auto" w:vAnchor="page" w:hAnchor="page" w:x="5606" w:y="9078"/>
        <w:jc w:val="center"/>
        <w:rPr>
          <w:sz w:val="20"/>
          <w:szCs w:val="20"/>
        </w:rPr>
      </w:pPr>
    </w:p>
    <w:p w:rsidR="0009082C" w:rsidRDefault="00F458B3">
      <w:pPr>
        <w:spacing w:line="200" w:lineRule="exact"/>
        <w:rPr>
          <w:i/>
          <w:iCs/>
          <w:sz w:val="24"/>
          <w:szCs w:val="24"/>
        </w:rPr>
      </w:pPr>
      <w:r>
        <w:rPr>
          <w:noProof/>
        </w:rPr>
        <w:pict>
          <v:shape id="Picture 4" o:spid="_x0000_s1029" type="#_x0000_t75" style="position:absolute;margin-left:0;margin-top:0;width:595.3pt;height:841.9pt;z-index:-4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i/>
          <w:iCs/>
          <w:sz w:val="24"/>
          <w:szCs w:val="24"/>
        </w:rPr>
      </w:pPr>
    </w:p>
    <w:p w:rsidR="0009082C" w:rsidRDefault="0009082C">
      <w:pPr>
        <w:spacing w:line="265" w:lineRule="exact"/>
        <w:rPr>
          <w:i/>
          <w:iCs/>
          <w:sz w:val="24"/>
          <w:szCs w:val="24"/>
        </w:rPr>
      </w:pPr>
    </w:p>
    <w:p w:rsidR="0009082C" w:rsidRDefault="0009082C">
      <w:pPr>
        <w:spacing w:line="248" w:lineRule="exact"/>
        <w:rPr>
          <w:i/>
          <w:iCs/>
          <w:sz w:val="24"/>
          <w:szCs w:val="24"/>
        </w:rPr>
      </w:pP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Д/игра «Перекодировка»</w:t>
      </w:r>
    </w:p>
    <w:p w:rsidR="0009082C" w:rsidRDefault="0009082C">
      <w:pPr>
        <w:spacing w:line="242" w:lineRule="exact"/>
        <w:rPr>
          <w:i/>
          <w:iCs/>
          <w:sz w:val="24"/>
          <w:szCs w:val="24"/>
        </w:rPr>
      </w:pPr>
    </w:p>
    <w:p w:rsidR="0009082C" w:rsidRDefault="0009082C">
      <w:pPr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развитие мелкой моторики;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целостного восприятия.</w:t>
      </w:r>
    </w:p>
    <w:p w:rsidR="0009082C" w:rsidRDefault="0009082C">
      <w:pPr>
        <w:spacing w:line="255" w:lineRule="exact"/>
        <w:rPr>
          <w:i/>
          <w:iCs/>
          <w:sz w:val="24"/>
          <w:szCs w:val="24"/>
        </w:rPr>
      </w:pPr>
    </w:p>
    <w:p w:rsidR="0009082C" w:rsidRDefault="0009082C">
      <w:pPr>
        <w:spacing w:line="264" w:lineRule="auto"/>
        <w:jc w:val="both"/>
        <w:rPr>
          <w:b/>
          <w:iCs/>
          <w:sz w:val="24"/>
          <w:szCs w:val="24"/>
        </w:rPr>
      </w:pPr>
      <w:r w:rsidRPr="00280976">
        <w:rPr>
          <w:b/>
          <w:iCs/>
          <w:sz w:val="24"/>
          <w:szCs w:val="24"/>
        </w:rPr>
        <w:t>Материал:</w:t>
      </w:r>
      <w:r>
        <w:rPr>
          <w:b/>
          <w:iCs/>
          <w:sz w:val="24"/>
          <w:szCs w:val="24"/>
        </w:rPr>
        <w:t xml:space="preserve"> </w:t>
      </w:r>
      <w:r w:rsidRPr="00280976">
        <w:rPr>
          <w:iCs/>
          <w:sz w:val="24"/>
          <w:szCs w:val="24"/>
        </w:rPr>
        <w:t xml:space="preserve">волшебный сундучок с карточками </w:t>
      </w:r>
      <w:r>
        <w:rPr>
          <w:iCs/>
          <w:sz w:val="24"/>
          <w:szCs w:val="24"/>
        </w:rPr>
        <w:t>(</w:t>
      </w:r>
      <w:proofErr w:type="spellStart"/>
      <w:r>
        <w:rPr>
          <w:iCs/>
          <w:sz w:val="24"/>
          <w:szCs w:val="24"/>
        </w:rPr>
        <w:t>мнемоквадратами</w:t>
      </w:r>
      <w:proofErr w:type="spellEnd"/>
      <w:r>
        <w:rPr>
          <w:iCs/>
          <w:sz w:val="24"/>
          <w:szCs w:val="24"/>
        </w:rPr>
        <w:t>)</w:t>
      </w:r>
    </w:p>
    <w:p w:rsidR="0009082C" w:rsidRDefault="0009082C">
      <w:pPr>
        <w:spacing w:line="264" w:lineRule="auto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 Воспитатель: </w:t>
      </w:r>
      <w:r>
        <w:rPr>
          <w:sz w:val="24"/>
          <w:szCs w:val="24"/>
        </w:rPr>
        <w:t>Ребята,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смотрите,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а что это у нас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тут под платочком? </w:t>
      </w:r>
      <w:r>
        <w:rPr>
          <w:i/>
          <w:iCs/>
          <w:sz w:val="24"/>
          <w:szCs w:val="24"/>
        </w:rPr>
        <w:t>(Подходят,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смотрят)</w:t>
      </w:r>
    </w:p>
    <w:p w:rsidR="0009082C" w:rsidRDefault="0009082C">
      <w:pPr>
        <w:spacing w:line="216" w:lineRule="exact"/>
        <w:rPr>
          <w:i/>
          <w:iCs/>
          <w:sz w:val="24"/>
          <w:szCs w:val="24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Я, волшебный сундучок,</w:t>
      </w:r>
    </w:p>
    <w:p w:rsidR="0009082C" w:rsidRDefault="0009082C">
      <w:pPr>
        <w:spacing w:line="240" w:lineRule="exact"/>
        <w:rPr>
          <w:i/>
          <w:iCs/>
          <w:sz w:val="24"/>
          <w:szCs w:val="24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 xml:space="preserve">Я, ребята, вам – дружок. </w:t>
      </w:r>
      <w:r>
        <w:rPr>
          <w:i/>
          <w:iCs/>
          <w:sz w:val="24"/>
          <w:szCs w:val="24"/>
        </w:rPr>
        <w:t>(Открывают)</w:t>
      </w:r>
    </w:p>
    <w:p w:rsidR="0009082C" w:rsidRDefault="0009082C">
      <w:pPr>
        <w:spacing w:line="255" w:lineRule="exact"/>
        <w:rPr>
          <w:i/>
          <w:iCs/>
          <w:sz w:val="24"/>
          <w:szCs w:val="24"/>
        </w:rPr>
      </w:pPr>
    </w:p>
    <w:p w:rsidR="0009082C" w:rsidRDefault="0009082C">
      <w:pPr>
        <w:spacing w:line="270" w:lineRule="auto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Воспитатель: </w:t>
      </w:r>
      <w:r>
        <w:rPr>
          <w:sz w:val="24"/>
          <w:szCs w:val="24"/>
        </w:rPr>
        <w:t>В нашем волшебном сундучке есть карточки – схемы.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Угадайте кто на карточке,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превращайтесь, выходите, хвастайтесь. </w:t>
      </w:r>
      <w:r>
        <w:rPr>
          <w:i/>
          <w:iCs/>
          <w:sz w:val="24"/>
          <w:szCs w:val="24"/>
        </w:rPr>
        <w:t>(Дети надевают шапочки, показывают  животное).</w:t>
      </w:r>
    </w:p>
    <w:p w:rsidR="0009082C" w:rsidRDefault="0009082C">
      <w:pPr>
        <w:spacing w:line="212" w:lineRule="exact"/>
        <w:rPr>
          <w:i/>
          <w:iCs/>
          <w:sz w:val="24"/>
          <w:szCs w:val="24"/>
        </w:rPr>
      </w:pPr>
    </w:p>
    <w:p w:rsidR="0009082C" w:rsidRDefault="0009082C" w:rsidP="00E55907">
      <w:pPr>
        <w:ind w:left="60"/>
        <w:jc w:val="center"/>
        <w:rPr>
          <w:b/>
          <w:bCs/>
          <w:color w:val="0070C0"/>
          <w:sz w:val="28"/>
          <w:szCs w:val="28"/>
        </w:rPr>
      </w:pPr>
    </w:p>
    <w:p w:rsidR="0009082C" w:rsidRDefault="0009082C" w:rsidP="00E55907">
      <w:pPr>
        <w:ind w:left="60"/>
        <w:jc w:val="center"/>
        <w:rPr>
          <w:b/>
          <w:bCs/>
          <w:color w:val="0070C0"/>
        </w:rPr>
      </w:pPr>
      <w:r w:rsidRPr="00AD7812">
        <w:rPr>
          <w:b/>
          <w:bCs/>
          <w:color w:val="0070C0"/>
          <w:sz w:val="28"/>
          <w:szCs w:val="28"/>
        </w:rPr>
        <w:t>«Чья песенка?»</w:t>
      </w:r>
    </w:p>
    <w:p w:rsidR="0009082C" w:rsidRDefault="0009082C" w:rsidP="00B14ECF">
      <w:pPr>
        <w:rPr>
          <w:i/>
          <w:iCs/>
          <w:color w:val="000000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i/>
          <w:iCs/>
          <w:color w:val="000000"/>
        </w:rPr>
        <w:t>Закрепление знания  песенок, использование их в пересказе сказок</w:t>
      </w:r>
    </w:p>
    <w:p w:rsidR="0009082C" w:rsidRPr="00280976" w:rsidRDefault="0009082C" w:rsidP="00B14ECF">
      <w:pPr>
        <w:rPr>
          <w:sz w:val="20"/>
          <w:szCs w:val="20"/>
        </w:rPr>
      </w:pPr>
      <w:r w:rsidRPr="00280976">
        <w:rPr>
          <w:b/>
          <w:iCs/>
          <w:color w:val="000000"/>
        </w:rPr>
        <w:t>Материал</w:t>
      </w:r>
      <w:r>
        <w:rPr>
          <w:i/>
          <w:iCs/>
          <w:color w:val="000000"/>
        </w:rPr>
        <w:t xml:space="preserve">: </w:t>
      </w:r>
      <w:r w:rsidRPr="00280976">
        <w:rPr>
          <w:iCs/>
          <w:color w:val="000000"/>
        </w:rPr>
        <w:t xml:space="preserve">отрывки </w:t>
      </w:r>
      <w:r>
        <w:rPr>
          <w:iCs/>
          <w:color w:val="000000"/>
        </w:rPr>
        <w:t xml:space="preserve">из </w:t>
      </w:r>
      <w:r w:rsidR="00F458B3">
        <w:rPr>
          <w:iCs/>
          <w:color w:val="000000"/>
        </w:rPr>
        <w:t>русских народных</w:t>
      </w:r>
      <w:r>
        <w:rPr>
          <w:iCs/>
          <w:color w:val="000000"/>
        </w:rPr>
        <w:t xml:space="preserve"> </w:t>
      </w:r>
      <w:r w:rsidRPr="00280976">
        <w:rPr>
          <w:iCs/>
          <w:color w:val="000000"/>
        </w:rPr>
        <w:t>сказок</w:t>
      </w:r>
    </w:p>
    <w:p w:rsidR="0009082C" w:rsidRDefault="0009082C">
      <w:pPr>
        <w:spacing w:line="275" w:lineRule="exact"/>
        <w:rPr>
          <w:i/>
          <w:iCs/>
          <w:sz w:val="24"/>
          <w:szCs w:val="24"/>
        </w:rPr>
      </w:pPr>
    </w:p>
    <w:p w:rsidR="0009082C" w:rsidRDefault="0009082C">
      <w:pPr>
        <w:numPr>
          <w:ilvl w:val="0"/>
          <w:numId w:val="5"/>
        </w:numPr>
        <w:tabs>
          <w:tab w:val="left" w:pos="712"/>
        </w:tabs>
        <w:spacing w:line="402" w:lineRule="auto"/>
        <w:ind w:left="700" w:right="6240" w:hanging="344"/>
        <w:rPr>
          <w:sz w:val="24"/>
          <w:szCs w:val="24"/>
        </w:rPr>
      </w:pPr>
      <w:r>
        <w:rPr>
          <w:sz w:val="24"/>
          <w:szCs w:val="24"/>
        </w:rPr>
        <w:t xml:space="preserve">«Ау, ау, </w:t>
      </w:r>
      <w:proofErr w:type="spellStart"/>
      <w:r>
        <w:rPr>
          <w:sz w:val="24"/>
          <w:szCs w:val="24"/>
        </w:rPr>
        <w:t>Снегурушка</w:t>
      </w:r>
      <w:proofErr w:type="spellEnd"/>
      <w:r>
        <w:rPr>
          <w:sz w:val="24"/>
          <w:szCs w:val="24"/>
        </w:rPr>
        <w:t>! Ау, ау, голубушка!</w:t>
      </w:r>
    </w:p>
    <w:p w:rsidR="0009082C" w:rsidRDefault="0009082C">
      <w:pPr>
        <w:spacing w:line="13" w:lineRule="exact"/>
        <w:rPr>
          <w:sz w:val="24"/>
          <w:szCs w:val="24"/>
        </w:rPr>
      </w:pPr>
    </w:p>
    <w:p w:rsidR="0009082C" w:rsidRDefault="0009082C">
      <w:pPr>
        <w:ind w:left="700"/>
        <w:rPr>
          <w:sz w:val="24"/>
          <w:szCs w:val="24"/>
        </w:rPr>
      </w:pPr>
      <w:r>
        <w:rPr>
          <w:sz w:val="24"/>
          <w:szCs w:val="24"/>
        </w:rPr>
        <w:t>У дедушки, у бабушки</w:t>
      </w:r>
    </w:p>
    <w:p w:rsidR="0009082C" w:rsidRDefault="0009082C">
      <w:pPr>
        <w:spacing w:line="214" w:lineRule="exact"/>
        <w:rPr>
          <w:i/>
          <w:iCs/>
          <w:sz w:val="24"/>
          <w:szCs w:val="24"/>
        </w:rPr>
      </w:pPr>
    </w:p>
    <w:p w:rsidR="00F458B3" w:rsidRDefault="00F458B3">
      <w:pPr>
        <w:spacing w:line="407" w:lineRule="auto"/>
        <w:ind w:left="700" w:right="5480"/>
        <w:rPr>
          <w:sz w:val="24"/>
          <w:szCs w:val="24"/>
        </w:rPr>
      </w:pPr>
      <w:r>
        <w:rPr>
          <w:sz w:val="24"/>
          <w:szCs w:val="24"/>
        </w:rPr>
        <w:t>Была</w:t>
      </w:r>
      <w:r w:rsidR="0009082C">
        <w:rPr>
          <w:sz w:val="24"/>
          <w:szCs w:val="24"/>
        </w:rPr>
        <w:t xml:space="preserve"> внучка </w:t>
      </w:r>
      <w:proofErr w:type="spellStart"/>
      <w:r w:rsidR="0009082C">
        <w:rPr>
          <w:sz w:val="24"/>
          <w:szCs w:val="24"/>
        </w:rPr>
        <w:t>Снегурушка</w:t>
      </w:r>
      <w:proofErr w:type="spellEnd"/>
      <w:r w:rsidR="0009082C">
        <w:rPr>
          <w:sz w:val="24"/>
          <w:szCs w:val="24"/>
        </w:rPr>
        <w:t>,</w:t>
      </w:r>
    </w:p>
    <w:p w:rsidR="0009082C" w:rsidRDefault="0009082C">
      <w:pPr>
        <w:spacing w:line="407" w:lineRule="auto"/>
        <w:ind w:left="700" w:right="5480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Еѐ</w:t>
      </w:r>
      <w:proofErr w:type="spellEnd"/>
      <w:r>
        <w:rPr>
          <w:sz w:val="24"/>
          <w:szCs w:val="24"/>
        </w:rPr>
        <w:t xml:space="preserve"> подружки в лес заманили.</w:t>
      </w:r>
    </w:p>
    <w:p w:rsidR="0009082C" w:rsidRDefault="0009082C" w:rsidP="00F458B3">
      <w:pPr>
        <w:framePr w:w="4740" w:h="482" w:wrap="auto" w:vAnchor="page" w:hAnchor="page" w:x="5041" w:y="11521"/>
        <w:spacing w:line="209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(Пес</w:t>
      </w:r>
      <w:r w:rsidR="00F458B3">
        <w:rPr>
          <w:i/>
          <w:iCs/>
          <w:sz w:val="24"/>
          <w:szCs w:val="24"/>
        </w:rPr>
        <w:t>енка Снегурочки; Сказка «Снегуроч</w:t>
      </w:r>
      <w:r>
        <w:rPr>
          <w:i/>
          <w:iCs/>
          <w:sz w:val="24"/>
          <w:szCs w:val="24"/>
        </w:rPr>
        <w:t>ка и лиса»)</w:t>
      </w:r>
    </w:p>
    <w:p w:rsidR="0009082C" w:rsidRDefault="0009082C">
      <w:pPr>
        <w:spacing w:line="301" w:lineRule="exact"/>
        <w:rPr>
          <w:i/>
          <w:iCs/>
          <w:sz w:val="24"/>
          <w:szCs w:val="24"/>
        </w:rPr>
      </w:pPr>
    </w:p>
    <w:p w:rsidR="0009082C" w:rsidRDefault="0009082C">
      <w:pPr>
        <w:sectPr w:rsidR="0009082C">
          <w:pgSz w:w="11900" w:h="16838"/>
          <w:pgMar w:top="1440" w:right="1306" w:bottom="691" w:left="1420" w:header="0" w:footer="0" w:gutter="0"/>
          <w:cols w:space="720" w:equalWidth="0">
            <w:col w:w="9180"/>
          </w:cols>
        </w:sectPr>
      </w:pPr>
    </w:p>
    <w:p w:rsidR="0009082C" w:rsidRDefault="00F458B3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Picture 5" o:spid="_x0000_s1030" type="#_x0000_t75" style="position:absolute;margin-left:0;margin-top:0;width:595.3pt;height:841.9pt;z-index:-3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342" w:lineRule="exact"/>
        <w:rPr>
          <w:sz w:val="20"/>
          <w:szCs w:val="20"/>
        </w:rPr>
      </w:pPr>
    </w:p>
    <w:p w:rsidR="0009082C" w:rsidRDefault="0009082C" w:rsidP="00E55907">
      <w:pPr>
        <w:spacing w:line="234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«Отгадай-ка!»</w:t>
      </w:r>
    </w:p>
    <w:p w:rsidR="0009082C" w:rsidRDefault="0009082C">
      <w:pPr>
        <w:spacing w:line="234" w:lineRule="auto"/>
        <w:rPr>
          <w:sz w:val="20"/>
          <w:szCs w:val="20"/>
        </w:rPr>
      </w:pPr>
      <w:r>
        <w:rPr>
          <w:b/>
          <w:bCs/>
          <w:sz w:val="24"/>
          <w:szCs w:val="24"/>
        </w:rPr>
        <w:t>Цель:</w:t>
      </w:r>
      <w:r w:rsidRPr="00E61524">
        <w:rPr>
          <w:b/>
          <w:bCs/>
          <w:i/>
          <w:sz w:val="24"/>
          <w:szCs w:val="24"/>
        </w:rPr>
        <w:t xml:space="preserve"> </w:t>
      </w:r>
      <w:r w:rsidRPr="00E61524">
        <w:rPr>
          <w:i/>
          <w:sz w:val="24"/>
          <w:szCs w:val="24"/>
        </w:rPr>
        <w:t>умение</w:t>
      </w:r>
      <w:r>
        <w:rPr>
          <w:i/>
          <w:iCs/>
          <w:color w:val="000000"/>
          <w:sz w:val="24"/>
          <w:szCs w:val="24"/>
        </w:rPr>
        <w:t xml:space="preserve"> детей отгадывать сказку по словам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–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повторам,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использовать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их в пересказе.</w:t>
      </w:r>
    </w:p>
    <w:p w:rsidR="0009082C" w:rsidRDefault="0009082C">
      <w:pPr>
        <w:spacing w:line="242" w:lineRule="exact"/>
        <w:rPr>
          <w:sz w:val="20"/>
          <w:szCs w:val="20"/>
        </w:rPr>
      </w:pPr>
    </w:p>
    <w:p w:rsidR="0009082C" w:rsidRDefault="0009082C">
      <w:pPr>
        <w:tabs>
          <w:tab w:val="left" w:pos="4460"/>
        </w:tabs>
        <w:rPr>
          <w:sz w:val="20"/>
          <w:szCs w:val="20"/>
        </w:rPr>
      </w:pPr>
      <w:r>
        <w:rPr>
          <w:sz w:val="24"/>
          <w:szCs w:val="24"/>
        </w:rPr>
        <w:t>«Спи, глазок, спи, другой».</w:t>
      </w:r>
      <w:r>
        <w:rPr>
          <w:sz w:val="20"/>
          <w:szCs w:val="20"/>
        </w:rPr>
        <w:tab/>
      </w:r>
      <w:r>
        <w:rPr>
          <w:i/>
          <w:iCs/>
          <w:sz w:val="24"/>
          <w:szCs w:val="24"/>
        </w:rPr>
        <w:t>(Сказка «</w:t>
      </w:r>
      <w:proofErr w:type="spellStart"/>
      <w:r>
        <w:rPr>
          <w:i/>
          <w:iCs/>
          <w:sz w:val="24"/>
          <w:szCs w:val="24"/>
        </w:rPr>
        <w:t>Хаврошечка</w:t>
      </w:r>
      <w:proofErr w:type="spellEnd"/>
      <w:r>
        <w:rPr>
          <w:i/>
          <w:iCs/>
          <w:sz w:val="24"/>
          <w:szCs w:val="24"/>
        </w:rPr>
        <w:t>»)</w:t>
      </w:r>
    </w:p>
    <w:p w:rsidR="0009082C" w:rsidRDefault="0009082C">
      <w:pPr>
        <w:spacing w:line="242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«Сестрица Алѐнушка, я пить хочу!»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ind w:left="276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«Сестрица Алѐнушка и братец Иванушка»)</w:t>
      </w:r>
    </w:p>
    <w:p w:rsidR="0009082C" w:rsidRDefault="0009082C">
      <w:pPr>
        <w:spacing w:line="243" w:lineRule="exact"/>
        <w:rPr>
          <w:sz w:val="20"/>
          <w:szCs w:val="20"/>
        </w:rPr>
      </w:pPr>
    </w:p>
    <w:p w:rsidR="0009082C" w:rsidRDefault="0009082C">
      <w:pPr>
        <w:ind w:left="60"/>
        <w:rPr>
          <w:sz w:val="20"/>
          <w:szCs w:val="20"/>
        </w:rPr>
      </w:pPr>
      <w:r>
        <w:rPr>
          <w:sz w:val="24"/>
          <w:szCs w:val="24"/>
        </w:rPr>
        <w:t>«Ловись, рыбка, и мала, и велика!»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ind w:left="282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«Лисичка – сестричка и серый волк»)</w:t>
      </w:r>
    </w:p>
    <w:p w:rsidR="0009082C" w:rsidRDefault="0009082C">
      <w:pPr>
        <w:spacing w:line="255" w:lineRule="exact"/>
        <w:rPr>
          <w:sz w:val="20"/>
          <w:szCs w:val="20"/>
        </w:rPr>
      </w:pPr>
    </w:p>
    <w:p w:rsidR="0009082C" w:rsidRDefault="0009082C">
      <w:pPr>
        <w:spacing w:line="440" w:lineRule="auto"/>
        <w:ind w:left="4440" w:right="860" w:hanging="4440"/>
        <w:rPr>
          <w:sz w:val="20"/>
          <w:szCs w:val="20"/>
        </w:rPr>
      </w:pPr>
      <w:r>
        <w:rPr>
          <w:sz w:val="24"/>
          <w:szCs w:val="24"/>
        </w:rPr>
        <w:t xml:space="preserve">«Несѐт меня лиса за тѐмные леса, за высокие горы! Котик – братик, выручи меня!» </w:t>
      </w:r>
      <w:r>
        <w:rPr>
          <w:i/>
          <w:iCs/>
          <w:sz w:val="24"/>
          <w:szCs w:val="24"/>
        </w:rPr>
        <w:t>(Сказка «Кот, петух и лиса»)</w:t>
      </w:r>
    </w:p>
    <w:p w:rsidR="0009082C" w:rsidRDefault="0009082C">
      <w:pPr>
        <w:spacing w:line="10" w:lineRule="exact"/>
        <w:rPr>
          <w:sz w:val="20"/>
          <w:szCs w:val="20"/>
        </w:rPr>
      </w:pPr>
    </w:p>
    <w:p w:rsidR="0009082C" w:rsidRDefault="0009082C">
      <w:pPr>
        <w:tabs>
          <w:tab w:val="left" w:pos="4500"/>
        </w:tabs>
        <w:rPr>
          <w:sz w:val="20"/>
          <w:szCs w:val="20"/>
        </w:rPr>
      </w:pPr>
      <w:r>
        <w:rPr>
          <w:sz w:val="24"/>
          <w:szCs w:val="24"/>
        </w:rPr>
        <w:t>«Сяду на пенѐк, съем пирожок».</w:t>
      </w:r>
      <w:r>
        <w:rPr>
          <w:sz w:val="20"/>
          <w:szCs w:val="20"/>
        </w:rPr>
        <w:tab/>
      </w:r>
      <w:r>
        <w:rPr>
          <w:i/>
          <w:iCs/>
          <w:sz w:val="23"/>
          <w:szCs w:val="23"/>
        </w:rPr>
        <w:t>(Сказка «Маша и медведь»)</w:t>
      </w:r>
    </w:p>
    <w:p w:rsidR="0009082C" w:rsidRDefault="0009082C">
      <w:pPr>
        <w:spacing w:line="261" w:lineRule="exact"/>
        <w:rPr>
          <w:sz w:val="20"/>
          <w:szCs w:val="20"/>
        </w:rPr>
      </w:pPr>
    </w:p>
    <w:p w:rsidR="0009082C" w:rsidRDefault="0009082C">
      <w:pPr>
        <w:spacing w:line="233" w:lineRule="auto"/>
        <w:rPr>
          <w:sz w:val="20"/>
          <w:szCs w:val="20"/>
        </w:rPr>
      </w:pPr>
    </w:p>
    <w:p w:rsidR="0009082C" w:rsidRDefault="0009082C">
      <w:pPr>
        <w:spacing w:line="245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«Я себе возьму хоть корешки, а тебе отдам вершки».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ind w:left="468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«Мужик и медведь»)</w:t>
      </w:r>
    </w:p>
    <w:p w:rsidR="0009082C" w:rsidRDefault="0009082C">
      <w:pPr>
        <w:spacing w:line="255" w:lineRule="exact"/>
        <w:rPr>
          <w:sz w:val="20"/>
          <w:szCs w:val="20"/>
        </w:rPr>
      </w:pPr>
    </w:p>
    <w:p w:rsidR="0009082C" w:rsidRDefault="0009082C">
      <w:pPr>
        <w:spacing w:line="264" w:lineRule="auto"/>
        <w:ind w:right="20"/>
        <w:rPr>
          <w:sz w:val="20"/>
          <w:szCs w:val="20"/>
        </w:rPr>
      </w:pPr>
      <w:r>
        <w:rPr>
          <w:sz w:val="24"/>
          <w:szCs w:val="24"/>
        </w:rPr>
        <w:t>«Мамки – няньки! Собирайтесь, снаряжайтесь! Приготовьте мне мягкий белый хлеб, какой я ела у родного батюшки».</w:t>
      </w:r>
    </w:p>
    <w:p w:rsidR="0009082C" w:rsidRDefault="0009082C">
      <w:pPr>
        <w:spacing w:line="216" w:lineRule="exact"/>
        <w:rPr>
          <w:sz w:val="20"/>
          <w:szCs w:val="20"/>
        </w:rPr>
      </w:pPr>
    </w:p>
    <w:p w:rsidR="0009082C" w:rsidRDefault="0009082C">
      <w:pPr>
        <w:ind w:left="4740"/>
        <w:rPr>
          <w:sz w:val="20"/>
          <w:szCs w:val="20"/>
        </w:rPr>
      </w:pPr>
      <w:r>
        <w:rPr>
          <w:i/>
          <w:iCs/>
          <w:sz w:val="24"/>
          <w:szCs w:val="24"/>
        </w:rPr>
        <w:t>(Сказка «Василиса Премудрая»)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>
        <w:rPr>
          <w:sz w:val="24"/>
          <w:szCs w:val="24"/>
        </w:rPr>
        <w:t>«Ты молодец: не хвастун, а храбрец».</w:t>
      </w:r>
    </w:p>
    <w:p w:rsidR="0009082C" w:rsidRDefault="0009082C">
      <w:pPr>
        <w:spacing w:line="243" w:lineRule="exact"/>
        <w:rPr>
          <w:sz w:val="20"/>
          <w:szCs w:val="20"/>
        </w:rPr>
      </w:pPr>
    </w:p>
    <w:p w:rsidR="0009082C" w:rsidRDefault="0009082C">
      <w:pPr>
        <w:ind w:left="4740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(Сказка «Заяц – </w:t>
      </w:r>
      <w:proofErr w:type="spellStart"/>
      <w:r>
        <w:rPr>
          <w:i/>
          <w:iCs/>
          <w:sz w:val="24"/>
          <w:szCs w:val="24"/>
        </w:rPr>
        <w:t>хваста</w:t>
      </w:r>
      <w:proofErr w:type="spellEnd"/>
      <w:r>
        <w:rPr>
          <w:i/>
          <w:iCs/>
          <w:sz w:val="24"/>
          <w:szCs w:val="24"/>
        </w:rPr>
        <w:t>»)</w:t>
      </w:r>
    </w:p>
    <w:p w:rsidR="0009082C" w:rsidRDefault="0009082C">
      <w:pPr>
        <w:spacing w:line="240" w:lineRule="exact"/>
        <w:rPr>
          <w:sz w:val="20"/>
          <w:szCs w:val="20"/>
        </w:rPr>
      </w:pPr>
    </w:p>
    <w:p w:rsidR="0009082C" w:rsidRPr="00AD7812" w:rsidRDefault="0009082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«Ишь, бородатый, и прыгнуть не сумел – всю разбрызгал». </w:t>
      </w:r>
      <w:r>
        <w:rPr>
          <w:i/>
          <w:iCs/>
          <w:sz w:val="24"/>
          <w:szCs w:val="24"/>
        </w:rPr>
        <w:t>(Сказка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«Лиса и козѐл»)</w:t>
      </w:r>
    </w:p>
    <w:p w:rsidR="0009082C" w:rsidRDefault="0009082C">
      <w:pPr>
        <w:spacing w:line="261" w:lineRule="exact"/>
        <w:rPr>
          <w:sz w:val="20"/>
          <w:szCs w:val="20"/>
        </w:rPr>
      </w:pPr>
    </w:p>
    <w:p w:rsidR="0009082C" w:rsidRDefault="00F458B3">
      <w:pPr>
        <w:spacing w:line="200" w:lineRule="exact"/>
        <w:rPr>
          <w:sz w:val="20"/>
          <w:szCs w:val="20"/>
        </w:rPr>
      </w:pPr>
      <w:r>
        <w:rPr>
          <w:noProof/>
        </w:rPr>
        <w:pict>
          <v:shape id="Picture 6" o:spid="_x0000_s1031" type="#_x0000_t75" style="position:absolute;margin-left:0;margin-top:0;width:595.3pt;height:841.9pt;z-index:-2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75" w:lineRule="exact"/>
        <w:rPr>
          <w:sz w:val="20"/>
          <w:szCs w:val="20"/>
        </w:rPr>
      </w:pPr>
    </w:p>
    <w:p w:rsidR="0009082C" w:rsidRDefault="0009082C">
      <w:pPr>
        <w:spacing w:line="259" w:lineRule="exact"/>
        <w:rPr>
          <w:sz w:val="20"/>
          <w:szCs w:val="20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pacing w:line="234" w:lineRule="auto"/>
        <w:rPr>
          <w:b/>
          <w:bCs/>
          <w:color w:val="0070C0"/>
          <w:sz w:val="28"/>
          <w:szCs w:val="28"/>
        </w:rPr>
      </w:pPr>
    </w:p>
    <w:p w:rsidR="0009082C" w:rsidRDefault="0009082C">
      <w:pPr>
        <w:sectPr w:rsidR="0009082C">
          <w:pgSz w:w="11900" w:h="16838"/>
          <w:pgMar w:top="1440" w:right="826" w:bottom="1440" w:left="1280" w:header="0" w:footer="0" w:gutter="0"/>
          <w:cols w:space="720" w:equalWidth="0">
            <w:col w:w="9800"/>
          </w:cols>
        </w:sect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00" w:lineRule="exact"/>
        <w:rPr>
          <w:sz w:val="20"/>
          <w:szCs w:val="20"/>
        </w:rPr>
      </w:pPr>
    </w:p>
    <w:p w:rsidR="0009082C" w:rsidRDefault="0009082C">
      <w:pPr>
        <w:spacing w:line="242" w:lineRule="exact"/>
        <w:rPr>
          <w:sz w:val="20"/>
          <w:szCs w:val="20"/>
        </w:rPr>
      </w:pPr>
    </w:p>
    <w:p w:rsidR="0009082C" w:rsidRDefault="00F458B3">
      <w:pPr>
        <w:spacing w:line="200" w:lineRule="exact"/>
        <w:rPr>
          <w:sz w:val="20"/>
          <w:szCs w:val="20"/>
        </w:rPr>
      </w:pPr>
      <w:r>
        <w:rPr>
          <w:noProof/>
        </w:rPr>
        <w:pict>
          <v:shape id="Picture 8" o:spid="_x0000_s1032" type="#_x0000_t75" style="position:absolute;margin-left:0;margin-top:0;width:595.3pt;height:841.9pt;z-index:-1;visibility:visible;mso-position-horizontal-relative:page;mso-position-vertical-relative:page" o:allowincell="f">
            <v:imagedata r:id="rId6" o:title="" chromakey="white"/>
            <w10:wrap anchorx="page" anchory="page"/>
          </v:shape>
        </w:pict>
      </w:r>
    </w:p>
    <w:p w:rsidR="0009082C" w:rsidRDefault="0009082C" w:rsidP="00E55907">
      <w:pPr>
        <w:spacing w:line="249" w:lineRule="auto"/>
        <w:jc w:val="center"/>
        <w:rPr>
          <w:i/>
          <w:iCs/>
          <w:color w:val="000000"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«Поиграем в репку»</w:t>
      </w:r>
    </w:p>
    <w:p w:rsidR="0009082C" w:rsidRDefault="0009082C" w:rsidP="00B14ECF">
      <w:pPr>
        <w:spacing w:line="249" w:lineRule="auto"/>
        <w:jc w:val="both"/>
        <w:rPr>
          <w:sz w:val="20"/>
          <w:szCs w:val="20"/>
        </w:rPr>
      </w:pPr>
      <w:r w:rsidRPr="00E61524">
        <w:rPr>
          <w:b/>
          <w:i/>
          <w:iCs/>
          <w:color w:val="000000"/>
          <w:sz w:val="24"/>
          <w:szCs w:val="24"/>
        </w:rPr>
        <w:t>Цель</w:t>
      </w:r>
      <w:r>
        <w:rPr>
          <w:i/>
          <w:iCs/>
          <w:color w:val="000000"/>
          <w:sz w:val="24"/>
          <w:szCs w:val="24"/>
        </w:rPr>
        <w:t>: развитие речи и творческого воображении,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обучение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символическому проигрыванию сюжета</w:t>
      </w:r>
    </w:p>
    <w:p w:rsidR="0009082C" w:rsidRDefault="0009082C" w:rsidP="00E61524">
      <w:pPr>
        <w:spacing w:line="348" w:lineRule="auto"/>
        <w:ind w:right="20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 </w:t>
      </w:r>
      <w:r>
        <w:rPr>
          <w:sz w:val="24"/>
          <w:szCs w:val="24"/>
        </w:rPr>
        <w:t>рассказывает сказку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путаницу.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Начинает с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«Репки»,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включает персонажи из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других сказок. Ребенок замечает ошибки и в результате пересказывает сказку. Вначале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можно разрешить пользоваться картинками-подсказками. Когда ребенок ответил, попросите его придумать какую-нибудь сказку с этими новыми персонажами.</w:t>
      </w:r>
    </w:p>
    <w:p w:rsidR="0009082C" w:rsidRDefault="0009082C">
      <w:pPr>
        <w:spacing w:line="219" w:lineRule="exact"/>
        <w:rPr>
          <w:sz w:val="20"/>
          <w:szCs w:val="20"/>
        </w:rPr>
      </w:pPr>
    </w:p>
    <w:p w:rsidR="0009082C" w:rsidRDefault="0009082C" w:rsidP="00E55907">
      <w:pPr>
        <w:jc w:val="center"/>
        <w:rPr>
          <w:i/>
          <w:iCs/>
          <w:color w:val="000000"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«Шкатулка со сказками»</w:t>
      </w:r>
    </w:p>
    <w:p w:rsidR="0009082C" w:rsidRDefault="0009082C">
      <w:pPr>
        <w:rPr>
          <w:i/>
          <w:iCs/>
          <w:color w:val="000000"/>
          <w:sz w:val="24"/>
          <w:szCs w:val="24"/>
        </w:rPr>
      </w:pPr>
      <w:r w:rsidRPr="00E61524">
        <w:rPr>
          <w:b/>
          <w:i/>
          <w:iCs/>
          <w:color w:val="000000"/>
          <w:sz w:val="24"/>
          <w:szCs w:val="24"/>
        </w:rPr>
        <w:t>Цель</w:t>
      </w:r>
      <w:r>
        <w:rPr>
          <w:i/>
          <w:iCs/>
          <w:color w:val="000000"/>
          <w:sz w:val="24"/>
          <w:szCs w:val="24"/>
        </w:rPr>
        <w:t>: развитие связной речи,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фантазии,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творческого мышления</w:t>
      </w:r>
    </w:p>
    <w:p w:rsidR="0009082C" w:rsidRPr="00E61524" w:rsidRDefault="0009082C">
      <w:pPr>
        <w:rPr>
          <w:sz w:val="20"/>
          <w:szCs w:val="20"/>
        </w:rPr>
      </w:pPr>
      <w:r w:rsidRPr="00E61524">
        <w:rPr>
          <w:b/>
          <w:i/>
          <w:iCs/>
          <w:color w:val="000000"/>
          <w:sz w:val="24"/>
          <w:szCs w:val="24"/>
        </w:rPr>
        <w:t xml:space="preserve">Материал: </w:t>
      </w:r>
      <w:r w:rsidRPr="00E61524">
        <w:rPr>
          <w:iCs/>
          <w:color w:val="000000"/>
          <w:sz w:val="24"/>
          <w:szCs w:val="24"/>
        </w:rPr>
        <w:t>различные фигурки животных, человечков.</w:t>
      </w:r>
    </w:p>
    <w:p w:rsidR="0009082C" w:rsidRPr="00E61524" w:rsidRDefault="0009082C">
      <w:pPr>
        <w:spacing w:line="357" w:lineRule="exact"/>
        <w:rPr>
          <w:sz w:val="20"/>
          <w:szCs w:val="20"/>
        </w:rPr>
      </w:pPr>
    </w:p>
    <w:p w:rsidR="0009082C" w:rsidRDefault="0009082C" w:rsidP="00E61524">
      <w:pPr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Воспитатель </w:t>
      </w:r>
      <w:r>
        <w:rPr>
          <w:sz w:val="24"/>
          <w:szCs w:val="24"/>
        </w:rPr>
        <w:t>предлагает детям достать фигурки из шкатулки.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Надо придумать,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кем или чем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этот предмет будет в сказке. После того как первый играющий сказал 2 – 3 предложения,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предметы собирают</w:t>
      </w:r>
      <w:r>
        <w:rPr>
          <w:sz w:val="24"/>
          <w:szCs w:val="24"/>
        </w:rPr>
        <w:tab/>
        <w:t>вместе</w:t>
      </w:r>
      <w:r>
        <w:rPr>
          <w:sz w:val="24"/>
          <w:szCs w:val="24"/>
        </w:rPr>
        <w:tab/>
        <w:t>и начинается</w:t>
      </w:r>
      <w:r>
        <w:rPr>
          <w:sz w:val="24"/>
          <w:szCs w:val="24"/>
        </w:rPr>
        <w:tab/>
        <w:t>новая</w:t>
      </w:r>
      <w:r>
        <w:rPr>
          <w:sz w:val="24"/>
          <w:szCs w:val="24"/>
        </w:rPr>
        <w:tab/>
        <w:t>история.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Важно, чтобы каждый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раз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получилась законченная история, и чтобы ребенок в разных ситуациях придумывал разные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варианты действий с одним и тем же предметом.</w:t>
      </w:r>
    </w:p>
    <w:p w:rsidR="0009082C" w:rsidRDefault="0009082C">
      <w:pPr>
        <w:spacing w:line="343" w:lineRule="exact"/>
        <w:rPr>
          <w:sz w:val="20"/>
          <w:szCs w:val="20"/>
        </w:rPr>
      </w:pPr>
    </w:p>
    <w:p w:rsidR="0009082C" w:rsidRDefault="0009082C" w:rsidP="00E55907">
      <w:pPr>
        <w:jc w:val="center"/>
        <w:rPr>
          <w:i/>
          <w:iCs/>
          <w:color w:val="000000"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«Теремок»</w:t>
      </w:r>
    </w:p>
    <w:p w:rsidR="0009082C" w:rsidRDefault="0009082C">
      <w:pPr>
        <w:rPr>
          <w:sz w:val="20"/>
          <w:szCs w:val="20"/>
        </w:rPr>
      </w:pPr>
      <w:r w:rsidRPr="00E61524">
        <w:rPr>
          <w:b/>
          <w:i/>
          <w:iCs/>
          <w:color w:val="000000"/>
          <w:sz w:val="24"/>
          <w:szCs w:val="24"/>
        </w:rPr>
        <w:t>Цель</w:t>
      </w:r>
      <w:r>
        <w:rPr>
          <w:i/>
          <w:iCs/>
          <w:color w:val="000000"/>
          <w:sz w:val="24"/>
          <w:szCs w:val="24"/>
        </w:rPr>
        <w:t>: развитие связной речи,</w:t>
      </w:r>
      <w:r>
        <w:rPr>
          <w:b/>
          <w:bCs/>
          <w:color w:val="0070C0"/>
          <w:sz w:val="28"/>
          <w:szCs w:val="28"/>
        </w:rPr>
        <w:t xml:space="preserve"> </w:t>
      </w:r>
      <w:r>
        <w:rPr>
          <w:i/>
          <w:iCs/>
          <w:color w:val="000000"/>
          <w:sz w:val="24"/>
          <w:szCs w:val="24"/>
        </w:rPr>
        <w:t>памяти. понимание символических пятен</w:t>
      </w:r>
    </w:p>
    <w:p w:rsidR="0009082C" w:rsidRDefault="0009082C">
      <w:pPr>
        <w:spacing w:line="194" w:lineRule="exact"/>
        <w:rPr>
          <w:sz w:val="20"/>
          <w:szCs w:val="20"/>
        </w:rPr>
      </w:pPr>
    </w:p>
    <w:p w:rsidR="0009082C" w:rsidRDefault="0009082C">
      <w:pPr>
        <w:rPr>
          <w:sz w:val="20"/>
          <w:szCs w:val="20"/>
        </w:rPr>
      </w:pPr>
      <w:r w:rsidRPr="00E61524">
        <w:rPr>
          <w:b/>
          <w:sz w:val="24"/>
          <w:szCs w:val="24"/>
        </w:rPr>
        <w:t>Материал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мемотаблица</w:t>
      </w:r>
      <w:proofErr w:type="spellEnd"/>
      <w:r>
        <w:rPr>
          <w:sz w:val="24"/>
          <w:szCs w:val="24"/>
        </w:rPr>
        <w:t>: нарисованный теремок, по ходу сказки выставляются цветовые пятна:</w:t>
      </w:r>
    </w:p>
    <w:p w:rsidR="0009082C" w:rsidRDefault="0009082C">
      <w:pPr>
        <w:spacing w:line="197" w:lineRule="exact"/>
        <w:rPr>
          <w:sz w:val="20"/>
          <w:szCs w:val="20"/>
        </w:rPr>
      </w:pP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серый – мышка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зеленый – лягушка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оранжевый – лисичка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белый – заяц</w:t>
      </w: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темно-серый – волк</w:t>
      </w:r>
    </w:p>
    <w:p w:rsidR="0009082C" w:rsidRDefault="0009082C" w:rsidP="00E55907">
      <w:pPr>
        <w:spacing w:line="1" w:lineRule="exact"/>
        <w:jc w:val="center"/>
        <w:rPr>
          <w:sz w:val="20"/>
          <w:szCs w:val="20"/>
        </w:rPr>
      </w:pPr>
    </w:p>
    <w:p w:rsidR="0009082C" w:rsidRDefault="0009082C" w:rsidP="00E55907">
      <w:pPr>
        <w:jc w:val="center"/>
        <w:rPr>
          <w:sz w:val="20"/>
          <w:szCs w:val="20"/>
        </w:rPr>
      </w:pPr>
      <w:r>
        <w:rPr>
          <w:sz w:val="24"/>
          <w:szCs w:val="24"/>
        </w:rPr>
        <w:t>коричневый – медведь</w:t>
      </w:r>
    </w:p>
    <w:p w:rsidR="0009082C" w:rsidRDefault="0009082C">
      <w:pPr>
        <w:spacing w:line="2" w:lineRule="exact"/>
        <w:rPr>
          <w:sz w:val="20"/>
          <w:szCs w:val="20"/>
        </w:rPr>
      </w:pPr>
    </w:p>
    <w:p w:rsidR="0009082C" w:rsidRDefault="0009082C">
      <w:pPr>
        <w:rPr>
          <w:sz w:val="24"/>
          <w:szCs w:val="24"/>
        </w:rPr>
      </w:pPr>
      <w:r>
        <w:rPr>
          <w:sz w:val="24"/>
          <w:szCs w:val="24"/>
        </w:rPr>
        <w:t>Создание воображаемой ситуации: «Зажмурить глаза – одеть волшебные очки и посмотреть</w:t>
      </w:r>
    </w:p>
    <w:p w:rsidR="0009082C" w:rsidRDefault="0009082C">
      <w:pPr>
        <w:rPr>
          <w:sz w:val="20"/>
          <w:szCs w:val="20"/>
        </w:rPr>
      </w:pPr>
    </w:p>
    <w:p w:rsidR="0009082C" w:rsidRDefault="0009082C">
      <w:pPr>
        <w:spacing w:line="151" w:lineRule="exact"/>
        <w:rPr>
          <w:sz w:val="20"/>
          <w:szCs w:val="20"/>
        </w:rPr>
      </w:pPr>
    </w:p>
    <w:p w:rsidR="0009082C" w:rsidRDefault="0009082C" w:rsidP="00B14ECF">
      <w:pPr>
        <w:numPr>
          <w:ilvl w:val="0"/>
          <w:numId w:val="8"/>
        </w:numPr>
        <w:tabs>
          <w:tab w:val="left" w:pos="264"/>
        </w:tabs>
        <w:spacing w:line="348" w:lineRule="auto"/>
        <w:ind w:right="20" w:firstLine="8"/>
      </w:pPr>
      <w:r w:rsidRPr="00E55907">
        <w:rPr>
          <w:sz w:val="24"/>
          <w:szCs w:val="24"/>
        </w:rPr>
        <w:t xml:space="preserve">волшебные очки, где находится теремок – здесь обыгрывается </w:t>
      </w:r>
      <w:bookmarkStart w:id="0" w:name="_GoBack"/>
      <w:bookmarkEnd w:id="0"/>
      <w:r w:rsidR="00F458B3" w:rsidRPr="00E55907">
        <w:rPr>
          <w:sz w:val="24"/>
          <w:szCs w:val="24"/>
        </w:rPr>
        <w:t>сказка</w:t>
      </w:r>
      <w:r w:rsidR="00F458B3" w:rsidRPr="00E55907">
        <w:rPr>
          <w:i/>
          <w:iCs/>
          <w:sz w:val="24"/>
          <w:szCs w:val="24"/>
        </w:rPr>
        <w:t xml:space="preserve"> (</w:t>
      </w:r>
      <w:r w:rsidRPr="00E55907">
        <w:rPr>
          <w:i/>
          <w:iCs/>
          <w:sz w:val="24"/>
          <w:szCs w:val="24"/>
        </w:rPr>
        <w:t>т.е.</w:t>
      </w:r>
      <w:r w:rsidRPr="00E55907">
        <w:rPr>
          <w:sz w:val="24"/>
          <w:szCs w:val="24"/>
        </w:rPr>
        <w:t xml:space="preserve"> </w:t>
      </w:r>
      <w:r w:rsidRPr="00E55907">
        <w:rPr>
          <w:i/>
          <w:iCs/>
          <w:sz w:val="24"/>
          <w:szCs w:val="24"/>
        </w:rPr>
        <w:t>привлечь</w:t>
      </w:r>
      <w:r w:rsidRPr="00E55907">
        <w:rPr>
          <w:sz w:val="24"/>
          <w:szCs w:val="24"/>
        </w:rPr>
        <w:t xml:space="preserve"> </w:t>
      </w:r>
      <w:r w:rsidRPr="00E55907">
        <w:rPr>
          <w:i/>
          <w:iCs/>
          <w:sz w:val="24"/>
          <w:szCs w:val="24"/>
        </w:rPr>
        <w:t>внимание детей – погружение в сказку с помощью волшебных очков)</w:t>
      </w:r>
    </w:p>
    <w:sectPr w:rsidR="0009082C" w:rsidSect="00F973F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FFFFFFFF"/>
    <w:lvl w:ilvl="0" w:tplc="853E35D8">
      <w:start w:val="1"/>
      <w:numFmt w:val="bullet"/>
      <w:lvlText w:val="\endash "/>
      <w:lvlJc w:val="left"/>
    </w:lvl>
    <w:lvl w:ilvl="1" w:tplc="E7822D6C">
      <w:numFmt w:val="decimal"/>
      <w:lvlText w:val=""/>
      <w:lvlJc w:val="left"/>
      <w:rPr>
        <w:rFonts w:cs="Times New Roman"/>
      </w:rPr>
    </w:lvl>
    <w:lvl w:ilvl="2" w:tplc="FEAA6778">
      <w:numFmt w:val="decimal"/>
      <w:lvlText w:val=""/>
      <w:lvlJc w:val="left"/>
      <w:rPr>
        <w:rFonts w:cs="Times New Roman"/>
      </w:rPr>
    </w:lvl>
    <w:lvl w:ilvl="3" w:tplc="F9A4C2E8">
      <w:numFmt w:val="decimal"/>
      <w:lvlText w:val=""/>
      <w:lvlJc w:val="left"/>
      <w:rPr>
        <w:rFonts w:cs="Times New Roman"/>
      </w:rPr>
    </w:lvl>
    <w:lvl w:ilvl="4" w:tplc="BEF2FA02">
      <w:numFmt w:val="decimal"/>
      <w:lvlText w:val=""/>
      <w:lvlJc w:val="left"/>
      <w:rPr>
        <w:rFonts w:cs="Times New Roman"/>
      </w:rPr>
    </w:lvl>
    <w:lvl w:ilvl="5" w:tplc="EBE42D12">
      <w:numFmt w:val="decimal"/>
      <w:lvlText w:val=""/>
      <w:lvlJc w:val="left"/>
      <w:rPr>
        <w:rFonts w:cs="Times New Roman"/>
      </w:rPr>
    </w:lvl>
    <w:lvl w:ilvl="6" w:tplc="93269206">
      <w:numFmt w:val="decimal"/>
      <w:lvlText w:val=""/>
      <w:lvlJc w:val="left"/>
      <w:rPr>
        <w:rFonts w:cs="Times New Roman"/>
      </w:rPr>
    </w:lvl>
    <w:lvl w:ilvl="7" w:tplc="9CB68BC8">
      <w:numFmt w:val="decimal"/>
      <w:lvlText w:val=""/>
      <w:lvlJc w:val="left"/>
      <w:rPr>
        <w:rFonts w:cs="Times New Roman"/>
      </w:rPr>
    </w:lvl>
    <w:lvl w:ilvl="8" w:tplc="219A976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B3"/>
    <w:multiLevelType w:val="hybridMultilevel"/>
    <w:tmpl w:val="FFFFFFFF"/>
    <w:lvl w:ilvl="0" w:tplc="F3546E2A">
      <w:start w:val="1"/>
      <w:numFmt w:val="bullet"/>
      <w:lvlText w:val="в"/>
      <w:lvlJc w:val="left"/>
    </w:lvl>
    <w:lvl w:ilvl="1" w:tplc="ADF6240A">
      <w:numFmt w:val="decimal"/>
      <w:lvlText w:val=""/>
      <w:lvlJc w:val="left"/>
      <w:rPr>
        <w:rFonts w:cs="Times New Roman"/>
      </w:rPr>
    </w:lvl>
    <w:lvl w:ilvl="2" w:tplc="0D5CC8C6">
      <w:numFmt w:val="decimal"/>
      <w:lvlText w:val=""/>
      <w:lvlJc w:val="left"/>
      <w:rPr>
        <w:rFonts w:cs="Times New Roman"/>
      </w:rPr>
    </w:lvl>
    <w:lvl w:ilvl="3" w:tplc="EC5C1804">
      <w:numFmt w:val="decimal"/>
      <w:lvlText w:val=""/>
      <w:lvlJc w:val="left"/>
      <w:rPr>
        <w:rFonts w:cs="Times New Roman"/>
      </w:rPr>
    </w:lvl>
    <w:lvl w:ilvl="4" w:tplc="93744538">
      <w:numFmt w:val="decimal"/>
      <w:lvlText w:val=""/>
      <w:lvlJc w:val="left"/>
      <w:rPr>
        <w:rFonts w:cs="Times New Roman"/>
      </w:rPr>
    </w:lvl>
    <w:lvl w:ilvl="5" w:tplc="EC7AB02A">
      <w:numFmt w:val="decimal"/>
      <w:lvlText w:val=""/>
      <w:lvlJc w:val="left"/>
      <w:rPr>
        <w:rFonts w:cs="Times New Roman"/>
      </w:rPr>
    </w:lvl>
    <w:lvl w:ilvl="6" w:tplc="C04E054C">
      <w:numFmt w:val="decimal"/>
      <w:lvlText w:val=""/>
      <w:lvlJc w:val="left"/>
      <w:rPr>
        <w:rFonts w:cs="Times New Roman"/>
      </w:rPr>
    </w:lvl>
    <w:lvl w:ilvl="7" w:tplc="817010D6">
      <w:numFmt w:val="decimal"/>
      <w:lvlText w:val=""/>
      <w:lvlJc w:val="left"/>
      <w:rPr>
        <w:rFonts w:cs="Times New Roman"/>
      </w:rPr>
    </w:lvl>
    <w:lvl w:ilvl="8" w:tplc="2AF4602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649"/>
    <w:multiLevelType w:val="hybridMultilevel"/>
    <w:tmpl w:val="FFFFFFFF"/>
    <w:lvl w:ilvl="0" w:tplc="E15C050C">
      <w:start w:val="1"/>
      <w:numFmt w:val="decimal"/>
      <w:lvlText w:val="%1."/>
      <w:lvlJc w:val="left"/>
      <w:rPr>
        <w:rFonts w:cs="Times New Roman"/>
      </w:rPr>
    </w:lvl>
    <w:lvl w:ilvl="1" w:tplc="E51863B2">
      <w:numFmt w:val="decimal"/>
      <w:lvlText w:val=""/>
      <w:lvlJc w:val="left"/>
      <w:rPr>
        <w:rFonts w:cs="Times New Roman"/>
      </w:rPr>
    </w:lvl>
    <w:lvl w:ilvl="2" w:tplc="16BA538A">
      <w:numFmt w:val="decimal"/>
      <w:lvlText w:val=""/>
      <w:lvlJc w:val="left"/>
      <w:rPr>
        <w:rFonts w:cs="Times New Roman"/>
      </w:rPr>
    </w:lvl>
    <w:lvl w:ilvl="3" w:tplc="306AB9AE">
      <w:numFmt w:val="decimal"/>
      <w:lvlText w:val=""/>
      <w:lvlJc w:val="left"/>
      <w:rPr>
        <w:rFonts w:cs="Times New Roman"/>
      </w:rPr>
    </w:lvl>
    <w:lvl w:ilvl="4" w:tplc="F12A8F0E">
      <w:numFmt w:val="decimal"/>
      <w:lvlText w:val=""/>
      <w:lvlJc w:val="left"/>
      <w:rPr>
        <w:rFonts w:cs="Times New Roman"/>
      </w:rPr>
    </w:lvl>
    <w:lvl w:ilvl="5" w:tplc="7108A50C">
      <w:numFmt w:val="decimal"/>
      <w:lvlText w:val=""/>
      <w:lvlJc w:val="left"/>
      <w:rPr>
        <w:rFonts w:cs="Times New Roman"/>
      </w:rPr>
    </w:lvl>
    <w:lvl w:ilvl="6" w:tplc="3F285652">
      <w:numFmt w:val="decimal"/>
      <w:lvlText w:val=""/>
      <w:lvlJc w:val="left"/>
      <w:rPr>
        <w:rFonts w:cs="Times New Roman"/>
      </w:rPr>
    </w:lvl>
    <w:lvl w:ilvl="7" w:tplc="2064165E">
      <w:numFmt w:val="decimal"/>
      <w:lvlText w:val=""/>
      <w:lvlJc w:val="left"/>
      <w:rPr>
        <w:rFonts w:cs="Times New Roman"/>
      </w:rPr>
    </w:lvl>
    <w:lvl w:ilvl="8" w:tplc="82AEBA0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6E9"/>
    <w:multiLevelType w:val="hybridMultilevel"/>
    <w:tmpl w:val="FFFFFFFF"/>
    <w:lvl w:ilvl="0" w:tplc="FEC0D76C">
      <w:start w:val="2"/>
      <w:numFmt w:val="decimal"/>
      <w:lvlText w:val="%1."/>
      <w:lvlJc w:val="left"/>
      <w:rPr>
        <w:rFonts w:cs="Times New Roman"/>
      </w:rPr>
    </w:lvl>
    <w:lvl w:ilvl="1" w:tplc="0610FDA8">
      <w:numFmt w:val="decimal"/>
      <w:lvlText w:val=""/>
      <w:lvlJc w:val="left"/>
      <w:rPr>
        <w:rFonts w:cs="Times New Roman"/>
      </w:rPr>
    </w:lvl>
    <w:lvl w:ilvl="2" w:tplc="B2B8D5C2">
      <w:numFmt w:val="decimal"/>
      <w:lvlText w:val=""/>
      <w:lvlJc w:val="left"/>
      <w:rPr>
        <w:rFonts w:cs="Times New Roman"/>
      </w:rPr>
    </w:lvl>
    <w:lvl w:ilvl="3" w:tplc="0E203B30">
      <w:numFmt w:val="decimal"/>
      <w:lvlText w:val=""/>
      <w:lvlJc w:val="left"/>
      <w:rPr>
        <w:rFonts w:cs="Times New Roman"/>
      </w:rPr>
    </w:lvl>
    <w:lvl w:ilvl="4" w:tplc="F3C20F24">
      <w:numFmt w:val="decimal"/>
      <w:lvlText w:val=""/>
      <w:lvlJc w:val="left"/>
      <w:rPr>
        <w:rFonts w:cs="Times New Roman"/>
      </w:rPr>
    </w:lvl>
    <w:lvl w:ilvl="5" w:tplc="195C65D8">
      <w:numFmt w:val="decimal"/>
      <w:lvlText w:val=""/>
      <w:lvlJc w:val="left"/>
      <w:rPr>
        <w:rFonts w:cs="Times New Roman"/>
      </w:rPr>
    </w:lvl>
    <w:lvl w:ilvl="6" w:tplc="9C94415E">
      <w:numFmt w:val="decimal"/>
      <w:lvlText w:val=""/>
      <w:lvlJc w:val="left"/>
      <w:rPr>
        <w:rFonts w:cs="Times New Roman"/>
      </w:rPr>
    </w:lvl>
    <w:lvl w:ilvl="7" w:tplc="3CD4E9BC">
      <w:numFmt w:val="decimal"/>
      <w:lvlText w:val=""/>
      <w:lvlJc w:val="left"/>
      <w:rPr>
        <w:rFonts w:cs="Times New Roman"/>
      </w:rPr>
    </w:lvl>
    <w:lvl w:ilvl="8" w:tplc="981847D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EA6"/>
    <w:multiLevelType w:val="hybridMultilevel"/>
    <w:tmpl w:val="FFFFFFFF"/>
    <w:lvl w:ilvl="0" w:tplc="AD0C3D16">
      <w:start w:val="1"/>
      <w:numFmt w:val="bullet"/>
      <w:lvlText w:val="-"/>
      <w:lvlJc w:val="left"/>
    </w:lvl>
    <w:lvl w:ilvl="1" w:tplc="EC3AF854">
      <w:numFmt w:val="decimal"/>
      <w:lvlText w:val=""/>
      <w:lvlJc w:val="left"/>
      <w:rPr>
        <w:rFonts w:cs="Times New Roman"/>
      </w:rPr>
    </w:lvl>
    <w:lvl w:ilvl="2" w:tplc="66F8C130">
      <w:numFmt w:val="decimal"/>
      <w:lvlText w:val=""/>
      <w:lvlJc w:val="left"/>
      <w:rPr>
        <w:rFonts w:cs="Times New Roman"/>
      </w:rPr>
    </w:lvl>
    <w:lvl w:ilvl="3" w:tplc="BF2C6E1E">
      <w:numFmt w:val="decimal"/>
      <w:lvlText w:val=""/>
      <w:lvlJc w:val="left"/>
      <w:rPr>
        <w:rFonts w:cs="Times New Roman"/>
      </w:rPr>
    </w:lvl>
    <w:lvl w:ilvl="4" w:tplc="F93E85A4">
      <w:numFmt w:val="decimal"/>
      <w:lvlText w:val=""/>
      <w:lvlJc w:val="left"/>
      <w:rPr>
        <w:rFonts w:cs="Times New Roman"/>
      </w:rPr>
    </w:lvl>
    <w:lvl w:ilvl="5" w:tplc="4CEEB4F2">
      <w:numFmt w:val="decimal"/>
      <w:lvlText w:val=""/>
      <w:lvlJc w:val="left"/>
      <w:rPr>
        <w:rFonts w:cs="Times New Roman"/>
      </w:rPr>
    </w:lvl>
    <w:lvl w:ilvl="6" w:tplc="50845366">
      <w:numFmt w:val="decimal"/>
      <w:lvlText w:val=""/>
      <w:lvlJc w:val="left"/>
      <w:rPr>
        <w:rFonts w:cs="Times New Roman"/>
      </w:rPr>
    </w:lvl>
    <w:lvl w:ilvl="7" w:tplc="C2328838">
      <w:numFmt w:val="decimal"/>
      <w:lvlText w:val=""/>
      <w:lvlJc w:val="left"/>
      <w:rPr>
        <w:rFonts w:cs="Times New Roman"/>
      </w:rPr>
    </w:lvl>
    <w:lvl w:ilvl="8" w:tplc="61BAB15C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1BB"/>
    <w:multiLevelType w:val="hybridMultilevel"/>
    <w:tmpl w:val="FFFFFFFF"/>
    <w:lvl w:ilvl="0" w:tplc="5DB2D064">
      <w:start w:val="1"/>
      <w:numFmt w:val="decimal"/>
      <w:lvlText w:val="%1."/>
      <w:lvlJc w:val="left"/>
      <w:rPr>
        <w:rFonts w:cs="Times New Roman"/>
      </w:rPr>
    </w:lvl>
    <w:lvl w:ilvl="1" w:tplc="2618CF0C">
      <w:numFmt w:val="decimal"/>
      <w:lvlText w:val=""/>
      <w:lvlJc w:val="left"/>
      <w:rPr>
        <w:rFonts w:cs="Times New Roman"/>
      </w:rPr>
    </w:lvl>
    <w:lvl w:ilvl="2" w:tplc="9BEC4D02">
      <w:numFmt w:val="decimal"/>
      <w:lvlText w:val=""/>
      <w:lvlJc w:val="left"/>
      <w:rPr>
        <w:rFonts w:cs="Times New Roman"/>
      </w:rPr>
    </w:lvl>
    <w:lvl w:ilvl="3" w:tplc="C278F834">
      <w:numFmt w:val="decimal"/>
      <w:lvlText w:val=""/>
      <w:lvlJc w:val="left"/>
      <w:rPr>
        <w:rFonts w:cs="Times New Roman"/>
      </w:rPr>
    </w:lvl>
    <w:lvl w:ilvl="4" w:tplc="7E08623C">
      <w:numFmt w:val="decimal"/>
      <w:lvlText w:val=""/>
      <w:lvlJc w:val="left"/>
      <w:rPr>
        <w:rFonts w:cs="Times New Roman"/>
      </w:rPr>
    </w:lvl>
    <w:lvl w:ilvl="5" w:tplc="0A663FE2">
      <w:numFmt w:val="decimal"/>
      <w:lvlText w:val=""/>
      <w:lvlJc w:val="left"/>
      <w:rPr>
        <w:rFonts w:cs="Times New Roman"/>
      </w:rPr>
    </w:lvl>
    <w:lvl w:ilvl="6" w:tplc="3F3A0F72">
      <w:numFmt w:val="decimal"/>
      <w:lvlText w:val=""/>
      <w:lvlJc w:val="left"/>
      <w:rPr>
        <w:rFonts w:cs="Times New Roman"/>
      </w:rPr>
    </w:lvl>
    <w:lvl w:ilvl="7" w:tplc="09986A7A">
      <w:numFmt w:val="decimal"/>
      <w:lvlText w:val=""/>
      <w:lvlJc w:val="left"/>
      <w:rPr>
        <w:rFonts w:cs="Times New Roman"/>
      </w:rPr>
    </w:lvl>
    <w:lvl w:ilvl="8" w:tplc="28467CC4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AF1"/>
    <w:multiLevelType w:val="hybridMultilevel"/>
    <w:tmpl w:val="FFFFFFFF"/>
    <w:lvl w:ilvl="0" w:tplc="3C68AC54">
      <w:start w:val="1"/>
      <w:numFmt w:val="bullet"/>
      <w:lvlText w:val="в"/>
      <w:lvlJc w:val="left"/>
    </w:lvl>
    <w:lvl w:ilvl="1" w:tplc="C0C4AA18">
      <w:numFmt w:val="decimal"/>
      <w:lvlText w:val=""/>
      <w:lvlJc w:val="left"/>
      <w:rPr>
        <w:rFonts w:cs="Times New Roman"/>
      </w:rPr>
    </w:lvl>
    <w:lvl w:ilvl="2" w:tplc="D3D2DBE6">
      <w:numFmt w:val="decimal"/>
      <w:lvlText w:val=""/>
      <w:lvlJc w:val="left"/>
      <w:rPr>
        <w:rFonts w:cs="Times New Roman"/>
      </w:rPr>
    </w:lvl>
    <w:lvl w:ilvl="3" w:tplc="ABFA2D86">
      <w:numFmt w:val="decimal"/>
      <w:lvlText w:val=""/>
      <w:lvlJc w:val="left"/>
      <w:rPr>
        <w:rFonts w:cs="Times New Roman"/>
      </w:rPr>
    </w:lvl>
    <w:lvl w:ilvl="4" w:tplc="C71629DA">
      <w:numFmt w:val="decimal"/>
      <w:lvlText w:val=""/>
      <w:lvlJc w:val="left"/>
      <w:rPr>
        <w:rFonts w:cs="Times New Roman"/>
      </w:rPr>
    </w:lvl>
    <w:lvl w:ilvl="5" w:tplc="F67EFEE6">
      <w:numFmt w:val="decimal"/>
      <w:lvlText w:val=""/>
      <w:lvlJc w:val="left"/>
      <w:rPr>
        <w:rFonts w:cs="Times New Roman"/>
      </w:rPr>
    </w:lvl>
    <w:lvl w:ilvl="6" w:tplc="65FCD58E">
      <w:numFmt w:val="decimal"/>
      <w:lvlText w:val=""/>
      <w:lvlJc w:val="left"/>
      <w:rPr>
        <w:rFonts w:cs="Times New Roman"/>
      </w:rPr>
    </w:lvl>
    <w:lvl w:ilvl="7" w:tplc="5FC0E20E">
      <w:numFmt w:val="decimal"/>
      <w:lvlText w:val=""/>
      <w:lvlJc w:val="left"/>
      <w:rPr>
        <w:rFonts w:cs="Times New Roman"/>
      </w:rPr>
    </w:lvl>
    <w:lvl w:ilvl="8" w:tplc="CDF4988A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F90"/>
    <w:multiLevelType w:val="hybridMultilevel"/>
    <w:tmpl w:val="FFFFFFFF"/>
    <w:lvl w:ilvl="0" w:tplc="70D64634">
      <w:start w:val="1"/>
      <w:numFmt w:val="bullet"/>
      <w:lvlText w:val="с"/>
      <w:lvlJc w:val="left"/>
    </w:lvl>
    <w:lvl w:ilvl="1" w:tplc="8D42B8A4">
      <w:start w:val="1"/>
      <w:numFmt w:val="bullet"/>
      <w:lvlText w:val="у"/>
      <w:lvlJc w:val="left"/>
    </w:lvl>
    <w:lvl w:ilvl="2" w:tplc="F3EEA9DA">
      <w:numFmt w:val="decimal"/>
      <w:lvlText w:val=""/>
      <w:lvlJc w:val="left"/>
      <w:rPr>
        <w:rFonts w:cs="Times New Roman"/>
      </w:rPr>
    </w:lvl>
    <w:lvl w:ilvl="3" w:tplc="B1F0E528">
      <w:numFmt w:val="decimal"/>
      <w:lvlText w:val=""/>
      <w:lvlJc w:val="left"/>
      <w:rPr>
        <w:rFonts w:cs="Times New Roman"/>
      </w:rPr>
    </w:lvl>
    <w:lvl w:ilvl="4" w:tplc="AE267B3C">
      <w:numFmt w:val="decimal"/>
      <w:lvlText w:val=""/>
      <w:lvlJc w:val="left"/>
      <w:rPr>
        <w:rFonts w:cs="Times New Roman"/>
      </w:rPr>
    </w:lvl>
    <w:lvl w:ilvl="5" w:tplc="356014DA">
      <w:numFmt w:val="decimal"/>
      <w:lvlText w:val=""/>
      <w:lvlJc w:val="left"/>
      <w:rPr>
        <w:rFonts w:cs="Times New Roman"/>
      </w:rPr>
    </w:lvl>
    <w:lvl w:ilvl="6" w:tplc="3EAEF126">
      <w:numFmt w:val="decimal"/>
      <w:lvlText w:val=""/>
      <w:lvlJc w:val="left"/>
      <w:rPr>
        <w:rFonts w:cs="Times New Roman"/>
      </w:rPr>
    </w:lvl>
    <w:lvl w:ilvl="7" w:tplc="D25487CE">
      <w:numFmt w:val="decimal"/>
      <w:lvlText w:val=""/>
      <w:lvlJc w:val="left"/>
      <w:rPr>
        <w:rFonts w:cs="Times New Roman"/>
      </w:rPr>
    </w:lvl>
    <w:lvl w:ilvl="8" w:tplc="923696C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DF1"/>
    <w:multiLevelType w:val="hybridMultilevel"/>
    <w:tmpl w:val="FFFFFFFF"/>
    <w:lvl w:ilvl="0" w:tplc="C2D4DF02">
      <w:start w:val="1"/>
      <w:numFmt w:val="decimal"/>
      <w:lvlText w:val="%1."/>
      <w:lvlJc w:val="left"/>
      <w:rPr>
        <w:rFonts w:cs="Times New Roman"/>
      </w:rPr>
    </w:lvl>
    <w:lvl w:ilvl="1" w:tplc="EE6407F2">
      <w:numFmt w:val="decimal"/>
      <w:lvlText w:val=""/>
      <w:lvlJc w:val="left"/>
      <w:rPr>
        <w:rFonts w:cs="Times New Roman"/>
      </w:rPr>
    </w:lvl>
    <w:lvl w:ilvl="2" w:tplc="51349E5C">
      <w:numFmt w:val="decimal"/>
      <w:lvlText w:val=""/>
      <w:lvlJc w:val="left"/>
      <w:rPr>
        <w:rFonts w:cs="Times New Roman"/>
      </w:rPr>
    </w:lvl>
    <w:lvl w:ilvl="3" w:tplc="A8240AEA">
      <w:numFmt w:val="decimal"/>
      <w:lvlText w:val=""/>
      <w:lvlJc w:val="left"/>
      <w:rPr>
        <w:rFonts w:cs="Times New Roman"/>
      </w:rPr>
    </w:lvl>
    <w:lvl w:ilvl="4" w:tplc="2022006C">
      <w:numFmt w:val="decimal"/>
      <w:lvlText w:val=""/>
      <w:lvlJc w:val="left"/>
      <w:rPr>
        <w:rFonts w:cs="Times New Roman"/>
      </w:rPr>
    </w:lvl>
    <w:lvl w:ilvl="5" w:tplc="A0AEAB90">
      <w:numFmt w:val="decimal"/>
      <w:lvlText w:val=""/>
      <w:lvlJc w:val="left"/>
      <w:rPr>
        <w:rFonts w:cs="Times New Roman"/>
      </w:rPr>
    </w:lvl>
    <w:lvl w:ilvl="6" w:tplc="333856A4">
      <w:numFmt w:val="decimal"/>
      <w:lvlText w:val=""/>
      <w:lvlJc w:val="left"/>
      <w:rPr>
        <w:rFonts w:cs="Times New Roman"/>
      </w:rPr>
    </w:lvl>
    <w:lvl w:ilvl="7" w:tplc="62D885A2">
      <w:numFmt w:val="decimal"/>
      <w:lvlText w:val=""/>
      <w:lvlJc w:val="left"/>
      <w:rPr>
        <w:rFonts w:cs="Times New Roman"/>
      </w:rPr>
    </w:lvl>
    <w:lvl w:ilvl="8" w:tplc="1BD07CF4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3F0"/>
    <w:rsid w:val="000346D8"/>
    <w:rsid w:val="0009082C"/>
    <w:rsid w:val="00272919"/>
    <w:rsid w:val="00280976"/>
    <w:rsid w:val="0032515F"/>
    <w:rsid w:val="008607FA"/>
    <w:rsid w:val="009231EA"/>
    <w:rsid w:val="009F72F5"/>
    <w:rsid w:val="00AD7812"/>
    <w:rsid w:val="00B14ECF"/>
    <w:rsid w:val="00C747A4"/>
    <w:rsid w:val="00C93DB4"/>
    <w:rsid w:val="00D00F89"/>
    <w:rsid w:val="00D02DA1"/>
    <w:rsid w:val="00D928BD"/>
    <w:rsid w:val="00DF0B5B"/>
    <w:rsid w:val="00E36E26"/>
    <w:rsid w:val="00E55907"/>
    <w:rsid w:val="00E61524"/>
    <w:rsid w:val="00E764B4"/>
    <w:rsid w:val="00F458B3"/>
    <w:rsid w:val="00F80B34"/>
    <w:rsid w:val="00F973F0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8BAFB2C"/>
  <w15:docId w15:val="{B6286942-D585-468E-A039-5685A930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F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747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9</cp:revision>
  <dcterms:created xsi:type="dcterms:W3CDTF">2017-10-17T18:01:00Z</dcterms:created>
  <dcterms:modified xsi:type="dcterms:W3CDTF">2020-04-15T13:52:00Z</dcterms:modified>
</cp:coreProperties>
</file>