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BF05" w14:textId="5C307997" w:rsidR="001B4F98" w:rsidRPr="00355074" w:rsidRDefault="001B4F98" w:rsidP="0035507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55074">
        <w:rPr>
          <w:rFonts w:ascii="Times New Roman" w:hAnsi="Times New Roman" w:cs="Times New Roman"/>
          <w:b/>
          <w:bCs/>
          <w:sz w:val="36"/>
          <w:szCs w:val="36"/>
        </w:rPr>
        <w:t xml:space="preserve">Цели, задачи работы педагогического коллектива МДОУ </w:t>
      </w:r>
      <w:r w:rsidR="00102C65" w:rsidRPr="00355074">
        <w:rPr>
          <w:rFonts w:ascii="Times New Roman" w:hAnsi="Times New Roman" w:cs="Times New Roman"/>
          <w:b/>
          <w:bCs/>
          <w:sz w:val="36"/>
          <w:szCs w:val="36"/>
        </w:rPr>
        <w:t>«Детский сад «Звездочка» на 2021-2022</w:t>
      </w:r>
      <w:r w:rsidRPr="00355074">
        <w:rPr>
          <w:rFonts w:ascii="Times New Roman" w:hAnsi="Times New Roman" w:cs="Times New Roman"/>
          <w:b/>
          <w:bCs/>
          <w:sz w:val="36"/>
          <w:szCs w:val="36"/>
        </w:rPr>
        <w:t xml:space="preserve"> учебный год. Реализация их в процессе деятельности пед</w:t>
      </w:r>
      <w:r w:rsidR="00102C65" w:rsidRPr="00355074">
        <w:rPr>
          <w:rFonts w:ascii="Times New Roman" w:hAnsi="Times New Roman" w:cs="Times New Roman"/>
          <w:b/>
          <w:bCs/>
          <w:sz w:val="36"/>
          <w:szCs w:val="36"/>
        </w:rPr>
        <w:t xml:space="preserve">агогического </w:t>
      </w:r>
      <w:r w:rsidRPr="00355074">
        <w:rPr>
          <w:rFonts w:ascii="Times New Roman" w:hAnsi="Times New Roman" w:cs="Times New Roman"/>
          <w:b/>
          <w:bCs/>
          <w:sz w:val="36"/>
          <w:szCs w:val="36"/>
        </w:rPr>
        <w:t>коллектива МДОУ.</w:t>
      </w:r>
    </w:p>
    <w:p w14:paraId="4AB56C79" w14:textId="77777777" w:rsidR="00355074" w:rsidRPr="00355074" w:rsidRDefault="00355074">
      <w:pPr>
        <w:rPr>
          <w:rFonts w:ascii="Times New Roman" w:hAnsi="Times New Roman" w:cs="Times New Roman"/>
        </w:rPr>
      </w:pPr>
    </w:p>
    <w:p w14:paraId="4D636647" w14:textId="77777777" w:rsidR="00355074" w:rsidRDefault="001B4F98" w:rsidP="00355074">
      <w:pPr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355074">
        <w:rPr>
          <w:rFonts w:ascii="Times New Roman" w:hAnsi="Times New Roman" w:cs="Times New Roman"/>
          <w:i/>
          <w:sz w:val="26"/>
          <w:szCs w:val="26"/>
        </w:rPr>
        <w:t xml:space="preserve"> Для реализации Приказа Минобрнауки России от 17.10.2013 №:1155 «Об утверждении федерального государственного образовательного стандарта дошкольного образования» и на основании выводов и результатов анализа деятельности учреждения за прошедший год определены цели и задачи работы учреждения </w:t>
      </w:r>
      <w:r w:rsidR="00102C65" w:rsidRPr="00355074">
        <w:rPr>
          <w:rFonts w:ascii="Times New Roman" w:hAnsi="Times New Roman" w:cs="Times New Roman"/>
          <w:i/>
          <w:sz w:val="26"/>
          <w:szCs w:val="26"/>
        </w:rPr>
        <w:t xml:space="preserve">на 2021– 2022 </w:t>
      </w:r>
      <w:r w:rsidRPr="00355074">
        <w:rPr>
          <w:rFonts w:ascii="Times New Roman" w:hAnsi="Times New Roman" w:cs="Times New Roman"/>
          <w:i/>
          <w:sz w:val="26"/>
          <w:szCs w:val="26"/>
        </w:rPr>
        <w:t xml:space="preserve">учебный год. </w:t>
      </w:r>
    </w:p>
    <w:p w14:paraId="2CC00C9B" w14:textId="77777777" w:rsidR="00355074" w:rsidRDefault="001B4F98" w:rsidP="00355074">
      <w:pPr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355074">
        <w:rPr>
          <w:rFonts w:ascii="Times New Roman" w:hAnsi="Times New Roman" w:cs="Times New Roman"/>
          <w:i/>
          <w:sz w:val="26"/>
          <w:szCs w:val="26"/>
        </w:rPr>
        <w:t xml:space="preserve">Цель работы педагогического коллектива Повышение качества образовательного процесса через создание условий для профессионального роста педагогов, обобщения их опыта и использования совместной проектно-исследовательской деятельности взрослых и детей. </w:t>
      </w:r>
    </w:p>
    <w:p w14:paraId="2EEB5496" w14:textId="77777777" w:rsidR="00355074" w:rsidRDefault="001B4F98" w:rsidP="00355074">
      <w:pPr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355074">
        <w:rPr>
          <w:rFonts w:ascii="Times New Roman" w:hAnsi="Times New Roman" w:cs="Times New Roman"/>
          <w:i/>
          <w:sz w:val="26"/>
          <w:szCs w:val="26"/>
        </w:rPr>
        <w:t xml:space="preserve">Задачи работы: </w:t>
      </w:r>
    </w:p>
    <w:p w14:paraId="723EE86E" w14:textId="77777777" w:rsidR="00355074" w:rsidRDefault="001B4F98" w:rsidP="00355074">
      <w:pPr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355074">
        <w:rPr>
          <w:rFonts w:ascii="Times New Roman" w:hAnsi="Times New Roman" w:cs="Times New Roman"/>
          <w:i/>
          <w:sz w:val="26"/>
          <w:szCs w:val="26"/>
        </w:rPr>
        <w:t xml:space="preserve">1. Обобщать передовой педагогический опыт и использование инновационных технологий </w:t>
      </w:r>
    </w:p>
    <w:p w14:paraId="12A0C837" w14:textId="77777777" w:rsidR="00355074" w:rsidRDefault="001B4F98" w:rsidP="00355074">
      <w:pPr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355074">
        <w:rPr>
          <w:rFonts w:ascii="Times New Roman" w:hAnsi="Times New Roman" w:cs="Times New Roman"/>
          <w:i/>
          <w:sz w:val="26"/>
          <w:szCs w:val="26"/>
        </w:rPr>
        <w:t xml:space="preserve">2. Развивать ораторское искусство педагогов для общения с родителями, коллегами, представления своего опыта. </w:t>
      </w:r>
    </w:p>
    <w:p w14:paraId="05844A2D" w14:textId="77777777" w:rsidR="00355074" w:rsidRDefault="001B4F98" w:rsidP="00355074">
      <w:pPr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355074">
        <w:rPr>
          <w:rFonts w:ascii="Times New Roman" w:hAnsi="Times New Roman" w:cs="Times New Roman"/>
          <w:i/>
          <w:sz w:val="26"/>
          <w:szCs w:val="26"/>
        </w:rPr>
        <w:t xml:space="preserve">3. Внедрять в практику работы с детьми проектный метод в целях повышения качества работы по познавательному и речевому развитию. Методическая работа по решению годовых задач </w:t>
      </w:r>
      <w:r w:rsidR="00102C65" w:rsidRPr="00355074">
        <w:rPr>
          <w:rFonts w:ascii="Times New Roman" w:hAnsi="Times New Roman" w:cs="Times New Roman"/>
          <w:i/>
          <w:sz w:val="26"/>
          <w:szCs w:val="26"/>
        </w:rPr>
        <w:t xml:space="preserve">(сентябрь, октябрь, ноябрь 2021г.) </w:t>
      </w:r>
    </w:p>
    <w:p w14:paraId="09B37521" w14:textId="77777777" w:rsidR="00355074" w:rsidRDefault="00102C65" w:rsidP="00355074">
      <w:pPr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355074">
        <w:rPr>
          <w:rFonts w:ascii="Times New Roman" w:hAnsi="Times New Roman" w:cs="Times New Roman"/>
          <w:i/>
          <w:sz w:val="26"/>
          <w:szCs w:val="26"/>
        </w:rPr>
        <w:t>В 202</w:t>
      </w:r>
      <w:r w:rsidR="00355074">
        <w:rPr>
          <w:rFonts w:ascii="Times New Roman" w:hAnsi="Times New Roman" w:cs="Times New Roman"/>
          <w:i/>
          <w:sz w:val="26"/>
          <w:szCs w:val="26"/>
        </w:rPr>
        <w:t>1</w:t>
      </w:r>
      <w:r w:rsidRPr="00355074">
        <w:rPr>
          <w:rFonts w:ascii="Times New Roman" w:hAnsi="Times New Roman" w:cs="Times New Roman"/>
          <w:i/>
          <w:sz w:val="26"/>
          <w:szCs w:val="26"/>
        </w:rPr>
        <w:t>-2022</w:t>
      </w:r>
      <w:r w:rsidR="001B4F98" w:rsidRPr="00355074">
        <w:rPr>
          <w:rFonts w:ascii="Times New Roman" w:hAnsi="Times New Roman" w:cs="Times New Roman"/>
          <w:i/>
          <w:sz w:val="26"/>
          <w:szCs w:val="26"/>
        </w:rPr>
        <w:t xml:space="preserve"> учебном году педагогический коллектив нашего МДОУ поставил перед собой задачи дальнейшего совершенствования работы по речевому развитию детей, обобщения передового опыта воспитателей, а также – знакомство с новыми тенденциями развития воспитанников и обмен опытом применения инновационных технологий в педагогической практике. </w:t>
      </w:r>
    </w:p>
    <w:p w14:paraId="763C0A2A" w14:textId="77777777" w:rsidR="00355074" w:rsidRDefault="001B4F98" w:rsidP="00355074">
      <w:pPr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355074">
        <w:rPr>
          <w:rFonts w:ascii="Times New Roman" w:hAnsi="Times New Roman" w:cs="Times New Roman"/>
          <w:i/>
          <w:sz w:val="26"/>
          <w:szCs w:val="26"/>
        </w:rPr>
        <w:t xml:space="preserve">Уже проделана большая методическая работа в </w:t>
      </w:r>
      <w:r w:rsidR="00AF563F" w:rsidRPr="00355074">
        <w:rPr>
          <w:rFonts w:ascii="Times New Roman" w:hAnsi="Times New Roman" w:cs="Times New Roman"/>
          <w:i/>
          <w:sz w:val="26"/>
          <w:szCs w:val="26"/>
        </w:rPr>
        <w:t xml:space="preserve">этом направлении: </w:t>
      </w:r>
    </w:p>
    <w:p w14:paraId="6D32F4C0" w14:textId="77777777" w:rsidR="00355074" w:rsidRDefault="00AF563F" w:rsidP="00355074">
      <w:pPr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355074">
        <w:rPr>
          <w:rFonts w:ascii="Times New Roman" w:hAnsi="Times New Roman" w:cs="Times New Roman"/>
          <w:i/>
          <w:sz w:val="26"/>
          <w:szCs w:val="26"/>
        </w:rPr>
        <w:t>• Консультаци</w:t>
      </w:r>
      <w:r w:rsidR="001B4F98" w:rsidRPr="00355074">
        <w:rPr>
          <w:rFonts w:ascii="Times New Roman" w:hAnsi="Times New Roman" w:cs="Times New Roman"/>
          <w:i/>
          <w:sz w:val="26"/>
          <w:szCs w:val="26"/>
        </w:rPr>
        <w:t xml:space="preserve">я «Инновационная деятельность и передовой педагогический опыт» (октябрь) </w:t>
      </w:r>
    </w:p>
    <w:p w14:paraId="13D8865B" w14:textId="77777777" w:rsidR="00355074" w:rsidRDefault="001B4F98" w:rsidP="00355074">
      <w:pPr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355074">
        <w:rPr>
          <w:rFonts w:ascii="Times New Roman" w:hAnsi="Times New Roman" w:cs="Times New Roman"/>
          <w:i/>
          <w:sz w:val="26"/>
          <w:szCs w:val="26"/>
        </w:rPr>
        <w:t xml:space="preserve">• Семинар-практикум «Ораторское искусство педагога – пример для воспитанников» (ноябрь), где педагоги познакомились с оригинальными приемами развития ораторского искусства, преодоления страха публичного выступления, а </w:t>
      </w:r>
      <w:r w:rsidRPr="00355074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главное, узнали, что все эти формы работы над своей речью - прекрасные подсказки для использования их в построении работы с детьми по речевому развитию. </w:t>
      </w:r>
    </w:p>
    <w:p w14:paraId="482ED8E1" w14:textId="4E4F0A63" w:rsidR="00355074" w:rsidRDefault="001B4F98" w:rsidP="00355074">
      <w:pPr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355074">
        <w:rPr>
          <w:rFonts w:ascii="Times New Roman" w:hAnsi="Times New Roman" w:cs="Times New Roman"/>
          <w:i/>
          <w:sz w:val="26"/>
          <w:szCs w:val="26"/>
        </w:rPr>
        <w:t>• Открытый просмотр занятия по реч</w:t>
      </w:r>
      <w:r w:rsidR="00102C65" w:rsidRPr="00355074">
        <w:rPr>
          <w:rFonts w:ascii="Times New Roman" w:hAnsi="Times New Roman" w:cs="Times New Roman"/>
          <w:i/>
          <w:sz w:val="26"/>
          <w:szCs w:val="26"/>
        </w:rPr>
        <w:t>евому развитию в подготовительной группе «Солнышко» (провела Киселева Н.В.</w:t>
      </w:r>
      <w:r w:rsidRPr="00355074">
        <w:rPr>
          <w:rFonts w:ascii="Times New Roman" w:hAnsi="Times New Roman" w:cs="Times New Roman"/>
          <w:i/>
          <w:sz w:val="26"/>
          <w:szCs w:val="26"/>
        </w:rPr>
        <w:t xml:space="preserve">) </w:t>
      </w:r>
    </w:p>
    <w:p w14:paraId="13A6FE3B" w14:textId="494E4F1B" w:rsidR="00280BBC" w:rsidRPr="00355074" w:rsidRDefault="001B4F98" w:rsidP="00355074">
      <w:pPr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355074">
        <w:rPr>
          <w:rFonts w:ascii="Times New Roman" w:hAnsi="Times New Roman" w:cs="Times New Roman"/>
          <w:i/>
          <w:sz w:val="26"/>
          <w:szCs w:val="26"/>
        </w:rPr>
        <w:t>• Педагогический совет «Современным детям – современные воспитатели» (ноябрь), включающий в себя аукцион педагогических идей творчески работающих педагогов, которые поделились с коллегами «изюминками» своего передового опыта в разных видах деятельности. Представлены были и эффективные приемы работы с детьми, и применение инновационных технологий, и интересные формы организации, и совершенно новые подходы к планированию детской деятельности. Есть чему поучиться у наших педагогов!</w:t>
      </w:r>
      <w:r w:rsidR="00102C65" w:rsidRPr="00355074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sectPr w:rsidR="00280BBC" w:rsidRPr="00355074" w:rsidSect="00280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F98"/>
    <w:rsid w:val="00102C65"/>
    <w:rsid w:val="001B4F98"/>
    <w:rsid w:val="00280BBC"/>
    <w:rsid w:val="00355074"/>
    <w:rsid w:val="00A81967"/>
    <w:rsid w:val="00AE2E7F"/>
    <w:rsid w:val="00A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A47B"/>
  <w15:docId w15:val="{77080DB0-13A5-42E9-9376-D4B73EF9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Илья Глазунов</cp:lastModifiedBy>
  <cp:revision>5</cp:revision>
  <dcterms:created xsi:type="dcterms:W3CDTF">2020-06-03T10:53:00Z</dcterms:created>
  <dcterms:modified xsi:type="dcterms:W3CDTF">2021-11-15T12:29:00Z</dcterms:modified>
</cp:coreProperties>
</file>