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C6" w:rsidRDefault="004944C6" w:rsidP="004944C6">
      <w:pPr>
        <w:spacing w:before="60" w:after="200"/>
        <w:ind w:firstLine="567"/>
        <w:jc w:val="center"/>
        <w:rPr>
          <w:rFonts w:eastAsia="Calibri"/>
          <w:color w:val="auto"/>
          <w:sz w:val="28"/>
          <w:szCs w:val="22"/>
          <w:lang w:eastAsia="en-US"/>
        </w:rPr>
      </w:pPr>
      <w:r>
        <w:rPr>
          <w:rFonts w:eastAsia="Calibri"/>
          <w:color w:val="auto"/>
          <w:sz w:val="28"/>
          <w:szCs w:val="22"/>
          <w:lang w:eastAsia="en-US"/>
        </w:rPr>
        <w:t>МКУК «</w:t>
      </w:r>
      <w:proofErr w:type="spellStart"/>
      <w:r>
        <w:rPr>
          <w:rFonts w:eastAsia="Calibri"/>
          <w:color w:val="auto"/>
          <w:sz w:val="28"/>
          <w:szCs w:val="22"/>
          <w:lang w:eastAsia="en-US"/>
        </w:rPr>
        <w:t>Нагайбакская</w:t>
      </w:r>
      <w:proofErr w:type="spellEnd"/>
      <w:r>
        <w:rPr>
          <w:rFonts w:eastAsia="Calibri"/>
          <w:color w:val="auto"/>
          <w:sz w:val="28"/>
          <w:szCs w:val="22"/>
          <w:lang w:eastAsia="en-US"/>
        </w:rPr>
        <w:t xml:space="preserve"> централизованная клубная система»</w:t>
      </w:r>
    </w:p>
    <w:tbl>
      <w:tblPr>
        <w:tblW w:w="5100" w:type="pct"/>
        <w:tblInd w:w="-257" w:type="dxa"/>
        <w:tblLayout w:type="fixed"/>
        <w:tblLook w:val="04A0"/>
      </w:tblPr>
      <w:tblGrid>
        <w:gridCol w:w="9597"/>
      </w:tblGrid>
      <w:tr w:rsidR="004944C6" w:rsidTr="004944C6">
        <w:tc>
          <w:tcPr>
            <w:tcW w:w="96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944C6" w:rsidRDefault="004944C6">
            <w:pPr>
              <w:spacing w:after="200" w:line="276" w:lineRule="auto"/>
              <w:rPr>
                <w:rFonts w:asciiTheme="minorHAnsi" w:eastAsiaTheme="minorHAnsi" w:hAnsiTheme="minorHAnsi"/>
                <w:color w:val="auto"/>
                <w:lang w:eastAsia="en-US"/>
              </w:rPr>
            </w:pPr>
          </w:p>
        </w:tc>
      </w:tr>
      <w:tr w:rsidR="004944C6" w:rsidTr="004944C6">
        <w:trPr>
          <w:trHeight w:val="283"/>
        </w:trPr>
        <w:tc>
          <w:tcPr>
            <w:tcW w:w="9666" w:type="dxa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944C6" w:rsidRDefault="004944C6">
            <w:pPr>
              <w:spacing w:after="200" w:line="276" w:lineRule="auto"/>
              <w:rPr>
                <w:rFonts w:asciiTheme="minorHAnsi" w:eastAsiaTheme="minorHAnsi" w:hAnsiTheme="minorHAnsi"/>
                <w:color w:val="auto"/>
                <w:lang w:eastAsia="en-US"/>
              </w:rPr>
            </w:pPr>
          </w:p>
        </w:tc>
      </w:tr>
    </w:tbl>
    <w:p w:rsidR="004944C6" w:rsidRDefault="004944C6" w:rsidP="004944C6">
      <w:pPr>
        <w:spacing w:before="200" w:after="60"/>
        <w:ind w:firstLine="567"/>
        <w:jc w:val="both"/>
        <w:rPr>
          <w:rFonts w:ascii="Tahoma" w:eastAsia="Calibri" w:hAnsi="Tahoma" w:cs="Tahoma"/>
          <w:color w:val="auto"/>
          <w:sz w:val="22"/>
          <w:szCs w:val="22"/>
          <w:lang w:eastAsia="en-US"/>
        </w:rPr>
      </w:pPr>
    </w:p>
    <w:p w:rsidR="004944C6" w:rsidRDefault="004944C6" w:rsidP="004944C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Приложение № 2 к приказу</w:t>
      </w:r>
    </w:p>
    <w:p w:rsidR="004944C6" w:rsidRDefault="004944C6" w:rsidP="004944C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о назначении </w:t>
      </w:r>
      <w:proofErr w:type="gramStart"/>
      <w:r>
        <w:rPr>
          <w:color w:val="auto"/>
          <w:szCs w:val="20"/>
        </w:rPr>
        <w:t>ответственных</w:t>
      </w:r>
      <w:proofErr w:type="gramEnd"/>
      <w:r>
        <w:rPr>
          <w:color w:val="auto"/>
          <w:szCs w:val="20"/>
        </w:rPr>
        <w:t xml:space="preserve"> </w:t>
      </w:r>
    </w:p>
    <w:p w:rsidR="004944C6" w:rsidRDefault="004944C6" w:rsidP="004944C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по пожарной безопасности </w:t>
      </w:r>
    </w:p>
    <w:p w:rsidR="009631EF" w:rsidRPr="009631EF" w:rsidRDefault="004944C6" w:rsidP="009631EF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</w:t>
      </w:r>
      <w:r w:rsidR="009631EF">
        <w:rPr>
          <w:color w:val="auto"/>
          <w:szCs w:val="20"/>
        </w:rPr>
        <w:t xml:space="preserve">    </w:t>
      </w:r>
      <w:r>
        <w:rPr>
          <w:color w:val="auto"/>
          <w:szCs w:val="20"/>
        </w:rPr>
        <w:t xml:space="preserve">и </w:t>
      </w:r>
      <w:proofErr w:type="gramStart"/>
      <w:r>
        <w:rPr>
          <w:color w:val="auto"/>
          <w:szCs w:val="20"/>
        </w:rPr>
        <w:t>утверждении</w:t>
      </w:r>
      <w:proofErr w:type="gramEnd"/>
      <w:r>
        <w:rPr>
          <w:color w:val="auto"/>
          <w:szCs w:val="20"/>
        </w:rPr>
        <w:t xml:space="preserve"> </w:t>
      </w:r>
      <w:r w:rsidR="009631EF" w:rsidRPr="009631EF">
        <w:rPr>
          <w:color w:val="auto"/>
          <w:szCs w:val="20"/>
        </w:rPr>
        <w:t xml:space="preserve">документации </w:t>
      </w:r>
    </w:p>
    <w:p w:rsidR="009631EF" w:rsidRPr="009631EF" w:rsidRDefault="009631EF" w:rsidP="009631EF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</w:t>
      </w:r>
      <w:r w:rsidRPr="009631EF">
        <w:rPr>
          <w:color w:val="auto"/>
          <w:szCs w:val="20"/>
        </w:rPr>
        <w:t xml:space="preserve">по пожарной безопасности </w:t>
      </w:r>
    </w:p>
    <w:p w:rsidR="004944C6" w:rsidRDefault="009631EF" w:rsidP="009631EF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</w:t>
      </w:r>
      <w:r w:rsidRPr="009631EF">
        <w:rPr>
          <w:color w:val="auto"/>
          <w:szCs w:val="20"/>
        </w:rPr>
        <w:t>в МКУК «</w:t>
      </w:r>
      <w:proofErr w:type="spellStart"/>
      <w:r w:rsidRPr="009631EF">
        <w:rPr>
          <w:color w:val="auto"/>
          <w:szCs w:val="20"/>
        </w:rPr>
        <w:t>Нагайбакская</w:t>
      </w:r>
      <w:proofErr w:type="spellEnd"/>
      <w:r w:rsidRPr="009631EF">
        <w:rPr>
          <w:color w:val="auto"/>
          <w:szCs w:val="20"/>
        </w:rPr>
        <w:t xml:space="preserve"> ЦКС».</w:t>
      </w:r>
    </w:p>
    <w:p w:rsidR="004944C6" w:rsidRDefault="004944C6" w:rsidP="004944C6">
      <w:pPr>
        <w:jc w:val="right"/>
        <w:rPr>
          <w:color w:val="auto"/>
          <w:szCs w:val="20"/>
        </w:rPr>
      </w:pPr>
    </w:p>
    <w:p w:rsidR="004944C6" w:rsidRDefault="004944C6" w:rsidP="004944C6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</w:t>
      </w:r>
      <w:r w:rsidR="009E5B49">
        <w:rPr>
          <w:rFonts w:eastAsia="Calibri"/>
          <w:color w:val="auto"/>
          <w:szCs w:val="22"/>
          <w:lang w:eastAsia="en-US"/>
        </w:rPr>
        <w:t xml:space="preserve">                      Утвержден</w:t>
      </w:r>
      <w:r>
        <w:rPr>
          <w:rFonts w:eastAsia="Calibri"/>
          <w:color w:val="auto"/>
          <w:szCs w:val="22"/>
          <w:lang w:eastAsia="en-US"/>
        </w:rPr>
        <w:t>:</w:t>
      </w:r>
    </w:p>
    <w:p w:rsidR="004944C6" w:rsidRDefault="004944C6" w:rsidP="004944C6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      приказом директора</w:t>
      </w:r>
    </w:p>
    <w:p w:rsidR="004944C6" w:rsidRDefault="004944C6" w:rsidP="004944C6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                     МКУК «</w:t>
      </w:r>
      <w:proofErr w:type="spellStart"/>
      <w:r>
        <w:rPr>
          <w:rFonts w:eastAsia="Calibri"/>
          <w:color w:val="auto"/>
          <w:szCs w:val="22"/>
          <w:lang w:eastAsia="en-US"/>
        </w:rPr>
        <w:t>Нагайбакская</w:t>
      </w:r>
      <w:proofErr w:type="spellEnd"/>
      <w:r>
        <w:rPr>
          <w:rFonts w:eastAsia="Calibri"/>
          <w:color w:val="auto"/>
          <w:szCs w:val="22"/>
          <w:lang w:eastAsia="en-US"/>
        </w:rPr>
        <w:t xml:space="preserve"> ЦКС» </w:t>
      </w:r>
    </w:p>
    <w:p w:rsidR="004944C6" w:rsidRDefault="004944C6" w:rsidP="004944C6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                      от «</w:t>
      </w:r>
      <w:r w:rsidR="00285819">
        <w:rPr>
          <w:rFonts w:eastAsia="Calibri"/>
          <w:color w:val="auto"/>
          <w:szCs w:val="22"/>
          <w:lang w:eastAsia="en-US"/>
        </w:rPr>
        <w:t>27</w:t>
      </w:r>
      <w:r>
        <w:rPr>
          <w:rFonts w:eastAsia="Calibri"/>
          <w:color w:val="auto"/>
          <w:szCs w:val="22"/>
          <w:lang w:eastAsia="en-US"/>
        </w:rPr>
        <w:t xml:space="preserve">»  февраля 2015г. № </w:t>
      </w:r>
      <w:r w:rsidR="007B73D6">
        <w:rPr>
          <w:rFonts w:eastAsia="Calibri"/>
          <w:color w:val="auto"/>
          <w:szCs w:val="22"/>
          <w:lang w:eastAsia="en-US"/>
        </w:rPr>
        <w:t>3</w:t>
      </w:r>
    </w:p>
    <w:p w:rsidR="004944C6" w:rsidRDefault="004944C6" w:rsidP="004944C6">
      <w:pPr>
        <w:spacing w:before="200" w:after="60"/>
        <w:ind w:firstLine="567"/>
        <w:jc w:val="both"/>
        <w:rPr>
          <w:rFonts w:eastAsia="Calibri"/>
          <w:color w:val="auto"/>
          <w:sz w:val="22"/>
          <w:szCs w:val="20"/>
          <w:lang w:eastAsia="en-US"/>
        </w:rPr>
      </w:pPr>
    </w:p>
    <w:p w:rsidR="004944C6" w:rsidRDefault="004944C6" w:rsidP="004944C6"/>
    <w:p w:rsidR="004944C6" w:rsidRDefault="004944C6" w:rsidP="004944C6"/>
    <w:p w:rsidR="004944C6" w:rsidRDefault="004944C6" w:rsidP="004944C6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4944C6" w:rsidRDefault="004944C6" w:rsidP="004944C6">
      <w:pPr>
        <w:jc w:val="center"/>
        <w:rPr>
          <w:b/>
          <w:sz w:val="28"/>
        </w:rPr>
      </w:pPr>
      <w:r>
        <w:rPr>
          <w:b/>
          <w:sz w:val="28"/>
        </w:rPr>
        <w:t xml:space="preserve">ДЕЙСТВИЙ РУКОВОДИТЕЛЯ И </w:t>
      </w:r>
      <w:r w:rsidR="005840C5">
        <w:rPr>
          <w:b/>
          <w:sz w:val="28"/>
        </w:rPr>
        <w:t>РАБОТНИКОВ</w:t>
      </w:r>
      <w:r>
        <w:rPr>
          <w:b/>
          <w:sz w:val="28"/>
        </w:rPr>
        <w:t xml:space="preserve"> </w:t>
      </w:r>
    </w:p>
    <w:p w:rsidR="004944C6" w:rsidRDefault="004944C6" w:rsidP="004944C6">
      <w:pPr>
        <w:jc w:val="center"/>
        <w:rPr>
          <w:b/>
          <w:sz w:val="28"/>
        </w:rPr>
      </w:pPr>
      <w:r>
        <w:rPr>
          <w:b/>
          <w:sz w:val="28"/>
        </w:rPr>
        <w:t xml:space="preserve"> МКУК «НАГАЙБАКСКАЯ ЦКС»</w:t>
      </w:r>
    </w:p>
    <w:p w:rsidR="004944C6" w:rsidRDefault="004944C6" w:rsidP="004944C6">
      <w:pPr>
        <w:jc w:val="center"/>
        <w:rPr>
          <w:b/>
          <w:sz w:val="28"/>
        </w:rPr>
      </w:pPr>
      <w:r>
        <w:rPr>
          <w:b/>
          <w:sz w:val="28"/>
        </w:rPr>
        <w:t>ПРИ ПОЖАРЕ</w:t>
      </w:r>
    </w:p>
    <w:p w:rsidR="004944C6" w:rsidRDefault="004944C6" w:rsidP="004944C6"/>
    <w:p w:rsidR="000D348D" w:rsidRDefault="00293F67" w:rsidP="00293F67">
      <w:pPr>
        <w:jc w:val="both"/>
      </w:pPr>
      <w:r>
        <w:t xml:space="preserve">1. В случае возникновения пожара действия </w:t>
      </w:r>
      <w:r w:rsidR="005840C5">
        <w:t>работников</w:t>
      </w:r>
      <w:r>
        <w:t xml:space="preserve"> МКУК «</w:t>
      </w:r>
      <w:proofErr w:type="spellStart"/>
      <w:r>
        <w:t>Нагайбакская</w:t>
      </w:r>
      <w:proofErr w:type="spellEnd"/>
      <w:r>
        <w:t xml:space="preserve"> ЦКС»  в первую очередь должны быть направлены на обеспечение безопасности посетителей, их эвакуацию и спасение.</w:t>
      </w:r>
    </w:p>
    <w:p w:rsidR="00FA5349" w:rsidRDefault="00FA5349" w:rsidP="00293F67">
      <w:pPr>
        <w:jc w:val="both"/>
      </w:pPr>
    </w:p>
    <w:p w:rsidR="00A94BC5" w:rsidRPr="00285819" w:rsidRDefault="00FA5349" w:rsidP="00A94BC5">
      <w:pPr>
        <w:jc w:val="both"/>
      </w:pPr>
      <w:r w:rsidRPr="00A94BC5">
        <w:rPr>
          <w:b/>
          <w:sz w:val="28"/>
        </w:rPr>
        <w:t>2.</w:t>
      </w:r>
      <w:r>
        <w:t xml:space="preserve"> </w:t>
      </w:r>
      <w:r w:rsidR="00C25825" w:rsidRPr="00A94BC5">
        <w:rPr>
          <w:b/>
          <w:sz w:val="28"/>
        </w:rPr>
        <w:t>Художественный руководитель</w:t>
      </w:r>
      <w:r w:rsidR="00A94BC5">
        <w:rPr>
          <w:b/>
          <w:sz w:val="28"/>
        </w:rPr>
        <w:t xml:space="preserve">, заведующие сельскими клубами </w:t>
      </w:r>
      <w:r w:rsidR="00A94BC5" w:rsidRPr="00293F67">
        <w:t xml:space="preserve">при обнаружении пожара или признаков горения (задымление, запах гари, повышение температуры и др.) </w:t>
      </w:r>
      <w:r w:rsidR="00A94BC5" w:rsidRPr="00A94BC5">
        <w:rPr>
          <w:b/>
          <w:sz w:val="28"/>
        </w:rPr>
        <w:t>обязаны</w:t>
      </w:r>
      <w:r w:rsidR="00A94BC5" w:rsidRPr="00293F67">
        <w:t>:</w:t>
      </w:r>
    </w:p>
    <w:p w:rsidR="00A94BC5" w:rsidRPr="00293F67" w:rsidRDefault="00A94BC5" w:rsidP="00A94BC5">
      <w:pPr>
        <w:jc w:val="both"/>
      </w:pPr>
    </w:p>
    <w:p w:rsidR="00A94BC5" w:rsidRPr="00293F67" w:rsidRDefault="00A94BC5" w:rsidP="00A94BC5">
      <w:pPr>
        <w:jc w:val="both"/>
      </w:pPr>
      <w:r w:rsidRPr="00293F67">
        <w:t xml:space="preserve">- немедленно сообщить об этом в пожарную охрану по </w:t>
      </w:r>
      <w:r>
        <w:t>телефону «</w:t>
      </w:r>
      <w:r w:rsidRPr="00D744BA">
        <w:rPr>
          <w:b/>
        </w:rPr>
        <w:t>5-33-36</w:t>
      </w:r>
      <w:r>
        <w:t>»</w:t>
      </w:r>
      <w:r w:rsidRPr="00293F67">
        <w:t xml:space="preserve"> или по номеру "</w:t>
      </w:r>
      <w:r w:rsidRPr="00D744BA">
        <w:rPr>
          <w:b/>
        </w:rPr>
        <w:t>01</w:t>
      </w:r>
      <w:r w:rsidRPr="00293F67">
        <w:t>" (назвать адрес объекта, место возникновения пожара, сообщить свою должность и фамилию);</w:t>
      </w:r>
    </w:p>
    <w:p w:rsidR="00A94BC5" w:rsidRDefault="00A94BC5" w:rsidP="00A94BC5">
      <w:pPr>
        <w:jc w:val="both"/>
      </w:pPr>
    </w:p>
    <w:p w:rsidR="00A94BC5" w:rsidRDefault="00A94BC5" w:rsidP="00A94BC5">
      <w:pPr>
        <w:jc w:val="both"/>
        <w:rPr>
          <w:b/>
          <w:sz w:val="28"/>
        </w:rPr>
      </w:pPr>
      <w:r>
        <w:t>-известить о пожаре директора МКУК «</w:t>
      </w:r>
      <w:proofErr w:type="spellStart"/>
      <w:r>
        <w:t>Нагайбакская</w:t>
      </w:r>
      <w:proofErr w:type="spellEnd"/>
      <w:r>
        <w:t xml:space="preserve"> ЦКС» </w:t>
      </w:r>
      <w:proofErr w:type="spellStart"/>
      <w:r>
        <w:t>Утешеву</w:t>
      </w:r>
      <w:proofErr w:type="spellEnd"/>
      <w:r>
        <w:t xml:space="preserve"> О.А. п</w:t>
      </w:r>
      <w:r w:rsidR="00D744BA">
        <w:t>о</w:t>
      </w:r>
      <w:r>
        <w:t xml:space="preserve"> телефону </w:t>
      </w:r>
      <w:r w:rsidRPr="00D744BA">
        <w:rPr>
          <w:b/>
        </w:rPr>
        <w:t>89514305061</w:t>
      </w:r>
      <w:r>
        <w:t xml:space="preserve"> или заменяющего его работника</w:t>
      </w:r>
    </w:p>
    <w:p w:rsidR="00A94BC5" w:rsidRPr="00A94BC5" w:rsidRDefault="00A94BC5" w:rsidP="00FA5349">
      <w:pPr>
        <w:jc w:val="both"/>
        <w:rPr>
          <w:b/>
          <w:sz w:val="28"/>
        </w:rPr>
      </w:pPr>
    </w:p>
    <w:p w:rsidR="00C25825" w:rsidRDefault="00D744BA" w:rsidP="00FA5349">
      <w:pPr>
        <w:jc w:val="both"/>
      </w:pPr>
      <w:r>
        <w:t>-</w:t>
      </w:r>
      <w:r w:rsidRPr="00D744BA">
        <w:t>- принять посильные меры по эвакуации людей и тушению пожара (пункт 71 Правил противопожарного режима в РФ, утвержденных постановлением Правительства РФ от 25.04.2012 N 390).</w:t>
      </w:r>
      <w:r>
        <w:t xml:space="preserve"> </w:t>
      </w:r>
      <w:r w:rsidR="00C25825">
        <w:t xml:space="preserve">Все люди должны выводиться наружу через ближайшие коридоры и выходы, согласно плану эвакуации, немедленно при обнаружении пожара. </w:t>
      </w:r>
    </w:p>
    <w:p w:rsidR="00C25825" w:rsidRDefault="00C25825" w:rsidP="00FA5349">
      <w:pPr>
        <w:jc w:val="both"/>
      </w:pPr>
    </w:p>
    <w:p w:rsidR="00C25825" w:rsidRDefault="00C25825" w:rsidP="00FA5349">
      <w:pPr>
        <w:jc w:val="both"/>
      </w:pPr>
      <w:r>
        <w:lastRenderedPageBreak/>
        <w:t xml:space="preserve">- организовать проверку наличия детей, посетителей </w:t>
      </w:r>
      <w:r w:rsidR="00A94BC5">
        <w:t xml:space="preserve"> и сотрудников, эвакуированных из здания, по имеющимся спискам;</w:t>
      </w:r>
    </w:p>
    <w:p w:rsidR="00A94BC5" w:rsidRDefault="00A94BC5" w:rsidP="00FA5349">
      <w:pPr>
        <w:jc w:val="both"/>
      </w:pPr>
    </w:p>
    <w:p w:rsidR="00A94BC5" w:rsidRDefault="00A94BC5" w:rsidP="00FA5349">
      <w:pPr>
        <w:jc w:val="both"/>
      </w:pPr>
      <w:r>
        <w:t>- выд</w:t>
      </w:r>
      <w:r w:rsidR="00D744BA">
        <w:t xml:space="preserve">елить для встречи пожарных лицо, </w:t>
      </w:r>
      <w:r>
        <w:t xml:space="preserve">хорошо знающее расположение подъездных путей и </w:t>
      </w:r>
      <w:proofErr w:type="spellStart"/>
      <w:r>
        <w:t>водоисточников</w:t>
      </w:r>
      <w:proofErr w:type="spellEnd"/>
      <w:r>
        <w:t>;</w:t>
      </w:r>
    </w:p>
    <w:p w:rsidR="00A94BC5" w:rsidRDefault="00A94BC5" w:rsidP="00FA5349">
      <w:pPr>
        <w:jc w:val="both"/>
      </w:pPr>
    </w:p>
    <w:p w:rsidR="00A94BC5" w:rsidRDefault="00A94BC5" w:rsidP="00FA5349">
      <w:pPr>
        <w:jc w:val="both"/>
      </w:pPr>
      <w:r>
        <w:t>- удалить из опасной зоны всех, кто не занят эвакуацией людей и тушением пожара.</w:t>
      </w:r>
    </w:p>
    <w:p w:rsidR="00285819" w:rsidRDefault="00285819" w:rsidP="00FA5349">
      <w:pPr>
        <w:jc w:val="both"/>
      </w:pPr>
    </w:p>
    <w:p w:rsidR="00A94BC5" w:rsidRDefault="00285819" w:rsidP="00FA5349">
      <w:pPr>
        <w:jc w:val="both"/>
        <w:rPr>
          <w:b/>
          <w:sz w:val="28"/>
        </w:rPr>
      </w:pPr>
      <w:r>
        <w:rPr>
          <w:b/>
          <w:sz w:val="28"/>
        </w:rPr>
        <w:t xml:space="preserve">3. </w:t>
      </w:r>
      <w:r w:rsidR="00D744BA">
        <w:rPr>
          <w:b/>
          <w:sz w:val="28"/>
        </w:rPr>
        <w:t xml:space="preserve">Каждый </w:t>
      </w:r>
      <w:r w:rsidR="005840C5">
        <w:rPr>
          <w:b/>
          <w:sz w:val="28"/>
        </w:rPr>
        <w:t>работник</w:t>
      </w:r>
      <w:r w:rsidR="00D744BA">
        <w:rPr>
          <w:b/>
          <w:sz w:val="28"/>
        </w:rPr>
        <w:t xml:space="preserve"> п</w:t>
      </w:r>
      <w:r w:rsidR="00A94BC5">
        <w:rPr>
          <w:b/>
          <w:sz w:val="28"/>
        </w:rPr>
        <w:t xml:space="preserve">ри проведении эвакуации и тушении пожара </w:t>
      </w:r>
      <w:r w:rsidR="00D744BA">
        <w:rPr>
          <w:b/>
          <w:sz w:val="28"/>
        </w:rPr>
        <w:t>обязан</w:t>
      </w:r>
      <w:r w:rsidR="00A94BC5">
        <w:rPr>
          <w:b/>
          <w:sz w:val="28"/>
        </w:rPr>
        <w:t>:</w:t>
      </w:r>
    </w:p>
    <w:p w:rsidR="00A94BC5" w:rsidRDefault="00A94BC5" w:rsidP="00FA5349">
      <w:pPr>
        <w:jc w:val="both"/>
      </w:pPr>
    </w:p>
    <w:p w:rsidR="00A94BC5" w:rsidRDefault="00A94BC5" w:rsidP="00FA5349">
      <w:pPr>
        <w:jc w:val="both"/>
      </w:pPr>
      <w:r>
        <w:t>-</w:t>
      </w:r>
      <w:r w:rsidR="00D744BA"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кратчайшие сроки;</w:t>
      </w:r>
    </w:p>
    <w:p w:rsidR="00D744BA" w:rsidRDefault="00D744BA" w:rsidP="00FA5349">
      <w:pPr>
        <w:jc w:val="both"/>
      </w:pPr>
    </w:p>
    <w:p w:rsidR="00D744BA" w:rsidRDefault="00D744BA" w:rsidP="00FA5349">
      <w:pPr>
        <w:jc w:val="both"/>
      </w:pPr>
      <w:r>
        <w:t>-исключить условия, способствующие возникновению паники. С этой целью сотрудникам МКУК «</w:t>
      </w:r>
      <w:proofErr w:type="spellStart"/>
      <w:r>
        <w:t>Нагайбакская</w:t>
      </w:r>
      <w:proofErr w:type="spellEnd"/>
      <w:r>
        <w:t xml:space="preserve"> ЦКС»  запрещается оставлять без присмотра детей с момента обнаружения пожара и до его ликвидации;</w:t>
      </w:r>
    </w:p>
    <w:p w:rsidR="00D744BA" w:rsidRDefault="00D744BA" w:rsidP="00FA5349">
      <w:pPr>
        <w:jc w:val="both"/>
      </w:pPr>
    </w:p>
    <w:p w:rsidR="00D744BA" w:rsidRDefault="00D744BA" w:rsidP="00FA5349">
      <w:pPr>
        <w:jc w:val="both"/>
      </w:pPr>
      <w:r>
        <w:t>-эвакуацию людей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следует эвакуировать в первую очередь;</w:t>
      </w:r>
    </w:p>
    <w:p w:rsidR="00D744BA" w:rsidRDefault="00D744BA" w:rsidP="00FA5349">
      <w:pPr>
        <w:jc w:val="both"/>
      </w:pPr>
    </w:p>
    <w:p w:rsidR="00D744BA" w:rsidRDefault="00D744BA" w:rsidP="00FA5349">
      <w:pPr>
        <w:jc w:val="both"/>
      </w:pPr>
      <w:r>
        <w:t>- тщательно проверить все помещения, чтобы исключить возможность пребывания в опасной зоне детей, спрятавшихся под столами, в шкафах и других местах;</w:t>
      </w:r>
    </w:p>
    <w:p w:rsidR="00D744BA" w:rsidRDefault="00D744BA" w:rsidP="00FA5349">
      <w:pPr>
        <w:jc w:val="both"/>
      </w:pPr>
    </w:p>
    <w:p w:rsidR="00D744BA" w:rsidRDefault="00D744BA" w:rsidP="00FA5349">
      <w:pPr>
        <w:jc w:val="both"/>
      </w:pPr>
      <w:r>
        <w:t xml:space="preserve">- </w:t>
      </w:r>
      <w:r w:rsidR="00CB7488">
        <w:t>выставлять посты безопасности на выходах из здания, чтобы исключить возможность возвращения детей и сотрудников в здание, где возник пожар;</w:t>
      </w:r>
    </w:p>
    <w:p w:rsidR="00CB7488" w:rsidRDefault="00CB7488" w:rsidP="00FA5349">
      <w:pPr>
        <w:jc w:val="both"/>
      </w:pPr>
    </w:p>
    <w:p w:rsidR="00CB7488" w:rsidRDefault="00CB7488" w:rsidP="00FA5349">
      <w:pPr>
        <w:jc w:val="both"/>
      </w:pPr>
      <w:r>
        <w:t>-воздержаться от открывания окон и дверей, а также от разбивания стекол во избежание распространения огня и дыма в смежные помещения. Покидая помещение или здание, следует закрывать за собой все двери и окна.</w:t>
      </w:r>
    </w:p>
    <w:p w:rsidR="005046BC" w:rsidRDefault="005046BC" w:rsidP="00FA5349">
      <w:pPr>
        <w:jc w:val="both"/>
      </w:pPr>
    </w:p>
    <w:p w:rsidR="00285819" w:rsidRDefault="00285819" w:rsidP="00285819">
      <w:pPr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Pr="00FA5349">
        <w:rPr>
          <w:b/>
          <w:sz w:val="28"/>
        </w:rPr>
        <w:t>Директор обязан: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 xml:space="preserve">- продублировать сообщение о возникновении пожара в пожарную охрану и поставить в известность </w:t>
      </w:r>
      <w:r>
        <w:t>вышестоящее руководство</w:t>
      </w:r>
      <w:r w:rsidRPr="00FA5349">
        <w:t>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в случае угрозы жизни людей немедленно организовать их спасение, используя для этого имеющиеся средства и силы;</w:t>
      </w:r>
    </w:p>
    <w:p w:rsidR="00285819" w:rsidRPr="00FA5349" w:rsidRDefault="00285819" w:rsidP="00285819">
      <w:pPr>
        <w:jc w:val="both"/>
      </w:pPr>
      <w:bookmarkStart w:id="0" w:name="_GoBack"/>
      <w:bookmarkEnd w:id="0"/>
    </w:p>
    <w:p w:rsidR="00285819" w:rsidRPr="00FA5349" w:rsidRDefault="00285819" w:rsidP="00285819">
      <w:pPr>
        <w:jc w:val="both"/>
      </w:pPr>
      <w:r w:rsidRPr="00FA5349">
        <w:t>- 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прекратить все работы в здании (если это допустимо), кроме работ, связанных с мероприятиями по ликвидации пожара;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удалить за пределы опасной зоны всех людей, не участвующих в тушении пожара;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осуществить общее руководство по тушению пожара до прибытия подразделения пожарной охраны;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lastRenderedPageBreak/>
        <w:t>- обеспечить соблюдение требований охраны труда работниками, принимающими участие в тушении пожара;</w:t>
      </w:r>
    </w:p>
    <w:p w:rsidR="00285819" w:rsidRPr="00FA5349" w:rsidRDefault="00285819" w:rsidP="00285819">
      <w:pPr>
        <w:jc w:val="both"/>
      </w:pPr>
    </w:p>
    <w:p w:rsidR="00285819" w:rsidRPr="00A94BC5" w:rsidRDefault="00285819" w:rsidP="00285819">
      <w:pPr>
        <w:jc w:val="both"/>
      </w:pPr>
      <w:r w:rsidRPr="00FA5349">
        <w:t xml:space="preserve">- одновременно с тушением пожара организовать эвакуацию </w:t>
      </w:r>
      <w:r>
        <w:t xml:space="preserve">и защиту материальных ценностей. </w:t>
      </w:r>
      <w:r w:rsidRPr="00A94BC5">
        <w:t xml:space="preserve">Эвакуация имущества в первую очередь организуется из помещений, где произошел пожар, и выносится наиболее ценное имущество. Охрана материальных ценностей осуществляется </w:t>
      </w:r>
      <w:r>
        <w:t xml:space="preserve"> </w:t>
      </w:r>
      <w:r w:rsidRPr="00A94BC5">
        <w:t xml:space="preserve">сотрудниками </w:t>
      </w:r>
      <w:r>
        <w:t>МКУК «</w:t>
      </w:r>
      <w:proofErr w:type="spellStart"/>
      <w:r>
        <w:t>Нагайбакская</w:t>
      </w:r>
      <w:proofErr w:type="spellEnd"/>
      <w:r>
        <w:t xml:space="preserve"> ЦКС»</w:t>
      </w:r>
      <w:r w:rsidRPr="00A94BC5">
        <w:t>. В дневное время эвакуированные люди и материальные ценности размещаются на прилегающей территории, в ночное время - в помещениях, которым не угрожает пожар и его опасные факторы (температура, огонь, дым).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организовать встречу подразделений пожарной охраны и оказать помощь в выборе кратчайшего пути для подъезда к очагу пожара;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 сообщить подразделениям пожарной охраны, привлекаемым для тушения пожара, сведения об имеющихся в организации опасных, взрывоопасных, взрывчатых, сильнодействующих ядовитых веществах, необходимые для обеспечения безопасности личного состава;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-вызвать к месту пожара медицинскую службу;</w:t>
      </w:r>
    </w:p>
    <w:p w:rsidR="00285819" w:rsidRPr="00FA5349" w:rsidRDefault="00285819" w:rsidP="00285819">
      <w:pPr>
        <w:jc w:val="both"/>
      </w:pPr>
    </w:p>
    <w:p w:rsidR="00285819" w:rsidRPr="00FA5349" w:rsidRDefault="00285819" w:rsidP="00285819">
      <w:pPr>
        <w:jc w:val="both"/>
      </w:pPr>
      <w:r w:rsidRPr="00FA5349">
        <w:t>-информировать начальника подразделения о наличии людей в здании.</w:t>
      </w:r>
    </w:p>
    <w:p w:rsidR="00285819" w:rsidRDefault="00285819" w:rsidP="0028581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0E4EBD" w:rsidRDefault="000E4EBD" w:rsidP="00FA5349">
      <w:pPr>
        <w:jc w:val="both"/>
      </w:pPr>
    </w:p>
    <w:p w:rsidR="005046BC" w:rsidRDefault="005046BC" w:rsidP="00FA5349">
      <w:pPr>
        <w:jc w:val="both"/>
      </w:pPr>
    </w:p>
    <w:p w:rsidR="005046BC" w:rsidRDefault="005046BC" w:rsidP="00FA5349">
      <w:pPr>
        <w:jc w:val="both"/>
      </w:pPr>
    </w:p>
    <w:p w:rsidR="005046BC" w:rsidRPr="005046BC" w:rsidRDefault="005046BC" w:rsidP="005046BC">
      <w:pPr>
        <w:spacing w:after="200" w:line="276" w:lineRule="auto"/>
        <w:jc w:val="center"/>
        <w:rPr>
          <w:b/>
          <w:color w:val="auto"/>
          <w:sz w:val="28"/>
          <w:szCs w:val="20"/>
        </w:rPr>
      </w:pPr>
      <w:r w:rsidRPr="005046BC">
        <w:rPr>
          <w:b/>
          <w:color w:val="auto"/>
          <w:sz w:val="28"/>
          <w:szCs w:val="20"/>
        </w:rPr>
        <w:lastRenderedPageBreak/>
        <w:t>ЛИСТ ОЗНАКОМЛЕНИЙ</w:t>
      </w:r>
    </w:p>
    <w:p w:rsidR="005046BC" w:rsidRPr="005046BC" w:rsidRDefault="005046BC" w:rsidP="005046BC">
      <w:pPr>
        <w:spacing w:after="200" w:line="276" w:lineRule="auto"/>
        <w:jc w:val="center"/>
        <w:rPr>
          <w:color w:val="auto"/>
          <w:sz w:val="28"/>
          <w:szCs w:val="20"/>
        </w:rPr>
      </w:pPr>
      <w:r w:rsidRPr="005046BC">
        <w:rPr>
          <w:color w:val="auto"/>
          <w:sz w:val="28"/>
          <w:szCs w:val="20"/>
        </w:rPr>
        <w:t xml:space="preserve">с </w:t>
      </w:r>
      <w:r>
        <w:rPr>
          <w:color w:val="auto"/>
          <w:sz w:val="28"/>
          <w:szCs w:val="20"/>
        </w:rPr>
        <w:t xml:space="preserve">Порядком действий руководителя и </w:t>
      </w:r>
      <w:r w:rsidR="005840C5">
        <w:rPr>
          <w:color w:val="auto"/>
          <w:sz w:val="28"/>
          <w:szCs w:val="20"/>
        </w:rPr>
        <w:t>работников</w:t>
      </w:r>
      <w:r w:rsidRPr="005046BC">
        <w:rPr>
          <w:color w:val="auto"/>
          <w:sz w:val="28"/>
          <w:szCs w:val="20"/>
        </w:rPr>
        <w:t xml:space="preserve"> МКУК «</w:t>
      </w:r>
      <w:proofErr w:type="spellStart"/>
      <w:r w:rsidRPr="005046BC">
        <w:rPr>
          <w:color w:val="auto"/>
          <w:sz w:val="28"/>
          <w:szCs w:val="20"/>
        </w:rPr>
        <w:t>Нагайбакская</w:t>
      </w:r>
      <w:proofErr w:type="spellEnd"/>
      <w:r w:rsidRPr="005046BC">
        <w:rPr>
          <w:color w:val="auto"/>
          <w:sz w:val="28"/>
          <w:szCs w:val="20"/>
        </w:rPr>
        <w:t xml:space="preserve"> ЦКС», утвержденн</w:t>
      </w:r>
      <w:r>
        <w:rPr>
          <w:color w:val="auto"/>
          <w:sz w:val="28"/>
          <w:szCs w:val="20"/>
        </w:rPr>
        <w:t>ым</w:t>
      </w:r>
      <w:r w:rsidRPr="005046BC">
        <w:rPr>
          <w:color w:val="auto"/>
          <w:sz w:val="28"/>
          <w:szCs w:val="20"/>
        </w:rPr>
        <w:t xml:space="preserve">  приказом директора МКУК </w:t>
      </w:r>
      <w:proofErr w:type="spellStart"/>
      <w:r w:rsidRPr="005046BC">
        <w:rPr>
          <w:color w:val="auto"/>
          <w:sz w:val="28"/>
          <w:szCs w:val="20"/>
        </w:rPr>
        <w:t>Нагайбакская</w:t>
      </w:r>
      <w:proofErr w:type="spellEnd"/>
      <w:r w:rsidRPr="005046BC">
        <w:rPr>
          <w:color w:val="auto"/>
          <w:sz w:val="28"/>
          <w:szCs w:val="20"/>
        </w:rPr>
        <w:t xml:space="preserve"> ЦКС» </w:t>
      </w:r>
    </w:p>
    <w:p w:rsidR="005046BC" w:rsidRPr="005046BC" w:rsidRDefault="005046BC" w:rsidP="005046BC">
      <w:pPr>
        <w:spacing w:after="200" w:line="276" w:lineRule="auto"/>
        <w:jc w:val="center"/>
        <w:rPr>
          <w:color w:val="auto"/>
          <w:sz w:val="28"/>
          <w:szCs w:val="20"/>
        </w:rPr>
      </w:pPr>
      <w:r w:rsidRPr="005046BC">
        <w:rPr>
          <w:color w:val="auto"/>
          <w:sz w:val="28"/>
          <w:szCs w:val="20"/>
        </w:rPr>
        <w:t>от «</w:t>
      </w:r>
      <w:r w:rsidR="00B31076">
        <w:rPr>
          <w:color w:val="auto"/>
          <w:sz w:val="28"/>
          <w:szCs w:val="20"/>
        </w:rPr>
        <w:t>27</w:t>
      </w:r>
      <w:r w:rsidRPr="005046BC">
        <w:rPr>
          <w:color w:val="auto"/>
          <w:sz w:val="28"/>
          <w:szCs w:val="20"/>
        </w:rPr>
        <w:t>»</w:t>
      </w:r>
      <w:r w:rsidR="00B31076">
        <w:rPr>
          <w:color w:val="auto"/>
          <w:sz w:val="28"/>
          <w:szCs w:val="20"/>
        </w:rPr>
        <w:t xml:space="preserve"> февраля 2015г. № 3</w:t>
      </w:r>
    </w:p>
    <w:p w:rsidR="005046BC" w:rsidRPr="005046BC" w:rsidRDefault="005046BC" w:rsidP="005046BC">
      <w:pPr>
        <w:spacing w:after="200" w:line="276" w:lineRule="auto"/>
        <w:jc w:val="center"/>
        <w:rPr>
          <w:color w:val="auto"/>
          <w:sz w:val="28"/>
          <w:szCs w:val="20"/>
        </w:rPr>
      </w:pPr>
    </w:p>
    <w:p w:rsidR="005046BC" w:rsidRPr="005046BC" w:rsidRDefault="005046BC" w:rsidP="005046BC">
      <w:pPr>
        <w:spacing w:after="200" w:line="276" w:lineRule="auto"/>
        <w:jc w:val="both"/>
        <w:rPr>
          <w:color w:val="auto"/>
          <w:sz w:val="28"/>
          <w:szCs w:val="20"/>
        </w:rPr>
      </w:pPr>
      <w:r w:rsidRPr="005046BC">
        <w:rPr>
          <w:color w:val="auto"/>
          <w:sz w:val="28"/>
          <w:szCs w:val="20"/>
        </w:rPr>
        <w:t>Ознакомлены</w:t>
      </w:r>
    </w:p>
    <w:tbl>
      <w:tblPr>
        <w:tblStyle w:val="a3"/>
        <w:tblW w:w="10348" w:type="dxa"/>
        <w:tblInd w:w="-601" w:type="dxa"/>
        <w:tblLook w:val="04A0"/>
      </w:tblPr>
      <w:tblGrid>
        <w:gridCol w:w="706"/>
        <w:gridCol w:w="2203"/>
        <w:gridCol w:w="2549"/>
        <w:gridCol w:w="1924"/>
        <w:gridCol w:w="1296"/>
        <w:gridCol w:w="1670"/>
      </w:tblGrid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 xml:space="preserve">№ </w:t>
            </w:r>
            <w:proofErr w:type="gramStart"/>
            <w:r w:rsidRPr="005046BC">
              <w:rPr>
                <w:color w:val="auto"/>
                <w:sz w:val="36"/>
                <w:szCs w:val="20"/>
              </w:rPr>
              <w:t>п</w:t>
            </w:r>
            <w:proofErr w:type="gramEnd"/>
            <w:r w:rsidRPr="005046BC">
              <w:rPr>
                <w:color w:val="auto"/>
                <w:sz w:val="36"/>
                <w:szCs w:val="20"/>
              </w:rPr>
              <w:t>/п</w:t>
            </w: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>Фамилия</w:t>
            </w: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>Подразделение</w:t>
            </w: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>Должность</w:t>
            </w: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>Дата</w:t>
            </w: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36"/>
                <w:szCs w:val="20"/>
              </w:rPr>
            </w:pPr>
            <w:r w:rsidRPr="005046BC">
              <w:rPr>
                <w:color w:val="auto"/>
                <w:sz w:val="36"/>
                <w:szCs w:val="20"/>
              </w:rPr>
              <w:t>Подпись</w:t>
            </w: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5046BC" w:rsidRPr="005046BC" w:rsidTr="00A46D5D">
        <w:tc>
          <w:tcPr>
            <w:tcW w:w="70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5046BC" w:rsidRPr="005046BC" w:rsidRDefault="005046BC" w:rsidP="005046BC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</w:tbl>
    <w:p w:rsidR="005046BC" w:rsidRDefault="005046BC" w:rsidP="00FA5349">
      <w:pPr>
        <w:jc w:val="both"/>
      </w:pPr>
    </w:p>
    <w:sectPr w:rsidR="005046BC" w:rsidSect="0061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1B87"/>
    <w:rsid w:val="000D348D"/>
    <w:rsid w:val="000E4EBD"/>
    <w:rsid w:val="002606DA"/>
    <w:rsid w:val="00285819"/>
    <w:rsid w:val="00293F67"/>
    <w:rsid w:val="004944C6"/>
    <w:rsid w:val="005046BC"/>
    <w:rsid w:val="005840C5"/>
    <w:rsid w:val="0061190E"/>
    <w:rsid w:val="007B73D6"/>
    <w:rsid w:val="007C0B90"/>
    <w:rsid w:val="009631EF"/>
    <w:rsid w:val="009E5B49"/>
    <w:rsid w:val="00A94BC5"/>
    <w:rsid w:val="00B31076"/>
    <w:rsid w:val="00C25825"/>
    <w:rsid w:val="00CB7488"/>
    <w:rsid w:val="00D744BA"/>
    <w:rsid w:val="00E01B87"/>
    <w:rsid w:val="00F84C1C"/>
    <w:rsid w:val="00FA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2015-02-17T08:49:00Z</dcterms:created>
  <dcterms:modified xsi:type="dcterms:W3CDTF">2015-05-26T09:08:00Z</dcterms:modified>
</cp:coreProperties>
</file>