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0F" w:rsidRDefault="00E2220F" w:rsidP="00E222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выполнении мероприятий подпрограммы за </w:t>
      </w:r>
      <w:r w:rsidR="00B547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 2018 года</w:t>
      </w:r>
      <w:r w:rsidR="001C235D">
        <w:rPr>
          <w:rFonts w:ascii="Times New Roman" w:hAnsi="Times New Roman"/>
          <w:sz w:val="28"/>
          <w:szCs w:val="28"/>
        </w:rPr>
        <w:t xml:space="preserve"> в МКУК «</w:t>
      </w:r>
      <w:proofErr w:type="spellStart"/>
      <w:r w:rsidR="001C235D">
        <w:rPr>
          <w:rFonts w:ascii="Times New Roman" w:hAnsi="Times New Roman"/>
          <w:sz w:val="28"/>
          <w:szCs w:val="28"/>
        </w:rPr>
        <w:t>Нагайбакская</w:t>
      </w:r>
      <w:proofErr w:type="spellEnd"/>
      <w:r w:rsidR="001C235D">
        <w:rPr>
          <w:rFonts w:ascii="Times New Roman" w:hAnsi="Times New Roman"/>
          <w:sz w:val="28"/>
          <w:szCs w:val="28"/>
        </w:rPr>
        <w:t xml:space="preserve"> ЦКС»</w:t>
      </w:r>
    </w:p>
    <w:p w:rsidR="00E2220F" w:rsidRDefault="00E2220F" w:rsidP="00E222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«Повышение качества жизни граждан пожилого возраста и иных категорий граждан» государственной программы Челябинской области «Развитие социальной защиты населения в Челябинской области на 2017–2019 годы»</w:t>
      </w:r>
    </w:p>
    <w:p w:rsidR="00E2220F" w:rsidRDefault="00E2220F" w:rsidP="00E2220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2835"/>
        <w:gridCol w:w="1808"/>
      </w:tblGrid>
      <w:tr w:rsidR="00E2220F" w:rsidTr="001C23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контрольного события государственной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творческих объединений для граждан старшего поколения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вовлеченных граждан старшего поколения в творческие объединения</w:t>
            </w:r>
          </w:p>
        </w:tc>
      </w:tr>
      <w:tr w:rsidR="00E2220F" w:rsidTr="001C23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 базе культурно-досуговых учреждений работы творческих объединений, специализирующихся на вовлечении граждан старшего поколения в различные виды художественного и прикладного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1C235D">
              <w:rPr>
                <w:rFonts w:ascii="Times New Roman" w:hAnsi="Times New Roman" w:cs="Times New Roman"/>
                <w:sz w:val="24"/>
                <w:szCs w:val="20"/>
              </w:rPr>
              <w:t>Нагайбакский</w:t>
            </w:r>
            <w:proofErr w:type="spellEnd"/>
            <w:r w:rsidRPr="001C235D">
              <w:rPr>
                <w:rFonts w:ascii="Times New Roman" w:hAnsi="Times New Roman" w:cs="Times New Roman"/>
                <w:sz w:val="24"/>
                <w:szCs w:val="20"/>
              </w:rPr>
              <w:t xml:space="preserve"> ДК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1C235D">
              <w:rPr>
                <w:rFonts w:ascii="Times New Roman" w:hAnsi="Times New Roman" w:cs="Times New Roman"/>
                <w:sz w:val="24"/>
                <w:szCs w:val="20"/>
              </w:rPr>
              <w:t xml:space="preserve"> 4</w:t>
            </w:r>
          </w:p>
          <w:p w:rsidR="001C235D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C235D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C235D" w:rsidRPr="001C235D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Pr="001C235D" w:rsidRDefault="001C235D" w:rsidP="001C2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5D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1C235D">
              <w:rPr>
                <w:rFonts w:ascii="Times New Roman" w:hAnsi="Times New Roman" w:cs="Times New Roman"/>
                <w:sz w:val="24"/>
                <w:szCs w:val="24"/>
              </w:rPr>
              <w:t xml:space="preserve"> ДК – 35 чел.</w:t>
            </w:r>
          </w:p>
        </w:tc>
      </w:tr>
    </w:tbl>
    <w:p w:rsidR="00E2220F" w:rsidRDefault="00E2220F" w:rsidP="00E222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20F" w:rsidRDefault="00E2220F" w:rsidP="00E222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Style w:val="a3"/>
        <w:tblW w:w="96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806"/>
        <w:gridCol w:w="2722"/>
        <w:gridCol w:w="1607"/>
        <w:gridCol w:w="1789"/>
      </w:tblGrid>
      <w:tr w:rsidR="00E2220F" w:rsidTr="001C23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контрольного события государственной программы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мероприя-тия</w:t>
            </w:r>
            <w:proofErr w:type="spellEnd"/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вовлеченных граждан старшего поколения</w:t>
            </w:r>
          </w:p>
        </w:tc>
      </w:tr>
      <w:tr w:rsidR="00E2220F" w:rsidTr="001C23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творческих фестивалей, смотров и конкурсов с участием старшего поколения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ED" w:rsidRPr="00587EED" w:rsidRDefault="001C235D" w:rsidP="00B547C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47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47C6" w:rsidRPr="00B547C6">
              <w:rPr>
                <w:rFonts w:ascii="Times New Roman" w:eastAsia="SimSun" w:hAnsi="Times New Roman" w:cs="F"/>
                <w:kern w:val="3"/>
                <w:sz w:val="24"/>
                <w:lang w:eastAsia="en-US"/>
              </w:rPr>
              <w:t>«В дружбе народо</w:t>
            </w:r>
            <w:proofErr w:type="gramStart"/>
            <w:r w:rsidR="00B547C6" w:rsidRPr="00B547C6">
              <w:rPr>
                <w:rFonts w:ascii="Times New Roman" w:eastAsia="SimSun" w:hAnsi="Times New Roman" w:cs="F"/>
                <w:kern w:val="3"/>
                <w:sz w:val="24"/>
                <w:lang w:eastAsia="en-US"/>
              </w:rPr>
              <w:t>в-</w:t>
            </w:r>
            <w:proofErr w:type="gramEnd"/>
            <w:r w:rsidR="00B547C6" w:rsidRPr="00B547C6">
              <w:rPr>
                <w:rFonts w:ascii="Times New Roman" w:eastAsia="SimSun" w:hAnsi="Times New Roman" w:cs="F"/>
                <w:kern w:val="3"/>
                <w:sz w:val="24"/>
                <w:lang w:eastAsia="en-US"/>
              </w:rPr>
              <w:t xml:space="preserve"> единство России») (концертная программа)</w:t>
            </w:r>
            <w:r w:rsidR="00B547C6">
              <w:rPr>
                <w:rFonts w:ascii="Times New Roman" w:eastAsia="SimSun" w:hAnsi="Times New Roman" w:cs="F"/>
                <w:kern w:val="3"/>
                <w:sz w:val="24"/>
                <w:lang w:eastAsia="en-US"/>
              </w:rPr>
              <w:t xml:space="preserve"> </w:t>
            </w:r>
          </w:p>
          <w:p w:rsidR="00587EED" w:rsidRPr="00AD4A1A" w:rsidRDefault="00587EED" w:rsidP="00B547C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EED">
              <w:rPr>
                <w:rFonts w:ascii="Times New Roman" w:eastAsia="SimSun" w:hAnsi="Times New Roman" w:cs="F"/>
                <w:sz w:val="28"/>
                <w:szCs w:val="28"/>
                <w:lang w:eastAsia="en-US"/>
              </w:rPr>
              <w:t>«Пасхальные перезвоны» (познавательно – игровое занятие) – 19 чел.</w:t>
            </w:r>
          </w:p>
          <w:p w:rsidR="00AD4A1A" w:rsidRPr="008A2CF9" w:rsidRDefault="00AD4A1A" w:rsidP="00B547C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4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"Бессмертный полк" (акция Памяти)</w:t>
            </w:r>
          </w:p>
          <w:p w:rsidR="008A2CF9" w:rsidRPr="005B519C" w:rsidRDefault="008A2CF9" w:rsidP="00B547C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8A2C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8A2C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Героям давно отгремевшей войны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» (митинг,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посв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A2C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Дню Победы)</w:t>
            </w:r>
            <w:proofErr w:type="gramEnd"/>
          </w:p>
          <w:p w:rsidR="005B519C" w:rsidRPr="00C779CC" w:rsidRDefault="005B519C" w:rsidP="00B547C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51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«Нам с войной не по  пути</w:t>
            </w:r>
            <w:proofErr w:type="gramStart"/>
            <w:r w:rsidRPr="005B51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»(</w:t>
            </w:r>
            <w:proofErr w:type="gramEnd"/>
            <w:r w:rsidRPr="005B51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концертная программа, </w:t>
            </w:r>
            <w:proofErr w:type="spellStart"/>
            <w:r w:rsidRPr="005B51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посв</w:t>
            </w:r>
            <w:proofErr w:type="spellEnd"/>
            <w:r w:rsidRPr="005B51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5B51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Дню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5B51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беды</w:t>
            </w:r>
            <w:r w:rsidR="00C779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proofErr w:type="gramEnd"/>
          </w:p>
          <w:p w:rsidR="00C779CC" w:rsidRPr="00155A94" w:rsidRDefault="00C779CC" w:rsidP="00B547C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C779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«В дружбе народов – единство России» (выездная концертная программа </w:t>
            </w:r>
            <w:proofErr w:type="spellStart"/>
            <w:r w:rsidRPr="00C779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вок</w:t>
            </w:r>
            <w:proofErr w:type="spellEnd"/>
            <w:r w:rsidRPr="00C779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779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анс</w:t>
            </w:r>
            <w:proofErr w:type="spellEnd"/>
            <w:r w:rsidRPr="00C779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 w:rsidRPr="00C779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779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C779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Россияночка</w:t>
            </w:r>
            <w:proofErr w:type="spellEnd"/>
            <w:r w:rsidRPr="00C779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п. Петровский</w:t>
            </w:r>
            <w:r w:rsidRPr="00C779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proofErr w:type="gramEnd"/>
          </w:p>
          <w:p w:rsidR="00155A94" w:rsidRPr="00A15987" w:rsidRDefault="00155A94" w:rsidP="00B547C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5A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«Последний звонок» (торжественное мероприятие</w:t>
            </w:r>
            <w:proofErr w:type="gramStart"/>
            <w:r w:rsidRPr="00155A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155A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55A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посв.окончанию</w:t>
            </w:r>
            <w:proofErr w:type="spellEnd"/>
            <w:r w:rsidRPr="00155A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учебного года)</w:t>
            </w:r>
          </w:p>
          <w:p w:rsidR="00A15987" w:rsidRPr="00587EED" w:rsidRDefault="00A15987" w:rsidP="00B547C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5987">
              <w:rPr>
                <w:rFonts w:ascii="Times New Roman" w:eastAsia="SimSun" w:hAnsi="Times New Roman" w:cs="F"/>
                <w:sz w:val="28"/>
                <w:szCs w:val="28"/>
                <w:lang w:eastAsia="en-US"/>
              </w:rPr>
              <w:t>«Наша память и боль» (акция Памяти, посвященная Дню Памяти и Скорби)</w:t>
            </w:r>
          </w:p>
          <w:p w:rsidR="00D762EF" w:rsidRPr="00890445" w:rsidRDefault="00890445" w:rsidP="00155A9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8904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Арсламбаевский</w:t>
            </w:r>
            <w:proofErr w:type="spellEnd"/>
            <w:r w:rsidRPr="008904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04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ск</w:t>
            </w:r>
            <w:proofErr w:type="spellEnd"/>
            <w:r w:rsidRPr="008904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890445" w:rsidRDefault="00890445" w:rsidP="008904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445" w:rsidRDefault="00890445" w:rsidP="0089044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4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7530" w:rsidRPr="00997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«Это нужно живым» (вечер отдыха, </w:t>
            </w:r>
            <w:proofErr w:type="spellStart"/>
            <w:r w:rsidR="00997530" w:rsidRPr="00997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посв</w:t>
            </w:r>
            <w:proofErr w:type="spellEnd"/>
            <w:r w:rsidR="00997530" w:rsidRPr="00997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997530" w:rsidRPr="00997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997530" w:rsidRPr="00997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Дню Победы)</w:t>
            </w:r>
            <w:r w:rsidRPr="008904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90445" w:rsidRPr="00890445" w:rsidRDefault="00890445" w:rsidP="0089044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890445" w:rsidRPr="00890445" w:rsidRDefault="00890445" w:rsidP="00155A9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155A9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9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мероприятий.  </w:t>
            </w:r>
            <w:r w:rsidR="00155A94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  <w:r w:rsidRPr="00890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87E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87E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 w:rsidR="00746E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7E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87E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AD4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09.05.18</w:t>
            </w: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8A2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51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729A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29A7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5B519C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762E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62EF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18.03.18</w:t>
            </w: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C779CC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762E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62EF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155A94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24.05.18</w:t>
            </w:r>
          </w:p>
          <w:p w:rsidR="00890445" w:rsidRDefault="00890445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A15987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90445" w:rsidRPr="0089044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0445" w:rsidRPr="00890445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  <w:p w:rsidR="0027267A" w:rsidRDefault="0027267A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A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15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09.05.18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Default="00B547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  <w:r w:rsidR="007561D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587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61D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AD4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 чел.</w:t>
            </w: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8A2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5729A7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5B51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D762E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62EF" w:rsidRDefault="00D762EF" w:rsidP="00155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C779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чел.</w:t>
            </w: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чел.</w:t>
            </w: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A15987" w:rsidP="00155A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9044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27267A" w:rsidRDefault="0027267A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94" w:rsidRDefault="00155A94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7A" w:rsidRDefault="0027267A" w:rsidP="009975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</w:tc>
      </w:tr>
    </w:tbl>
    <w:p w:rsidR="00890445" w:rsidRDefault="0089044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91D06" w:rsidRPr="00890445" w:rsidRDefault="00890445">
      <w:pPr>
        <w:rPr>
          <w:rFonts w:ascii="Times New Roman" w:hAnsi="Times New Roman" w:cs="Times New Roman"/>
          <w:sz w:val="28"/>
        </w:rPr>
      </w:pPr>
      <w:r w:rsidRPr="00890445">
        <w:rPr>
          <w:rFonts w:ascii="Times New Roman" w:hAnsi="Times New Roman" w:cs="Times New Roman"/>
          <w:sz w:val="28"/>
        </w:rPr>
        <w:t>Директор МКУК «</w:t>
      </w:r>
      <w:proofErr w:type="spellStart"/>
      <w:r w:rsidRPr="00890445">
        <w:rPr>
          <w:rFonts w:ascii="Times New Roman" w:hAnsi="Times New Roman" w:cs="Times New Roman"/>
          <w:sz w:val="28"/>
        </w:rPr>
        <w:t>Нагайбакская</w:t>
      </w:r>
      <w:proofErr w:type="spellEnd"/>
      <w:r w:rsidRPr="00890445">
        <w:rPr>
          <w:rFonts w:ascii="Times New Roman" w:hAnsi="Times New Roman" w:cs="Times New Roman"/>
          <w:sz w:val="28"/>
        </w:rPr>
        <w:t xml:space="preserve"> ЦКС»                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890445">
        <w:rPr>
          <w:rFonts w:ascii="Times New Roman" w:hAnsi="Times New Roman" w:cs="Times New Roman"/>
          <w:sz w:val="28"/>
        </w:rPr>
        <w:t xml:space="preserve">  О.А. </w:t>
      </w:r>
      <w:proofErr w:type="spellStart"/>
      <w:r w:rsidRPr="00890445">
        <w:rPr>
          <w:rFonts w:ascii="Times New Roman" w:hAnsi="Times New Roman" w:cs="Times New Roman"/>
          <w:sz w:val="28"/>
        </w:rPr>
        <w:t>Утешева</w:t>
      </w:r>
      <w:proofErr w:type="spellEnd"/>
    </w:p>
    <w:sectPr w:rsidR="00091D06" w:rsidRPr="0089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2EDA"/>
    <w:multiLevelType w:val="hybridMultilevel"/>
    <w:tmpl w:val="24B0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525AA"/>
    <w:multiLevelType w:val="hybridMultilevel"/>
    <w:tmpl w:val="AC409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BA"/>
    <w:rsid w:val="00091D06"/>
    <w:rsid w:val="00155A94"/>
    <w:rsid w:val="001B39BA"/>
    <w:rsid w:val="001C235D"/>
    <w:rsid w:val="0027267A"/>
    <w:rsid w:val="005729A7"/>
    <w:rsid w:val="00587EED"/>
    <w:rsid w:val="005B519C"/>
    <w:rsid w:val="00746EC9"/>
    <w:rsid w:val="007561D2"/>
    <w:rsid w:val="00890445"/>
    <w:rsid w:val="008A2CF9"/>
    <w:rsid w:val="00997530"/>
    <w:rsid w:val="00A15987"/>
    <w:rsid w:val="00AD4A1A"/>
    <w:rsid w:val="00B547C6"/>
    <w:rsid w:val="00C779CC"/>
    <w:rsid w:val="00D762EF"/>
    <w:rsid w:val="00E2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20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20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Бочкорева Валентина Александровна</dc:creator>
  <cp:keywords/>
  <dc:description/>
  <cp:lastModifiedBy>белка</cp:lastModifiedBy>
  <cp:revision>17</cp:revision>
  <dcterms:created xsi:type="dcterms:W3CDTF">2018-03-21T04:17:00Z</dcterms:created>
  <dcterms:modified xsi:type="dcterms:W3CDTF">2018-06-28T08:02:00Z</dcterms:modified>
</cp:coreProperties>
</file>