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91" w:rsidRDefault="004F5A84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 w:rsidRPr="004D1E79">
        <w:rPr>
          <w:rFonts w:ascii="Times New Roman" w:hAnsi="Times New Roman" w:cs="Times New Roman"/>
          <w:sz w:val="28"/>
          <w:szCs w:val="28"/>
        </w:rPr>
        <w:t xml:space="preserve">«Добрый день, дорогие товарищи!» Именно так  1 октября приветствовала  художественный руководитель </w:t>
      </w:r>
      <w:proofErr w:type="spellStart"/>
      <w:r w:rsidRPr="004D1E79"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 w:rsidRPr="004D1E79">
        <w:rPr>
          <w:rFonts w:ascii="Times New Roman" w:hAnsi="Times New Roman" w:cs="Times New Roman"/>
          <w:sz w:val="28"/>
          <w:szCs w:val="28"/>
        </w:rPr>
        <w:t xml:space="preserve"> Дома Культуры </w:t>
      </w:r>
      <w:proofErr w:type="spellStart"/>
      <w:r w:rsidRPr="004D1E79">
        <w:rPr>
          <w:rFonts w:ascii="Times New Roman" w:hAnsi="Times New Roman" w:cs="Times New Roman"/>
          <w:sz w:val="28"/>
          <w:szCs w:val="28"/>
        </w:rPr>
        <w:t>Маметьева</w:t>
      </w:r>
      <w:proofErr w:type="spellEnd"/>
      <w:r w:rsidRPr="004D1E79">
        <w:rPr>
          <w:rFonts w:ascii="Times New Roman" w:hAnsi="Times New Roman" w:cs="Times New Roman"/>
          <w:sz w:val="28"/>
          <w:szCs w:val="28"/>
        </w:rPr>
        <w:t xml:space="preserve"> Анна Андреевна собравшихся в  банкетном зале кафе «Уют».</w:t>
      </w:r>
      <w:r w:rsidR="00603C2F" w:rsidRPr="004D1E79">
        <w:rPr>
          <w:rFonts w:ascii="Times New Roman" w:hAnsi="Times New Roman" w:cs="Times New Roman"/>
          <w:sz w:val="28"/>
          <w:szCs w:val="28"/>
        </w:rPr>
        <w:t xml:space="preserve">  </w:t>
      </w:r>
      <w:r w:rsidR="004D1E79">
        <w:rPr>
          <w:rFonts w:ascii="Times New Roman" w:hAnsi="Times New Roman" w:cs="Times New Roman"/>
          <w:sz w:val="28"/>
          <w:szCs w:val="28"/>
        </w:rPr>
        <w:t xml:space="preserve"> </w:t>
      </w:r>
      <w:r w:rsidR="00603C2F" w:rsidRPr="004D1E79">
        <w:rPr>
          <w:rFonts w:ascii="Times New Roman" w:hAnsi="Times New Roman" w:cs="Times New Roman"/>
          <w:sz w:val="28"/>
          <w:szCs w:val="28"/>
        </w:rPr>
        <w:t>В этот день мы пригласили пожилых людей на праздник воспоминаний и ностальгии  «Наза</w:t>
      </w:r>
      <w:proofErr w:type="gramStart"/>
      <w:r w:rsidR="00603C2F" w:rsidRPr="004D1E79">
        <w:rPr>
          <w:rFonts w:ascii="Times New Roman" w:hAnsi="Times New Roman" w:cs="Times New Roman"/>
          <w:sz w:val="28"/>
          <w:szCs w:val="28"/>
        </w:rPr>
        <w:t>д в СССР</w:t>
      </w:r>
      <w:proofErr w:type="gramEnd"/>
      <w:r w:rsidR="00603C2F" w:rsidRPr="004D1E79">
        <w:rPr>
          <w:rFonts w:ascii="Times New Roman" w:hAnsi="Times New Roman" w:cs="Times New Roman"/>
          <w:sz w:val="28"/>
          <w:szCs w:val="28"/>
        </w:rPr>
        <w:t>».</w:t>
      </w:r>
      <w:r w:rsidR="004D1E79" w:rsidRPr="004D1E79">
        <w:rPr>
          <w:rFonts w:ascii="Times New Roman" w:hAnsi="Times New Roman" w:cs="Times New Roman"/>
          <w:sz w:val="28"/>
          <w:szCs w:val="28"/>
        </w:rPr>
        <w:t xml:space="preserve"> Мероприятие проходило в форме голубого огонька. Пока </w:t>
      </w:r>
      <w:proofErr w:type="gramStart"/>
      <w:r w:rsidR="004D1E79" w:rsidRPr="004D1E79">
        <w:rPr>
          <w:rFonts w:ascii="Times New Roman" w:hAnsi="Times New Roman" w:cs="Times New Roman"/>
          <w:sz w:val="28"/>
          <w:szCs w:val="28"/>
        </w:rPr>
        <w:t>собирались наши гости в зале звучала</w:t>
      </w:r>
      <w:proofErr w:type="gramEnd"/>
      <w:r w:rsidR="004D1E79" w:rsidRPr="004D1E79">
        <w:rPr>
          <w:rFonts w:ascii="Times New Roman" w:hAnsi="Times New Roman" w:cs="Times New Roman"/>
          <w:sz w:val="28"/>
          <w:szCs w:val="28"/>
        </w:rPr>
        <w:t xml:space="preserve"> легкая </w:t>
      </w:r>
      <w:r w:rsidR="004D1E79">
        <w:rPr>
          <w:rFonts w:ascii="Times New Roman" w:hAnsi="Times New Roman" w:cs="Times New Roman"/>
          <w:sz w:val="28"/>
          <w:szCs w:val="28"/>
        </w:rPr>
        <w:t xml:space="preserve">непринужденная </w:t>
      </w:r>
      <w:r w:rsidR="004D1E79" w:rsidRPr="004D1E79">
        <w:rPr>
          <w:rFonts w:ascii="Times New Roman" w:hAnsi="Times New Roman" w:cs="Times New Roman"/>
          <w:sz w:val="28"/>
          <w:szCs w:val="28"/>
        </w:rPr>
        <w:t>музыка.</w:t>
      </w:r>
    </w:p>
    <w:p w:rsidR="00456791" w:rsidRPr="008F7051" w:rsidRDefault="00456791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тот, кто переступал порог зала, понимал — его здесь ждут, ему здесь рады. С первых аккордов мероприятия это почувствовали все. Теплые слова приветствия Главы </w:t>
      </w:r>
      <w:proofErr w:type="spellStart"/>
      <w:r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Нагайбакского</w:t>
      </w:r>
      <w:proofErr w:type="spellEnd"/>
      <w:r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Г.В. Васильева, сотрудников  Дома культуры и </w:t>
      </w:r>
      <w:r w:rsidR="008F7051"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участкового специалиста  </w:t>
      </w:r>
      <w:proofErr w:type="spellStart"/>
      <w:r w:rsidR="008F7051"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Донбаевой</w:t>
      </w:r>
      <w:proofErr w:type="spellEnd"/>
      <w:r w:rsidR="008F7051"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Ю.М, председателя Совета </w:t>
      </w:r>
      <w:r w:rsidR="00163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8F7051"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етеранов Майоровой Н</w:t>
      </w:r>
      <w:r w:rsidR="00163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.В.</w:t>
      </w:r>
      <w:r w:rsidR="008F632F"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8F70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музыкальные номера — все только для них, присутствующих в зале пенсионеров.</w:t>
      </w:r>
    </w:p>
    <w:p w:rsidR="00603C2F" w:rsidRDefault="004D1E79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 w:rsidRPr="004D1E79">
        <w:rPr>
          <w:rFonts w:ascii="Times New Roman" w:hAnsi="Times New Roman" w:cs="Times New Roman"/>
          <w:sz w:val="28"/>
          <w:szCs w:val="28"/>
        </w:rPr>
        <w:t xml:space="preserve"> За большим накрытым различными яствами столом</w:t>
      </w:r>
      <w:r>
        <w:rPr>
          <w:rFonts w:ascii="Times New Roman" w:hAnsi="Times New Roman" w:cs="Times New Roman"/>
          <w:sz w:val="28"/>
          <w:szCs w:val="28"/>
        </w:rPr>
        <w:t xml:space="preserve"> мы с</w:t>
      </w:r>
      <w:r w:rsidR="00603C2F" w:rsidRPr="004D1E79">
        <w:rPr>
          <w:rFonts w:ascii="Times New Roman" w:hAnsi="Times New Roman" w:cs="Times New Roman"/>
          <w:sz w:val="28"/>
          <w:szCs w:val="28"/>
        </w:rPr>
        <w:t>оверш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603C2F" w:rsidRPr="004D1E79">
        <w:rPr>
          <w:rFonts w:ascii="Times New Roman" w:hAnsi="Times New Roman" w:cs="Times New Roman"/>
          <w:sz w:val="28"/>
          <w:szCs w:val="28"/>
        </w:rPr>
        <w:t xml:space="preserve"> увлекательное путешествие в прошлое, где бензин ст</w:t>
      </w:r>
      <w:r>
        <w:rPr>
          <w:rFonts w:ascii="Times New Roman" w:hAnsi="Times New Roman" w:cs="Times New Roman"/>
          <w:sz w:val="28"/>
          <w:szCs w:val="28"/>
        </w:rPr>
        <w:t xml:space="preserve">оил дешевле газировки с сиропом. В течение вечера гости нашего Огонька участвовали в различных  конкурсах, выполняли задания ведущей. </w:t>
      </w:r>
      <w:r w:rsidR="00603C2F" w:rsidRPr="004D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 в конкурсе «Аукцион советских цен» </w:t>
      </w:r>
      <w:r w:rsidR="00236D96">
        <w:rPr>
          <w:rFonts w:ascii="Times New Roman" w:hAnsi="Times New Roman" w:cs="Times New Roman"/>
          <w:sz w:val="28"/>
          <w:szCs w:val="28"/>
        </w:rPr>
        <w:t xml:space="preserve">бабушки и дедушки безошибочно, </w:t>
      </w:r>
      <w:r>
        <w:rPr>
          <w:rFonts w:ascii="Times New Roman" w:hAnsi="Times New Roman" w:cs="Times New Roman"/>
          <w:sz w:val="28"/>
          <w:szCs w:val="28"/>
        </w:rPr>
        <w:t xml:space="preserve">с точностью до копеек, рассказали, сколько </w:t>
      </w:r>
      <w:r w:rsidR="00236D96">
        <w:rPr>
          <w:rFonts w:ascii="Times New Roman" w:hAnsi="Times New Roman" w:cs="Times New Roman"/>
          <w:sz w:val="28"/>
          <w:szCs w:val="28"/>
        </w:rPr>
        <w:t xml:space="preserve"> стоила советская курица (2,50руб.), говядина 1 категории (1,80руб.), «докторская» колбаса (2,20 </w:t>
      </w:r>
      <w:proofErr w:type="spellStart"/>
      <w:r w:rsidR="00236D9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="00236D96">
        <w:rPr>
          <w:rFonts w:ascii="Times New Roman" w:hAnsi="Times New Roman" w:cs="Times New Roman"/>
          <w:sz w:val="28"/>
          <w:szCs w:val="28"/>
        </w:rPr>
        <w:t xml:space="preserve">,). </w:t>
      </w:r>
      <w:proofErr w:type="gramEnd"/>
      <w:r w:rsidR="00236D96">
        <w:rPr>
          <w:rFonts w:ascii="Times New Roman" w:hAnsi="Times New Roman" w:cs="Times New Roman"/>
          <w:sz w:val="28"/>
          <w:szCs w:val="28"/>
        </w:rPr>
        <w:t>Единогласно назвали стоимость килограмма сахара(78к.) и соли (6к.).</w:t>
      </w:r>
      <w:r w:rsidR="00C7234B">
        <w:rPr>
          <w:rFonts w:ascii="Times New Roman" w:hAnsi="Times New Roman" w:cs="Times New Roman"/>
          <w:sz w:val="28"/>
          <w:szCs w:val="28"/>
        </w:rPr>
        <w:t xml:space="preserve"> </w:t>
      </w:r>
      <w:r w:rsidR="007678BE">
        <w:rPr>
          <w:rFonts w:ascii="Times New Roman" w:hAnsi="Times New Roman" w:cs="Times New Roman"/>
          <w:sz w:val="28"/>
          <w:szCs w:val="28"/>
        </w:rPr>
        <w:t>Н</w:t>
      </w:r>
      <w:r w:rsidR="00C7234B">
        <w:rPr>
          <w:rFonts w:ascii="Times New Roman" w:hAnsi="Times New Roman" w:cs="Times New Roman"/>
          <w:sz w:val="28"/>
          <w:szCs w:val="28"/>
        </w:rPr>
        <w:t>а вопросы о  сегодняшних ценах на продукты</w:t>
      </w:r>
      <w:r w:rsidR="00F715D5">
        <w:rPr>
          <w:rFonts w:ascii="Times New Roman" w:hAnsi="Times New Roman" w:cs="Times New Roman"/>
          <w:sz w:val="28"/>
          <w:szCs w:val="28"/>
        </w:rPr>
        <w:t xml:space="preserve"> так слаженно ответить  не смогли. </w:t>
      </w:r>
    </w:p>
    <w:p w:rsidR="004A244D" w:rsidRDefault="004A244D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особым чувством ностальгии рассуждали присутствующие о том, что можно было купить на советские зарплаты. С восторгом поговорили и о старых советских фильмах, вспомнили крылатые фразы из любимых кинокартин, отгадывали, в каком фильме прозвучала</w:t>
      </w:r>
      <w:r w:rsidR="00715901">
        <w:rPr>
          <w:rFonts w:ascii="Times New Roman" w:hAnsi="Times New Roman" w:cs="Times New Roman"/>
          <w:sz w:val="28"/>
          <w:szCs w:val="28"/>
        </w:rPr>
        <w:t xml:space="preserve"> заданная мелодия.</w:t>
      </w:r>
    </w:p>
    <w:p w:rsidR="00387628" w:rsidRDefault="00715901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D760A5">
        <w:rPr>
          <w:rFonts w:ascii="Times New Roman" w:hAnsi="Times New Roman" w:cs="Times New Roman"/>
          <w:sz w:val="28"/>
          <w:szCs w:val="28"/>
        </w:rPr>
        <w:t xml:space="preserve">обошлось в этот вечер без любимых застольных песен. «Посидим по – </w:t>
      </w:r>
      <w:proofErr w:type="gramStart"/>
      <w:r w:rsidR="00D760A5"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 w:rsidR="00D760A5">
        <w:rPr>
          <w:rFonts w:ascii="Times New Roman" w:hAnsi="Times New Roman" w:cs="Times New Roman"/>
          <w:sz w:val="28"/>
          <w:szCs w:val="28"/>
        </w:rPr>
        <w:t xml:space="preserve">», «Ой, цветет калина» и другие песни в  исполнении  наших гостей </w:t>
      </w:r>
      <w:r w:rsidR="005539E2">
        <w:rPr>
          <w:rFonts w:ascii="Times New Roman" w:hAnsi="Times New Roman" w:cs="Times New Roman"/>
          <w:sz w:val="28"/>
          <w:szCs w:val="28"/>
        </w:rPr>
        <w:t xml:space="preserve"> звучали так звонко и слаженно, что мы в очередной раз убедились в том, что голоса наших дедушек и бабушек с возрастом не утратили своей красоты, нежности и чистоты. Вот, где поистине народный хор. Жаль, конечно, что поют они теперь только дома в узком семейном кругу и по большим праздникам. </w:t>
      </w:r>
    </w:p>
    <w:p w:rsidR="00715901" w:rsidRDefault="006B5409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Особое, праздничное настроение создавали и поддерживали на протяжении всего вечера творческие выступления участниц художественной самодеятельности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Культуры. </w:t>
      </w:r>
      <w:r w:rsidR="00D8276C">
        <w:rPr>
          <w:rFonts w:ascii="Times New Roman" w:hAnsi="Times New Roman" w:cs="Times New Roman"/>
          <w:sz w:val="28"/>
          <w:szCs w:val="28"/>
        </w:rPr>
        <w:t>Так, д</w:t>
      </w:r>
      <w:r>
        <w:rPr>
          <w:rFonts w:ascii="Times New Roman" w:hAnsi="Times New Roman" w:cs="Times New Roman"/>
          <w:sz w:val="28"/>
          <w:szCs w:val="28"/>
        </w:rPr>
        <w:t>ля любимых зрителей прозвучал</w:t>
      </w:r>
      <w:r w:rsidR="00474A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песн</w:t>
      </w:r>
      <w:r w:rsidR="00474A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613DB">
        <w:rPr>
          <w:rFonts w:ascii="Times New Roman" w:hAnsi="Times New Roman" w:cs="Times New Roman"/>
          <w:sz w:val="28"/>
          <w:szCs w:val="28"/>
        </w:rPr>
        <w:t xml:space="preserve"> «Не грусти калина»</w:t>
      </w:r>
      <w:r>
        <w:rPr>
          <w:rFonts w:ascii="Times New Roman" w:hAnsi="Times New Roman" w:cs="Times New Roman"/>
          <w:sz w:val="28"/>
          <w:szCs w:val="28"/>
        </w:rPr>
        <w:t xml:space="preserve"> исполнении вокального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ан</w:t>
      </w:r>
      <w:r w:rsidR="004613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13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бл</w:t>
      </w:r>
      <w:r w:rsidR="004613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13DB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="004613DB">
        <w:rPr>
          <w:rFonts w:ascii="Times New Roman" w:hAnsi="Times New Roman" w:cs="Times New Roman"/>
          <w:sz w:val="28"/>
          <w:szCs w:val="28"/>
        </w:rPr>
        <w:t>»</w:t>
      </w:r>
      <w:r w:rsidR="00AA3CC6">
        <w:rPr>
          <w:rFonts w:ascii="Times New Roman" w:hAnsi="Times New Roman" w:cs="Times New Roman"/>
          <w:sz w:val="28"/>
          <w:szCs w:val="28"/>
        </w:rPr>
        <w:t>;</w:t>
      </w:r>
      <w:r w:rsidR="00461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3DB">
        <w:rPr>
          <w:rFonts w:ascii="Times New Roman" w:hAnsi="Times New Roman" w:cs="Times New Roman"/>
          <w:sz w:val="28"/>
          <w:szCs w:val="28"/>
        </w:rPr>
        <w:t>Донбаева</w:t>
      </w:r>
      <w:proofErr w:type="spellEnd"/>
      <w:r w:rsidR="004613DB">
        <w:rPr>
          <w:rFonts w:ascii="Times New Roman" w:hAnsi="Times New Roman" w:cs="Times New Roman"/>
          <w:sz w:val="28"/>
          <w:szCs w:val="28"/>
        </w:rPr>
        <w:t xml:space="preserve"> Юлия порадовала исполнением «Песенки о хорошем настроении» из репертуара </w:t>
      </w:r>
      <w:r w:rsidR="004613DB" w:rsidRPr="00A705C9">
        <w:rPr>
          <w:rFonts w:ascii="Times New Roman" w:hAnsi="Times New Roman" w:cs="Times New Roman"/>
          <w:sz w:val="28"/>
          <w:szCs w:val="28"/>
        </w:rPr>
        <w:t>советской</w:t>
      </w:r>
      <w:r w:rsidR="00A705C9" w:rsidRPr="00A705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российской  актрисы театра и кино, эстрадной певицы Л.М. Гурченко</w:t>
      </w:r>
      <w:r w:rsidR="00AA3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A3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Киртянова</w:t>
      </w:r>
      <w:proofErr w:type="spellEnd"/>
      <w:r w:rsidR="00AA3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Нина Алексеевна и </w:t>
      </w:r>
      <w:proofErr w:type="spellStart"/>
      <w:r w:rsidR="00AA3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Ишмаметьева</w:t>
      </w:r>
      <w:proofErr w:type="spellEnd"/>
      <w:r w:rsidR="00AA3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Валентина Павловна с особой душевной теплотой и нежностью </w:t>
      </w:r>
      <w:r w:rsidR="00A705C9" w:rsidRPr="00A705C9">
        <w:rPr>
          <w:rFonts w:ascii="Times New Roman" w:hAnsi="Times New Roman" w:cs="Times New Roman"/>
          <w:sz w:val="28"/>
          <w:szCs w:val="28"/>
        </w:rPr>
        <w:t xml:space="preserve"> </w:t>
      </w:r>
      <w:r w:rsidR="00474AA3">
        <w:rPr>
          <w:rFonts w:ascii="Times New Roman" w:hAnsi="Times New Roman" w:cs="Times New Roman"/>
          <w:sz w:val="28"/>
          <w:szCs w:val="28"/>
        </w:rPr>
        <w:t>исполнили песню «Калина – рябина»</w:t>
      </w:r>
      <w:r w:rsidR="002150EE">
        <w:rPr>
          <w:rFonts w:ascii="Times New Roman" w:hAnsi="Times New Roman" w:cs="Times New Roman"/>
          <w:sz w:val="28"/>
          <w:szCs w:val="28"/>
        </w:rPr>
        <w:t xml:space="preserve"> из репертуара Л. Николаевой и ансамбля «Русская душа».</w:t>
      </w:r>
    </w:p>
    <w:p w:rsidR="004A2DAE" w:rsidRDefault="001639F5" w:rsidP="004D1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много интересного  и волнительного было в этот вечер. Гости нашего Огонька вспоминали, пели</w:t>
      </w:r>
      <w:r w:rsidR="004A2DA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танцевали под любимые мелодии совет</w:t>
      </w:r>
      <w:r w:rsidR="00B4286F">
        <w:rPr>
          <w:rFonts w:ascii="Times New Roman" w:hAnsi="Times New Roman" w:cs="Times New Roman"/>
          <w:sz w:val="28"/>
          <w:szCs w:val="28"/>
        </w:rPr>
        <w:t xml:space="preserve">ских лет. </w:t>
      </w:r>
    </w:p>
    <w:p w:rsidR="002047B8" w:rsidRDefault="002047B8" w:rsidP="004D1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Особые слова благодарности от лица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мы выражаем индивидуальным предпринимателям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Коптеловой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Виктории Петровне,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Байгунчуковой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Нурсултановне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Усановой Анастасии Дмитриевне, Александрову Леониду Николаевичу,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Галимжановне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Пшинбаевой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Рахимжановне</w:t>
      </w:r>
      <w:proofErr w:type="spellEnd"/>
      <w:r w:rsidR="00F57855">
        <w:rPr>
          <w:rFonts w:ascii="Times New Roman" w:hAnsi="Times New Roman" w:cs="Times New Roman"/>
          <w:sz w:val="28"/>
          <w:szCs w:val="28"/>
        </w:rPr>
        <w:t>, директору ООО «</w:t>
      </w:r>
      <w:proofErr w:type="spellStart"/>
      <w:r w:rsidR="00F57855">
        <w:rPr>
          <w:rFonts w:ascii="Times New Roman" w:hAnsi="Times New Roman" w:cs="Times New Roman"/>
          <w:sz w:val="28"/>
          <w:szCs w:val="28"/>
        </w:rPr>
        <w:t>Гумбейское</w:t>
      </w:r>
      <w:proofErr w:type="spellEnd"/>
      <w:r w:rsidR="00F57855">
        <w:rPr>
          <w:rFonts w:ascii="Times New Roman" w:hAnsi="Times New Roman" w:cs="Times New Roman"/>
          <w:sz w:val="28"/>
          <w:szCs w:val="28"/>
        </w:rPr>
        <w:t xml:space="preserve"> ЖКХ» </w:t>
      </w:r>
      <w:proofErr w:type="spellStart"/>
      <w:r w:rsidR="00F5785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="00F57855">
        <w:rPr>
          <w:rFonts w:ascii="Times New Roman" w:hAnsi="Times New Roman" w:cs="Times New Roman"/>
          <w:sz w:val="28"/>
          <w:szCs w:val="28"/>
        </w:rPr>
        <w:t xml:space="preserve"> Владимиру Ивановичу</w:t>
      </w:r>
      <w:bookmarkStart w:id="0" w:name="_GoBack"/>
      <w:bookmarkEnd w:id="0"/>
      <w:r w:rsidR="008A419A">
        <w:rPr>
          <w:rFonts w:ascii="Times New Roman" w:hAnsi="Times New Roman" w:cs="Times New Roman"/>
          <w:sz w:val="28"/>
          <w:szCs w:val="28"/>
        </w:rPr>
        <w:t xml:space="preserve"> за оказание финансовой поддержки;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19A">
        <w:rPr>
          <w:rFonts w:ascii="Times New Roman" w:hAnsi="Times New Roman" w:cs="Times New Roman"/>
          <w:sz w:val="28"/>
          <w:szCs w:val="28"/>
        </w:rPr>
        <w:t xml:space="preserve">депутатам </w:t>
      </w:r>
      <w:proofErr w:type="spellStart"/>
      <w:r w:rsidR="008A419A">
        <w:rPr>
          <w:rFonts w:ascii="Times New Roman" w:hAnsi="Times New Roman" w:cs="Times New Roman"/>
          <w:sz w:val="28"/>
          <w:szCs w:val="28"/>
        </w:rPr>
        <w:t>Нагайбакского</w:t>
      </w:r>
      <w:proofErr w:type="spellEnd"/>
      <w:r w:rsidR="008A41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419A">
        <w:rPr>
          <w:rFonts w:ascii="Times New Roman" w:hAnsi="Times New Roman" w:cs="Times New Roman"/>
          <w:sz w:val="28"/>
          <w:szCs w:val="28"/>
        </w:rPr>
        <w:t>Донбаевой</w:t>
      </w:r>
      <w:proofErr w:type="spellEnd"/>
      <w:r w:rsidR="008A419A">
        <w:rPr>
          <w:rFonts w:ascii="Times New Roman" w:hAnsi="Times New Roman" w:cs="Times New Roman"/>
          <w:sz w:val="28"/>
          <w:szCs w:val="28"/>
        </w:rPr>
        <w:t xml:space="preserve"> Юлии Михайловне и Малюковой Наталье </w:t>
      </w:r>
      <w:proofErr w:type="spellStart"/>
      <w:r w:rsidR="008A419A">
        <w:rPr>
          <w:rFonts w:ascii="Times New Roman" w:hAnsi="Times New Roman" w:cs="Times New Roman"/>
          <w:sz w:val="28"/>
          <w:szCs w:val="28"/>
        </w:rPr>
        <w:t>Марсовне</w:t>
      </w:r>
      <w:proofErr w:type="spellEnd"/>
      <w:r w:rsidR="008A419A">
        <w:rPr>
          <w:rFonts w:ascii="Times New Roman" w:hAnsi="Times New Roman" w:cs="Times New Roman"/>
          <w:sz w:val="28"/>
          <w:szCs w:val="28"/>
        </w:rPr>
        <w:t xml:space="preserve"> за помощь в решении организационных вопросов.</w:t>
      </w:r>
      <w:proofErr w:type="gramEnd"/>
    </w:p>
    <w:p w:rsidR="001A6307" w:rsidRPr="00A705C9" w:rsidRDefault="00B4286F" w:rsidP="004D1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Мы, сотрудники Дома Ку</w:t>
      </w:r>
      <w:r w:rsidR="001639F5">
        <w:rPr>
          <w:rFonts w:ascii="Times New Roman" w:hAnsi="Times New Roman" w:cs="Times New Roman"/>
          <w:sz w:val="28"/>
          <w:szCs w:val="28"/>
        </w:rPr>
        <w:t xml:space="preserve">льтуры, думаем, что нам удалось хоть ненадолго </w:t>
      </w:r>
      <w:r>
        <w:rPr>
          <w:rFonts w:ascii="Times New Roman" w:hAnsi="Times New Roman" w:cs="Times New Roman"/>
          <w:sz w:val="28"/>
          <w:szCs w:val="28"/>
        </w:rPr>
        <w:t>вернуть их назад в прошлое</w:t>
      </w:r>
      <w:r w:rsidR="004A2D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светлая вера в человека</w:t>
      </w:r>
      <w:r w:rsidR="004A2DAE">
        <w:rPr>
          <w:rFonts w:ascii="Times New Roman" w:hAnsi="Times New Roman" w:cs="Times New Roman"/>
          <w:sz w:val="28"/>
          <w:szCs w:val="28"/>
        </w:rPr>
        <w:t xml:space="preserve"> была залогом житейской радости;</w:t>
      </w:r>
      <w:r>
        <w:rPr>
          <w:rFonts w:ascii="Times New Roman" w:hAnsi="Times New Roman" w:cs="Times New Roman"/>
          <w:sz w:val="28"/>
          <w:szCs w:val="28"/>
        </w:rPr>
        <w:t xml:space="preserve">  где чувства людей не зависели от технологий, а счастье не измерялось деньгами; где люди могли помочь в трудную минуту; где каждый</w:t>
      </w:r>
      <w:r w:rsidR="004A2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чувствов</w:t>
      </w:r>
      <w:r w:rsidR="004A2DAE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 себя частью великой страны.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14E">
        <w:rPr>
          <w:rFonts w:ascii="Times New Roman" w:hAnsi="Times New Roman" w:cs="Times New Roman"/>
          <w:sz w:val="28"/>
          <w:szCs w:val="28"/>
        </w:rPr>
        <w:t xml:space="preserve"> В наше время ведется много споров о том, хорошо или плохо было тогда. Ответить на этот вопрос могут только те, кто  жил в то время. </w:t>
      </w:r>
      <w:r w:rsidR="008C6E56">
        <w:rPr>
          <w:rFonts w:ascii="Times New Roman" w:hAnsi="Times New Roman" w:cs="Times New Roman"/>
          <w:sz w:val="28"/>
          <w:szCs w:val="28"/>
        </w:rPr>
        <w:t>Нам, молодому поколению нужно знать. Что нельзя вычеркивать это время из памяти, из молодости и жизни наших дедушек и бабушек.</w:t>
      </w:r>
    </w:p>
    <w:sectPr w:rsidR="001A6307" w:rsidRPr="00A7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63"/>
    <w:rsid w:val="001639F5"/>
    <w:rsid w:val="001A6307"/>
    <w:rsid w:val="002047B8"/>
    <w:rsid w:val="002150EE"/>
    <w:rsid w:val="00236D96"/>
    <w:rsid w:val="00387628"/>
    <w:rsid w:val="00456791"/>
    <w:rsid w:val="004613DB"/>
    <w:rsid w:val="00474AA3"/>
    <w:rsid w:val="004A244D"/>
    <w:rsid w:val="004A2DAE"/>
    <w:rsid w:val="004D1E79"/>
    <w:rsid w:val="004F5A84"/>
    <w:rsid w:val="004F722F"/>
    <w:rsid w:val="005539E2"/>
    <w:rsid w:val="00603C2F"/>
    <w:rsid w:val="006B5409"/>
    <w:rsid w:val="00715901"/>
    <w:rsid w:val="007678BE"/>
    <w:rsid w:val="007C54BE"/>
    <w:rsid w:val="008A419A"/>
    <w:rsid w:val="008C6E56"/>
    <w:rsid w:val="008F632F"/>
    <w:rsid w:val="008F7051"/>
    <w:rsid w:val="00A5114E"/>
    <w:rsid w:val="00A705C9"/>
    <w:rsid w:val="00AA3CC6"/>
    <w:rsid w:val="00B4286F"/>
    <w:rsid w:val="00C7234B"/>
    <w:rsid w:val="00C90963"/>
    <w:rsid w:val="00D760A5"/>
    <w:rsid w:val="00D8276C"/>
    <w:rsid w:val="00E53CD9"/>
    <w:rsid w:val="00F57855"/>
    <w:rsid w:val="00F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26</cp:revision>
  <dcterms:created xsi:type="dcterms:W3CDTF">2018-10-03T10:46:00Z</dcterms:created>
  <dcterms:modified xsi:type="dcterms:W3CDTF">2018-10-04T12:31:00Z</dcterms:modified>
</cp:coreProperties>
</file>