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E4" w:rsidRDefault="008A6BB1" w:rsidP="005F4E63">
      <w:pPr>
        <w:ind w:hanging="567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>АНАЛИЗ ДЕЯТЕЛЬНОСТИ</w:t>
      </w:r>
    </w:p>
    <w:p w:rsidR="008A6BB1" w:rsidRPr="00FA0FB7" w:rsidRDefault="008A6BB1" w:rsidP="005F4E63">
      <w:pPr>
        <w:ind w:hanging="567"/>
        <w:jc w:val="center"/>
        <w:rPr>
          <w:b/>
          <w:i/>
          <w:sz w:val="32"/>
          <w:szCs w:val="32"/>
        </w:rPr>
      </w:pPr>
      <w:r w:rsidRPr="00FA0FB7">
        <w:rPr>
          <w:b/>
          <w:i/>
          <w:sz w:val="32"/>
          <w:szCs w:val="32"/>
        </w:rPr>
        <w:t xml:space="preserve"> МКУК «НАГАЙБАКСКАЯ ЦЕНТРАЛИЗОВАННАЯ КЛУБНАЯ СИСТЕМА» </w:t>
      </w:r>
      <w:r w:rsidR="005F4E63">
        <w:rPr>
          <w:b/>
          <w:i/>
          <w:sz w:val="32"/>
          <w:szCs w:val="32"/>
        </w:rPr>
        <w:t xml:space="preserve">за </w:t>
      </w:r>
      <w:r w:rsidRPr="00FA0FB7">
        <w:rPr>
          <w:b/>
          <w:i/>
          <w:sz w:val="32"/>
          <w:szCs w:val="32"/>
        </w:rPr>
        <w:t>201</w:t>
      </w:r>
      <w:r w:rsidR="005F4E63">
        <w:rPr>
          <w:b/>
          <w:i/>
          <w:sz w:val="32"/>
          <w:szCs w:val="32"/>
        </w:rPr>
        <w:t>8</w:t>
      </w:r>
      <w:r w:rsidRPr="00FA0FB7">
        <w:rPr>
          <w:b/>
          <w:i/>
          <w:sz w:val="32"/>
          <w:szCs w:val="32"/>
        </w:rPr>
        <w:t>г.</w:t>
      </w:r>
    </w:p>
    <w:p w:rsidR="008A6BB1" w:rsidRPr="00FA0FB7" w:rsidRDefault="008A6BB1" w:rsidP="008A6BB1">
      <w:pPr>
        <w:ind w:left="-540"/>
        <w:jc w:val="center"/>
        <w:rPr>
          <w:b/>
          <w:i/>
          <w:sz w:val="32"/>
          <w:szCs w:val="32"/>
        </w:rPr>
      </w:pP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 xml:space="preserve">Вопросы, рассмотренные в органах власти </w:t>
      </w:r>
    </w:p>
    <w:p w:rsidR="008A6BB1" w:rsidRPr="00FA0FB7" w:rsidRDefault="008A6BB1" w:rsidP="008A6BB1">
      <w:pPr>
        <w:ind w:left="-540" w:right="639"/>
        <w:jc w:val="center"/>
        <w:rPr>
          <w:b/>
          <w:sz w:val="32"/>
          <w:szCs w:val="32"/>
        </w:rPr>
      </w:pPr>
      <w:r w:rsidRPr="00FA0FB7">
        <w:rPr>
          <w:b/>
          <w:sz w:val="32"/>
          <w:szCs w:val="32"/>
        </w:rPr>
        <w:t>муниципального образования.</w:t>
      </w:r>
    </w:p>
    <w:p w:rsidR="00EB224F" w:rsidRDefault="00EB224F" w:rsidP="008A6BB1">
      <w:pPr>
        <w:ind w:right="-2"/>
        <w:jc w:val="both"/>
        <w:rPr>
          <w:sz w:val="28"/>
          <w:szCs w:val="28"/>
        </w:rPr>
      </w:pPr>
    </w:p>
    <w:p w:rsidR="008A6BB1" w:rsidRDefault="008A6BB1" w:rsidP="002D2EB1">
      <w:pPr>
        <w:ind w:right="-2" w:firstLine="284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201</w:t>
      </w:r>
      <w:r w:rsidR="000E0ACB">
        <w:rPr>
          <w:sz w:val="28"/>
          <w:szCs w:val="28"/>
        </w:rPr>
        <w:t>8</w:t>
      </w:r>
      <w:r w:rsidRPr="00FA0FB7">
        <w:rPr>
          <w:sz w:val="28"/>
          <w:szCs w:val="28"/>
        </w:rPr>
        <w:t>г. в органы власти местного самоуправления  были предложены к рассмотрению следующие вопросы: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8A6BB1" w:rsidRDefault="004A7A30" w:rsidP="008A6BB1">
      <w:pPr>
        <w:ind w:right="-2"/>
        <w:jc w:val="both"/>
        <w:rPr>
          <w:sz w:val="28"/>
          <w:szCs w:val="28"/>
        </w:rPr>
      </w:pPr>
      <w:r>
        <w:rPr>
          <w:sz w:val="48"/>
          <w:szCs w:val="28"/>
        </w:rPr>
        <w:t xml:space="preserve">- </w:t>
      </w:r>
      <w:r w:rsidR="000E0ACB">
        <w:rPr>
          <w:sz w:val="28"/>
          <w:szCs w:val="28"/>
        </w:rPr>
        <w:t xml:space="preserve">о составлении </w:t>
      </w:r>
      <w:proofErr w:type="spellStart"/>
      <w:r w:rsidR="000E0ACB">
        <w:rPr>
          <w:sz w:val="28"/>
          <w:szCs w:val="28"/>
        </w:rPr>
        <w:t>проектно</w:t>
      </w:r>
      <w:proofErr w:type="spellEnd"/>
      <w:r w:rsidR="000E0ACB">
        <w:rPr>
          <w:sz w:val="28"/>
          <w:szCs w:val="28"/>
        </w:rPr>
        <w:t xml:space="preserve"> </w:t>
      </w:r>
      <w:proofErr w:type="gramStart"/>
      <w:r w:rsidR="000E0ACB">
        <w:rPr>
          <w:sz w:val="28"/>
          <w:szCs w:val="28"/>
        </w:rPr>
        <w:t>–с</w:t>
      </w:r>
      <w:proofErr w:type="gramEnd"/>
      <w:r w:rsidR="000E0ACB">
        <w:rPr>
          <w:sz w:val="28"/>
          <w:szCs w:val="28"/>
        </w:rPr>
        <w:t xml:space="preserve">метной документации на капитальный ремонт здания </w:t>
      </w:r>
      <w:proofErr w:type="spellStart"/>
      <w:r w:rsidR="000E0ACB">
        <w:rPr>
          <w:sz w:val="28"/>
          <w:szCs w:val="28"/>
        </w:rPr>
        <w:t>Нагайбакского</w:t>
      </w:r>
      <w:proofErr w:type="spellEnd"/>
      <w:r w:rsidR="000E0ACB">
        <w:rPr>
          <w:sz w:val="28"/>
          <w:szCs w:val="28"/>
        </w:rPr>
        <w:t xml:space="preserve"> Дома Культуры. В настоящее время получено положительное заключение государственной экспертизы.</w:t>
      </w:r>
    </w:p>
    <w:p w:rsidR="00522E42" w:rsidRDefault="00522E42" w:rsidP="008A6BB1">
      <w:pPr>
        <w:ind w:right="-2"/>
        <w:jc w:val="both"/>
        <w:rPr>
          <w:sz w:val="28"/>
          <w:szCs w:val="28"/>
        </w:rPr>
      </w:pPr>
    </w:p>
    <w:p w:rsidR="00F64CCB" w:rsidRDefault="00D9585B" w:rsidP="009A3BF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812F53">
        <w:rPr>
          <w:rFonts w:eastAsiaTheme="minorHAnsi"/>
          <w:sz w:val="28"/>
          <w:szCs w:val="28"/>
          <w:lang w:eastAsia="en-US"/>
        </w:rPr>
        <w:t xml:space="preserve">об установке </w:t>
      </w:r>
      <w:r w:rsidR="00174391">
        <w:rPr>
          <w:rFonts w:eastAsiaTheme="minorHAnsi"/>
          <w:sz w:val="28"/>
          <w:szCs w:val="28"/>
          <w:lang w:eastAsia="en-US"/>
        </w:rPr>
        <w:t>уличного</w:t>
      </w:r>
      <w:r w:rsidR="00812F53">
        <w:rPr>
          <w:rFonts w:eastAsiaTheme="minorHAnsi"/>
          <w:sz w:val="28"/>
          <w:szCs w:val="28"/>
          <w:lang w:eastAsia="en-US"/>
        </w:rPr>
        <w:t xml:space="preserve"> туалет</w:t>
      </w:r>
      <w:r w:rsidR="00174391">
        <w:rPr>
          <w:rFonts w:eastAsiaTheme="minorHAnsi"/>
          <w:sz w:val="28"/>
          <w:szCs w:val="28"/>
          <w:lang w:eastAsia="en-US"/>
        </w:rPr>
        <w:t>а</w:t>
      </w:r>
      <w:r w:rsidR="00812F53">
        <w:rPr>
          <w:rFonts w:eastAsiaTheme="minorHAnsi"/>
          <w:sz w:val="28"/>
          <w:szCs w:val="28"/>
          <w:lang w:eastAsia="en-US"/>
        </w:rPr>
        <w:t xml:space="preserve"> </w:t>
      </w:r>
      <w:r w:rsidR="00174391">
        <w:rPr>
          <w:rFonts w:eastAsiaTheme="minorHAnsi"/>
          <w:sz w:val="28"/>
          <w:szCs w:val="28"/>
          <w:lang w:eastAsia="en-US"/>
        </w:rPr>
        <w:t xml:space="preserve">и </w:t>
      </w:r>
      <w:r w:rsidR="009A3BF8">
        <w:rPr>
          <w:rFonts w:eastAsiaTheme="minorHAnsi"/>
          <w:sz w:val="28"/>
          <w:szCs w:val="28"/>
          <w:lang w:eastAsia="en-US"/>
        </w:rPr>
        <w:t xml:space="preserve">мусорного бака на территории  </w:t>
      </w:r>
      <w:proofErr w:type="spellStart"/>
      <w:r w:rsidR="009A3BF8">
        <w:rPr>
          <w:rFonts w:eastAsiaTheme="minorHAnsi"/>
          <w:sz w:val="28"/>
          <w:szCs w:val="28"/>
          <w:lang w:eastAsia="en-US"/>
        </w:rPr>
        <w:t>Арсламбаевского</w:t>
      </w:r>
      <w:proofErr w:type="spellEnd"/>
      <w:r w:rsidR="009A3BF8">
        <w:rPr>
          <w:rFonts w:eastAsiaTheme="minorHAnsi"/>
          <w:sz w:val="28"/>
          <w:szCs w:val="28"/>
          <w:lang w:eastAsia="en-US"/>
        </w:rPr>
        <w:t xml:space="preserve"> сельского клуба. Вопрос остался нерешенным. </w:t>
      </w:r>
    </w:p>
    <w:p w:rsidR="009A3BF8" w:rsidRDefault="009A3BF8" w:rsidP="009A3BF8">
      <w:pPr>
        <w:jc w:val="both"/>
        <w:rPr>
          <w:rFonts w:eastAsiaTheme="minorHAnsi"/>
          <w:sz w:val="28"/>
          <w:szCs w:val="28"/>
          <w:lang w:eastAsia="en-US"/>
        </w:rPr>
      </w:pPr>
    </w:p>
    <w:p w:rsidR="00174391" w:rsidRDefault="00174391" w:rsidP="009A3BF8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174391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сантехнических работ и обустройстве туалета в помещении </w:t>
      </w:r>
      <w:proofErr w:type="spellStart"/>
      <w:r>
        <w:rPr>
          <w:sz w:val="28"/>
          <w:szCs w:val="28"/>
        </w:rPr>
        <w:t>Нагайбакского</w:t>
      </w:r>
      <w:proofErr w:type="spellEnd"/>
      <w:r>
        <w:rPr>
          <w:sz w:val="28"/>
          <w:szCs w:val="28"/>
        </w:rPr>
        <w:t xml:space="preserve"> Дома Культуры. Общая стоимость работ составила 172, 260 руб.</w:t>
      </w:r>
      <w:r w:rsidR="009A5FD3">
        <w:rPr>
          <w:sz w:val="28"/>
          <w:szCs w:val="28"/>
        </w:rPr>
        <w:t xml:space="preserve"> </w:t>
      </w:r>
      <w:proofErr w:type="gramStart"/>
      <w:r w:rsidR="009A5FD3">
        <w:rPr>
          <w:sz w:val="28"/>
          <w:szCs w:val="28"/>
        </w:rPr>
        <w:t>Из</w:t>
      </w:r>
      <w:proofErr w:type="gramEnd"/>
      <w:r w:rsidR="009A5FD3">
        <w:rPr>
          <w:sz w:val="28"/>
          <w:szCs w:val="28"/>
        </w:rPr>
        <w:t xml:space="preserve"> – </w:t>
      </w:r>
      <w:proofErr w:type="gramStart"/>
      <w:r w:rsidR="009A5FD3">
        <w:rPr>
          <w:sz w:val="28"/>
          <w:szCs w:val="28"/>
        </w:rPr>
        <w:t>за</w:t>
      </w:r>
      <w:proofErr w:type="gramEnd"/>
      <w:r w:rsidR="009A5FD3">
        <w:rPr>
          <w:sz w:val="28"/>
          <w:szCs w:val="28"/>
        </w:rPr>
        <w:t xml:space="preserve"> отсутствия финансирования вопрос не решен</w:t>
      </w:r>
      <w:r>
        <w:rPr>
          <w:sz w:val="28"/>
          <w:szCs w:val="28"/>
        </w:rPr>
        <w:t>;</w:t>
      </w:r>
    </w:p>
    <w:p w:rsidR="00174391" w:rsidRDefault="00174391" w:rsidP="009A3BF8">
      <w:pPr>
        <w:jc w:val="both"/>
        <w:rPr>
          <w:rFonts w:eastAsiaTheme="minorHAnsi"/>
          <w:sz w:val="28"/>
          <w:szCs w:val="28"/>
          <w:lang w:eastAsia="en-US"/>
        </w:rPr>
      </w:pPr>
    </w:p>
    <w:p w:rsidR="009301D7" w:rsidRDefault="00D9585B" w:rsidP="009A3BF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A3BF8">
        <w:rPr>
          <w:rFonts w:eastAsiaTheme="minorHAnsi"/>
          <w:sz w:val="28"/>
          <w:szCs w:val="28"/>
          <w:lang w:eastAsia="en-US"/>
        </w:rPr>
        <w:t xml:space="preserve">о приобретении </w:t>
      </w:r>
      <w:r w:rsidR="009301D7">
        <w:rPr>
          <w:rFonts w:eastAsiaTheme="minorHAnsi"/>
          <w:sz w:val="28"/>
          <w:szCs w:val="28"/>
          <w:lang w:eastAsia="en-US"/>
        </w:rPr>
        <w:t xml:space="preserve">пяти </w:t>
      </w:r>
      <w:r w:rsidR="009A3BF8">
        <w:rPr>
          <w:rFonts w:eastAsiaTheme="minorHAnsi"/>
          <w:sz w:val="28"/>
          <w:szCs w:val="28"/>
          <w:lang w:eastAsia="en-US"/>
        </w:rPr>
        <w:t xml:space="preserve">электрических конвекторов </w:t>
      </w:r>
      <w:r w:rsidR="009301D7">
        <w:rPr>
          <w:rFonts w:eastAsiaTheme="minorHAnsi"/>
          <w:sz w:val="28"/>
          <w:szCs w:val="28"/>
          <w:lang w:eastAsia="en-US"/>
        </w:rPr>
        <w:t xml:space="preserve">(17500руб.). </w:t>
      </w:r>
      <w:r w:rsidR="009301D7" w:rsidRPr="00880131">
        <w:rPr>
          <w:sz w:val="28"/>
        </w:rPr>
        <w:t>Приобретенные в 2009 году электрические конвекторы «</w:t>
      </w:r>
      <w:proofErr w:type="spellStart"/>
      <w:r w:rsidR="009301D7" w:rsidRPr="00880131">
        <w:rPr>
          <w:sz w:val="28"/>
          <w:lang w:val="en-US"/>
        </w:rPr>
        <w:t>Delsot</w:t>
      </w:r>
      <w:proofErr w:type="spellEnd"/>
      <w:r w:rsidR="009301D7" w:rsidRPr="00880131">
        <w:rPr>
          <w:sz w:val="28"/>
        </w:rPr>
        <w:t xml:space="preserve">» </w:t>
      </w:r>
      <w:r w:rsidR="009301D7">
        <w:rPr>
          <w:sz w:val="28"/>
        </w:rPr>
        <w:t xml:space="preserve">не работают в полной мере. </w:t>
      </w:r>
      <w:r w:rsidR="009301D7" w:rsidRPr="00880131">
        <w:rPr>
          <w:sz w:val="28"/>
        </w:rPr>
        <w:t xml:space="preserve"> В настоящее время помещение сельского клуба не отапливается</w:t>
      </w:r>
      <w:r w:rsidR="009301D7">
        <w:rPr>
          <w:sz w:val="28"/>
        </w:rPr>
        <w:t xml:space="preserve"> должным образом. </w:t>
      </w:r>
      <w:r w:rsidR="009301D7" w:rsidRPr="00880131">
        <w:rPr>
          <w:sz w:val="28"/>
        </w:rPr>
        <w:t xml:space="preserve">. Из – за низкого температурного режима  на улице в помещении клуба </w:t>
      </w:r>
      <w:r w:rsidR="009301D7">
        <w:rPr>
          <w:sz w:val="28"/>
        </w:rPr>
        <w:t xml:space="preserve">сложно </w:t>
      </w:r>
      <w:r w:rsidR="009301D7" w:rsidRPr="00880131">
        <w:rPr>
          <w:sz w:val="28"/>
        </w:rPr>
        <w:t xml:space="preserve"> проводить кружковые занятия с детьми и культурно – досу</w:t>
      </w:r>
      <w:r w:rsidR="009301D7">
        <w:rPr>
          <w:sz w:val="28"/>
        </w:rPr>
        <w:t>говые мероприятия для населения;</w:t>
      </w:r>
    </w:p>
    <w:p w:rsidR="009301D7" w:rsidRDefault="009301D7" w:rsidP="009A3BF8">
      <w:pPr>
        <w:jc w:val="both"/>
        <w:rPr>
          <w:rFonts w:eastAsiaTheme="minorHAnsi"/>
          <w:sz w:val="28"/>
          <w:szCs w:val="28"/>
          <w:lang w:eastAsia="en-US"/>
        </w:rPr>
      </w:pPr>
    </w:p>
    <w:p w:rsidR="009A3BF8" w:rsidRDefault="00D9585B" w:rsidP="009A3BF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301D7">
        <w:rPr>
          <w:rFonts w:eastAsiaTheme="minorHAnsi"/>
          <w:sz w:val="28"/>
          <w:szCs w:val="28"/>
          <w:lang w:eastAsia="en-US"/>
        </w:rPr>
        <w:t xml:space="preserve">о приобретении нового </w:t>
      </w:r>
      <w:r w:rsidR="009A3BF8">
        <w:rPr>
          <w:rFonts w:eastAsiaTheme="minorHAnsi"/>
          <w:sz w:val="28"/>
          <w:szCs w:val="28"/>
          <w:lang w:eastAsia="en-US"/>
        </w:rPr>
        <w:t xml:space="preserve">музыкального центра </w:t>
      </w:r>
      <w:r w:rsidR="009301D7">
        <w:rPr>
          <w:rFonts w:eastAsiaTheme="minorHAnsi"/>
          <w:sz w:val="28"/>
          <w:szCs w:val="28"/>
          <w:lang w:eastAsia="en-US"/>
        </w:rPr>
        <w:t xml:space="preserve">(16000руб.) в </w:t>
      </w:r>
      <w:proofErr w:type="spellStart"/>
      <w:r w:rsidR="009301D7">
        <w:rPr>
          <w:rFonts w:eastAsiaTheme="minorHAnsi"/>
          <w:sz w:val="28"/>
          <w:szCs w:val="28"/>
          <w:lang w:eastAsia="en-US"/>
        </w:rPr>
        <w:t>Арсламбаевский</w:t>
      </w:r>
      <w:proofErr w:type="spellEnd"/>
      <w:r w:rsidR="009301D7">
        <w:rPr>
          <w:rFonts w:eastAsiaTheme="minorHAnsi"/>
          <w:sz w:val="28"/>
          <w:szCs w:val="28"/>
          <w:lang w:eastAsia="en-US"/>
        </w:rPr>
        <w:t xml:space="preserve"> сельский клуб. </w:t>
      </w:r>
      <w:r w:rsidR="009301D7" w:rsidRPr="00A758A5">
        <w:rPr>
          <w:sz w:val="28"/>
          <w:szCs w:val="28"/>
        </w:rPr>
        <w:t>Приобретенная  в 2010 году звуковая панель  «</w:t>
      </w:r>
      <w:r w:rsidR="009301D7" w:rsidRPr="00A758A5">
        <w:rPr>
          <w:sz w:val="28"/>
          <w:szCs w:val="28"/>
          <w:lang w:val="en-US"/>
        </w:rPr>
        <w:t>DVD</w:t>
      </w:r>
      <w:r w:rsidR="009301D7" w:rsidRPr="00A758A5">
        <w:rPr>
          <w:sz w:val="28"/>
          <w:szCs w:val="28"/>
        </w:rPr>
        <w:t xml:space="preserve"> </w:t>
      </w:r>
      <w:r w:rsidR="009301D7" w:rsidRPr="00A758A5">
        <w:rPr>
          <w:sz w:val="28"/>
          <w:szCs w:val="28"/>
          <w:lang w:val="en-US"/>
        </w:rPr>
        <w:t>LG</w:t>
      </w:r>
      <w:r w:rsidR="009301D7" w:rsidRPr="00A758A5">
        <w:rPr>
          <w:sz w:val="28"/>
          <w:szCs w:val="28"/>
        </w:rPr>
        <w:t xml:space="preserve">»  утратила </w:t>
      </w:r>
      <w:r w:rsidR="009301D7">
        <w:rPr>
          <w:sz w:val="28"/>
          <w:szCs w:val="28"/>
        </w:rPr>
        <w:t>свои функциональные способности;</w:t>
      </w:r>
    </w:p>
    <w:p w:rsidR="009301D7" w:rsidRDefault="009301D7" w:rsidP="009A3BF8">
      <w:pPr>
        <w:jc w:val="both"/>
        <w:rPr>
          <w:sz w:val="28"/>
          <w:szCs w:val="28"/>
        </w:rPr>
      </w:pPr>
    </w:p>
    <w:p w:rsidR="00BA7149" w:rsidRDefault="00BA7149" w:rsidP="009A3B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выделении денежных средств на приобретение музыкальной аппаратуры в </w:t>
      </w:r>
      <w:proofErr w:type="spellStart"/>
      <w:r>
        <w:rPr>
          <w:sz w:val="28"/>
          <w:szCs w:val="28"/>
        </w:rPr>
        <w:t>Нагайбакский</w:t>
      </w:r>
      <w:proofErr w:type="spellEnd"/>
      <w:r>
        <w:rPr>
          <w:sz w:val="28"/>
          <w:szCs w:val="28"/>
        </w:rPr>
        <w:t xml:space="preserve"> Дом Культуры (80000 руб.).</w:t>
      </w:r>
      <w:r w:rsidR="00AD192A">
        <w:rPr>
          <w:sz w:val="28"/>
          <w:szCs w:val="28"/>
        </w:rPr>
        <w:t xml:space="preserve"> Приобретенная ранее а</w:t>
      </w:r>
      <w:r w:rsidR="006716C6">
        <w:rPr>
          <w:sz w:val="28"/>
          <w:szCs w:val="28"/>
        </w:rPr>
        <w:t>к</w:t>
      </w:r>
      <w:r>
        <w:rPr>
          <w:sz w:val="28"/>
          <w:szCs w:val="28"/>
        </w:rPr>
        <w:t>устическая система неоднократно ремонтировалась, в настоящее время утратила</w:t>
      </w:r>
      <w:r w:rsidR="006716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свои функциональные способности; </w:t>
      </w:r>
    </w:p>
    <w:p w:rsidR="00BA7149" w:rsidRPr="00FA0FB7" w:rsidRDefault="00BA7149" w:rsidP="009A3BF8">
      <w:pPr>
        <w:jc w:val="both"/>
        <w:rPr>
          <w:sz w:val="28"/>
          <w:szCs w:val="28"/>
        </w:rPr>
      </w:pPr>
    </w:p>
    <w:p w:rsidR="009301D7" w:rsidRPr="009301D7" w:rsidRDefault="008A6BB1" w:rsidP="009301D7">
      <w:pPr>
        <w:jc w:val="both"/>
        <w:rPr>
          <w:rFonts w:eastAsiaTheme="minorHAnsi"/>
          <w:sz w:val="28"/>
          <w:szCs w:val="22"/>
          <w:lang w:eastAsia="en-US"/>
        </w:rPr>
      </w:pPr>
      <w:r w:rsidRPr="00FA0FB7">
        <w:rPr>
          <w:sz w:val="28"/>
          <w:szCs w:val="28"/>
        </w:rPr>
        <w:t>-</w:t>
      </w:r>
      <w:r w:rsidR="009301D7">
        <w:rPr>
          <w:sz w:val="28"/>
          <w:szCs w:val="28"/>
        </w:rPr>
        <w:t xml:space="preserve">в целях </w:t>
      </w:r>
      <w:r w:rsidR="00D9585B">
        <w:rPr>
          <w:sz w:val="28"/>
        </w:rPr>
        <w:t xml:space="preserve">выполнения </w:t>
      </w:r>
      <w:r w:rsidR="009301D7" w:rsidRPr="009E44CD">
        <w:rPr>
          <w:sz w:val="28"/>
        </w:rPr>
        <w:t>требований к антитеррористической защищенности объекто</w:t>
      </w:r>
      <w:r w:rsidR="009301D7">
        <w:rPr>
          <w:sz w:val="28"/>
        </w:rPr>
        <w:t xml:space="preserve">в (территорий) в сфере культуры </w:t>
      </w:r>
      <w:r w:rsidR="00D9585B">
        <w:rPr>
          <w:sz w:val="28"/>
        </w:rPr>
        <w:t xml:space="preserve">составлена служебная записка на имя Главы </w:t>
      </w:r>
      <w:proofErr w:type="spellStart"/>
      <w:r w:rsidR="00D9585B">
        <w:rPr>
          <w:sz w:val="28"/>
        </w:rPr>
        <w:t>Нагайбакского</w:t>
      </w:r>
      <w:proofErr w:type="spellEnd"/>
      <w:r w:rsidR="00D9585B">
        <w:rPr>
          <w:sz w:val="28"/>
        </w:rPr>
        <w:t xml:space="preserve"> сельского поселения </w:t>
      </w:r>
      <w:r w:rsidRPr="00FA0FB7">
        <w:rPr>
          <w:sz w:val="28"/>
          <w:szCs w:val="28"/>
        </w:rPr>
        <w:t xml:space="preserve">об оказании финансовой помощи </w:t>
      </w:r>
      <w:r w:rsidR="00D9585B">
        <w:rPr>
          <w:rFonts w:eastAsiaTheme="minorHAnsi"/>
          <w:sz w:val="28"/>
          <w:szCs w:val="22"/>
          <w:lang w:eastAsia="en-US"/>
        </w:rPr>
        <w:t xml:space="preserve">при </w:t>
      </w:r>
      <w:r w:rsidR="009301D7" w:rsidRPr="009301D7">
        <w:rPr>
          <w:rFonts w:eastAsiaTheme="minorHAnsi"/>
          <w:sz w:val="28"/>
          <w:szCs w:val="22"/>
          <w:lang w:eastAsia="en-US"/>
        </w:rPr>
        <w:t>проведении следующих работ в Доме Культуры:</w:t>
      </w:r>
    </w:p>
    <w:p w:rsidR="009301D7" w:rsidRPr="009301D7" w:rsidRDefault="009301D7" w:rsidP="00174391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9301D7">
        <w:rPr>
          <w:rFonts w:eastAsiaTheme="minorHAnsi"/>
          <w:sz w:val="28"/>
          <w:szCs w:val="22"/>
          <w:lang w:eastAsia="en-US"/>
        </w:rPr>
        <w:t xml:space="preserve">Установка металлических дверей в </w:t>
      </w:r>
      <w:proofErr w:type="spellStart"/>
      <w:r w:rsidRPr="009301D7">
        <w:rPr>
          <w:rFonts w:eastAsiaTheme="minorHAnsi"/>
          <w:sz w:val="28"/>
          <w:szCs w:val="22"/>
          <w:lang w:eastAsia="en-US"/>
        </w:rPr>
        <w:t>электрощитовую</w:t>
      </w:r>
      <w:proofErr w:type="spellEnd"/>
      <w:r w:rsidRPr="009301D7">
        <w:rPr>
          <w:rFonts w:eastAsiaTheme="minorHAnsi"/>
          <w:sz w:val="28"/>
          <w:szCs w:val="22"/>
          <w:lang w:eastAsia="en-US"/>
        </w:rPr>
        <w:t xml:space="preserve"> и в подвальное помещение (24000руб.)</w:t>
      </w:r>
      <w:r w:rsidR="00D9585B">
        <w:rPr>
          <w:rFonts w:eastAsiaTheme="minorHAnsi"/>
          <w:sz w:val="28"/>
          <w:szCs w:val="22"/>
          <w:lang w:eastAsia="en-US"/>
        </w:rPr>
        <w:t>;</w:t>
      </w:r>
    </w:p>
    <w:p w:rsidR="009301D7" w:rsidRPr="009301D7" w:rsidRDefault="009301D7" w:rsidP="00174391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9301D7">
        <w:rPr>
          <w:rFonts w:eastAsiaTheme="minorHAnsi"/>
          <w:sz w:val="28"/>
          <w:szCs w:val="22"/>
          <w:lang w:eastAsia="en-US"/>
        </w:rPr>
        <w:t>Монтаж тревожной сигнализации (18804 руб.)</w:t>
      </w:r>
      <w:r w:rsidR="00D9585B">
        <w:rPr>
          <w:rFonts w:eastAsiaTheme="minorHAnsi"/>
          <w:sz w:val="28"/>
          <w:szCs w:val="22"/>
          <w:lang w:eastAsia="en-US"/>
        </w:rPr>
        <w:t>;</w:t>
      </w:r>
    </w:p>
    <w:p w:rsidR="009301D7" w:rsidRPr="009301D7" w:rsidRDefault="009301D7" w:rsidP="00174391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9301D7">
        <w:rPr>
          <w:rFonts w:eastAsiaTheme="minorHAnsi"/>
          <w:sz w:val="28"/>
          <w:szCs w:val="22"/>
          <w:lang w:eastAsia="en-US"/>
        </w:rPr>
        <w:t xml:space="preserve">Монтаж системы </w:t>
      </w:r>
      <w:proofErr w:type="spellStart"/>
      <w:r w:rsidRPr="009301D7">
        <w:rPr>
          <w:rFonts w:eastAsiaTheme="minorHAnsi"/>
          <w:sz w:val="28"/>
          <w:szCs w:val="22"/>
          <w:lang w:eastAsia="en-US"/>
        </w:rPr>
        <w:t>наружнего</w:t>
      </w:r>
      <w:proofErr w:type="spellEnd"/>
      <w:r w:rsidRPr="009301D7">
        <w:rPr>
          <w:rFonts w:eastAsiaTheme="minorHAnsi"/>
          <w:sz w:val="28"/>
          <w:szCs w:val="22"/>
          <w:lang w:eastAsia="en-US"/>
        </w:rPr>
        <w:t xml:space="preserve"> освещения (34418 руб.)</w:t>
      </w:r>
      <w:r w:rsidR="00D9585B">
        <w:rPr>
          <w:rFonts w:eastAsiaTheme="minorHAnsi"/>
          <w:sz w:val="28"/>
          <w:szCs w:val="22"/>
          <w:lang w:eastAsia="en-US"/>
        </w:rPr>
        <w:t>;</w:t>
      </w:r>
    </w:p>
    <w:p w:rsidR="009301D7" w:rsidRPr="009301D7" w:rsidRDefault="009301D7" w:rsidP="00174391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HAnsi"/>
          <w:sz w:val="28"/>
          <w:szCs w:val="22"/>
          <w:lang w:eastAsia="en-US"/>
        </w:rPr>
      </w:pPr>
      <w:r w:rsidRPr="009301D7">
        <w:rPr>
          <w:rFonts w:eastAsiaTheme="minorHAnsi"/>
          <w:sz w:val="28"/>
          <w:szCs w:val="22"/>
          <w:lang w:eastAsia="en-US"/>
        </w:rPr>
        <w:t>Монтаж системы видеонаблюдения (118340 руб.)</w:t>
      </w:r>
      <w:r w:rsidR="00D9585B">
        <w:rPr>
          <w:rFonts w:eastAsiaTheme="minorHAnsi"/>
          <w:sz w:val="28"/>
          <w:szCs w:val="22"/>
          <w:lang w:eastAsia="en-US"/>
        </w:rPr>
        <w:t>;</w:t>
      </w:r>
    </w:p>
    <w:p w:rsidR="008A6BB1" w:rsidRPr="00D9585B" w:rsidRDefault="009301D7" w:rsidP="00174391">
      <w:pPr>
        <w:pStyle w:val="a3"/>
        <w:numPr>
          <w:ilvl w:val="0"/>
          <w:numId w:val="2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85B">
        <w:rPr>
          <w:rFonts w:ascii="Times New Roman" w:hAnsi="Times New Roman" w:cs="Times New Roman"/>
          <w:sz w:val="28"/>
        </w:rPr>
        <w:lastRenderedPageBreak/>
        <w:t>Монтаж охранной сигнализации (159153 руб.)</w:t>
      </w:r>
      <w:r w:rsidR="00D9585B">
        <w:rPr>
          <w:rFonts w:ascii="Times New Roman" w:hAnsi="Times New Roman" w:cs="Times New Roman"/>
          <w:sz w:val="28"/>
        </w:rPr>
        <w:t>.</w:t>
      </w:r>
    </w:p>
    <w:p w:rsidR="00D00C07" w:rsidRDefault="00862697" w:rsidP="008A6BB1">
      <w:pPr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отсутствия финансовых средств данный вопрос остался нерешенным. </w:t>
      </w:r>
    </w:p>
    <w:p w:rsidR="00584956" w:rsidRPr="00FA0FB7" w:rsidRDefault="00584956" w:rsidP="008A6BB1">
      <w:pPr>
        <w:ind w:right="-2"/>
        <w:jc w:val="both"/>
        <w:rPr>
          <w:sz w:val="28"/>
          <w:szCs w:val="28"/>
        </w:rPr>
      </w:pPr>
    </w:p>
    <w:p w:rsidR="00F906F7" w:rsidRDefault="008A6BB1" w:rsidP="008A6BB1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FA0FB7">
        <w:rPr>
          <w:rFonts w:ascii="Times New Roman" w:hAnsi="Times New Roman" w:cs="Times New Roman"/>
          <w:sz w:val="28"/>
          <w:szCs w:val="28"/>
        </w:rPr>
        <w:t xml:space="preserve">-о выделении денежных средств на проведение мероприятий. Например, на </w:t>
      </w:r>
      <w:r w:rsidR="000101C8">
        <w:rPr>
          <w:rFonts w:ascii="Times New Roman" w:hAnsi="Times New Roman" w:cs="Times New Roman"/>
          <w:sz w:val="28"/>
          <w:szCs w:val="28"/>
        </w:rPr>
        <w:t xml:space="preserve">приобретение продуктовых наборов для  тружеников тыла, детей войны было </w:t>
      </w:r>
      <w:r w:rsidR="007D34C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0101C8">
        <w:rPr>
          <w:rFonts w:ascii="Times New Roman" w:hAnsi="Times New Roman" w:cs="Times New Roman"/>
          <w:sz w:val="28"/>
          <w:szCs w:val="28"/>
        </w:rPr>
        <w:t xml:space="preserve"> </w:t>
      </w:r>
      <w:r w:rsidR="00582F7E">
        <w:rPr>
          <w:rFonts w:ascii="Times New Roman" w:hAnsi="Times New Roman" w:cs="Times New Roman"/>
          <w:sz w:val="28"/>
          <w:szCs w:val="28"/>
        </w:rPr>
        <w:t>19000</w:t>
      </w:r>
      <w:r w:rsidR="000101C8">
        <w:rPr>
          <w:rFonts w:ascii="Times New Roman" w:hAnsi="Times New Roman" w:cs="Times New Roman"/>
          <w:sz w:val="28"/>
          <w:szCs w:val="28"/>
        </w:rPr>
        <w:t>руб</w:t>
      </w:r>
      <w:r w:rsidRPr="00FA0FB7">
        <w:rPr>
          <w:rFonts w:ascii="Times New Roman" w:hAnsi="Times New Roman" w:cs="Times New Roman"/>
          <w:sz w:val="28"/>
          <w:szCs w:val="28"/>
        </w:rPr>
        <w:t xml:space="preserve">.; </w:t>
      </w:r>
      <w:r w:rsidR="00522E42">
        <w:rPr>
          <w:rFonts w:ascii="Times New Roman" w:hAnsi="Times New Roman" w:cs="Times New Roman"/>
          <w:sz w:val="28"/>
          <w:szCs w:val="28"/>
        </w:rPr>
        <w:t xml:space="preserve">на подготовку к районному празднику </w:t>
      </w:r>
      <w:r w:rsidRPr="00FA0FB7">
        <w:rPr>
          <w:rFonts w:ascii="Times New Roman" w:hAnsi="Times New Roman" w:cs="Times New Roman"/>
          <w:sz w:val="28"/>
          <w:szCs w:val="28"/>
        </w:rPr>
        <w:t>«Сабантуй – 201</w:t>
      </w:r>
      <w:r w:rsidR="000101C8">
        <w:rPr>
          <w:rFonts w:ascii="Times New Roman" w:hAnsi="Times New Roman" w:cs="Times New Roman"/>
          <w:sz w:val="28"/>
          <w:szCs w:val="28"/>
        </w:rPr>
        <w:t>7</w:t>
      </w:r>
      <w:r w:rsidRPr="00FA0FB7">
        <w:rPr>
          <w:rFonts w:ascii="Times New Roman" w:hAnsi="Times New Roman" w:cs="Times New Roman"/>
          <w:sz w:val="28"/>
          <w:szCs w:val="28"/>
        </w:rPr>
        <w:t xml:space="preserve">» - </w:t>
      </w:r>
      <w:r w:rsidR="00582F7E">
        <w:rPr>
          <w:rFonts w:ascii="Times New Roman" w:hAnsi="Times New Roman" w:cs="Times New Roman"/>
          <w:sz w:val="28"/>
          <w:szCs w:val="28"/>
        </w:rPr>
        <w:t>8130</w:t>
      </w:r>
      <w:r w:rsidRPr="00FA0FB7">
        <w:rPr>
          <w:rFonts w:ascii="Times New Roman" w:hAnsi="Times New Roman" w:cs="Times New Roman"/>
          <w:sz w:val="28"/>
          <w:szCs w:val="28"/>
        </w:rPr>
        <w:t xml:space="preserve">руб; </w:t>
      </w:r>
      <w:r w:rsidR="00584956">
        <w:rPr>
          <w:rFonts w:ascii="Times New Roman" w:hAnsi="Times New Roman" w:cs="Times New Roman"/>
          <w:sz w:val="28"/>
          <w:szCs w:val="28"/>
        </w:rPr>
        <w:t xml:space="preserve"> на проведение </w:t>
      </w:r>
      <w:r w:rsidR="000101C8">
        <w:rPr>
          <w:rFonts w:ascii="Times New Roman" w:hAnsi="Times New Roman" w:cs="Times New Roman"/>
          <w:sz w:val="28"/>
          <w:szCs w:val="28"/>
        </w:rPr>
        <w:t xml:space="preserve">праздничных мероприятий, посвященных Дню Защиты детей – </w:t>
      </w:r>
      <w:r w:rsidR="00582F7E">
        <w:rPr>
          <w:rFonts w:ascii="Times New Roman" w:hAnsi="Times New Roman" w:cs="Times New Roman"/>
          <w:sz w:val="28"/>
          <w:szCs w:val="28"/>
        </w:rPr>
        <w:t>4840</w:t>
      </w:r>
      <w:r w:rsidR="000101C8">
        <w:rPr>
          <w:rFonts w:ascii="Times New Roman" w:hAnsi="Times New Roman" w:cs="Times New Roman"/>
          <w:sz w:val="28"/>
          <w:szCs w:val="28"/>
        </w:rPr>
        <w:t xml:space="preserve"> руб.</w:t>
      </w:r>
      <w:r w:rsidR="005172B8">
        <w:rPr>
          <w:rFonts w:ascii="Times New Roman" w:hAnsi="Times New Roman" w:cs="Times New Roman"/>
          <w:sz w:val="28"/>
          <w:szCs w:val="28"/>
        </w:rPr>
        <w:t xml:space="preserve">; на пошив  женского сценического костюма – 4336 руб. </w:t>
      </w:r>
    </w:p>
    <w:p w:rsidR="008A6BB1" w:rsidRPr="004F2E68" w:rsidRDefault="008A6BB1" w:rsidP="004F2E68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FA0FB7">
        <w:rPr>
          <w:b/>
          <w:i/>
          <w:sz w:val="32"/>
          <w:szCs w:val="32"/>
        </w:rPr>
        <w:t>Материально – техническая база.</w:t>
      </w:r>
    </w:p>
    <w:p w:rsidR="00EB224F" w:rsidRDefault="004F2E68" w:rsidP="007C7A1A">
      <w:pPr>
        <w:tabs>
          <w:tab w:val="left" w:pos="1736"/>
        </w:tabs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B224F" w:rsidRPr="00FA0FB7">
        <w:rPr>
          <w:sz w:val="28"/>
          <w:szCs w:val="28"/>
        </w:rPr>
        <w:t xml:space="preserve">атериально – </w:t>
      </w:r>
      <w:proofErr w:type="gramStart"/>
      <w:r w:rsidR="00EB224F" w:rsidRPr="00FA0FB7">
        <w:rPr>
          <w:sz w:val="28"/>
          <w:szCs w:val="28"/>
        </w:rPr>
        <w:t>техническую</w:t>
      </w:r>
      <w:proofErr w:type="gramEnd"/>
      <w:r w:rsidR="00EB224F" w:rsidRPr="00FA0FB7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="00EB224F" w:rsidRPr="00FA0FB7">
        <w:rPr>
          <w:sz w:val="28"/>
          <w:szCs w:val="28"/>
        </w:rPr>
        <w:t xml:space="preserve"> структурных подразделений МКУК «</w:t>
      </w:r>
      <w:proofErr w:type="spellStart"/>
      <w:r w:rsidR="00EB224F" w:rsidRPr="00FA0FB7">
        <w:rPr>
          <w:sz w:val="28"/>
          <w:szCs w:val="28"/>
        </w:rPr>
        <w:t>Нагайбакская</w:t>
      </w:r>
      <w:proofErr w:type="spellEnd"/>
      <w:r w:rsidR="00EB224F" w:rsidRPr="00FA0FB7">
        <w:rPr>
          <w:sz w:val="28"/>
          <w:szCs w:val="28"/>
        </w:rPr>
        <w:t xml:space="preserve"> ЦКС» следует считать удовлетворительной</w:t>
      </w:r>
      <w:r w:rsidR="006716C6">
        <w:rPr>
          <w:sz w:val="28"/>
          <w:szCs w:val="28"/>
        </w:rPr>
        <w:t xml:space="preserve">.  </w:t>
      </w:r>
    </w:p>
    <w:p w:rsidR="005E177F" w:rsidRDefault="006716C6" w:rsidP="003021FA">
      <w:pPr>
        <w:tabs>
          <w:tab w:val="left" w:pos="173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отсутствия финансовых возможностей  материально – техническая база  учреждения не обновлялась.</w:t>
      </w:r>
    </w:p>
    <w:p w:rsidR="006716C6" w:rsidRPr="006716C6" w:rsidRDefault="007C7A1A" w:rsidP="007C7A1A">
      <w:pPr>
        <w:tabs>
          <w:tab w:val="left" w:pos="1736"/>
        </w:tabs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proofErr w:type="spellStart"/>
      <w:r w:rsidR="00631B22" w:rsidRPr="006716C6">
        <w:rPr>
          <w:sz w:val="28"/>
          <w:szCs w:val="28"/>
        </w:rPr>
        <w:t>Нагайбакский</w:t>
      </w:r>
      <w:proofErr w:type="spellEnd"/>
      <w:r w:rsidR="00631B22" w:rsidRPr="006716C6">
        <w:rPr>
          <w:sz w:val="28"/>
          <w:szCs w:val="28"/>
        </w:rPr>
        <w:t xml:space="preserve"> Дом Культуры </w:t>
      </w:r>
      <w:r w:rsidR="006716C6" w:rsidRPr="006716C6">
        <w:rPr>
          <w:sz w:val="28"/>
          <w:szCs w:val="28"/>
        </w:rPr>
        <w:t xml:space="preserve">остро нуждается в приобретении </w:t>
      </w:r>
      <w:r w:rsidR="00631B22" w:rsidRPr="006716C6">
        <w:rPr>
          <w:sz w:val="28"/>
          <w:szCs w:val="28"/>
        </w:rPr>
        <w:t xml:space="preserve">видеопроектора </w:t>
      </w:r>
      <w:r w:rsidR="006716C6" w:rsidRPr="006716C6">
        <w:rPr>
          <w:sz w:val="28"/>
          <w:szCs w:val="28"/>
        </w:rPr>
        <w:t>и экрана</w:t>
      </w:r>
      <w:r w:rsidR="00631B22" w:rsidRPr="006716C6">
        <w:rPr>
          <w:sz w:val="28"/>
          <w:szCs w:val="28"/>
        </w:rPr>
        <w:t xml:space="preserve">; </w:t>
      </w:r>
      <w:r w:rsidR="006716C6" w:rsidRPr="006716C6">
        <w:rPr>
          <w:sz w:val="28"/>
          <w:szCs w:val="28"/>
        </w:rPr>
        <w:t>новой музыкальной аппаратуры</w:t>
      </w:r>
      <w:r w:rsidR="00631B22" w:rsidRPr="006716C6">
        <w:rPr>
          <w:sz w:val="28"/>
          <w:szCs w:val="28"/>
        </w:rPr>
        <w:t>.</w:t>
      </w:r>
      <w:r w:rsidR="005E177F" w:rsidRPr="006716C6">
        <w:rPr>
          <w:sz w:val="28"/>
          <w:szCs w:val="28"/>
        </w:rPr>
        <w:t xml:space="preserve"> </w:t>
      </w:r>
    </w:p>
    <w:p w:rsidR="007C7A1A" w:rsidRDefault="008A6BB1" w:rsidP="007C7A1A">
      <w:pPr>
        <w:spacing w:after="200" w:line="276" w:lineRule="auto"/>
        <w:jc w:val="both"/>
        <w:rPr>
          <w:sz w:val="28"/>
          <w:szCs w:val="28"/>
        </w:rPr>
      </w:pPr>
      <w:bookmarkStart w:id="0" w:name="_GoBack"/>
      <w:bookmarkEnd w:id="0"/>
      <w:r w:rsidRPr="00FA0FB7">
        <w:rPr>
          <w:sz w:val="28"/>
          <w:szCs w:val="28"/>
        </w:rPr>
        <w:t xml:space="preserve">В </w:t>
      </w:r>
      <w:r w:rsidR="003021FA">
        <w:rPr>
          <w:sz w:val="28"/>
          <w:szCs w:val="28"/>
        </w:rPr>
        <w:t xml:space="preserve">сельских </w:t>
      </w:r>
      <w:r w:rsidRPr="00FA0FB7">
        <w:rPr>
          <w:sz w:val="28"/>
          <w:szCs w:val="28"/>
        </w:rPr>
        <w:t>клубах нет персональных компьютеров, оргтехники.</w:t>
      </w:r>
      <w:r w:rsidR="007C7A1A">
        <w:rPr>
          <w:sz w:val="28"/>
          <w:szCs w:val="28"/>
        </w:rPr>
        <w:t xml:space="preserve"> </w:t>
      </w:r>
    </w:p>
    <w:p w:rsidR="003164BB" w:rsidRPr="006716C6" w:rsidRDefault="003164BB" w:rsidP="00085583">
      <w:pPr>
        <w:spacing w:after="200" w:line="276" w:lineRule="auto"/>
        <w:ind w:firstLine="284"/>
        <w:jc w:val="both"/>
        <w:rPr>
          <w:sz w:val="28"/>
          <w:szCs w:val="28"/>
        </w:rPr>
      </w:pPr>
      <w:r w:rsidRPr="006716C6">
        <w:rPr>
          <w:sz w:val="28"/>
          <w:szCs w:val="28"/>
        </w:rPr>
        <w:t>В Петровском се</w:t>
      </w:r>
      <w:r w:rsidR="006716C6">
        <w:rPr>
          <w:sz w:val="28"/>
          <w:szCs w:val="28"/>
        </w:rPr>
        <w:t xml:space="preserve">льском клубе необходимо пошить </w:t>
      </w:r>
      <w:r w:rsidRPr="006716C6">
        <w:rPr>
          <w:sz w:val="28"/>
          <w:szCs w:val="28"/>
        </w:rPr>
        <w:t>новый занавес</w:t>
      </w:r>
      <w:r w:rsidR="00D37A51" w:rsidRPr="006716C6">
        <w:rPr>
          <w:sz w:val="28"/>
          <w:szCs w:val="28"/>
        </w:rPr>
        <w:t xml:space="preserve"> </w:t>
      </w:r>
      <w:r w:rsidRPr="006716C6">
        <w:rPr>
          <w:sz w:val="28"/>
          <w:szCs w:val="28"/>
        </w:rPr>
        <w:t>(около 20000 руб</w:t>
      </w:r>
      <w:r w:rsidR="00903DE5">
        <w:rPr>
          <w:sz w:val="28"/>
          <w:szCs w:val="28"/>
        </w:rPr>
        <w:t>.</w:t>
      </w:r>
      <w:r w:rsidRPr="006716C6">
        <w:rPr>
          <w:sz w:val="28"/>
          <w:szCs w:val="28"/>
        </w:rPr>
        <w:t xml:space="preserve">); в </w:t>
      </w:r>
      <w:proofErr w:type="spellStart"/>
      <w:r w:rsidRPr="006716C6">
        <w:rPr>
          <w:sz w:val="28"/>
          <w:szCs w:val="28"/>
        </w:rPr>
        <w:t>Арсламбаевский</w:t>
      </w:r>
      <w:proofErr w:type="spellEnd"/>
      <w:r w:rsidRPr="006716C6">
        <w:rPr>
          <w:sz w:val="28"/>
          <w:szCs w:val="28"/>
        </w:rPr>
        <w:t xml:space="preserve"> сельский  клуб необходимо приобрести новый музыкальный центр</w:t>
      </w:r>
      <w:r w:rsidR="00903DE5">
        <w:rPr>
          <w:sz w:val="28"/>
          <w:szCs w:val="28"/>
        </w:rPr>
        <w:t xml:space="preserve">  (16000руб.)</w:t>
      </w:r>
      <w:r w:rsidRPr="006716C6">
        <w:rPr>
          <w:sz w:val="28"/>
          <w:szCs w:val="28"/>
        </w:rPr>
        <w:t xml:space="preserve">, так как старый музыкальный центр  стал часто выходить из строя. </w:t>
      </w:r>
    </w:p>
    <w:p w:rsidR="006A4A20" w:rsidRDefault="006A4A20" w:rsidP="00AD192A">
      <w:pPr>
        <w:tabs>
          <w:tab w:val="left" w:pos="1736"/>
        </w:tabs>
        <w:ind w:right="819"/>
        <w:rPr>
          <w:b/>
          <w:i/>
          <w:sz w:val="28"/>
          <w:szCs w:val="28"/>
        </w:rPr>
      </w:pPr>
    </w:p>
    <w:p w:rsidR="008A6BB1" w:rsidRDefault="008A6BB1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  <w:r w:rsidRPr="00FA0FB7">
        <w:rPr>
          <w:b/>
          <w:i/>
          <w:sz w:val="28"/>
          <w:szCs w:val="28"/>
        </w:rPr>
        <w:t xml:space="preserve">Предписания </w:t>
      </w:r>
      <w:proofErr w:type="spellStart"/>
      <w:r w:rsidRPr="00FA0FB7">
        <w:rPr>
          <w:b/>
          <w:i/>
          <w:sz w:val="28"/>
          <w:szCs w:val="28"/>
        </w:rPr>
        <w:t>Госпожнадзора</w:t>
      </w:r>
      <w:proofErr w:type="spellEnd"/>
      <w:r w:rsidRPr="00FA0FB7">
        <w:rPr>
          <w:b/>
          <w:i/>
          <w:sz w:val="28"/>
          <w:szCs w:val="28"/>
        </w:rPr>
        <w:t>.</w:t>
      </w:r>
    </w:p>
    <w:p w:rsidR="009A5FD3" w:rsidRDefault="009A5FD3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</w:p>
    <w:p w:rsidR="009A5FD3" w:rsidRPr="00474DF0" w:rsidRDefault="009A5FD3" w:rsidP="009A5FD3">
      <w:pPr>
        <w:jc w:val="both"/>
        <w:rPr>
          <w:rFonts w:eastAsia="Calibri"/>
          <w:sz w:val="28"/>
          <w:szCs w:val="22"/>
          <w:lang w:eastAsia="en-US"/>
        </w:rPr>
      </w:pPr>
      <w:r w:rsidRPr="00D00C07">
        <w:rPr>
          <w:sz w:val="28"/>
          <w:szCs w:val="28"/>
        </w:rPr>
        <w:t xml:space="preserve">- </w:t>
      </w:r>
      <w:r w:rsidRPr="00474DF0">
        <w:rPr>
          <w:rFonts w:eastAsia="Calibri"/>
          <w:sz w:val="28"/>
          <w:szCs w:val="22"/>
          <w:lang w:eastAsia="en-US"/>
        </w:rPr>
        <w:t xml:space="preserve">10 апреля 2018г. прокуратурой </w:t>
      </w:r>
      <w:proofErr w:type="spellStart"/>
      <w:r w:rsidRPr="00474DF0">
        <w:rPr>
          <w:rFonts w:eastAsia="Calibri"/>
          <w:sz w:val="28"/>
          <w:szCs w:val="22"/>
          <w:lang w:eastAsia="en-US"/>
        </w:rPr>
        <w:t>Нагайбакского</w:t>
      </w:r>
      <w:proofErr w:type="spellEnd"/>
      <w:r w:rsidRPr="00474DF0">
        <w:rPr>
          <w:rFonts w:eastAsia="Calibri"/>
          <w:sz w:val="28"/>
          <w:szCs w:val="22"/>
          <w:lang w:eastAsia="en-US"/>
        </w:rPr>
        <w:t xml:space="preserve"> района по поручению прокуратуры Челябинской области проводилась проверка за соблюдением</w:t>
      </w:r>
      <w:r>
        <w:rPr>
          <w:rFonts w:eastAsia="Calibri"/>
          <w:sz w:val="28"/>
          <w:szCs w:val="22"/>
          <w:lang w:eastAsia="en-US"/>
        </w:rPr>
        <w:t xml:space="preserve"> законодательства безопасности </w:t>
      </w:r>
      <w:r w:rsidRPr="00474DF0">
        <w:rPr>
          <w:rFonts w:eastAsia="Calibri"/>
          <w:sz w:val="28"/>
          <w:szCs w:val="22"/>
          <w:lang w:eastAsia="en-US"/>
        </w:rPr>
        <w:t xml:space="preserve">пожарной безопасности при эксплуатации территории, здания и помещений </w:t>
      </w:r>
      <w:proofErr w:type="spellStart"/>
      <w:r w:rsidRPr="00474DF0">
        <w:rPr>
          <w:rFonts w:eastAsia="Calibri"/>
          <w:sz w:val="28"/>
          <w:szCs w:val="22"/>
          <w:lang w:eastAsia="en-US"/>
        </w:rPr>
        <w:t>Нагайбакского</w:t>
      </w:r>
      <w:proofErr w:type="spellEnd"/>
      <w:r w:rsidRPr="00474DF0">
        <w:rPr>
          <w:rFonts w:eastAsia="Calibri"/>
          <w:sz w:val="28"/>
          <w:szCs w:val="22"/>
          <w:lang w:eastAsia="en-US"/>
        </w:rPr>
        <w:t xml:space="preserve"> Дома Культуры. В ходе проверки выявлены следующие нарушения:</w:t>
      </w:r>
    </w:p>
    <w:p w:rsidR="009A5FD3" w:rsidRPr="00474DF0" w:rsidRDefault="009A5FD3" w:rsidP="009A5FD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>Не</w:t>
      </w:r>
      <w:r>
        <w:rPr>
          <w:rFonts w:eastAsia="Calibri"/>
          <w:sz w:val="28"/>
          <w:szCs w:val="22"/>
          <w:lang w:eastAsia="en-US"/>
        </w:rPr>
        <w:t xml:space="preserve"> обеспечено исправное состояние</w:t>
      </w:r>
      <w:r w:rsidRPr="00474DF0">
        <w:rPr>
          <w:rFonts w:eastAsia="Calibri"/>
          <w:sz w:val="28"/>
          <w:szCs w:val="22"/>
          <w:lang w:eastAsia="en-US"/>
        </w:rPr>
        <w:t>, своевременное обслуживание и ремонт источников наружного противопожарного водоснабжения и внутреннего противопожарного водопровода.</w:t>
      </w:r>
    </w:p>
    <w:p w:rsidR="009A5FD3" w:rsidRPr="00474DF0" w:rsidRDefault="009A5FD3" w:rsidP="009A5FD3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>Основание: Правила противопожарного режима в РФ п.55.</w:t>
      </w:r>
    </w:p>
    <w:p w:rsidR="009A5FD3" w:rsidRDefault="009A5FD3" w:rsidP="009A5FD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>Не организована перекатка пожарных рукавов не реже 1 раза в год. Основание: Правила противопожарного режима в РФ п.57.</w:t>
      </w:r>
    </w:p>
    <w:p w:rsidR="009A5FD3" w:rsidRPr="00474DF0" w:rsidRDefault="009A5FD3" w:rsidP="009A5FD3">
      <w:pPr>
        <w:spacing w:after="200" w:line="276" w:lineRule="auto"/>
        <w:ind w:firstLine="426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 xml:space="preserve">В целях устранения выявленных в ходе данной проверки нарушений,  </w:t>
      </w:r>
      <w:r>
        <w:rPr>
          <w:rFonts w:eastAsia="Calibri"/>
          <w:sz w:val="28"/>
          <w:szCs w:val="22"/>
          <w:lang w:eastAsia="en-US"/>
        </w:rPr>
        <w:t xml:space="preserve">на имя Главы поселения Васильева Г.В. составлена служебная записка об оказании </w:t>
      </w:r>
      <w:r w:rsidRPr="00474DF0">
        <w:rPr>
          <w:rFonts w:eastAsia="Calibri"/>
          <w:sz w:val="28"/>
          <w:szCs w:val="22"/>
          <w:lang w:eastAsia="en-US"/>
        </w:rPr>
        <w:t>финансов</w:t>
      </w:r>
      <w:r>
        <w:rPr>
          <w:rFonts w:eastAsia="Calibri"/>
          <w:sz w:val="28"/>
          <w:szCs w:val="22"/>
          <w:lang w:eastAsia="en-US"/>
        </w:rPr>
        <w:t xml:space="preserve">ой </w:t>
      </w:r>
      <w:r w:rsidRPr="00474DF0">
        <w:rPr>
          <w:rFonts w:eastAsia="Calibri"/>
          <w:sz w:val="28"/>
          <w:szCs w:val="22"/>
          <w:lang w:eastAsia="en-US"/>
        </w:rPr>
        <w:t xml:space="preserve"> помощ</w:t>
      </w:r>
      <w:r>
        <w:rPr>
          <w:rFonts w:eastAsia="Calibri"/>
          <w:sz w:val="28"/>
          <w:szCs w:val="22"/>
          <w:lang w:eastAsia="en-US"/>
        </w:rPr>
        <w:t>и</w:t>
      </w:r>
      <w:r w:rsidRPr="00474DF0">
        <w:rPr>
          <w:rFonts w:eastAsia="Calibri"/>
          <w:sz w:val="28"/>
          <w:szCs w:val="22"/>
          <w:lang w:eastAsia="en-US"/>
        </w:rPr>
        <w:t xml:space="preserve"> в размере 2890руб. для приобретения в </w:t>
      </w:r>
      <w:proofErr w:type="spellStart"/>
      <w:r w:rsidRPr="00474DF0">
        <w:rPr>
          <w:rFonts w:eastAsia="Calibri"/>
          <w:sz w:val="28"/>
          <w:szCs w:val="22"/>
          <w:lang w:eastAsia="en-US"/>
        </w:rPr>
        <w:t>Нагайбакский</w:t>
      </w:r>
      <w:proofErr w:type="spellEnd"/>
      <w:r w:rsidRPr="00474DF0">
        <w:rPr>
          <w:rFonts w:eastAsia="Calibri"/>
          <w:sz w:val="28"/>
          <w:szCs w:val="22"/>
          <w:lang w:eastAsia="en-US"/>
        </w:rPr>
        <w:t xml:space="preserve">  Дом Культуры:</w:t>
      </w:r>
    </w:p>
    <w:p w:rsidR="009A5FD3" w:rsidRPr="00474DF0" w:rsidRDefault="009A5FD3" w:rsidP="009A5FD3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>1.</w:t>
      </w:r>
      <w:r w:rsidRPr="00474DF0">
        <w:rPr>
          <w:rFonts w:eastAsia="Calibri"/>
          <w:sz w:val="28"/>
          <w:szCs w:val="22"/>
          <w:lang w:eastAsia="en-US"/>
        </w:rPr>
        <w:tab/>
        <w:t>Пожарного рукава (1340руб./ 20м.)</w:t>
      </w:r>
    </w:p>
    <w:p w:rsidR="009A5FD3" w:rsidRPr="00474DF0" w:rsidRDefault="009A5FD3" w:rsidP="009A5FD3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2"/>
          <w:lang w:eastAsia="en-US"/>
        </w:rPr>
      </w:pPr>
      <w:r w:rsidRPr="00474DF0">
        <w:rPr>
          <w:rFonts w:eastAsia="Calibri"/>
          <w:sz w:val="28"/>
          <w:szCs w:val="22"/>
          <w:lang w:eastAsia="en-US"/>
        </w:rPr>
        <w:t>2.</w:t>
      </w:r>
      <w:r w:rsidRPr="00474DF0">
        <w:rPr>
          <w:rFonts w:eastAsia="Calibri"/>
          <w:sz w:val="28"/>
          <w:szCs w:val="22"/>
          <w:lang w:eastAsia="en-US"/>
        </w:rPr>
        <w:tab/>
        <w:t>Шкаф</w:t>
      </w:r>
      <w:r>
        <w:rPr>
          <w:rFonts w:eastAsia="Calibri"/>
          <w:sz w:val="28"/>
          <w:szCs w:val="22"/>
          <w:lang w:eastAsia="en-US"/>
        </w:rPr>
        <w:t>а</w:t>
      </w:r>
      <w:r w:rsidRPr="00474DF0">
        <w:rPr>
          <w:rFonts w:eastAsia="Calibri"/>
          <w:sz w:val="28"/>
          <w:szCs w:val="22"/>
          <w:lang w:eastAsia="en-US"/>
        </w:rPr>
        <w:t xml:space="preserve"> для хранения пожарного рукава (1550 руб.)</w:t>
      </w:r>
    </w:p>
    <w:p w:rsidR="009A5FD3" w:rsidRDefault="009A5FD3" w:rsidP="009A5FD3">
      <w:pPr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отсутствия финансовых средств данный вопрос остался нерешенным. </w:t>
      </w:r>
    </w:p>
    <w:p w:rsidR="009A5FD3" w:rsidRPr="00FA0FB7" w:rsidRDefault="009A5FD3" w:rsidP="008A6BB1">
      <w:pPr>
        <w:tabs>
          <w:tab w:val="left" w:pos="1736"/>
        </w:tabs>
        <w:ind w:left="-540" w:right="819"/>
        <w:jc w:val="center"/>
        <w:rPr>
          <w:b/>
          <w:i/>
          <w:sz w:val="28"/>
          <w:szCs w:val="28"/>
        </w:rPr>
      </w:pPr>
    </w:p>
    <w:p w:rsidR="008A6BB1" w:rsidRDefault="004D2E1C" w:rsidP="007C7A1A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ноября </w:t>
      </w:r>
      <w:r w:rsidR="008A6BB1" w:rsidRPr="00FA0FB7">
        <w:rPr>
          <w:sz w:val="28"/>
          <w:szCs w:val="28"/>
        </w:rPr>
        <w:t>201</w:t>
      </w:r>
      <w:r w:rsidR="00903DE5">
        <w:rPr>
          <w:sz w:val="28"/>
          <w:szCs w:val="28"/>
        </w:rPr>
        <w:t>8</w:t>
      </w:r>
      <w:r>
        <w:rPr>
          <w:sz w:val="28"/>
          <w:szCs w:val="28"/>
        </w:rPr>
        <w:t xml:space="preserve">г. осуществлялась </w:t>
      </w:r>
      <w:r w:rsidR="00A254D3">
        <w:rPr>
          <w:sz w:val="28"/>
          <w:szCs w:val="28"/>
        </w:rPr>
        <w:t xml:space="preserve">плановая выездная </w:t>
      </w:r>
      <w:r>
        <w:rPr>
          <w:sz w:val="28"/>
          <w:szCs w:val="28"/>
        </w:rPr>
        <w:t xml:space="preserve">проверка </w:t>
      </w:r>
      <w:r w:rsidR="008A6BB1" w:rsidRPr="00FA0FB7">
        <w:rPr>
          <w:sz w:val="28"/>
          <w:szCs w:val="28"/>
        </w:rPr>
        <w:t xml:space="preserve">Отделом надзорной деятельности </w:t>
      </w:r>
      <w:r w:rsidR="00A254D3">
        <w:rPr>
          <w:sz w:val="28"/>
          <w:szCs w:val="28"/>
        </w:rPr>
        <w:t xml:space="preserve"> и </w:t>
      </w:r>
      <w:proofErr w:type="spellStart"/>
      <w:r w:rsidR="00A254D3">
        <w:rPr>
          <w:sz w:val="28"/>
          <w:szCs w:val="28"/>
        </w:rPr>
        <w:t>профилактическй</w:t>
      </w:r>
      <w:proofErr w:type="spellEnd"/>
      <w:r w:rsidR="00A254D3">
        <w:rPr>
          <w:sz w:val="28"/>
          <w:szCs w:val="28"/>
        </w:rPr>
        <w:t xml:space="preserve"> работы № 15 </w:t>
      </w:r>
      <w:r w:rsidR="008A6BB1" w:rsidRPr="00FA0FB7">
        <w:rPr>
          <w:sz w:val="28"/>
          <w:szCs w:val="28"/>
        </w:rPr>
        <w:t xml:space="preserve">Главного управления МЧС России по Челябинской области </w:t>
      </w:r>
      <w:r w:rsidR="000701A7">
        <w:rPr>
          <w:sz w:val="28"/>
          <w:szCs w:val="28"/>
        </w:rPr>
        <w:t>за соблюдением законодательства в области пожарной безопасности в помещения</w:t>
      </w:r>
      <w:r w:rsidR="003C37BF">
        <w:rPr>
          <w:sz w:val="28"/>
          <w:szCs w:val="28"/>
        </w:rPr>
        <w:t>х</w:t>
      </w:r>
      <w:r w:rsidR="000701A7">
        <w:rPr>
          <w:sz w:val="28"/>
          <w:szCs w:val="28"/>
        </w:rPr>
        <w:t xml:space="preserve"> Дома Культуры МКУК «</w:t>
      </w:r>
      <w:proofErr w:type="spellStart"/>
      <w:r w:rsidR="000701A7">
        <w:rPr>
          <w:sz w:val="28"/>
          <w:szCs w:val="28"/>
        </w:rPr>
        <w:t>Нагайбакская</w:t>
      </w:r>
      <w:proofErr w:type="spellEnd"/>
      <w:r w:rsidR="000701A7">
        <w:rPr>
          <w:sz w:val="28"/>
          <w:szCs w:val="28"/>
        </w:rPr>
        <w:t xml:space="preserve"> ЦКС». </w:t>
      </w:r>
    </w:p>
    <w:p w:rsidR="000701A7" w:rsidRDefault="000701A7" w:rsidP="007C7A1A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нарушения:</w:t>
      </w:r>
    </w:p>
    <w:p w:rsidR="000701A7" w:rsidRPr="00BE2072" w:rsidRDefault="00D54F61" w:rsidP="00D54F61">
      <w:pPr>
        <w:pStyle w:val="a3"/>
        <w:numPr>
          <w:ilvl w:val="0"/>
          <w:numId w:val="5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2072">
        <w:rPr>
          <w:rFonts w:ascii="Times New Roman" w:hAnsi="Times New Roman" w:cs="Times New Roman"/>
          <w:sz w:val="28"/>
          <w:szCs w:val="28"/>
        </w:rPr>
        <w:t>Отсутствуют акты (протоколы, журнал)</w:t>
      </w:r>
      <w:r w:rsidR="00D30F88">
        <w:rPr>
          <w:rFonts w:ascii="Times New Roman" w:hAnsi="Times New Roman" w:cs="Times New Roman"/>
          <w:sz w:val="28"/>
          <w:szCs w:val="28"/>
        </w:rPr>
        <w:t xml:space="preserve"> </w:t>
      </w:r>
      <w:r w:rsidRPr="00BE2072">
        <w:rPr>
          <w:rFonts w:ascii="Times New Roman" w:hAnsi="Times New Roman" w:cs="Times New Roman"/>
          <w:sz w:val="28"/>
          <w:szCs w:val="28"/>
        </w:rPr>
        <w:t>проверок работоспособности внутренних пожарных кранов.</w:t>
      </w:r>
    </w:p>
    <w:p w:rsidR="00D54F61" w:rsidRPr="00BE2072" w:rsidRDefault="00D54F61" w:rsidP="00D54F61">
      <w:pPr>
        <w:pStyle w:val="a3"/>
        <w:numPr>
          <w:ilvl w:val="0"/>
          <w:numId w:val="5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E2072">
        <w:rPr>
          <w:rFonts w:ascii="Times New Roman" w:hAnsi="Times New Roman" w:cs="Times New Roman"/>
          <w:sz w:val="28"/>
          <w:szCs w:val="28"/>
        </w:rPr>
        <w:t xml:space="preserve"> Имеющиеся пожарные краны не укомплектованы пожарными рукавами, ручными пожарными вентилями  и стволами, не организована перекатка пожарных рукавов не реже 1 раза в год. Основание: Правила противопожарного режима в РФ п. 57.</w:t>
      </w:r>
    </w:p>
    <w:p w:rsidR="00D54F61" w:rsidRPr="00BE2072" w:rsidRDefault="00D54F61" w:rsidP="00A421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2072">
        <w:rPr>
          <w:rFonts w:ascii="Times New Roman" w:hAnsi="Times New Roman" w:cs="Times New Roman"/>
          <w:sz w:val="28"/>
          <w:szCs w:val="28"/>
        </w:rPr>
        <w:t>Пожарные краны не присоединены  к пожарному крану и пожарному стволу и должны размещаться в навесных, встроенных или приставных пожарных ш</w:t>
      </w:r>
      <w:r w:rsidR="00A421C9" w:rsidRPr="00BE2072">
        <w:rPr>
          <w:rFonts w:ascii="Times New Roman" w:hAnsi="Times New Roman" w:cs="Times New Roman"/>
          <w:sz w:val="28"/>
          <w:szCs w:val="28"/>
        </w:rPr>
        <w:t xml:space="preserve">кафах из негорючих материалов. </w:t>
      </w:r>
      <w:r w:rsidRPr="00BE2072">
        <w:rPr>
          <w:rFonts w:ascii="Times New Roman" w:hAnsi="Times New Roman" w:cs="Times New Roman"/>
          <w:sz w:val="28"/>
          <w:szCs w:val="28"/>
        </w:rPr>
        <w:t xml:space="preserve">Пожарные шкафы </w:t>
      </w:r>
      <w:r w:rsidR="00A421C9" w:rsidRPr="00BE2072">
        <w:rPr>
          <w:rFonts w:ascii="Times New Roman" w:hAnsi="Times New Roman" w:cs="Times New Roman"/>
          <w:sz w:val="28"/>
          <w:szCs w:val="28"/>
        </w:rPr>
        <w:t>крепятся к несущим или ограждающим строительным конструкциям</w:t>
      </w:r>
      <w:proofErr w:type="gramStart"/>
      <w:r w:rsidR="00A421C9" w:rsidRPr="00BE20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21C9" w:rsidRPr="00BE2072">
        <w:rPr>
          <w:rFonts w:ascii="Times New Roman" w:hAnsi="Times New Roman" w:cs="Times New Roman"/>
          <w:sz w:val="28"/>
          <w:szCs w:val="28"/>
        </w:rPr>
        <w:t xml:space="preserve"> при этом обеспечивается открывание дверей шкафов не менее  чем на 90 градусов.  Основание: Правила противопожарного режима в РФ п. 57.</w:t>
      </w:r>
    </w:p>
    <w:p w:rsidR="002D7B9B" w:rsidRDefault="00A421C9" w:rsidP="002D7B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E2072">
        <w:rPr>
          <w:rFonts w:ascii="Times New Roman" w:hAnsi="Times New Roman" w:cs="Times New Roman"/>
          <w:sz w:val="28"/>
          <w:szCs w:val="28"/>
        </w:rPr>
        <w:t>Допущено загромождение путей эвакуации (труба отопления проходит через эвакуационный выход).</w:t>
      </w:r>
      <w:r w:rsidRPr="00BE2072">
        <w:rPr>
          <w:rFonts w:ascii="Times New Roman" w:hAnsi="Times New Roman" w:cs="Times New Roman"/>
        </w:rPr>
        <w:t xml:space="preserve"> </w:t>
      </w:r>
      <w:r w:rsidRPr="00BE2072">
        <w:rPr>
          <w:rFonts w:ascii="Times New Roman" w:hAnsi="Times New Roman" w:cs="Times New Roman"/>
          <w:sz w:val="28"/>
          <w:szCs w:val="28"/>
        </w:rPr>
        <w:t>Основание: Правила противопожарного режима в РФ п. 36б</w:t>
      </w:r>
      <w:r w:rsidR="002D7B9B">
        <w:rPr>
          <w:rFonts w:ascii="Times New Roman" w:hAnsi="Times New Roman" w:cs="Times New Roman"/>
          <w:sz w:val="28"/>
          <w:szCs w:val="28"/>
        </w:rPr>
        <w:t>.</w:t>
      </w:r>
    </w:p>
    <w:p w:rsidR="003D3BA8" w:rsidRDefault="003D3BA8" w:rsidP="003D3BA8">
      <w:pPr>
        <w:ind w:right="-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настоящее время на имя Главы сельского поселения составлена служебная записка об оказании финансовой помощи </w:t>
      </w:r>
      <w:r w:rsidR="00A53A81">
        <w:rPr>
          <w:sz w:val="28"/>
          <w:szCs w:val="28"/>
        </w:rPr>
        <w:t xml:space="preserve"> необходимой для </w:t>
      </w:r>
      <w:r>
        <w:rPr>
          <w:sz w:val="28"/>
          <w:szCs w:val="28"/>
        </w:rPr>
        <w:t>устранени</w:t>
      </w:r>
      <w:r w:rsidR="00A53A81">
        <w:rPr>
          <w:sz w:val="28"/>
          <w:szCs w:val="28"/>
        </w:rPr>
        <w:t>я</w:t>
      </w:r>
      <w:r>
        <w:rPr>
          <w:sz w:val="28"/>
          <w:szCs w:val="28"/>
        </w:rPr>
        <w:t xml:space="preserve"> выявленных нарушений в области</w:t>
      </w:r>
      <w:proofErr w:type="gramEnd"/>
      <w:r>
        <w:rPr>
          <w:sz w:val="28"/>
          <w:szCs w:val="28"/>
        </w:rPr>
        <w:t xml:space="preserve"> пожарной безопасности в помещениях Дома Культуры МКУК «</w:t>
      </w:r>
      <w:proofErr w:type="spellStart"/>
      <w:r>
        <w:rPr>
          <w:sz w:val="28"/>
          <w:szCs w:val="28"/>
        </w:rPr>
        <w:t>Нагайбакская</w:t>
      </w:r>
      <w:proofErr w:type="spellEnd"/>
      <w:r>
        <w:rPr>
          <w:sz w:val="28"/>
          <w:szCs w:val="28"/>
        </w:rPr>
        <w:t xml:space="preserve"> ЦКС». </w:t>
      </w:r>
    </w:p>
    <w:p w:rsidR="00EB224F" w:rsidRPr="00FA0FB7" w:rsidRDefault="00EB224F" w:rsidP="00EB224F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8A6BB1">
      <w:pPr>
        <w:ind w:left="-567"/>
        <w:jc w:val="center"/>
        <w:rPr>
          <w:b/>
          <w:i/>
          <w:sz w:val="36"/>
        </w:rPr>
      </w:pPr>
      <w:r w:rsidRPr="00FA0FB7">
        <w:rPr>
          <w:b/>
          <w:i/>
          <w:sz w:val="36"/>
        </w:rPr>
        <w:t>Наличие паспортов безопасности.</w:t>
      </w:r>
    </w:p>
    <w:p w:rsidR="000E62E0" w:rsidRDefault="008A6BB1" w:rsidP="006A4A20">
      <w:pPr>
        <w:ind w:firstLine="284"/>
        <w:jc w:val="both"/>
        <w:rPr>
          <w:sz w:val="28"/>
        </w:rPr>
      </w:pPr>
      <w:proofErr w:type="gramStart"/>
      <w:r w:rsidRPr="00FA0FB7">
        <w:rPr>
          <w:sz w:val="28"/>
        </w:rPr>
        <w:t>Паспорт</w:t>
      </w:r>
      <w:r w:rsidR="000E62E0">
        <w:rPr>
          <w:sz w:val="28"/>
        </w:rPr>
        <w:t>а</w:t>
      </w:r>
      <w:r w:rsidRPr="00FA0FB7">
        <w:rPr>
          <w:sz w:val="28"/>
        </w:rPr>
        <w:t xml:space="preserve"> безопасности</w:t>
      </w:r>
      <w:r w:rsidR="00E574F6">
        <w:rPr>
          <w:sz w:val="28"/>
        </w:rPr>
        <w:t xml:space="preserve"> </w:t>
      </w:r>
      <w:proofErr w:type="spellStart"/>
      <w:r w:rsidR="000E62E0">
        <w:rPr>
          <w:sz w:val="28"/>
        </w:rPr>
        <w:t>Арсламбаевского</w:t>
      </w:r>
      <w:proofErr w:type="spellEnd"/>
      <w:r w:rsidR="000E62E0">
        <w:rPr>
          <w:sz w:val="28"/>
        </w:rPr>
        <w:t xml:space="preserve"> и Петровского сельских клубов </w:t>
      </w:r>
      <w:r w:rsidR="00E574F6">
        <w:rPr>
          <w:sz w:val="28"/>
        </w:rPr>
        <w:t xml:space="preserve"> </w:t>
      </w:r>
      <w:r w:rsidRPr="00FA0FB7">
        <w:rPr>
          <w:sz w:val="28"/>
        </w:rPr>
        <w:t xml:space="preserve"> </w:t>
      </w:r>
      <w:r w:rsidR="00E574F6">
        <w:rPr>
          <w:sz w:val="28"/>
        </w:rPr>
        <w:t>составлен</w:t>
      </w:r>
      <w:r w:rsidR="000E62E0">
        <w:rPr>
          <w:sz w:val="28"/>
        </w:rPr>
        <w:t>ы</w:t>
      </w:r>
      <w:r w:rsidR="00E574F6">
        <w:rPr>
          <w:sz w:val="28"/>
        </w:rPr>
        <w:t>, в настоящее время наход</w:t>
      </w:r>
      <w:r w:rsidR="000E62E0">
        <w:rPr>
          <w:sz w:val="28"/>
        </w:rPr>
        <w:t>я</w:t>
      </w:r>
      <w:r w:rsidR="00E574F6">
        <w:rPr>
          <w:sz w:val="28"/>
        </w:rPr>
        <w:t xml:space="preserve">тся на </w:t>
      </w:r>
      <w:r w:rsidR="00D37A51">
        <w:rPr>
          <w:sz w:val="28"/>
        </w:rPr>
        <w:t>согласовании</w:t>
      </w:r>
      <w:r w:rsidR="00E574F6">
        <w:rPr>
          <w:sz w:val="28"/>
        </w:rPr>
        <w:t>.</w:t>
      </w:r>
      <w:r w:rsidRPr="00FA0FB7">
        <w:rPr>
          <w:sz w:val="28"/>
        </w:rPr>
        <w:t xml:space="preserve"> </w:t>
      </w:r>
      <w:proofErr w:type="gramEnd"/>
    </w:p>
    <w:p w:rsidR="00212374" w:rsidRDefault="008A6BB1" w:rsidP="00212374">
      <w:pPr>
        <w:jc w:val="both"/>
        <w:rPr>
          <w:sz w:val="28"/>
        </w:rPr>
      </w:pPr>
      <w:r w:rsidRPr="00FA0FB7">
        <w:rPr>
          <w:sz w:val="28"/>
        </w:rPr>
        <w:t>В течение 201</w:t>
      </w:r>
      <w:r w:rsidR="000E62E0">
        <w:rPr>
          <w:sz w:val="28"/>
        </w:rPr>
        <w:t>8</w:t>
      </w:r>
      <w:r w:rsidRPr="00FA0FB7">
        <w:rPr>
          <w:sz w:val="28"/>
        </w:rPr>
        <w:t xml:space="preserve">г. с </w:t>
      </w:r>
      <w:r w:rsidR="000E62E0">
        <w:rPr>
          <w:sz w:val="28"/>
        </w:rPr>
        <w:t xml:space="preserve">работниками </w:t>
      </w:r>
      <w:r w:rsidRPr="00FA0FB7">
        <w:rPr>
          <w:sz w:val="28"/>
        </w:rPr>
        <w:t xml:space="preserve"> МКУК «</w:t>
      </w:r>
      <w:proofErr w:type="spellStart"/>
      <w:r w:rsidRPr="00FA0FB7">
        <w:rPr>
          <w:sz w:val="28"/>
        </w:rPr>
        <w:t>Нагайбакская</w:t>
      </w:r>
      <w:proofErr w:type="spellEnd"/>
      <w:r w:rsidRPr="00FA0FB7">
        <w:rPr>
          <w:sz w:val="28"/>
        </w:rPr>
        <w:t xml:space="preserve"> ЦКС» проводились инструктаж и тренировочные занятия по действиям сотрудников и персонала учреждения в чрезвычайных ситуациях </w:t>
      </w:r>
      <w:r w:rsidR="0076349B">
        <w:rPr>
          <w:sz w:val="28"/>
        </w:rPr>
        <w:t>26</w:t>
      </w:r>
      <w:r w:rsidRPr="00FA0FB7">
        <w:rPr>
          <w:sz w:val="28"/>
        </w:rPr>
        <w:t>.0</w:t>
      </w:r>
      <w:r w:rsidR="0076349B">
        <w:rPr>
          <w:sz w:val="28"/>
        </w:rPr>
        <w:t>4</w:t>
      </w:r>
      <w:r w:rsidRPr="00FA0FB7">
        <w:rPr>
          <w:sz w:val="28"/>
        </w:rPr>
        <w:t>.1</w:t>
      </w:r>
      <w:r w:rsidR="0076349B">
        <w:rPr>
          <w:sz w:val="28"/>
        </w:rPr>
        <w:t>8</w:t>
      </w:r>
      <w:r w:rsidRPr="00FA0FB7">
        <w:rPr>
          <w:sz w:val="28"/>
        </w:rPr>
        <w:t xml:space="preserve">г., </w:t>
      </w:r>
      <w:r w:rsidR="0076349B">
        <w:rPr>
          <w:sz w:val="28"/>
        </w:rPr>
        <w:t>23</w:t>
      </w:r>
      <w:r w:rsidRPr="00FA0FB7">
        <w:rPr>
          <w:sz w:val="28"/>
        </w:rPr>
        <w:t>.</w:t>
      </w:r>
      <w:r w:rsidR="0076349B">
        <w:rPr>
          <w:sz w:val="28"/>
        </w:rPr>
        <w:t>11</w:t>
      </w:r>
      <w:r w:rsidRPr="00FA0FB7">
        <w:rPr>
          <w:sz w:val="28"/>
        </w:rPr>
        <w:t>.1</w:t>
      </w:r>
      <w:r w:rsidR="0076349B">
        <w:rPr>
          <w:sz w:val="28"/>
        </w:rPr>
        <w:t>8</w:t>
      </w:r>
      <w:r w:rsidRPr="00FA0FB7">
        <w:rPr>
          <w:sz w:val="28"/>
        </w:rPr>
        <w:t xml:space="preserve">г. </w:t>
      </w:r>
    </w:p>
    <w:p w:rsidR="001308ED" w:rsidRDefault="001308ED" w:rsidP="008A6BB1">
      <w:pPr>
        <w:ind w:left="-567"/>
        <w:jc w:val="center"/>
        <w:rPr>
          <w:b/>
          <w:i/>
          <w:sz w:val="32"/>
        </w:rPr>
      </w:pPr>
    </w:p>
    <w:p w:rsidR="008A6BB1" w:rsidRPr="00FA0FB7" w:rsidRDefault="008A6BB1" w:rsidP="008A6BB1">
      <w:pPr>
        <w:ind w:left="-567"/>
        <w:jc w:val="center"/>
        <w:rPr>
          <w:sz w:val="32"/>
        </w:rPr>
      </w:pPr>
      <w:r w:rsidRPr="00FA0FB7">
        <w:rPr>
          <w:b/>
          <w:i/>
          <w:sz w:val="32"/>
        </w:rPr>
        <w:t>Сеть.</w:t>
      </w:r>
    </w:p>
    <w:p w:rsidR="008A6BB1" w:rsidRPr="00FA0FB7" w:rsidRDefault="008A6BB1" w:rsidP="006A4A20">
      <w:pPr>
        <w:ind w:firstLine="284"/>
        <w:jc w:val="both"/>
        <w:rPr>
          <w:sz w:val="28"/>
        </w:rPr>
      </w:pPr>
      <w:r w:rsidRPr="00FA0FB7">
        <w:rPr>
          <w:sz w:val="28"/>
        </w:rPr>
        <w:t>В состав учреждения МКУК «</w:t>
      </w:r>
      <w:proofErr w:type="spellStart"/>
      <w:r w:rsidRPr="00FA0FB7">
        <w:rPr>
          <w:sz w:val="28"/>
        </w:rPr>
        <w:t>Нагайбакскаая</w:t>
      </w:r>
      <w:proofErr w:type="spellEnd"/>
      <w:r w:rsidRPr="00FA0FB7">
        <w:rPr>
          <w:sz w:val="28"/>
        </w:rPr>
        <w:t xml:space="preserve"> ЦКС»  входят </w:t>
      </w:r>
      <w:proofErr w:type="spellStart"/>
      <w:r w:rsidRPr="00FA0FB7">
        <w:rPr>
          <w:sz w:val="28"/>
        </w:rPr>
        <w:t>Нагайбакский</w:t>
      </w:r>
      <w:proofErr w:type="spellEnd"/>
      <w:r w:rsidRPr="00FA0FB7">
        <w:rPr>
          <w:sz w:val="28"/>
        </w:rPr>
        <w:t xml:space="preserve">  Дом </w:t>
      </w:r>
      <w:r w:rsidR="008F424C">
        <w:rPr>
          <w:sz w:val="28"/>
        </w:rPr>
        <w:t>К</w:t>
      </w:r>
      <w:r w:rsidRPr="00FA0FB7">
        <w:rPr>
          <w:sz w:val="28"/>
        </w:rPr>
        <w:t>ультуры</w:t>
      </w:r>
      <w:r w:rsidR="001308ED">
        <w:rPr>
          <w:sz w:val="28"/>
        </w:rPr>
        <w:t xml:space="preserve">, расположенный по адресу: п. </w:t>
      </w:r>
      <w:proofErr w:type="spellStart"/>
      <w:r w:rsidR="001308ED">
        <w:rPr>
          <w:sz w:val="28"/>
        </w:rPr>
        <w:t>Нагайбакский</w:t>
      </w:r>
      <w:proofErr w:type="spellEnd"/>
      <w:r w:rsidR="001308ED">
        <w:rPr>
          <w:sz w:val="28"/>
        </w:rPr>
        <w:t xml:space="preserve">, ул. </w:t>
      </w:r>
      <w:proofErr w:type="gramStart"/>
      <w:r w:rsidR="001308ED">
        <w:rPr>
          <w:sz w:val="28"/>
        </w:rPr>
        <w:t>Центральная</w:t>
      </w:r>
      <w:proofErr w:type="gramEnd"/>
      <w:r w:rsidR="001308ED">
        <w:rPr>
          <w:sz w:val="28"/>
        </w:rPr>
        <w:t xml:space="preserve">, д.15, </w:t>
      </w:r>
      <w:r w:rsidRPr="00FA0FB7">
        <w:rPr>
          <w:sz w:val="28"/>
        </w:rPr>
        <w:t xml:space="preserve"> и его филиалы, не являющиеся юридическими лицами: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  <w:t xml:space="preserve">Петровский  сельский клуб, расположенный по адресу: ул. Центральная, дом 12, п. Петровский,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области, РФ, 4576</w:t>
      </w:r>
      <w:r w:rsidR="001308ED">
        <w:rPr>
          <w:sz w:val="28"/>
        </w:rPr>
        <w:t>58</w:t>
      </w:r>
      <w:r w:rsidRPr="00FA0FB7">
        <w:rPr>
          <w:sz w:val="28"/>
        </w:rPr>
        <w:t>,</w:t>
      </w:r>
    </w:p>
    <w:p w:rsidR="008A6BB1" w:rsidRPr="00FA0FB7" w:rsidRDefault="008A6BB1" w:rsidP="008A6BB1">
      <w:pPr>
        <w:jc w:val="both"/>
        <w:rPr>
          <w:sz w:val="28"/>
        </w:rPr>
      </w:pPr>
      <w:r w:rsidRPr="00FA0FB7">
        <w:rPr>
          <w:sz w:val="28"/>
        </w:rPr>
        <w:tab/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 сельский клуб, расположенный по адресу: ул. </w:t>
      </w:r>
      <w:proofErr w:type="gramStart"/>
      <w:r w:rsidRPr="00FA0FB7">
        <w:rPr>
          <w:sz w:val="28"/>
        </w:rPr>
        <w:t>Школьная</w:t>
      </w:r>
      <w:proofErr w:type="gramEnd"/>
      <w:r w:rsidRPr="00FA0FB7">
        <w:rPr>
          <w:sz w:val="28"/>
        </w:rPr>
        <w:t xml:space="preserve">, дом 6, пос. </w:t>
      </w:r>
      <w:proofErr w:type="spellStart"/>
      <w:r w:rsidRPr="00FA0FB7">
        <w:rPr>
          <w:sz w:val="28"/>
        </w:rPr>
        <w:t>Арсламбаевский</w:t>
      </w:r>
      <w:proofErr w:type="spellEnd"/>
      <w:r w:rsidRPr="00FA0FB7">
        <w:rPr>
          <w:sz w:val="28"/>
        </w:rPr>
        <w:t xml:space="preserve">,  </w:t>
      </w:r>
      <w:proofErr w:type="spellStart"/>
      <w:r w:rsidRPr="00FA0FB7">
        <w:rPr>
          <w:sz w:val="28"/>
        </w:rPr>
        <w:t>Нагайбакского</w:t>
      </w:r>
      <w:proofErr w:type="spellEnd"/>
      <w:r w:rsidRPr="00FA0FB7">
        <w:rPr>
          <w:sz w:val="28"/>
        </w:rPr>
        <w:t xml:space="preserve"> района Челябинской области. РФ, 4576</w:t>
      </w:r>
      <w:r w:rsidR="001308ED">
        <w:rPr>
          <w:sz w:val="28"/>
        </w:rPr>
        <w:t>658</w:t>
      </w:r>
      <w:r w:rsidRPr="00FA0FB7">
        <w:rPr>
          <w:sz w:val="28"/>
        </w:rPr>
        <w:t>.</w:t>
      </w:r>
    </w:p>
    <w:p w:rsidR="00212374" w:rsidRDefault="008A6BB1" w:rsidP="008F424C">
      <w:pPr>
        <w:jc w:val="both"/>
        <w:rPr>
          <w:sz w:val="28"/>
        </w:rPr>
      </w:pPr>
      <w:r w:rsidRPr="00FA0FB7">
        <w:rPr>
          <w:sz w:val="28"/>
        </w:rPr>
        <w:t xml:space="preserve">Изменений сети на </w:t>
      </w:r>
      <w:r w:rsidR="00832F19">
        <w:rPr>
          <w:kern w:val="3"/>
          <w:sz w:val="28"/>
          <w:szCs w:val="22"/>
        </w:rPr>
        <w:t>0</w:t>
      </w:r>
      <w:r w:rsidR="00832F19" w:rsidRPr="00C207A1">
        <w:rPr>
          <w:kern w:val="3"/>
          <w:sz w:val="28"/>
          <w:szCs w:val="22"/>
        </w:rPr>
        <w:t>1.01.1</w:t>
      </w:r>
      <w:r w:rsidR="00832F19">
        <w:rPr>
          <w:kern w:val="3"/>
          <w:sz w:val="28"/>
          <w:szCs w:val="22"/>
        </w:rPr>
        <w:t xml:space="preserve">9 </w:t>
      </w:r>
      <w:r w:rsidRPr="00FA0FB7">
        <w:rPr>
          <w:sz w:val="28"/>
        </w:rPr>
        <w:t>г. нет.</w:t>
      </w:r>
    </w:p>
    <w:p w:rsidR="00C207A1" w:rsidRPr="00C207A1" w:rsidRDefault="00C207A1" w:rsidP="00C207A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 w:cstheme="minorBidi"/>
          <w:kern w:val="3"/>
          <w:sz w:val="22"/>
          <w:szCs w:val="22"/>
        </w:rPr>
      </w:pPr>
      <w:r w:rsidRPr="00C207A1">
        <w:rPr>
          <w:kern w:val="3"/>
          <w:sz w:val="28"/>
          <w:szCs w:val="22"/>
        </w:rPr>
        <w:t xml:space="preserve">Численность населения поселения на </w:t>
      </w:r>
      <w:r w:rsidR="00832F19">
        <w:rPr>
          <w:kern w:val="3"/>
          <w:sz w:val="28"/>
          <w:szCs w:val="22"/>
        </w:rPr>
        <w:t>0</w:t>
      </w:r>
      <w:r w:rsidRPr="00C207A1">
        <w:rPr>
          <w:kern w:val="3"/>
          <w:sz w:val="28"/>
          <w:szCs w:val="22"/>
        </w:rPr>
        <w:t>1.01.1</w:t>
      </w:r>
      <w:r>
        <w:rPr>
          <w:kern w:val="3"/>
          <w:sz w:val="28"/>
          <w:szCs w:val="22"/>
        </w:rPr>
        <w:t>9</w:t>
      </w:r>
      <w:r w:rsidRPr="00C207A1">
        <w:rPr>
          <w:kern w:val="3"/>
          <w:sz w:val="28"/>
          <w:szCs w:val="22"/>
        </w:rPr>
        <w:t xml:space="preserve"> г. составляет </w:t>
      </w:r>
      <w:r w:rsidRPr="005B469B">
        <w:rPr>
          <w:b/>
          <w:kern w:val="3"/>
          <w:sz w:val="28"/>
          <w:szCs w:val="22"/>
          <w:u w:val="single"/>
        </w:rPr>
        <w:t>2012</w:t>
      </w:r>
      <w:r w:rsidRPr="00C207A1">
        <w:rPr>
          <w:kern w:val="3"/>
          <w:sz w:val="28"/>
          <w:szCs w:val="22"/>
        </w:rPr>
        <w:t xml:space="preserve"> человек. Из них на территории п. </w:t>
      </w:r>
      <w:proofErr w:type="spellStart"/>
      <w:r w:rsidRPr="00C207A1">
        <w:rPr>
          <w:kern w:val="3"/>
          <w:sz w:val="28"/>
          <w:szCs w:val="22"/>
        </w:rPr>
        <w:t>Нагайбакский</w:t>
      </w:r>
      <w:proofErr w:type="spellEnd"/>
      <w:r w:rsidRPr="00C207A1">
        <w:rPr>
          <w:kern w:val="3"/>
          <w:sz w:val="28"/>
          <w:szCs w:val="22"/>
        </w:rPr>
        <w:t xml:space="preserve"> проживают </w:t>
      </w:r>
      <w:r>
        <w:rPr>
          <w:kern w:val="3"/>
          <w:sz w:val="28"/>
          <w:szCs w:val="22"/>
        </w:rPr>
        <w:t>831</w:t>
      </w:r>
      <w:r w:rsidRPr="00C207A1">
        <w:rPr>
          <w:kern w:val="3"/>
          <w:sz w:val="28"/>
          <w:szCs w:val="22"/>
        </w:rPr>
        <w:t xml:space="preserve"> человек, в п. Петровский – </w:t>
      </w:r>
      <w:r>
        <w:rPr>
          <w:kern w:val="3"/>
          <w:sz w:val="28"/>
          <w:szCs w:val="22"/>
        </w:rPr>
        <w:t>378</w:t>
      </w:r>
      <w:r w:rsidRPr="00C207A1">
        <w:rPr>
          <w:kern w:val="3"/>
          <w:sz w:val="28"/>
          <w:szCs w:val="22"/>
        </w:rPr>
        <w:t xml:space="preserve"> чел., в п. </w:t>
      </w:r>
      <w:proofErr w:type="spellStart"/>
      <w:r w:rsidRPr="00C207A1">
        <w:rPr>
          <w:kern w:val="3"/>
          <w:sz w:val="28"/>
          <w:szCs w:val="22"/>
        </w:rPr>
        <w:t>Арсламбаевский</w:t>
      </w:r>
      <w:proofErr w:type="spellEnd"/>
      <w:r w:rsidRPr="00C207A1">
        <w:rPr>
          <w:kern w:val="3"/>
          <w:sz w:val="28"/>
          <w:szCs w:val="22"/>
        </w:rPr>
        <w:t xml:space="preserve"> – </w:t>
      </w:r>
      <w:r>
        <w:rPr>
          <w:kern w:val="3"/>
          <w:sz w:val="28"/>
          <w:szCs w:val="22"/>
        </w:rPr>
        <w:t>322</w:t>
      </w:r>
      <w:r w:rsidRPr="00C207A1">
        <w:rPr>
          <w:kern w:val="3"/>
          <w:sz w:val="28"/>
          <w:szCs w:val="22"/>
        </w:rPr>
        <w:t>чел., в п. Березовая Роща – 24</w:t>
      </w:r>
      <w:r>
        <w:rPr>
          <w:kern w:val="3"/>
          <w:sz w:val="28"/>
          <w:szCs w:val="22"/>
        </w:rPr>
        <w:t>8</w:t>
      </w:r>
      <w:r w:rsidRPr="00C207A1">
        <w:rPr>
          <w:kern w:val="3"/>
          <w:sz w:val="28"/>
          <w:szCs w:val="22"/>
        </w:rPr>
        <w:t xml:space="preserve"> чел., в п. Совхозный – 2</w:t>
      </w:r>
      <w:r>
        <w:rPr>
          <w:kern w:val="3"/>
          <w:sz w:val="28"/>
          <w:szCs w:val="22"/>
        </w:rPr>
        <w:t>33</w:t>
      </w:r>
      <w:r w:rsidRPr="00C207A1">
        <w:rPr>
          <w:kern w:val="3"/>
          <w:sz w:val="28"/>
          <w:szCs w:val="22"/>
        </w:rPr>
        <w:t>чел.</w:t>
      </w:r>
    </w:p>
    <w:p w:rsidR="00C207A1" w:rsidRPr="00C207A1" w:rsidRDefault="00C207A1" w:rsidP="00C207A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 w:cstheme="minorBidi"/>
          <w:kern w:val="3"/>
          <w:sz w:val="22"/>
          <w:szCs w:val="22"/>
        </w:rPr>
      </w:pPr>
      <w:r w:rsidRPr="00C207A1">
        <w:rPr>
          <w:kern w:val="3"/>
          <w:sz w:val="28"/>
          <w:szCs w:val="22"/>
        </w:rPr>
        <w:t xml:space="preserve">В п. Березовая Роща и п. </w:t>
      </w:r>
      <w:proofErr w:type="gramStart"/>
      <w:r w:rsidRPr="00C207A1">
        <w:rPr>
          <w:kern w:val="3"/>
          <w:sz w:val="28"/>
          <w:szCs w:val="22"/>
        </w:rPr>
        <w:t>Совхозный</w:t>
      </w:r>
      <w:proofErr w:type="gramEnd"/>
      <w:r w:rsidR="005B469B">
        <w:rPr>
          <w:kern w:val="3"/>
          <w:sz w:val="28"/>
          <w:szCs w:val="22"/>
        </w:rPr>
        <w:t xml:space="preserve"> клубов не имеется</w:t>
      </w:r>
      <w:r w:rsidRPr="00C207A1">
        <w:rPr>
          <w:kern w:val="3"/>
          <w:sz w:val="28"/>
          <w:szCs w:val="22"/>
        </w:rPr>
        <w:t>.</w:t>
      </w:r>
    </w:p>
    <w:p w:rsidR="00C207A1" w:rsidRPr="00C207A1" w:rsidRDefault="00C207A1" w:rsidP="00C207A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rFonts w:ascii="Calibri" w:eastAsiaTheme="minorEastAsia" w:hAnsi="Calibri" w:cstheme="minorBidi"/>
          <w:kern w:val="3"/>
          <w:sz w:val="22"/>
          <w:szCs w:val="22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186"/>
        <w:gridCol w:w="1632"/>
        <w:gridCol w:w="2386"/>
        <w:gridCol w:w="2404"/>
      </w:tblGrid>
      <w:tr w:rsidR="00C207A1" w:rsidRPr="00C207A1" w:rsidTr="00884812">
        <w:trPr>
          <w:trHeight w:val="1623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>№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 xml:space="preserve">Населённые пункты 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>Кол-во населения</w:t>
            </w:r>
          </w:p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>в данном населённом пункте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 xml:space="preserve">Транспортная доступность населённого пункта (в километрах) до административного центра сельского поселения 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b/>
                <w:kern w:val="3"/>
                <w:szCs w:val="22"/>
              </w:rPr>
              <w:t xml:space="preserve">Временная доступность населённого пункта (в часах, минутах) до административного центра сельского поселения </w:t>
            </w:r>
          </w:p>
        </w:tc>
      </w:tr>
      <w:tr w:rsidR="00C207A1" w:rsidRPr="00C207A1" w:rsidTr="00884812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п. Петровский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>
              <w:rPr>
                <w:kern w:val="3"/>
                <w:szCs w:val="22"/>
              </w:rPr>
              <w:t>378</w:t>
            </w:r>
            <w:r w:rsidRPr="00C207A1">
              <w:rPr>
                <w:kern w:val="3"/>
                <w:szCs w:val="22"/>
              </w:rPr>
              <w:t>л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5 км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7мин</w:t>
            </w:r>
          </w:p>
        </w:tc>
      </w:tr>
      <w:tr w:rsidR="00C207A1" w:rsidRPr="00C207A1" w:rsidTr="00884812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 xml:space="preserve">п. </w:t>
            </w:r>
            <w:proofErr w:type="spellStart"/>
            <w:r w:rsidRPr="00C207A1">
              <w:rPr>
                <w:kern w:val="3"/>
                <w:szCs w:val="22"/>
              </w:rPr>
              <w:t>Арсламбаевский</w:t>
            </w:r>
            <w:proofErr w:type="spellEnd"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>
              <w:rPr>
                <w:kern w:val="3"/>
                <w:szCs w:val="22"/>
              </w:rPr>
              <w:t>322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5км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5мин</w:t>
            </w:r>
          </w:p>
        </w:tc>
      </w:tr>
      <w:tr w:rsidR="00C207A1" w:rsidRPr="00C207A1" w:rsidTr="00884812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п. Березовая Роща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24</w:t>
            </w:r>
            <w:r>
              <w:rPr>
                <w:kern w:val="3"/>
                <w:szCs w:val="22"/>
              </w:rPr>
              <w:t>8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3км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4мин</w:t>
            </w:r>
          </w:p>
        </w:tc>
      </w:tr>
      <w:tr w:rsidR="00C207A1" w:rsidRPr="00C207A1" w:rsidTr="00884812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п. Совхозный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2</w:t>
            </w:r>
            <w:r>
              <w:rPr>
                <w:kern w:val="3"/>
                <w:szCs w:val="22"/>
              </w:rPr>
              <w:t>33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15км</w:t>
            </w: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207A1" w:rsidRPr="00C207A1" w:rsidRDefault="00C207A1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Calibri" w:eastAsiaTheme="minorEastAsia" w:hAnsi="Calibri" w:cstheme="minorBidi"/>
                <w:kern w:val="3"/>
              </w:rPr>
            </w:pPr>
            <w:r w:rsidRPr="00C207A1">
              <w:rPr>
                <w:kern w:val="3"/>
                <w:szCs w:val="22"/>
              </w:rPr>
              <w:t>15мин.</w:t>
            </w:r>
          </w:p>
        </w:tc>
      </w:tr>
      <w:tr w:rsidR="00832F19" w:rsidRPr="00C207A1" w:rsidTr="00884812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F19" w:rsidRPr="00C207A1" w:rsidRDefault="00832F19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  <w:szCs w:val="22"/>
              </w:rPr>
              <w:t>5</w:t>
            </w:r>
          </w:p>
        </w:tc>
        <w:tc>
          <w:tcPr>
            <w:tcW w:w="3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F19" w:rsidRPr="00C207A1" w:rsidRDefault="00832F19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  <w:szCs w:val="22"/>
              </w:rPr>
              <w:t xml:space="preserve">П. </w:t>
            </w:r>
            <w:proofErr w:type="spellStart"/>
            <w:r>
              <w:rPr>
                <w:kern w:val="3"/>
                <w:szCs w:val="22"/>
              </w:rPr>
              <w:t>Нагайбакский</w:t>
            </w:r>
            <w:proofErr w:type="spellEnd"/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F19" w:rsidRPr="00C207A1" w:rsidRDefault="00832F19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kern w:val="3"/>
                <w:szCs w:val="22"/>
              </w:rPr>
              <w:t>831</w:t>
            </w:r>
          </w:p>
        </w:tc>
        <w:tc>
          <w:tcPr>
            <w:tcW w:w="2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F19" w:rsidRPr="00C207A1" w:rsidRDefault="00832F19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32F19" w:rsidRPr="00C207A1" w:rsidRDefault="00832F19" w:rsidP="00C207A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</w:p>
        </w:tc>
      </w:tr>
    </w:tbl>
    <w:p w:rsidR="00BD2F01" w:rsidRDefault="0082611A" w:rsidP="00D368BF">
      <w:pPr>
        <w:rPr>
          <w:sz w:val="32"/>
        </w:rPr>
      </w:pPr>
      <w:r w:rsidRPr="0082611A">
        <w:rPr>
          <w:sz w:val="32"/>
        </w:rPr>
        <w:t>Таким образом, услугами  КДУ пользуются  1153 человека</w:t>
      </w:r>
      <w:r>
        <w:rPr>
          <w:sz w:val="32"/>
        </w:rPr>
        <w:t xml:space="preserve">. </w:t>
      </w:r>
    </w:p>
    <w:p w:rsidR="0082611A" w:rsidRPr="0082611A" w:rsidRDefault="0082611A" w:rsidP="00D368BF">
      <w:pPr>
        <w:rPr>
          <w:sz w:val="32"/>
        </w:rPr>
      </w:pPr>
    </w:p>
    <w:p w:rsidR="008A6BB1" w:rsidRPr="00FA0FB7" w:rsidRDefault="008A6BB1" w:rsidP="008F424C">
      <w:pPr>
        <w:ind w:left="-567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Правовой статус.</w:t>
      </w:r>
    </w:p>
    <w:p w:rsidR="008A6BB1" w:rsidRPr="00FA0FB7" w:rsidRDefault="008A6BB1" w:rsidP="006A4A20">
      <w:pPr>
        <w:pStyle w:val="ConsPlusNormal"/>
        <w:widowControl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A0FB7">
        <w:rPr>
          <w:rFonts w:ascii="Times New Roman" w:hAnsi="Times New Roman" w:cs="Times New Roman"/>
          <w:sz w:val="28"/>
          <w:szCs w:val="24"/>
        </w:rPr>
        <w:t xml:space="preserve">Муниципальное </w:t>
      </w:r>
      <w:r w:rsidRPr="00FA0FB7">
        <w:rPr>
          <w:rFonts w:ascii="Times New Roman" w:hAnsi="Times New Roman" w:cs="Times New Roman"/>
          <w:b/>
          <w:i/>
          <w:sz w:val="28"/>
          <w:szCs w:val="24"/>
          <w:u w:val="single"/>
        </w:rPr>
        <w:t>казенное</w:t>
      </w:r>
      <w:r w:rsidRPr="00FA0FB7">
        <w:rPr>
          <w:rFonts w:ascii="Times New Roman" w:hAnsi="Times New Roman" w:cs="Times New Roman"/>
          <w:sz w:val="28"/>
          <w:szCs w:val="24"/>
        </w:rPr>
        <w:t xml:space="preserve"> учреждение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 централизованная клубная система» (далее -</w:t>
      </w:r>
      <w:r w:rsidR="008F424C">
        <w:rPr>
          <w:rFonts w:ascii="Times New Roman" w:hAnsi="Times New Roman" w:cs="Times New Roman"/>
          <w:sz w:val="28"/>
          <w:szCs w:val="24"/>
        </w:rPr>
        <w:t xml:space="preserve"> </w:t>
      </w:r>
      <w:r w:rsidRPr="00FA0FB7">
        <w:rPr>
          <w:rFonts w:ascii="Times New Roman" w:hAnsi="Times New Roman" w:cs="Times New Roman"/>
          <w:sz w:val="28"/>
          <w:szCs w:val="24"/>
        </w:rPr>
        <w:t>Учреждение) создано путем изменения типа учреждения в соответствии с Гражданским кодексом Российской Федерации, Федеральным законом от 12.01.1996 года № 7-ФЗ «О некоммерческих организациях»,  Федеральным законом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</w:t>
      </w:r>
      <w:r w:rsidRPr="00FA0FB7">
        <w:rPr>
          <w:sz w:val="28"/>
          <w:szCs w:val="24"/>
        </w:rPr>
        <w:t xml:space="preserve"> </w:t>
      </w:r>
      <w:r w:rsidRPr="00FA0FB7">
        <w:rPr>
          <w:rFonts w:ascii="Times New Roman" w:hAnsi="Times New Roman" w:cs="Times New Roman"/>
          <w:sz w:val="28"/>
          <w:szCs w:val="24"/>
        </w:rPr>
        <w:t xml:space="preserve">постановлением Главы администрации 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Нагайбакского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proofErr w:type="gramEnd"/>
      <w:r w:rsidRPr="00FA0FB7">
        <w:rPr>
          <w:rFonts w:ascii="Times New Roman" w:hAnsi="Times New Roman" w:cs="Times New Roman"/>
          <w:sz w:val="28"/>
          <w:szCs w:val="24"/>
        </w:rPr>
        <w:t xml:space="preserve"> от 30.12.2011 года № 18 «О создании Муниципального казенного учреждения культуры «</w:t>
      </w:r>
      <w:proofErr w:type="spellStart"/>
      <w:r w:rsidRPr="00FA0FB7">
        <w:rPr>
          <w:rFonts w:ascii="Times New Roman" w:hAnsi="Times New Roman" w:cs="Times New Roman"/>
          <w:sz w:val="28"/>
          <w:szCs w:val="24"/>
        </w:rPr>
        <w:t>Нагайбакская</w:t>
      </w:r>
      <w:proofErr w:type="spellEnd"/>
      <w:r w:rsidRPr="00FA0FB7">
        <w:rPr>
          <w:rFonts w:ascii="Times New Roman" w:hAnsi="Times New Roman" w:cs="Times New Roman"/>
          <w:sz w:val="28"/>
          <w:szCs w:val="24"/>
        </w:rPr>
        <w:t xml:space="preserve">  централизованная клубная система». </w:t>
      </w:r>
    </w:p>
    <w:p w:rsidR="008A6BB1" w:rsidRPr="00FA0FB7" w:rsidRDefault="008A6BB1" w:rsidP="008A6BB1">
      <w:pPr>
        <w:rPr>
          <w:b/>
          <w:i/>
          <w:sz w:val="32"/>
        </w:rPr>
      </w:pPr>
    </w:p>
    <w:p w:rsidR="008A6BB1" w:rsidRPr="00FA0FB7" w:rsidRDefault="008A6BB1" w:rsidP="008A6BB1">
      <w:pPr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Технические средства</w:t>
      </w:r>
    </w:p>
    <w:p w:rsidR="008A6BB1" w:rsidRPr="00FA0FB7" w:rsidRDefault="008A6BB1" w:rsidP="008A6BB1">
      <w:pPr>
        <w:jc w:val="center"/>
        <w:rPr>
          <w:b/>
          <w:i/>
          <w:sz w:val="32"/>
        </w:rPr>
      </w:pPr>
    </w:p>
    <w:p w:rsidR="008A6BB1" w:rsidRPr="00FA0FB7" w:rsidRDefault="006C6615" w:rsidP="006A4A20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</w:rPr>
        <w:t>Нагайбакский</w:t>
      </w:r>
      <w:proofErr w:type="spellEnd"/>
      <w:r>
        <w:rPr>
          <w:sz w:val="28"/>
        </w:rPr>
        <w:t xml:space="preserve"> </w:t>
      </w:r>
      <w:r w:rsidR="008A6BB1" w:rsidRPr="00FA0FB7">
        <w:rPr>
          <w:sz w:val="28"/>
        </w:rPr>
        <w:t>Дом Культуры оснащен следу</w:t>
      </w:r>
      <w:r w:rsidR="006A4A20">
        <w:rPr>
          <w:sz w:val="28"/>
        </w:rPr>
        <w:t xml:space="preserve">ющими техническими средствами: </w:t>
      </w:r>
      <w:r w:rsidR="00AF5246">
        <w:rPr>
          <w:sz w:val="28"/>
        </w:rPr>
        <w:t xml:space="preserve">ноутбук  на рабочем месте директора и </w:t>
      </w:r>
      <w:r w:rsidR="008A6BB1" w:rsidRPr="00FA0FB7">
        <w:rPr>
          <w:sz w:val="28"/>
        </w:rPr>
        <w:t xml:space="preserve"> ноутбук на рабочем месте художественного руководителя, черно – белый принтер </w:t>
      </w:r>
      <w:r w:rsidR="008A6BB1" w:rsidRPr="00FA0FB7">
        <w:rPr>
          <w:sz w:val="28"/>
          <w:szCs w:val="28"/>
        </w:rPr>
        <w:t>«</w:t>
      </w:r>
      <w:proofErr w:type="spellStart"/>
      <w:r w:rsidR="008A6BB1" w:rsidRPr="00FA0FB7">
        <w:rPr>
          <w:sz w:val="28"/>
          <w:szCs w:val="28"/>
          <w:lang w:val="en-US"/>
        </w:rPr>
        <w:t>Lazer</w:t>
      </w:r>
      <w:proofErr w:type="spellEnd"/>
      <w:r w:rsidR="008A6BB1" w:rsidRPr="00FA0FB7">
        <w:rPr>
          <w:sz w:val="28"/>
          <w:szCs w:val="28"/>
        </w:rPr>
        <w:t xml:space="preserve"> </w:t>
      </w:r>
      <w:r w:rsidR="008A6BB1" w:rsidRPr="00FA0FB7">
        <w:rPr>
          <w:sz w:val="28"/>
          <w:szCs w:val="28"/>
          <w:lang w:val="en-US"/>
        </w:rPr>
        <w:t>Jet</w:t>
      </w:r>
      <w:r w:rsidR="008A6BB1" w:rsidRPr="00FA0FB7">
        <w:rPr>
          <w:sz w:val="28"/>
          <w:szCs w:val="28"/>
        </w:rPr>
        <w:t>».</w:t>
      </w:r>
    </w:p>
    <w:p w:rsidR="008A6BB1" w:rsidRDefault="008A6BB1" w:rsidP="006A4A20">
      <w:pPr>
        <w:ind w:firstLine="284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Сельские клубы п. </w:t>
      </w:r>
      <w:proofErr w:type="gramStart"/>
      <w:r w:rsidRPr="00FA0FB7">
        <w:rPr>
          <w:sz w:val="28"/>
          <w:szCs w:val="28"/>
        </w:rPr>
        <w:t>Петровский</w:t>
      </w:r>
      <w:proofErr w:type="gramEnd"/>
      <w:r w:rsidRPr="00FA0FB7">
        <w:rPr>
          <w:sz w:val="28"/>
          <w:szCs w:val="28"/>
        </w:rPr>
        <w:t xml:space="preserve"> и п. </w:t>
      </w:r>
      <w:proofErr w:type="spellStart"/>
      <w:r w:rsidRPr="00FA0FB7">
        <w:rPr>
          <w:sz w:val="28"/>
          <w:szCs w:val="28"/>
        </w:rPr>
        <w:t>Арсламбаевский</w:t>
      </w:r>
      <w:proofErr w:type="spellEnd"/>
      <w:r w:rsidRPr="00FA0FB7">
        <w:rPr>
          <w:sz w:val="28"/>
          <w:szCs w:val="28"/>
        </w:rPr>
        <w:t xml:space="preserve"> не оснащены компьютерами и оргтехникой.</w:t>
      </w:r>
    </w:p>
    <w:p w:rsidR="002569F3" w:rsidRDefault="002569F3" w:rsidP="006A4A20">
      <w:pPr>
        <w:ind w:firstLine="284"/>
        <w:jc w:val="both"/>
        <w:rPr>
          <w:sz w:val="28"/>
          <w:szCs w:val="28"/>
        </w:rPr>
      </w:pPr>
    </w:p>
    <w:p w:rsidR="002569F3" w:rsidRPr="0070230D" w:rsidRDefault="002569F3" w:rsidP="0070230D">
      <w:pPr>
        <w:jc w:val="center"/>
        <w:rPr>
          <w:b/>
          <w:sz w:val="28"/>
        </w:rPr>
      </w:pPr>
      <w:r w:rsidRPr="0070230D">
        <w:rPr>
          <w:b/>
          <w:sz w:val="28"/>
        </w:rPr>
        <w:t>Доступная среда.</w:t>
      </w:r>
    </w:p>
    <w:p w:rsidR="002569F3" w:rsidRPr="0070230D" w:rsidRDefault="002569F3" w:rsidP="002569F3">
      <w:pPr>
        <w:jc w:val="both"/>
        <w:rPr>
          <w:sz w:val="28"/>
        </w:rPr>
      </w:pPr>
      <w:r w:rsidRPr="0070230D">
        <w:rPr>
          <w:sz w:val="28"/>
        </w:rPr>
        <w:t>В КДУ МКУК «</w:t>
      </w:r>
      <w:proofErr w:type="spellStart"/>
      <w:r w:rsidRPr="0070230D">
        <w:rPr>
          <w:sz w:val="28"/>
        </w:rPr>
        <w:t>Нагайбакская</w:t>
      </w:r>
      <w:proofErr w:type="spellEnd"/>
      <w:r w:rsidRPr="0070230D">
        <w:rPr>
          <w:sz w:val="28"/>
        </w:rPr>
        <w:t xml:space="preserve"> ЦКС»  паспорта доступности  по данному направлению отсутствуют. </w:t>
      </w:r>
      <w:proofErr w:type="spellStart"/>
      <w:r w:rsidRPr="0070230D">
        <w:rPr>
          <w:sz w:val="28"/>
        </w:rPr>
        <w:t>Нагайбакский</w:t>
      </w:r>
      <w:proofErr w:type="spellEnd"/>
      <w:r w:rsidRPr="0070230D">
        <w:rPr>
          <w:sz w:val="28"/>
        </w:rPr>
        <w:t xml:space="preserve"> дом Культуры и Петровский сельский клуб доступны для лиц с нарушением </w:t>
      </w:r>
      <w:proofErr w:type="spellStart"/>
      <w:r w:rsidRPr="0070230D">
        <w:rPr>
          <w:sz w:val="28"/>
        </w:rPr>
        <w:t>опорно</w:t>
      </w:r>
      <w:proofErr w:type="spellEnd"/>
      <w:r w:rsidRPr="0070230D">
        <w:rPr>
          <w:sz w:val="28"/>
        </w:rPr>
        <w:t xml:space="preserve"> – двигательного аппарата. Установка пандусов не требуется. В </w:t>
      </w:r>
      <w:proofErr w:type="spellStart"/>
      <w:r w:rsidRPr="0070230D">
        <w:rPr>
          <w:sz w:val="28"/>
        </w:rPr>
        <w:t>Арсламбаевском</w:t>
      </w:r>
      <w:proofErr w:type="spellEnd"/>
      <w:r w:rsidRPr="0070230D">
        <w:rPr>
          <w:sz w:val="28"/>
        </w:rPr>
        <w:t xml:space="preserve"> сельском клубе необходимо установить  пандус. </w:t>
      </w:r>
    </w:p>
    <w:p w:rsidR="008A6BB1" w:rsidRPr="00FA0FB7" w:rsidRDefault="008A6BB1" w:rsidP="008A6BB1">
      <w:pPr>
        <w:jc w:val="both"/>
        <w:rPr>
          <w:sz w:val="28"/>
          <w:szCs w:val="28"/>
        </w:rPr>
      </w:pP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  <w:r w:rsidRPr="00FA0FB7">
        <w:rPr>
          <w:b/>
          <w:i/>
          <w:sz w:val="32"/>
          <w:szCs w:val="28"/>
        </w:rPr>
        <w:t>Культурно – массовые мероприятия</w:t>
      </w:r>
    </w:p>
    <w:p w:rsidR="008A6BB1" w:rsidRPr="00FA0FB7" w:rsidRDefault="008A6BB1" w:rsidP="008A6BB1">
      <w:pPr>
        <w:jc w:val="center"/>
        <w:rPr>
          <w:b/>
          <w:i/>
          <w:sz w:val="32"/>
          <w:szCs w:val="28"/>
        </w:rPr>
      </w:pPr>
    </w:p>
    <w:p w:rsidR="00B01E9E" w:rsidRPr="009E07C3" w:rsidRDefault="004177F3" w:rsidP="009E07C3">
      <w:pPr>
        <w:spacing w:after="200" w:line="276" w:lineRule="auto"/>
        <w:rPr>
          <w:rFonts w:ascii="Calibri" w:hAnsi="Calibri"/>
          <w:szCs w:val="28"/>
        </w:rPr>
      </w:pPr>
      <w:r w:rsidRPr="009E07C3">
        <w:rPr>
          <w:b/>
          <w:i/>
          <w:szCs w:val="28"/>
        </w:rPr>
        <w:t>Общее количество мероприятий</w:t>
      </w:r>
      <w:r w:rsidR="009E07C3" w:rsidRPr="009E07C3">
        <w:rPr>
          <w:b/>
          <w:i/>
          <w:szCs w:val="28"/>
        </w:rPr>
        <w:t>:  344 мероприятия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>
        <w:rPr>
          <w:rFonts w:ascii="Times New Roman CYR" w:hAnsi="Times New Roman CYR" w:cs="Times New Roman CYR"/>
          <w:i/>
          <w:sz w:val="26"/>
          <w:szCs w:val="28"/>
        </w:rPr>
        <w:t>209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>
        <w:rPr>
          <w:rFonts w:ascii="Times New Roman CYR" w:hAnsi="Times New Roman CYR" w:cs="Times New Roman CYR"/>
          <w:i/>
          <w:sz w:val="26"/>
          <w:szCs w:val="28"/>
        </w:rPr>
        <w:t>129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мероприятия;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>
        <w:rPr>
          <w:rFonts w:ascii="Times New Roman CYR" w:hAnsi="Times New Roman CYR" w:cs="Times New Roman CYR"/>
          <w:i/>
          <w:sz w:val="26"/>
          <w:szCs w:val="28"/>
        </w:rPr>
        <w:t>6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</w:t>
      </w:r>
      <w:proofErr w:type="gramStart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.</w:t>
      </w:r>
      <w:proofErr w:type="gramEnd"/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  <w:rPr>
          <w:sz w:val="28"/>
          <w:szCs w:val="28"/>
        </w:rPr>
      </w:pPr>
      <w:r w:rsidRPr="009E07C3">
        <w:rPr>
          <w:b/>
          <w:i/>
          <w:szCs w:val="28"/>
        </w:rPr>
        <w:t>Общее количество всех посетителей на мероприятиях:</w:t>
      </w:r>
      <w:r w:rsidRPr="009E07C3">
        <w:rPr>
          <w:szCs w:val="28"/>
        </w:rPr>
        <w:t xml:space="preserve"> </w:t>
      </w:r>
      <w:r w:rsidRPr="009E07C3">
        <w:rPr>
          <w:b/>
          <w:szCs w:val="28"/>
        </w:rPr>
        <w:t>8911</w:t>
      </w:r>
      <w:r w:rsidRPr="009E07C3">
        <w:rPr>
          <w:szCs w:val="28"/>
        </w:rPr>
        <w:t xml:space="preserve"> человек</w:t>
      </w:r>
      <w:r w:rsidRPr="009E07C3">
        <w:rPr>
          <w:sz w:val="28"/>
          <w:szCs w:val="28"/>
        </w:rPr>
        <w:t>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Pr="004177F3">
        <w:t>6989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Pr="004177F3">
        <w:t>1827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человека;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>
        <w:rPr>
          <w:rFonts w:ascii="Times New Roman CYR" w:hAnsi="Times New Roman CYR" w:cs="Times New Roman CYR"/>
          <w:i/>
          <w:sz w:val="26"/>
          <w:szCs w:val="28"/>
        </w:rPr>
        <w:t>95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человек.</w:t>
      </w:r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</w:pPr>
      <w:r w:rsidRPr="009E07C3">
        <w:rPr>
          <w:b/>
          <w:i/>
        </w:rPr>
        <w:t>Общее количество мероприятий для детей:</w:t>
      </w:r>
      <w:r w:rsidRPr="009E07C3">
        <w:t xml:space="preserve"> </w:t>
      </w:r>
      <w:r w:rsidR="00437228" w:rsidRPr="009E07C3">
        <w:rPr>
          <w:b/>
        </w:rPr>
        <w:t>212</w:t>
      </w:r>
      <w:r w:rsidRPr="009E07C3">
        <w:t xml:space="preserve"> мероприятий.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 w:rsidR="00437228">
        <w:rPr>
          <w:rFonts w:ascii="Times New Roman CYR" w:hAnsi="Times New Roman CYR" w:cs="Times New Roman CYR"/>
          <w:i/>
          <w:sz w:val="26"/>
          <w:szCs w:val="28"/>
        </w:rPr>
        <w:t>144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437228">
        <w:rPr>
          <w:rFonts w:ascii="Times New Roman CYR" w:hAnsi="Times New Roman CYR" w:cs="Times New Roman CYR"/>
          <w:i/>
          <w:sz w:val="26"/>
          <w:szCs w:val="28"/>
        </w:rPr>
        <w:t>я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437228">
        <w:rPr>
          <w:rFonts w:ascii="Times New Roman CYR" w:hAnsi="Times New Roman CYR" w:cs="Times New Roman CYR"/>
          <w:i/>
          <w:sz w:val="26"/>
          <w:szCs w:val="28"/>
        </w:rPr>
        <w:t>62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мероприяти</w:t>
      </w:r>
      <w:r w:rsidR="00437228">
        <w:rPr>
          <w:rFonts w:ascii="Times New Roman CYR" w:hAnsi="Times New Roman CYR" w:cs="Times New Roman CYR"/>
          <w:i/>
          <w:sz w:val="26"/>
          <w:szCs w:val="28"/>
        </w:rPr>
        <w:t>я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437228">
        <w:rPr>
          <w:rFonts w:ascii="Times New Roman CYR" w:hAnsi="Times New Roman CYR" w:cs="Times New Roman CYR"/>
          <w:i/>
          <w:sz w:val="26"/>
          <w:szCs w:val="28"/>
        </w:rPr>
        <w:t xml:space="preserve">6 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мероприятий</w:t>
      </w:r>
      <w:proofErr w:type="gramStart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.</w:t>
      </w:r>
      <w:proofErr w:type="gramEnd"/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9E07C3" w:rsidP="004177F3">
      <w:pPr>
        <w:spacing w:after="200" w:line="276" w:lineRule="auto"/>
        <w:jc w:val="both"/>
      </w:pPr>
      <w:r w:rsidRPr="009E07C3">
        <w:rPr>
          <w:b/>
          <w:i/>
        </w:rPr>
        <w:t xml:space="preserve">Общее количество всех </w:t>
      </w:r>
      <w:r w:rsidR="004177F3" w:rsidRPr="009E07C3">
        <w:rPr>
          <w:b/>
          <w:i/>
        </w:rPr>
        <w:t>посетителей на мероприятиях для детей:</w:t>
      </w:r>
      <w:r w:rsidR="004177F3" w:rsidRPr="009E07C3">
        <w:t xml:space="preserve"> </w:t>
      </w:r>
      <w:r w:rsidR="00F1257B" w:rsidRPr="009E07C3">
        <w:rPr>
          <w:b/>
        </w:rPr>
        <w:t>5395</w:t>
      </w:r>
      <w:r w:rsidR="004177F3" w:rsidRPr="009E07C3">
        <w:t xml:space="preserve"> человек.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="00F1257B" w:rsidRPr="00F1257B">
        <w:t>4527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F1257B" w:rsidRPr="00F1257B">
        <w:t>773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человека;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F1257B">
        <w:rPr>
          <w:rFonts w:ascii="Times New Roman CYR" w:hAnsi="Times New Roman CYR" w:cs="Times New Roman CYR"/>
          <w:i/>
          <w:sz w:val="26"/>
          <w:szCs w:val="28"/>
        </w:rPr>
        <w:t>95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человек.</w:t>
      </w:r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  <w:rPr>
          <w:sz w:val="22"/>
        </w:rPr>
      </w:pPr>
      <w:r w:rsidRPr="009E07C3">
        <w:rPr>
          <w:b/>
          <w:i/>
        </w:rPr>
        <w:t>Общее количество мероприятий для молодёжи:</w:t>
      </w:r>
      <w:r w:rsidRPr="009E07C3">
        <w:t xml:space="preserve"> </w:t>
      </w:r>
      <w:r w:rsidR="00600443" w:rsidRPr="009E07C3">
        <w:rPr>
          <w:b/>
        </w:rPr>
        <w:t>81</w:t>
      </w:r>
      <w:r w:rsidRPr="009E07C3">
        <w:t xml:space="preserve"> мероприяти</w:t>
      </w:r>
      <w:r w:rsidR="00600443" w:rsidRPr="009E07C3">
        <w:t>е</w:t>
      </w:r>
      <w:r w:rsidRPr="009E07C3">
        <w:rPr>
          <w:sz w:val="22"/>
        </w:rPr>
        <w:t>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 w:rsidR="00600443">
        <w:rPr>
          <w:rFonts w:ascii="Times New Roman CYR" w:hAnsi="Times New Roman CYR" w:cs="Times New Roman CYR"/>
          <w:i/>
          <w:sz w:val="26"/>
          <w:szCs w:val="28"/>
        </w:rPr>
        <w:t>37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600443">
        <w:rPr>
          <w:rFonts w:ascii="Times New Roman CYR" w:hAnsi="Times New Roman CYR" w:cs="Times New Roman CYR"/>
          <w:i/>
          <w:sz w:val="26"/>
          <w:szCs w:val="28"/>
        </w:rPr>
        <w:t>44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600443">
        <w:rPr>
          <w:rFonts w:ascii="Times New Roman CYR" w:hAnsi="Times New Roman CYR" w:cs="Times New Roman CYR"/>
          <w:i/>
          <w:sz w:val="26"/>
          <w:szCs w:val="28"/>
        </w:rPr>
        <w:t xml:space="preserve">0 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мероприятий</w:t>
      </w:r>
      <w:proofErr w:type="gramStart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.</w:t>
      </w:r>
      <w:proofErr w:type="gramEnd"/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  <w:rPr>
          <w:sz w:val="28"/>
        </w:rPr>
      </w:pPr>
      <w:r w:rsidRPr="009E07C3">
        <w:rPr>
          <w:b/>
          <w:i/>
        </w:rPr>
        <w:t>Общее количество всех посетителей на мероприятиях для молодёжи:</w:t>
      </w:r>
      <w:r w:rsidRPr="009E07C3">
        <w:t xml:space="preserve"> </w:t>
      </w:r>
      <w:r w:rsidR="00E865FB" w:rsidRPr="009E07C3">
        <w:rPr>
          <w:b/>
        </w:rPr>
        <w:t>1470</w:t>
      </w:r>
      <w:r w:rsidRPr="009E07C3">
        <w:t xml:space="preserve"> человек.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="00E865FB">
        <w:rPr>
          <w:rFonts w:ascii="Times New Roman CYR" w:hAnsi="Times New Roman CYR" w:cs="Times New Roman CYR"/>
          <w:i/>
          <w:sz w:val="26"/>
          <w:szCs w:val="28"/>
        </w:rPr>
        <w:t>888 человек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E865FB">
        <w:rPr>
          <w:rFonts w:ascii="Times New Roman CYR" w:hAnsi="Times New Roman CYR" w:cs="Times New Roman CYR"/>
          <w:i/>
          <w:sz w:val="26"/>
          <w:szCs w:val="28"/>
        </w:rPr>
        <w:t>582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человека;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E865FB">
        <w:rPr>
          <w:rFonts w:ascii="Times New Roman CYR" w:hAnsi="Times New Roman CYR" w:cs="Times New Roman CYR"/>
          <w:i/>
          <w:sz w:val="26"/>
          <w:szCs w:val="28"/>
        </w:rPr>
        <w:t xml:space="preserve">0 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человек.</w:t>
      </w:r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</w:pPr>
      <w:r w:rsidRPr="009E07C3">
        <w:rPr>
          <w:b/>
          <w:i/>
        </w:rPr>
        <w:t>Общее количество мероприятий для пожилых людей:</w:t>
      </w:r>
      <w:r w:rsidRPr="009E07C3">
        <w:t xml:space="preserve"> </w:t>
      </w:r>
      <w:r w:rsidR="00AB2FAC" w:rsidRPr="009E07C3">
        <w:rPr>
          <w:b/>
        </w:rPr>
        <w:t>31</w:t>
      </w:r>
      <w:r w:rsidRPr="009E07C3">
        <w:t xml:space="preserve"> мероприяти</w:t>
      </w:r>
      <w:r w:rsidR="00AB2FAC" w:rsidRPr="009E07C3">
        <w:t>е</w:t>
      </w:r>
      <w:r w:rsidRPr="009E07C3">
        <w:t>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22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9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й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й</w:t>
      </w:r>
      <w:proofErr w:type="gramStart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.</w:t>
      </w:r>
      <w:proofErr w:type="gramEnd"/>
    </w:p>
    <w:p w:rsidR="004177F3" w:rsidRDefault="004177F3" w:rsidP="004177F3">
      <w:pPr>
        <w:spacing w:after="200" w:line="276" w:lineRule="auto"/>
        <w:jc w:val="both"/>
      </w:pPr>
    </w:p>
    <w:p w:rsidR="000872E4" w:rsidRPr="004177F3" w:rsidRDefault="000872E4" w:rsidP="004177F3">
      <w:pPr>
        <w:spacing w:after="200" w:line="276" w:lineRule="auto"/>
        <w:jc w:val="both"/>
      </w:pPr>
    </w:p>
    <w:p w:rsidR="004177F3" w:rsidRPr="009E07C3" w:rsidRDefault="004177F3" w:rsidP="004177F3">
      <w:pPr>
        <w:spacing w:after="200" w:line="276" w:lineRule="auto"/>
        <w:jc w:val="both"/>
      </w:pPr>
      <w:r w:rsidRPr="009E07C3">
        <w:rPr>
          <w:b/>
          <w:i/>
        </w:rPr>
        <w:t>Общее количество всех  посетителей на мероприятиях для пожилых людей:</w:t>
      </w:r>
      <w:r w:rsidRPr="009E07C3">
        <w:t xml:space="preserve"> </w:t>
      </w:r>
      <w:r w:rsidR="00AB2FAC" w:rsidRPr="009E07C3">
        <w:rPr>
          <w:b/>
        </w:rPr>
        <w:t>883</w:t>
      </w:r>
      <w:r w:rsidRPr="009E07C3">
        <w:t xml:space="preserve"> человек</w:t>
      </w:r>
      <w:r w:rsidR="00AB2FAC" w:rsidRPr="009E07C3">
        <w:t>а</w:t>
      </w:r>
      <w:r w:rsidRPr="009E07C3">
        <w:t>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="00AB2FAC" w:rsidRPr="00AB2FAC">
        <w:t>745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138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AB2FAC">
        <w:rPr>
          <w:rFonts w:ascii="Times New Roman CYR" w:hAnsi="Times New Roman CYR" w:cs="Times New Roman CYR"/>
          <w:i/>
          <w:sz w:val="26"/>
          <w:szCs w:val="28"/>
        </w:rPr>
        <w:t>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человек.</w:t>
      </w: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b/>
          <w:i/>
        </w:rPr>
        <w:t>Общее количество мероприятий для лиц с ОВЗ и инвалидов:</w:t>
      </w:r>
      <w:r w:rsidR="0037061D">
        <w:t xml:space="preserve"> </w:t>
      </w:r>
      <w:r w:rsidR="0037061D" w:rsidRPr="009E07C3">
        <w:rPr>
          <w:b/>
        </w:rPr>
        <w:t>29</w:t>
      </w:r>
      <w:r w:rsidRPr="004177F3">
        <w:t xml:space="preserve"> мероприятий.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 w:rsidR="0037061D">
        <w:rPr>
          <w:rFonts w:ascii="Times New Roman CYR" w:hAnsi="Times New Roman CYR" w:cs="Times New Roman CYR"/>
          <w:i/>
          <w:sz w:val="26"/>
          <w:szCs w:val="28"/>
        </w:rPr>
        <w:t>15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мероприятий;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37061D">
        <w:rPr>
          <w:rFonts w:ascii="Times New Roman CYR" w:hAnsi="Times New Roman CYR" w:cs="Times New Roman CYR"/>
          <w:i/>
          <w:sz w:val="26"/>
          <w:szCs w:val="28"/>
        </w:rPr>
        <w:t>14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37061D">
        <w:rPr>
          <w:rFonts w:ascii="Times New Roman CYR" w:hAnsi="Times New Roman CYR" w:cs="Times New Roman CYR"/>
          <w:i/>
          <w:sz w:val="26"/>
          <w:szCs w:val="28"/>
        </w:rPr>
        <w:t>й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37061D">
        <w:rPr>
          <w:rFonts w:ascii="Times New Roman CYR" w:hAnsi="Times New Roman CYR" w:cs="Times New Roman CYR"/>
          <w:i/>
          <w:sz w:val="26"/>
          <w:szCs w:val="28"/>
        </w:rPr>
        <w:t>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37061D">
        <w:rPr>
          <w:rFonts w:ascii="Times New Roman CYR" w:hAnsi="Times New Roman CYR" w:cs="Times New Roman CYR"/>
          <w:i/>
          <w:sz w:val="26"/>
          <w:szCs w:val="28"/>
        </w:rPr>
        <w:t>й</w:t>
      </w:r>
      <w:proofErr w:type="gramStart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.</w:t>
      </w:r>
      <w:proofErr w:type="gramEnd"/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b/>
          <w:i/>
        </w:rPr>
        <w:t>Общее количество всех  посетителей на мероприятиях для лиц с ОВЗ и инвалидов:</w:t>
      </w:r>
      <w:r w:rsidR="005A6459">
        <w:t xml:space="preserve"> </w:t>
      </w:r>
      <w:r w:rsidR="005A6459" w:rsidRPr="009E07C3">
        <w:rPr>
          <w:b/>
        </w:rPr>
        <w:t>555</w:t>
      </w:r>
      <w:r w:rsidRPr="004177F3">
        <w:t xml:space="preserve"> чел.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="005A6459" w:rsidRPr="005A6459">
        <w:t>296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5A6459" w:rsidRPr="005A6459">
        <w:t>259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человек;</w:t>
      </w: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5A6459">
        <w:rPr>
          <w:rFonts w:ascii="Times New Roman CYR" w:hAnsi="Times New Roman CYR" w:cs="Times New Roman CYR"/>
          <w:i/>
          <w:sz w:val="26"/>
          <w:szCs w:val="28"/>
        </w:rPr>
        <w:t xml:space="preserve">0 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человек.</w:t>
      </w:r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4177F3" w:rsidRDefault="004177F3" w:rsidP="004177F3">
      <w:r w:rsidRPr="004177F3">
        <w:rPr>
          <w:b/>
          <w:i/>
        </w:rPr>
        <w:t>Формы  и направления работы с лицами с ОВЗ и инвалидами:</w:t>
      </w:r>
      <w:r w:rsidRPr="004177F3">
        <w:t xml:space="preserve"> вечера отдыха, приглашение на концертные программы, праздничные чаепития.</w:t>
      </w:r>
    </w:p>
    <w:p w:rsidR="004177F3" w:rsidRPr="004177F3" w:rsidRDefault="004177F3" w:rsidP="004177F3">
      <w:pPr>
        <w:spacing w:after="200" w:line="276" w:lineRule="auto"/>
      </w:pP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b/>
          <w:i/>
        </w:rPr>
        <w:t xml:space="preserve">Количество платных мероприятий (всего): </w:t>
      </w:r>
      <w:r w:rsidRPr="004177F3">
        <w:t xml:space="preserve"> </w:t>
      </w:r>
      <w:r w:rsidR="00281674" w:rsidRPr="009E07C3">
        <w:rPr>
          <w:b/>
        </w:rPr>
        <w:t>81</w:t>
      </w:r>
      <w:r w:rsidRPr="009E07C3">
        <w:rPr>
          <w:b/>
        </w:rPr>
        <w:t xml:space="preserve"> </w:t>
      </w:r>
      <w:r w:rsidRPr="004177F3">
        <w:t>мероприяти</w:t>
      </w:r>
      <w:r w:rsidR="00281674">
        <w:t>е</w:t>
      </w:r>
      <w:r w:rsidRPr="004177F3">
        <w:t xml:space="preserve">. 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 </w:t>
      </w:r>
      <w:r w:rsidR="00281674">
        <w:rPr>
          <w:rFonts w:ascii="Times New Roman CYR" w:hAnsi="Times New Roman CYR" w:cs="Times New Roman CYR"/>
          <w:i/>
          <w:sz w:val="26"/>
          <w:szCs w:val="28"/>
        </w:rPr>
        <w:t>50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281674">
        <w:rPr>
          <w:rFonts w:ascii="Times New Roman CYR" w:hAnsi="Times New Roman CYR" w:cs="Times New Roman CYR"/>
          <w:i/>
          <w:sz w:val="26"/>
          <w:szCs w:val="28"/>
        </w:rPr>
        <w:t>й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281674">
        <w:rPr>
          <w:rFonts w:ascii="Times New Roman CYR" w:hAnsi="Times New Roman CYR" w:cs="Times New Roman CYR"/>
          <w:i/>
          <w:sz w:val="26"/>
          <w:szCs w:val="28"/>
        </w:rPr>
        <w:t>31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мероприяти</w:t>
      </w:r>
      <w:r w:rsidR="00281674">
        <w:rPr>
          <w:rFonts w:ascii="Times New Roman CYR" w:hAnsi="Times New Roman CYR" w:cs="Times New Roman CYR"/>
          <w:i/>
          <w:sz w:val="26"/>
          <w:szCs w:val="28"/>
        </w:rPr>
        <w:t>е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281674">
        <w:rPr>
          <w:rFonts w:ascii="Times New Roman CYR" w:hAnsi="Times New Roman CYR" w:cs="Times New Roman CYR"/>
          <w:i/>
          <w:sz w:val="26"/>
          <w:szCs w:val="28"/>
        </w:rPr>
        <w:t xml:space="preserve">0 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>мероприятий.</w:t>
      </w:r>
    </w:p>
    <w:p w:rsidR="004177F3" w:rsidRPr="004177F3" w:rsidRDefault="004177F3" w:rsidP="004177F3">
      <w:pPr>
        <w:spacing w:after="200" w:line="276" w:lineRule="auto"/>
        <w:jc w:val="both"/>
      </w:pP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b/>
          <w:i/>
        </w:rPr>
        <w:t>Количество посетителей на платных мероприятиях:</w:t>
      </w:r>
      <w:r w:rsidRPr="004177F3">
        <w:t xml:space="preserve"> </w:t>
      </w:r>
      <w:r w:rsidR="0092071D" w:rsidRPr="0092071D">
        <w:rPr>
          <w:b/>
        </w:rPr>
        <w:t>1383</w:t>
      </w:r>
      <w:r w:rsidRPr="004177F3">
        <w:t xml:space="preserve"> человека.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Нагайбакский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Дом Культуры – </w:t>
      </w:r>
      <w:r w:rsidR="0092071D">
        <w:rPr>
          <w:rFonts w:ascii="Times New Roman CYR" w:hAnsi="Times New Roman CYR" w:cs="Times New Roman CYR"/>
          <w:i/>
          <w:sz w:val="26"/>
          <w:szCs w:val="28"/>
        </w:rPr>
        <w:t>893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человека;</w:t>
      </w:r>
    </w:p>
    <w:p w:rsidR="004177F3" w:rsidRPr="004177F3" w:rsidRDefault="004177F3" w:rsidP="004177F3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i/>
          <w:sz w:val="26"/>
          <w:szCs w:val="28"/>
        </w:rPr>
      </w:pPr>
      <w:proofErr w:type="spellStart"/>
      <w:r w:rsidRPr="004177F3">
        <w:rPr>
          <w:rFonts w:ascii="Times New Roman CYR" w:hAnsi="Times New Roman CYR" w:cs="Times New Roman CYR"/>
          <w:i/>
          <w:sz w:val="26"/>
          <w:szCs w:val="28"/>
        </w:rPr>
        <w:t>Арсламбаевский</w:t>
      </w:r>
      <w:proofErr w:type="spellEnd"/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сельский клуб – </w:t>
      </w:r>
      <w:r w:rsidR="0092071D">
        <w:rPr>
          <w:rFonts w:ascii="Times New Roman CYR" w:hAnsi="Times New Roman CYR" w:cs="Times New Roman CYR"/>
          <w:i/>
          <w:sz w:val="26"/>
          <w:szCs w:val="28"/>
        </w:rPr>
        <w:t>490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 человека;</w:t>
      </w:r>
    </w:p>
    <w:p w:rsidR="004177F3" w:rsidRPr="004177F3" w:rsidRDefault="004177F3" w:rsidP="004177F3">
      <w:pPr>
        <w:spacing w:after="200" w:line="276" w:lineRule="auto"/>
        <w:jc w:val="both"/>
      </w:pP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Петровский сельский клуб – </w:t>
      </w:r>
      <w:r w:rsidR="0092071D">
        <w:rPr>
          <w:rFonts w:ascii="Times New Roman CYR" w:hAnsi="Times New Roman CYR" w:cs="Times New Roman CYR"/>
          <w:i/>
          <w:sz w:val="26"/>
          <w:szCs w:val="28"/>
        </w:rPr>
        <w:t>0</w:t>
      </w:r>
      <w:r w:rsidRPr="004177F3">
        <w:rPr>
          <w:rFonts w:ascii="Times New Roman CYR" w:hAnsi="Times New Roman CYR" w:cs="Times New Roman CYR"/>
          <w:i/>
          <w:sz w:val="26"/>
          <w:szCs w:val="28"/>
        </w:rPr>
        <w:t xml:space="preserve"> человек.</w:t>
      </w:r>
    </w:p>
    <w:p w:rsidR="004177F3" w:rsidRDefault="004177F3" w:rsidP="00884812">
      <w:pPr>
        <w:spacing w:after="200" w:line="276" w:lineRule="auto"/>
        <w:jc w:val="both"/>
      </w:pPr>
      <w:r w:rsidRPr="004177F3">
        <w:rPr>
          <w:b/>
          <w:i/>
        </w:rPr>
        <w:t>Формы мероприятий на платной основе:</w:t>
      </w:r>
      <w:r w:rsidRPr="004177F3">
        <w:t xml:space="preserve"> развлекательно - игровые программы для смешанной аудитории, танцевальные вечера, дискотеки для молодежи.</w:t>
      </w:r>
    </w:p>
    <w:p w:rsidR="00DF0CB5" w:rsidRDefault="00DF0CB5" w:rsidP="00884812">
      <w:pPr>
        <w:spacing w:after="200" w:line="276" w:lineRule="auto"/>
        <w:jc w:val="both"/>
      </w:pPr>
    </w:p>
    <w:p w:rsidR="00DF0CB5" w:rsidRPr="00DF0CB5" w:rsidRDefault="00DF0CB5" w:rsidP="00DF0CB5">
      <w:pPr>
        <w:ind w:left="644"/>
        <w:contextualSpacing/>
        <w:jc w:val="center"/>
        <w:rPr>
          <w:b/>
          <w:sz w:val="28"/>
        </w:rPr>
      </w:pPr>
      <w:r w:rsidRPr="00DF0CB5">
        <w:rPr>
          <w:b/>
          <w:sz w:val="28"/>
        </w:rPr>
        <w:t xml:space="preserve">Подробное описание </w:t>
      </w:r>
      <w:proofErr w:type="gramStart"/>
      <w:r w:rsidRPr="00DF0CB5">
        <w:rPr>
          <w:b/>
          <w:sz w:val="28"/>
        </w:rPr>
        <w:t>крупных</w:t>
      </w:r>
      <w:proofErr w:type="gramEnd"/>
      <w:r w:rsidRPr="00DF0CB5">
        <w:rPr>
          <w:b/>
          <w:sz w:val="28"/>
        </w:rPr>
        <w:t>,</w:t>
      </w:r>
    </w:p>
    <w:p w:rsidR="00DF0CB5" w:rsidRPr="00DF0CB5" w:rsidRDefault="00DF0CB5" w:rsidP="00DF0CB5">
      <w:pPr>
        <w:ind w:left="644"/>
        <w:contextualSpacing/>
        <w:jc w:val="center"/>
        <w:rPr>
          <w:b/>
          <w:sz w:val="28"/>
        </w:rPr>
      </w:pPr>
      <w:r w:rsidRPr="00DF0CB5">
        <w:rPr>
          <w:b/>
          <w:sz w:val="28"/>
        </w:rPr>
        <w:t>событийных мероприятий (1-2 мероприятия).</w:t>
      </w:r>
    </w:p>
    <w:p w:rsidR="00884812" w:rsidRPr="00884812" w:rsidRDefault="00884812" w:rsidP="009E07C3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>2</w:t>
      </w:r>
      <w:r w:rsidR="00834F61">
        <w:rPr>
          <w:rFonts w:eastAsiaTheme="minorHAnsi"/>
          <w:sz w:val="28"/>
          <w:lang w:eastAsia="en-US"/>
        </w:rPr>
        <w:t>4</w:t>
      </w:r>
      <w:r w:rsidRPr="00884812">
        <w:rPr>
          <w:rFonts w:eastAsiaTheme="minorHAnsi"/>
          <w:sz w:val="28"/>
          <w:lang w:eastAsia="en-US"/>
        </w:rPr>
        <w:t xml:space="preserve"> марта участники художественной самодеятельности </w:t>
      </w:r>
      <w:proofErr w:type="spellStart"/>
      <w:r w:rsidRPr="00884812">
        <w:rPr>
          <w:rFonts w:eastAsiaTheme="minorHAnsi"/>
          <w:sz w:val="28"/>
          <w:lang w:eastAsia="en-US"/>
        </w:rPr>
        <w:t>Арсламбаевского</w:t>
      </w:r>
      <w:proofErr w:type="spellEnd"/>
      <w:r w:rsidRPr="00884812">
        <w:rPr>
          <w:rFonts w:eastAsiaTheme="minorHAnsi"/>
          <w:sz w:val="28"/>
          <w:lang w:eastAsia="en-US"/>
        </w:rPr>
        <w:t xml:space="preserve"> сельского клуба представляли наше поселение на районном празднике </w:t>
      </w:r>
      <w:r w:rsidRPr="000872E4">
        <w:rPr>
          <w:rFonts w:eastAsiaTheme="minorHAnsi"/>
          <w:b/>
          <w:sz w:val="28"/>
          <w:lang w:eastAsia="en-US"/>
        </w:rPr>
        <w:t>«</w:t>
      </w:r>
      <w:proofErr w:type="spellStart"/>
      <w:r w:rsidRPr="000872E4">
        <w:rPr>
          <w:rFonts w:eastAsiaTheme="minorHAnsi"/>
          <w:b/>
          <w:sz w:val="28"/>
          <w:lang w:eastAsia="en-US"/>
        </w:rPr>
        <w:t>Навруз</w:t>
      </w:r>
      <w:proofErr w:type="spellEnd"/>
      <w:r w:rsidRPr="000872E4">
        <w:rPr>
          <w:rFonts w:eastAsiaTheme="minorHAnsi"/>
          <w:b/>
          <w:sz w:val="28"/>
          <w:lang w:eastAsia="en-US"/>
        </w:rPr>
        <w:t xml:space="preserve"> – 2018»</w:t>
      </w:r>
      <w:r w:rsidR="000872E4">
        <w:rPr>
          <w:rFonts w:eastAsiaTheme="minorHAnsi"/>
          <w:b/>
          <w:sz w:val="28"/>
          <w:lang w:eastAsia="en-US"/>
        </w:rPr>
        <w:t xml:space="preserve">. </w:t>
      </w:r>
    </w:p>
    <w:p w:rsidR="00884812" w:rsidRPr="00884812" w:rsidRDefault="00834F61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Наши артисты </w:t>
      </w:r>
      <w:r w:rsidR="00884812" w:rsidRPr="00884812">
        <w:rPr>
          <w:rFonts w:eastAsiaTheme="minorHAnsi"/>
          <w:sz w:val="28"/>
          <w:lang w:eastAsia="en-US"/>
        </w:rPr>
        <w:t xml:space="preserve"> оформ</w:t>
      </w:r>
      <w:r>
        <w:rPr>
          <w:rFonts w:eastAsiaTheme="minorHAnsi"/>
          <w:sz w:val="28"/>
          <w:lang w:eastAsia="en-US"/>
        </w:rPr>
        <w:t>и</w:t>
      </w:r>
      <w:r w:rsidR="00884812" w:rsidRPr="00884812">
        <w:rPr>
          <w:rFonts w:eastAsiaTheme="minorHAnsi"/>
          <w:sz w:val="28"/>
          <w:lang w:eastAsia="en-US"/>
        </w:rPr>
        <w:t>л</w:t>
      </w:r>
      <w:r>
        <w:rPr>
          <w:rFonts w:eastAsiaTheme="minorHAnsi"/>
          <w:sz w:val="28"/>
          <w:lang w:eastAsia="en-US"/>
        </w:rPr>
        <w:t xml:space="preserve">и </w:t>
      </w:r>
      <w:r w:rsidR="00884812" w:rsidRPr="00884812">
        <w:rPr>
          <w:rFonts w:eastAsiaTheme="minorHAnsi"/>
          <w:sz w:val="28"/>
          <w:lang w:eastAsia="en-US"/>
        </w:rPr>
        <w:t xml:space="preserve">  фрагменты национального жилища (юрты), укра</w:t>
      </w:r>
      <w:r>
        <w:rPr>
          <w:rFonts w:eastAsiaTheme="minorHAnsi"/>
          <w:sz w:val="28"/>
          <w:lang w:eastAsia="en-US"/>
        </w:rPr>
        <w:t>си</w:t>
      </w:r>
      <w:r w:rsidR="00884812" w:rsidRPr="00884812">
        <w:rPr>
          <w:rFonts w:eastAsiaTheme="minorHAnsi"/>
          <w:sz w:val="28"/>
          <w:lang w:eastAsia="en-US"/>
        </w:rPr>
        <w:t xml:space="preserve">ли его национальными убранствами, накрыли праздничный стол с традиционными обрядовыми блюдами. </w:t>
      </w:r>
      <w:r>
        <w:rPr>
          <w:rFonts w:eastAsiaTheme="minorHAnsi"/>
          <w:sz w:val="28"/>
          <w:lang w:eastAsia="en-US"/>
        </w:rPr>
        <w:t xml:space="preserve">В </w:t>
      </w:r>
      <w:r w:rsidR="00884812" w:rsidRPr="00884812">
        <w:rPr>
          <w:rFonts w:eastAsiaTheme="minorHAnsi"/>
          <w:sz w:val="28"/>
          <w:lang w:eastAsia="en-US"/>
        </w:rPr>
        <w:t xml:space="preserve"> номинации «</w:t>
      </w:r>
      <w:proofErr w:type="spellStart"/>
      <w:r w:rsidR="00884812" w:rsidRPr="00884812">
        <w:rPr>
          <w:rFonts w:eastAsiaTheme="minorHAnsi"/>
          <w:sz w:val="28"/>
          <w:lang w:eastAsia="en-US"/>
        </w:rPr>
        <w:t>Наурыз</w:t>
      </w:r>
      <w:proofErr w:type="spellEnd"/>
      <w:r w:rsidR="00884812" w:rsidRPr="00884812">
        <w:rPr>
          <w:rFonts w:eastAsiaTheme="minorHAnsi"/>
          <w:sz w:val="28"/>
          <w:lang w:eastAsia="en-US"/>
        </w:rPr>
        <w:t xml:space="preserve"> аулы» </w:t>
      </w:r>
      <w:r>
        <w:rPr>
          <w:rFonts w:eastAsiaTheme="minorHAnsi"/>
          <w:sz w:val="28"/>
          <w:lang w:eastAsia="en-US"/>
        </w:rPr>
        <w:t xml:space="preserve">наше поселение заняло </w:t>
      </w:r>
      <w:r w:rsidR="00884812" w:rsidRPr="00884812">
        <w:rPr>
          <w:rFonts w:eastAsiaTheme="minorHAnsi"/>
          <w:sz w:val="28"/>
          <w:lang w:eastAsia="en-US"/>
        </w:rPr>
        <w:t>2 место.</w:t>
      </w:r>
    </w:p>
    <w:p w:rsidR="00884812" w:rsidRPr="00884812" w:rsidRDefault="00884812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 xml:space="preserve">Так как жители поселка </w:t>
      </w:r>
      <w:proofErr w:type="spellStart"/>
      <w:r w:rsidRPr="00884812">
        <w:rPr>
          <w:rFonts w:eastAsiaTheme="minorHAnsi"/>
          <w:sz w:val="28"/>
          <w:lang w:eastAsia="en-US"/>
        </w:rPr>
        <w:t>Арсламбаевский</w:t>
      </w:r>
      <w:proofErr w:type="spellEnd"/>
      <w:r w:rsidRPr="00884812">
        <w:rPr>
          <w:rFonts w:eastAsiaTheme="minorHAnsi"/>
          <w:sz w:val="28"/>
          <w:lang w:eastAsia="en-US"/>
        </w:rPr>
        <w:t xml:space="preserve"> являются казахами, то и кушанья они представили соответственно казахские: </w:t>
      </w:r>
      <w:proofErr w:type="spellStart"/>
      <w:r w:rsidRPr="00884812">
        <w:rPr>
          <w:rFonts w:eastAsiaTheme="minorHAnsi"/>
          <w:sz w:val="28"/>
          <w:lang w:eastAsia="en-US"/>
        </w:rPr>
        <w:t>курт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баурсаки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чак</w:t>
      </w:r>
      <w:proofErr w:type="spellEnd"/>
      <w:r w:rsidRPr="00884812">
        <w:rPr>
          <w:rFonts w:eastAsiaTheme="minorHAnsi"/>
          <w:sz w:val="28"/>
          <w:lang w:eastAsia="en-US"/>
        </w:rPr>
        <w:t xml:space="preserve"> – </w:t>
      </w:r>
      <w:proofErr w:type="spellStart"/>
      <w:r w:rsidRPr="00884812">
        <w:rPr>
          <w:rFonts w:eastAsiaTheme="minorHAnsi"/>
          <w:sz w:val="28"/>
          <w:lang w:eastAsia="en-US"/>
        </w:rPr>
        <w:t>чак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куырдак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казы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талкани</w:t>
      </w:r>
      <w:proofErr w:type="spellEnd"/>
      <w:r w:rsidRPr="00884812">
        <w:rPr>
          <w:rFonts w:eastAsiaTheme="minorHAnsi"/>
          <w:sz w:val="28"/>
          <w:lang w:eastAsia="en-US"/>
        </w:rPr>
        <w:t xml:space="preserve">, </w:t>
      </w:r>
      <w:proofErr w:type="spellStart"/>
      <w:r w:rsidRPr="00884812">
        <w:rPr>
          <w:rFonts w:eastAsiaTheme="minorHAnsi"/>
          <w:sz w:val="28"/>
          <w:lang w:eastAsia="en-US"/>
        </w:rPr>
        <w:t>сорпа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и  другие. Главным блюдом стал, конечно же, бешбармак, приготовленный из молодой конины. Перед началом концерта  члены жюри и гости праздника  смогли не только оценить по достоинству мастера, но и в полной мере испытать удовольствие от вкусовых ощущений. </w:t>
      </w:r>
    </w:p>
    <w:p w:rsidR="00884812" w:rsidRPr="00884812" w:rsidRDefault="00884812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 xml:space="preserve">Все блюда  с любовью были приготовлены заведующей </w:t>
      </w:r>
      <w:proofErr w:type="spellStart"/>
      <w:r w:rsidRPr="00884812">
        <w:rPr>
          <w:rFonts w:eastAsiaTheme="minorHAnsi"/>
          <w:sz w:val="28"/>
          <w:lang w:eastAsia="en-US"/>
        </w:rPr>
        <w:t>Арсламбаевским</w:t>
      </w:r>
      <w:proofErr w:type="spellEnd"/>
      <w:r w:rsidRPr="00884812">
        <w:rPr>
          <w:rFonts w:eastAsiaTheme="minorHAnsi"/>
          <w:sz w:val="28"/>
          <w:lang w:eastAsia="en-US"/>
        </w:rPr>
        <w:t xml:space="preserve"> сельским клубом </w:t>
      </w:r>
      <w:proofErr w:type="spellStart"/>
      <w:r w:rsidRPr="00884812">
        <w:rPr>
          <w:rFonts w:eastAsiaTheme="minorHAnsi"/>
          <w:sz w:val="28"/>
          <w:lang w:eastAsia="en-US"/>
        </w:rPr>
        <w:t>Бисеновой</w:t>
      </w:r>
      <w:proofErr w:type="spellEnd"/>
      <w:r w:rsidRPr="00884812">
        <w:rPr>
          <w:rFonts w:eastAsiaTheme="minorHAnsi"/>
          <w:sz w:val="28"/>
          <w:lang w:eastAsia="en-US"/>
        </w:rPr>
        <w:t xml:space="preserve">  </w:t>
      </w:r>
      <w:proofErr w:type="spellStart"/>
      <w:r w:rsidRPr="00884812">
        <w:rPr>
          <w:rFonts w:eastAsiaTheme="minorHAnsi"/>
          <w:sz w:val="28"/>
          <w:lang w:eastAsia="en-US"/>
        </w:rPr>
        <w:t>Мархабой</w:t>
      </w:r>
      <w:proofErr w:type="spellEnd"/>
      <w:r w:rsidRPr="00884812">
        <w:rPr>
          <w:rFonts w:eastAsiaTheme="minorHAnsi"/>
          <w:sz w:val="28"/>
          <w:lang w:eastAsia="en-US"/>
        </w:rPr>
        <w:t xml:space="preserve"> </w:t>
      </w:r>
      <w:proofErr w:type="spellStart"/>
      <w:r w:rsidRPr="00884812">
        <w:rPr>
          <w:rFonts w:eastAsiaTheme="minorHAnsi"/>
          <w:sz w:val="28"/>
          <w:lang w:eastAsia="en-US"/>
        </w:rPr>
        <w:t>Айтжановной</w:t>
      </w:r>
      <w:proofErr w:type="spellEnd"/>
      <w:r w:rsidRPr="00884812">
        <w:rPr>
          <w:rFonts w:eastAsiaTheme="minorHAnsi"/>
          <w:sz w:val="28"/>
          <w:lang w:eastAsia="en-US"/>
        </w:rPr>
        <w:t>, которая по итогам конкурса в номинации «Мастер национальной кухни» заняла 1 место.</w:t>
      </w:r>
    </w:p>
    <w:p w:rsidR="00884812" w:rsidRPr="00884812" w:rsidRDefault="00884812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>Оценили члены жюри и концертную программу наших участников.  Исполнив национальный танец «</w:t>
      </w:r>
      <w:proofErr w:type="spellStart"/>
      <w:r w:rsidRPr="00884812">
        <w:rPr>
          <w:rFonts w:eastAsiaTheme="minorHAnsi"/>
          <w:sz w:val="28"/>
          <w:lang w:eastAsia="en-US"/>
        </w:rPr>
        <w:t>Бопешим</w:t>
      </w:r>
      <w:proofErr w:type="spellEnd"/>
      <w:r w:rsidRPr="00884812">
        <w:rPr>
          <w:rFonts w:eastAsiaTheme="minorHAnsi"/>
          <w:sz w:val="28"/>
          <w:lang w:eastAsia="en-US"/>
        </w:rPr>
        <w:t xml:space="preserve">»,  </w:t>
      </w:r>
      <w:proofErr w:type="spellStart"/>
      <w:r w:rsidRPr="00884812">
        <w:rPr>
          <w:rFonts w:eastAsiaTheme="minorHAnsi"/>
          <w:sz w:val="28"/>
          <w:lang w:eastAsia="en-US"/>
        </w:rPr>
        <w:t>Буантаева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</w:t>
      </w:r>
      <w:proofErr w:type="spellStart"/>
      <w:r w:rsidRPr="00884812">
        <w:rPr>
          <w:rFonts w:eastAsiaTheme="minorHAnsi"/>
          <w:sz w:val="28"/>
          <w:lang w:eastAsia="en-US"/>
        </w:rPr>
        <w:t>Асель</w:t>
      </w:r>
      <w:proofErr w:type="spellEnd"/>
      <w:r w:rsidRPr="00884812">
        <w:rPr>
          <w:rFonts w:eastAsiaTheme="minorHAnsi"/>
          <w:sz w:val="28"/>
          <w:lang w:eastAsia="en-US"/>
        </w:rPr>
        <w:t xml:space="preserve"> заняла 3 место в ном. «Национальный танец». За исполнение песен казахского композитора </w:t>
      </w:r>
      <w:proofErr w:type="spellStart"/>
      <w:r w:rsidRPr="00884812">
        <w:rPr>
          <w:rFonts w:eastAsiaTheme="minorHAnsi"/>
          <w:sz w:val="28"/>
          <w:lang w:eastAsia="en-US"/>
        </w:rPr>
        <w:t>Шамши</w:t>
      </w:r>
      <w:proofErr w:type="spellEnd"/>
      <w:r w:rsidRPr="00884812">
        <w:rPr>
          <w:rFonts w:eastAsiaTheme="minorHAnsi"/>
          <w:sz w:val="28"/>
          <w:lang w:eastAsia="en-US"/>
        </w:rPr>
        <w:t xml:space="preserve"> </w:t>
      </w:r>
      <w:proofErr w:type="spellStart"/>
      <w:r w:rsidRPr="00884812">
        <w:rPr>
          <w:rFonts w:eastAsiaTheme="minorHAnsi"/>
          <w:sz w:val="28"/>
          <w:lang w:eastAsia="en-US"/>
        </w:rPr>
        <w:t>Калдаякова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 Хасанова Жанна в очередной раз завоевала 1 место, а ее брат Хасанов </w:t>
      </w:r>
      <w:proofErr w:type="spellStart"/>
      <w:r w:rsidRPr="00884812">
        <w:rPr>
          <w:rFonts w:eastAsiaTheme="minorHAnsi"/>
          <w:sz w:val="28"/>
          <w:lang w:eastAsia="en-US"/>
        </w:rPr>
        <w:t>Айдан</w:t>
      </w:r>
      <w:proofErr w:type="spellEnd"/>
      <w:r w:rsidRPr="00884812">
        <w:rPr>
          <w:rFonts w:eastAsiaTheme="minorHAnsi"/>
          <w:sz w:val="28"/>
          <w:lang w:eastAsia="en-US"/>
        </w:rPr>
        <w:t xml:space="preserve"> – 3 место. Самая маленькая участница </w:t>
      </w:r>
      <w:proofErr w:type="spellStart"/>
      <w:r w:rsidRPr="00884812">
        <w:rPr>
          <w:rFonts w:eastAsiaTheme="minorHAnsi"/>
          <w:sz w:val="28"/>
          <w:lang w:eastAsia="en-US"/>
        </w:rPr>
        <w:t>Бисенова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</w:t>
      </w:r>
      <w:proofErr w:type="spellStart"/>
      <w:r w:rsidRPr="00884812">
        <w:rPr>
          <w:rFonts w:eastAsiaTheme="minorHAnsi"/>
          <w:sz w:val="28"/>
          <w:lang w:eastAsia="en-US"/>
        </w:rPr>
        <w:t>Лэйла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(3,5г.) была отмечена членами жюри в номинации «Национальный костюм».</w:t>
      </w:r>
    </w:p>
    <w:p w:rsidR="00884812" w:rsidRPr="00884812" w:rsidRDefault="00884812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>Для всех присутствующих в зале стало приятным сюрпризом выступление приглашенного из г. Магнитогорска юношеского  хореографического коллектива «Выше гор», исполнившего национальный танец «Лезгинка».</w:t>
      </w:r>
    </w:p>
    <w:p w:rsidR="00884812" w:rsidRPr="00884812" w:rsidRDefault="00884812" w:rsidP="00834F61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 w:rsidRPr="00884812">
        <w:rPr>
          <w:rFonts w:eastAsiaTheme="minorHAnsi"/>
          <w:sz w:val="28"/>
          <w:lang w:eastAsia="en-US"/>
        </w:rPr>
        <w:t>Участие коллектива художественной самодеятельности в районном празднике «</w:t>
      </w:r>
      <w:proofErr w:type="spellStart"/>
      <w:r w:rsidRPr="00884812">
        <w:rPr>
          <w:rFonts w:eastAsiaTheme="minorHAnsi"/>
          <w:sz w:val="28"/>
          <w:lang w:eastAsia="en-US"/>
        </w:rPr>
        <w:t>Навруз</w:t>
      </w:r>
      <w:proofErr w:type="spellEnd"/>
      <w:r w:rsidRPr="00884812">
        <w:rPr>
          <w:rFonts w:eastAsiaTheme="minorHAnsi"/>
          <w:sz w:val="28"/>
          <w:lang w:eastAsia="en-US"/>
        </w:rPr>
        <w:t xml:space="preserve"> – 2018» стало возможным  благодаря финансовой поддержке  со стороны предпринимателей  </w:t>
      </w:r>
      <w:proofErr w:type="spellStart"/>
      <w:r w:rsidRPr="00884812">
        <w:rPr>
          <w:rFonts w:eastAsiaTheme="minorHAnsi"/>
          <w:sz w:val="28"/>
          <w:lang w:eastAsia="en-US"/>
        </w:rPr>
        <w:t>Сеилова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М.Х. и  </w:t>
      </w:r>
      <w:proofErr w:type="spellStart"/>
      <w:r w:rsidRPr="00884812">
        <w:rPr>
          <w:rFonts w:eastAsiaTheme="minorHAnsi"/>
          <w:sz w:val="28"/>
          <w:lang w:eastAsia="en-US"/>
        </w:rPr>
        <w:t>Бурантаева</w:t>
      </w:r>
      <w:proofErr w:type="spellEnd"/>
      <w:r w:rsidRPr="00884812">
        <w:rPr>
          <w:rFonts w:eastAsiaTheme="minorHAnsi"/>
          <w:sz w:val="28"/>
          <w:lang w:eastAsia="en-US"/>
        </w:rPr>
        <w:t xml:space="preserve"> Е.</w:t>
      </w:r>
    </w:p>
    <w:p w:rsidR="00325401" w:rsidRPr="00325401" w:rsidRDefault="00325401" w:rsidP="00325401">
      <w:pPr>
        <w:ind w:firstLine="284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32"/>
          <w:szCs w:val="28"/>
        </w:rPr>
        <w:t xml:space="preserve"> </w:t>
      </w:r>
      <w:r w:rsidRPr="000872E4">
        <w:rPr>
          <w:rFonts w:eastAsiaTheme="minorHAnsi"/>
          <w:b/>
          <w:sz w:val="28"/>
          <w:szCs w:val="22"/>
          <w:lang w:eastAsia="en-US"/>
        </w:rPr>
        <w:t>18 марта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25401">
        <w:rPr>
          <w:rFonts w:eastAsiaTheme="minorHAnsi"/>
          <w:sz w:val="28"/>
          <w:szCs w:val="22"/>
          <w:lang w:eastAsia="en-US"/>
        </w:rPr>
        <w:t xml:space="preserve">  жители нашего поселения наравне со всей страной выбирали Президента Российской Федерации. </w:t>
      </w:r>
      <w:r>
        <w:rPr>
          <w:rFonts w:eastAsiaTheme="minorHAnsi"/>
          <w:sz w:val="28"/>
          <w:szCs w:val="22"/>
          <w:lang w:eastAsia="en-US"/>
        </w:rPr>
        <w:t xml:space="preserve">Избирательный участок располагался в </w:t>
      </w:r>
      <w:proofErr w:type="spellStart"/>
      <w:r>
        <w:rPr>
          <w:rFonts w:eastAsiaTheme="minorHAnsi"/>
          <w:sz w:val="28"/>
          <w:szCs w:val="22"/>
          <w:lang w:eastAsia="en-US"/>
        </w:rPr>
        <w:t>Нагайбакском</w:t>
      </w:r>
      <w:proofErr w:type="spellEnd"/>
      <w:r>
        <w:rPr>
          <w:rFonts w:eastAsiaTheme="minorHAnsi"/>
          <w:sz w:val="28"/>
          <w:szCs w:val="22"/>
          <w:lang w:eastAsia="en-US"/>
        </w:rPr>
        <w:t xml:space="preserve"> Доме Культуры. </w:t>
      </w:r>
      <w:r w:rsidRPr="00325401">
        <w:rPr>
          <w:rFonts w:eastAsiaTheme="minorHAnsi"/>
          <w:sz w:val="28"/>
          <w:szCs w:val="22"/>
          <w:lang w:eastAsia="en-US"/>
        </w:rPr>
        <w:t>После того, как прозвучал гимн РФ, начался процесс голосования. Первыми свои голоса отдавали сотрудники ОАО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Александринская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proofErr w:type="gramStart"/>
      <w:r w:rsidRPr="00325401">
        <w:rPr>
          <w:rFonts w:eastAsiaTheme="minorHAnsi"/>
          <w:sz w:val="28"/>
          <w:szCs w:val="22"/>
          <w:lang w:eastAsia="en-US"/>
        </w:rPr>
        <w:t>горно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– рудная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 xml:space="preserve"> компания» и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птицекомплекса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>». Чуть позже к процессу голосования стали присоединяться и остальные жители.</w:t>
      </w:r>
    </w:p>
    <w:p w:rsidR="00325401" w:rsidRPr="00325401" w:rsidRDefault="00325401" w:rsidP="00325401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Сотрудники Дома Культуры и администрация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сельского поселения  постарались сделать для избирателей единый день голосования по – настоящему праздничным. С раннего утра в фойе Дома Культуры звучала легкая музыка, бойко  шла торговля выпечкой и кондитерскими изделиями от местного предпринимателя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Махмутовой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Г.Г. </w:t>
      </w:r>
    </w:p>
    <w:p w:rsidR="00325401" w:rsidRPr="00325401" w:rsidRDefault="00325401" w:rsidP="00325401">
      <w:pPr>
        <w:spacing w:line="276" w:lineRule="auto"/>
        <w:ind w:firstLine="284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325401">
        <w:rPr>
          <w:rFonts w:eastAsiaTheme="minorHAnsi"/>
          <w:sz w:val="28"/>
          <w:szCs w:val="22"/>
          <w:lang w:eastAsia="en-US"/>
        </w:rPr>
        <w:t>Душой от повседневных дел смогли отдохнуть жители на концертной программе «Люблю тебя, моя Россия», в которой приняли участие вокальный ансамбль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Россияночка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» (руководитель Егорова Г.А), солисты и дуэты Дома Культуры, воспитанники детского сада п.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Нагайбакский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(под руководством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Кинжебаевой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З.А.,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Букаевой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Г.Т.), воспитанники социального приюта (педагог Дёмина Т. А.), участники хореографического коллектива  МОУ Ново –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Рассыпнянская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 средняя общеобразовательная школа «Грация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 xml:space="preserve">» (рук.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Юзеева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М.Г.).</w:t>
      </w:r>
    </w:p>
    <w:p w:rsidR="00325401" w:rsidRPr="00325401" w:rsidRDefault="00325401" w:rsidP="00325401">
      <w:pPr>
        <w:spacing w:line="276" w:lineRule="auto"/>
        <w:ind w:firstLine="284"/>
        <w:jc w:val="both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П</w:t>
      </w:r>
      <w:r w:rsidRPr="00325401">
        <w:rPr>
          <w:rFonts w:eastAsiaTheme="minorHAnsi"/>
          <w:sz w:val="28"/>
          <w:szCs w:val="22"/>
          <w:lang w:eastAsia="en-US"/>
        </w:rPr>
        <w:t>осле выступления на сцене родного Дома Культуры участницы вокального ансамбля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Россияночка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» порадовали своим творчеством жителей п. </w:t>
      </w:r>
      <w:proofErr w:type="gramStart"/>
      <w:r w:rsidRPr="00325401">
        <w:rPr>
          <w:rFonts w:eastAsiaTheme="minorHAnsi"/>
          <w:sz w:val="28"/>
          <w:szCs w:val="22"/>
          <w:lang w:eastAsia="en-US"/>
        </w:rPr>
        <w:t>Совхозный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 xml:space="preserve"> и п. Березовая Роща, в которых нет учреждений культуры. </w:t>
      </w:r>
    </w:p>
    <w:p w:rsidR="00325401" w:rsidRPr="00325401" w:rsidRDefault="00325401" w:rsidP="00325401">
      <w:pPr>
        <w:spacing w:line="276" w:lineRule="auto"/>
        <w:ind w:firstLine="284"/>
        <w:jc w:val="both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С особым энтузиазмом подошли жители к участию в фотоконкурсе «Вперёд, в будущее!», который проходил на протяжении всего избирательного процесса на территории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сельского поселения при финансовой поддержке администрации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муниципального района. К участию в фотоконкурсе допускался любой желающий, достигший 18 – летнего возраста.  Конкурсантам необходимо было сделать фотографию на избирательном участке в день голосования и выложить её в социальных сетях «Одноклассники» либо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Вконтакте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>», предварительно заявив о своём участии по указанным в объявлениях телефонам. Конкурс проводился по пяти номинациям: «Я голосую!», «Выбираю с друзьями!», Голосуем сердцем!», «Выборы – праздник!» и «Голосуем всей семьей!». Заявку на участие в фотоконкурсе подали 52 человека.  Больше всего участников было заявлено  в номинациях «Я голосую!» (25 чел.)   и «Голосуем всей семьей!» (14 чел.) В номинации «Выбираем сердцем!» зарегистрировались 5 семейных пар. Весело и шумно прошла фотосессия для участников номинаций «Голосую с друзьями!» (5 претендентов) и «Выборы – праздник!» (3 учреждения социальной сферы). В последней номинации, конечно же,  отличились артисты поселения: вокальный ансамбль Дома Культуры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Россияночка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», воспитанники детского сада и социального приюта. </w:t>
      </w:r>
    </w:p>
    <w:p w:rsidR="00325401" w:rsidRPr="00325401" w:rsidRDefault="00325401" w:rsidP="00325401">
      <w:pPr>
        <w:spacing w:after="200"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Завершилось голосование в социальных сетях 23 марта в 12.00 час</w:t>
      </w:r>
      <w:proofErr w:type="gramStart"/>
      <w:r w:rsidRPr="00325401">
        <w:rPr>
          <w:rFonts w:eastAsiaTheme="minorHAnsi"/>
          <w:sz w:val="28"/>
          <w:szCs w:val="22"/>
          <w:lang w:eastAsia="en-US"/>
        </w:rPr>
        <w:t>.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 xml:space="preserve"> </w:t>
      </w:r>
      <w:proofErr w:type="gramStart"/>
      <w:r w:rsidRPr="00325401">
        <w:rPr>
          <w:rFonts w:eastAsiaTheme="minorHAnsi"/>
          <w:sz w:val="28"/>
          <w:szCs w:val="22"/>
          <w:lang w:eastAsia="en-US"/>
        </w:rPr>
        <w:t>п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>о местному времени. Те участники, чьи фотографии набрали наибольшее количество голосов пользователей, автоматически стали победителями.</w:t>
      </w:r>
    </w:p>
    <w:p w:rsidR="00325401" w:rsidRPr="00325401" w:rsidRDefault="00325401" w:rsidP="00325401">
      <w:pPr>
        <w:spacing w:line="276" w:lineRule="auto"/>
        <w:ind w:firstLine="284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По итогам конкурса были присуждены следующие  места:  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u w:val="single"/>
          <w:lang w:eastAsia="en-US"/>
        </w:rPr>
      </w:pPr>
      <w:r w:rsidRPr="00325401">
        <w:rPr>
          <w:rFonts w:eastAsiaTheme="minorHAnsi"/>
          <w:b/>
          <w:sz w:val="28"/>
          <w:szCs w:val="22"/>
          <w:u w:val="single"/>
          <w:lang w:eastAsia="en-US"/>
        </w:rPr>
        <w:t xml:space="preserve">Номинация  «Я голосую». </w:t>
      </w:r>
      <w:proofErr w:type="gramStart"/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Заявлен</w:t>
      </w:r>
      <w:proofErr w:type="gramEnd"/>
      <w:r w:rsidRPr="00325401">
        <w:rPr>
          <w:rFonts w:eastAsiaTheme="minorHAnsi"/>
          <w:b/>
          <w:sz w:val="28"/>
          <w:szCs w:val="22"/>
          <w:u w:val="single"/>
          <w:lang w:eastAsia="en-US"/>
        </w:rPr>
        <w:t xml:space="preserve"> 25 участников: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1м. 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Байтенов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М. – 16 голосов. Диплом 1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2м. Цыплакова Е.В. – 15 голосов. Диплом 2 степени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3м. 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Дербисова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Д.,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Лакирева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В.Г.,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Абзулинова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Г. – 13 голосов. Диплом 3 степени.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u w:val="single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 </w:t>
      </w:r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Номинация  «Выбираем сердцем». Заявлено 5 семейных пар</w:t>
      </w:r>
      <w:proofErr w:type="gramStart"/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.:</w:t>
      </w:r>
      <w:proofErr w:type="gramEnd"/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1м.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Арапова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Г.А. – 20 голосов. Диплом 1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2м. Бардина В.  – 9 голосов. Диплом 2 степен;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3м. Александрова Л.Д. – 7 голосов. Диплом 3 степен.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u w:val="single"/>
          <w:lang w:eastAsia="en-US"/>
        </w:rPr>
      </w:pPr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Номинация  «Выбираю с друзьями». Заявлено 5 участников: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1м. Маркелова</w:t>
      </w:r>
      <w:proofErr w:type="gramStart"/>
      <w:r w:rsidRPr="00325401">
        <w:rPr>
          <w:rFonts w:eastAsiaTheme="minorHAnsi"/>
          <w:sz w:val="28"/>
          <w:szCs w:val="22"/>
          <w:lang w:eastAsia="en-US"/>
        </w:rPr>
        <w:t xml:space="preserve"> Е</w:t>
      </w:r>
      <w:proofErr w:type="gramEnd"/>
      <w:r w:rsidRPr="00325401">
        <w:rPr>
          <w:rFonts w:eastAsiaTheme="minorHAnsi"/>
          <w:sz w:val="28"/>
          <w:szCs w:val="22"/>
          <w:lang w:eastAsia="en-US"/>
        </w:rPr>
        <w:t>л. В. – 20 голосов. Диплом 1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2м. Маркелова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Евг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>. В.  – 9 голосов. Диплом 2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3м. Артемьева Л.В.  – 7 голосов. Диплом 3 степени.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u w:val="single"/>
          <w:lang w:eastAsia="en-US"/>
        </w:rPr>
      </w:pPr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Номинация  «На выборы всей семьей». Заявлено 14 семей: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1м. Малахова О.  – 42 голоса. Диплом 1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2м.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Елеулов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Е.  – 30 голосов. Диплом 2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 xml:space="preserve">3м. 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Юзеева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 xml:space="preserve"> Т.А. – 24 голоса. Диплом 3 степени.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u w:val="single"/>
          <w:lang w:eastAsia="en-US"/>
        </w:rPr>
      </w:pPr>
      <w:r w:rsidRPr="00325401">
        <w:rPr>
          <w:rFonts w:eastAsiaTheme="minorHAnsi"/>
          <w:b/>
          <w:sz w:val="28"/>
          <w:szCs w:val="22"/>
          <w:u w:val="single"/>
          <w:lang w:eastAsia="en-US"/>
        </w:rPr>
        <w:t>Номинация  «Выборы - праздник». Заявлены 3 учреждения социальной сферы:</w:t>
      </w:r>
    </w:p>
    <w:p w:rsidR="00325401" w:rsidRPr="00325401" w:rsidRDefault="00325401" w:rsidP="00325401">
      <w:pPr>
        <w:spacing w:line="276" w:lineRule="auto"/>
        <w:rPr>
          <w:rFonts w:eastAsiaTheme="minorHAnsi"/>
          <w:sz w:val="28"/>
          <w:szCs w:val="22"/>
          <w:lang w:eastAsia="en-US"/>
        </w:rPr>
      </w:pPr>
      <w:r w:rsidRPr="00325401">
        <w:rPr>
          <w:rFonts w:eastAsiaTheme="minorHAnsi"/>
          <w:sz w:val="28"/>
          <w:szCs w:val="22"/>
          <w:lang w:eastAsia="en-US"/>
        </w:rPr>
        <w:t>1м. вокальный ансамбль «</w:t>
      </w:r>
      <w:proofErr w:type="spellStart"/>
      <w:r w:rsidRPr="00325401">
        <w:rPr>
          <w:rFonts w:eastAsiaTheme="minorHAnsi"/>
          <w:sz w:val="28"/>
          <w:szCs w:val="22"/>
          <w:lang w:eastAsia="en-US"/>
        </w:rPr>
        <w:t>Россияночка</w:t>
      </w:r>
      <w:proofErr w:type="spellEnd"/>
      <w:r w:rsidRPr="00325401">
        <w:rPr>
          <w:rFonts w:eastAsiaTheme="minorHAnsi"/>
          <w:sz w:val="28"/>
          <w:szCs w:val="22"/>
          <w:lang w:eastAsia="en-US"/>
        </w:rPr>
        <w:t>»  – 33 голоса. Диплом 1 степени;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lang w:eastAsia="en-US"/>
        </w:rPr>
      </w:pPr>
      <w:r w:rsidRPr="00325401">
        <w:rPr>
          <w:rFonts w:eastAsiaTheme="minorHAnsi"/>
          <w:b/>
          <w:sz w:val="28"/>
          <w:szCs w:val="22"/>
          <w:lang w:eastAsia="en-US"/>
        </w:rPr>
        <w:t xml:space="preserve">2м. МУСО «Центр» – 21 голос. Диплом 2 степени. </w:t>
      </w:r>
    </w:p>
    <w:p w:rsidR="00325401" w:rsidRPr="00325401" w:rsidRDefault="00325401" w:rsidP="00325401">
      <w:pPr>
        <w:spacing w:line="276" w:lineRule="auto"/>
        <w:rPr>
          <w:rFonts w:eastAsiaTheme="minorHAnsi"/>
          <w:b/>
          <w:sz w:val="28"/>
          <w:szCs w:val="22"/>
          <w:lang w:eastAsia="en-US"/>
        </w:rPr>
      </w:pPr>
      <w:r w:rsidRPr="00325401">
        <w:rPr>
          <w:rFonts w:eastAsiaTheme="minorHAnsi"/>
          <w:b/>
          <w:sz w:val="28"/>
          <w:szCs w:val="22"/>
          <w:lang w:eastAsia="en-US"/>
        </w:rPr>
        <w:t xml:space="preserve">3м. МДОУ Детский сад п. </w:t>
      </w:r>
      <w:proofErr w:type="spellStart"/>
      <w:r w:rsidRPr="00325401">
        <w:rPr>
          <w:rFonts w:eastAsiaTheme="minorHAnsi"/>
          <w:b/>
          <w:sz w:val="28"/>
          <w:szCs w:val="22"/>
          <w:lang w:eastAsia="en-US"/>
        </w:rPr>
        <w:t>Нагайбакский</w:t>
      </w:r>
      <w:proofErr w:type="spellEnd"/>
      <w:r w:rsidRPr="00325401">
        <w:rPr>
          <w:rFonts w:eastAsiaTheme="minorHAnsi"/>
          <w:b/>
          <w:sz w:val="28"/>
          <w:szCs w:val="22"/>
          <w:lang w:eastAsia="en-US"/>
        </w:rPr>
        <w:t xml:space="preserve">  – 17 голосов. Диплом 3 степени.</w:t>
      </w:r>
    </w:p>
    <w:p w:rsidR="00325401" w:rsidRPr="00325401" w:rsidRDefault="00325401" w:rsidP="00325401">
      <w:pPr>
        <w:spacing w:after="200"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325401">
        <w:rPr>
          <w:rFonts w:eastAsiaTheme="minorHAnsi"/>
          <w:sz w:val="28"/>
          <w:szCs w:val="28"/>
          <w:lang w:eastAsia="en-US"/>
        </w:rPr>
        <w:t>Награждение победителей фотоконкурса «Вперед в будущее!» состо</w:t>
      </w:r>
      <w:r>
        <w:rPr>
          <w:rFonts w:eastAsiaTheme="minorHAnsi"/>
          <w:sz w:val="28"/>
          <w:szCs w:val="28"/>
          <w:lang w:eastAsia="en-US"/>
        </w:rPr>
        <w:t xml:space="preserve">ялось </w:t>
      </w:r>
      <w:r w:rsidRPr="00325401">
        <w:rPr>
          <w:rFonts w:eastAsiaTheme="minorHAnsi"/>
          <w:sz w:val="28"/>
          <w:szCs w:val="28"/>
          <w:lang w:eastAsia="en-US"/>
        </w:rPr>
        <w:t xml:space="preserve"> в </w:t>
      </w:r>
      <w:proofErr w:type="spellStart"/>
      <w:r w:rsidRPr="00325401">
        <w:rPr>
          <w:rFonts w:eastAsiaTheme="minorHAnsi"/>
          <w:sz w:val="28"/>
          <w:szCs w:val="28"/>
          <w:lang w:eastAsia="en-US"/>
        </w:rPr>
        <w:t>Нагайбакском</w:t>
      </w:r>
      <w:proofErr w:type="spellEnd"/>
      <w:r w:rsidRPr="00325401">
        <w:rPr>
          <w:rFonts w:eastAsiaTheme="minorHAnsi"/>
          <w:sz w:val="28"/>
          <w:szCs w:val="28"/>
          <w:lang w:eastAsia="en-US"/>
        </w:rPr>
        <w:t xml:space="preserve"> Доме Культуры 9 мая 2018г. на праздничном концерте. Победителям в каждой номинации б</w:t>
      </w:r>
      <w:r>
        <w:rPr>
          <w:rFonts w:eastAsiaTheme="minorHAnsi"/>
          <w:sz w:val="28"/>
          <w:szCs w:val="28"/>
          <w:lang w:eastAsia="en-US"/>
        </w:rPr>
        <w:t xml:space="preserve">ыли </w:t>
      </w:r>
      <w:r w:rsidRPr="00325401">
        <w:rPr>
          <w:rFonts w:eastAsiaTheme="minorHAnsi"/>
          <w:sz w:val="28"/>
          <w:szCs w:val="28"/>
          <w:lang w:eastAsia="en-US"/>
        </w:rPr>
        <w:t xml:space="preserve"> вручены дипломы 1, 2, 3 степени и памятные подарки. </w:t>
      </w:r>
    </w:p>
    <w:p w:rsidR="00622280" w:rsidRPr="00622280" w:rsidRDefault="00622280" w:rsidP="00622280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В первый день лета  во всех уголках земного шара отмечался один из самых давних международных праздников – </w:t>
      </w:r>
      <w:r w:rsidRPr="000872E4">
        <w:rPr>
          <w:rFonts w:eastAsiaTheme="minorHAnsi"/>
          <w:b/>
          <w:sz w:val="28"/>
          <w:szCs w:val="28"/>
          <w:lang w:eastAsia="en-US"/>
        </w:rPr>
        <w:t>День защиты детей</w:t>
      </w:r>
      <w:r w:rsidRPr="00622280">
        <w:rPr>
          <w:rFonts w:eastAsiaTheme="minorHAnsi"/>
          <w:sz w:val="28"/>
          <w:szCs w:val="28"/>
          <w:lang w:eastAsia="en-US"/>
        </w:rPr>
        <w:t>. Для российских ребят этот день праздничен вдвойне, так как совпадает с началом школьных каникул.</w:t>
      </w:r>
    </w:p>
    <w:p w:rsidR="00622280" w:rsidRPr="00622280" w:rsidRDefault="00622280" w:rsidP="006222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     1 июня наш Дом Культуры распахнул свои двери для всех желающих. С самого утра со всех сторон поселения спешили люди на праздник детства. Кто – то  пришел с родителями, кто – то с друзьями, а ребята из детского сада и социального приюта пришли в сопровождении любимых воспитателей. К 11 часам фойе Дома Культуры наполнилось звонкими детскими голосами. Повсюду звучали весёлые песни  из детских мультфильмов, сказок. Встречали  гостей на входе два очаровательных клоуна – Оля и Маша. Они подготовили для ребят необычное задание: каждому ребенку на белом листе бумаги  необходимо было нарисовать свою ладошку и раскрасить цветными карандашами в любимые цвета.   Только после выполнения данного задания ребята смогли попасть в страну сказок. Чтобы встретиться с хозяйкой праздника Бабой Ягой – танцевальной ногой,   ребятам пришлось под руководством директора </w:t>
      </w:r>
      <w:proofErr w:type="spellStart"/>
      <w:r w:rsidRPr="00622280">
        <w:rPr>
          <w:rFonts w:eastAsiaTheme="minorHAnsi"/>
          <w:sz w:val="28"/>
          <w:szCs w:val="28"/>
          <w:lang w:eastAsia="en-US"/>
        </w:rPr>
        <w:t>Утешевой</w:t>
      </w:r>
      <w:proofErr w:type="spellEnd"/>
      <w:r w:rsidRPr="00622280">
        <w:rPr>
          <w:rFonts w:eastAsiaTheme="minorHAnsi"/>
          <w:sz w:val="28"/>
          <w:szCs w:val="28"/>
          <w:lang w:eastAsia="en-US"/>
        </w:rPr>
        <w:t xml:space="preserve"> Оксаны Александровны  научиться делать волшебные аплодисменты. </w:t>
      </w:r>
    </w:p>
    <w:p w:rsidR="00622280" w:rsidRPr="00622280" w:rsidRDefault="00622280" w:rsidP="00622280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Только после этого  в зале появилась Баба Яга. Познакомившись с детьми поближе, она пригласила ребят  к себе в гости  на родимую опушку. Тропами невиданными, лесами дремучими, болотами да кустами колючими отправились ребята в путь.  Проявив внимательность, смелость, ловкость и быстроту, они преодолели все препятствия, встретившиеся на их пути.  Подсказки Бабы Яги помогли им выбраться из  леса, пройти незамеченными возле спящего в паутине злобного паука Федьки. Добравшись до  избушки Бабы </w:t>
      </w:r>
      <w:proofErr w:type="gramStart"/>
      <w:r w:rsidRPr="00622280">
        <w:rPr>
          <w:rFonts w:eastAsiaTheme="minorHAnsi"/>
          <w:sz w:val="28"/>
          <w:szCs w:val="28"/>
          <w:lang w:eastAsia="en-US"/>
        </w:rPr>
        <w:t>Яги</w:t>
      </w:r>
      <w:proofErr w:type="gramEnd"/>
      <w:r w:rsidRPr="00622280">
        <w:rPr>
          <w:rFonts w:eastAsiaTheme="minorHAnsi"/>
          <w:sz w:val="28"/>
          <w:szCs w:val="28"/>
          <w:lang w:eastAsia="en-US"/>
        </w:rPr>
        <w:t xml:space="preserve"> ребята принялись сразу же за генеральную уборку:  они перетрясли от пыли все тряпочки хозяйки  в сундуке  и разложили их в кучки по цветам. Довольная Баба Яга   каждому ребенку приготовила сладкое  угощение. </w:t>
      </w:r>
    </w:p>
    <w:p w:rsidR="00622280" w:rsidRPr="00622280" w:rsidRDefault="00622280" w:rsidP="00622280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Особое внимание   уделили на празднике  ребятам, принимавшим активное  участие в творческой жизни Дома Культуры.  46 ребят, радующих  односельчан своими выступлениями на концертах, были награждены грамотами и дипломами. Педагоги и воспитатели, помогающие в подготовке детских хореографических номеров, были отмечены благодарственными письмами.  </w:t>
      </w:r>
    </w:p>
    <w:p w:rsidR="00622280" w:rsidRPr="00622280" w:rsidRDefault="00622280" w:rsidP="00622280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На память об этой встречи ребята   вместе с Бабой Ягой сделали  несколько больших фотокартин.   В роли Бабы Яги выступила художественный руководитель Дома Культуры Анна Андреевна </w:t>
      </w:r>
      <w:proofErr w:type="spellStart"/>
      <w:r w:rsidRPr="00622280">
        <w:rPr>
          <w:rFonts w:eastAsiaTheme="minorHAnsi"/>
          <w:sz w:val="28"/>
          <w:szCs w:val="28"/>
          <w:lang w:eastAsia="en-US"/>
        </w:rPr>
        <w:t>Маметьева</w:t>
      </w:r>
      <w:proofErr w:type="spellEnd"/>
      <w:r w:rsidRPr="00622280">
        <w:rPr>
          <w:rFonts w:eastAsiaTheme="minorHAnsi"/>
          <w:sz w:val="28"/>
          <w:szCs w:val="28"/>
          <w:lang w:eastAsia="en-US"/>
        </w:rPr>
        <w:t xml:space="preserve">, в роли клоунов – Баранова Маша и Фёдорова Ольга. </w:t>
      </w:r>
    </w:p>
    <w:p w:rsidR="008F240A" w:rsidRDefault="00622280" w:rsidP="00622280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622280">
        <w:rPr>
          <w:rFonts w:eastAsiaTheme="minorHAnsi"/>
          <w:sz w:val="28"/>
          <w:szCs w:val="28"/>
          <w:lang w:eastAsia="en-US"/>
        </w:rPr>
        <w:t xml:space="preserve">     В завершении праздника для ребят были организованы работа  батута и праздничная дискотека. Оформление танцевального зала  воздушными шарами было  организовано  родителями  выпускников детского сада</w:t>
      </w:r>
      <w:r w:rsidR="007A537F">
        <w:rPr>
          <w:rFonts w:eastAsiaTheme="minorHAnsi"/>
          <w:sz w:val="28"/>
          <w:szCs w:val="28"/>
          <w:lang w:eastAsia="en-US"/>
        </w:rPr>
        <w:t xml:space="preserve">. </w:t>
      </w:r>
    </w:p>
    <w:p w:rsidR="007A537F" w:rsidRPr="007A537F" w:rsidRDefault="007A537F" w:rsidP="007A537F">
      <w:pPr>
        <w:spacing w:after="200" w:line="276" w:lineRule="auto"/>
        <w:ind w:firstLine="284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21 июня, жители нашего поселения впервые присоединились к всероссийской </w:t>
      </w:r>
      <w:r w:rsidRPr="000872E4">
        <w:rPr>
          <w:rFonts w:eastAsiaTheme="minorHAnsi"/>
          <w:b/>
          <w:color w:val="333333"/>
          <w:sz w:val="28"/>
          <w:szCs w:val="28"/>
          <w:shd w:val="clear" w:color="auto" w:fill="FFFFFF"/>
          <w:lang w:eastAsia="en-US"/>
        </w:rPr>
        <w:t>акции "Свеча памяти"</w:t>
      </w:r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. Мероприятие  состоялось возле </w:t>
      </w:r>
      <w:proofErr w:type="gramStart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Памятника</w:t>
      </w:r>
      <w:proofErr w:type="gramEnd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Воинской Славы, расположенного на территории </w:t>
      </w:r>
      <w:proofErr w:type="spellStart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Нагайбакского</w:t>
      </w:r>
      <w:proofErr w:type="spellEnd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Дома Культуры. </w:t>
      </w:r>
    </w:p>
    <w:p w:rsidR="007A537F" w:rsidRPr="007A537F" w:rsidRDefault="007A537F" w:rsidP="007A537F">
      <w:pPr>
        <w:spacing w:after="200" w:line="276" w:lineRule="auto"/>
        <w:ind w:firstLine="284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Художественный руководитель </w:t>
      </w:r>
      <w:proofErr w:type="spellStart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Маметьева</w:t>
      </w:r>
      <w:proofErr w:type="spellEnd"/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А.А. отметила, что 22 июня 1941 года </w:t>
      </w:r>
      <w:r w:rsidRPr="007A537F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началась самая кровавая и жестокая в истории человечества война, унесшая миллионы жизней, разбившая миллионы судеб, осиротевшая миллионы детей. </w:t>
      </w:r>
    </w:p>
    <w:p w:rsidR="007A537F" w:rsidRPr="007A537F" w:rsidRDefault="007A537F" w:rsidP="007A537F">
      <w:pPr>
        <w:spacing w:after="200" w:line="276" w:lineRule="auto"/>
        <w:ind w:firstLine="284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proofErr w:type="gramStart"/>
      <w:r w:rsidRPr="007A537F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Председатель </w:t>
      </w:r>
      <w:proofErr w:type="spellStart"/>
      <w:r w:rsidRPr="007A537F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>Нагайбакского</w:t>
      </w:r>
      <w:proofErr w:type="spellEnd"/>
      <w:r w:rsidRPr="007A537F">
        <w:rPr>
          <w:rFonts w:eastAsiaTheme="minorHAnsi"/>
          <w:color w:val="111111"/>
          <w:sz w:val="28"/>
          <w:szCs w:val="28"/>
          <w:shd w:val="clear" w:color="auto" w:fill="FFFFFF"/>
          <w:lang w:eastAsia="en-US"/>
        </w:rPr>
        <w:t xml:space="preserve"> Совета депутатов Федорова Е.М. подчеркнула, что эту  скорбную дату мы отмечаем как День памяти, День гордости и скорби о тех, через чьи жизни прошла жестокая война, о тех, кто не пожалев жизни, не вернулся с кровавых полей сражений за свободу и независимость Родины, о тех кто завоевал великую Победу. </w:t>
      </w:r>
      <w:proofErr w:type="gramEnd"/>
    </w:p>
    <w:p w:rsidR="007A537F" w:rsidRPr="007A537F" w:rsidRDefault="007A537F" w:rsidP="007A537F">
      <w:pPr>
        <w:spacing w:after="200" w:line="276" w:lineRule="auto"/>
        <w:ind w:firstLine="284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7A537F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С 1941 по 1945 годы без вести пропали и него вернулись с фронта 74 наших земляка, ушедших защищать родину от немецких захватчиков. После минуты молчания в память о них 74 свечи зажгли участники акции. 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>1 октября в  банкетн</w:t>
      </w:r>
      <w:r>
        <w:rPr>
          <w:rFonts w:eastAsiaTheme="minorHAnsi"/>
          <w:sz w:val="28"/>
          <w:szCs w:val="28"/>
          <w:lang w:eastAsia="en-US"/>
        </w:rPr>
        <w:t>ый зал</w:t>
      </w:r>
      <w:r w:rsidRPr="00106719">
        <w:rPr>
          <w:rFonts w:eastAsiaTheme="minorHAnsi"/>
          <w:sz w:val="28"/>
          <w:szCs w:val="28"/>
          <w:lang w:eastAsia="en-US"/>
        </w:rPr>
        <w:t xml:space="preserve"> кафе «Уют» мы пригласили пожилых людей на праздник воспоминаний и ностальгии  </w:t>
      </w:r>
      <w:r w:rsidRPr="000872E4">
        <w:rPr>
          <w:rFonts w:eastAsiaTheme="minorHAnsi"/>
          <w:b/>
          <w:sz w:val="28"/>
          <w:szCs w:val="28"/>
          <w:lang w:eastAsia="en-US"/>
        </w:rPr>
        <w:t>«Наза</w:t>
      </w:r>
      <w:proofErr w:type="gramStart"/>
      <w:r w:rsidRPr="000872E4">
        <w:rPr>
          <w:rFonts w:eastAsiaTheme="minorHAnsi"/>
          <w:b/>
          <w:sz w:val="28"/>
          <w:szCs w:val="28"/>
          <w:lang w:eastAsia="en-US"/>
        </w:rPr>
        <w:t>д в СССР</w:t>
      </w:r>
      <w:proofErr w:type="gramEnd"/>
      <w:r w:rsidRPr="000872E4">
        <w:rPr>
          <w:rFonts w:eastAsiaTheme="minorHAnsi"/>
          <w:b/>
          <w:sz w:val="28"/>
          <w:szCs w:val="28"/>
          <w:lang w:eastAsia="en-US"/>
        </w:rPr>
        <w:t xml:space="preserve">». </w:t>
      </w:r>
      <w:r w:rsidRPr="00106719">
        <w:rPr>
          <w:rFonts w:eastAsiaTheme="minorHAnsi"/>
          <w:sz w:val="28"/>
          <w:szCs w:val="28"/>
          <w:lang w:eastAsia="en-US"/>
        </w:rPr>
        <w:t xml:space="preserve">Мероприятие проходило в форме голубого огонька. Пока </w:t>
      </w:r>
      <w:proofErr w:type="gramStart"/>
      <w:r w:rsidRPr="00106719">
        <w:rPr>
          <w:rFonts w:eastAsiaTheme="minorHAnsi"/>
          <w:sz w:val="28"/>
          <w:szCs w:val="28"/>
          <w:lang w:eastAsia="en-US"/>
        </w:rPr>
        <w:t>собирались наши гости в зале звучала</w:t>
      </w:r>
      <w:proofErr w:type="gramEnd"/>
      <w:r w:rsidRPr="00106719">
        <w:rPr>
          <w:rFonts w:eastAsiaTheme="minorHAnsi"/>
          <w:sz w:val="28"/>
          <w:szCs w:val="28"/>
          <w:lang w:eastAsia="en-US"/>
        </w:rPr>
        <w:t xml:space="preserve"> легкая непринужденная музыка.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И тот, кто переступал порог зала, понимал — его здесь ждут, ему здесь рады. С первых аккордов мероприятия это почувствовали все. Теплые слова приветствия Главы </w:t>
      </w:r>
      <w:proofErr w:type="spellStart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Нагайбакского</w:t>
      </w:r>
      <w:proofErr w:type="spellEnd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сельского поселения Г.В. Васильева, сотрудников  Дома культуры и участкового специалиста  </w:t>
      </w:r>
      <w:proofErr w:type="spellStart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Донбаевой</w:t>
      </w:r>
      <w:proofErr w:type="spellEnd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Ю.М, председателя Совета Ветеранов Майоровой Н.В., музыкальные номера — все только для них, присутствующих в зале пенсионеров.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 xml:space="preserve"> За большим накрытым различными яствами столом мы совершили  увлекательное путешествие в прошлое, где бензин стоил дешевле газировки с сиропом. В течение вечера гости нашего Огонька участвовали в различных  конкурсах, выполняли задания ведущей.  </w:t>
      </w:r>
      <w:proofErr w:type="gramStart"/>
      <w:r w:rsidRPr="00106719">
        <w:rPr>
          <w:rFonts w:eastAsiaTheme="minorHAnsi"/>
          <w:sz w:val="28"/>
          <w:szCs w:val="28"/>
          <w:lang w:eastAsia="en-US"/>
        </w:rPr>
        <w:t xml:space="preserve">Например, в конкурсе «Аукцион советских цен» бабушки и дедушки безошибочно, с точностью до копеек, рассказали, сколько  стоила советская курица (2,50руб.), говядина 1 категории (1,80руб.), «докторская» колбаса (2,20 </w:t>
      </w:r>
      <w:proofErr w:type="spellStart"/>
      <w:r w:rsidRPr="00106719">
        <w:rPr>
          <w:rFonts w:eastAsiaTheme="minorHAnsi"/>
          <w:sz w:val="28"/>
          <w:szCs w:val="28"/>
          <w:lang w:eastAsia="en-US"/>
        </w:rPr>
        <w:t>руб</w:t>
      </w:r>
      <w:proofErr w:type="spellEnd"/>
      <w:r w:rsidRPr="00106719">
        <w:rPr>
          <w:rFonts w:eastAsiaTheme="minorHAnsi"/>
          <w:sz w:val="28"/>
          <w:szCs w:val="28"/>
          <w:lang w:eastAsia="en-US"/>
        </w:rPr>
        <w:t>,). Единогласно назвали стоимость килограмма сахара(78к.) и соли (6к.).</w:t>
      </w:r>
      <w:proofErr w:type="gramEnd"/>
      <w:r w:rsidRPr="00106719">
        <w:rPr>
          <w:rFonts w:eastAsiaTheme="minorHAnsi"/>
          <w:sz w:val="28"/>
          <w:szCs w:val="28"/>
          <w:lang w:eastAsia="en-US"/>
        </w:rPr>
        <w:t xml:space="preserve"> На вопросы о  сегодняшних ценах на продукты так слаженно ответить  не смогли. 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>С особым чувством ностальгии рассуждали присутствующие о том, что можно было купить на советские зарплаты. С восторгом поговорили и о старых советских фильмах, вспомнили крылатые фразы из любимых кинокартин, отгадывали, в каком фильме прозвучала заданная мелодия.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 xml:space="preserve">Не обошлось в этот вечер без любимых застольных песен. «Посидим по – </w:t>
      </w:r>
      <w:proofErr w:type="gramStart"/>
      <w:r w:rsidRPr="00106719">
        <w:rPr>
          <w:rFonts w:eastAsiaTheme="minorHAnsi"/>
          <w:sz w:val="28"/>
          <w:szCs w:val="28"/>
          <w:lang w:eastAsia="en-US"/>
        </w:rPr>
        <w:t>хорошему</w:t>
      </w:r>
      <w:proofErr w:type="gramEnd"/>
      <w:r w:rsidRPr="00106719">
        <w:rPr>
          <w:rFonts w:eastAsiaTheme="minorHAnsi"/>
          <w:sz w:val="28"/>
          <w:szCs w:val="28"/>
          <w:lang w:eastAsia="en-US"/>
        </w:rPr>
        <w:t xml:space="preserve">», «Ой, цветет калина» и другие песни в  исполнении  наших гостей  звучали так звонко и слаженно, что мы в очередной раз убедились в том, что голоса наших дедушек и бабушек с возрастом не утратили своей красоты, нежности и чистоты. Вот, где поистине народный хор. Жаль, конечно, что поют они теперь только дома в узком семейном кругу и по большим праздникам. 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 xml:space="preserve">Особое, праздничное настроение создавали и поддерживали на протяжении всего вечера творческие выступления участниц художественной самодеятельности </w:t>
      </w:r>
      <w:proofErr w:type="spellStart"/>
      <w:r w:rsidRPr="00106719">
        <w:rPr>
          <w:rFonts w:eastAsiaTheme="minorHAnsi"/>
          <w:sz w:val="28"/>
          <w:szCs w:val="28"/>
          <w:lang w:eastAsia="en-US"/>
        </w:rPr>
        <w:t>Нагайбакского</w:t>
      </w:r>
      <w:proofErr w:type="spellEnd"/>
      <w:r w:rsidRPr="00106719">
        <w:rPr>
          <w:rFonts w:eastAsiaTheme="minorHAnsi"/>
          <w:sz w:val="28"/>
          <w:szCs w:val="28"/>
          <w:lang w:eastAsia="en-US"/>
        </w:rPr>
        <w:t xml:space="preserve"> Дома Культуры. Так, для любимых зрителей прозвучала песня в «Не грусти калина» исполнении вокального ансамбля «</w:t>
      </w:r>
      <w:proofErr w:type="spellStart"/>
      <w:r w:rsidRPr="00106719">
        <w:rPr>
          <w:rFonts w:eastAsiaTheme="minorHAnsi"/>
          <w:sz w:val="28"/>
          <w:szCs w:val="28"/>
          <w:lang w:eastAsia="en-US"/>
        </w:rPr>
        <w:t>Россияночка</w:t>
      </w:r>
      <w:proofErr w:type="spellEnd"/>
      <w:r w:rsidRPr="00106719">
        <w:rPr>
          <w:rFonts w:eastAsiaTheme="minorHAnsi"/>
          <w:sz w:val="28"/>
          <w:szCs w:val="28"/>
          <w:lang w:eastAsia="en-US"/>
        </w:rPr>
        <w:t xml:space="preserve">»; </w:t>
      </w:r>
      <w:proofErr w:type="spellStart"/>
      <w:r w:rsidRPr="00106719">
        <w:rPr>
          <w:rFonts w:eastAsiaTheme="minorHAnsi"/>
          <w:sz w:val="28"/>
          <w:szCs w:val="28"/>
          <w:lang w:eastAsia="en-US"/>
        </w:rPr>
        <w:t>Донбаева</w:t>
      </w:r>
      <w:proofErr w:type="spellEnd"/>
      <w:r w:rsidRPr="00106719">
        <w:rPr>
          <w:rFonts w:eastAsiaTheme="minorHAnsi"/>
          <w:sz w:val="28"/>
          <w:szCs w:val="28"/>
          <w:lang w:eastAsia="en-US"/>
        </w:rPr>
        <w:t xml:space="preserve"> Юлия порадовала исполнением «Песенки о хорошем настроении» из репертуара советской</w:t>
      </w:r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и российской  актрисы театра и кино, эстрадной певицы Л.М. Гурченко, </w:t>
      </w:r>
      <w:proofErr w:type="spellStart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Киртянова</w:t>
      </w:r>
      <w:proofErr w:type="spellEnd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Нина Алексеевна и </w:t>
      </w:r>
      <w:proofErr w:type="spellStart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Ишмаметьева</w:t>
      </w:r>
      <w:proofErr w:type="spellEnd"/>
      <w:r w:rsidRPr="00106719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Валентина Павловна с особой душевной теплотой и нежностью </w:t>
      </w:r>
      <w:r w:rsidRPr="00106719">
        <w:rPr>
          <w:rFonts w:eastAsiaTheme="minorHAnsi"/>
          <w:sz w:val="28"/>
          <w:szCs w:val="28"/>
          <w:lang w:eastAsia="en-US"/>
        </w:rPr>
        <w:t xml:space="preserve"> исполнили песню «Калина – рябина» из репертуара Л. Николаевой и ансамбля «Русская душа».</w:t>
      </w:r>
    </w:p>
    <w:p w:rsidR="00106719" w:rsidRPr="00106719" w:rsidRDefault="00106719" w:rsidP="00106719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106719">
        <w:rPr>
          <w:rFonts w:eastAsiaTheme="minorHAnsi"/>
          <w:sz w:val="28"/>
          <w:szCs w:val="28"/>
          <w:lang w:eastAsia="en-US"/>
        </w:rPr>
        <w:t xml:space="preserve">Еще много интересного  и волнительного было в этот вечер. Гости нашего Огонька вспоминали, пели и  танцевали под любимые мелодии советских лет. </w:t>
      </w:r>
    </w:p>
    <w:p w:rsidR="00106719" w:rsidRPr="00106719" w:rsidRDefault="00804D9D" w:rsidP="00106719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Второй год мероприятие проводится благодаря спонсорской помощи местных</w:t>
      </w:r>
      <w:r w:rsidR="00106719" w:rsidRPr="00106719">
        <w:rPr>
          <w:rFonts w:eastAsiaTheme="minorHAnsi"/>
          <w:sz w:val="28"/>
          <w:szCs w:val="28"/>
          <w:lang w:eastAsia="en-US"/>
        </w:rPr>
        <w:t xml:space="preserve"> предпринимател</w:t>
      </w:r>
      <w:r>
        <w:rPr>
          <w:rFonts w:eastAsiaTheme="minorHAnsi"/>
          <w:sz w:val="28"/>
          <w:szCs w:val="28"/>
          <w:lang w:eastAsia="en-US"/>
        </w:rPr>
        <w:t xml:space="preserve">ей, </w:t>
      </w:r>
      <w:r w:rsidR="00106719" w:rsidRPr="00106719">
        <w:rPr>
          <w:rFonts w:eastAsiaTheme="minorHAnsi"/>
          <w:sz w:val="28"/>
          <w:szCs w:val="28"/>
          <w:lang w:eastAsia="en-US"/>
        </w:rPr>
        <w:t>директор</w:t>
      </w:r>
      <w:proofErr w:type="gramStart"/>
      <w:r>
        <w:rPr>
          <w:rFonts w:eastAsiaTheme="minorHAnsi"/>
          <w:sz w:val="28"/>
          <w:szCs w:val="28"/>
          <w:lang w:eastAsia="en-US"/>
        </w:rPr>
        <w:t>а</w:t>
      </w:r>
      <w:r w:rsidR="00106719" w:rsidRPr="00106719">
        <w:rPr>
          <w:rFonts w:eastAsiaTheme="minorHAnsi"/>
          <w:sz w:val="28"/>
          <w:szCs w:val="28"/>
          <w:lang w:eastAsia="en-US"/>
        </w:rPr>
        <w:t xml:space="preserve"> ООО</w:t>
      </w:r>
      <w:proofErr w:type="gramEnd"/>
      <w:r w:rsidR="00106719" w:rsidRPr="00106719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="00106719" w:rsidRPr="00106719">
        <w:rPr>
          <w:rFonts w:eastAsiaTheme="minorHAnsi"/>
          <w:sz w:val="28"/>
          <w:szCs w:val="28"/>
          <w:lang w:eastAsia="en-US"/>
        </w:rPr>
        <w:t>Гумбейское</w:t>
      </w:r>
      <w:proofErr w:type="spellEnd"/>
      <w:r w:rsidR="00106719" w:rsidRPr="00106719">
        <w:rPr>
          <w:rFonts w:eastAsiaTheme="minorHAnsi"/>
          <w:sz w:val="28"/>
          <w:szCs w:val="28"/>
          <w:lang w:eastAsia="en-US"/>
        </w:rPr>
        <w:t xml:space="preserve"> ЖКХ» </w:t>
      </w:r>
      <w:proofErr w:type="spellStart"/>
      <w:r w:rsidR="00106719" w:rsidRPr="00106719">
        <w:rPr>
          <w:rFonts w:eastAsiaTheme="minorHAnsi"/>
          <w:sz w:val="28"/>
          <w:szCs w:val="28"/>
          <w:lang w:eastAsia="en-US"/>
        </w:rPr>
        <w:t>Рудик</w:t>
      </w:r>
      <w:proofErr w:type="spellEnd"/>
      <w:r w:rsidR="00106719" w:rsidRPr="001067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В.И. , </w:t>
      </w:r>
      <w:r w:rsidR="00106719" w:rsidRPr="00106719">
        <w:rPr>
          <w:rFonts w:eastAsiaTheme="minorHAnsi"/>
          <w:sz w:val="28"/>
          <w:szCs w:val="28"/>
          <w:lang w:eastAsia="en-US"/>
        </w:rPr>
        <w:t xml:space="preserve"> депутатам </w:t>
      </w:r>
      <w:proofErr w:type="spellStart"/>
      <w:r w:rsidR="00106719" w:rsidRPr="00106719">
        <w:rPr>
          <w:rFonts w:eastAsiaTheme="minorHAnsi"/>
          <w:sz w:val="28"/>
          <w:szCs w:val="28"/>
          <w:lang w:eastAsia="en-US"/>
        </w:rPr>
        <w:t>Нагайбакского</w:t>
      </w:r>
      <w:proofErr w:type="spellEnd"/>
      <w:r w:rsidR="00106719" w:rsidRPr="00106719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proofErr w:type="spellStart"/>
      <w:r w:rsidR="00106719" w:rsidRPr="00106719">
        <w:rPr>
          <w:rFonts w:eastAsiaTheme="minorHAnsi"/>
          <w:sz w:val="28"/>
          <w:szCs w:val="28"/>
          <w:lang w:eastAsia="en-US"/>
        </w:rPr>
        <w:t>Донбаевой</w:t>
      </w:r>
      <w:proofErr w:type="spellEnd"/>
      <w:r w:rsidR="00106719" w:rsidRPr="0010671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Ю.М.</w:t>
      </w:r>
      <w:r w:rsidR="00106719" w:rsidRPr="00106719">
        <w:rPr>
          <w:rFonts w:eastAsiaTheme="minorHAnsi"/>
          <w:sz w:val="28"/>
          <w:szCs w:val="28"/>
          <w:lang w:eastAsia="en-US"/>
        </w:rPr>
        <w:t>и</w:t>
      </w:r>
      <w:proofErr w:type="spellEnd"/>
      <w:r w:rsidR="00106719" w:rsidRPr="00106719">
        <w:rPr>
          <w:rFonts w:eastAsiaTheme="minorHAnsi"/>
          <w:sz w:val="28"/>
          <w:szCs w:val="28"/>
          <w:lang w:eastAsia="en-US"/>
        </w:rPr>
        <w:t xml:space="preserve"> Малюковой </w:t>
      </w:r>
      <w:r>
        <w:rPr>
          <w:rFonts w:eastAsiaTheme="minorHAnsi"/>
          <w:sz w:val="28"/>
          <w:szCs w:val="28"/>
          <w:lang w:eastAsia="en-US"/>
        </w:rPr>
        <w:t>Н.М.</w:t>
      </w:r>
    </w:p>
    <w:p w:rsidR="00863ECA" w:rsidRPr="00863ECA" w:rsidRDefault="00863ECA" w:rsidP="00863ECA">
      <w:pPr>
        <w:spacing w:line="276" w:lineRule="auto"/>
        <w:ind w:firstLine="284"/>
        <w:jc w:val="both"/>
        <w:rPr>
          <w:rFonts w:eastAsiaTheme="minorHAnsi"/>
          <w:sz w:val="28"/>
          <w:szCs w:val="22"/>
          <w:lang w:eastAsia="en-US"/>
        </w:rPr>
      </w:pPr>
      <w:r w:rsidRPr="00863ECA">
        <w:rPr>
          <w:rFonts w:eastAsiaTheme="minorHAnsi"/>
          <w:sz w:val="28"/>
          <w:szCs w:val="22"/>
          <w:lang w:eastAsia="en-US"/>
        </w:rPr>
        <w:t xml:space="preserve">2 ноября 2018г. в </w:t>
      </w:r>
      <w:proofErr w:type="spellStart"/>
      <w:proofErr w:type="gramStart"/>
      <w:r w:rsidRPr="00863ECA">
        <w:rPr>
          <w:rFonts w:eastAsiaTheme="minorHAnsi"/>
          <w:sz w:val="28"/>
          <w:szCs w:val="22"/>
          <w:lang w:eastAsia="en-US"/>
        </w:rPr>
        <w:t>в</w:t>
      </w:r>
      <w:proofErr w:type="spellEnd"/>
      <w:proofErr w:type="gramEnd"/>
      <w:r w:rsidRPr="00863ECA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Кассельском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Доме Культуры состоялся </w:t>
      </w:r>
      <w:r w:rsidRPr="00863ECA">
        <w:rPr>
          <w:rFonts w:eastAsiaTheme="minorHAnsi"/>
          <w:sz w:val="28"/>
          <w:szCs w:val="22"/>
          <w:lang w:val="en-US" w:eastAsia="en-US"/>
        </w:rPr>
        <w:t>VI</w:t>
      </w:r>
      <w:r w:rsidRPr="00863ECA">
        <w:rPr>
          <w:rFonts w:eastAsiaTheme="minorHAnsi"/>
          <w:sz w:val="28"/>
          <w:szCs w:val="22"/>
          <w:lang w:eastAsia="en-US"/>
        </w:rPr>
        <w:t xml:space="preserve"> областной фестиваль - конкурс народного творчества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кряшен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</w:t>
      </w:r>
      <w:r w:rsidRPr="000872E4">
        <w:rPr>
          <w:rFonts w:eastAsiaTheme="minorHAnsi"/>
          <w:b/>
          <w:sz w:val="28"/>
          <w:szCs w:val="22"/>
          <w:lang w:eastAsia="en-US"/>
        </w:rPr>
        <w:t>«</w:t>
      </w:r>
      <w:proofErr w:type="spellStart"/>
      <w:r w:rsidRPr="000872E4">
        <w:rPr>
          <w:rFonts w:eastAsiaTheme="minorHAnsi"/>
          <w:b/>
          <w:sz w:val="28"/>
          <w:szCs w:val="22"/>
          <w:lang w:eastAsia="en-US"/>
        </w:rPr>
        <w:t>Арыумысыз</w:t>
      </w:r>
      <w:proofErr w:type="spellEnd"/>
      <w:r w:rsidRPr="000872E4">
        <w:rPr>
          <w:rFonts w:eastAsiaTheme="minorHAnsi"/>
          <w:b/>
          <w:sz w:val="28"/>
          <w:szCs w:val="22"/>
          <w:lang w:eastAsia="en-US"/>
        </w:rPr>
        <w:t xml:space="preserve">, </w:t>
      </w:r>
      <w:proofErr w:type="spellStart"/>
      <w:r w:rsidRPr="000872E4">
        <w:rPr>
          <w:rFonts w:eastAsiaTheme="minorHAnsi"/>
          <w:b/>
          <w:sz w:val="28"/>
          <w:szCs w:val="22"/>
          <w:lang w:eastAsia="en-US"/>
        </w:rPr>
        <w:t>туганнар</w:t>
      </w:r>
      <w:proofErr w:type="spellEnd"/>
      <w:r w:rsidRPr="000872E4">
        <w:rPr>
          <w:rFonts w:eastAsiaTheme="minorHAnsi"/>
          <w:b/>
          <w:sz w:val="28"/>
          <w:szCs w:val="22"/>
          <w:lang w:eastAsia="en-US"/>
        </w:rPr>
        <w:t>».</w:t>
      </w:r>
      <w:r w:rsidRPr="00863ECA">
        <w:rPr>
          <w:rFonts w:eastAsiaTheme="minorHAnsi"/>
          <w:sz w:val="28"/>
          <w:szCs w:val="22"/>
          <w:lang w:eastAsia="en-US"/>
        </w:rPr>
        <w:t xml:space="preserve"> </w:t>
      </w:r>
    </w:p>
    <w:p w:rsidR="00863ECA" w:rsidRPr="00863ECA" w:rsidRDefault="00863ECA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863ECA">
        <w:rPr>
          <w:rFonts w:eastAsiaTheme="minorHAnsi"/>
          <w:sz w:val="28"/>
          <w:szCs w:val="22"/>
          <w:lang w:eastAsia="en-US"/>
        </w:rPr>
        <w:t xml:space="preserve">В этот день на сцене Дома Культуры выступали  фольклорные коллективы не только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района, но и гости из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Чебаркульского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района, Республики Татарстан, Удмуртии.</w:t>
      </w:r>
    </w:p>
    <w:p w:rsidR="00863ECA" w:rsidRPr="00863ECA" w:rsidRDefault="00863ECA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863ECA">
        <w:rPr>
          <w:rFonts w:eastAsiaTheme="minorHAnsi"/>
          <w:sz w:val="28"/>
          <w:szCs w:val="22"/>
          <w:lang w:eastAsia="en-US"/>
        </w:rPr>
        <w:t xml:space="preserve">     Наше поселение представлял вокальный дуэт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Нагайбакского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Дома Культуры «Лейся, песня» под руководством Васильева Петра Евгеньевича. Впервые  наши артистки принимали участие в таком значимом для нашего района мероприятии.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Донбаева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Юлия и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Ишмаметьева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 Валентина исполнили песню «Ай – гай, </w:t>
      </w:r>
      <w:proofErr w:type="spellStart"/>
      <w:r w:rsidRPr="00863ECA">
        <w:rPr>
          <w:rFonts w:eastAsiaTheme="minorHAnsi"/>
          <w:sz w:val="28"/>
          <w:szCs w:val="22"/>
          <w:lang w:eastAsia="en-US"/>
        </w:rPr>
        <w:t>кряшеннер</w:t>
      </w:r>
      <w:proofErr w:type="spellEnd"/>
      <w:r w:rsidRPr="00863ECA">
        <w:rPr>
          <w:rFonts w:eastAsiaTheme="minorHAnsi"/>
          <w:sz w:val="28"/>
          <w:szCs w:val="22"/>
          <w:lang w:eastAsia="en-US"/>
        </w:rPr>
        <w:t xml:space="preserve">». Все зрители в зале без исключения подпевали знакомые  слова. Бурные аплодисменты прозвучали в адрес </w:t>
      </w:r>
      <w:proofErr w:type="gramStart"/>
      <w:r w:rsidRPr="00863ECA">
        <w:rPr>
          <w:rFonts w:eastAsiaTheme="minorHAnsi"/>
          <w:sz w:val="28"/>
          <w:szCs w:val="22"/>
          <w:lang w:eastAsia="en-US"/>
        </w:rPr>
        <w:t>исполнителей</w:t>
      </w:r>
      <w:proofErr w:type="gramEnd"/>
      <w:r w:rsidRPr="00863ECA">
        <w:rPr>
          <w:rFonts w:eastAsiaTheme="minorHAnsi"/>
          <w:sz w:val="28"/>
          <w:szCs w:val="22"/>
          <w:lang w:eastAsia="en-US"/>
        </w:rPr>
        <w:t xml:space="preserve"> как только закончилось исполнение песни.</w:t>
      </w:r>
    </w:p>
    <w:p w:rsidR="00106719" w:rsidRDefault="00863ECA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  <w:r w:rsidRPr="00863ECA">
        <w:rPr>
          <w:rFonts w:eastAsiaTheme="minorHAnsi"/>
          <w:sz w:val="28"/>
          <w:szCs w:val="22"/>
          <w:lang w:eastAsia="en-US"/>
        </w:rPr>
        <w:t xml:space="preserve">     Профессиональное жюри высоко оценило профессиональное мастерство дуэта «Лейся, песня». По итогам фестиваля наши участники художественной самодеятельности  завоевали диплом лауреатов </w:t>
      </w:r>
      <w:r w:rsidRPr="00863ECA">
        <w:rPr>
          <w:rFonts w:eastAsiaTheme="minorHAnsi"/>
          <w:sz w:val="28"/>
          <w:szCs w:val="22"/>
          <w:lang w:val="en-US" w:eastAsia="en-US"/>
        </w:rPr>
        <w:t>III</w:t>
      </w:r>
      <w:r w:rsidRPr="00863ECA">
        <w:rPr>
          <w:rFonts w:eastAsiaTheme="minorHAnsi"/>
          <w:sz w:val="28"/>
          <w:szCs w:val="22"/>
          <w:lang w:eastAsia="en-US"/>
        </w:rPr>
        <w:t xml:space="preserve"> степени</w:t>
      </w:r>
    </w:p>
    <w:p w:rsidR="00E3260F" w:rsidRDefault="00E3260F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0872E4" w:rsidRDefault="000872E4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0872E4" w:rsidRDefault="000872E4" w:rsidP="00863ECA">
      <w:pPr>
        <w:spacing w:line="276" w:lineRule="auto"/>
        <w:jc w:val="both"/>
        <w:rPr>
          <w:rFonts w:eastAsiaTheme="minorHAnsi"/>
          <w:sz w:val="28"/>
          <w:szCs w:val="22"/>
          <w:lang w:eastAsia="en-US"/>
        </w:rPr>
      </w:pPr>
    </w:p>
    <w:p w:rsidR="00B8681D" w:rsidRDefault="00E3260F" w:rsidP="00B8681D">
      <w:pPr>
        <w:spacing w:after="200" w:line="276" w:lineRule="auto"/>
        <w:jc w:val="center"/>
        <w:rPr>
          <w:b/>
          <w:sz w:val="28"/>
        </w:rPr>
      </w:pPr>
      <w:r w:rsidRPr="00B8681D">
        <w:rPr>
          <w:b/>
          <w:sz w:val="28"/>
        </w:rPr>
        <w:t>Мероприятия гражданско-патриотической направленности</w:t>
      </w:r>
      <w:r w:rsidR="00B8681D">
        <w:rPr>
          <w:b/>
          <w:sz w:val="28"/>
        </w:rPr>
        <w:t>.</w:t>
      </w:r>
    </w:p>
    <w:p w:rsidR="00E3260F" w:rsidRPr="00B8681D" w:rsidRDefault="00B8681D" w:rsidP="00E3260F">
      <w:pPr>
        <w:spacing w:after="200" w:line="276" w:lineRule="auto"/>
        <w:jc w:val="both"/>
        <w:rPr>
          <w:sz w:val="28"/>
          <w:szCs w:val="28"/>
        </w:rPr>
      </w:pPr>
      <w:r w:rsidRPr="00B8681D">
        <w:rPr>
          <w:sz w:val="28"/>
          <w:szCs w:val="28"/>
        </w:rPr>
        <w:t xml:space="preserve">В 2018 г. </w:t>
      </w:r>
      <w:r>
        <w:rPr>
          <w:sz w:val="28"/>
          <w:szCs w:val="28"/>
        </w:rPr>
        <w:t xml:space="preserve">в данном направлении </w:t>
      </w:r>
      <w:r w:rsidRPr="00B8681D">
        <w:rPr>
          <w:sz w:val="28"/>
          <w:szCs w:val="28"/>
        </w:rPr>
        <w:t xml:space="preserve">проведено 15 мероприятий. </w:t>
      </w:r>
      <w:r w:rsidR="00BC0A9D" w:rsidRPr="00B8681D">
        <w:rPr>
          <w:sz w:val="28"/>
          <w:szCs w:val="28"/>
        </w:rPr>
        <w:t xml:space="preserve">Общее количество посетителей </w:t>
      </w:r>
      <w:r w:rsidRPr="00B8681D">
        <w:rPr>
          <w:sz w:val="28"/>
          <w:szCs w:val="28"/>
        </w:rPr>
        <w:t xml:space="preserve">составило </w:t>
      </w:r>
      <w:r w:rsidR="00BC0A9D" w:rsidRPr="00B8681D">
        <w:rPr>
          <w:sz w:val="28"/>
          <w:szCs w:val="28"/>
        </w:rPr>
        <w:t xml:space="preserve">1035 чел.  </w:t>
      </w:r>
      <w:r w:rsidRPr="00B8681D">
        <w:rPr>
          <w:sz w:val="28"/>
          <w:szCs w:val="28"/>
        </w:rPr>
        <w:t xml:space="preserve">Наиболее  интересные формы – часы Памяти, посвященные Дням Воинской Славы; концертные программы; фотоконкурс «Вперед в будущее!»; акции Памяти, митинги – концерты, посвященные Дню Победы, Дню Памяти и Скорби; </w:t>
      </w:r>
      <w:proofErr w:type="spellStart"/>
      <w:r w:rsidRPr="00B8681D">
        <w:rPr>
          <w:sz w:val="28"/>
          <w:szCs w:val="28"/>
        </w:rPr>
        <w:t>квест</w:t>
      </w:r>
      <w:proofErr w:type="spellEnd"/>
      <w:r w:rsidRPr="00B8681D">
        <w:rPr>
          <w:sz w:val="28"/>
          <w:szCs w:val="28"/>
        </w:rPr>
        <w:t xml:space="preserve"> – игра ко Дню Государственного Флага РФ. </w:t>
      </w:r>
    </w:p>
    <w:p w:rsidR="00E3260F" w:rsidRDefault="00E3260F" w:rsidP="00B8681D">
      <w:pPr>
        <w:spacing w:after="200" w:line="276" w:lineRule="auto"/>
        <w:jc w:val="center"/>
        <w:rPr>
          <w:b/>
          <w:sz w:val="28"/>
        </w:rPr>
      </w:pPr>
      <w:r w:rsidRPr="00B8681D">
        <w:rPr>
          <w:b/>
          <w:sz w:val="28"/>
        </w:rPr>
        <w:t>Мероприятия, направленные на профилактику преступности и правонару</w:t>
      </w:r>
      <w:r w:rsidR="00B8681D" w:rsidRPr="00B8681D">
        <w:rPr>
          <w:b/>
          <w:sz w:val="28"/>
        </w:rPr>
        <w:t>шений среди несовершеннолетних.</w:t>
      </w:r>
    </w:p>
    <w:p w:rsidR="00C13532" w:rsidRPr="00C13532" w:rsidRDefault="00C13532" w:rsidP="00C13532">
      <w:pPr>
        <w:spacing w:after="200" w:line="276" w:lineRule="auto"/>
        <w:jc w:val="both"/>
        <w:rPr>
          <w:sz w:val="28"/>
        </w:rPr>
      </w:pPr>
      <w:r w:rsidRPr="00C13532">
        <w:rPr>
          <w:sz w:val="28"/>
        </w:rPr>
        <w:t xml:space="preserve">По данному направлению проведено 2 мероприятия в </w:t>
      </w:r>
      <w:proofErr w:type="spellStart"/>
      <w:r w:rsidRPr="00C13532">
        <w:rPr>
          <w:sz w:val="28"/>
        </w:rPr>
        <w:t>Нагайбакском</w:t>
      </w:r>
      <w:proofErr w:type="spellEnd"/>
      <w:r w:rsidRPr="00C13532">
        <w:rPr>
          <w:sz w:val="28"/>
        </w:rPr>
        <w:t xml:space="preserve"> Доме Культуры,</w:t>
      </w:r>
      <w:r>
        <w:rPr>
          <w:sz w:val="28"/>
        </w:rPr>
        <w:t xml:space="preserve"> </w:t>
      </w:r>
      <w:r w:rsidRPr="00C13532">
        <w:rPr>
          <w:sz w:val="28"/>
        </w:rPr>
        <w:t xml:space="preserve">которые посетили 32 человека. </w:t>
      </w:r>
      <w:r>
        <w:rPr>
          <w:sz w:val="28"/>
        </w:rPr>
        <w:t xml:space="preserve">Мероприятие </w:t>
      </w:r>
      <w:r w:rsidR="006C6DC9">
        <w:rPr>
          <w:rFonts w:eastAsia="Calibri"/>
          <w:sz w:val="28"/>
          <w:szCs w:val="28"/>
        </w:rPr>
        <w:t>«Я и закон</w:t>
      </w:r>
      <w:r w:rsidR="006C6DC9" w:rsidRPr="00812C1F">
        <w:rPr>
          <w:rFonts w:eastAsia="Calibri"/>
          <w:sz w:val="28"/>
          <w:szCs w:val="28"/>
        </w:rPr>
        <w:t xml:space="preserve">» </w:t>
      </w:r>
      <w:r>
        <w:rPr>
          <w:sz w:val="28"/>
        </w:rPr>
        <w:t>проходил</w:t>
      </w:r>
      <w:r w:rsidR="006C6DC9">
        <w:rPr>
          <w:sz w:val="28"/>
        </w:rPr>
        <w:t>о</w:t>
      </w:r>
      <w:r>
        <w:rPr>
          <w:sz w:val="28"/>
        </w:rPr>
        <w:t xml:space="preserve"> в форме профилактической беседы с приглашением участкового уполномоченного </w:t>
      </w:r>
      <w:proofErr w:type="spellStart"/>
      <w:r>
        <w:rPr>
          <w:sz w:val="28"/>
        </w:rPr>
        <w:t>Нагайбакского</w:t>
      </w:r>
      <w:proofErr w:type="spellEnd"/>
      <w:r>
        <w:rPr>
          <w:sz w:val="28"/>
        </w:rPr>
        <w:t xml:space="preserve"> сельского поселения. </w:t>
      </w:r>
      <w:r w:rsidR="006C6DC9">
        <w:rPr>
          <w:sz w:val="28"/>
        </w:rPr>
        <w:t xml:space="preserve"> Второе мероприятие </w:t>
      </w:r>
      <w:r w:rsidR="006C6DC9">
        <w:rPr>
          <w:sz w:val="28"/>
          <w:szCs w:val="28"/>
        </w:rPr>
        <w:t>«Преступление и подросток»  проведено в форме тематического занятия с элементами диспута.</w:t>
      </w:r>
    </w:p>
    <w:p w:rsidR="00E3260F" w:rsidRDefault="0061776F" w:rsidP="0061776F">
      <w:pPr>
        <w:spacing w:after="200" w:line="276" w:lineRule="auto"/>
        <w:jc w:val="center"/>
        <w:rPr>
          <w:b/>
          <w:sz w:val="28"/>
        </w:rPr>
      </w:pPr>
      <w:r w:rsidRPr="0061776F">
        <w:rPr>
          <w:b/>
          <w:sz w:val="28"/>
        </w:rPr>
        <w:t>Мероприятия по антитерроризму.</w:t>
      </w:r>
    </w:p>
    <w:p w:rsidR="00A36084" w:rsidRPr="00E34564" w:rsidRDefault="00566937" w:rsidP="00566937">
      <w:pPr>
        <w:spacing w:after="200" w:line="276" w:lineRule="auto"/>
        <w:jc w:val="both"/>
        <w:rPr>
          <w:sz w:val="28"/>
          <w:szCs w:val="28"/>
        </w:rPr>
      </w:pPr>
      <w:r w:rsidRPr="00E34564">
        <w:rPr>
          <w:sz w:val="28"/>
          <w:szCs w:val="28"/>
        </w:rPr>
        <w:t xml:space="preserve">В </w:t>
      </w:r>
      <w:proofErr w:type="spellStart"/>
      <w:r w:rsidRPr="00E34564">
        <w:rPr>
          <w:sz w:val="28"/>
          <w:szCs w:val="28"/>
        </w:rPr>
        <w:t>Нагайбакском</w:t>
      </w:r>
      <w:proofErr w:type="spellEnd"/>
      <w:r w:rsidRPr="00E34564">
        <w:rPr>
          <w:sz w:val="28"/>
          <w:szCs w:val="28"/>
        </w:rPr>
        <w:t xml:space="preserve"> Доме Культуры проведено 3 мероприятия по антитерроризму. Посетили мероприятия 279 челове</w:t>
      </w:r>
      <w:r w:rsidR="00A36084" w:rsidRPr="00E34564">
        <w:rPr>
          <w:sz w:val="28"/>
          <w:szCs w:val="28"/>
        </w:rPr>
        <w:t xml:space="preserve">к. </w:t>
      </w:r>
    </w:p>
    <w:p w:rsidR="00A36084" w:rsidRPr="00E34564" w:rsidRDefault="00E34564" w:rsidP="00566937">
      <w:pPr>
        <w:spacing w:after="200" w:line="276" w:lineRule="auto"/>
        <w:jc w:val="both"/>
        <w:rPr>
          <w:sz w:val="28"/>
          <w:szCs w:val="28"/>
        </w:rPr>
      </w:pPr>
      <w:r w:rsidRPr="00E34564">
        <w:rPr>
          <w:sz w:val="28"/>
          <w:szCs w:val="28"/>
        </w:rPr>
        <w:t xml:space="preserve">Наиболее результативно и интересно прошли следующие мероприятия: информационно – просветительское </w:t>
      </w:r>
      <w:r w:rsidR="00A36084" w:rsidRPr="00E34564">
        <w:rPr>
          <w:sz w:val="28"/>
          <w:szCs w:val="28"/>
        </w:rPr>
        <w:t>занятие «Терроризм не имеет границ»</w:t>
      </w:r>
      <w:r w:rsidRPr="00E34564">
        <w:rPr>
          <w:sz w:val="28"/>
          <w:szCs w:val="28"/>
        </w:rPr>
        <w:t xml:space="preserve"> и </w:t>
      </w:r>
      <w:r w:rsidR="00A36084" w:rsidRPr="00E34564">
        <w:rPr>
          <w:sz w:val="28"/>
          <w:szCs w:val="28"/>
        </w:rPr>
        <w:t xml:space="preserve">  </w:t>
      </w:r>
      <w:r w:rsidR="00633FCF" w:rsidRPr="00E34564">
        <w:rPr>
          <w:sz w:val="28"/>
          <w:szCs w:val="28"/>
        </w:rPr>
        <w:t xml:space="preserve">урок мужества </w:t>
      </w:r>
      <w:r w:rsidR="00633FCF" w:rsidRPr="00E34564">
        <w:rPr>
          <w:rFonts w:eastAsia="Calibri"/>
          <w:sz w:val="28"/>
          <w:szCs w:val="28"/>
        </w:rPr>
        <w:t>«Россия против террора»</w:t>
      </w:r>
      <w:r w:rsidRPr="00E34564">
        <w:rPr>
          <w:rFonts w:eastAsia="Calibri"/>
          <w:sz w:val="28"/>
          <w:szCs w:val="28"/>
        </w:rPr>
        <w:t xml:space="preserve">, посвященный трагедии в Беслане. </w:t>
      </w:r>
    </w:p>
    <w:p w:rsidR="004061D0" w:rsidRPr="004061D0" w:rsidRDefault="00E3260F" w:rsidP="00F4271A">
      <w:pPr>
        <w:spacing w:after="200" w:line="276" w:lineRule="auto"/>
        <w:jc w:val="center"/>
        <w:rPr>
          <w:b/>
          <w:sz w:val="28"/>
        </w:rPr>
      </w:pPr>
      <w:r w:rsidRPr="004061D0">
        <w:rPr>
          <w:b/>
          <w:sz w:val="28"/>
        </w:rPr>
        <w:t>Мероприятия ан</w:t>
      </w:r>
      <w:r w:rsidR="004061D0" w:rsidRPr="004061D0">
        <w:rPr>
          <w:b/>
          <w:sz w:val="28"/>
        </w:rPr>
        <w:t>тинаркотической направленности.</w:t>
      </w:r>
    </w:p>
    <w:p w:rsidR="00E3260F" w:rsidRPr="00F4271A" w:rsidRDefault="00F4271A" w:rsidP="00863ECA">
      <w:pPr>
        <w:spacing w:line="276" w:lineRule="auto"/>
        <w:jc w:val="both"/>
        <w:rPr>
          <w:rFonts w:eastAsiaTheme="minorHAnsi"/>
          <w:sz w:val="36"/>
          <w:szCs w:val="28"/>
          <w:lang w:eastAsia="en-US"/>
        </w:rPr>
      </w:pPr>
      <w:r w:rsidRPr="00F4271A">
        <w:rPr>
          <w:sz w:val="28"/>
          <w:szCs w:val="22"/>
        </w:rPr>
        <w:t>В структурных подразделениях МКУ</w:t>
      </w:r>
      <w:r>
        <w:rPr>
          <w:sz w:val="28"/>
          <w:szCs w:val="22"/>
        </w:rPr>
        <w:t>К</w:t>
      </w:r>
      <w:r w:rsidRPr="00F4271A">
        <w:rPr>
          <w:sz w:val="28"/>
          <w:szCs w:val="22"/>
        </w:rPr>
        <w:t xml:space="preserve"> «</w:t>
      </w:r>
      <w:proofErr w:type="spellStart"/>
      <w:r w:rsidRPr="00F4271A">
        <w:rPr>
          <w:sz w:val="28"/>
          <w:szCs w:val="22"/>
        </w:rPr>
        <w:t>Нагайбакская</w:t>
      </w:r>
      <w:proofErr w:type="spellEnd"/>
      <w:r w:rsidRPr="00F4271A">
        <w:rPr>
          <w:sz w:val="28"/>
          <w:szCs w:val="22"/>
        </w:rPr>
        <w:t xml:space="preserve"> ЦКС» проведено 7 мероприяти</w:t>
      </w:r>
      <w:r>
        <w:rPr>
          <w:sz w:val="28"/>
          <w:szCs w:val="22"/>
        </w:rPr>
        <w:t xml:space="preserve">й </w:t>
      </w:r>
      <w:r w:rsidRPr="00F4271A">
        <w:rPr>
          <w:sz w:val="28"/>
          <w:szCs w:val="22"/>
        </w:rPr>
        <w:t>антинаркотической направленности. Общее ко</w:t>
      </w:r>
      <w:r>
        <w:rPr>
          <w:sz w:val="28"/>
          <w:szCs w:val="22"/>
        </w:rPr>
        <w:t xml:space="preserve">личество посетителей составило </w:t>
      </w:r>
      <w:r w:rsidRPr="00F4271A">
        <w:rPr>
          <w:sz w:val="28"/>
          <w:szCs w:val="22"/>
        </w:rPr>
        <w:t xml:space="preserve">125 человек. Мероприятия проводились в форме лекций, тематических занятий, бесед. </w:t>
      </w:r>
    </w:p>
    <w:p w:rsidR="000B684B" w:rsidRPr="00106719" w:rsidRDefault="000B684B" w:rsidP="00863ECA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217D2" w:rsidRDefault="00A217D2" w:rsidP="00A217D2">
      <w:pPr>
        <w:ind w:right="-2" w:firstLine="284"/>
        <w:jc w:val="both"/>
        <w:rPr>
          <w:sz w:val="28"/>
          <w:szCs w:val="28"/>
        </w:rPr>
      </w:pPr>
      <w:r w:rsidRPr="00B4411B">
        <w:rPr>
          <w:sz w:val="28"/>
          <w:szCs w:val="28"/>
        </w:rPr>
        <w:t xml:space="preserve">Все запланированные мероприятия в 2018г. проведены в  соответствии с перспективным планом на 2018г. </w:t>
      </w:r>
    </w:p>
    <w:p w:rsidR="000872E4" w:rsidRPr="00B4411B" w:rsidRDefault="000872E4" w:rsidP="00A217D2">
      <w:pPr>
        <w:ind w:right="-2" w:firstLine="284"/>
        <w:jc w:val="both"/>
        <w:rPr>
          <w:sz w:val="28"/>
          <w:szCs w:val="28"/>
        </w:rPr>
      </w:pPr>
    </w:p>
    <w:p w:rsidR="00DF1E54" w:rsidRPr="000872E4" w:rsidRDefault="00DF1E54" w:rsidP="00B4411B">
      <w:pPr>
        <w:spacing w:after="200" w:line="276" w:lineRule="auto"/>
        <w:jc w:val="center"/>
        <w:rPr>
          <w:b/>
          <w:sz w:val="28"/>
        </w:rPr>
      </w:pPr>
      <w:r w:rsidRPr="000872E4">
        <w:rPr>
          <w:b/>
          <w:sz w:val="28"/>
        </w:rPr>
        <w:t>Коллективы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2"/>
        <w:gridCol w:w="1701"/>
        <w:gridCol w:w="1985"/>
        <w:gridCol w:w="850"/>
        <w:gridCol w:w="1560"/>
      </w:tblGrid>
      <w:tr w:rsidR="00A20ADD" w:rsidRPr="00A20ADD" w:rsidTr="00A20ADD">
        <w:tc>
          <w:tcPr>
            <w:tcW w:w="392" w:type="dxa"/>
          </w:tcPr>
          <w:p w:rsidR="00A20ADD" w:rsidRPr="00A20ADD" w:rsidRDefault="00A20ADD" w:rsidP="00A20ADD">
            <w:pPr>
              <w:jc w:val="center"/>
            </w:pPr>
            <w:r w:rsidRPr="00A20ADD">
              <w:t xml:space="preserve">№ </w:t>
            </w:r>
            <w:proofErr w:type="gramStart"/>
            <w:r w:rsidRPr="00A20ADD">
              <w:t>п</w:t>
            </w:r>
            <w:proofErr w:type="gramEnd"/>
            <w:r w:rsidRPr="00A20ADD">
              <w:t>/п</w:t>
            </w:r>
          </w:p>
        </w:tc>
        <w:tc>
          <w:tcPr>
            <w:tcW w:w="1843" w:type="dxa"/>
          </w:tcPr>
          <w:p w:rsidR="00A20ADD" w:rsidRPr="00A20ADD" w:rsidRDefault="00A20ADD" w:rsidP="00A20ADD">
            <w:pPr>
              <w:jc w:val="center"/>
            </w:pPr>
            <w:r w:rsidRPr="00A20ADD">
              <w:t xml:space="preserve">Название коллектива, ведомственное учреждение (на базе какого учреждения культуры), звание коллектива </w:t>
            </w:r>
          </w:p>
        </w:tc>
        <w:tc>
          <w:tcPr>
            <w:tcW w:w="1842" w:type="dxa"/>
          </w:tcPr>
          <w:p w:rsidR="00A20ADD" w:rsidRPr="00A20ADD" w:rsidRDefault="00A20ADD" w:rsidP="00A20ADD">
            <w:pPr>
              <w:jc w:val="center"/>
            </w:pPr>
            <w:r w:rsidRPr="00A20ADD">
              <w:t>Наименование территории (откуда артист или коллектив)</w:t>
            </w:r>
          </w:p>
        </w:tc>
        <w:tc>
          <w:tcPr>
            <w:tcW w:w="1701" w:type="dxa"/>
          </w:tcPr>
          <w:p w:rsidR="00A20ADD" w:rsidRPr="00A20ADD" w:rsidRDefault="00A20ADD" w:rsidP="00A20ADD">
            <w:pPr>
              <w:jc w:val="center"/>
            </w:pPr>
            <w:r w:rsidRPr="00A20ADD">
              <w:t xml:space="preserve">ФИО, регалии руководителя, телефон, </w:t>
            </w:r>
          </w:p>
          <w:p w:rsidR="00A20ADD" w:rsidRPr="00A20ADD" w:rsidRDefault="00A20ADD" w:rsidP="00A20ADD">
            <w:pPr>
              <w:jc w:val="center"/>
            </w:pPr>
            <w:r w:rsidRPr="00A20ADD">
              <w:rPr>
                <w:lang w:val="en-US"/>
              </w:rPr>
              <w:t>e</w:t>
            </w:r>
            <w:r w:rsidRPr="00A20ADD">
              <w:t>-</w:t>
            </w:r>
            <w:r w:rsidRPr="00A20ADD">
              <w:rPr>
                <w:lang w:val="en-US"/>
              </w:rPr>
              <w:t>mail</w:t>
            </w:r>
          </w:p>
        </w:tc>
        <w:tc>
          <w:tcPr>
            <w:tcW w:w="1985" w:type="dxa"/>
          </w:tcPr>
          <w:p w:rsidR="00A20ADD" w:rsidRPr="00A20ADD" w:rsidRDefault="00A20ADD" w:rsidP="00A20ADD">
            <w:pPr>
              <w:jc w:val="center"/>
            </w:pPr>
            <w:r w:rsidRPr="00A20ADD">
              <w:t xml:space="preserve">Награды коллектива </w:t>
            </w:r>
          </w:p>
        </w:tc>
        <w:tc>
          <w:tcPr>
            <w:tcW w:w="850" w:type="dxa"/>
          </w:tcPr>
          <w:p w:rsidR="00A20ADD" w:rsidRPr="00A20ADD" w:rsidRDefault="00A20ADD" w:rsidP="00A20ADD">
            <w:pPr>
              <w:jc w:val="center"/>
            </w:pPr>
            <w:r w:rsidRPr="00A20ADD">
              <w:t>Год основания коллектива</w:t>
            </w:r>
          </w:p>
        </w:tc>
        <w:tc>
          <w:tcPr>
            <w:tcW w:w="1560" w:type="dxa"/>
          </w:tcPr>
          <w:p w:rsidR="00A20ADD" w:rsidRPr="00A20ADD" w:rsidRDefault="00A20ADD" w:rsidP="00A20ADD">
            <w:pPr>
              <w:jc w:val="center"/>
            </w:pPr>
            <w:r w:rsidRPr="00A20ADD">
              <w:t xml:space="preserve">Репертуар, жанр, в котором выступает коллектив </w:t>
            </w:r>
          </w:p>
        </w:tc>
      </w:tr>
      <w:tr w:rsidR="00A20ADD" w:rsidRPr="00A20ADD" w:rsidTr="00A20ADD">
        <w:tc>
          <w:tcPr>
            <w:tcW w:w="392" w:type="dxa"/>
          </w:tcPr>
          <w:p w:rsidR="00A20ADD" w:rsidRPr="00A20ADD" w:rsidRDefault="00A20ADD" w:rsidP="00A20ADD">
            <w:pPr>
              <w:jc w:val="both"/>
            </w:pPr>
            <w:r w:rsidRPr="00A20ADD">
              <w:t>1</w:t>
            </w:r>
          </w:p>
        </w:tc>
        <w:tc>
          <w:tcPr>
            <w:tcW w:w="1843" w:type="dxa"/>
          </w:tcPr>
          <w:p w:rsidR="00A20ADD" w:rsidRPr="00A20ADD" w:rsidRDefault="00A20ADD" w:rsidP="00A20ADD">
            <w:pPr>
              <w:jc w:val="both"/>
            </w:pPr>
            <w:r w:rsidRPr="00A20ADD">
              <w:t>Вокальный ансамбль «</w:t>
            </w:r>
            <w:proofErr w:type="spellStart"/>
            <w:r w:rsidRPr="00A20ADD">
              <w:t>Россияночка</w:t>
            </w:r>
            <w:proofErr w:type="spellEnd"/>
            <w:r w:rsidRPr="00A20ADD">
              <w:t>»</w:t>
            </w:r>
          </w:p>
        </w:tc>
        <w:tc>
          <w:tcPr>
            <w:tcW w:w="1842" w:type="dxa"/>
          </w:tcPr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Нагайбакское</w:t>
            </w:r>
            <w:proofErr w:type="spellEnd"/>
            <w:r w:rsidRPr="00A20ADD">
              <w:t xml:space="preserve"> сельское поселение</w:t>
            </w:r>
          </w:p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Нагайбакский</w:t>
            </w:r>
            <w:proofErr w:type="spellEnd"/>
            <w:r w:rsidRPr="00A20ADD">
              <w:t xml:space="preserve"> Дом Культуры</w:t>
            </w:r>
          </w:p>
        </w:tc>
        <w:tc>
          <w:tcPr>
            <w:tcW w:w="1701" w:type="dxa"/>
          </w:tcPr>
          <w:p w:rsidR="00A20ADD" w:rsidRPr="00A20ADD" w:rsidRDefault="00A20ADD" w:rsidP="00A20ADD">
            <w:pPr>
              <w:jc w:val="both"/>
            </w:pPr>
            <w:r w:rsidRPr="00A20ADD">
              <w:t>Васильев Петр Евгеньевич</w:t>
            </w:r>
          </w:p>
          <w:p w:rsidR="00A20ADD" w:rsidRPr="00A20ADD" w:rsidRDefault="00A20ADD" w:rsidP="00A20ADD">
            <w:pPr>
              <w:jc w:val="both"/>
            </w:pPr>
            <w:r w:rsidRPr="00A20ADD">
              <w:t>Т. 89080775752</w:t>
            </w:r>
          </w:p>
        </w:tc>
        <w:tc>
          <w:tcPr>
            <w:tcW w:w="1985" w:type="dxa"/>
          </w:tcPr>
          <w:p w:rsidR="00A20ADD" w:rsidRPr="00A20ADD" w:rsidRDefault="00A20ADD" w:rsidP="00A20ADD">
            <w:pPr>
              <w:jc w:val="both"/>
            </w:pPr>
            <w:r w:rsidRPr="00A20ADD">
              <w:t>Дипломанты районных и областных фестивалей</w:t>
            </w:r>
          </w:p>
        </w:tc>
        <w:tc>
          <w:tcPr>
            <w:tcW w:w="850" w:type="dxa"/>
          </w:tcPr>
          <w:p w:rsidR="00A20ADD" w:rsidRPr="00A20ADD" w:rsidRDefault="00A20ADD" w:rsidP="00A20ADD">
            <w:pPr>
              <w:jc w:val="both"/>
            </w:pPr>
            <w:r w:rsidRPr="00A20ADD">
              <w:t>1988</w:t>
            </w:r>
          </w:p>
        </w:tc>
        <w:tc>
          <w:tcPr>
            <w:tcW w:w="1560" w:type="dxa"/>
          </w:tcPr>
          <w:p w:rsidR="00A20ADD" w:rsidRPr="00A20ADD" w:rsidRDefault="00A20ADD" w:rsidP="00A20ADD">
            <w:pPr>
              <w:jc w:val="both"/>
            </w:pPr>
            <w:r w:rsidRPr="00A20ADD">
              <w:t>Русская народная песня</w:t>
            </w:r>
          </w:p>
        </w:tc>
      </w:tr>
      <w:tr w:rsidR="00A20ADD" w:rsidRPr="00A20ADD" w:rsidTr="00A20ADD">
        <w:tc>
          <w:tcPr>
            <w:tcW w:w="392" w:type="dxa"/>
          </w:tcPr>
          <w:p w:rsidR="00A20ADD" w:rsidRPr="00A20ADD" w:rsidRDefault="00A20ADD" w:rsidP="00A20ADD">
            <w:pPr>
              <w:jc w:val="both"/>
            </w:pPr>
            <w:r w:rsidRPr="00A20ADD">
              <w:t>2</w:t>
            </w:r>
          </w:p>
        </w:tc>
        <w:tc>
          <w:tcPr>
            <w:tcW w:w="1843" w:type="dxa"/>
          </w:tcPr>
          <w:p w:rsidR="00A20ADD" w:rsidRPr="00A20ADD" w:rsidRDefault="00A20ADD" w:rsidP="00A20ADD">
            <w:pPr>
              <w:jc w:val="both"/>
            </w:pPr>
            <w:r w:rsidRPr="00A20ADD">
              <w:t>Вокальный дуэт «Поющие сердца»</w:t>
            </w:r>
          </w:p>
        </w:tc>
        <w:tc>
          <w:tcPr>
            <w:tcW w:w="1842" w:type="dxa"/>
          </w:tcPr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Нагайбакское</w:t>
            </w:r>
            <w:proofErr w:type="spellEnd"/>
            <w:r w:rsidRPr="00A20ADD">
              <w:t xml:space="preserve"> сельское поселение</w:t>
            </w:r>
          </w:p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Нагайбакский</w:t>
            </w:r>
            <w:proofErr w:type="spellEnd"/>
            <w:r w:rsidRPr="00A20ADD">
              <w:t xml:space="preserve"> Дом Культуры</w:t>
            </w:r>
          </w:p>
        </w:tc>
        <w:tc>
          <w:tcPr>
            <w:tcW w:w="1701" w:type="dxa"/>
          </w:tcPr>
          <w:p w:rsidR="00A20ADD" w:rsidRPr="00A20ADD" w:rsidRDefault="00A20ADD" w:rsidP="00A20ADD">
            <w:pPr>
              <w:jc w:val="both"/>
            </w:pPr>
            <w:r w:rsidRPr="00A20ADD">
              <w:t>Егорова Галина Анатольевна</w:t>
            </w:r>
          </w:p>
          <w:p w:rsidR="00A20ADD" w:rsidRPr="00A20ADD" w:rsidRDefault="00A20ADD" w:rsidP="00A20ADD">
            <w:pPr>
              <w:jc w:val="both"/>
            </w:pPr>
            <w:r w:rsidRPr="00A20ADD">
              <w:t>Т. 89514439022</w:t>
            </w:r>
          </w:p>
        </w:tc>
        <w:tc>
          <w:tcPr>
            <w:tcW w:w="1985" w:type="dxa"/>
          </w:tcPr>
          <w:p w:rsidR="00A20ADD" w:rsidRPr="00A20ADD" w:rsidRDefault="00A20ADD" w:rsidP="00A20ADD">
            <w:pPr>
              <w:jc w:val="both"/>
            </w:pPr>
            <w:r w:rsidRPr="00A20ADD">
              <w:t>Дипломанты и лауреаты районных, областных  фестивалей</w:t>
            </w:r>
          </w:p>
        </w:tc>
        <w:tc>
          <w:tcPr>
            <w:tcW w:w="850" w:type="dxa"/>
          </w:tcPr>
          <w:p w:rsidR="00A20ADD" w:rsidRPr="00A20ADD" w:rsidRDefault="00A20ADD" w:rsidP="00A20ADD">
            <w:pPr>
              <w:jc w:val="both"/>
            </w:pPr>
            <w:r w:rsidRPr="00A20ADD">
              <w:t>2007</w:t>
            </w:r>
          </w:p>
        </w:tc>
        <w:tc>
          <w:tcPr>
            <w:tcW w:w="1560" w:type="dxa"/>
          </w:tcPr>
          <w:p w:rsidR="00A20ADD" w:rsidRPr="00A20ADD" w:rsidRDefault="00A20ADD" w:rsidP="00A20ADD">
            <w:pPr>
              <w:jc w:val="both"/>
            </w:pPr>
            <w:r w:rsidRPr="00A20ADD">
              <w:t>Русская народная песня</w:t>
            </w:r>
          </w:p>
        </w:tc>
      </w:tr>
      <w:tr w:rsidR="00A20ADD" w:rsidRPr="00A20ADD" w:rsidTr="00A20ADD">
        <w:tc>
          <w:tcPr>
            <w:tcW w:w="392" w:type="dxa"/>
          </w:tcPr>
          <w:p w:rsidR="00A20ADD" w:rsidRPr="00A20ADD" w:rsidRDefault="00A20ADD" w:rsidP="00A20ADD">
            <w:pPr>
              <w:jc w:val="both"/>
            </w:pPr>
            <w:r w:rsidRPr="00A20ADD">
              <w:t>3</w:t>
            </w:r>
          </w:p>
        </w:tc>
        <w:tc>
          <w:tcPr>
            <w:tcW w:w="1843" w:type="dxa"/>
          </w:tcPr>
          <w:p w:rsidR="00A20ADD" w:rsidRPr="00A20ADD" w:rsidRDefault="00A20ADD" w:rsidP="00A20ADD">
            <w:pPr>
              <w:jc w:val="both"/>
            </w:pPr>
            <w:r w:rsidRPr="00A20ADD">
              <w:t>Вокальный квартет «Лейся, песня»</w:t>
            </w:r>
          </w:p>
        </w:tc>
        <w:tc>
          <w:tcPr>
            <w:tcW w:w="1842" w:type="dxa"/>
          </w:tcPr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Нагайбакское</w:t>
            </w:r>
            <w:proofErr w:type="spellEnd"/>
            <w:r w:rsidRPr="00A20ADD">
              <w:t xml:space="preserve"> сельское поселение</w:t>
            </w:r>
          </w:p>
          <w:p w:rsidR="00A20ADD" w:rsidRPr="00A20ADD" w:rsidRDefault="00A20ADD" w:rsidP="00A20ADD">
            <w:pPr>
              <w:jc w:val="both"/>
            </w:pPr>
            <w:proofErr w:type="spellStart"/>
            <w:r w:rsidRPr="00A20ADD">
              <w:t>Нагайбакский</w:t>
            </w:r>
            <w:proofErr w:type="spellEnd"/>
            <w:r w:rsidRPr="00A20ADD">
              <w:t xml:space="preserve"> Дом Культуры</w:t>
            </w:r>
          </w:p>
        </w:tc>
        <w:tc>
          <w:tcPr>
            <w:tcW w:w="1701" w:type="dxa"/>
          </w:tcPr>
          <w:p w:rsidR="00A20ADD" w:rsidRPr="00A20ADD" w:rsidRDefault="00A20ADD" w:rsidP="00A20ADD">
            <w:pPr>
              <w:jc w:val="both"/>
            </w:pPr>
            <w:r w:rsidRPr="00A20ADD">
              <w:t>Васильев Петр Евгеньевич</w:t>
            </w:r>
          </w:p>
          <w:p w:rsidR="00A20ADD" w:rsidRPr="00A20ADD" w:rsidRDefault="00A20ADD" w:rsidP="00A20ADD">
            <w:pPr>
              <w:jc w:val="both"/>
            </w:pPr>
            <w:r w:rsidRPr="00A20ADD">
              <w:t>Т. 89080775752</w:t>
            </w:r>
          </w:p>
        </w:tc>
        <w:tc>
          <w:tcPr>
            <w:tcW w:w="1985" w:type="dxa"/>
          </w:tcPr>
          <w:p w:rsidR="00A20ADD" w:rsidRPr="00A20ADD" w:rsidRDefault="00A20ADD" w:rsidP="00A20ADD">
            <w:pPr>
              <w:jc w:val="both"/>
            </w:pPr>
            <w:r w:rsidRPr="00A20ADD">
              <w:t>лауреаты областного  фестиваля «</w:t>
            </w:r>
            <w:proofErr w:type="spellStart"/>
            <w:r w:rsidRPr="00A20ADD">
              <w:t>Арыумысыз</w:t>
            </w:r>
            <w:proofErr w:type="spellEnd"/>
            <w:r w:rsidRPr="00A20ADD">
              <w:t xml:space="preserve">, </w:t>
            </w:r>
            <w:proofErr w:type="spellStart"/>
            <w:r w:rsidRPr="00A20ADD">
              <w:t>туганнар</w:t>
            </w:r>
            <w:proofErr w:type="spellEnd"/>
            <w:r w:rsidRPr="00A20ADD">
              <w:t>»</w:t>
            </w:r>
          </w:p>
        </w:tc>
        <w:tc>
          <w:tcPr>
            <w:tcW w:w="850" w:type="dxa"/>
          </w:tcPr>
          <w:p w:rsidR="00A20ADD" w:rsidRPr="00A20ADD" w:rsidRDefault="00A20ADD" w:rsidP="00A20ADD">
            <w:pPr>
              <w:jc w:val="both"/>
            </w:pPr>
            <w:r w:rsidRPr="00A20ADD">
              <w:t>2018</w:t>
            </w:r>
          </w:p>
        </w:tc>
        <w:tc>
          <w:tcPr>
            <w:tcW w:w="1560" w:type="dxa"/>
          </w:tcPr>
          <w:p w:rsidR="00A20ADD" w:rsidRPr="00A20ADD" w:rsidRDefault="00A20ADD" w:rsidP="00A20ADD">
            <w:pPr>
              <w:jc w:val="both"/>
            </w:pPr>
            <w:r w:rsidRPr="00A20ADD">
              <w:t>Национальная песня</w:t>
            </w:r>
          </w:p>
        </w:tc>
      </w:tr>
    </w:tbl>
    <w:p w:rsidR="005B1067" w:rsidRDefault="005B1067" w:rsidP="00DF1E54">
      <w:pPr>
        <w:jc w:val="both"/>
        <w:rPr>
          <w:sz w:val="28"/>
          <w:szCs w:val="28"/>
        </w:rPr>
      </w:pPr>
    </w:p>
    <w:p w:rsidR="00DF1E54" w:rsidRPr="005B1067" w:rsidRDefault="005B1067" w:rsidP="001D123B">
      <w:pPr>
        <w:ind w:firstLine="284"/>
        <w:jc w:val="both"/>
        <w:rPr>
          <w:sz w:val="28"/>
          <w:szCs w:val="28"/>
        </w:rPr>
      </w:pPr>
      <w:r w:rsidRPr="005B1067">
        <w:rPr>
          <w:sz w:val="28"/>
          <w:szCs w:val="28"/>
        </w:rPr>
        <w:t xml:space="preserve">Коллективов, имеющих  </w:t>
      </w:r>
      <w:r w:rsidRPr="00DF1E54">
        <w:rPr>
          <w:sz w:val="28"/>
          <w:szCs w:val="28"/>
        </w:rPr>
        <w:t>«Заслуженный», «Народный», «Образцовый»</w:t>
      </w:r>
      <w:r>
        <w:rPr>
          <w:sz w:val="28"/>
          <w:szCs w:val="28"/>
        </w:rPr>
        <w:t xml:space="preserve"> не имеется.  </w:t>
      </w:r>
    </w:p>
    <w:p w:rsidR="00DF1E54" w:rsidRDefault="00DF1E54" w:rsidP="00F9589C">
      <w:pPr>
        <w:ind w:right="-2" w:firstLine="284"/>
        <w:jc w:val="both"/>
        <w:rPr>
          <w:b/>
          <w:sz w:val="28"/>
          <w:szCs w:val="28"/>
        </w:rPr>
      </w:pPr>
    </w:p>
    <w:p w:rsidR="00DF1E54" w:rsidRPr="00DF1E54" w:rsidRDefault="00DF1E54" w:rsidP="00DF1E54">
      <w:pPr>
        <w:jc w:val="center"/>
        <w:rPr>
          <w:b/>
          <w:sz w:val="28"/>
        </w:rPr>
      </w:pPr>
      <w:r w:rsidRPr="00DF1E54">
        <w:rPr>
          <w:b/>
          <w:sz w:val="28"/>
        </w:rPr>
        <w:t xml:space="preserve">Таблица мероприятий. Проекты. </w:t>
      </w:r>
    </w:p>
    <w:p w:rsidR="00DF1E54" w:rsidRPr="00DF1E54" w:rsidRDefault="00DF1E54" w:rsidP="00DF1E54">
      <w:pPr>
        <w:jc w:val="center"/>
        <w:rPr>
          <w:b/>
          <w:sz w:val="28"/>
        </w:rPr>
      </w:pPr>
      <w:proofErr w:type="gramStart"/>
      <w:r w:rsidRPr="00DF1E54">
        <w:rPr>
          <w:b/>
          <w:sz w:val="28"/>
        </w:rPr>
        <w:t xml:space="preserve">(наиболее интересные, социально-значимые мероприятия, </w:t>
      </w:r>
      <w:proofErr w:type="gramEnd"/>
    </w:p>
    <w:p w:rsidR="00DF1E54" w:rsidRPr="00DF1E54" w:rsidRDefault="00DF1E54" w:rsidP="00DF1E54">
      <w:pPr>
        <w:jc w:val="center"/>
        <w:rPr>
          <w:b/>
          <w:sz w:val="28"/>
        </w:rPr>
      </w:pPr>
      <w:r w:rsidRPr="00DF1E54">
        <w:rPr>
          <w:b/>
          <w:sz w:val="28"/>
        </w:rPr>
        <w:t>прошедшие на территории сельского поселения в 2018 г.)</w:t>
      </w:r>
    </w:p>
    <w:p w:rsidR="00DF1E54" w:rsidRPr="00DF1E54" w:rsidRDefault="00DF1E54" w:rsidP="00DF1E54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48"/>
        <w:gridCol w:w="3780"/>
        <w:gridCol w:w="1440"/>
        <w:gridCol w:w="2241"/>
        <w:gridCol w:w="2028"/>
      </w:tblGrid>
      <w:tr w:rsidR="00DF1E54" w:rsidRPr="00DF1E54" w:rsidTr="00213B6C">
        <w:tc>
          <w:tcPr>
            <w:tcW w:w="648" w:type="dxa"/>
          </w:tcPr>
          <w:p w:rsidR="00DF1E54" w:rsidRPr="00DF1E54" w:rsidRDefault="00DF1E54" w:rsidP="00DF1E54">
            <w:pPr>
              <w:jc w:val="center"/>
            </w:pPr>
            <w:r w:rsidRPr="00DF1E54">
              <w:t xml:space="preserve">№ </w:t>
            </w:r>
            <w:proofErr w:type="gramStart"/>
            <w:r w:rsidRPr="00DF1E54">
              <w:t>п</w:t>
            </w:r>
            <w:proofErr w:type="gramEnd"/>
            <w:r w:rsidRPr="00DF1E54">
              <w:t>/п</w:t>
            </w:r>
          </w:p>
        </w:tc>
        <w:tc>
          <w:tcPr>
            <w:tcW w:w="3780" w:type="dxa"/>
          </w:tcPr>
          <w:p w:rsidR="00DF1E54" w:rsidRPr="00DF1E54" w:rsidRDefault="00DF1E54" w:rsidP="00DF1E54">
            <w:pPr>
              <w:jc w:val="center"/>
            </w:pPr>
            <w:r w:rsidRPr="00DF1E54">
              <w:t>Наименование мероприятия, форма проведения</w:t>
            </w:r>
          </w:p>
        </w:tc>
        <w:tc>
          <w:tcPr>
            <w:tcW w:w="1440" w:type="dxa"/>
          </w:tcPr>
          <w:p w:rsidR="00DF1E54" w:rsidRPr="00DF1E54" w:rsidRDefault="00DF1E54" w:rsidP="00DF1E54">
            <w:pPr>
              <w:jc w:val="center"/>
            </w:pPr>
            <w:r w:rsidRPr="00DF1E54">
              <w:t>Дата проведения</w:t>
            </w:r>
          </w:p>
        </w:tc>
        <w:tc>
          <w:tcPr>
            <w:tcW w:w="2241" w:type="dxa"/>
          </w:tcPr>
          <w:p w:rsidR="00DF1E54" w:rsidRPr="00DF1E54" w:rsidRDefault="00DF1E54" w:rsidP="00DF1E54">
            <w:pPr>
              <w:jc w:val="center"/>
            </w:pPr>
            <w:r w:rsidRPr="00DF1E54">
              <w:t>Место проведения</w:t>
            </w:r>
          </w:p>
        </w:tc>
        <w:tc>
          <w:tcPr>
            <w:tcW w:w="2028" w:type="dxa"/>
          </w:tcPr>
          <w:p w:rsidR="00DF1E54" w:rsidRPr="00DF1E54" w:rsidRDefault="00DF1E54" w:rsidP="00DF1E54">
            <w:pPr>
              <w:jc w:val="center"/>
            </w:pPr>
            <w:r w:rsidRPr="00DF1E54">
              <w:t>Количество присутствующих</w:t>
            </w:r>
          </w:p>
        </w:tc>
      </w:tr>
      <w:tr w:rsidR="00DF1E54" w:rsidRPr="00DF1E54" w:rsidTr="00213B6C">
        <w:tc>
          <w:tcPr>
            <w:tcW w:w="648" w:type="dxa"/>
          </w:tcPr>
          <w:p w:rsidR="00DF1E54" w:rsidRPr="00DF1E54" w:rsidRDefault="003F5B87" w:rsidP="00DF1E54">
            <w:pPr>
              <w:jc w:val="both"/>
            </w:pPr>
            <w:r w:rsidRPr="00397D4D">
              <w:t>1</w:t>
            </w:r>
          </w:p>
        </w:tc>
        <w:tc>
          <w:tcPr>
            <w:tcW w:w="3780" w:type="dxa"/>
          </w:tcPr>
          <w:p w:rsidR="00DF1E54" w:rsidRPr="00DF1E54" w:rsidRDefault="003F5B87" w:rsidP="00DF1E54">
            <w:pPr>
              <w:jc w:val="both"/>
            </w:pPr>
            <w:proofErr w:type="gramStart"/>
            <w:r w:rsidRPr="00397D4D">
              <w:t xml:space="preserve">«Ой, </w:t>
            </w:r>
            <w:proofErr w:type="spellStart"/>
            <w:r w:rsidRPr="00397D4D">
              <w:t>Маслена</w:t>
            </w:r>
            <w:proofErr w:type="spellEnd"/>
            <w:r w:rsidRPr="00397D4D">
              <w:t>-красота, открывай-ка ворота!» (театрализованная развлекательно — игровая программа для детей и подростков</w:t>
            </w:r>
            <w:proofErr w:type="gramEnd"/>
          </w:p>
        </w:tc>
        <w:tc>
          <w:tcPr>
            <w:tcW w:w="1440" w:type="dxa"/>
          </w:tcPr>
          <w:p w:rsidR="00DF1E54" w:rsidRPr="00DF1E54" w:rsidRDefault="003F5B87" w:rsidP="00DF1E54">
            <w:pPr>
              <w:jc w:val="both"/>
            </w:pPr>
            <w:r w:rsidRPr="00397D4D">
              <w:t>18.02.18</w:t>
            </w:r>
          </w:p>
        </w:tc>
        <w:tc>
          <w:tcPr>
            <w:tcW w:w="2241" w:type="dxa"/>
          </w:tcPr>
          <w:p w:rsidR="00DF1E54" w:rsidRPr="00DF1E54" w:rsidRDefault="003F5B87" w:rsidP="00DF1E54">
            <w:pPr>
              <w:jc w:val="both"/>
            </w:pPr>
            <w:r w:rsidRPr="00397D4D">
              <w:t>Площадь при ДК</w:t>
            </w:r>
          </w:p>
        </w:tc>
        <w:tc>
          <w:tcPr>
            <w:tcW w:w="2028" w:type="dxa"/>
          </w:tcPr>
          <w:p w:rsidR="00DF1E54" w:rsidRPr="00DF1E54" w:rsidRDefault="003F5B87" w:rsidP="00DF1E54">
            <w:pPr>
              <w:jc w:val="both"/>
            </w:pPr>
            <w:r w:rsidRPr="00397D4D">
              <w:t xml:space="preserve">143 чел. </w:t>
            </w:r>
          </w:p>
        </w:tc>
      </w:tr>
      <w:tr w:rsidR="003F5B87" w:rsidRPr="00DF1E54" w:rsidTr="00213B6C">
        <w:tc>
          <w:tcPr>
            <w:tcW w:w="648" w:type="dxa"/>
          </w:tcPr>
          <w:p w:rsidR="003F5B87" w:rsidRPr="00397D4D" w:rsidRDefault="003844F1" w:rsidP="00DF1E54">
            <w:pPr>
              <w:jc w:val="both"/>
            </w:pPr>
            <w:r>
              <w:t>2</w:t>
            </w:r>
          </w:p>
        </w:tc>
        <w:tc>
          <w:tcPr>
            <w:tcW w:w="3780" w:type="dxa"/>
          </w:tcPr>
          <w:p w:rsidR="003F5B87" w:rsidRPr="00397D4D" w:rsidRDefault="003F5B87" w:rsidP="00DF1E54">
            <w:pPr>
              <w:jc w:val="both"/>
            </w:pPr>
            <w:r w:rsidRPr="00397D4D">
              <w:rPr>
                <w:color w:val="000000"/>
              </w:rPr>
              <w:t>«Люблю тебя, моя Россия» (концертная программа) – 100чел.</w:t>
            </w:r>
          </w:p>
        </w:tc>
        <w:tc>
          <w:tcPr>
            <w:tcW w:w="1440" w:type="dxa"/>
          </w:tcPr>
          <w:p w:rsidR="003F5B87" w:rsidRPr="00397D4D" w:rsidRDefault="003F5B87" w:rsidP="00DF1E54">
            <w:pPr>
              <w:jc w:val="both"/>
            </w:pPr>
            <w:r w:rsidRPr="00397D4D">
              <w:t>18.08.18</w:t>
            </w:r>
          </w:p>
        </w:tc>
        <w:tc>
          <w:tcPr>
            <w:tcW w:w="2241" w:type="dxa"/>
          </w:tcPr>
          <w:p w:rsidR="003F5B87" w:rsidRPr="00397D4D" w:rsidRDefault="003F5B87" w:rsidP="00DF1E54">
            <w:pPr>
              <w:jc w:val="both"/>
            </w:pPr>
            <w:r w:rsidRPr="00397D4D">
              <w:t>ДК</w:t>
            </w:r>
          </w:p>
        </w:tc>
        <w:tc>
          <w:tcPr>
            <w:tcW w:w="2028" w:type="dxa"/>
          </w:tcPr>
          <w:p w:rsidR="003F5B87" w:rsidRPr="00397D4D" w:rsidRDefault="003F5B87" w:rsidP="00DF1E54">
            <w:pPr>
              <w:jc w:val="both"/>
            </w:pPr>
            <w:r w:rsidRPr="00397D4D">
              <w:t xml:space="preserve">100 чел. </w:t>
            </w:r>
          </w:p>
        </w:tc>
      </w:tr>
      <w:tr w:rsidR="003F5B87" w:rsidRPr="00DF1E54" w:rsidTr="00213B6C">
        <w:tc>
          <w:tcPr>
            <w:tcW w:w="648" w:type="dxa"/>
          </w:tcPr>
          <w:p w:rsidR="003F5B87" w:rsidRPr="00397D4D" w:rsidRDefault="003844F1" w:rsidP="00DF1E54">
            <w:pPr>
              <w:jc w:val="both"/>
            </w:pPr>
            <w:r>
              <w:t>3</w:t>
            </w:r>
          </w:p>
        </w:tc>
        <w:tc>
          <w:tcPr>
            <w:tcW w:w="3780" w:type="dxa"/>
          </w:tcPr>
          <w:p w:rsidR="003F5B87" w:rsidRPr="00397D4D" w:rsidRDefault="003F5B87" w:rsidP="00DF1E54">
            <w:pPr>
              <w:jc w:val="both"/>
            </w:pPr>
            <w:r w:rsidRPr="00397D4D">
              <w:rPr>
                <w:color w:val="000000"/>
              </w:rPr>
              <w:t>Фотоконкурс «Вперед в будущее!»</w:t>
            </w:r>
          </w:p>
        </w:tc>
        <w:tc>
          <w:tcPr>
            <w:tcW w:w="1440" w:type="dxa"/>
          </w:tcPr>
          <w:p w:rsidR="003F5B87" w:rsidRPr="00397D4D" w:rsidRDefault="003F5B87" w:rsidP="00DF1E54">
            <w:pPr>
              <w:jc w:val="both"/>
            </w:pPr>
            <w:r w:rsidRPr="00397D4D">
              <w:t>18.03.18</w:t>
            </w:r>
          </w:p>
        </w:tc>
        <w:tc>
          <w:tcPr>
            <w:tcW w:w="2241" w:type="dxa"/>
          </w:tcPr>
          <w:p w:rsidR="003F5B87" w:rsidRPr="00397D4D" w:rsidRDefault="003F5B87" w:rsidP="00DF1E54">
            <w:pPr>
              <w:jc w:val="both"/>
            </w:pPr>
            <w:proofErr w:type="spellStart"/>
            <w:r w:rsidRPr="00397D4D">
              <w:t>Нагайбакское</w:t>
            </w:r>
            <w:proofErr w:type="spellEnd"/>
            <w:r w:rsidRPr="00397D4D">
              <w:t xml:space="preserve"> сельское поселение</w:t>
            </w:r>
          </w:p>
        </w:tc>
        <w:tc>
          <w:tcPr>
            <w:tcW w:w="2028" w:type="dxa"/>
          </w:tcPr>
          <w:p w:rsidR="003F5B87" w:rsidRPr="00397D4D" w:rsidRDefault="003F5B87" w:rsidP="00DF1E54">
            <w:pPr>
              <w:jc w:val="both"/>
            </w:pPr>
            <w:r w:rsidRPr="00397D4D">
              <w:t xml:space="preserve">52 чел. </w:t>
            </w:r>
          </w:p>
        </w:tc>
      </w:tr>
      <w:tr w:rsidR="003F5B87" w:rsidRPr="00DF1E54" w:rsidTr="00213B6C">
        <w:tc>
          <w:tcPr>
            <w:tcW w:w="648" w:type="dxa"/>
          </w:tcPr>
          <w:p w:rsidR="003F5B87" w:rsidRPr="00397D4D" w:rsidRDefault="003844F1" w:rsidP="00DF1E54">
            <w:pPr>
              <w:jc w:val="both"/>
            </w:pPr>
            <w:r>
              <w:t>4</w:t>
            </w:r>
          </w:p>
        </w:tc>
        <w:tc>
          <w:tcPr>
            <w:tcW w:w="3780" w:type="dxa"/>
          </w:tcPr>
          <w:p w:rsidR="003F5B87" w:rsidRPr="00397D4D" w:rsidRDefault="003F5B87" w:rsidP="003F5B87">
            <w:pPr>
              <w:jc w:val="both"/>
            </w:pPr>
            <w:r w:rsidRPr="00397D4D">
              <w:t>«В дружбе народо</w:t>
            </w:r>
            <w:proofErr w:type="gramStart"/>
            <w:r w:rsidRPr="00397D4D">
              <w:t>в-</w:t>
            </w:r>
            <w:proofErr w:type="gramEnd"/>
            <w:r w:rsidRPr="00397D4D">
              <w:t xml:space="preserve"> единство России») (концертная программа) </w:t>
            </w:r>
          </w:p>
        </w:tc>
        <w:tc>
          <w:tcPr>
            <w:tcW w:w="1440" w:type="dxa"/>
          </w:tcPr>
          <w:p w:rsidR="003F5B87" w:rsidRPr="00397D4D" w:rsidRDefault="003F5B87" w:rsidP="00DF1E54">
            <w:pPr>
              <w:jc w:val="both"/>
            </w:pPr>
            <w:r w:rsidRPr="00397D4D">
              <w:t>27.04.18</w:t>
            </w:r>
          </w:p>
        </w:tc>
        <w:tc>
          <w:tcPr>
            <w:tcW w:w="2241" w:type="dxa"/>
          </w:tcPr>
          <w:p w:rsidR="003F5B87" w:rsidRPr="00397D4D" w:rsidRDefault="003F5B87" w:rsidP="00DF1E54">
            <w:pPr>
              <w:jc w:val="both"/>
            </w:pPr>
            <w:r w:rsidRPr="00397D4D">
              <w:t>ДК</w:t>
            </w:r>
          </w:p>
        </w:tc>
        <w:tc>
          <w:tcPr>
            <w:tcW w:w="2028" w:type="dxa"/>
          </w:tcPr>
          <w:p w:rsidR="003F5B87" w:rsidRPr="00397D4D" w:rsidRDefault="003F5B87" w:rsidP="00DF1E54">
            <w:pPr>
              <w:jc w:val="both"/>
            </w:pPr>
            <w:r w:rsidRPr="00397D4D">
              <w:t xml:space="preserve">136 чел. </w:t>
            </w:r>
          </w:p>
        </w:tc>
      </w:tr>
      <w:tr w:rsidR="003F5B87" w:rsidRPr="00DF1E54" w:rsidTr="00213B6C">
        <w:tc>
          <w:tcPr>
            <w:tcW w:w="648" w:type="dxa"/>
          </w:tcPr>
          <w:p w:rsidR="003F5B87" w:rsidRPr="00397D4D" w:rsidRDefault="003844F1" w:rsidP="00DF1E54">
            <w:pPr>
              <w:jc w:val="both"/>
            </w:pPr>
            <w:r>
              <w:t>5</w:t>
            </w:r>
          </w:p>
        </w:tc>
        <w:tc>
          <w:tcPr>
            <w:tcW w:w="3780" w:type="dxa"/>
          </w:tcPr>
          <w:p w:rsidR="003F5B87" w:rsidRPr="00397D4D" w:rsidRDefault="003F5B87" w:rsidP="003F5B87">
            <w:pPr>
              <w:jc w:val="both"/>
            </w:pPr>
            <w:r w:rsidRPr="00397D4D">
              <w:rPr>
                <w:rFonts w:eastAsia="Calibri"/>
                <w:color w:val="000000"/>
              </w:rPr>
              <w:t>"Бессмертный полк" (акция Памяти)</w:t>
            </w:r>
          </w:p>
        </w:tc>
        <w:tc>
          <w:tcPr>
            <w:tcW w:w="1440" w:type="dxa"/>
          </w:tcPr>
          <w:p w:rsidR="003F5B87" w:rsidRPr="00397D4D" w:rsidRDefault="003F5B87" w:rsidP="00DF1E54">
            <w:pPr>
              <w:jc w:val="both"/>
            </w:pPr>
            <w:r w:rsidRPr="00397D4D">
              <w:t>09.05.18</w:t>
            </w:r>
          </w:p>
        </w:tc>
        <w:tc>
          <w:tcPr>
            <w:tcW w:w="2241" w:type="dxa"/>
          </w:tcPr>
          <w:p w:rsidR="003F5B87" w:rsidRPr="00397D4D" w:rsidRDefault="003F5B87" w:rsidP="00DF1E54">
            <w:pPr>
              <w:jc w:val="both"/>
            </w:pPr>
            <w:r w:rsidRPr="00397D4D">
              <w:t>Площадь при ДК</w:t>
            </w:r>
          </w:p>
        </w:tc>
        <w:tc>
          <w:tcPr>
            <w:tcW w:w="2028" w:type="dxa"/>
          </w:tcPr>
          <w:p w:rsidR="003F5B87" w:rsidRPr="00397D4D" w:rsidRDefault="003F5B87" w:rsidP="00DF1E54">
            <w:pPr>
              <w:jc w:val="both"/>
            </w:pPr>
            <w:r w:rsidRPr="00397D4D">
              <w:t>100</w:t>
            </w:r>
          </w:p>
        </w:tc>
      </w:tr>
      <w:tr w:rsidR="003F5B87" w:rsidRPr="00DF1E54" w:rsidTr="00213B6C">
        <w:tc>
          <w:tcPr>
            <w:tcW w:w="648" w:type="dxa"/>
          </w:tcPr>
          <w:p w:rsidR="003F5B87" w:rsidRPr="00397D4D" w:rsidRDefault="003844F1" w:rsidP="00DF1E54">
            <w:pPr>
              <w:jc w:val="both"/>
            </w:pPr>
            <w:r>
              <w:t>6</w:t>
            </w:r>
          </w:p>
        </w:tc>
        <w:tc>
          <w:tcPr>
            <w:tcW w:w="3780" w:type="dxa"/>
          </w:tcPr>
          <w:p w:rsidR="003F5B87" w:rsidRPr="00397D4D" w:rsidRDefault="003F5B87" w:rsidP="003F5B87">
            <w:pPr>
              <w:jc w:val="both"/>
            </w:pPr>
            <w:r w:rsidRPr="00397D4D">
              <w:rPr>
                <w:rFonts w:eastAsia="Calibri"/>
                <w:color w:val="000000"/>
              </w:rPr>
              <w:t>«</w:t>
            </w:r>
            <w:r w:rsidRPr="00397D4D">
              <w:rPr>
                <w:rFonts w:eastAsia="Calibri"/>
              </w:rPr>
              <w:t>Героям давно отгремевшей войны</w:t>
            </w:r>
            <w:r w:rsidRPr="00397D4D">
              <w:rPr>
                <w:rFonts w:eastAsia="Calibri"/>
                <w:color w:val="000000"/>
              </w:rPr>
              <w:t xml:space="preserve">» (митинг – концерт, посвященный Дню Победы) </w:t>
            </w:r>
          </w:p>
        </w:tc>
        <w:tc>
          <w:tcPr>
            <w:tcW w:w="1440" w:type="dxa"/>
          </w:tcPr>
          <w:p w:rsidR="003F5B87" w:rsidRPr="00397D4D" w:rsidRDefault="003F5B87" w:rsidP="00DF1E54">
            <w:pPr>
              <w:jc w:val="both"/>
            </w:pPr>
            <w:r w:rsidRPr="00397D4D">
              <w:t>09.05.18</w:t>
            </w:r>
          </w:p>
        </w:tc>
        <w:tc>
          <w:tcPr>
            <w:tcW w:w="2241" w:type="dxa"/>
          </w:tcPr>
          <w:p w:rsidR="003F5B87" w:rsidRPr="00397D4D" w:rsidRDefault="003F5B87" w:rsidP="00DF1E54">
            <w:pPr>
              <w:jc w:val="both"/>
            </w:pPr>
            <w:r w:rsidRPr="00397D4D">
              <w:t>ДК</w:t>
            </w:r>
          </w:p>
        </w:tc>
        <w:tc>
          <w:tcPr>
            <w:tcW w:w="2028" w:type="dxa"/>
          </w:tcPr>
          <w:p w:rsidR="003F5B87" w:rsidRPr="00397D4D" w:rsidRDefault="003F5B87" w:rsidP="00DF1E54">
            <w:pPr>
              <w:jc w:val="both"/>
            </w:pPr>
            <w:r w:rsidRPr="00397D4D">
              <w:t xml:space="preserve">237 чел. </w:t>
            </w:r>
          </w:p>
        </w:tc>
      </w:tr>
      <w:tr w:rsidR="000E2AD4" w:rsidRPr="00DF1E54" w:rsidTr="00213B6C">
        <w:tc>
          <w:tcPr>
            <w:tcW w:w="648" w:type="dxa"/>
          </w:tcPr>
          <w:p w:rsidR="000E2AD4" w:rsidRPr="00397D4D" w:rsidRDefault="003844F1" w:rsidP="00DF1E54">
            <w:pPr>
              <w:jc w:val="both"/>
            </w:pPr>
            <w:r>
              <w:t>7</w:t>
            </w:r>
          </w:p>
        </w:tc>
        <w:tc>
          <w:tcPr>
            <w:tcW w:w="3780" w:type="dxa"/>
          </w:tcPr>
          <w:p w:rsidR="000E2AD4" w:rsidRPr="00397D4D" w:rsidRDefault="000E2AD4" w:rsidP="003F5B87">
            <w:pPr>
              <w:jc w:val="both"/>
              <w:rPr>
                <w:rFonts w:eastAsia="Calibri"/>
                <w:color w:val="000000"/>
              </w:rPr>
            </w:pPr>
            <w:r w:rsidRPr="00397D4D">
              <w:t>«Наша память и боль» (акция Памяти, посвященная Дню Памяти и Скорби)</w:t>
            </w:r>
          </w:p>
        </w:tc>
        <w:tc>
          <w:tcPr>
            <w:tcW w:w="1440" w:type="dxa"/>
          </w:tcPr>
          <w:p w:rsidR="000E2AD4" w:rsidRPr="00397D4D" w:rsidRDefault="000E2AD4" w:rsidP="00DF1E54">
            <w:pPr>
              <w:jc w:val="both"/>
            </w:pPr>
            <w:r w:rsidRPr="00397D4D">
              <w:t>22.06.18</w:t>
            </w:r>
          </w:p>
        </w:tc>
        <w:tc>
          <w:tcPr>
            <w:tcW w:w="2241" w:type="dxa"/>
          </w:tcPr>
          <w:p w:rsidR="000E2AD4" w:rsidRPr="00397D4D" w:rsidRDefault="000E2AD4" w:rsidP="00DF1E54">
            <w:pPr>
              <w:jc w:val="both"/>
            </w:pPr>
            <w:r w:rsidRPr="00397D4D">
              <w:t>Площадь при ДК</w:t>
            </w:r>
          </w:p>
        </w:tc>
        <w:tc>
          <w:tcPr>
            <w:tcW w:w="2028" w:type="dxa"/>
          </w:tcPr>
          <w:p w:rsidR="000E2AD4" w:rsidRPr="00397D4D" w:rsidRDefault="000E2AD4" w:rsidP="00DF1E54">
            <w:pPr>
              <w:jc w:val="both"/>
            </w:pPr>
            <w:r w:rsidRPr="00397D4D">
              <w:t xml:space="preserve">52 чел. </w:t>
            </w:r>
          </w:p>
        </w:tc>
      </w:tr>
      <w:tr w:rsidR="000E2AD4" w:rsidRPr="00DF1E54" w:rsidTr="00213B6C">
        <w:tc>
          <w:tcPr>
            <w:tcW w:w="648" w:type="dxa"/>
          </w:tcPr>
          <w:p w:rsidR="000E2AD4" w:rsidRPr="00397D4D" w:rsidRDefault="003844F1" w:rsidP="00DF1E54">
            <w:pPr>
              <w:jc w:val="both"/>
            </w:pPr>
            <w:r>
              <w:t>8</w:t>
            </w:r>
          </w:p>
        </w:tc>
        <w:tc>
          <w:tcPr>
            <w:tcW w:w="3780" w:type="dxa"/>
          </w:tcPr>
          <w:p w:rsidR="000E2AD4" w:rsidRPr="00397D4D" w:rsidRDefault="00793801" w:rsidP="003F5B87">
            <w:pPr>
              <w:jc w:val="both"/>
              <w:rPr>
                <w:rFonts w:eastAsia="Calibri"/>
                <w:color w:val="000000"/>
              </w:rPr>
            </w:pPr>
            <w:r w:rsidRPr="00397D4D">
              <w:rPr>
                <w:rFonts w:eastAsia="Calibri"/>
              </w:rPr>
              <w:t>Россия против террора»» (урок мужества, посвященный трагедии в Беслане)</w:t>
            </w:r>
          </w:p>
        </w:tc>
        <w:tc>
          <w:tcPr>
            <w:tcW w:w="1440" w:type="dxa"/>
          </w:tcPr>
          <w:p w:rsidR="000E2AD4" w:rsidRPr="00397D4D" w:rsidRDefault="00793801" w:rsidP="00DF1E54">
            <w:pPr>
              <w:jc w:val="both"/>
            </w:pPr>
            <w:r w:rsidRPr="00397D4D">
              <w:rPr>
                <w:rFonts w:eastAsia="Calibri"/>
              </w:rPr>
              <w:t>03.09.18</w:t>
            </w:r>
          </w:p>
        </w:tc>
        <w:tc>
          <w:tcPr>
            <w:tcW w:w="2241" w:type="dxa"/>
          </w:tcPr>
          <w:p w:rsidR="000E2AD4" w:rsidRPr="00397D4D" w:rsidRDefault="00793801" w:rsidP="00DF1E54">
            <w:pPr>
              <w:jc w:val="both"/>
            </w:pPr>
            <w:r w:rsidRPr="00397D4D">
              <w:t>школа</w:t>
            </w:r>
          </w:p>
        </w:tc>
        <w:tc>
          <w:tcPr>
            <w:tcW w:w="2028" w:type="dxa"/>
          </w:tcPr>
          <w:p w:rsidR="000E2AD4" w:rsidRPr="00397D4D" w:rsidRDefault="00793801" w:rsidP="00DF1E54">
            <w:pPr>
              <w:jc w:val="both"/>
            </w:pPr>
            <w:r w:rsidRPr="00397D4D">
              <w:t xml:space="preserve">249 чел. </w:t>
            </w:r>
          </w:p>
        </w:tc>
      </w:tr>
      <w:tr w:rsidR="00793801" w:rsidRPr="00DF1E54" w:rsidTr="00213B6C">
        <w:tc>
          <w:tcPr>
            <w:tcW w:w="648" w:type="dxa"/>
          </w:tcPr>
          <w:p w:rsidR="00793801" w:rsidRPr="00397D4D" w:rsidRDefault="003844F1" w:rsidP="00DF1E54">
            <w:pPr>
              <w:jc w:val="both"/>
            </w:pPr>
            <w:r>
              <w:t>9</w:t>
            </w:r>
          </w:p>
        </w:tc>
        <w:tc>
          <w:tcPr>
            <w:tcW w:w="3780" w:type="dxa"/>
          </w:tcPr>
          <w:p w:rsidR="00793801" w:rsidRPr="00397D4D" w:rsidRDefault="00793801" w:rsidP="003F5B87">
            <w:pPr>
              <w:jc w:val="both"/>
              <w:rPr>
                <w:rFonts w:eastAsia="Calibri"/>
              </w:rPr>
            </w:pPr>
            <w:r w:rsidRPr="00397D4D">
              <w:rPr>
                <w:rFonts w:eastAsia="Calibri"/>
              </w:rPr>
              <w:t>«Наза</w:t>
            </w:r>
            <w:proofErr w:type="gramStart"/>
            <w:r w:rsidRPr="00397D4D">
              <w:rPr>
                <w:rFonts w:eastAsia="Calibri"/>
              </w:rPr>
              <w:t>д в СССР</w:t>
            </w:r>
            <w:proofErr w:type="gramEnd"/>
            <w:r w:rsidRPr="00397D4D">
              <w:rPr>
                <w:rFonts w:eastAsia="Calibri"/>
              </w:rPr>
              <w:t xml:space="preserve">» (вечер отдыха, </w:t>
            </w:r>
            <w:proofErr w:type="spellStart"/>
            <w:r w:rsidRPr="00397D4D">
              <w:rPr>
                <w:rFonts w:eastAsia="Calibri"/>
              </w:rPr>
              <w:t>псвященный</w:t>
            </w:r>
            <w:proofErr w:type="spellEnd"/>
            <w:r w:rsidRPr="00397D4D">
              <w:rPr>
                <w:rFonts w:eastAsia="Calibri"/>
              </w:rPr>
              <w:t xml:space="preserve"> Дню пожилого человека)</w:t>
            </w:r>
          </w:p>
        </w:tc>
        <w:tc>
          <w:tcPr>
            <w:tcW w:w="1440" w:type="dxa"/>
          </w:tcPr>
          <w:p w:rsidR="00793801" w:rsidRPr="00397D4D" w:rsidRDefault="00793801" w:rsidP="00DF1E54">
            <w:pPr>
              <w:jc w:val="both"/>
              <w:rPr>
                <w:rFonts w:eastAsia="Calibri"/>
              </w:rPr>
            </w:pPr>
            <w:r w:rsidRPr="00397D4D">
              <w:rPr>
                <w:rFonts w:eastAsia="Calibri"/>
              </w:rPr>
              <w:t>01.10.18</w:t>
            </w:r>
          </w:p>
        </w:tc>
        <w:tc>
          <w:tcPr>
            <w:tcW w:w="2241" w:type="dxa"/>
          </w:tcPr>
          <w:p w:rsidR="00793801" w:rsidRPr="00397D4D" w:rsidRDefault="00793801" w:rsidP="00DF1E54">
            <w:pPr>
              <w:jc w:val="both"/>
            </w:pPr>
            <w:r w:rsidRPr="00397D4D">
              <w:t>Кафе «Уют»</w:t>
            </w:r>
          </w:p>
        </w:tc>
        <w:tc>
          <w:tcPr>
            <w:tcW w:w="2028" w:type="dxa"/>
          </w:tcPr>
          <w:p w:rsidR="00793801" w:rsidRPr="00397D4D" w:rsidRDefault="00793801" w:rsidP="00DF1E54">
            <w:pPr>
              <w:jc w:val="both"/>
            </w:pPr>
            <w:r w:rsidRPr="00397D4D">
              <w:t xml:space="preserve">53 чел. </w:t>
            </w:r>
          </w:p>
        </w:tc>
      </w:tr>
      <w:tr w:rsidR="00793801" w:rsidRPr="00DF1E54" w:rsidTr="00213B6C">
        <w:tc>
          <w:tcPr>
            <w:tcW w:w="648" w:type="dxa"/>
          </w:tcPr>
          <w:p w:rsidR="00793801" w:rsidRPr="00397D4D" w:rsidRDefault="003844F1" w:rsidP="00DF1E54">
            <w:pPr>
              <w:jc w:val="both"/>
            </w:pPr>
            <w:r>
              <w:t>10</w:t>
            </w:r>
          </w:p>
        </w:tc>
        <w:tc>
          <w:tcPr>
            <w:tcW w:w="3780" w:type="dxa"/>
          </w:tcPr>
          <w:p w:rsidR="00793801" w:rsidRPr="00397D4D" w:rsidRDefault="00793801" w:rsidP="003F5B87">
            <w:pPr>
              <w:jc w:val="both"/>
              <w:rPr>
                <w:rFonts w:eastAsia="Calibri"/>
              </w:rPr>
            </w:pPr>
            <w:r w:rsidRPr="00397D4D">
              <w:rPr>
                <w:rFonts w:eastAsia="Calibri"/>
              </w:rPr>
              <w:t>«Автомобили, автомобили, буквально все заполонили</w:t>
            </w:r>
            <w:proofErr w:type="gramStart"/>
            <w:r w:rsidRPr="00397D4D">
              <w:rPr>
                <w:rFonts w:eastAsia="Calibri"/>
              </w:rPr>
              <w:t>»(</w:t>
            </w:r>
            <w:proofErr w:type="gramEnd"/>
            <w:r w:rsidRPr="00397D4D">
              <w:rPr>
                <w:rFonts w:eastAsia="Calibri"/>
              </w:rPr>
              <w:t xml:space="preserve">конкурс </w:t>
            </w:r>
            <w:proofErr w:type="spellStart"/>
            <w:r w:rsidRPr="00397D4D">
              <w:rPr>
                <w:rFonts w:eastAsia="Calibri"/>
              </w:rPr>
              <w:t>професссионального</w:t>
            </w:r>
            <w:proofErr w:type="spellEnd"/>
            <w:r w:rsidRPr="00397D4D">
              <w:rPr>
                <w:rFonts w:eastAsia="Calibri"/>
              </w:rPr>
              <w:t xml:space="preserve"> мастерства среди работников ОАО «АГК»)</w:t>
            </w:r>
          </w:p>
        </w:tc>
        <w:tc>
          <w:tcPr>
            <w:tcW w:w="1440" w:type="dxa"/>
          </w:tcPr>
          <w:p w:rsidR="00793801" w:rsidRPr="00397D4D" w:rsidRDefault="00793801" w:rsidP="00DF1E54">
            <w:pPr>
              <w:jc w:val="both"/>
              <w:rPr>
                <w:rFonts w:eastAsia="Calibri"/>
              </w:rPr>
            </w:pPr>
            <w:r w:rsidRPr="00397D4D">
              <w:rPr>
                <w:rFonts w:eastAsia="Calibri"/>
              </w:rPr>
              <w:t>26.10.18</w:t>
            </w:r>
          </w:p>
        </w:tc>
        <w:tc>
          <w:tcPr>
            <w:tcW w:w="2241" w:type="dxa"/>
          </w:tcPr>
          <w:p w:rsidR="00793801" w:rsidRPr="00397D4D" w:rsidRDefault="00793801" w:rsidP="00DF1E54">
            <w:pPr>
              <w:jc w:val="both"/>
            </w:pPr>
            <w:r w:rsidRPr="00397D4D">
              <w:t>ОАО «АГК»</w:t>
            </w:r>
          </w:p>
        </w:tc>
        <w:tc>
          <w:tcPr>
            <w:tcW w:w="2028" w:type="dxa"/>
          </w:tcPr>
          <w:p w:rsidR="00793801" w:rsidRPr="00397D4D" w:rsidRDefault="00793801" w:rsidP="00DF1E54">
            <w:pPr>
              <w:jc w:val="both"/>
            </w:pPr>
            <w:r w:rsidRPr="00397D4D">
              <w:t xml:space="preserve">42 чел. </w:t>
            </w:r>
          </w:p>
        </w:tc>
      </w:tr>
      <w:tr w:rsidR="00793801" w:rsidRPr="00DF1E54" w:rsidTr="00213B6C">
        <w:tc>
          <w:tcPr>
            <w:tcW w:w="648" w:type="dxa"/>
          </w:tcPr>
          <w:p w:rsidR="00793801" w:rsidRPr="00397D4D" w:rsidRDefault="003844F1" w:rsidP="00DF1E54">
            <w:pPr>
              <w:jc w:val="both"/>
            </w:pPr>
            <w:r>
              <w:t>11</w:t>
            </w:r>
          </w:p>
        </w:tc>
        <w:tc>
          <w:tcPr>
            <w:tcW w:w="3780" w:type="dxa"/>
          </w:tcPr>
          <w:p w:rsidR="00793801" w:rsidRPr="00397D4D" w:rsidRDefault="00397D4D" w:rsidP="003F5B87">
            <w:pPr>
              <w:jc w:val="both"/>
              <w:rPr>
                <w:rFonts w:eastAsia="Calibri"/>
              </w:rPr>
            </w:pPr>
            <w:proofErr w:type="gramStart"/>
            <w:r w:rsidRPr="00397D4D">
              <w:rPr>
                <w:rFonts w:eastAsia="Calibri"/>
              </w:rPr>
              <w:t xml:space="preserve">«Здоровое поколение – наша забота» (спортивная эстафета среди организаций </w:t>
            </w:r>
            <w:proofErr w:type="spellStart"/>
            <w:r w:rsidRPr="00397D4D">
              <w:rPr>
                <w:rFonts w:eastAsia="Calibri"/>
              </w:rPr>
              <w:t>Нагайбакского</w:t>
            </w:r>
            <w:proofErr w:type="spellEnd"/>
            <w:r w:rsidRPr="00397D4D">
              <w:rPr>
                <w:rFonts w:eastAsia="Calibri"/>
              </w:rPr>
              <w:t xml:space="preserve"> сельского поселения, </w:t>
            </w:r>
            <w:proofErr w:type="spellStart"/>
            <w:r w:rsidRPr="00397D4D">
              <w:rPr>
                <w:rFonts w:eastAsia="Calibri"/>
              </w:rPr>
              <w:t>посв</w:t>
            </w:r>
            <w:proofErr w:type="spellEnd"/>
            <w:r w:rsidRPr="00397D4D">
              <w:rPr>
                <w:rFonts w:eastAsia="Calibri"/>
              </w:rPr>
              <w:t>.</w:t>
            </w:r>
            <w:proofErr w:type="gramEnd"/>
            <w:r w:rsidRPr="00397D4D">
              <w:rPr>
                <w:rFonts w:eastAsia="Calibri"/>
              </w:rPr>
              <w:t xml:space="preserve"> </w:t>
            </w:r>
            <w:proofErr w:type="gramStart"/>
            <w:r w:rsidRPr="00397D4D">
              <w:rPr>
                <w:rFonts w:eastAsia="Calibri"/>
              </w:rPr>
              <w:t>Дню народного единства)</w:t>
            </w:r>
            <w:proofErr w:type="gramEnd"/>
          </w:p>
        </w:tc>
        <w:tc>
          <w:tcPr>
            <w:tcW w:w="1440" w:type="dxa"/>
          </w:tcPr>
          <w:p w:rsidR="00793801" w:rsidRPr="00397D4D" w:rsidRDefault="00397D4D" w:rsidP="00DF1E5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02.11.18</w:t>
            </w:r>
          </w:p>
        </w:tc>
        <w:tc>
          <w:tcPr>
            <w:tcW w:w="2241" w:type="dxa"/>
          </w:tcPr>
          <w:p w:rsidR="00793801" w:rsidRPr="00397D4D" w:rsidRDefault="00397D4D" w:rsidP="00DF1E54">
            <w:pPr>
              <w:jc w:val="both"/>
            </w:pPr>
            <w:r>
              <w:t>Школа, актовый зал</w:t>
            </w:r>
          </w:p>
        </w:tc>
        <w:tc>
          <w:tcPr>
            <w:tcW w:w="2028" w:type="dxa"/>
          </w:tcPr>
          <w:p w:rsidR="00793801" w:rsidRPr="00397D4D" w:rsidRDefault="00397D4D" w:rsidP="00DF1E54">
            <w:pPr>
              <w:jc w:val="both"/>
            </w:pPr>
            <w:r>
              <w:t>31 чел.</w:t>
            </w:r>
          </w:p>
        </w:tc>
      </w:tr>
    </w:tbl>
    <w:p w:rsidR="00DF1E54" w:rsidRPr="00DF1E54" w:rsidRDefault="00DF1E54" w:rsidP="00DF1E54">
      <w:pPr>
        <w:spacing w:after="200" w:line="276" w:lineRule="auto"/>
        <w:jc w:val="both"/>
      </w:pPr>
    </w:p>
    <w:p w:rsidR="00DF1E54" w:rsidRPr="00DF1E54" w:rsidRDefault="00DF1E54" w:rsidP="00DF1E54">
      <w:pPr>
        <w:ind w:left="720"/>
        <w:contextualSpacing/>
        <w:jc w:val="center"/>
        <w:rPr>
          <w:b/>
          <w:sz w:val="28"/>
        </w:rPr>
      </w:pPr>
      <w:r w:rsidRPr="00DF1E54">
        <w:rPr>
          <w:b/>
          <w:sz w:val="28"/>
        </w:rPr>
        <w:t>Организация выездов коллективов СНТ</w:t>
      </w:r>
    </w:p>
    <w:p w:rsidR="00DF1E54" w:rsidRPr="00DF1E54" w:rsidRDefault="00DF1E54" w:rsidP="00DF1E54">
      <w:pPr>
        <w:ind w:left="720"/>
        <w:contextualSpacing/>
        <w:jc w:val="center"/>
        <w:rPr>
          <w:b/>
          <w:sz w:val="28"/>
        </w:rPr>
      </w:pPr>
      <w:r w:rsidRPr="00DF1E54">
        <w:rPr>
          <w:b/>
          <w:sz w:val="28"/>
        </w:rPr>
        <w:t>в 2018 году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11"/>
        <w:gridCol w:w="1260"/>
        <w:gridCol w:w="3465"/>
        <w:gridCol w:w="1884"/>
      </w:tblGrid>
      <w:tr w:rsidR="00DF1E54" w:rsidRPr="00DF1E54" w:rsidTr="007238BD">
        <w:tc>
          <w:tcPr>
            <w:tcW w:w="709" w:type="dxa"/>
          </w:tcPr>
          <w:p w:rsidR="00DF1E54" w:rsidRPr="00DF1E54" w:rsidRDefault="00DF1E54" w:rsidP="00DF1E54">
            <w:pPr>
              <w:contextualSpacing/>
              <w:jc w:val="center"/>
              <w:rPr>
                <w:szCs w:val="28"/>
              </w:rPr>
            </w:pPr>
            <w:r w:rsidRPr="00DF1E54">
              <w:rPr>
                <w:szCs w:val="28"/>
              </w:rPr>
              <w:t xml:space="preserve">№ </w:t>
            </w:r>
            <w:proofErr w:type="gramStart"/>
            <w:r w:rsidRPr="00DF1E54">
              <w:rPr>
                <w:szCs w:val="28"/>
              </w:rPr>
              <w:t>п</w:t>
            </w:r>
            <w:proofErr w:type="gramEnd"/>
            <w:r w:rsidRPr="00DF1E54">
              <w:rPr>
                <w:szCs w:val="28"/>
              </w:rPr>
              <w:t>/п</w:t>
            </w:r>
          </w:p>
        </w:tc>
        <w:tc>
          <w:tcPr>
            <w:tcW w:w="2711" w:type="dxa"/>
          </w:tcPr>
          <w:p w:rsidR="00DF1E54" w:rsidRPr="00DF1E54" w:rsidRDefault="00DF1E54" w:rsidP="00DF1E54">
            <w:pPr>
              <w:contextualSpacing/>
              <w:jc w:val="center"/>
              <w:rPr>
                <w:szCs w:val="28"/>
              </w:rPr>
            </w:pPr>
            <w:r w:rsidRPr="00DF1E54">
              <w:rPr>
                <w:szCs w:val="28"/>
              </w:rPr>
              <w:t>Наименование КДУ</w:t>
            </w:r>
          </w:p>
        </w:tc>
        <w:tc>
          <w:tcPr>
            <w:tcW w:w="1260" w:type="dxa"/>
          </w:tcPr>
          <w:p w:rsidR="00DF1E54" w:rsidRPr="00DF1E54" w:rsidRDefault="00DF1E54" w:rsidP="00DF1E54">
            <w:pPr>
              <w:contextualSpacing/>
              <w:jc w:val="center"/>
              <w:rPr>
                <w:b/>
                <w:szCs w:val="28"/>
              </w:rPr>
            </w:pPr>
            <w:r w:rsidRPr="00DF1E54">
              <w:rPr>
                <w:szCs w:val="28"/>
              </w:rPr>
              <w:t>Дата выезда</w:t>
            </w:r>
          </w:p>
        </w:tc>
        <w:tc>
          <w:tcPr>
            <w:tcW w:w="3465" w:type="dxa"/>
          </w:tcPr>
          <w:p w:rsidR="00DF1E54" w:rsidRPr="00DF1E54" w:rsidRDefault="00DF1E54" w:rsidP="00DF1E54">
            <w:pPr>
              <w:contextualSpacing/>
              <w:jc w:val="center"/>
              <w:rPr>
                <w:szCs w:val="28"/>
              </w:rPr>
            </w:pPr>
            <w:r w:rsidRPr="00DF1E54">
              <w:rPr>
                <w:szCs w:val="28"/>
              </w:rPr>
              <w:t>Мероприятие, форма проведения</w:t>
            </w:r>
          </w:p>
        </w:tc>
        <w:tc>
          <w:tcPr>
            <w:tcW w:w="1884" w:type="dxa"/>
          </w:tcPr>
          <w:p w:rsidR="00DF1E54" w:rsidRPr="00DF1E54" w:rsidRDefault="00DF1E54" w:rsidP="00DF1E54">
            <w:pPr>
              <w:contextualSpacing/>
              <w:jc w:val="center"/>
              <w:rPr>
                <w:b/>
                <w:szCs w:val="28"/>
              </w:rPr>
            </w:pPr>
            <w:r w:rsidRPr="00DF1E54">
              <w:rPr>
                <w:szCs w:val="28"/>
              </w:rPr>
              <w:t>Место проведения выездного мероприятия</w:t>
            </w:r>
          </w:p>
        </w:tc>
      </w:tr>
      <w:tr w:rsidR="00DF1E54" w:rsidRPr="00DF1E54" w:rsidTr="007238BD">
        <w:tc>
          <w:tcPr>
            <w:tcW w:w="709" w:type="dxa"/>
          </w:tcPr>
          <w:p w:rsidR="00DF1E54" w:rsidRPr="00DF1E54" w:rsidRDefault="007238BD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1</w:t>
            </w:r>
          </w:p>
        </w:tc>
        <w:tc>
          <w:tcPr>
            <w:tcW w:w="2711" w:type="dxa"/>
          </w:tcPr>
          <w:p w:rsidR="00DF1E54" w:rsidRPr="00DF1E54" w:rsidRDefault="007238BD" w:rsidP="007238BD">
            <w:pPr>
              <w:contextualSpacing/>
              <w:jc w:val="both"/>
              <w:rPr>
                <w:szCs w:val="28"/>
              </w:rPr>
            </w:pPr>
            <w:proofErr w:type="spellStart"/>
            <w:r w:rsidRPr="004928F2">
              <w:rPr>
                <w:szCs w:val="28"/>
              </w:rPr>
              <w:t>Нагайбакский</w:t>
            </w:r>
            <w:proofErr w:type="spellEnd"/>
            <w:r w:rsidRPr="004928F2">
              <w:rPr>
                <w:szCs w:val="28"/>
              </w:rPr>
              <w:t xml:space="preserve"> Дом Культуры</w:t>
            </w:r>
          </w:p>
        </w:tc>
        <w:tc>
          <w:tcPr>
            <w:tcW w:w="1260" w:type="dxa"/>
          </w:tcPr>
          <w:p w:rsidR="00DF1E54" w:rsidRPr="00DF1E54" w:rsidRDefault="007238BD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25.01.18</w:t>
            </w:r>
          </w:p>
        </w:tc>
        <w:tc>
          <w:tcPr>
            <w:tcW w:w="3465" w:type="dxa"/>
          </w:tcPr>
          <w:p w:rsidR="00DF1E54" w:rsidRPr="00DF1E54" w:rsidRDefault="007238BD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rFonts w:eastAsia="Calibri"/>
                <w:szCs w:val="28"/>
              </w:rPr>
              <w:t>«Когда поет душа» (концертная программа)</w:t>
            </w:r>
          </w:p>
        </w:tc>
        <w:tc>
          <w:tcPr>
            <w:tcW w:w="1884" w:type="dxa"/>
          </w:tcPr>
          <w:p w:rsidR="00DF1E54" w:rsidRPr="00DF1E54" w:rsidRDefault="007238BD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п. Петровский</w:t>
            </w:r>
          </w:p>
        </w:tc>
      </w:tr>
      <w:tr w:rsidR="00732FFB" w:rsidRPr="00DF1E54" w:rsidTr="007238BD">
        <w:tc>
          <w:tcPr>
            <w:tcW w:w="709" w:type="dxa"/>
          </w:tcPr>
          <w:p w:rsidR="00732FFB" w:rsidRPr="00DF1E54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2</w:t>
            </w:r>
          </w:p>
        </w:tc>
        <w:tc>
          <w:tcPr>
            <w:tcW w:w="2711" w:type="dxa"/>
          </w:tcPr>
          <w:p w:rsidR="00732FFB" w:rsidRPr="004928F2" w:rsidRDefault="00732FFB">
            <w:proofErr w:type="spellStart"/>
            <w:r w:rsidRPr="004928F2">
              <w:rPr>
                <w:szCs w:val="28"/>
              </w:rPr>
              <w:t>Нагайбакский</w:t>
            </w:r>
            <w:proofErr w:type="spellEnd"/>
            <w:r w:rsidRPr="004928F2">
              <w:rPr>
                <w:szCs w:val="28"/>
              </w:rPr>
              <w:t xml:space="preserve"> Дом Культуры</w:t>
            </w:r>
          </w:p>
        </w:tc>
        <w:tc>
          <w:tcPr>
            <w:tcW w:w="1260" w:type="dxa"/>
          </w:tcPr>
          <w:p w:rsidR="00732FFB" w:rsidRPr="00DF1E54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18.03.18</w:t>
            </w:r>
          </w:p>
        </w:tc>
        <w:tc>
          <w:tcPr>
            <w:tcW w:w="3465" w:type="dxa"/>
          </w:tcPr>
          <w:p w:rsidR="00732FFB" w:rsidRPr="00DF1E54" w:rsidRDefault="00732FFB" w:rsidP="007238BD">
            <w:pPr>
              <w:contextualSpacing/>
              <w:jc w:val="both"/>
              <w:rPr>
                <w:szCs w:val="28"/>
              </w:rPr>
            </w:pPr>
            <w:proofErr w:type="gramStart"/>
            <w:r w:rsidRPr="004928F2">
              <w:rPr>
                <w:color w:val="000000"/>
                <w:szCs w:val="28"/>
              </w:rPr>
              <w:t>«От сердца к сердцу» концертная программа)</w:t>
            </w:r>
            <w:proofErr w:type="gramEnd"/>
          </w:p>
        </w:tc>
        <w:tc>
          <w:tcPr>
            <w:tcW w:w="1884" w:type="dxa"/>
          </w:tcPr>
          <w:p w:rsidR="00732FFB" w:rsidRPr="00DF1E54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color w:val="000000"/>
                <w:szCs w:val="28"/>
              </w:rPr>
              <w:t>п. Совхозный</w:t>
            </w:r>
          </w:p>
        </w:tc>
      </w:tr>
      <w:tr w:rsidR="00732FFB" w:rsidRPr="00DF1E54" w:rsidTr="007238BD">
        <w:tc>
          <w:tcPr>
            <w:tcW w:w="709" w:type="dxa"/>
          </w:tcPr>
          <w:p w:rsidR="00732FFB" w:rsidRPr="004928F2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3</w:t>
            </w:r>
          </w:p>
        </w:tc>
        <w:tc>
          <w:tcPr>
            <w:tcW w:w="2711" w:type="dxa"/>
          </w:tcPr>
          <w:p w:rsidR="00732FFB" w:rsidRPr="004928F2" w:rsidRDefault="00732FFB">
            <w:proofErr w:type="spellStart"/>
            <w:r w:rsidRPr="004928F2">
              <w:rPr>
                <w:szCs w:val="28"/>
              </w:rPr>
              <w:t>Нагайбакский</w:t>
            </w:r>
            <w:proofErr w:type="spellEnd"/>
            <w:r w:rsidRPr="004928F2">
              <w:rPr>
                <w:szCs w:val="28"/>
              </w:rPr>
              <w:t xml:space="preserve"> Дом Культуры</w:t>
            </w:r>
          </w:p>
        </w:tc>
        <w:tc>
          <w:tcPr>
            <w:tcW w:w="1260" w:type="dxa"/>
          </w:tcPr>
          <w:p w:rsidR="00732FFB" w:rsidRPr="004928F2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18.03.18</w:t>
            </w:r>
          </w:p>
        </w:tc>
        <w:tc>
          <w:tcPr>
            <w:tcW w:w="3465" w:type="dxa"/>
          </w:tcPr>
          <w:p w:rsidR="00732FFB" w:rsidRPr="004928F2" w:rsidRDefault="00732FFB" w:rsidP="007238BD">
            <w:pPr>
              <w:contextualSpacing/>
              <w:jc w:val="both"/>
              <w:rPr>
                <w:color w:val="000000"/>
                <w:szCs w:val="28"/>
              </w:rPr>
            </w:pPr>
            <w:proofErr w:type="gramStart"/>
            <w:r w:rsidRPr="004928F2">
              <w:rPr>
                <w:color w:val="000000"/>
                <w:szCs w:val="28"/>
              </w:rPr>
              <w:t>«От сердца к сердцу» концертная программа)</w:t>
            </w:r>
            <w:proofErr w:type="gramEnd"/>
          </w:p>
        </w:tc>
        <w:tc>
          <w:tcPr>
            <w:tcW w:w="1884" w:type="dxa"/>
          </w:tcPr>
          <w:p w:rsidR="00732FFB" w:rsidRPr="004928F2" w:rsidRDefault="00732FFB" w:rsidP="007238BD">
            <w:pPr>
              <w:contextualSpacing/>
              <w:jc w:val="both"/>
              <w:rPr>
                <w:color w:val="000000"/>
                <w:szCs w:val="28"/>
              </w:rPr>
            </w:pPr>
            <w:r w:rsidRPr="004928F2">
              <w:rPr>
                <w:color w:val="000000"/>
                <w:szCs w:val="28"/>
              </w:rPr>
              <w:t>п. Б. Роща</w:t>
            </w:r>
          </w:p>
        </w:tc>
      </w:tr>
      <w:tr w:rsidR="00732FFB" w:rsidRPr="00DF1E54" w:rsidTr="007238BD">
        <w:tc>
          <w:tcPr>
            <w:tcW w:w="709" w:type="dxa"/>
          </w:tcPr>
          <w:p w:rsidR="00732FFB" w:rsidRPr="004928F2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4</w:t>
            </w:r>
          </w:p>
        </w:tc>
        <w:tc>
          <w:tcPr>
            <w:tcW w:w="2711" w:type="dxa"/>
          </w:tcPr>
          <w:p w:rsidR="00732FFB" w:rsidRPr="004928F2" w:rsidRDefault="00732FFB">
            <w:proofErr w:type="spellStart"/>
            <w:r w:rsidRPr="004928F2">
              <w:rPr>
                <w:szCs w:val="28"/>
              </w:rPr>
              <w:t>Нагайбакский</w:t>
            </w:r>
            <w:proofErr w:type="spellEnd"/>
            <w:r w:rsidRPr="004928F2">
              <w:rPr>
                <w:szCs w:val="28"/>
              </w:rPr>
              <w:t xml:space="preserve"> Дом Культуры</w:t>
            </w:r>
          </w:p>
        </w:tc>
        <w:tc>
          <w:tcPr>
            <w:tcW w:w="1260" w:type="dxa"/>
          </w:tcPr>
          <w:p w:rsidR="00732FFB" w:rsidRPr="004928F2" w:rsidRDefault="00732FFB" w:rsidP="007238BD">
            <w:pPr>
              <w:contextualSpacing/>
              <w:jc w:val="both"/>
              <w:rPr>
                <w:szCs w:val="28"/>
              </w:rPr>
            </w:pPr>
            <w:r w:rsidRPr="004928F2">
              <w:rPr>
                <w:szCs w:val="28"/>
              </w:rPr>
              <w:t>24.05.18</w:t>
            </w:r>
          </w:p>
        </w:tc>
        <w:tc>
          <w:tcPr>
            <w:tcW w:w="3465" w:type="dxa"/>
          </w:tcPr>
          <w:p w:rsidR="00732FFB" w:rsidRPr="004928F2" w:rsidRDefault="00732FFB" w:rsidP="00732FFB">
            <w:pPr>
              <w:contextualSpacing/>
              <w:jc w:val="both"/>
              <w:rPr>
                <w:color w:val="000000"/>
                <w:szCs w:val="28"/>
              </w:rPr>
            </w:pPr>
            <w:r w:rsidRPr="004928F2">
              <w:rPr>
                <w:rFonts w:eastAsia="Calibri"/>
                <w:color w:val="000000"/>
                <w:szCs w:val="28"/>
              </w:rPr>
              <w:t>«В дружбе народов – единство России» (выездная концертная программа)</w:t>
            </w:r>
          </w:p>
        </w:tc>
        <w:tc>
          <w:tcPr>
            <w:tcW w:w="1884" w:type="dxa"/>
          </w:tcPr>
          <w:p w:rsidR="00732FFB" w:rsidRPr="004928F2" w:rsidRDefault="00732FFB" w:rsidP="007238BD">
            <w:pPr>
              <w:contextualSpacing/>
              <w:jc w:val="both"/>
              <w:rPr>
                <w:color w:val="000000"/>
                <w:szCs w:val="28"/>
              </w:rPr>
            </w:pPr>
            <w:r w:rsidRPr="004928F2">
              <w:rPr>
                <w:color w:val="000000"/>
                <w:szCs w:val="28"/>
              </w:rPr>
              <w:t>п. Петровский</w:t>
            </w:r>
          </w:p>
        </w:tc>
      </w:tr>
    </w:tbl>
    <w:p w:rsidR="00DF1E54" w:rsidRPr="00DF1E54" w:rsidRDefault="00DF1E54" w:rsidP="00DF1E54">
      <w:pPr>
        <w:ind w:left="720"/>
        <w:contextualSpacing/>
        <w:jc w:val="center"/>
        <w:rPr>
          <w:b/>
        </w:rPr>
      </w:pPr>
    </w:p>
    <w:p w:rsidR="00F9589C" w:rsidRPr="00F540B4" w:rsidRDefault="00DF1E54" w:rsidP="000872E4">
      <w:pPr>
        <w:spacing w:after="200" w:line="276" w:lineRule="auto"/>
        <w:ind w:firstLine="284"/>
        <w:jc w:val="both"/>
        <w:rPr>
          <w:b/>
          <w:sz w:val="28"/>
        </w:rPr>
      </w:pPr>
      <w:r w:rsidRPr="00DF1E54">
        <w:rPr>
          <w:sz w:val="28"/>
        </w:rPr>
        <w:t>Участи</w:t>
      </w:r>
      <w:r w:rsidR="00A26878" w:rsidRPr="00A26878">
        <w:rPr>
          <w:sz w:val="28"/>
        </w:rPr>
        <w:t>я</w:t>
      </w:r>
      <w:r w:rsidRPr="00DF1E54">
        <w:rPr>
          <w:sz w:val="28"/>
        </w:rPr>
        <w:t xml:space="preserve"> коллективов в фестивалях Всероссийского уровня 2018 году </w:t>
      </w:r>
      <w:r w:rsidR="00A26878" w:rsidRPr="00A26878">
        <w:rPr>
          <w:sz w:val="28"/>
        </w:rPr>
        <w:t xml:space="preserve">не принимали. </w:t>
      </w: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  <w:r w:rsidRPr="00FA0FB7">
        <w:rPr>
          <w:b/>
          <w:sz w:val="28"/>
          <w:szCs w:val="28"/>
        </w:rPr>
        <w:t>Культурно – досуговые формирования</w:t>
      </w:r>
    </w:p>
    <w:p w:rsidR="008A6BB1" w:rsidRPr="00FA0FB7" w:rsidRDefault="008A6BB1" w:rsidP="008A6BB1">
      <w:pPr>
        <w:ind w:right="-2"/>
        <w:jc w:val="center"/>
        <w:rPr>
          <w:b/>
          <w:sz w:val="28"/>
          <w:szCs w:val="28"/>
        </w:rPr>
      </w:pPr>
    </w:p>
    <w:p w:rsidR="002D44FA" w:rsidRDefault="008A6BB1" w:rsidP="00D3384C">
      <w:pPr>
        <w:ind w:right="-2" w:firstLine="284"/>
        <w:jc w:val="both"/>
        <w:rPr>
          <w:sz w:val="28"/>
          <w:szCs w:val="28"/>
        </w:rPr>
      </w:pPr>
      <w:r w:rsidRPr="00FA0FB7">
        <w:rPr>
          <w:sz w:val="28"/>
          <w:szCs w:val="28"/>
        </w:rPr>
        <w:t>В структурных подразделениях МКУК «</w:t>
      </w:r>
      <w:proofErr w:type="spellStart"/>
      <w:r w:rsidRPr="00FA0FB7">
        <w:rPr>
          <w:sz w:val="28"/>
          <w:szCs w:val="28"/>
        </w:rPr>
        <w:t>Нагайбакская</w:t>
      </w:r>
      <w:proofErr w:type="spellEnd"/>
      <w:r w:rsidRPr="00FA0FB7">
        <w:rPr>
          <w:sz w:val="28"/>
          <w:szCs w:val="28"/>
        </w:rPr>
        <w:t xml:space="preserve"> ЦКС» в 201</w:t>
      </w:r>
      <w:r w:rsidR="00F9589C">
        <w:rPr>
          <w:sz w:val="28"/>
          <w:szCs w:val="28"/>
        </w:rPr>
        <w:t>8</w:t>
      </w:r>
      <w:r w:rsidRPr="00FA0FB7">
        <w:rPr>
          <w:sz w:val="28"/>
          <w:szCs w:val="28"/>
        </w:rPr>
        <w:t xml:space="preserve">г. функционировало </w:t>
      </w:r>
      <w:r w:rsidR="007B3FBD">
        <w:rPr>
          <w:b/>
          <w:sz w:val="28"/>
          <w:szCs w:val="28"/>
        </w:rPr>
        <w:t>18</w:t>
      </w:r>
      <w:r w:rsidRPr="00FA0FB7">
        <w:rPr>
          <w:sz w:val="28"/>
          <w:szCs w:val="28"/>
        </w:rPr>
        <w:t xml:space="preserve"> культурно – досуговых формировани</w:t>
      </w:r>
      <w:r w:rsidR="00F84F2D">
        <w:rPr>
          <w:sz w:val="28"/>
          <w:szCs w:val="28"/>
        </w:rPr>
        <w:t>й</w:t>
      </w:r>
      <w:r w:rsidRPr="00FA0FB7">
        <w:rPr>
          <w:sz w:val="28"/>
          <w:szCs w:val="28"/>
        </w:rPr>
        <w:t>. Из них 1</w:t>
      </w:r>
      <w:r w:rsidR="006A081E">
        <w:rPr>
          <w:sz w:val="28"/>
          <w:szCs w:val="28"/>
        </w:rPr>
        <w:t>5</w:t>
      </w:r>
      <w:r w:rsidRPr="00FA0FB7">
        <w:rPr>
          <w:sz w:val="28"/>
          <w:szCs w:val="28"/>
        </w:rPr>
        <w:t xml:space="preserve"> формирований работало на базе </w:t>
      </w:r>
      <w:proofErr w:type="spellStart"/>
      <w:r w:rsidR="006A081E">
        <w:rPr>
          <w:sz w:val="28"/>
          <w:szCs w:val="28"/>
        </w:rPr>
        <w:t>Нагайбакского</w:t>
      </w:r>
      <w:proofErr w:type="spellEnd"/>
      <w:r w:rsidR="006A081E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>ДК</w:t>
      </w:r>
      <w:r w:rsidR="006A081E">
        <w:rPr>
          <w:sz w:val="28"/>
          <w:szCs w:val="28"/>
        </w:rPr>
        <w:t xml:space="preserve">; </w:t>
      </w:r>
      <w:r w:rsidR="007B3FBD">
        <w:rPr>
          <w:sz w:val="28"/>
          <w:szCs w:val="28"/>
        </w:rPr>
        <w:t>3</w:t>
      </w:r>
      <w:r w:rsidRPr="00FA0FB7">
        <w:rPr>
          <w:sz w:val="28"/>
          <w:szCs w:val="28"/>
        </w:rPr>
        <w:t xml:space="preserve"> – в </w:t>
      </w:r>
      <w:proofErr w:type="spellStart"/>
      <w:r w:rsidR="006A081E">
        <w:rPr>
          <w:sz w:val="28"/>
          <w:szCs w:val="28"/>
        </w:rPr>
        <w:t>Арсламбаевском</w:t>
      </w:r>
      <w:proofErr w:type="spellEnd"/>
      <w:r w:rsidR="006A081E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с</w:t>
      </w:r>
      <w:proofErr w:type="gramEnd"/>
      <w:r w:rsidRPr="00FA0FB7">
        <w:rPr>
          <w:sz w:val="28"/>
          <w:szCs w:val="28"/>
        </w:rPr>
        <w:t xml:space="preserve">/клубе. Общая численность участников формирований составила </w:t>
      </w:r>
      <w:r w:rsidR="007B3FBD">
        <w:rPr>
          <w:b/>
          <w:sz w:val="28"/>
          <w:szCs w:val="28"/>
        </w:rPr>
        <w:t>231</w:t>
      </w:r>
      <w:r w:rsidRPr="00FA0FB7">
        <w:rPr>
          <w:b/>
          <w:sz w:val="28"/>
          <w:szCs w:val="28"/>
        </w:rPr>
        <w:t xml:space="preserve"> </w:t>
      </w:r>
      <w:r w:rsidRPr="00FA0FB7">
        <w:rPr>
          <w:sz w:val="28"/>
          <w:szCs w:val="28"/>
        </w:rPr>
        <w:t>человек (</w:t>
      </w:r>
      <w:r w:rsidR="00F84F2D">
        <w:rPr>
          <w:sz w:val="28"/>
          <w:szCs w:val="28"/>
        </w:rPr>
        <w:t>и</w:t>
      </w:r>
      <w:r w:rsidR="007B3FBD">
        <w:rPr>
          <w:sz w:val="28"/>
          <w:szCs w:val="28"/>
        </w:rPr>
        <w:t>з</w:t>
      </w:r>
      <w:r w:rsidR="00F84F2D">
        <w:rPr>
          <w:sz w:val="28"/>
          <w:szCs w:val="28"/>
        </w:rPr>
        <w:t xml:space="preserve"> них </w:t>
      </w:r>
      <w:r w:rsidR="00CB3FE1">
        <w:rPr>
          <w:sz w:val="28"/>
          <w:szCs w:val="28"/>
        </w:rPr>
        <w:t xml:space="preserve"> </w:t>
      </w:r>
      <w:r w:rsidR="00D3384C">
        <w:rPr>
          <w:sz w:val="28"/>
          <w:szCs w:val="28"/>
        </w:rPr>
        <w:t>183</w:t>
      </w:r>
      <w:r w:rsidRPr="00FA0FB7">
        <w:rPr>
          <w:sz w:val="28"/>
          <w:szCs w:val="28"/>
        </w:rPr>
        <w:t xml:space="preserve"> чел. </w:t>
      </w:r>
      <w:r w:rsidR="001A302B">
        <w:rPr>
          <w:sz w:val="28"/>
          <w:szCs w:val="28"/>
        </w:rPr>
        <w:t>п</w:t>
      </w:r>
      <w:r w:rsidRPr="00FA0FB7">
        <w:rPr>
          <w:sz w:val="28"/>
          <w:szCs w:val="28"/>
        </w:rPr>
        <w:t xml:space="preserve">осещали кружки в ДК, </w:t>
      </w:r>
      <w:r w:rsidR="007B3FBD">
        <w:rPr>
          <w:sz w:val="28"/>
          <w:szCs w:val="28"/>
        </w:rPr>
        <w:t>48</w:t>
      </w:r>
      <w:r w:rsidR="001A302B">
        <w:rPr>
          <w:sz w:val="28"/>
          <w:szCs w:val="28"/>
        </w:rPr>
        <w:t xml:space="preserve"> </w:t>
      </w:r>
      <w:r w:rsidRPr="00FA0FB7">
        <w:rPr>
          <w:sz w:val="28"/>
          <w:szCs w:val="28"/>
        </w:rPr>
        <w:t xml:space="preserve">чел. – в </w:t>
      </w:r>
      <w:proofErr w:type="spellStart"/>
      <w:r w:rsidR="00D3384C">
        <w:rPr>
          <w:sz w:val="28"/>
          <w:szCs w:val="28"/>
        </w:rPr>
        <w:t>Арсламбаевском</w:t>
      </w:r>
      <w:proofErr w:type="spellEnd"/>
      <w:r w:rsidR="00D3384C">
        <w:rPr>
          <w:sz w:val="28"/>
          <w:szCs w:val="28"/>
        </w:rPr>
        <w:t xml:space="preserve"> </w:t>
      </w:r>
      <w:proofErr w:type="gramStart"/>
      <w:r w:rsidRPr="00FA0FB7">
        <w:rPr>
          <w:sz w:val="28"/>
          <w:szCs w:val="28"/>
        </w:rPr>
        <w:t>с</w:t>
      </w:r>
      <w:proofErr w:type="gramEnd"/>
      <w:r w:rsidRPr="00FA0FB7">
        <w:rPr>
          <w:sz w:val="28"/>
          <w:szCs w:val="28"/>
        </w:rPr>
        <w:t>/клубе</w:t>
      </w:r>
      <w:r w:rsidR="00F84F2D">
        <w:rPr>
          <w:sz w:val="28"/>
          <w:szCs w:val="28"/>
        </w:rPr>
        <w:t>)</w:t>
      </w:r>
      <w:r w:rsidRPr="00FA0FB7">
        <w:rPr>
          <w:sz w:val="28"/>
          <w:szCs w:val="28"/>
        </w:rPr>
        <w:t xml:space="preserve">. </w:t>
      </w:r>
    </w:p>
    <w:p w:rsidR="002D44FA" w:rsidRDefault="002D44FA" w:rsidP="007B3FBD">
      <w:pPr>
        <w:ind w:right="-2" w:firstLine="284"/>
        <w:jc w:val="both"/>
        <w:rPr>
          <w:sz w:val="28"/>
          <w:szCs w:val="28"/>
        </w:rPr>
      </w:pPr>
      <w:r w:rsidRPr="002D44FA">
        <w:rPr>
          <w:sz w:val="28"/>
          <w:szCs w:val="28"/>
        </w:rPr>
        <w:t>Работа формирований в 201</w:t>
      </w:r>
      <w:r w:rsidR="00002D3B">
        <w:rPr>
          <w:sz w:val="28"/>
          <w:szCs w:val="28"/>
        </w:rPr>
        <w:t>8</w:t>
      </w:r>
      <w:r w:rsidRPr="002D44FA">
        <w:rPr>
          <w:sz w:val="28"/>
          <w:szCs w:val="28"/>
        </w:rPr>
        <w:t>г. была направлена  на удовлетворение разнообразных культурных и духовных потребностей населения в сфере досуга на основе свободного выбора занятий, общности интересов, совме</w:t>
      </w:r>
      <w:r w:rsidR="00002D3B">
        <w:rPr>
          <w:sz w:val="28"/>
          <w:szCs w:val="28"/>
        </w:rPr>
        <w:t xml:space="preserve">стной творческой деятельности. </w:t>
      </w:r>
      <w:r w:rsidRPr="002D44FA">
        <w:rPr>
          <w:sz w:val="28"/>
          <w:szCs w:val="28"/>
        </w:rPr>
        <w:t>Деятельность кружковых формирований осуществлялась</w:t>
      </w:r>
      <w:r w:rsidR="00002D3B">
        <w:rPr>
          <w:sz w:val="28"/>
          <w:szCs w:val="28"/>
        </w:rPr>
        <w:t xml:space="preserve"> за счет доходов, полученных при оказании </w:t>
      </w:r>
      <w:r w:rsidRPr="002D44FA">
        <w:rPr>
          <w:sz w:val="28"/>
          <w:szCs w:val="28"/>
        </w:rPr>
        <w:t xml:space="preserve"> платных услуг</w:t>
      </w:r>
      <w:r w:rsidR="00002D3B">
        <w:rPr>
          <w:sz w:val="28"/>
          <w:szCs w:val="28"/>
        </w:rPr>
        <w:t xml:space="preserve"> населению</w:t>
      </w:r>
      <w:r w:rsidRPr="002D44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6BB1" w:rsidRPr="00FA0FB7">
        <w:rPr>
          <w:sz w:val="28"/>
          <w:szCs w:val="28"/>
        </w:rPr>
        <w:t xml:space="preserve">В течение года формирования </w:t>
      </w:r>
      <w:r w:rsidR="00002D3B">
        <w:rPr>
          <w:sz w:val="28"/>
          <w:szCs w:val="28"/>
        </w:rPr>
        <w:t xml:space="preserve">в </w:t>
      </w:r>
      <w:proofErr w:type="spellStart"/>
      <w:r w:rsidR="00002D3B">
        <w:rPr>
          <w:sz w:val="28"/>
          <w:szCs w:val="28"/>
        </w:rPr>
        <w:t>Нагайбакском</w:t>
      </w:r>
      <w:proofErr w:type="spellEnd"/>
      <w:r w:rsidR="00002D3B">
        <w:rPr>
          <w:sz w:val="28"/>
          <w:szCs w:val="28"/>
        </w:rPr>
        <w:t xml:space="preserve"> ДК и </w:t>
      </w:r>
      <w:proofErr w:type="spellStart"/>
      <w:r w:rsidR="00002D3B">
        <w:rPr>
          <w:sz w:val="28"/>
          <w:szCs w:val="28"/>
        </w:rPr>
        <w:t>Арсламбаевском</w:t>
      </w:r>
      <w:proofErr w:type="spellEnd"/>
      <w:r w:rsidR="00002D3B">
        <w:rPr>
          <w:sz w:val="28"/>
          <w:szCs w:val="28"/>
        </w:rPr>
        <w:t xml:space="preserve"> сельском клубе </w:t>
      </w:r>
      <w:r w:rsidR="008A6BB1" w:rsidRPr="00FA0FB7">
        <w:rPr>
          <w:sz w:val="28"/>
          <w:szCs w:val="28"/>
        </w:rPr>
        <w:t xml:space="preserve">работали стабильно. </w:t>
      </w:r>
    </w:p>
    <w:p w:rsidR="00002D3B" w:rsidRDefault="007B3FBD" w:rsidP="007B3FBD">
      <w:pPr>
        <w:ind w:right="-2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в 2018году количество клубных формирований уменьшилось на 6 (в </w:t>
      </w:r>
      <w:proofErr w:type="spellStart"/>
      <w:r>
        <w:rPr>
          <w:sz w:val="28"/>
          <w:szCs w:val="28"/>
        </w:rPr>
        <w:t>Нагайбакском</w:t>
      </w:r>
      <w:proofErr w:type="spellEnd"/>
      <w:r>
        <w:rPr>
          <w:sz w:val="28"/>
          <w:szCs w:val="28"/>
        </w:rPr>
        <w:t xml:space="preserve"> ДК из – за отсутствия интереса со стороны населения прекратил</w:t>
      </w:r>
      <w:r w:rsidR="00B80A17">
        <w:rPr>
          <w:sz w:val="28"/>
          <w:szCs w:val="28"/>
        </w:rPr>
        <w:t>и</w:t>
      </w:r>
      <w:r>
        <w:rPr>
          <w:sz w:val="28"/>
          <w:szCs w:val="28"/>
        </w:rPr>
        <w:t xml:space="preserve"> функционировать  формировани</w:t>
      </w:r>
      <w:r w:rsidR="00B80A17">
        <w:rPr>
          <w:sz w:val="28"/>
          <w:szCs w:val="28"/>
        </w:rPr>
        <w:t>я</w:t>
      </w:r>
      <w:r>
        <w:rPr>
          <w:sz w:val="28"/>
          <w:szCs w:val="28"/>
        </w:rPr>
        <w:t xml:space="preserve"> «Текстильная игрушка»</w:t>
      </w:r>
      <w:r w:rsidR="00B80A17">
        <w:rPr>
          <w:sz w:val="28"/>
          <w:szCs w:val="28"/>
        </w:rPr>
        <w:t xml:space="preserve"> и «Собеседник»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 Петровском сельском клубе из – за отсутствия заведующего в течение года кружковые формирования не работали).</w:t>
      </w:r>
    </w:p>
    <w:p w:rsidR="007B3FBD" w:rsidRPr="00FA0FB7" w:rsidRDefault="007B3FBD" w:rsidP="008A6BB1">
      <w:pPr>
        <w:ind w:right="-2"/>
        <w:jc w:val="both"/>
        <w:rPr>
          <w:sz w:val="28"/>
          <w:szCs w:val="28"/>
        </w:rPr>
      </w:pPr>
    </w:p>
    <w:p w:rsidR="0083666F" w:rsidRPr="00982414" w:rsidRDefault="0083666F" w:rsidP="0083666F">
      <w:pPr>
        <w:ind w:right="-2" w:firstLine="284"/>
        <w:jc w:val="both"/>
        <w:rPr>
          <w:sz w:val="28"/>
          <w:szCs w:val="28"/>
        </w:rPr>
      </w:pPr>
      <w:r w:rsidRPr="00982414">
        <w:rPr>
          <w:b/>
          <w:sz w:val="28"/>
          <w:szCs w:val="28"/>
        </w:rPr>
        <w:t>Среднее количество мероприятий на одно КДУ</w:t>
      </w:r>
      <w:r w:rsidRPr="00982414">
        <w:rPr>
          <w:sz w:val="28"/>
          <w:szCs w:val="28"/>
        </w:rPr>
        <w:t xml:space="preserve"> (высчитывается по формуле: о</w:t>
      </w:r>
      <w:r>
        <w:rPr>
          <w:sz w:val="28"/>
          <w:szCs w:val="28"/>
        </w:rPr>
        <w:t>бщее количество мероприятий х 1</w:t>
      </w:r>
      <w:r w:rsidRPr="00982414">
        <w:rPr>
          <w:sz w:val="28"/>
          <w:szCs w:val="28"/>
        </w:rPr>
        <w:t xml:space="preserve">: на количество КДУ). </w:t>
      </w:r>
    </w:p>
    <w:p w:rsidR="0083666F" w:rsidRDefault="0083666F" w:rsidP="0083666F">
      <w:pPr>
        <w:ind w:right="-2"/>
        <w:jc w:val="both"/>
        <w:rPr>
          <w:sz w:val="28"/>
          <w:szCs w:val="28"/>
        </w:rPr>
      </w:pPr>
      <w:r w:rsidRPr="00982414">
        <w:rPr>
          <w:sz w:val="28"/>
          <w:szCs w:val="28"/>
        </w:rPr>
        <w:t xml:space="preserve">Причины уменьшения или увеличения мероприятий по сравнению с прошлым годом. </w:t>
      </w:r>
    </w:p>
    <w:p w:rsidR="0083666F" w:rsidRPr="00982414" w:rsidRDefault="0083666F" w:rsidP="0083666F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344*1:2=172</w:t>
      </w:r>
    </w:p>
    <w:p w:rsidR="0083666F" w:rsidRPr="000B684B" w:rsidRDefault="0083666F" w:rsidP="0083666F">
      <w:pPr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B684B">
        <w:rPr>
          <w:rFonts w:ascii="Times New Roman CYR" w:hAnsi="Times New Roman CYR" w:cs="Times New Roman CYR"/>
          <w:b/>
          <w:bCs/>
          <w:i/>
          <w:szCs w:val="28"/>
        </w:rPr>
        <w:t>- Среднее количество формирований на одно КДУ</w:t>
      </w:r>
      <w:r w:rsidRPr="000B684B">
        <w:rPr>
          <w:rFonts w:ascii="Times New Roman CYR" w:hAnsi="Times New Roman CYR" w:cs="Times New Roman CYR"/>
          <w:b/>
          <w:bCs/>
          <w:i/>
          <w:sz w:val="28"/>
          <w:szCs w:val="28"/>
        </w:rPr>
        <w:t>:</w:t>
      </w:r>
      <w:r w:rsidRPr="000B684B">
        <w:rPr>
          <w:rFonts w:ascii="Times New Roman CYR" w:hAnsi="Times New Roman CYR" w:cs="Times New Roman CYR"/>
          <w:b/>
          <w:bCs/>
          <w:sz w:val="28"/>
          <w:szCs w:val="28"/>
        </w:rPr>
        <w:t xml:space="preserve"> 8</w:t>
      </w:r>
    </w:p>
    <w:p w:rsidR="0083666F" w:rsidRPr="000B684B" w:rsidRDefault="0083666F" w:rsidP="0083666F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Pr="000B684B">
        <w:rPr>
          <w:sz w:val="28"/>
          <w:szCs w:val="28"/>
        </w:rPr>
        <w:t>*1:</w:t>
      </w:r>
      <w:r>
        <w:rPr>
          <w:sz w:val="28"/>
          <w:szCs w:val="28"/>
        </w:rPr>
        <w:t>2</w:t>
      </w:r>
      <w:r w:rsidRPr="000B684B">
        <w:rPr>
          <w:sz w:val="28"/>
          <w:szCs w:val="28"/>
        </w:rPr>
        <w:t>=</w:t>
      </w:r>
      <w:r>
        <w:rPr>
          <w:sz w:val="28"/>
          <w:szCs w:val="28"/>
        </w:rPr>
        <w:t>9</w:t>
      </w:r>
    </w:p>
    <w:p w:rsidR="0083666F" w:rsidRPr="000B684B" w:rsidRDefault="0083666F" w:rsidP="0083666F">
      <w:pPr>
        <w:spacing w:after="200" w:line="276" w:lineRule="auto"/>
        <w:jc w:val="both"/>
        <w:rPr>
          <w:b/>
        </w:rPr>
      </w:pPr>
      <w:r w:rsidRPr="000B684B">
        <w:t xml:space="preserve">- </w:t>
      </w:r>
      <w:r w:rsidRPr="000B684B">
        <w:rPr>
          <w:b/>
          <w:i/>
        </w:rPr>
        <w:t>Процент охвата населения клубными формированиями</w:t>
      </w:r>
      <w:r w:rsidRPr="000B684B">
        <w:t xml:space="preserve"> (вычисляется по формуле: общее количество участников клубных формирований х 100</w:t>
      </w:r>
      <w:proofErr w:type="gramStart"/>
      <w:r w:rsidRPr="000B684B">
        <w:t xml:space="preserve"> :</w:t>
      </w:r>
      <w:proofErr w:type="gramEnd"/>
      <w:r w:rsidRPr="000B684B">
        <w:t xml:space="preserve"> на население района (округа) = нужный процент): </w:t>
      </w:r>
      <w:r w:rsidRPr="000B684B">
        <w:rPr>
          <w:b/>
        </w:rPr>
        <w:t>21,6%.</w:t>
      </w:r>
    </w:p>
    <w:p w:rsidR="0083666F" w:rsidRPr="000B684B" w:rsidRDefault="0083666F" w:rsidP="0083666F">
      <w:pPr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231</w:t>
      </w:r>
      <w:r w:rsidRPr="000B684B">
        <w:rPr>
          <w:sz w:val="28"/>
          <w:szCs w:val="28"/>
        </w:rPr>
        <w:t>*100:</w:t>
      </w:r>
      <w:r>
        <w:rPr>
          <w:sz w:val="28"/>
          <w:szCs w:val="28"/>
        </w:rPr>
        <w:t>1153</w:t>
      </w:r>
      <w:r w:rsidRPr="000B684B">
        <w:rPr>
          <w:sz w:val="28"/>
          <w:szCs w:val="28"/>
        </w:rPr>
        <w:t>=</w:t>
      </w:r>
      <w:r>
        <w:rPr>
          <w:sz w:val="28"/>
          <w:szCs w:val="28"/>
        </w:rPr>
        <w:t>20</w:t>
      </w:r>
      <w:r w:rsidRPr="000B684B">
        <w:rPr>
          <w:sz w:val="28"/>
          <w:szCs w:val="28"/>
        </w:rPr>
        <w:t xml:space="preserve">% </w:t>
      </w:r>
    </w:p>
    <w:p w:rsidR="0083666F" w:rsidRPr="000B684B" w:rsidRDefault="0083666F" w:rsidP="0083666F">
      <w:pPr>
        <w:spacing w:after="200" w:line="276" w:lineRule="auto"/>
        <w:jc w:val="both"/>
        <w:rPr>
          <w:b/>
          <w:i/>
        </w:rPr>
      </w:pPr>
      <w:r w:rsidRPr="000B684B">
        <w:t xml:space="preserve">- </w:t>
      </w:r>
      <w:r w:rsidRPr="000B684B">
        <w:rPr>
          <w:b/>
          <w:i/>
        </w:rPr>
        <w:t>Количество формирований самодеятельного народного творчества  - 1</w:t>
      </w:r>
      <w:r>
        <w:rPr>
          <w:b/>
          <w:i/>
        </w:rPr>
        <w:t>4</w:t>
      </w:r>
      <w:r w:rsidRPr="000B684B">
        <w:rPr>
          <w:b/>
          <w:i/>
        </w:rPr>
        <w:t>;</w:t>
      </w:r>
    </w:p>
    <w:p w:rsidR="0083666F" w:rsidRPr="000B684B" w:rsidRDefault="0083666F" w:rsidP="0083666F">
      <w:pPr>
        <w:spacing w:after="200" w:line="276" w:lineRule="auto"/>
        <w:jc w:val="both"/>
      </w:pPr>
      <w:r w:rsidRPr="000B684B">
        <w:rPr>
          <w:b/>
          <w:i/>
        </w:rPr>
        <w:t>- процент от общего числа формирований</w:t>
      </w:r>
      <w:r w:rsidRPr="000B684B">
        <w:t xml:space="preserve"> (вычисляется по формуле: количество формирований самодеятельного народного творчества х 100</w:t>
      </w:r>
      <w:proofErr w:type="gramStart"/>
      <w:r w:rsidRPr="000B684B">
        <w:t xml:space="preserve"> :</w:t>
      </w:r>
      <w:proofErr w:type="gramEnd"/>
      <w:r w:rsidRPr="000B684B">
        <w:t xml:space="preserve"> на общее количество формирований): </w:t>
      </w:r>
    </w:p>
    <w:p w:rsidR="0083666F" w:rsidRPr="000B684B" w:rsidRDefault="0083666F" w:rsidP="0083666F">
      <w:pPr>
        <w:spacing w:after="200" w:line="276" w:lineRule="auto"/>
        <w:jc w:val="center"/>
      </w:pPr>
      <w:r w:rsidRPr="000B684B">
        <w:t>1</w:t>
      </w:r>
      <w:r>
        <w:t>4</w:t>
      </w:r>
      <w:r w:rsidRPr="000B684B">
        <w:t>*100:</w:t>
      </w:r>
      <w:r>
        <w:t>18</w:t>
      </w:r>
      <w:r w:rsidRPr="000B684B">
        <w:t>=</w:t>
      </w:r>
      <w:r>
        <w:t>77,7</w:t>
      </w:r>
      <w:r w:rsidRPr="000B684B">
        <w:t>%</w:t>
      </w:r>
    </w:p>
    <w:p w:rsidR="0083666F" w:rsidRPr="000B684B" w:rsidRDefault="0083666F" w:rsidP="0083666F">
      <w:pPr>
        <w:spacing w:after="200" w:line="276" w:lineRule="auto"/>
        <w:jc w:val="both"/>
      </w:pPr>
      <w:r w:rsidRPr="000B684B">
        <w:t xml:space="preserve">- </w:t>
      </w:r>
      <w:r w:rsidRPr="000B684B">
        <w:rPr>
          <w:b/>
        </w:rPr>
        <w:t xml:space="preserve">Количество любительских объединений – </w:t>
      </w:r>
      <w:r>
        <w:rPr>
          <w:b/>
        </w:rPr>
        <w:t>4</w:t>
      </w:r>
      <w:r w:rsidRPr="000B684B">
        <w:rPr>
          <w:b/>
        </w:rPr>
        <w:t>;</w:t>
      </w:r>
      <w:r w:rsidRPr="000B684B">
        <w:t xml:space="preserve"> </w:t>
      </w:r>
    </w:p>
    <w:p w:rsidR="0083666F" w:rsidRPr="000B684B" w:rsidRDefault="0083666F" w:rsidP="0083666F">
      <w:pPr>
        <w:spacing w:after="200" w:line="276" w:lineRule="auto"/>
        <w:jc w:val="both"/>
        <w:rPr>
          <w:b/>
        </w:rPr>
      </w:pPr>
      <w:r w:rsidRPr="000B684B">
        <w:t xml:space="preserve">- </w:t>
      </w:r>
      <w:r w:rsidRPr="000B684B">
        <w:rPr>
          <w:b/>
        </w:rPr>
        <w:t>процент от общего числа формирований</w:t>
      </w:r>
      <w:r w:rsidRPr="000B684B">
        <w:t xml:space="preserve"> (высчитывается по формуле: количество любительских объединений х 100</w:t>
      </w:r>
      <w:proofErr w:type="gramStart"/>
      <w:r w:rsidRPr="000B684B">
        <w:t xml:space="preserve"> :</w:t>
      </w:r>
      <w:proofErr w:type="gramEnd"/>
      <w:r w:rsidRPr="000B684B">
        <w:t xml:space="preserve"> на общее количество формирований) – </w:t>
      </w:r>
      <w:r w:rsidRPr="000B684B">
        <w:rPr>
          <w:b/>
        </w:rPr>
        <w:t>35%.</w:t>
      </w:r>
    </w:p>
    <w:p w:rsidR="007948ED" w:rsidRPr="00011A56" w:rsidRDefault="0083666F" w:rsidP="00011A56">
      <w:pPr>
        <w:spacing w:after="200" w:line="276" w:lineRule="auto"/>
        <w:jc w:val="center"/>
      </w:pPr>
      <w:r>
        <w:t>4</w:t>
      </w:r>
      <w:r w:rsidRPr="000B684B">
        <w:t>*100:</w:t>
      </w:r>
      <w:r>
        <w:t>18</w:t>
      </w:r>
      <w:r w:rsidRPr="000B684B">
        <w:t>=</w:t>
      </w:r>
      <w:r>
        <w:t>22,2</w:t>
      </w:r>
      <w:r w:rsidRPr="000B684B">
        <w:t>%</w:t>
      </w: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2"/>
          <w:lang w:eastAsia="en-US"/>
        </w:rPr>
      </w:pPr>
      <w:r w:rsidRPr="00FA0FB7">
        <w:rPr>
          <w:rFonts w:eastAsiaTheme="minorHAnsi"/>
          <w:b/>
          <w:i/>
          <w:sz w:val="32"/>
          <w:szCs w:val="22"/>
          <w:lang w:eastAsia="en-US"/>
        </w:rPr>
        <w:t>Участие в учебных мероприятиях.</w:t>
      </w:r>
    </w:p>
    <w:p w:rsidR="008A6BB1" w:rsidRDefault="00A47CB1" w:rsidP="0006639B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Х</w:t>
      </w:r>
      <w:r w:rsidR="00C41763">
        <w:rPr>
          <w:rFonts w:eastAsiaTheme="minorHAnsi"/>
          <w:sz w:val="28"/>
          <w:lang w:eastAsia="en-US"/>
        </w:rPr>
        <w:t xml:space="preserve">удожественный руководитель </w:t>
      </w:r>
      <w:proofErr w:type="spellStart"/>
      <w:r>
        <w:rPr>
          <w:rFonts w:eastAsiaTheme="minorHAnsi"/>
          <w:sz w:val="28"/>
          <w:lang w:eastAsia="en-US"/>
        </w:rPr>
        <w:t>Нагайбакского</w:t>
      </w:r>
      <w:proofErr w:type="spellEnd"/>
      <w:r>
        <w:rPr>
          <w:rFonts w:eastAsiaTheme="minorHAnsi"/>
          <w:sz w:val="28"/>
          <w:lang w:eastAsia="en-US"/>
        </w:rPr>
        <w:t xml:space="preserve"> </w:t>
      </w:r>
      <w:r w:rsidR="008A6BB1" w:rsidRPr="00FA0FB7">
        <w:rPr>
          <w:rFonts w:eastAsiaTheme="minorHAnsi"/>
          <w:sz w:val="28"/>
          <w:lang w:eastAsia="en-US"/>
        </w:rPr>
        <w:t xml:space="preserve">Дома Культуры </w:t>
      </w:r>
      <w:proofErr w:type="spellStart"/>
      <w:r w:rsidR="00C41763">
        <w:rPr>
          <w:rFonts w:eastAsiaTheme="minorHAnsi"/>
          <w:sz w:val="28"/>
          <w:lang w:eastAsia="en-US"/>
        </w:rPr>
        <w:t>Маметьева</w:t>
      </w:r>
      <w:proofErr w:type="spellEnd"/>
      <w:r w:rsidR="00C41763">
        <w:rPr>
          <w:rFonts w:eastAsiaTheme="minorHAnsi"/>
          <w:sz w:val="28"/>
          <w:lang w:eastAsia="en-US"/>
        </w:rPr>
        <w:t xml:space="preserve"> А.А. </w:t>
      </w:r>
      <w:r>
        <w:rPr>
          <w:rFonts w:eastAsiaTheme="minorHAnsi"/>
          <w:sz w:val="28"/>
          <w:lang w:eastAsia="en-US"/>
        </w:rPr>
        <w:t xml:space="preserve">проходит обучение </w:t>
      </w:r>
      <w:r w:rsidR="003B63B3">
        <w:rPr>
          <w:rFonts w:eastAsiaTheme="minorHAnsi"/>
          <w:sz w:val="28"/>
          <w:lang w:eastAsia="en-US"/>
        </w:rPr>
        <w:t xml:space="preserve">на </w:t>
      </w:r>
      <w:r w:rsidR="006465DA">
        <w:rPr>
          <w:rFonts w:eastAsiaTheme="minorHAnsi"/>
          <w:sz w:val="28"/>
          <w:lang w:eastAsia="en-US"/>
        </w:rPr>
        <w:t>3</w:t>
      </w:r>
      <w:r w:rsidR="003B63B3">
        <w:rPr>
          <w:rFonts w:eastAsiaTheme="minorHAnsi"/>
          <w:sz w:val="28"/>
          <w:lang w:eastAsia="en-US"/>
        </w:rPr>
        <w:t xml:space="preserve"> курсе ГБОУ высшего образования «</w:t>
      </w:r>
      <w:proofErr w:type="spellStart"/>
      <w:r w:rsidR="003B63B3">
        <w:rPr>
          <w:rFonts w:eastAsiaTheme="minorHAnsi"/>
          <w:sz w:val="28"/>
          <w:lang w:eastAsia="en-US"/>
        </w:rPr>
        <w:t>Южно</w:t>
      </w:r>
      <w:proofErr w:type="spellEnd"/>
      <w:r w:rsidR="003B63B3">
        <w:rPr>
          <w:rFonts w:eastAsiaTheme="minorHAnsi"/>
          <w:sz w:val="28"/>
          <w:lang w:eastAsia="en-US"/>
        </w:rPr>
        <w:t xml:space="preserve"> – Уральский государственный институт искусств им. П.И. Чайковского».</w:t>
      </w:r>
    </w:p>
    <w:p w:rsidR="008A6BB1" w:rsidRPr="001409BD" w:rsidRDefault="008A6BB1" w:rsidP="0006639B">
      <w:pPr>
        <w:spacing w:line="276" w:lineRule="auto"/>
        <w:ind w:firstLine="284"/>
        <w:jc w:val="both"/>
        <w:rPr>
          <w:rFonts w:eastAsiaTheme="minorHAnsi"/>
          <w:sz w:val="28"/>
          <w:lang w:eastAsia="en-US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898"/>
        <w:gridCol w:w="1620"/>
        <w:gridCol w:w="2552"/>
        <w:gridCol w:w="3260"/>
        <w:gridCol w:w="1984"/>
      </w:tblGrid>
      <w:tr w:rsidR="003543D4" w:rsidRPr="0020305D" w:rsidTr="003543D4">
        <w:tc>
          <w:tcPr>
            <w:tcW w:w="898" w:type="dxa"/>
          </w:tcPr>
          <w:p w:rsidR="003543D4" w:rsidRPr="0020305D" w:rsidRDefault="003543D4" w:rsidP="00247FB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20" w:type="dxa"/>
          </w:tcPr>
          <w:p w:rsidR="003543D4" w:rsidRPr="0020305D" w:rsidRDefault="003543D4" w:rsidP="00247FB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552" w:type="dxa"/>
          </w:tcPr>
          <w:p w:rsidR="003543D4" w:rsidRPr="0020305D" w:rsidRDefault="00677F24" w:rsidP="00247FB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Форма учебного мероприяти</w:t>
            </w:r>
            <w:r w:rsidR="00247FB8"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260" w:type="dxa"/>
          </w:tcPr>
          <w:p w:rsidR="003543D4" w:rsidRPr="0020305D" w:rsidRDefault="003543D4" w:rsidP="00247FB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984" w:type="dxa"/>
          </w:tcPr>
          <w:p w:rsidR="003543D4" w:rsidRPr="0020305D" w:rsidRDefault="00247FB8" w:rsidP="00247FB8">
            <w:pPr>
              <w:spacing w:after="200" w:line="276" w:lineRule="auto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ФИО у</w:t>
            </w:r>
            <w:r w:rsidR="003543D4"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частник</w:t>
            </w:r>
            <w:r w:rsidRPr="0020305D">
              <w:rPr>
                <w:rFonts w:eastAsiaTheme="minorHAnsi"/>
                <w:b/>
                <w:sz w:val="24"/>
                <w:szCs w:val="24"/>
                <w:lang w:eastAsia="en-US"/>
              </w:rPr>
              <w:t>а</w:t>
            </w:r>
          </w:p>
        </w:tc>
      </w:tr>
      <w:tr w:rsidR="00247FB8" w:rsidRPr="0020305D" w:rsidTr="003543D4">
        <w:tc>
          <w:tcPr>
            <w:tcW w:w="898" w:type="dxa"/>
          </w:tcPr>
          <w:p w:rsidR="00247FB8" w:rsidRPr="0020305D" w:rsidRDefault="00677F2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0" w:type="dxa"/>
          </w:tcPr>
          <w:p w:rsidR="00247FB8" w:rsidRPr="0020305D" w:rsidRDefault="00247FB8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22.03.18</w:t>
            </w:r>
          </w:p>
        </w:tc>
        <w:tc>
          <w:tcPr>
            <w:tcW w:w="2552" w:type="dxa"/>
          </w:tcPr>
          <w:p w:rsidR="00247FB8" w:rsidRPr="0020305D" w:rsidRDefault="00247FB8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семинар режиссеров праздников, по курсу доцента кафедры РТПП Челябинского Государственного Института Культуры и Искусств </w:t>
            </w: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Лукашина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Сергея Николаевича</w:t>
            </w:r>
          </w:p>
        </w:tc>
        <w:tc>
          <w:tcPr>
            <w:tcW w:w="3260" w:type="dxa"/>
          </w:tcPr>
          <w:p w:rsidR="00247FB8" w:rsidRPr="0020305D" w:rsidRDefault="00247FB8" w:rsidP="00247FB8">
            <w:pPr>
              <w:spacing w:line="276" w:lineRule="auto"/>
              <w:ind w:firstLine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«Современные технологии организации праздничных событий»</w:t>
            </w:r>
          </w:p>
          <w:p w:rsidR="00247FB8" w:rsidRPr="0020305D" w:rsidRDefault="00247FB8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47FB8" w:rsidRPr="0020305D" w:rsidRDefault="00247FB8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Утешева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О.А., </w:t>
            </w: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Маметьева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А.А., </w:t>
            </w: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Бисенова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М.А.</w:t>
            </w:r>
          </w:p>
        </w:tc>
      </w:tr>
      <w:tr w:rsidR="003543D4" w:rsidRPr="0020305D" w:rsidTr="003543D4">
        <w:tc>
          <w:tcPr>
            <w:tcW w:w="898" w:type="dxa"/>
          </w:tcPr>
          <w:p w:rsidR="003543D4" w:rsidRPr="0020305D" w:rsidRDefault="00677F2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0" w:type="dxa"/>
          </w:tcPr>
          <w:p w:rsidR="003543D4" w:rsidRPr="0020305D" w:rsidRDefault="003543D4" w:rsidP="003543D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04.10.18г.</w:t>
            </w:r>
          </w:p>
        </w:tc>
        <w:tc>
          <w:tcPr>
            <w:tcW w:w="2552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Видеоконференция </w:t>
            </w:r>
          </w:p>
        </w:tc>
        <w:tc>
          <w:tcPr>
            <w:tcW w:w="326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«Закупки в сфере строительства и ремонта»</w:t>
            </w:r>
          </w:p>
        </w:tc>
        <w:tc>
          <w:tcPr>
            <w:tcW w:w="1984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Утешева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О.А. </w:t>
            </w:r>
          </w:p>
        </w:tc>
      </w:tr>
      <w:tr w:rsidR="003543D4" w:rsidRPr="0020305D" w:rsidTr="003543D4">
        <w:tc>
          <w:tcPr>
            <w:tcW w:w="898" w:type="dxa"/>
          </w:tcPr>
          <w:p w:rsidR="003543D4" w:rsidRPr="0020305D" w:rsidRDefault="00677F2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sz w:val="24"/>
                <w:szCs w:val="24"/>
              </w:rPr>
              <w:t>06 апреля по 18 апреля 2018г</w:t>
            </w:r>
          </w:p>
        </w:tc>
        <w:tc>
          <w:tcPr>
            <w:tcW w:w="2552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Обучение  в </w:t>
            </w:r>
            <w:r w:rsidRPr="0020305D">
              <w:rPr>
                <w:sz w:val="24"/>
                <w:szCs w:val="24"/>
              </w:rPr>
              <w:t>АНО ДПО «Учебный центр перспектива»</w:t>
            </w:r>
          </w:p>
        </w:tc>
        <w:tc>
          <w:tcPr>
            <w:tcW w:w="326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sz w:val="24"/>
                <w:szCs w:val="24"/>
              </w:rPr>
              <w:t>«Обучение должностных лиц  и специалистов гражданской обороны  и единой государственной системы предупреждения и ликвидации чрезвычайных ситуаций в области гражданской обороны  и РСЧС».</w:t>
            </w:r>
          </w:p>
        </w:tc>
        <w:tc>
          <w:tcPr>
            <w:tcW w:w="1984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Утешева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О.А. </w:t>
            </w:r>
          </w:p>
        </w:tc>
      </w:tr>
      <w:tr w:rsidR="003543D4" w:rsidRPr="0020305D" w:rsidTr="003543D4">
        <w:tc>
          <w:tcPr>
            <w:tcW w:w="898" w:type="dxa"/>
          </w:tcPr>
          <w:p w:rsidR="003543D4" w:rsidRPr="0020305D" w:rsidRDefault="00677F2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16.08.18</w:t>
            </w:r>
          </w:p>
        </w:tc>
        <w:tc>
          <w:tcPr>
            <w:tcW w:w="2552" w:type="dxa"/>
          </w:tcPr>
          <w:p w:rsidR="003543D4" w:rsidRPr="0020305D" w:rsidRDefault="003543D4" w:rsidP="003543D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sz w:val="24"/>
                <w:szCs w:val="24"/>
              </w:rPr>
              <w:t>Комиссионная проверка  знаний в АНО ДПО «Учебный центр перспектива»</w:t>
            </w:r>
          </w:p>
        </w:tc>
        <w:tc>
          <w:tcPr>
            <w:tcW w:w="326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sz w:val="24"/>
                <w:szCs w:val="24"/>
              </w:rPr>
              <w:t>«</w:t>
            </w:r>
            <w:proofErr w:type="spellStart"/>
            <w:r w:rsidRPr="0020305D">
              <w:rPr>
                <w:sz w:val="24"/>
                <w:szCs w:val="24"/>
              </w:rPr>
              <w:t>Пожарно</w:t>
            </w:r>
            <w:proofErr w:type="spellEnd"/>
            <w:r w:rsidRPr="0020305D">
              <w:rPr>
                <w:sz w:val="24"/>
                <w:szCs w:val="24"/>
              </w:rPr>
              <w:t xml:space="preserve"> – технический минимум для руководителей и ответственных  за пожарную безопасность в учреждениях (офисах).</w:t>
            </w:r>
          </w:p>
        </w:tc>
        <w:tc>
          <w:tcPr>
            <w:tcW w:w="1984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Утешева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О.А. </w:t>
            </w:r>
          </w:p>
        </w:tc>
      </w:tr>
      <w:tr w:rsidR="003543D4" w:rsidRPr="0020305D" w:rsidTr="003543D4">
        <w:tc>
          <w:tcPr>
            <w:tcW w:w="898" w:type="dxa"/>
          </w:tcPr>
          <w:p w:rsidR="003543D4" w:rsidRPr="0020305D" w:rsidRDefault="00677F2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20" w:type="dxa"/>
          </w:tcPr>
          <w:p w:rsidR="003543D4" w:rsidRPr="0020305D" w:rsidRDefault="003543D4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25  - 27 октября 2018г</w:t>
            </w:r>
          </w:p>
        </w:tc>
        <w:tc>
          <w:tcPr>
            <w:tcW w:w="2552" w:type="dxa"/>
          </w:tcPr>
          <w:p w:rsidR="003543D4" w:rsidRPr="0020305D" w:rsidRDefault="00805190" w:rsidP="003543D4">
            <w:pPr>
              <w:spacing w:after="200" w:line="276" w:lineRule="auto"/>
              <w:rPr>
                <w:sz w:val="24"/>
                <w:szCs w:val="24"/>
              </w:rPr>
            </w:pPr>
            <w:r w:rsidRPr="0020305D">
              <w:rPr>
                <w:sz w:val="24"/>
                <w:szCs w:val="24"/>
              </w:rPr>
              <w:t xml:space="preserve">Курсы </w:t>
            </w:r>
            <w:r w:rsidRPr="0020305D">
              <w:rPr>
                <w:rFonts w:eastAsiaTheme="minorHAnsi"/>
                <w:sz w:val="24"/>
                <w:szCs w:val="24"/>
                <w:lang w:eastAsia="en-US"/>
              </w:rPr>
              <w:t>повышения квалификации в ГБУДПО «</w:t>
            </w: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Учебно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–м</w:t>
            </w:r>
            <w:proofErr w:type="gram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етодический центр по образованию и повышению квалификации работников культуры и искусства Челябинской области»</w:t>
            </w:r>
          </w:p>
        </w:tc>
        <w:tc>
          <w:tcPr>
            <w:tcW w:w="3260" w:type="dxa"/>
          </w:tcPr>
          <w:p w:rsidR="003543D4" w:rsidRPr="0020305D" w:rsidRDefault="00805190" w:rsidP="00C0370B">
            <w:pPr>
              <w:spacing w:after="200" w:line="276" w:lineRule="auto"/>
              <w:rPr>
                <w:sz w:val="24"/>
                <w:szCs w:val="24"/>
              </w:rPr>
            </w:pPr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«Менеджмент </w:t>
            </w:r>
            <w:proofErr w:type="spellStart"/>
            <w:proofErr w:type="gram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социо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– культурной</w:t>
            </w:r>
            <w:proofErr w:type="gram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деятельности»</w:t>
            </w:r>
          </w:p>
        </w:tc>
        <w:tc>
          <w:tcPr>
            <w:tcW w:w="1984" w:type="dxa"/>
          </w:tcPr>
          <w:p w:rsidR="003543D4" w:rsidRPr="0020305D" w:rsidRDefault="00805190" w:rsidP="00C0370B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>Утешева</w:t>
            </w:r>
            <w:proofErr w:type="spellEnd"/>
            <w:r w:rsidRPr="0020305D">
              <w:rPr>
                <w:rFonts w:eastAsiaTheme="minorHAnsi"/>
                <w:sz w:val="24"/>
                <w:szCs w:val="24"/>
                <w:lang w:eastAsia="en-US"/>
              </w:rPr>
              <w:t xml:space="preserve"> О.А.</w:t>
            </w:r>
          </w:p>
        </w:tc>
      </w:tr>
    </w:tbl>
    <w:p w:rsidR="00EF52AF" w:rsidRPr="0020305D" w:rsidRDefault="00EF52AF" w:rsidP="00C0370B">
      <w:pPr>
        <w:spacing w:after="200" w:line="276" w:lineRule="auto"/>
        <w:rPr>
          <w:rFonts w:eastAsiaTheme="minorHAnsi"/>
          <w:b/>
          <w:lang w:eastAsia="en-US"/>
        </w:rPr>
      </w:pPr>
    </w:p>
    <w:p w:rsidR="008A6BB1" w:rsidRPr="00FA0FB7" w:rsidRDefault="008A6BB1" w:rsidP="008A6BB1">
      <w:pPr>
        <w:spacing w:after="200"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b/>
          <w:i/>
          <w:sz w:val="28"/>
          <w:szCs w:val="28"/>
          <w:lang w:eastAsia="en-US"/>
        </w:rPr>
        <w:t>Персонал.</w:t>
      </w:r>
    </w:p>
    <w:p w:rsidR="001244EB" w:rsidRPr="00C61FA2" w:rsidRDefault="001244EB" w:rsidP="00886DD9">
      <w:pPr>
        <w:spacing w:after="200" w:line="276" w:lineRule="auto"/>
        <w:ind w:firstLine="284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Нагайбакская</w:t>
      </w:r>
      <w:proofErr w:type="spellEnd"/>
      <w:r w:rsidRPr="00FA0FB7">
        <w:rPr>
          <w:rFonts w:eastAsiaTheme="minorHAnsi"/>
          <w:sz w:val="28"/>
          <w:szCs w:val="28"/>
          <w:lang w:eastAsia="en-US"/>
        </w:rPr>
        <w:t xml:space="preserve"> ЦКС»  </w:t>
      </w:r>
      <w:r w:rsidR="003F7903">
        <w:rPr>
          <w:rFonts w:eastAsiaTheme="minorHAnsi"/>
          <w:sz w:val="28"/>
          <w:szCs w:val="28"/>
          <w:lang w:eastAsia="en-US"/>
        </w:rPr>
        <w:t>согласно шта</w:t>
      </w:r>
      <w:r w:rsidR="000872E4">
        <w:rPr>
          <w:rFonts w:eastAsiaTheme="minorHAnsi"/>
          <w:sz w:val="28"/>
          <w:szCs w:val="28"/>
          <w:lang w:eastAsia="en-US"/>
        </w:rPr>
        <w:t>тному расписанию  составляет 2,</w:t>
      </w:r>
      <w:r w:rsidR="003F7903">
        <w:rPr>
          <w:rFonts w:eastAsiaTheme="minorHAnsi"/>
          <w:sz w:val="28"/>
          <w:szCs w:val="28"/>
          <w:lang w:eastAsia="en-US"/>
        </w:rPr>
        <w:t>7 единиц. О</w:t>
      </w:r>
      <w:r w:rsidRPr="00FA0FB7">
        <w:rPr>
          <w:rFonts w:eastAsiaTheme="minorHAnsi"/>
          <w:sz w:val="28"/>
          <w:szCs w:val="28"/>
          <w:lang w:eastAsia="en-US"/>
        </w:rPr>
        <w:t xml:space="preserve">бщая численность работников составляет </w:t>
      </w:r>
      <w:r w:rsidR="00E73095">
        <w:rPr>
          <w:rFonts w:eastAsiaTheme="minorHAnsi"/>
          <w:b/>
          <w:sz w:val="28"/>
          <w:szCs w:val="28"/>
          <w:u w:val="single"/>
          <w:lang w:eastAsia="en-US"/>
        </w:rPr>
        <w:t>8</w:t>
      </w:r>
      <w:r w:rsidRPr="00C61FA2">
        <w:rPr>
          <w:rFonts w:eastAsiaTheme="minorHAnsi"/>
          <w:b/>
          <w:sz w:val="28"/>
          <w:szCs w:val="28"/>
          <w:u w:val="single"/>
          <w:lang w:eastAsia="en-US"/>
        </w:rPr>
        <w:t>человек.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Специалистов КДУ – </w:t>
      </w:r>
      <w:r w:rsidR="003F7903">
        <w:rPr>
          <w:rFonts w:eastAsiaTheme="minorHAnsi"/>
          <w:b/>
          <w:i/>
          <w:sz w:val="28"/>
          <w:szCs w:val="28"/>
          <w:lang w:eastAsia="en-US"/>
        </w:rPr>
        <w:t>4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 человек</w:t>
      </w:r>
      <w:r w:rsidR="003F7903">
        <w:rPr>
          <w:rFonts w:eastAsiaTheme="minorHAnsi"/>
          <w:b/>
          <w:i/>
          <w:sz w:val="28"/>
          <w:szCs w:val="28"/>
          <w:lang w:eastAsia="en-US"/>
        </w:rPr>
        <w:t>а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>.</w:t>
      </w:r>
      <w:r w:rsidRPr="00FA0FB7">
        <w:rPr>
          <w:rFonts w:eastAsiaTheme="minorHAnsi"/>
          <w:sz w:val="28"/>
          <w:szCs w:val="28"/>
          <w:lang w:eastAsia="en-US"/>
        </w:rPr>
        <w:t xml:space="preserve"> Из них директор – 1чел., художественный руководитель – 1 чел., аккомпаниатор – 1чел., заведующ</w:t>
      </w:r>
      <w:r w:rsidR="00415D79">
        <w:rPr>
          <w:rFonts w:eastAsiaTheme="minorHAnsi"/>
          <w:sz w:val="28"/>
          <w:szCs w:val="28"/>
          <w:lang w:eastAsia="en-US"/>
        </w:rPr>
        <w:t>ий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proofErr w:type="gramStart"/>
      <w:r w:rsidR="00415D79">
        <w:rPr>
          <w:rFonts w:eastAsiaTheme="minorHAnsi"/>
          <w:sz w:val="28"/>
          <w:szCs w:val="28"/>
          <w:lang w:eastAsia="en-US"/>
        </w:rPr>
        <w:t>заведующ</w:t>
      </w:r>
      <w:r w:rsidR="003F7903">
        <w:rPr>
          <w:rFonts w:eastAsiaTheme="minorHAnsi"/>
          <w:sz w:val="28"/>
          <w:szCs w:val="28"/>
          <w:lang w:eastAsia="en-US"/>
        </w:rPr>
        <w:t>ий</w:t>
      </w:r>
      <w:proofErr w:type="spellEnd"/>
      <w:proofErr w:type="gramEnd"/>
      <w:r w:rsidR="003F7903">
        <w:rPr>
          <w:rFonts w:eastAsiaTheme="minorHAnsi"/>
          <w:sz w:val="28"/>
          <w:szCs w:val="28"/>
          <w:lang w:eastAsia="en-US"/>
        </w:rPr>
        <w:t xml:space="preserve"> </w:t>
      </w:r>
      <w:r w:rsidR="00415D79">
        <w:rPr>
          <w:rFonts w:eastAsiaTheme="minorHAnsi"/>
          <w:sz w:val="28"/>
          <w:szCs w:val="28"/>
          <w:lang w:eastAsia="en-US"/>
        </w:rPr>
        <w:t xml:space="preserve"> </w:t>
      </w:r>
      <w:r w:rsidRPr="00FA0FB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70A9B">
        <w:rPr>
          <w:rFonts w:eastAsiaTheme="minorHAnsi"/>
          <w:sz w:val="28"/>
          <w:szCs w:val="28"/>
          <w:lang w:eastAsia="en-US"/>
        </w:rPr>
        <w:t>Арсламбаевским</w:t>
      </w:r>
      <w:proofErr w:type="spellEnd"/>
      <w:r w:rsidR="00E70A9B">
        <w:rPr>
          <w:rFonts w:eastAsiaTheme="minorHAnsi"/>
          <w:sz w:val="28"/>
          <w:szCs w:val="28"/>
          <w:lang w:eastAsia="en-US"/>
        </w:rPr>
        <w:t xml:space="preserve"> </w:t>
      </w:r>
      <w:r w:rsidRPr="00FA0FB7">
        <w:rPr>
          <w:rFonts w:eastAsiaTheme="minorHAnsi"/>
          <w:sz w:val="28"/>
          <w:szCs w:val="28"/>
          <w:lang w:eastAsia="en-US"/>
        </w:rPr>
        <w:t>сельск</w:t>
      </w:r>
      <w:r w:rsidR="00415D79">
        <w:rPr>
          <w:rFonts w:eastAsiaTheme="minorHAnsi"/>
          <w:sz w:val="28"/>
          <w:szCs w:val="28"/>
          <w:lang w:eastAsia="en-US"/>
        </w:rPr>
        <w:t>им</w:t>
      </w:r>
      <w:r w:rsidRPr="00FA0FB7">
        <w:rPr>
          <w:rFonts w:eastAsiaTheme="minorHAnsi"/>
          <w:sz w:val="28"/>
          <w:szCs w:val="28"/>
          <w:lang w:eastAsia="en-US"/>
        </w:rPr>
        <w:t xml:space="preserve"> клуб</w:t>
      </w:r>
      <w:r w:rsidR="00415D79">
        <w:rPr>
          <w:rFonts w:eastAsiaTheme="minorHAnsi"/>
          <w:sz w:val="28"/>
          <w:szCs w:val="28"/>
          <w:lang w:eastAsia="en-US"/>
        </w:rPr>
        <w:t>ом</w:t>
      </w:r>
      <w:r w:rsidRPr="00FA0FB7">
        <w:rPr>
          <w:rFonts w:eastAsiaTheme="minorHAnsi"/>
          <w:sz w:val="28"/>
          <w:szCs w:val="28"/>
          <w:lang w:eastAsia="en-US"/>
        </w:rPr>
        <w:t xml:space="preserve">– 1 чел., что составляет </w:t>
      </w:r>
      <w:r w:rsidR="009A0232">
        <w:rPr>
          <w:rFonts w:eastAsiaTheme="minorHAnsi"/>
          <w:sz w:val="28"/>
          <w:szCs w:val="28"/>
          <w:lang w:eastAsia="en-US"/>
        </w:rPr>
        <w:t>75</w:t>
      </w:r>
      <w:r w:rsidRPr="00FA0FB7">
        <w:rPr>
          <w:rFonts w:eastAsiaTheme="minorHAnsi"/>
          <w:sz w:val="28"/>
          <w:szCs w:val="28"/>
          <w:lang w:eastAsia="en-US"/>
        </w:rPr>
        <w:t>% от общей численности работников.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По </w:t>
      </w:r>
      <w:proofErr w:type="spellStart"/>
      <w:r w:rsidRPr="00C61FA2">
        <w:rPr>
          <w:rFonts w:eastAsiaTheme="minorHAnsi"/>
          <w:b/>
          <w:i/>
          <w:sz w:val="28"/>
          <w:szCs w:val="28"/>
          <w:lang w:eastAsia="en-US"/>
        </w:rPr>
        <w:t>гражданско</w:t>
      </w:r>
      <w:proofErr w:type="spellEnd"/>
      <w:r w:rsidRPr="00C61FA2">
        <w:rPr>
          <w:rFonts w:eastAsiaTheme="minorHAnsi"/>
          <w:b/>
          <w:i/>
          <w:sz w:val="28"/>
          <w:szCs w:val="28"/>
          <w:lang w:eastAsia="en-US"/>
        </w:rPr>
        <w:t xml:space="preserve"> – правовым договорам работают 4 человека (2 сторожа, 2 технички).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Из общей численности клубных работников штатные имеют стаж работы</w:t>
      </w:r>
      <w:r w:rsidR="00287E9C">
        <w:rPr>
          <w:rFonts w:eastAsiaTheme="minorHAnsi"/>
          <w:sz w:val="28"/>
          <w:szCs w:val="28"/>
          <w:lang w:eastAsia="en-US"/>
        </w:rPr>
        <w:t xml:space="preserve"> в отрасли до 3 лет -  </w:t>
      </w:r>
      <w:r w:rsidR="00DD52F5">
        <w:rPr>
          <w:rFonts w:eastAsiaTheme="minorHAnsi"/>
          <w:sz w:val="28"/>
          <w:szCs w:val="28"/>
          <w:lang w:eastAsia="en-US"/>
        </w:rPr>
        <w:t>0</w:t>
      </w:r>
      <w:r w:rsidR="00287E9C">
        <w:rPr>
          <w:rFonts w:eastAsiaTheme="minorHAnsi"/>
          <w:sz w:val="28"/>
          <w:szCs w:val="28"/>
          <w:lang w:eastAsia="en-US"/>
        </w:rPr>
        <w:t xml:space="preserve"> чел.</w:t>
      </w:r>
      <w:r w:rsidR="00737621">
        <w:rPr>
          <w:rFonts w:eastAsiaTheme="minorHAnsi"/>
          <w:sz w:val="28"/>
          <w:szCs w:val="28"/>
          <w:lang w:eastAsia="en-US"/>
        </w:rPr>
        <w:t>,</w:t>
      </w:r>
      <w:r w:rsidRPr="00FA0FB7">
        <w:rPr>
          <w:rFonts w:eastAsiaTheme="minorHAnsi"/>
          <w:sz w:val="28"/>
          <w:szCs w:val="28"/>
          <w:lang w:eastAsia="en-US"/>
        </w:rPr>
        <w:t xml:space="preserve"> от  3 до 6 лет -</w:t>
      </w:r>
      <w:r w:rsidR="009A0232">
        <w:rPr>
          <w:rFonts w:eastAsiaTheme="minorHAnsi"/>
          <w:sz w:val="28"/>
          <w:szCs w:val="28"/>
          <w:lang w:eastAsia="en-US"/>
        </w:rPr>
        <w:t>50</w:t>
      </w:r>
      <w:r w:rsidRPr="00FA0FB7">
        <w:rPr>
          <w:rFonts w:eastAsiaTheme="minorHAnsi"/>
          <w:sz w:val="28"/>
          <w:szCs w:val="28"/>
          <w:lang w:eastAsia="en-US"/>
        </w:rPr>
        <w:t xml:space="preserve"> %</w:t>
      </w:r>
      <w:r w:rsidR="00287E9C">
        <w:rPr>
          <w:rFonts w:eastAsiaTheme="minorHAnsi"/>
          <w:sz w:val="28"/>
          <w:szCs w:val="28"/>
          <w:lang w:eastAsia="en-US"/>
        </w:rPr>
        <w:t xml:space="preserve"> (2</w:t>
      </w:r>
      <w:r w:rsidR="00737621">
        <w:rPr>
          <w:rFonts w:eastAsiaTheme="minorHAnsi"/>
          <w:sz w:val="28"/>
          <w:szCs w:val="28"/>
          <w:lang w:eastAsia="en-US"/>
        </w:rPr>
        <w:t xml:space="preserve"> 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от 6до 10лет - </w:t>
      </w:r>
      <w:r w:rsidR="0015024D">
        <w:rPr>
          <w:rFonts w:eastAsiaTheme="minorHAnsi"/>
          <w:sz w:val="28"/>
          <w:szCs w:val="28"/>
          <w:lang w:eastAsia="en-US"/>
        </w:rPr>
        <w:t>2</w:t>
      </w:r>
      <w:r w:rsidR="009A0232">
        <w:rPr>
          <w:rFonts w:eastAsiaTheme="minorHAnsi"/>
          <w:sz w:val="28"/>
          <w:szCs w:val="28"/>
          <w:lang w:eastAsia="en-US"/>
        </w:rPr>
        <w:t>5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(1чел.)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свыше 10лет - </w:t>
      </w:r>
      <w:r w:rsidR="009A0232">
        <w:rPr>
          <w:rFonts w:eastAsiaTheme="minorHAnsi"/>
          <w:sz w:val="28"/>
          <w:szCs w:val="28"/>
          <w:lang w:eastAsia="en-US"/>
        </w:rPr>
        <w:t>25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287E9C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 xml:space="preserve">Число штатных работников до 30 лет  составляет </w:t>
      </w:r>
      <w:r w:rsidR="00354FD1">
        <w:rPr>
          <w:rFonts w:eastAsiaTheme="minorHAnsi"/>
          <w:sz w:val="28"/>
          <w:szCs w:val="28"/>
          <w:lang w:eastAsia="en-US"/>
        </w:rPr>
        <w:t>20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 w:rsidR="00354FD1">
        <w:rPr>
          <w:rFonts w:eastAsiaTheme="minorHAnsi"/>
          <w:sz w:val="28"/>
          <w:szCs w:val="28"/>
          <w:lang w:eastAsia="en-US"/>
        </w:rPr>
        <w:t xml:space="preserve">  (</w:t>
      </w:r>
      <w:r w:rsidR="002C7F88">
        <w:rPr>
          <w:rFonts w:eastAsiaTheme="minorHAnsi"/>
          <w:sz w:val="28"/>
          <w:szCs w:val="28"/>
          <w:lang w:eastAsia="en-US"/>
        </w:rPr>
        <w:t>0</w:t>
      </w:r>
      <w:r w:rsidR="00354FD1">
        <w:rPr>
          <w:rFonts w:eastAsiaTheme="minorHAnsi"/>
          <w:sz w:val="28"/>
          <w:szCs w:val="28"/>
          <w:lang w:eastAsia="en-US"/>
        </w:rPr>
        <w:t xml:space="preserve"> 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от 30до 55 лет – </w:t>
      </w:r>
      <w:r w:rsidR="00A721E9">
        <w:rPr>
          <w:rFonts w:eastAsiaTheme="minorHAnsi"/>
          <w:sz w:val="28"/>
          <w:szCs w:val="28"/>
          <w:lang w:eastAsia="en-US"/>
        </w:rPr>
        <w:t>75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1502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 xml:space="preserve">,  старше 55лет – </w:t>
      </w:r>
      <w:r w:rsidR="00A721E9">
        <w:rPr>
          <w:rFonts w:eastAsiaTheme="minorHAnsi"/>
          <w:sz w:val="28"/>
          <w:szCs w:val="28"/>
          <w:lang w:eastAsia="en-US"/>
        </w:rPr>
        <w:t>25</w:t>
      </w:r>
      <w:r w:rsidRPr="00FA0FB7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354FD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чел.)</w:t>
      </w:r>
      <w:r w:rsidRPr="00FA0FB7">
        <w:rPr>
          <w:rFonts w:eastAsiaTheme="minorHAnsi"/>
          <w:sz w:val="28"/>
          <w:szCs w:val="28"/>
          <w:lang w:eastAsia="en-US"/>
        </w:rPr>
        <w:t>.</w:t>
      </w:r>
    </w:p>
    <w:p w:rsidR="001244EB" w:rsidRPr="00FA0FB7" w:rsidRDefault="001244EB" w:rsidP="001244E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A0FB7">
        <w:rPr>
          <w:rFonts w:eastAsiaTheme="minorHAnsi"/>
          <w:sz w:val="28"/>
          <w:szCs w:val="28"/>
          <w:lang w:eastAsia="en-US"/>
        </w:rPr>
        <w:t>В структурных подразделениях МКУК «</w:t>
      </w:r>
      <w:proofErr w:type="spellStart"/>
      <w:r w:rsidRPr="00FA0FB7">
        <w:rPr>
          <w:rFonts w:eastAsiaTheme="minorHAnsi"/>
          <w:sz w:val="28"/>
          <w:szCs w:val="28"/>
          <w:lang w:eastAsia="en-US"/>
        </w:rPr>
        <w:t>Нагайбакска</w:t>
      </w:r>
      <w:r>
        <w:rPr>
          <w:rFonts w:eastAsiaTheme="minorHAnsi"/>
          <w:sz w:val="28"/>
          <w:szCs w:val="28"/>
          <w:lang w:eastAsia="en-US"/>
        </w:rPr>
        <w:t>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ЦКС» преимущественно работают</w:t>
      </w:r>
      <w:r w:rsidRPr="00FA0FB7">
        <w:rPr>
          <w:rFonts w:eastAsiaTheme="minorHAnsi"/>
          <w:sz w:val="28"/>
          <w:szCs w:val="28"/>
          <w:lang w:eastAsia="en-US"/>
        </w:rPr>
        <w:t xml:space="preserve"> специалисты в возрасте </w:t>
      </w:r>
      <w:r w:rsidR="00820DD6">
        <w:rPr>
          <w:rFonts w:eastAsiaTheme="minorHAnsi"/>
          <w:sz w:val="28"/>
          <w:szCs w:val="28"/>
          <w:lang w:eastAsia="en-US"/>
        </w:rPr>
        <w:t>3</w:t>
      </w:r>
      <w:r w:rsidR="00A721E9">
        <w:rPr>
          <w:rFonts w:eastAsiaTheme="minorHAnsi"/>
          <w:sz w:val="28"/>
          <w:szCs w:val="28"/>
          <w:lang w:eastAsia="en-US"/>
        </w:rPr>
        <w:t>6</w:t>
      </w:r>
      <w:r w:rsidR="00820DD6">
        <w:rPr>
          <w:rFonts w:eastAsiaTheme="minorHAnsi"/>
          <w:sz w:val="28"/>
          <w:szCs w:val="28"/>
          <w:lang w:eastAsia="en-US"/>
        </w:rPr>
        <w:t>-</w:t>
      </w:r>
      <w:r w:rsidR="00A721E9">
        <w:rPr>
          <w:rFonts w:eastAsiaTheme="minorHAnsi"/>
          <w:sz w:val="28"/>
          <w:szCs w:val="28"/>
          <w:lang w:eastAsia="en-US"/>
        </w:rPr>
        <w:t>60</w:t>
      </w:r>
      <w:r w:rsidRPr="00FA0FB7">
        <w:rPr>
          <w:rFonts w:eastAsiaTheme="minorHAnsi"/>
          <w:sz w:val="28"/>
          <w:szCs w:val="28"/>
          <w:lang w:eastAsia="en-US"/>
        </w:rPr>
        <w:t>лет.</w:t>
      </w:r>
    </w:p>
    <w:p w:rsidR="00394170" w:rsidRDefault="001244EB" w:rsidP="001244EB">
      <w:pPr>
        <w:ind w:right="-2"/>
        <w:jc w:val="both"/>
        <w:rPr>
          <w:sz w:val="28"/>
          <w:szCs w:val="28"/>
        </w:rPr>
      </w:pPr>
      <w:r w:rsidRPr="00394170">
        <w:rPr>
          <w:b/>
          <w:sz w:val="28"/>
          <w:szCs w:val="28"/>
        </w:rPr>
        <w:t>Юбилейные даты:</w:t>
      </w:r>
      <w:r w:rsidRPr="00AE75B6">
        <w:rPr>
          <w:sz w:val="28"/>
          <w:szCs w:val="28"/>
        </w:rPr>
        <w:t xml:space="preserve"> </w:t>
      </w:r>
      <w:r w:rsidR="00A721E9">
        <w:rPr>
          <w:sz w:val="28"/>
          <w:szCs w:val="28"/>
        </w:rPr>
        <w:t xml:space="preserve">пос. </w:t>
      </w:r>
      <w:proofErr w:type="spellStart"/>
      <w:r w:rsidR="00A721E9">
        <w:rPr>
          <w:sz w:val="28"/>
          <w:szCs w:val="28"/>
        </w:rPr>
        <w:t>Нагайбаский</w:t>
      </w:r>
      <w:proofErr w:type="spellEnd"/>
      <w:r w:rsidR="00A721E9">
        <w:rPr>
          <w:sz w:val="28"/>
          <w:szCs w:val="28"/>
        </w:rPr>
        <w:t xml:space="preserve"> </w:t>
      </w:r>
      <w:r w:rsidR="00394170">
        <w:rPr>
          <w:sz w:val="28"/>
          <w:szCs w:val="28"/>
        </w:rPr>
        <w:t xml:space="preserve"> в 201</w:t>
      </w:r>
      <w:r w:rsidR="00A721E9">
        <w:rPr>
          <w:sz w:val="28"/>
          <w:szCs w:val="28"/>
        </w:rPr>
        <w:t>9</w:t>
      </w:r>
      <w:r w:rsidR="00394170">
        <w:rPr>
          <w:sz w:val="28"/>
          <w:szCs w:val="28"/>
        </w:rPr>
        <w:t xml:space="preserve">г. исполняется </w:t>
      </w:r>
      <w:r w:rsidR="00A721E9">
        <w:rPr>
          <w:sz w:val="28"/>
          <w:szCs w:val="28"/>
        </w:rPr>
        <w:t xml:space="preserve"> 90</w:t>
      </w:r>
      <w:r w:rsidR="00394170">
        <w:rPr>
          <w:sz w:val="28"/>
          <w:szCs w:val="28"/>
        </w:rPr>
        <w:t xml:space="preserve">лет. </w:t>
      </w:r>
    </w:p>
    <w:p w:rsidR="007948ED" w:rsidRDefault="007948ED" w:rsidP="001244EB">
      <w:pPr>
        <w:ind w:right="-2"/>
        <w:jc w:val="both"/>
        <w:rPr>
          <w:sz w:val="28"/>
          <w:szCs w:val="28"/>
        </w:rPr>
      </w:pPr>
    </w:p>
    <w:p w:rsidR="007948ED" w:rsidRPr="00B8681D" w:rsidRDefault="007948ED" w:rsidP="00714830">
      <w:pPr>
        <w:spacing w:after="200" w:line="276" w:lineRule="auto"/>
        <w:jc w:val="center"/>
        <w:rPr>
          <w:b/>
          <w:sz w:val="28"/>
          <w:szCs w:val="28"/>
        </w:rPr>
      </w:pPr>
      <w:r w:rsidRPr="007948ED">
        <w:rPr>
          <w:b/>
          <w:sz w:val="28"/>
          <w:szCs w:val="28"/>
        </w:rPr>
        <w:t>Информация о вакансиях в клубных учреждениях</w:t>
      </w:r>
    </w:p>
    <w:p w:rsidR="00714830" w:rsidRPr="0020305D" w:rsidRDefault="00714830" w:rsidP="0020305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830">
        <w:rPr>
          <w:rFonts w:ascii="Times New Roman" w:hAnsi="Times New Roman" w:cs="Times New Roman"/>
          <w:sz w:val="28"/>
          <w:szCs w:val="28"/>
        </w:rPr>
        <w:t xml:space="preserve">Заведующий Петровским сельским клубом. </w:t>
      </w:r>
    </w:p>
    <w:p w:rsidR="007948ED" w:rsidRPr="007948ED" w:rsidRDefault="00714830" w:rsidP="00714830">
      <w:pPr>
        <w:spacing w:after="200" w:line="276" w:lineRule="auto"/>
        <w:jc w:val="center"/>
        <w:rPr>
          <w:b/>
          <w:sz w:val="28"/>
          <w:lang w:val="en-US"/>
        </w:rPr>
      </w:pPr>
      <w:r w:rsidRPr="00714830">
        <w:rPr>
          <w:b/>
          <w:sz w:val="28"/>
          <w:lang w:val="en-US"/>
        </w:rPr>
        <w:t>C</w:t>
      </w:r>
      <w:proofErr w:type="spellStart"/>
      <w:r w:rsidR="007948ED" w:rsidRPr="007948ED">
        <w:rPr>
          <w:b/>
          <w:sz w:val="28"/>
        </w:rPr>
        <w:t>айты</w:t>
      </w:r>
      <w:proofErr w:type="spellEnd"/>
      <w:r w:rsidR="007948ED" w:rsidRPr="007948ED">
        <w:rPr>
          <w:b/>
          <w:sz w:val="28"/>
        </w:rPr>
        <w:t xml:space="preserve"> КДУ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296"/>
        <w:gridCol w:w="3382"/>
      </w:tblGrid>
      <w:tr w:rsidR="007948ED" w:rsidRPr="007948ED" w:rsidTr="007948ED">
        <w:tc>
          <w:tcPr>
            <w:tcW w:w="3296" w:type="dxa"/>
          </w:tcPr>
          <w:p w:rsidR="007948ED" w:rsidRPr="007948ED" w:rsidRDefault="007948ED" w:rsidP="00714830">
            <w:pPr>
              <w:jc w:val="center"/>
              <w:rPr>
                <w:sz w:val="28"/>
                <w:szCs w:val="28"/>
              </w:rPr>
            </w:pPr>
            <w:r w:rsidRPr="007948ED">
              <w:rPr>
                <w:sz w:val="28"/>
                <w:szCs w:val="28"/>
              </w:rPr>
              <w:t>Сайт</w:t>
            </w:r>
          </w:p>
        </w:tc>
        <w:tc>
          <w:tcPr>
            <w:tcW w:w="3245" w:type="dxa"/>
          </w:tcPr>
          <w:p w:rsidR="007948ED" w:rsidRPr="007948ED" w:rsidRDefault="007948ED" w:rsidP="00714830">
            <w:pPr>
              <w:jc w:val="center"/>
              <w:rPr>
                <w:sz w:val="28"/>
                <w:szCs w:val="28"/>
              </w:rPr>
            </w:pPr>
            <w:proofErr w:type="gramStart"/>
            <w:r w:rsidRPr="007948ED">
              <w:rPr>
                <w:sz w:val="28"/>
                <w:szCs w:val="28"/>
              </w:rPr>
              <w:t>Контакт-группы</w:t>
            </w:r>
            <w:proofErr w:type="gramEnd"/>
          </w:p>
        </w:tc>
      </w:tr>
      <w:tr w:rsidR="007948ED" w:rsidRPr="007948ED" w:rsidTr="007948ED">
        <w:tc>
          <w:tcPr>
            <w:tcW w:w="3296" w:type="dxa"/>
          </w:tcPr>
          <w:p w:rsidR="007948ED" w:rsidRPr="007948ED" w:rsidRDefault="003D7D57" w:rsidP="00714830">
            <w:pPr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3D7D57">
              <w:rPr>
                <w:sz w:val="28"/>
                <w:szCs w:val="28"/>
              </w:rPr>
              <w:t>http://nagcks.ucoz.net</w:t>
            </w:r>
          </w:p>
        </w:tc>
        <w:tc>
          <w:tcPr>
            <w:tcW w:w="3245" w:type="dxa"/>
          </w:tcPr>
          <w:p w:rsidR="007948ED" w:rsidRPr="007948ED" w:rsidRDefault="00085986" w:rsidP="00714830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7948ED" w:rsidRPr="00714830">
                <w:rPr>
                  <w:rStyle w:val="a7"/>
                  <w:color w:val="auto"/>
                  <w:sz w:val="28"/>
                  <w:szCs w:val="28"/>
                </w:rPr>
                <w:t>https://vk.com/</w:t>
              </w:r>
              <w:r w:rsidR="007948ED" w:rsidRPr="00714830">
                <w:rPr>
                  <w:rStyle w:val="a7"/>
                  <w:color w:val="auto"/>
                  <w:sz w:val="28"/>
                  <w:szCs w:val="28"/>
                  <w:lang w:val="en-US"/>
                </w:rPr>
                <w:t>id510474467</w:t>
              </w:r>
            </w:hyperlink>
          </w:p>
        </w:tc>
      </w:tr>
    </w:tbl>
    <w:p w:rsidR="007948ED" w:rsidRDefault="007948ED" w:rsidP="001244EB">
      <w:pPr>
        <w:ind w:right="-2"/>
        <w:jc w:val="both"/>
        <w:rPr>
          <w:sz w:val="28"/>
          <w:szCs w:val="28"/>
        </w:rPr>
      </w:pPr>
    </w:p>
    <w:p w:rsidR="008A6BB1" w:rsidRPr="00FA0FB7" w:rsidRDefault="008A6BB1" w:rsidP="0020305D">
      <w:pPr>
        <w:ind w:right="-2"/>
        <w:jc w:val="center"/>
        <w:rPr>
          <w:b/>
          <w:i/>
          <w:sz w:val="32"/>
        </w:rPr>
      </w:pPr>
      <w:r w:rsidRPr="00FA0FB7">
        <w:rPr>
          <w:b/>
          <w:i/>
          <w:sz w:val="32"/>
        </w:rPr>
        <w:t>Выводы и предложения.</w:t>
      </w:r>
    </w:p>
    <w:p w:rsidR="0014296E" w:rsidRDefault="0014296E" w:rsidP="0014296E">
      <w:pPr>
        <w:ind w:right="-2"/>
        <w:rPr>
          <w:sz w:val="28"/>
        </w:rPr>
      </w:pPr>
    </w:p>
    <w:p w:rsidR="002C787C" w:rsidRDefault="00C824DF" w:rsidP="00D7350F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работы структурных подразделений МКУК «</w:t>
      </w:r>
      <w:proofErr w:type="spellStart"/>
      <w:r>
        <w:rPr>
          <w:sz w:val="28"/>
          <w:szCs w:val="28"/>
        </w:rPr>
        <w:t>Н</w:t>
      </w:r>
      <w:r w:rsidR="00B26B5B">
        <w:rPr>
          <w:sz w:val="28"/>
          <w:szCs w:val="28"/>
        </w:rPr>
        <w:t>агайбакская</w:t>
      </w:r>
      <w:proofErr w:type="spellEnd"/>
      <w:r w:rsidR="00B26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ЦКС», хочу отметить, что </w:t>
      </w:r>
      <w:r w:rsidR="0014296E" w:rsidRPr="00772A61">
        <w:rPr>
          <w:sz w:val="28"/>
          <w:szCs w:val="28"/>
        </w:rPr>
        <w:t xml:space="preserve">все запланированные мероприятия были проведены в  соответствии с перспективным планом </w:t>
      </w:r>
      <w:r w:rsidR="00EA2813">
        <w:rPr>
          <w:sz w:val="28"/>
          <w:szCs w:val="28"/>
        </w:rPr>
        <w:t xml:space="preserve">работы </w:t>
      </w:r>
      <w:r w:rsidR="0014296E" w:rsidRPr="00772A61">
        <w:rPr>
          <w:sz w:val="28"/>
          <w:szCs w:val="28"/>
        </w:rPr>
        <w:t>на 201</w:t>
      </w:r>
      <w:r w:rsidR="00516F24">
        <w:rPr>
          <w:sz w:val="28"/>
          <w:szCs w:val="28"/>
        </w:rPr>
        <w:t>8</w:t>
      </w:r>
      <w:r w:rsidR="0014296E" w:rsidRPr="00772A61">
        <w:rPr>
          <w:sz w:val="28"/>
          <w:szCs w:val="28"/>
        </w:rPr>
        <w:t xml:space="preserve">г. </w:t>
      </w:r>
    </w:p>
    <w:p w:rsidR="00886DD9" w:rsidRDefault="00886DD9" w:rsidP="00D7350F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Нагайбакском</w:t>
      </w:r>
      <w:proofErr w:type="spellEnd"/>
      <w:r>
        <w:rPr>
          <w:sz w:val="28"/>
          <w:szCs w:val="28"/>
        </w:rPr>
        <w:t xml:space="preserve"> Доме Культуры по сравнению  с 2017г. увеличилось количество мероприятий на 54 (2017г. – 155 мероприя</w:t>
      </w:r>
      <w:r w:rsidR="00CC541B">
        <w:rPr>
          <w:sz w:val="28"/>
          <w:szCs w:val="28"/>
        </w:rPr>
        <w:t>т</w:t>
      </w:r>
      <w:r>
        <w:rPr>
          <w:sz w:val="28"/>
          <w:szCs w:val="28"/>
        </w:rPr>
        <w:t>ий; 2018г. – 209 мероприятий). Соответственно возросло и число посетителей (2017г. – 5450чел., 2018г. – 6989 чел.)</w:t>
      </w:r>
    </w:p>
    <w:p w:rsidR="00CC541B" w:rsidRDefault="00CC541B" w:rsidP="00D7350F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Арсламбаевском</w:t>
      </w:r>
      <w:proofErr w:type="spellEnd"/>
      <w:r>
        <w:rPr>
          <w:sz w:val="28"/>
          <w:szCs w:val="28"/>
        </w:rPr>
        <w:t xml:space="preserve"> сельском клубе в связи с сокращением продолжительности рабочей недели уменьшилось и количество мероприятий  (2017г. – 152 мероприятия, 2018г. – 129 мероприятий)  и количество посетителей (2017г. – 2283 чел., 2018г. – 1827 чел). </w:t>
      </w:r>
    </w:p>
    <w:p w:rsidR="00D7350F" w:rsidRDefault="00CC541B" w:rsidP="000872E4">
      <w:pPr>
        <w:ind w:right="-2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заведующего в Петровском сельском клубе резко уменьшилось число проведенных мероприятий и количество посетителей.</w:t>
      </w:r>
      <w:r w:rsidR="000872E4">
        <w:rPr>
          <w:sz w:val="28"/>
          <w:szCs w:val="28"/>
        </w:rPr>
        <w:t xml:space="preserve"> </w:t>
      </w:r>
      <w:r w:rsidR="00D7350F">
        <w:rPr>
          <w:sz w:val="28"/>
          <w:szCs w:val="28"/>
        </w:rPr>
        <w:t>После неуда</w:t>
      </w:r>
      <w:r w:rsidR="000872E4">
        <w:rPr>
          <w:sz w:val="28"/>
          <w:szCs w:val="28"/>
        </w:rPr>
        <w:t xml:space="preserve">чных попыток </w:t>
      </w:r>
      <w:r w:rsidR="00D7350F">
        <w:rPr>
          <w:sz w:val="28"/>
          <w:szCs w:val="28"/>
        </w:rPr>
        <w:t>самостоятельно найти работника в данное учреждение, директор МКУК «</w:t>
      </w:r>
      <w:proofErr w:type="spellStart"/>
      <w:r w:rsidR="00D7350F">
        <w:rPr>
          <w:sz w:val="28"/>
          <w:szCs w:val="28"/>
        </w:rPr>
        <w:t>Нагайбакская</w:t>
      </w:r>
      <w:proofErr w:type="spellEnd"/>
      <w:r w:rsidR="00D7350F">
        <w:rPr>
          <w:sz w:val="28"/>
          <w:szCs w:val="28"/>
        </w:rPr>
        <w:t xml:space="preserve"> ЦКС» обратилась за помощью в Центр занятости населения </w:t>
      </w:r>
      <w:proofErr w:type="spellStart"/>
      <w:r w:rsidR="00D7350F">
        <w:rPr>
          <w:sz w:val="28"/>
          <w:szCs w:val="28"/>
        </w:rPr>
        <w:t>Нагайбакского</w:t>
      </w:r>
      <w:proofErr w:type="spellEnd"/>
      <w:r w:rsidR="00D7350F">
        <w:rPr>
          <w:sz w:val="28"/>
          <w:szCs w:val="28"/>
        </w:rPr>
        <w:t xml:space="preserve"> района. Дважды в месяц подаются сведения об имеющейся вакансии. </w:t>
      </w:r>
      <w:r w:rsidR="002C787C">
        <w:rPr>
          <w:sz w:val="28"/>
          <w:szCs w:val="28"/>
        </w:rPr>
        <w:t xml:space="preserve"> </w:t>
      </w:r>
    </w:p>
    <w:p w:rsidR="000C4843" w:rsidRDefault="000C4843" w:rsidP="0014296E">
      <w:pPr>
        <w:ind w:right="-2"/>
        <w:jc w:val="both"/>
        <w:rPr>
          <w:sz w:val="28"/>
          <w:szCs w:val="28"/>
        </w:rPr>
      </w:pPr>
    </w:p>
    <w:p w:rsidR="002C787C" w:rsidRDefault="002C787C" w:rsidP="0014296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Число клубных формирований по МКУК «</w:t>
      </w:r>
      <w:proofErr w:type="spellStart"/>
      <w:r>
        <w:rPr>
          <w:sz w:val="28"/>
          <w:szCs w:val="28"/>
        </w:rPr>
        <w:t>Нагайбакская</w:t>
      </w:r>
      <w:proofErr w:type="spellEnd"/>
      <w:r>
        <w:rPr>
          <w:sz w:val="28"/>
          <w:szCs w:val="28"/>
        </w:rPr>
        <w:t xml:space="preserve"> ЦКС </w:t>
      </w:r>
      <w:r w:rsidR="00EF604C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на </w:t>
      </w:r>
      <w:r w:rsidR="00EF604C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(</w:t>
      </w:r>
      <w:r w:rsidR="00EF604C">
        <w:rPr>
          <w:sz w:val="28"/>
          <w:szCs w:val="28"/>
        </w:rPr>
        <w:t xml:space="preserve">в 2017г. было </w:t>
      </w:r>
      <w:r>
        <w:rPr>
          <w:sz w:val="28"/>
          <w:szCs w:val="28"/>
        </w:rPr>
        <w:t>25 формирований)</w:t>
      </w:r>
      <w:r w:rsidR="001E3021">
        <w:rPr>
          <w:sz w:val="28"/>
          <w:szCs w:val="28"/>
        </w:rPr>
        <w:t xml:space="preserve">. В </w:t>
      </w:r>
      <w:proofErr w:type="spellStart"/>
      <w:r w:rsidR="001E3021">
        <w:rPr>
          <w:sz w:val="28"/>
          <w:szCs w:val="28"/>
        </w:rPr>
        <w:t>Нагайбакском</w:t>
      </w:r>
      <w:proofErr w:type="spellEnd"/>
      <w:r w:rsidR="001E3021">
        <w:rPr>
          <w:sz w:val="28"/>
          <w:szCs w:val="28"/>
        </w:rPr>
        <w:t xml:space="preserve"> ДК количество клубных формирований сократилось на </w:t>
      </w:r>
      <w:r w:rsidR="00CC541B">
        <w:rPr>
          <w:sz w:val="28"/>
          <w:szCs w:val="28"/>
        </w:rPr>
        <w:t>два</w:t>
      </w:r>
      <w:r w:rsidR="001E3021">
        <w:rPr>
          <w:sz w:val="28"/>
          <w:szCs w:val="28"/>
        </w:rPr>
        <w:t xml:space="preserve">. </w:t>
      </w:r>
      <w:proofErr w:type="gramStart"/>
      <w:r w:rsidR="00CC541B">
        <w:rPr>
          <w:sz w:val="28"/>
          <w:szCs w:val="28"/>
        </w:rPr>
        <w:t>В</w:t>
      </w:r>
      <w:proofErr w:type="gramEnd"/>
      <w:r w:rsidR="00CC541B">
        <w:rPr>
          <w:sz w:val="28"/>
          <w:szCs w:val="28"/>
        </w:rPr>
        <w:t xml:space="preserve"> </w:t>
      </w:r>
      <w:proofErr w:type="gramStart"/>
      <w:r w:rsidR="00CC541B">
        <w:rPr>
          <w:sz w:val="28"/>
          <w:szCs w:val="28"/>
        </w:rPr>
        <w:t>Петровском</w:t>
      </w:r>
      <w:proofErr w:type="gramEnd"/>
      <w:r w:rsidR="00CC541B">
        <w:rPr>
          <w:sz w:val="28"/>
          <w:szCs w:val="28"/>
        </w:rPr>
        <w:t xml:space="preserve"> сельском клубе в течение года клубные формирования не функционировали из – за отсутствия заведующего.</w:t>
      </w:r>
    </w:p>
    <w:p w:rsidR="00CC541B" w:rsidRDefault="00CC541B" w:rsidP="0014296E">
      <w:pPr>
        <w:ind w:right="-2"/>
        <w:jc w:val="both"/>
        <w:rPr>
          <w:sz w:val="28"/>
          <w:szCs w:val="28"/>
        </w:rPr>
      </w:pPr>
    </w:p>
    <w:p w:rsidR="000872E4" w:rsidRDefault="008A6BB1" w:rsidP="008A6BB1">
      <w:pPr>
        <w:ind w:right="-2"/>
        <w:jc w:val="both"/>
        <w:rPr>
          <w:sz w:val="28"/>
          <w:szCs w:val="28"/>
        </w:rPr>
      </w:pPr>
      <w:r w:rsidRPr="00FA0FB7">
        <w:rPr>
          <w:sz w:val="28"/>
          <w:szCs w:val="28"/>
        </w:rPr>
        <w:t xml:space="preserve">На </w:t>
      </w:r>
      <w:r w:rsidR="00C824DF">
        <w:rPr>
          <w:sz w:val="28"/>
          <w:szCs w:val="28"/>
        </w:rPr>
        <w:t>эффективность работ</w:t>
      </w:r>
      <w:r w:rsidR="00CC541B">
        <w:rPr>
          <w:sz w:val="28"/>
          <w:szCs w:val="28"/>
        </w:rPr>
        <w:t xml:space="preserve">ы </w:t>
      </w:r>
      <w:r w:rsidRPr="00FA0FB7">
        <w:rPr>
          <w:sz w:val="28"/>
          <w:szCs w:val="28"/>
        </w:rPr>
        <w:t xml:space="preserve">КДУ </w:t>
      </w:r>
      <w:r w:rsidR="001F2DB4">
        <w:rPr>
          <w:sz w:val="28"/>
          <w:szCs w:val="28"/>
        </w:rPr>
        <w:t xml:space="preserve">продолжает </w:t>
      </w:r>
      <w:r w:rsidR="00CC541B">
        <w:rPr>
          <w:sz w:val="28"/>
          <w:szCs w:val="28"/>
        </w:rPr>
        <w:t>вли</w:t>
      </w:r>
      <w:r w:rsidR="001F2DB4">
        <w:rPr>
          <w:sz w:val="28"/>
          <w:szCs w:val="28"/>
        </w:rPr>
        <w:t>ять</w:t>
      </w:r>
      <w:r w:rsidRPr="00FA0FB7">
        <w:rPr>
          <w:sz w:val="28"/>
          <w:szCs w:val="28"/>
        </w:rPr>
        <w:t xml:space="preserve"> малая численность молодежи и детей школьного возраста. </w:t>
      </w:r>
      <w:r w:rsidR="000872E4">
        <w:rPr>
          <w:sz w:val="28"/>
          <w:szCs w:val="28"/>
        </w:rPr>
        <w:t xml:space="preserve">Согласно данным, предоставленным Администрацией </w:t>
      </w:r>
      <w:proofErr w:type="spellStart"/>
      <w:r w:rsidR="000872E4">
        <w:rPr>
          <w:sz w:val="28"/>
          <w:szCs w:val="28"/>
        </w:rPr>
        <w:t>Нагайбакского</w:t>
      </w:r>
      <w:proofErr w:type="spellEnd"/>
      <w:r w:rsidR="000872E4">
        <w:rPr>
          <w:sz w:val="28"/>
          <w:szCs w:val="28"/>
        </w:rPr>
        <w:t xml:space="preserve"> сельского поселения,  на территории поселения зарегистрированы 2012 человек. Фактически проживает  меньше человек, чем зарегистрировано. Прописанные на территории поселения фактически  работают и проживают  с семьями в г. Магнитогорск.</w:t>
      </w:r>
    </w:p>
    <w:p w:rsidR="008A6BB1" w:rsidRPr="00FA0FB7" w:rsidRDefault="005E13B4" w:rsidP="008A6BB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необходимых специалистов также сказывается на эффективности  работы КДУ</w:t>
      </w:r>
      <w:r w:rsidR="008A6BB1" w:rsidRPr="00FA0FB7">
        <w:rPr>
          <w:sz w:val="28"/>
          <w:szCs w:val="28"/>
        </w:rPr>
        <w:t xml:space="preserve">. Например, в Доме Культуры работает один художественный руководитель: нет ни хореографа, ни руководителя кружковых объединений, ни звукорежиссера. Одному человеку </w:t>
      </w:r>
      <w:r w:rsidR="000563D2">
        <w:rPr>
          <w:sz w:val="28"/>
          <w:szCs w:val="28"/>
        </w:rPr>
        <w:t xml:space="preserve">крайне сложно </w:t>
      </w:r>
      <w:r w:rsidR="008A6BB1" w:rsidRPr="00FA0FB7">
        <w:rPr>
          <w:sz w:val="28"/>
          <w:szCs w:val="28"/>
        </w:rPr>
        <w:t xml:space="preserve"> </w:t>
      </w:r>
      <w:r w:rsidR="000563D2">
        <w:rPr>
          <w:sz w:val="28"/>
          <w:szCs w:val="28"/>
        </w:rPr>
        <w:t xml:space="preserve">осуществлять </w:t>
      </w:r>
      <w:r w:rsidR="008A6BB1" w:rsidRPr="00FA0FB7">
        <w:rPr>
          <w:sz w:val="28"/>
          <w:szCs w:val="28"/>
        </w:rPr>
        <w:t>работу по подготовке и проведению мероприяти</w:t>
      </w:r>
      <w:r>
        <w:rPr>
          <w:sz w:val="28"/>
          <w:szCs w:val="28"/>
        </w:rPr>
        <w:t>й</w:t>
      </w:r>
      <w:r w:rsidR="000563D2">
        <w:rPr>
          <w:sz w:val="28"/>
          <w:szCs w:val="28"/>
        </w:rPr>
        <w:t xml:space="preserve"> в полном объеме. </w:t>
      </w:r>
      <w:r w:rsidR="008A6BB1" w:rsidRPr="00FA0FB7">
        <w:rPr>
          <w:sz w:val="28"/>
          <w:szCs w:val="28"/>
        </w:rPr>
        <w:t>На мой взгляд, для того чтобы улучшить эффективность и качество работы КДУ для начала  следует  увеличить штат учреждени</w:t>
      </w:r>
      <w:r w:rsidR="002C787C">
        <w:rPr>
          <w:sz w:val="28"/>
          <w:szCs w:val="28"/>
        </w:rPr>
        <w:t>я</w:t>
      </w:r>
      <w:r w:rsidR="008A6BB1" w:rsidRPr="00FA0FB7">
        <w:rPr>
          <w:sz w:val="28"/>
          <w:szCs w:val="28"/>
        </w:rPr>
        <w:t>, обогатив его необходимыми специалистами.</w:t>
      </w:r>
    </w:p>
    <w:p w:rsidR="00EA2813" w:rsidRPr="00FA0FB7" w:rsidRDefault="00EA2813" w:rsidP="008A6BB1">
      <w:pPr>
        <w:jc w:val="both"/>
        <w:rPr>
          <w:sz w:val="28"/>
        </w:rPr>
      </w:pPr>
    </w:p>
    <w:p w:rsidR="004E2515" w:rsidRPr="00EA2813" w:rsidRDefault="00EA2813" w:rsidP="00EA2813">
      <w:pPr>
        <w:jc w:val="both"/>
        <w:rPr>
          <w:sz w:val="28"/>
        </w:rPr>
      </w:pPr>
      <w:r w:rsidRPr="00EA2813">
        <w:rPr>
          <w:sz w:val="28"/>
        </w:rPr>
        <w:t>Директор «МКУК «</w:t>
      </w:r>
      <w:proofErr w:type="spellStart"/>
      <w:r w:rsidRPr="00EA2813">
        <w:rPr>
          <w:sz w:val="28"/>
        </w:rPr>
        <w:t>Нагайбакская</w:t>
      </w:r>
      <w:proofErr w:type="spellEnd"/>
      <w:r w:rsidRPr="00EA2813">
        <w:rPr>
          <w:sz w:val="28"/>
        </w:rPr>
        <w:t xml:space="preserve"> ЦКС»      </w:t>
      </w:r>
      <w:r>
        <w:rPr>
          <w:sz w:val="28"/>
        </w:rPr>
        <w:t xml:space="preserve"> </w:t>
      </w:r>
      <w:r w:rsidRPr="00EA2813">
        <w:rPr>
          <w:sz w:val="28"/>
        </w:rPr>
        <w:t xml:space="preserve">                                        О.А. </w:t>
      </w:r>
      <w:proofErr w:type="spellStart"/>
      <w:r w:rsidRPr="00EA2813">
        <w:rPr>
          <w:sz w:val="28"/>
        </w:rPr>
        <w:t>Утешева</w:t>
      </w:r>
      <w:proofErr w:type="spellEnd"/>
    </w:p>
    <w:sectPr w:rsidR="004E2515" w:rsidRPr="00EA2813" w:rsidSect="00F9589C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027"/>
    <w:multiLevelType w:val="hybridMultilevel"/>
    <w:tmpl w:val="E6D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22F28"/>
    <w:multiLevelType w:val="hybridMultilevel"/>
    <w:tmpl w:val="B4942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6EFE"/>
    <w:multiLevelType w:val="hybridMultilevel"/>
    <w:tmpl w:val="B986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23C13"/>
    <w:multiLevelType w:val="hybridMultilevel"/>
    <w:tmpl w:val="4AF884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0F5A48"/>
    <w:multiLevelType w:val="multilevel"/>
    <w:tmpl w:val="6CF8D080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B67A5D"/>
    <w:multiLevelType w:val="hybridMultilevel"/>
    <w:tmpl w:val="8A068AA4"/>
    <w:lvl w:ilvl="0" w:tplc="5F269E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6BB1"/>
    <w:rsid w:val="00002D3B"/>
    <w:rsid w:val="000059ED"/>
    <w:rsid w:val="000101C8"/>
    <w:rsid w:val="00010AF2"/>
    <w:rsid w:val="00011A56"/>
    <w:rsid w:val="000200D4"/>
    <w:rsid w:val="00021A85"/>
    <w:rsid w:val="000224D5"/>
    <w:rsid w:val="00026C7B"/>
    <w:rsid w:val="00030623"/>
    <w:rsid w:val="00032ADD"/>
    <w:rsid w:val="00034E28"/>
    <w:rsid w:val="000462A2"/>
    <w:rsid w:val="000510FD"/>
    <w:rsid w:val="000563D2"/>
    <w:rsid w:val="00062D4E"/>
    <w:rsid w:val="0006639B"/>
    <w:rsid w:val="000701A7"/>
    <w:rsid w:val="00071A10"/>
    <w:rsid w:val="00085583"/>
    <w:rsid w:val="00085986"/>
    <w:rsid w:val="000872E4"/>
    <w:rsid w:val="00091B67"/>
    <w:rsid w:val="0009343C"/>
    <w:rsid w:val="0009392E"/>
    <w:rsid w:val="00095B3E"/>
    <w:rsid w:val="000B684B"/>
    <w:rsid w:val="000C4843"/>
    <w:rsid w:val="000C53B0"/>
    <w:rsid w:val="000E0ACB"/>
    <w:rsid w:val="000E2AD4"/>
    <w:rsid w:val="000E2DC5"/>
    <w:rsid w:val="000E34D5"/>
    <w:rsid w:val="000E62E0"/>
    <w:rsid w:val="000F318D"/>
    <w:rsid w:val="000F3995"/>
    <w:rsid w:val="00102F2C"/>
    <w:rsid w:val="00104C61"/>
    <w:rsid w:val="00106719"/>
    <w:rsid w:val="001244EB"/>
    <w:rsid w:val="001308ED"/>
    <w:rsid w:val="001409BD"/>
    <w:rsid w:val="0014296E"/>
    <w:rsid w:val="00147BB6"/>
    <w:rsid w:val="0015024D"/>
    <w:rsid w:val="00171758"/>
    <w:rsid w:val="00174391"/>
    <w:rsid w:val="0017532C"/>
    <w:rsid w:val="001830A5"/>
    <w:rsid w:val="001972EB"/>
    <w:rsid w:val="001A302B"/>
    <w:rsid w:val="001B170E"/>
    <w:rsid w:val="001B4055"/>
    <w:rsid w:val="001B58E7"/>
    <w:rsid w:val="001B7B83"/>
    <w:rsid w:val="001D0503"/>
    <w:rsid w:val="001D123B"/>
    <w:rsid w:val="001E0194"/>
    <w:rsid w:val="001E3021"/>
    <w:rsid w:val="001F2DB4"/>
    <w:rsid w:val="001F33F2"/>
    <w:rsid w:val="0020305D"/>
    <w:rsid w:val="002055F9"/>
    <w:rsid w:val="002116E4"/>
    <w:rsid w:val="00212374"/>
    <w:rsid w:val="00213B6C"/>
    <w:rsid w:val="002241DB"/>
    <w:rsid w:val="00247FB8"/>
    <w:rsid w:val="002529EF"/>
    <w:rsid w:val="002569F3"/>
    <w:rsid w:val="00272A88"/>
    <w:rsid w:val="00272B22"/>
    <w:rsid w:val="00273C46"/>
    <w:rsid w:val="00281674"/>
    <w:rsid w:val="002868A7"/>
    <w:rsid w:val="00287E9C"/>
    <w:rsid w:val="002B313D"/>
    <w:rsid w:val="002B5349"/>
    <w:rsid w:val="002B7790"/>
    <w:rsid w:val="002C6BFB"/>
    <w:rsid w:val="002C787C"/>
    <w:rsid w:val="002C7F88"/>
    <w:rsid w:val="002D2EB1"/>
    <w:rsid w:val="002D44FA"/>
    <w:rsid w:val="002D7B9B"/>
    <w:rsid w:val="002E07A8"/>
    <w:rsid w:val="002E161E"/>
    <w:rsid w:val="002E23FA"/>
    <w:rsid w:val="002E538F"/>
    <w:rsid w:val="002F1035"/>
    <w:rsid w:val="002F6B03"/>
    <w:rsid w:val="003021FA"/>
    <w:rsid w:val="003109B0"/>
    <w:rsid w:val="00311D2F"/>
    <w:rsid w:val="003164BB"/>
    <w:rsid w:val="00325401"/>
    <w:rsid w:val="00325E6F"/>
    <w:rsid w:val="00326B62"/>
    <w:rsid w:val="00351B2F"/>
    <w:rsid w:val="003543D4"/>
    <w:rsid w:val="00354FD1"/>
    <w:rsid w:val="003675F9"/>
    <w:rsid w:val="0037061D"/>
    <w:rsid w:val="003717E4"/>
    <w:rsid w:val="0038052D"/>
    <w:rsid w:val="003837B4"/>
    <w:rsid w:val="003844F1"/>
    <w:rsid w:val="00394170"/>
    <w:rsid w:val="00397D4D"/>
    <w:rsid w:val="003A2682"/>
    <w:rsid w:val="003B63B3"/>
    <w:rsid w:val="003B724F"/>
    <w:rsid w:val="003C37BF"/>
    <w:rsid w:val="003C636D"/>
    <w:rsid w:val="003D2C95"/>
    <w:rsid w:val="003D3BA8"/>
    <w:rsid w:val="003D7D57"/>
    <w:rsid w:val="003E25E2"/>
    <w:rsid w:val="003E328A"/>
    <w:rsid w:val="003F5B87"/>
    <w:rsid w:val="003F7903"/>
    <w:rsid w:val="004061D0"/>
    <w:rsid w:val="00407C48"/>
    <w:rsid w:val="00411687"/>
    <w:rsid w:val="00415D79"/>
    <w:rsid w:val="004177C6"/>
    <w:rsid w:val="004177F3"/>
    <w:rsid w:val="00421BCC"/>
    <w:rsid w:val="00437228"/>
    <w:rsid w:val="00452593"/>
    <w:rsid w:val="00454823"/>
    <w:rsid w:val="00474DF0"/>
    <w:rsid w:val="004856A4"/>
    <w:rsid w:val="004928F2"/>
    <w:rsid w:val="004A7A30"/>
    <w:rsid w:val="004C545E"/>
    <w:rsid w:val="004C6991"/>
    <w:rsid w:val="004C78D3"/>
    <w:rsid w:val="004D1EA6"/>
    <w:rsid w:val="004D2E1C"/>
    <w:rsid w:val="004E08D5"/>
    <w:rsid w:val="004E2515"/>
    <w:rsid w:val="004E65D8"/>
    <w:rsid w:val="004F2E68"/>
    <w:rsid w:val="004F557F"/>
    <w:rsid w:val="0050435A"/>
    <w:rsid w:val="00506DDC"/>
    <w:rsid w:val="00510355"/>
    <w:rsid w:val="00510609"/>
    <w:rsid w:val="00516F24"/>
    <w:rsid w:val="005172B8"/>
    <w:rsid w:val="00517862"/>
    <w:rsid w:val="00522E42"/>
    <w:rsid w:val="005408A9"/>
    <w:rsid w:val="005414DB"/>
    <w:rsid w:val="0056539D"/>
    <w:rsid w:val="00566937"/>
    <w:rsid w:val="00582F7E"/>
    <w:rsid w:val="00584956"/>
    <w:rsid w:val="005951C5"/>
    <w:rsid w:val="005A1A33"/>
    <w:rsid w:val="005A620E"/>
    <w:rsid w:val="005A6459"/>
    <w:rsid w:val="005A6D5C"/>
    <w:rsid w:val="005B1067"/>
    <w:rsid w:val="005B469B"/>
    <w:rsid w:val="005C0BE6"/>
    <w:rsid w:val="005C7E72"/>
    <w:rsid w:val="005D0FC7"/>
    <w:rsid w:val="005E13B4"/>
    <w:rsid w:val="005E177F"/>
    <w:rsid w:val="005E3E81"/>
    <w:rsid w:val="005F4E63"/>
    <w:rsid w:val="00600443"/>
    <w:rsid w:val="00602F6A"/>
    <w:rsid w:val="0060621F"/>
    <w:rsid w:val="0061776F"/>
    <w:rsid w:val="00622280"/>
    <w:rsid w:val="00625D94"/>
    <w:rsid w:val="00626F97"/>
    <w:rsid w:val="006304DF"/>
    <w:rsid w:val="00631B22"/>
    <w:rsid w:val="00633FCF"/>
    <w:rsid w:val="006451A2"/>
    <w:rsid w:val="006465DA"/>
    <w:rsid w:val="006664FB"/>
    <w:rsid w:val="006716C6"/>
    <w:rsid w:val="00677F24"/>
    <w:rsid w:val="006A081E"/>
    <w:rsid w:val="006A3C1B"/>
    <w:rsid w:val="006A4A20"/>
    <w:rsid w:val="006A727E"/>
    <w:rsid w:val="006B697A"/>
    <w:rsid w:val="006C6615"/>
    <w:rsid w:val="006C6DC9"/>
    <w:rsid w:val="006D4FEF"/>
    <w:rsid w:val="006D77DB"/>
    <w:rsid w:val="006E313E"/>
    <w:rsid w:val="0070230D"/>
    <w:rsid w:val="00702CAF"/>
    <w:rsid w:val="00714830"/>
    <w:rsid w:val="007238BD"/>
    <w:rsid w:val="00730EE8"/>
    <w:rsid w:val="00732FFB"/>
    <w:rsid w:val="00737621"/>
    <w:rsid w:val="0076349B"/>
    <w:rsid w:val="00772A61"/>
    <w:rsid w:val="0077704C"/>
    <w:rsid w:val="0078025E"/>
    <w:rsid w:val="00786332"/>
    <w:rsid w:val="00787C80"/>
    <w:rsid w:val="00793801"/>
    <w:rsid w:val="007948ED"/>
    <w:rsid w:val="007A00D1"/>
    <w:rsid w:val="007A537F"/>
    <w:rsid w:val="007B0094"/>
    <w:rsid w:val="007B3FBD"/>
    <w:rsid w:val="007C4DAE"/>
    <w:rsid w:val="007C7A1A"/>
    <w:rsid w:val="007D2083"/>
    <w:rsid w:val="007D34CA"/>
    <w:rsid w:val="007E02E3"/>
    <w:rsid w:val="00801D9F"/>
    <w:rsid w:val="00804D9D"/>
    <w:rsid w:val="00805190"/>
    <w:rsid w:val="00812F53"/>
    <w:rsid w:val="00820DD6"/>
    <w:rsid w:val="0082611A"/>
    <w:rsid w:val="00832F19"/>
    <w:rsid w:val="00834F61"/>
    <w:rsid w:val="0083666F"/>
    <w:rsid w:val="0084011E"/>
    <w:rsid w:val="00845BFE"/>
    <w:rsid w:val="0085175E"/>
    <w:rsid w:val="0085257D"/>
    <w:rsid w:val="00853BF5"/>
    <w:rsid w:val="00862697"/>
    <w:rsid w:val="00863ECA"/>
    <w:rsid w:val="00884812"/>
    <w:rsid w:val="00886DD9"/>
    <w:rsid w:val="008A6BB1"/>
    <w:rsid w:val="008D2A8D"/>
    <w:rsid w:val="008E5B11"/>
    <w:rsid w:val="008F240A"/>
    <w:rsid w:val="008F424C"/>
    <w:rsid w:val="008F65E8"/>
    <w:rsid w:val="00903DE5"/>
    <w:rsid w:val="00906442"/>
    <w:rsid w:val="0090797F"/>
    <w:rsid w:val="00910717"/>
    <w:rsid w:val="00910E87"/>
    <w:rsid w:val="00920123"/>
    <w:rsid w:val="0092071D"/>
    <w:rsid w:val="009301D7"/>
    <w:rsid w:val="009328EA"/>
    <w:rsid w:val="009333BC"/>
    <w:rsid w:val="00970995"/>
    <w:rsid w:val="00971090"/>
    <w:rsid w:val="00975B6D"/>
    <w:rsid w:val="00982414"/>
    <w:rsid w:val="00984C28"/>
    <w:rsid w:val="009A0232"/>
    <w:rsid w:val="009A3BF8"/>
    <w:rsid w:val="009A5FD3"/>
    <w:rsid w:val="009B3A67"/>
    <w:rsid w:val="009C0102"/>
    <w:rsid w:val="009D6855"/>
    <w:rsid w:val="009E07C3"/>
    <w:rsid w:val="009E6390"/>
    <w:rsid w:val="00A063CC"/>
    <w:rsid w:val="00A20ADD"/>
    <w:rsid w:val="00A217D2"/>
    <w:rsid w:val="00A2445A"/>
    <w:rsid w:val="00A253AA"/>
    <w:rsid w:val="00A254D3"/>
    <w:rsid w:val="00A26878"/>
    <w:rsid w:val="00A27B61"/>
    <w:rsid w:val="00A36084"/>
    <w:rsid w:val="00A421C9"/>
    <w:rsid w:val="00A47CB1"/>
    <w:rsid w:val="00A50DB8"/>
    <w:rsid w:val="00A53A81"/>
    <w:rsid w:val="00A6247A"/>
    <w:rsid w:val="00A63917"/>
    <w:rsid w:val="00A649D4"/>
    <w:rsid w:val="00A64C0A"/>
    <w:rsid w:val="00A721E9"/>
    <w:rsid w:val="00AB2FAC"/>
    <w:rsid w:val="00AD192A"/>
    <w:rsid w:val="00AE5CEA"/>
    <w:rsid w:val="00AE75B6"/>
    <w:rsid w:val="00AF2192"/>
    <w:rsid w:val="00AF5246"/>
    <w:rsid w:val="00B01E9E"/>
    <w:rsid w:val="00B02087"/>
    <w:rsid w:val="00B079A0"/>
    <w:rsid w:val="00B13C58"/>
    <w:rsid w:val="00B26B5B"/>
    <w:rsid w:val="00B4411B"/>
    <w:rsid w:val="00B63EDE"/>
    <w:rsid w:val="00B7178B"/>
    <w:rsid w:val="00B759EC"/>
    <w:rsid w:val="00B767CB"/>
    <w:rsid w:val="00B77B84"/>
    <w:rsid w:val="00B80A17"/>
    <w:rsid w:val="00B8681D"/>
    <w:rsid w:val="00B95F8C"/>
    <w:rsid w:val="00B964AC"/>
    <w:rsid w:val="00BA7149"/>
    <w:rsid w:val="00BC0A9D"/>
    <w:rsid w:val="00BC1DB6"/>
    <w:rsid w:val="00BD2F01"/>
    <w:rsid w:val="00BD5AFA"/>
    <w:rsid w:val="00BD6EA9"/>
    <w:rsid w:val="00BD7944"/>
    <w:rsid w:val="00BE2072"/>
    <w:rsid w:val="00BE2CE4"/>
    <w:rsid w:val="00C01CE8"/>
    <w:rsid w:val="00C0370B"/>
    <w:rsid w:val="00C13532"/>
    <w:rsid w:val="00C207A1"/>
    <w:rsid w:val="00C25658"/>
    <w:rsid w:val="00C41346"/>
    <w:rsid w:val="00C41763"/>
    <w:rsid w:val="00C51A33"/>
    <w:rsid w:val="00C62353"/>
    <w:rsid w:val="00C75C8B"/>
    <w:rsid w:val="00C824DF"/>
    <w:rsid w:val="00C909CE"/>
    <w:rsid w:val="00C9319E"/>
    <w:rsid w:val="00C956EF"/>
    <w:rsid w:val="00CA19A3"/>
    <w:rsid w:val="00CB3FE1"/>
    <w:rsid w:val="00CC1D71"/>
    <w:rsid w:val="00CC541B"/>
    <w:rsid w:val="00CE53B7"/>
    <w:rsid w:val="00CF39C6"/>
    <w:rsid w:val="00CF475B"/>
    <w:rsid w:val="00CF4CE4"/>
    <w:rsid w:val="00D00C07"/>
    <w:rsid w:val="00D30F88"/>
    <w:rsid w:val="00D3384C"/>
    <w:rsid w:val="00D368BF"/>
    <w:rsid w:val="00D37A51"/>
    <w:rsid w:val="00D54F61"/>
    <w:rsid w:val="00D57550"/>
    <w:rsid w:val="00D62C1B"/>
    <w:rsid w:val="00D6408B"/>
    <w:rsid w:val="00D7350F"/>
    <w:rsid w:val="00D76D0B"/>
    <w:rsid w:val="00D936F5"/>
    <w:rsid w:val="00D9585B"/>
    <w:rsid w:val="00DB3A8C"/>
    <w:rsid w:val="00DD2FA0"/>
    <w:rsid w:val="00DD52F5"/>
    <w:rsid w:val="00DD7086"/>
    <w:rsid w:val="00DF0CB5"/>
    <w:rsid w:val="00DF1E54"/>
    <w:rsid w:val="00E02E7E"/>
    <w:rsid w:val="00E3260F"/>
    <w:rsid w:val="00E34564"/>
    <w:rsid w:val="00E42829"/>
    <w:rsid w:val="00E534BC"/>
    <w:rsid w:val="00E54B5B"/>
    <w:rsid w:val="00E574F6"/>
    <w:rsid w:val="00E70A9B"/>
    <w:rsid w:val="00E712FA"/>
    <w:rsid w:val="00E73095"/>
    <w:rsid w:val="00E865FB"/>
    <w:rsid w:val="00E949A8"/>
    <w:rsid w:val="00EA04EC"/>
    <w:rsid w:val="00EA2813"/>
    <w:rsid w:val="00EA7F10"/>
    <w:rsid w:val="00EB224F"/>
    <w:rsid w:val="00EB37A6"/>
    <w:rsid w:val="00EC3BEF"/>
    <w:rsid w:val="00ED4C52"/>
    <w:rsid w:val="00ED7E7D"/>
    <w:rsid w:val="00EE212F"/>
    <w:rsid w:val="00EF2B6A"/>
    <w:rsid w:val="00EF52AF"/>
    <w:rsid w:val="00EF604C"/>
    <w:rsid w:val="00F00C34"/>
    <w:rsid w:val="00F04AA8"/>
    <w:rsid w:val="00F1257B"/>
    <w:rsid w:val="00F27C00"/>
    <w:rsid w:val="00F31ED2"/>
    <w:rsid w:val="00F37EBE"/>
    <w:rsid w:val="00F4271A"/>
    <w:rsid w:val="00F47524"/>
    <w:rsid w:val="00F540B4"/>
    <w:rsid w:val="00F64CCB"/>
    <w:rsid w:val="00F76728"/>
    <w:rsid w:val="00F83BCA"/>
    <w:rsid w:val="00F84F2D"/>
    <w:rsid w:val="00F906F7"/>
    <w:rsid w:val="00F9589C"/>
    <w:rsid w:val="00F971A8"/>
    <w:rsid w:val="00FA2F47"/>
    <w:rsid w:val="00FB5310"/>
    <w:rsid w:val="00FC43F6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A6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Normal (Web)"/>
    <w:basedOn w:val="a"/>
    <w:uiPriority w:val="99"/>
    <w:rsid w:val="008A6BB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A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uiPriority w:val="99"/>
    <w:rsid w:val="0058495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A063CC"/>
    <w:rPr>
      <w:b/>
      <w:bCs/>
    </w:rPr>
  </w:style>
  <w:style w:type="paragraph" w:customStyle="1" w:styleId="Standard">
    <w:name w:val="Standard"/>
    <w:rsid w:val="002B779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customStyle="1" w:styleId="1">
    <w:name w:val="Сетка таблицы1"/>
    <w:basedOn w:val="a1"/>
    <w:next w:val="a5"/>
    <w:uiPriority w:val="39"/>
    <w:rsid w:val="00DF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DF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DF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79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948E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7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77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510474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CD4C1-6A99-4198-91A7-BEF2B1DB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17</Pages>
  <Words>5512</Words>
  <Characters>31423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белка</cp:lastModifiedBy>
  <cp:revision>357</cp:revision>
  <cp:lastPrinted>2018-12-14T07:48:00Z</cp:lastPrinted>
  <dcterms:created xsi:type="dcterms:W3CDTF">2014-12-13T10:09:00Z</dcterms:created>
  <dcterms:modified xsi:type="dcterms:W3CDTF">2019-01-14T05:10:00Z</dcterms:modified>
</cp:coreProperties>
</file>