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tcBorders>
              <w:top w:val="none" w:sz="5" w:space="0" w:color="auto"/>
              <w:left w:val="none" w:sz="5" w:space="0" w:color="auto"/>
              <w:bottom w:val="none" w:sz="5" w:space="0" w:color="auto"/>
              <w:right w:val="none" w:sz="5" w:space="0" w:color="auto"/>
            </w:tcBorders>
            <w:shd w:val="clear" w:color="auto" w:fill="auto"/>
            <w:vAlign w:val="bottom"/>
          </w:tcPr>
          <w:p w:rsidR="00927E79" w:rsidRDefault="00F81826">
            <w:pPr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Канский политехнический колледж</w:t>
            </w:r>
          </w:p>
        </w:tc>
      </w:tr>
    </w:tbl>
    <w:tbl>
      <w:tblPr>
        <w:tblStyle w:val="TableStyle1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shd w:val="clear" w:color="auto" w:fill="auto"/>
            <w:vAlign w:val="bottom"/>
          </w:tcPr>
          <w:p w:rsidR="00927E79" w:rsidRDefault="00F81826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на 27 декабря 2025 (суббота)</w:t>
            </w:r>
          </w:p>
        </w:tc>
      </w:tr>
    </w:tbl>
    <w:tbl>
      <w:tblPr>
        <w:tblStyle w:val="TableStyle2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22-131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927E79"/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 xml:space="preserve">ОП.15 </w:t>
            </w:r>
            <w:r>
              <w:rPr>
                <w:rFonts w:ascii="Times New Roman" w:hAnsi="Times New Roman"/>
                <w:sz w:val="22"/>
              </w:rPr>
              <w:t>Основы менеджмента и маркетинга [Лек] (Полонникова И.Б.)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307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7302D8" w:rsidRDefault="00F81826">
            <w:pPr>
              <w:rPr>
                <w:sz w:val="18"/>
              </w:rPr>
            </w:pPr>
            <w:r w:rsidRPr="007302D8">
              <w:rPr>
                <w:rFonts w:ascii="Times New Roman" w:hAnsi="Times New Roman"/>
                <w:sz w:val="18"/>
              </w:rPr>
              <w:t>МДК.03.01 Техническое обслуживание и ремонт компьютерных систем и комплексов [Лек] (Самохина А.В.)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 8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22-133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[2 п/г] ОП.14 Основы мехатронных систем [Пра] (Рожнов В.С.)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 5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7302D8" w:rsidRDefault="00F81826">
            <w:pPr>
              <w:rPr>
                <w:sz w:val="18"/>
              </w:rPr>
            </w:pPr>
            <w:r w:rsidRPr="007302D8">
              <w:rPr>
                <w:rFonts w:ascii="Times New Roman" w:hAnsi="Times New Roman"/>
                <w:sz w:val="18"/>
              </w:rPr>
              <w:t>МДК.03.01 Техническое обслуживание и ремонт компьютерных систем и комплексов [Пра] (Самохина А.В.)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 8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[1 п/г] ОП.14 Основы мехатронных систем [Пра] (Рожнов В.С.)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 5</w:t>
            </w:r>
          </w:p>
        </w:tc>
      </w:tr>
    </w:tbl>
    <w:tbl>
      <w:tblPr>
        <w:tblStyle w:val="TableStyle4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23-141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МДК.03.01 Наладка и испытания теплотехнического оборудования и систем тепло- и топливоснабжения [Лек] (Саламатова И.И.)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 xml:space="preserve">МДК.03.01 Наладка и испытания теплотехнического оборудования и систем </w:t>
            </w:r>
            <w:r>
              <w:rPr>
                <w:rFonts w:ascii="Times New Roman" w:hAnsi="Times New Roman"/>
                <w:sz w:val="22"/>
              </w:rPr>
              <w:t>тепло- и топливоснабжения [Лек] (Саламатова И.И.)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МДК.01.01 Техническая эксплуатация теплотехнического оборудования и систем тепло- и топливоснабжения [Лек] (Саламатова И.И.)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 xml:space="preserve">МДК.01.01 Техническая эксплуатация теплотехнического </w:t>
            </w:r>
            <w:r>
              <w:rPr>
                <w:rFonts w:ascii="Times New Roman" w:hAnsi="Times New Roman"/>
                <w:sz w:val="22"/>
              </w:rPr>
              <w:t>оборудования и систем тепло- и топливоснабжения [Лек] (Саламатова И.И.)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204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24-121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МДК.01.01 Выполнение работ по монтажу санитарно-технических систем и оборудования гражданских зданий [Лек] (Зорин В.Н.)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202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[1 п/г] СГ.02 Иностранный язык в профессиональной деятельности [Пра] (Дербышева В.Д.)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927E79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 xml:space="preserve">[2 п/г] СГ.02 </w:t>
            </w:r>
            <w:r>
              <w:rPr>
                <w:rFonts w:ascii="Times New Roman" w:hAnsi="Times New Roman"/>
                <w:sz w:val="22"/>
              </w:rPr>
              <w:t>Иностранный язык в профессиональной деятельности [Пра] (Атмайкина О.С.)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303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ОП.03 Основы электротехники и электроники [Лек] (Скрипина С.В.)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203</w:t>
            </w:r>
          </w:p>
        </w:tc>
      </w:tr>
    </w:tbl>
    <w:tbl>
      <w:tblPr>
        <w:tblStyle w:val="TableStyle6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24-141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927E79"/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ОП.04 Техническая механика [Лек] (Скрипина С.В.)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 xml:space="preserve">Б </w:t>
            </w:r>
            <w:r>
              <w:rPr>
                <w:rFonts w:ascii="Times New Roman" w:hAnsi="Times New Roman"/>
                <w:sz w:val="22"/>
              </w:rPr>
              <w:t>203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ОГСЭ.03 Иностранный язык в профессиональной деятельности [Пра] (Дербышева В.Д.)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24-161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7302D8" w:rsidRDefault="00F81826">
            <w:pPr>
              <w:rPr>
                <w:sz w:val="18"/>
              </w:rPr>
            </w:pPr>
            <w:r w:rsidRPr="007302D8">
              <w:rPr>
                <w:rFonts w:ascii="Times New Roman" w:hAnsi="Times New Roman"/>
                <w:sz w:val="18"/>
              </w:rPr>
              <w:t>МДК.01.01 Основы аналитической химии и физико-химических методов анализа [Пра] (Гаврикова И.В.)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417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7302D8" w:rsidRDefault="00F81826">
            <w:pPr>
              <w:rPr>
                <w:sz w:val="18"/>
              </w:rPr>
            </w:pPr>
            <w:r w:rsidRPr="007302D8">
              <w:rPr>
                <w:rFonts w:ascii="Times New Roman" w:hAnsi="Times New Roman"/>
                <w:sz w:val="18"/>
              </w:rPr>
              <w:t xml:space="preserve">МДК.01.01 Основы аналитической химии и </w:t>
            </w:r>
            <w:r w:rsidRPr="007302D8">
              <w:rPr>
                <w:rFonts w:ascii="Times New Roman" w:hAnsi="Times New Roman"/>
                <w:sz w:val="18"/>
              </w:rPr>
              <w:t>физико-химических методов анализа [Пра] (Гаврикова И.В.)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417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ОГСЭ.05 Физическая культура [Лек] (Жаравин В.Л.)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24-163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ОГСЭ.05 Физическая культура [Пра] (Проскуряков А.С.)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7302D8" w:rsidRDefault="00F81826">
            <w:pPr>
              <w:rPr>
                <w:sz w:val="18"/>
              </w:rPr>
            </w:pPr>
            <w:r w:rsidRPr="007302D8">
              <w:rPr>
                <w:rFonts w:ascii="Times New Roman" w:hAnsi="Times New Roman"/>
                <w:sz w:val="18"/>
              </w:rPr>
              <w:t xml:space="preserve">МДК.01.01 Основы аналитической химии и </w:t>
            </w:r>
            <w:r w:rsidRPr="007302D8">
              <w:rPr>
                <w:rFonts w:ascii="Times New Roman" w:hAnsi="Times New Roman"/>
                <w:sz w:val="18"/>
              </w:rPr>
              <w:t>физико-химических методов анализа [Лек] (Евминенко И.Г.)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7302D8">
            <w:r>
              <w:rPr>
                <w:rFonts w:ascii="Times New Roman" w:hAnsi="Times New Roman"/>
                <w:sz w:val="22"/>
              </w:rPr>
              <w:t>А 117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bookmarkStart w:id="0" w:name="_GoBack" w:colFirst="0" w:colLast="2"/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24-201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Pr="007302D8" w:rsidRDefault="007302D8" w:rsidP="007302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Экзамен </w:t>
            </w:r>
            <w:r w:rsidRPr="005B445A">
              <w:rPr>
                <w:rFonts w:ascii="Times New Roman" w:hAnsi="Times New Roman"/>
                <w:sz w:val="24"/>
                <w:szCs w:val="24"/>
              </w:rPr>
              <w:t>Административное право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Начало в 08:15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А 116</w:t>
            </w:r>
          </w:p>
        </w:tc>
      </w:tr>
      <w:bookmarkEnd w:id="0"/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25-011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ОУП.09 История [Лек] (Полонникова И.Б.)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307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ДУП.01 Основы проектно-исследовательской деятельности [Лек] (Тонконогова И.В.)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208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25-013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ОУП.04 Иностранный язык [Пра] (Дербышева В.Д.)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ОУП.12 Физическая культура [Пра] (Жаравин В.Л.)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25-041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ОУП.08 Биология [Лек] (Сапуго Н.С.)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УПВ.01 Родная литература [Лек] (Кайсина Ю.С.)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105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25-043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7302D8" w:rsidRDefault="007302D8" w:rsidP="007302D8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/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ОУП.10 Обществознание [Лек] (Коростелева Т.В.)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205</w:t>
            </w:r>
          </w:p>
        </w:tc>
      </w:tr>
      <w:tr w:rsidR="007302D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ОУП.07 Химия [Лек] (Сапуго Н.С.)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7302D8" w:rsidRDefault="007302D8" w:rsidP="007302D8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</w:tbl>
    <w:p w:rsidR="007302D8" w:rsidRDefault="007302D8">
      <w:r>
        <w:br w:type="page"/>
      </w:r>
    </w:p>
    <w:tbl>
      <w:tblPr>
        <w:tblStyle w:val="TableStyle7"/>
        <w:tblW w:w="10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7302D8" w:rsidTr="0017220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380" w:type="dxa"/>
            <w:shd w:val="clear" w:color="auto" w:fill="auto"/>
            <w:vAlign w:val="bottom"/>
          </w:tcPr>
          <w:p w:rsidR="007302D8" w:rsidRDefault="007302D8" w:rsidP="0033246D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Расписание на 27 декабря 2025 (суббота)   - продолжение стр.</w:t>
            </w:r>
            <w:r w:rsidR="0033246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tbl>
      <w:tblPr>
        <w:tblStyle w:val="TableStyle6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25-045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ОУП.06.У Физика [Пра] (Скопцов А.И.)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408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ОУП.07 Химия [Лек] (Сапуго Н.С.)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412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25-051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ОУП.13 Основы безопасности и защиты Родины [Лек] (Морозов К.А.)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109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ОУП.06.У Физика [Лек] (Скопцов А.И.)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408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25-053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927E79"/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ОУП.13 Основы безопасности и защиты Родины [Лек] (Морозов К.А.)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109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ОУП.01 Русский язык [Пра] (Полякова Л.Н.)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</w:tbl>
    <w:tbl>
      <w:tblPr>
        <w:tblStyle w:val="TableStyle8"/>
        <w:tblW w:w="10365" w:type="dxa"/>
        <w:tblInd w:w="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730"/>
        <w:gridCol w:w="1035"/>
      </w:tblGrid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25-111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Pr="0033246D" w:rsidRDefault="00F81826">
            <w:pPr>
              <w:rPr>
                <w:b/>
              </w:rPr>
            </w:pPr>
            <w:r>
              <w:rPr>
                <w:rFonts w:ascii="Times New Roman" w:hAnsi="Times New Roman"/>
                <w:sz w:val="22"/>
              </w:rPr>
              <w:t>ОУП.05 Информатика [Лек] (Андрейченко М.А.)</w:t>
            </w:r>
            <w:r w:rsidR="0033246D">
              <w:rPr>
                <w:rFonts w:ascii="Times New Roman" w:hAnsi="Times New Roman"/>
                <w:sz w:val="22"/>
              </w:rPr>
              <w:t xml:space="preserve"> </w:t>
            </w:r>
            <w:r w:rsidR="0033246D"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А 117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ОУП.06.У Физика [Пра] (Носова А.Н.)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ОУП.06.У Физика [Лек] (Носова А.Н.)</w:t>
            </w:r>
            <w:r w:rsidR="0033246D">
              <w:rPr>
                <w:rFonts w:ascii="Times New Roman" w:hAnsi="Times New Roman"/>
                <w:sz w:val="22"/>
              </w:rPr>
              <w:t xml:space="preserve"> </w:t>
            </w:r>
            <w:r w:rsidR="0033246D">
              <w:rPr>
                <w:rFonts w:ascii="Times New Roman" w:hAnsi="Times New Roman"/>
                <w:b/>
                <w:sz w:val="22"/>
              </w:rPr>
              <w:t>(</w:t>
            </w:r>
            <w:r w:rsidR="0033246D">
              <w:rPr>
                <w:rFonts w:ascii="Times New Roman" w:hAnsi="Times New Roman"/>
                <w:b/>
                <w:sz w:val="22"/>
              </w:rPr>
              <w:t>1</w:t>
            </w:r>
            <w:r w:rsidR="0033246D">
              <w:rPr>
                <w:rFonts w:ascii="Times New Roman" w:hAnsi="Times New Roman"/>
                <w:b/>
                <w:sz w:val="22"/>
              </w:rPr>
              <w:t>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25-113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927E79" w:rsidRDefault="00F81826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927E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F81826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927E79" w:rsidRDefault="00927E79"/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ОУП.06.У Физика [Лек] (Носова А.Н.)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[1 п/г] ОУП.04 Иностранный язык [Пра] (Атмайкина О.С.)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303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[2 п/г] ОУП.04 Иностранный язык [Пра] (Дербышева В.Д.)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111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25-121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ОУП.06.У Физика [Пра] (Носова А.Н.)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401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ОУП.03.У Математика [Лек] (Коваленко М.П.)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25-131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[1 п/г] ОУП.04 Иностранный язык [Пра] (Давиденко Е.С.)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304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[2 п/г] ОУП.04 Иностранный язык [Пра] (Султанян Л.Г.)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301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ОУП.09 История [Лек] (Темеров А.В.)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А 114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ОУП.09 История [Лек] (Темеров А.В.)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А 114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25-133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[1 п/г] ОУП.04 Иностранный язык [Пра] (Султанян Л.Г.)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301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[2 п/г] ОУП.04 Иностранный язык [Пра] (Давиденко Е.С.)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304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ДУП.01 Основы проектно-исследовательской деятельности [Лек] (Михайлова Ю.С.)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103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ОУП.02 Литература [Лек] (Полякова Л.Н.)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25-141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ОУП.08 Биология [Пра] (Антипина О.М.)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203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ОУП.01 Русский язык [Лек] (Полякова Л.Н.)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25-161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ОУП.03.У Математика [Пра] (Коваленко М.П.)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ОУП.12 Физическая культура [Пра] (Проскуряков А.С.)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101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25-163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День самоподготовки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25-165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------------------------------------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/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ОУП.03.У Математика [Пра] (Коваленко М.П.)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ОУП.03.У Математика [Пра] (Коваленко М.П.)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415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25-171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ОУП.02 Литература [Лек] (Кайсина Ю.С.)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105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ОУП.05 Информатика [Лек] (Васильева М.А.)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409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25-201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D7D7D7"/>
            <w:vAlign w:val="bottom"/>
          </w:tcPr>
          <w:p w:rsidR="0033246D" w:rsidRDefault="0033246D" w:rsidP="0033246D">
            <w:r>
              <w:rPr>
                <w:rFonts w:ascii="Times New Roman" w:hAnsi="Times New Roman"/>
                <w:b/>
                <w:sz w:val="22"/>
              </w:rPr>
              <w:t>Ауд.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ОУП.02 Литература [Лек] (Полякова Л.Н.)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</w:rPr>
              <w:t>(2й час)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206</w:t>
            </w:r>
          </w:p>
        </w:tc>
      </w:tr>
      <w:tr w:rsidR="003324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0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8730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ОУП.05.У Информатика [Лек] (Снопкова Ю.Ю.)</w:t>
            </w:r>
          </w:p>
        </w:tc>
        <w:tc>
          <w:tcPr>
            <w:tcW w:w="103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clear" w:color="auto" w:fill="auto"/>
          </w:tcPr>
          <w:p w:rsidR="0033246D" w:rsidRDefault="0033246D" w:rsidP="0033246D">
            <w:r>
              <w:rPr>
                <w:rFonts w:ascii="Times New Roman" w:hAnsi="Times New Roman"/>
                <w:sz w:val="22"/>
              </w:rPr>
              <w:t>Б 313</w:t>
            </w:r>
          </w:p>
        </w:tc>
      </w:tr>
    </w:tbl>
    <w:p w:rsidR="00927E79" w:rsidRDefault="00927E79"/>
    <w:sectPr w:rsidR="00927E79" w:rsidSect="007302D8">
      <w:footerReference w:type="first" r:id="rId6"/>
      <w:pgSz w:w="12190" w:h="15819"/>
      <w:pgMar w:top="567" w:right="567" w:bottom="567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826" w:rsidRDefault="00F81826">
      <w:pPr>
        <w:spacing w:after="0" w:line="240" w:lineRule="auto"/>
      </w:pPr>
      <w:r>
        <w:separator/>
      </w:r>
    </w:p>
  </w:endnote>
  <w:endnote w:type="continuationSeparator" w:id="0">
    <w:p w:rsidR="00F81826" w:rsidRDefault="00F81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7866323"/>
      <w:docPartObj>
        <w:docPartGallery w:val="Page Numbers (Top of Page)"/>
      </w:docPartObj>
    </w:sdtPr>
    <w:sdtEndPr/>
    <w:sdtContent>
      <w:p w:rsidR="00927E79" w:rsidRDefault="00F81826">
        <w:r>
          <w:ptab w:relativeTo="margin" w:alignment="center" w:leader="none"/>
        </w:r>
        <w:r>
          <w:rPr>
            <w:rFonts w:ascii="Arial" w:hAnsi="Arial"/>
            <w:color w:val="000000"/>
            <w:sz w:val="16"/>
          </w:rPr>
          <w:t>Расписание создано в 1С:Колледж с помощью обработки 'Мастер создания расписания'(Автор: Денис Буторин http://butorin.org)</w:t>
        </w:r>
      </w:p>
    </w:sdtContent>
  </w:sdt>
  <w:p w:rsidR="00927E79" w:rsidRDefault="00927E7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826" w:rsidRDefault="00F81826">
      <w:pPr>
        <w:spacing w:after="0" w:line="240" w:lineRule="auto"/>
      </w:pPr>
      <w:r>
        <w:separator/>
      </w:r>
    </w:p>
  </w:footnote>
  <w:footnote w:type="continuationSeparator" w:id="0">
    <w:p w:rsidR="00F81826" w:rsidRDefault="00F818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27E79"/>
    <w:rsid w:val="0023169C"/>
    <w:rsid w:val="0033246D"/>
    <w:rsid w:val="007302D8"/>
    <w:rsid w:val="00927E79"/>
    <w:rsid w:val="00F8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1D2DE7-B270-466D-8D7F-7F85E4956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">
    <w:name w:val="TableStyle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4">
    <w:name w:val="TableStyle4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5">
    <w:name w:val="TableStyle5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6">
    <w:name w:val="TableStyle6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8">
    <w:name w:val="TableStyle8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</w:style>
  <w:style w:type="paragraph" w:styleId="a4">
    <w:name w:val="header"/>
    <w:basedOn w:val="a"/>
    <w:link w:val="a5"/>
    <w:uiPriority w:val="99"/>
    <w:unhideWhenUsed/>
    <w:rsid w:val="007302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0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2025-12-26T01:50:00Z</cp:lastPrinted>
  <dcterms:created xsi:type="dcterms:W3CDTF">2025-12-26T01:46:00Z</dcterms:created>
  <dcterms:modified xsi:type="dcterms:W3CDTF">2025-12-26T01:52:00Z</dcterms:modified>
</cp:coreProperties>
</file>