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E9FC8" w14:textId="7B1B1206" w:rsidR="00420ACE" w:rsidRPr="006A1D7B" w:rsidRDefault="00F155F3" w:rsidP="00857D80">
      <w:pPr>
        <w:spacing w:before="240"/>
        <w:jc w:val="center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 w:rsidRPr="006A1D7B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Перечень </w:t>
      </w:r>
      <w:r w:rsidR="00154440" w:rsidRPr="006A1D7B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правил онлайн движения болельщиков </w:t>
      </w:r>
      <w:r w:rsidR="00154440" w:rsidRPr="006A1D7B">
        <w:rPr>
          <w:rFonts w:ascii="Helvetica" w:hAnsi="Helvetica" w:cs="Helvetica"/>
          <w:b/>
          <w:bCs/>
          <w:color w:val="000000" w:themeColor="text1"/>
          <w:sz w:val="28"/>
          <w:szCs w:val="28"/>
          <w:lang w:val="en-US"/>
        </w:rPr>
        <w:t>WS</w:t>
      </w:r>
      <w:r w:rsidR="002071AD" w:rsidRPr="006A1D7B">
        <w:rPr>
          <w:rFonts w:ascii="Helvetica" w:hAnsi="Helvetica" w:cs="Helvetica"/>
          <w:b/>
          <w:bCs/>
          <w:color w:val="000000" w:themeColor="text1"/>
          <w:sz w:val="28"/>
          <w:szCs w:val="28"/>
          <w:lang w:val="en-US"/>
        </w:rPr>
        <w:t>R</w:t>
      </w:r>
      <w:r w:rsidR="00154440" w:rsidRPr="006A1D7B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2020</w:t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504"/>
        <w:gridCol w:w="3006"/>
        <w:gridCol w:w="6804"/>
      </w:tblGrid>
      <w:tr w:rsidR="006A1D7B" w:rsidRPr="006A1D7B" w14:paraId="0DCC1B64" w14:textId="77777777" w:rsidTr="00EB2775">
        <w:tc>
          <w:tcPr>
            <w:tcW w:w="504" w:type="dxa"/>
            <w:vAlign w:val="center"/>
          </w:tcPr>
          <w:p w14:paraId="792E0613" w14:textId="4BBFB2F2" w:rsidR="00154440" w:rsidRPr="006A1D7B" w:rsidRDefault="00154440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06" w:type="dxa"/>
            <w:vAlign w:val="center"/>
          </w:tcPr>
          <w:p w14:paraId="75AC0754" w14:textId="72C2E114" w:rsidR="00154440" w:rsidRPr="006A1D7B" w:rsidRDefault="00154440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6804" w:type="dxa"/>
            <w:vAlign w:val="center"/>
          </w:tcPr>
          <w:p w14:paraId="63A2083E" w14:textId="56834007" w:rsidR="00154440" w:rsidRPr="006A1D7B" w:rsidRDefault="00154440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Краткое описание</w:t>
            </w:r>
          </w:p>
        </w:tc>
      </w:tr>
      <w:tr w:rsidR="006A1D7B" w:rsidRPr="006A1D7B" w14:paraId="7CD57BD5" w14:textId="77777777" w:rsidTr="00EB2775">
        <w:tc>
          <w:tcPr>
            <w:tcW w:w="504" w:type="dxa"/>
            <w:vAlign w:val="center"/>
          </w:tcPr>
          <w:p w14:paraId="11DC75AC" w14:textId="0C04D19F" w:rsidR="00614E44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06" w:type="dxa"/>
            <w:vAlign w:val="center"/>
          </w:tcPr>
          <w:p w14:paraId="519AFC75" w14:textId="2979CA76" w:rsidR="00614E44" w:rsidRPr="006A1D7B" w:rsidRDefault="00614E44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Ты болельщик!</w:t>
            </w:r>
          </w:p>
        </w:tc>
        <w:tc>
          <w:tcPr>
            <w:tcW w:w="6804" w:type="dxa"/>
            <w:vAlign w:val="center"/>
          </w:tcPr>
          <w:p w14:paraId="3F31094B" w14:textId="340028C6" w:rsidR="00E271B3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Болельщиками</w:t>
            </w:r>
            <w:r w:rsidR="00614E4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признаются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все, кто активно участвует во всех мероприятиях онлайн площадок Чемпионата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WorldSkills</w:t>
            </w:r>
            <w:proofErr w:type="spellEnd"/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Russia</w:t>
            </w:r>
            <w:proofErr w:type="spellEnd"/>
            <w:r w:rsidR="00CE28F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и региональных </w:t>
            </w:r>
            <w:proofErr w:type="spellStart"/>
            <w:r w:rsidR="00CE28F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оф</w:t>
            </w:r>
            <w:r w:rsidR="006A1D7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ф</w:t>
            </w:r>
            <w:r w:rsidR="00CE28F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лайн</w:t>
            </w:r>
            <w:proofErr w:type="spellEnd"/>
            <w:r w:rsidR="00CE28F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</w:t>
            </w:r>
            <w:r w:rsidR="006A1D7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площадок и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выражающие активную поддержку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региональной команде участников!</w:t>
            </w:r>
          </w:p>
          <w:p w14:paraId="41D3FE74" w14:textId="2895985D" w:rsidR="00614E44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Причастность, активность,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популяризация Чемпионата — вот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компетенции настоящего болельщика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!</w:t>
            </w:r>
          </w:p>
        </w:tc>
      </w:tr>
      <w:tr w:rsidR="006A1D7B" w:rsidRPr="006A1D7B" w14:paraId="2CE7CFCD" w14:textId="77777777" w:rsidTr="00EB2775">
        <w:tc>
          <w:tcPr>
            <w:tcW w:w="504" w:type="dxa"/>
            <w:vAlign w:val="center"/>
          </w:tcPr>
          <w:p w14:paraId="6A438924" w14:textId="2FEA72D1" w:rsidR="00154440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06" w:type="dxa"/>
            <w:vAlign w:val="center"/>
          </w:tcPr>
          <w:p w14:paraId="3BF124A9" w14:textId="5A99DB33" w:rsidR="00154440" w:rsidRPr="006A1D7B" w:rsidRDefault="002071AD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Ты часть </w:t>
            </w:r>
            <w:r w:rsidR="0044532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огромной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команды!</w:t>
            </w:r>
          </w:p>
        </w:tc>
        <w:tc>
          <w:tcPr>
            <w:tcW w:w="6804" w:type="dxa"/>
          </w:tcPr>
          <w:p w14:paraId="2D184787" w14:textId="4EE4316F" w:rsidR="00154440" w:rsidRPr="006A1D7B" w:rsidRDefault="00614E44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Ты часть большого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международного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движения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! И м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ожешь гордиться принадлежностью к этому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сообществу и</w:t>
            </w:r>
            <w:r w:rsidR="00CE28F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чемпионату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.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Именно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здесь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- </w:t>
            </w:r>
            <w:r w:rsidR="00E271B3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высококлассные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профессионалы и самые </w:t>
            </w:r>
            <w:r w:rsidR="00E271B3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неравнодушные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болельщики,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и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ты один из них!</w:t>
            </w:r>
          </w:p>
        </w:tc>
      </w:tr>
      <w:tr w:rsidR="006A1D7B" w:rsidRPr="006A1D7B" w14:paraId="6433C8DE" w14:textId="77777777" w:rsidTr="00EB2775">
        <w:tc>
          <w:tcPr>
            <w:tcW w:w="504" w:type="dxa"/>
            <w:vAlign w:val="center"/>
          </w:tcPr>
          <w:p w14:paraId="541BB2CE" w14:textId="50437C4A" w:rsidR="00154440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06" w:type="dxa"/>
            <w:vAlign w:val="center"/>
          </w:tcPr>
          <w:p w14:paraId="45A75FAE" w14:textId="070C2374" w:rsidR="00154440" w:rsidRPr="006A1D7B" w:rsidRDefault="00154440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Уважай други</w:t>
            </w:r>
            <w:r w:rsidR="00CE28F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х участников!</w:t>
            </w:r>
          </w:p>
        </w:tc>
        <w:tc>
          <w:tcPr>
            <w:tcW w:w="6804" w:type="dxa"/>
          </w:tcPr>
          <w:p w14:paraId="410E5DB1" w14:textId="4EEE54E1" w:rsidR="00154440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Компетенций</w:t>
            </w:r>
            <w:r w:rsidR="00614E4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чемпионата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более 300</w:t>
            </w:r>
            <w:r w:rsidR="00CE28F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.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</w:t>
            </w:r>
            <w:r w:rsidR="00CE28F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Все участники – уже стали лучшими в своей компетенции в своих регионах и заслуживают звания «Молодой профессионал». Болей за своих и уважай других!</w:t>
            </w:r>
          </w:p>
        </w:tc>
      </w:tr>
      <w:tr w:rsidR="006A1D7B" w:rsidRPr="006A1D7B" w14:paraId="6A35C32E" w14:textId="77777777" w:rsidTr="00EB2775">
        <w:tc>
          <w:tcPr>
            <w:tcW w:w="504" w:type="dxa"/>
            <w:vAlign w:val="center"/>
          </w:tcPr>
          <w:p w14:paraId="31ADD22D" w14:textId="4803FDD8" w:rsidR="00154440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06" w:type="dxa"/>
            <w:vAlign w:val="center"/>
          </w:tcPr>
          <w:p w14:paraId="7464E6E7" w14:textId="017699F8" w:rsidR="00154440" w:rsidRPr="006A1D7B" w:rsidRDefault="00EB277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Мы – за и</w:t>
            </w:r>
            <w:r w:rsidR="0097519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нтернационал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изм!</w:t>
            </w:r>
          </w:p>
        </w:tc>
        <w:tc>
          <w:tcPr>
            <w:tcW w:w="6804" w:type="dxa"/>
          </w:tcPr>
          <w:p w14:paraId="5DFB34F6" w14:textId="641B8A58" w:rsidR="00154440" w:rsidRPr="006A1D7B" w:rsidRDefault="0097519B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Чемпионат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lang w:val="en-US"/>
              </w:rPr>
              <w:t>WS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lang w:val="en-US"/>
              </w:rPr>
              <w:t>R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включает в себя участников не только из России.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Поэтому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поддерж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ка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и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готовность помочь участникам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из других стран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– основа этики Клуба болельщиков!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Чемпионат создает уникальную возможность наладить контакты с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представителями других стран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, обменяться опытом, да и просто найти себе настоящего друга за рубежом!</w:t>
            </w:r>
          </w:p>
        </w:tc>
      </w:tr>
      <w:tr w:rsidR="006A1D7B" w:rsidRPr="006A1D7B" w14:paraId="2CF9B1E7" w14:textId="77777777" w:rsidTr="00EB2775">
        <w:tc>
          <w:tcPr>
            <w:tcW w:w="504" w:type="dxa"/>
            <w:vAlign w:val="center"/>
          </w:tcPr>
          <w:p w14:paraId="2B8DB206" w14:textId="5C2E34F0" w:rsidR="00154440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06" w:type="dxa"/>
            <w:vAlign w:val="center"/>
          </w:tcPr>
          <w:p w14:paraId="75F362BF" w14:textId="326AD414" w:rsidR="00154440" w:rsidRPr="006A1D7B" w:rsidRDefault="00154440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И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спользуй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атрибутику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6804" w:type="dxa"/>
          </w:tcPr>
          <w:p w14:paraId="15204009" w14:textId="222B91B9" w:rsidR="00154440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Наличие флагов любого размера, фирменной одеж</w:t>
            </w:r>
            <w:r w:rsidR="0097519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д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ы, логотипа, </w:t>
            </w:r>
            <w:proofErr w:type="spellStart"/>
            <w:r w:rsidR="0097519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кричалок</w:t>
            </w:r>
            <w:proofErr w:type="spellEnd"/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, </w:t>
            </w:r>
            <w:r w:rsidR="006A1D7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песен -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</w:t>
            </w:r>
            <w:r w:rsidR="006A1D7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обязательные атрибуты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болельщик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а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!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Используй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единый тег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(#)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Ч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емпионата и </w:t>
            </w:r>
            <w:r w:rsidR="002071A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К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луба болельщиков и покажи всему миру, что ты в команде </w:t>
            </w:r>
            <w:r w:rsidR="0097519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поддержки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молодых профессионалов.</w:t>
            </w:r>
          </w:p>
        </w:tc>
      </w:tr>
      <w:tr w:rsidR="006A1D7B" w:rsidRPr="006A1D7B" w14:paraId="438658AB" w14:textId="77777777" w:rsidTr="00EB2775">
        <w:tc>
          <w:tcPr>
            <w:tcW w:w="504" w:type="dxa"/>
            <w:vAlign w:val="center"/>
          </w:tcPr>
          <w:p w14:paraId="6F1E203A" w14:textId="1EF1E218" w:rsidR="00154440" w:rsidRPr="006A1D7B" w:rsidRDefault="00EB277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06" w:type="dxa"/>
            <w:vAlign w:val="center"/>
          </w:tcPr>
          <w:p w14:paraId="71C74A3A" w14:textId="40F9A989" w:rsidR="00154440" w:rsidRPr="006A1D7B" w:rsidRDefault="0044532D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Будь внимательным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! </w:t>
            </w:r>
          </w:p>
        </w:tc>
        <w:tc>
          <w:tcPr>
            <w:tcW w:w="6804" w:type="dxa"/>
          </w:tcPr>
          <w:p w14:paraId="05778856" w14:textId="0875E315" w:rsidR="00154440" w:rsidRPr="006A1D7B" w:rsidRDefault="0044532D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На онлайн площадках </w:t>
            </w:r>
            <w:r w:rsidR="0097519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ежедневно будут публиковаться розыгрыши,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мастер-классы,</w:t>
            </w:r>
            <w:r w:rsidR="0097519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описание результатов и промежуточных итогов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конкурсов</w:t>
            </w:r>
            <w:r w:rsidR="0097519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, чтобы не пропустить самое важное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, включи уведомления в сообществе! Как это сделать расскажут в группе или спроси у куратора.</w:t>
            </w:r>
          </w:p>
        </w:tc>
      </w:tr>
      <w:tr w:rsidR="006A1D7B" w:rsidRPr="006A1D7B" w14:paraId="437AB1A9" w14:textId="77777777" w:rsidTr="00EB2775">
        <w:tc>
          <w:tcPr>
            <w:tcW w:w="504" w:type="dxa"/>
            <w:vAlign w:val="center"/>
          </w:tcPr>
          <w:p w14:paraId="026E2323" w14:textId="5AEF481C" w:rsidR="00154440" w:rsidRPr="006A1D7B" w:rsidRDefault="00EB277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06" w:type="dxa"/>
            <w:vAlign w:val="center"/>
          </w:tcPr>
          <w:p w14:paraId="5646A84A" w14:textId="181E840E" w:rsidR="00154440" w:rsidRPr="006A1D7B" w:rsidRDefault="00EB277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Будь активен!</w:t>
            </w:r>
          </w:p>
        </w:tc>
        <w:tc>
          <w:tcPr>
            <w:tcW w:w="6804" w:type="dxa"/>
          </w:tcPr>
          <w:p w14:paraId="6FB31006" w14:textId="1E45C8E1" w:rsidR="00154440" w:rsidRPr="006A1D7B" w:rsidRDefault="00154440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Формат онлайн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-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чемпионата и активн</w:t>
            </w:r>
            <w:r w:rsidR="0044532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ая поддержка молодых профессионалов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невозможны без личного участия каждого</w:t>
            </w:r>
            <w:r w:rsidR="0044532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!</w:t>
            </w:r>
            <w:r w:rsidR="00614E4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Призы, активности, опросники</w:t>
            </w:r>
            <w:r w:rsidR="0044532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- </w:t>
            </w:r>
            <w:r w:rsidR="00614E44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весь контент, создаваемый в рамках чемпионата для тебя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6A1D7B" w:rsidRPr="006A1D7B" w14:paraId="324D672E" w14:textId="77777777" w:rsidTr="00EB2775">
        <w:tc>
          <w:tcPr>
            <w:tcW w:w="504" w:type="dxa"/>
            <w:vAlign w:val="center"/>
          </w:tcPr>
          <w:p w14:paraId="482A1507" w14:textId="625B050F" w:rsidR="00154440" w:rsidRPr="006A1D7B" w:rsidRDefault="00EB277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06" w:type="dxa"/>
            <w:vAlign w:val="center"/>
          </w:tcPr>
          <w:p w14:paraId="11758882" w14:textId="78594EB8" w:rsidR="00154440" w:rsidRPr="006A1D7B" w:rsidRDefault="00EB277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Будь креативен!</w:t>
            </w:r>
          </w:p>
        </w:tc>
        <w:tc>
          <w:tcPr>
            <w:tcW w:w="6804" w:type="dxa"/>
          </w:tcPr>
          <w:p w14:paraId="6502AA55" w14:textId="2C5E6613" w:rsidR="00154440" w:rsidRPr="006A1D7B" w:rsidRDefault="00614E44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Поддерживать лично 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>команду, регион, компетенцию,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 отдельных 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 и 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экспертов можно всеми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>не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>запрещенными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 этикой общения и идеологией чемпионата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средствами и формам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>и! Прояви креатив</w:t>
            </w:r>
            <w:r w:rsidR="0044532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, выложи на </w:t>
            </w:r>
            <w:proofErr w:type="spellStart"/>
            <w:r w:rsidR="0044532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>соцсеть</w:t>
            </w:r>
            <w:proofErr w:type="spellEnd"/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 и тебя заметят</w:t>
            </w:r>
            <w:r w:rsidR="0044532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A1D7B" w:rsidRPr="006A1D7B" w14:paraId="6CDCB228" w14:textId="77777777" w:rsidTr="00EB2775">
        <w:tc>
          <w:tcPr>
            <w:tcW w:w="504" w:type="dxa"/>
            <w:vAlign w:val="center"/>
          </w:tcPr>
          <w:p w14:paraId="395ADFFE" w14:textId="0DCCF6C3" w:rsidR="00154440" w:rsidRPr="006A1D7B" w:rsidRDefault="00EB277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06" w:type="dxa"/>
            <w:vAlign w:val="center"/>
          </w:tcPr>
          <w:p w14:paraId="6E4FD6EE" w14:textId="6C25A468" w:rsidR="00154440" w:rsidRPr="006A1D7B" w:rsidRDefault="0044532D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Есть вопрос – спроси! Нужна помощь – помоги!</w:t>
            </w:r>
          </w:p>
        </w:tc>
        <w:tc>
          <w:tcPr>
            <w:tcW w:w="6804" w:type="dxa"/>
          </w:tcPr>
          <w:p w14:paraId="07F5697E" w14:textId="71C3ADF3" w:rsidR="00154440" w:rsidRPr="006A1D7B" w:rsidRDefault="00A45E3E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У каждого региона,</w:t>
            </w:r>
            <w:r w:rsidR="0044532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есть свой лидер-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куратор! Ты можешь задавать ему любой вопрос. Уважай труд волонтеров, кураторов и модераторов, помогай им и проявляй инициативу, </w:t>
            </w:r>
            <w:r w:rsidR="0044532D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и они будут тебе благодарны!</w:t>
            </w:r>
          </w:p>
        </w:tc>
      </w:tr>
      <w:tr w:rsidR="006A1D7B" w:rsidRPr="006A1D7B" w14:paraId="5282446B" w14:textId="77777777" w:rsidTr="00EB2775">
        <w:tc>
          <w:tcPr>
            <w:tcW w:w="504" w:type="dxa"/>
            <w:vAlign w:val="center"/>
          </w:tcPr>
          <w:p w14:paraId="355B9D13" w14:textId="3A35E54B" w:rsidR="00154440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lastRenderedPageBreak/>
              <w:t>1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06" w:type="dxa"/>
            <w:vAlign w:val="center"/>
          </w:tcPr>
          <w:p w14:paraId="16A5AA5C" w14:textId="13FF3445" w:rsidR="00154440" w:rsidRPr="006A1D7B" w:rsidRDefault="006F368F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Чем нас больше, тем мы сильнее!</w:t>
            </w:r>
          </w:p>
        </w:tc>
        <w:tc>
          <w:tcPr>
            <w:tcW w:w="6804" w:type="dxa"/>
          </w:tcPr>
          <w:p w14:paraId="6C8557B2" w14:textId="002531BE" w:rsidR="00154440" w:rsidRPr="006A1D7B" w:rsidRDefault="00D5441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Мы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и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скренне рад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ы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каждому 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новичку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в нашей команде. Если </w:t>
            </w:r>
            <w:r w:rsidR="006F368F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кому-то интересно, что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происход</w:t>
            </w:r>
            <w:r w:rsidR="006F368F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ит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на 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чемпионате</w:t>
            </w:r>
            <w:r w:rsidR="006F368F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,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привод</w:t>
            </w:r>
            <w:r w:rsidR="006F368F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и его в клуб! 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Хочется пригласить в клуб </w:t>
            </w:r>
            <w:r w:rsidR="006F368F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друга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? Мы за! Может </w:t>
            </w:r>
            <w:r w:rsidR="006F368F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именно он предложит что-то, что поможет заявить о вашей команде на весь мир!</w:t>
            </w:r>
          </w:p>
        </w:tc>
      </w:tr>
      <w:tr w:rsidR="006A1D7B" w:rsidRPr="006A1D7B" w14:paraId="5305EDFE" w14:textId="77777777" w:rsidTr="00EB2775">
        <w:tc>
          <w:tcPr>
            <w:tcW w:w="504" w:type="dxa"/>
            <w:vAlign w:val="center"/>
          </w:tcPr>
          <w:p w14:paraId="2B006862" w14:textId="3B14AEA1" w:rsidR="00EB2775" w:rsidRPr="006A1D7B" w:rsidRDefault="00EB277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3006" w:type="dxa"/>
            <w:vAlign w:val="center"/>
          </w:tcPr>
          <w:p w14:paraId="49B13C9C" w14:textId="6491B973" w:rsidR="00EB2775" w:rsidRPr="006A1D7B" w:rsidRDefault="007B36C6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С благодарностью к Кузбассу!</w:t>
            </w:r>
          </w:p>
        </w:tc>
        <w:tc>
          <w:tcPr>
            <w:tcW w:w="6804" w:type="dxa"/>
          </w:tcPr>
          <w:p w14:paraId="2F6F11AD" w14:textId="059EB130" w:rsidR="00EB2775" w:rsidRPr="006A1D7B" w:rsidRDefault="007B36C6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Кузбасс впервые в истории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lang w:val="en-US"/>
              </w:rPr>
              <w:t>WSR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принимает чемпионат в формате онлайн. К сожалению, регион не сможет «вживую» показать весь свой потенциал. Но организаторы чемпионата постарались максимально раскрыть красоту, мощь и силу своего региона. Прояви интерес к истории, настоящему и будущему </w:t>
            </w:r>
            <w:r w:rsidR="006A1D7B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Кузбасса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!</w:t>
            </w:r>
          </w:p>
        </w:tc>
      </w:tr>
      <w:tr w:rsidR="00154440" w:rsidRPr="006A1D7B" w14:paraId="57F7701D" w14:textId="77777777" w:rsidTr="00EB2775">
        <w:tc>
          <w:tcPr>
            <w:tcW w:w="504" w:type="dxa"/>
            <w:vAlign w:val="center"/>
          </w:tcPr>
          <w:p w14:paraId="301C6B22" w14:textId="0B7A8BE7" w:rsidR="00154440" w:rsidRPr="006A1D7B" w:rsidRDefault="00E271B3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1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06" w:type="dxa"/>
            <w:vAlign w:val="center"/>
          </w:tcPr>
          <w:p w14:paraId="4D46B95D" w14:textId="237C2158" w:rsidR="00154440" w:rsidRPr="006A1D7B" w:rsidRDefault="00D5441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Мы не расстаемся</w:t>
            </w:r>
            <w:r w:rsidR="00EB2775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6804" w:type="dxa"/>
          </w:tcPr>
          <w:p w14:paraId="2D41FF9A" w14:textId="30046008" w:rsidR="00154440" w:rsidRPr="006A1D7B" w:rsidRDefault="00D54415" w:rsidP="006F368F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  <w:lang w:val="en-US"/>
              </w:rPr>
            </w:pP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После окончания </w:t>
            </w:r>
            <w:r w:rsidR="00A45E3E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чемпионата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большинство активностей сохранится, сохранятся и </w:t>
            </w:r>
            <w:r w:rsidR="006F368F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будут добавляться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фотографии, видео </w:t>
            </w:r>
            <w:r w:rsidR="006F368F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и другие </w:t>
            </w:r>
            <w:r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материалы с чемпионата. Поэтому оставайся с нами! </w:t>
            </w:r>
            <w:r w:rsidR="006F368F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И следи за новостями </w:t>
            </w:r>
            <w:r w:rsidR="006F368F" w:rsidRPr="006A1D7B">
              <w:rPr>
                <w:rFonts w:ascii="Helvetica" w:hAnsi="Helvetica" w:cs="Helvetica"/>
                <w:color w:val="000000" w:themeColor="text1"/>
                <w:sz w:val="24"/>
                <w:szCs w:val="24"/>
                <w:lang w:val="en-US"/>
              </w:rPr>
              <w:t>WSR.</w:t>
            </w:r>
          </w:p>
        </w:tc>
      </w:tr>
    </w:tbl>
    <w:p w14:paraId="511B2A56" w14:textId="77777777" w:rsidR="00F155F3" w:rsidRPr="00EE3C73" w:rsidRDefault="00F155F3" w:rsidP="00857D80">
      <w:pPr>
        <w:spacing w:after="0"/>
        <w:jc w:val="center"/>
        <w:rPr>
          <w:rFonts w:ascii="Garamond" w:hAnsi="Garamond"/>
          <w:color w:val="000000" w:themeColor="text1"/>
          <w:sz w:val="24"/>
          <w:szCs w:val="24"/>
        </w:rPr>
      </w:pPr>
    </w:p>
    <w:sectPr w:rsidR="00F155F3" w:rsidRPr="00EE3C73" w:rsidSect="004830FD">
      <w:headerReference w:type="default" r:id="rId8"/>
      <w:pgSz w:w="11906" w:h="16838"/>
      <w:pgMar w:top="249" w:right="567" w:bottom="992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E1C5D" w14:textId="77777777" w:rsidR="00AA61F8" w:rsidRDefault="00AA61F8" w:rsidP="005D643A">
      <w:pPr>
        <w:spacing w:after="0" w:line="240" w:lineRule="auto"/>
      </w:pPr>
      <w:r>
        <w:separator/>
      </w:r>
    </w:p>
  </w:endnote>
  <w:endnote w:type="continuationSeparator" w:id="0">
    <w:p w14:paraId="15743068" w14:textId="77777777" w:rsidR="00AA61F8" w:rsidRDefault="00AA61F8" w:rsidP="005D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B60EF" w14:textId="77777777" w:rsidR="00AA61F8" w:rsidRDefault="00AA61F8" w:rsidP="005D643A">
      <w:pPr>
        <w:spacing w:after="0" w:line="240" w:lineRule="auto"/>
      </w:pPr>
      <w:r>
        <w:separator/>
      </w:r>
    </w:p>
  </w:footnote>
  <w:footnote w:type="continuationSeparator" w:id="0">
    <w:p w14:paraId="31CFC35C" w14:textId="77777777" w:rsidR="00AA61F8" w:rsidRDefault="00AA61F8" w:rsidP="005D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50A37" w14:textId="75CEBF62" w:rsidR="005D643A" w:rsidRDefault="005D643A" w:rsidP="00911542">
    <w:pPr>
      <w:pStyle w:val="a5"/>
      <w:ind w:firstLine="2127"/>
    </w:pPr>
  </w:p>
  <w:p w14:paraId="17910193" w14:textId="30F61854" w:rsidR="006F368F" w:rsidRDefault="006F368F" w:rsidP="00911542">
    <w:pPr>
      <w:pStyle w:val="a5"/>
      <w:ind w:firstLine="2127"/>
    </w:pPr>
  </w:p>
  <w:p w14:paraId="6C1023A2" w14:textId="77777777" w:rsidR="006F368F" w:rsidRDefault="006F368F" w:rsidP="00911542">
    <w:pPr>
      <w:pStyle w:val="a5"/>
      <w:ind w:firstLine="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E28B1"/>
    <w:multiLevelType w:val="hybridMultilevel"/>
    <w:tmpl w:val="3FD65372"/>
    <w:lvl w:ilvl="0" w:tplc="FFFFFFF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7656B"/>
    <w:multiLevelType w:val="multilevel"/>
    <w:tmpl w:val="323EF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301055"/>
    <w:multiLevelType w:val="multilevel"/>
    <w:tmpl w:val="7CB6C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712726"/>
    <w:multiLevelType w:val="multilevel"/>
    <w:tmpl w:val="46DCF37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4B901FE8"/>
    <w:multiLevelType w:val="multilevel"/>
    <w:tmpl w:val="A238E8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642E026A"/>
    <w:multiLevelType w:val="multilevel"/>
    <w:tmpl w:val="5B2AABC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F9B4F72"/>
    <w:multiLevelType w:val="multilevel"/>
    <w:tmpl w:val="E5604D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256" w:hanging="2160"/>
      </w:pPr>
      <w:rPr>
        <w:rFonts w:hint="default"/>
      </w:rPr>
    </w:lvl>
  </w:abstractNum>
  <w:abstractNum w:abstractNumId="7" w15:restartNumberingAfterBreak="0">
    <w:nsid w:val="726C7806"/>
    <w:multiLevelType w:val="multilevel"/>
    <w:tmpl w:val="0810D2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E"/>
    <w:rsid w:val="00015AB2"/>
    <w:rsid w:val="0002721F"/>
    <w:rsid w:val="00043071"/>
    <w:rsid w:val="00073A03"/>
    <w:rsid w:val="000B3C33"/>
    <w:rsid w:val="000C7C1B"/>
    <w:rsid w:val="000D28A3"/>
    <w:rsid w:val="000D3BD7"/>
    <w:rsid w:val="000E0215"/>
    <w:rsid w:val="000F535E"/>
    <w:rsid w:val="000F5934"/>
    <w:rsid w:val="000F7547"/>
    <w:rsid w:val="001211E6"/>
    <w:rsid w:val="001365DF"/>
    <w:rsid w:val="00137B2A"/>
    <w:rsid w:val="00144BBE"/>
    <w:rsid w:val="00154440"/>
    <w:rsid w:val="001721A1"/>
    <w:rsid w:val="001875CF"/>
    <w:rsid w:val="0019780C"/>
    <w:rsid w:val="001A75D3"/>
    <w:rsid w:val="001C0750"/>
    <w:rsid w:val="001C666C"/>
    <w:rsid w:val="001D63C4"/>
    <w:rsid w:val="001E5EA0"/>
    <w:rsid w:val="002071AD"/>
    <w:rsid w:val="002204C1"/>
    <w:rsid w:val="0022521C"/>
    <w:rsid w:val="00230E4E"/>
    <w:rsid w:val="002442B7"/>
    <w:rsid w:val="00272CCC"/>
    <w:rsid w:val="00292B0F"/>
    <w:rsid w:val="0029319E"/>
    <w:rsid w:val="002A4678"/>
    <w:rsid w:val="002A77AE"/>
    <w:rsid w:val="002E3D7D"/>
    <w:rsid w:val="002E7CAE"/>
    <w:rsid w:val="002F1BDB"/>
    <w:rsid w:val="00330534"/>
    <w:rsid w:val="003318B9"/>
    <w:rsid w:val="00355988"/>
    <w:rsid w:val="003669D8"/>
    <w:rsid w:val="0037734B"/>
    <w:rsid w:val="00390822"/>
    <w:rsid w:val="003B1FC9"/>
    <w:rsid w:val="003B713A"/>
    <w:rsid w:val="003C2233"/>
    <w:rsid w:val="003D6ACF"/>
    <w:rsid w:val="003E183A"/>
    <w:rsid w:val="003F3A32"/>
    <w:rsid w:val="003F3A56"/>
    <w:rsid w:val="00420ACE"/>
    <w:rsid w:val="004321F4"/>
    <w:rsid w:val="0044532D"/>
    <w:rsid w:val="00461077"/>
    <w:rsid w:val="00471985"/>
    <w:rsid w:val="004723D6"/>
    <w:rsid w:val="00481F6F"/>
    <w:rsid w:val="004830FD"/>
    <w:rsid w:val="00493BC1"/>
    <w:rsid w:val="004E10BE"/>
    <w:rsid w:val="0053772F"/>
    <w:rsid w:val="00540E51"/>
    <w:rsid w:val="005567FD"/>
    <w:rsid w:val="005B2422"/>
    <w:rsid w:val="005B568F"/>
    <w:rsid w:val="005D0509"/>
    <w:rsid w:val="005D067F"/>
    <w:rsid w:val="005D643A"/>
    <w:rsid w:val="005F0DA3"/>
    <w:rsid w:val="005F442E"/>
    <w:rsid w:val="00610513"/>
    <w:rsid w:val="00610DE6"/>
    <w:rsid w:val="00614E44"/>
    <w:rsid w:val="006333A8"/>
    <w:rsid w:val="00651B2F"/>
    <w:rsid w:val="006552C8"/>
    <w:rsid w:val="0066037D"/>
    <w:rsid w:val="00664E99"/>
    <w:rsid w:val="00665000"/>
    <w:rsid w:val="006663DB"/>
    <w:rsid w:val="006676CE"/>
    <w:rsid w:val="00670895"/>
    <w:rsid w:val="00681298"/>
    <w:rsid w:val="006A009C"/>
    <w:rsid w:val="006A136C"/>
    <w:rsid w:val="006A1D7B"/>
    <w:rsid w:val="006B337C"/>
    <w:rsid w:val="006F368F"/>
    <w:rsid w:val="00736269"/>
    <w:rsid w:val="00741B6B"/>
    <w:rsid w:val="00753CCB"/>
    <w:rsid w:val="00770990"/>
    <w:rsid w:val="007744C2"/>
    <w:rsid w:val="007846ED"/>
    <w:rsid w:val="00786E32"/>
    <w:rsid w:val="00791D41"/>
    <w:rsid w:val="007A0722"/>
    <w:rsid w:val="007A49A3"/>
    <w:rsid w:val="007B36C6"/>
    <w:rsid w:val="007D404B"/>
    <w:rsid w:val="007D70F3"/>
    <w:rsid w:val="007F03E9"/>
    <w:rsid w:val="00816D0C"/>
    <w:rsid w:val="00837640"/>
    <w:rsid w:val="00857D80"/>
    <w:rsid w:val="00863ECB"/>
    <w:rsid w:val="00870959"/>
    <w:rsid w:val="008875AF"/>
    <w:rsid w:val="008A7E7C"/>
    <w:rsid w:val="008D217E"/>
    <w:rsid w:val="00911542"/>
    <w:rsid w:val="00915457"/>
    <w:rsid w:val="00915A0D"/>
    <w:rsid w:val="00940CEF"/>
    <w:rsid w:val="00967E56"/>
    <w:rsid w:val="0097335B"/>
    <w:rsid w:val="0097519B"/>
    <w:rsid w:val="009B17AC"/>
    <w:rsid w:val="00A13D84"/>
    <w:rsid w:val="00A36637"/>
    <w:rsid w:val="00A459C2"/>
    <w:rsid w:val="00A45E3E"/>
    <w:rsid w:val="00A51188"/>
    <w:rsid w:val="00A74108"/>
    <w:rsid w:val="00A75C43"/>
    <w:rsid w:val="00A81017"/>
    <w:rsid w:val="00AA14F0"/>
    <w:rsid w:val="00AA3385"/>
    <w:rsid w:val="00AA61F8"/>
    <w:rsid w:val="00AE70B0"/>
    <w:rsid w:val="00AF706E"/>
    <w:rsid w:val="00B2328D"/>
    <w:rsid w:val="00B360B2"/>
    <w:rsid w:val="00B409FB"/>
    <w:rsid w:val="00B43938"/>
    <w:rsid w:val="00B4400D"/>
    <w:rsid w:val="00B60525"/>
    <w:rsid w:val="00B639DA"/>
    <w:rsid w:val="00BA15C4"/>
    <w:rsid w:val="00BF06B3"/>
    <w:rsid w:val="00BF50D3"/>
    <w:rsid w:val="00C0511A"/>
    <w:rsid w:val="00C07A53"/>
    <w:rsid w:val="00C10301"/>
    <w:rsid w:val="00C14473"/>
    <w:rsid w:val="00C36ECD"/>
    <w:rsid w:val="00C376AD"/>
    <w:rsid w:val="00C47CF6"/>
    <w:rsid w:val="00C741B8"/>
    <w:rsid w:val="00C8401C"/>
    <w:rsid w:val="00C91F86"/>
    <w:rsid w:val="00CC6EB6"/>
    <w:rsid w:val="00CD4655"/>
    <w:rsid w:val="00CE28F4"/>
    <w:rsid w:val="00CE6AD1"/>
    <w:rsid w:val="00CF76AB"/>
    <w:rsid w:val="00D17D73"/>
    <w:rsid w:val="00D17E4C"/>
    <w:rsid w:val="00D21731"/>
    <w:rsid w:val="00D24781"/>
    <w:rsid w:val="00D42FC4"/>
    <w:rsid w:val="00D4766B"/>
    <w:rsid w:val="00D479C7"/>
    <w:rsid w:val="00D54415"/>
    <w:rsid w:val="00D62FAC"/>
    <w:rsid w:val="00D91CC9"/>
    <w:rsid w:val="00D938F1"/>
    <w:rsid w:val="00DA4DCB"/>
    <w:rsid w:val="00DB4B07"/>
    <w:rsid w:val="00DE5265"/>
    <w:rsid w:val="00E148B4"/>
    <w:rsid w:val="00E148D6"/>
    <w:rsid w:val="00E21C30"/>
    <w:rsid w:val="00E271B3"/>
    <w:rsid w:val="00E3453E"/>
    <w:rsid w:val="00E34A9C"/>
    <w:rsid w:val="00E36EC4"/>
    <w:rsid w:val="00E60D0A"/>
    <w:rsid w:val="00E95241"/>
    <w:rsid w:val="00EA3AD9"/>
    <w:rsid w:val="00EB2775"/>
    <w:rsid w:val="00ED7566"/>
    <w:rsid w:val="00EE1DDC"/>
    <w:rsid w:val="00EE3C73"/>
    <w:rsid w:val="00EE5FDD"/>
    <w:rsid w:val="00EF36A8"/>
    <w:rsid w:val="00F155F3"/>
    <w:rsid w:val="00F17FBA"/>
    <w:rsid w:val="00F2112A"/>
    <w:rsid w:val="00F46439"/>
    <w:rsid w:val="00F50F07"/>
    <w:rsid w:val="00F67087"/>
    <w:rsid w:val="00F7377B"/>
    <w:rsid w:val="00F827F0"/>
    <w:rsid w:val="00F91DD7"/>
    <w:rsid w:val="00FA536A"/>
    <w:rsid w:val="00FE2B48"/>
    <w:rsid w:val="00FE615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AABE6"/>
  <w15:docId w15:val="{1324A7A5-CAA7-4EC9-9821-34C13D5A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1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8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AC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20AC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20AC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D6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643A"/>
  </w:style>
  <w:style w:type="paragraph" w:styleId="a9">
    <w:name w:val="footer"/>
    <w:basedOn w:val="a"/>
    <w:link w:val="aa"/>
    <w:uiPriority w:val="99"/>
    <w:unhideWhenUsed/>
    <w:rsid w:val="005D6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643A"/>
  </w:style>
  <w:style w:type="table" w:styleId="ab">
    <w:name w:val="Table Grid"/>
    <w:basedOn w:val="a1"/>
    <w:uiPriority w:val="59"/>
    <w:rsid w:val="00791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b"/>
    <w:uiPriority w:val="59"/>
    <w:rsid w:val="0048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fo-misspelled">
    <w:name w:val="orfo-misspelled"/>
    <w:basedOn w:val="a0"/>
    <w:rsid w:val="00292B0F"/>
  </w:style>
  <w:style w:type="character" w:customStyle="1" w:styleId="20">
    <w:name w:val="Заголовок 2 Знак"/>
    <w:basedOn w:val="a0"/>
    <w:link w:val="2"/>
    <w:uiPriority w:val="9"/>
    <w:rsid w:val="00A81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Unresolved Mention"/>
    <w:basedOn w:val="a0"/>
    <w:uiPriority w:val="99"/>
    <w:semiHidden/>
    <w:unhideWhenUsed/>
    <w:rsid w:val="00F7377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D93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Strong"/>
    <w:basedOn w:val="a0"/>
    <w:uiPriority w:val="22"/>
    <w:qFormat/>
    <w:rsid w:val="00D938F1"/>
    <w:rPr>
      <w:b/>
      <w:bCs/>
    </w:rPr>
  </w:style>
  <w:style w:type="paragraph" w:styleId="ae">
    <w:name w:val="Normal (Web)"/>
    <w:basedOn w:val="a"/>
    <w:uiPriority w:val="99"/>
    <w:semiHidden/>
    <w:unhideWhenUsed/>
    <w:rsid w:val="005B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56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281A0-D624-2C47-A567-735044F7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Деловой Союз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Лехнер Евгений Леонидович</dc:creator>
  <cp:lastModifiedBy>Ксения Побегуц</cp:lastModifiedBy>
  <cp:revision>2</cp:revision>
  <cp:lastPrinted>2020-03-23T12:10:00Z</cp:lastPrinted>
  <dcterms:created xsi:type="dcterms:W3CDTF">2020-05-21T05:36:00Z</dcterms:created>
  <dcterms:modified xsi:type="dcterms:W3CDTF">2020-05-21T05:36:00Z</dcterms:modified>
</cp:coreProperties>
</file>