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BB" w:rsidRPr="00201ABB" w:rsidRDefault="00201ABB" w:rsidP="00201ABB">
      <w:pPr>
        <w:shd w:val="clear" w:color="auto" w:fill="FFFFFF"/>
        <w:spacing w:before="100" w:after="100" w:line="240" w:lineRule="auto"/>
        <w:outlineLvl w:val="1"/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</w:pPr>
      <w:r w:rsidRPr="00201ABB">
        <w:rPr>
          <w:rFonts w:ascii="Roboto" w:eastAsia="Times New Roman" w:hAnsi="Roboto" w:cs="Times New Roman"/>
          <w:color w:val="212529"/>
          <w:sz w:val="30"/>
          <w:szCs w:val="30"/>
          <w:lang w:eastAsia="ru-RU"/>
        </w:rPr>
        <w:t>Оздоровительный тур для членов Профсоюза в гостиничном комплексе «Аква-Вита»</w:t>
      </w:r>
    </w:p>
    <w:p w:rsidR="00201ABB" w:rsidRPr="00201ABB" w:rsidRDefault="00201ABB" w:rsidP="00201A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201ABB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Азовская городская организация Общероссийского Профсоюза образования с 21 по 25 июля организовала отдых для 30 членов Профсоюза в гостиничном комплексе «Аква-Вита» в пос. Небуг Туапсинского района. Гостиничный комплекс находится в удачном месте, пляж в 200 метрах, рядом аквапарк и дельфинарий, рынок и развлекательные кафе. Каждый вечер проводилась бесплатная зажигательная дискотека. </w:t>
      </w:r>
    </w:p>
    <w:p w:rsidR="00201ABB" w:rsidRPr="00201ABB" w:rsidRDefault="00201ABB" w:rsidP="00201A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201ABB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Азовские педагоги отметили следующие плюсы: номера чистые, имеется кондиционер, гигиенические принадлежности и телевизор. Организовано трехразовое питание в ресторане, на территории гостиницы есть открытый бассейн, каждое утро инструкторы проводили акваэробику, а вечером развлекательные мероприятия для детей. На территории комплекса имеется крутой спортзал, посещение которого включено в стоимость размещения. Принимающая сторона организовала для работников образования города Азова специальную вечеринку, а детей педагогов угостили мороженым и сладкой ватой. Администрация гостиницы любезно предоставила поздравления для именинника из нашей группы и подарила билеты в аквапарк. </w:t>
      </w:r>
    </w:p>
    <w:p w:rsidR="00201ABB" w:rsidRPr="00201ABB" w:rsidRDefault="00201ABB" w:rsidP="00201A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201ABB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Все участники отдыха высказали только положительные отзывы об этом выезде. Организация подобных оздоровительных туров по доступным ценам будет продолжена.</w:t>
      </w:r>
    </w:p>
    <w:p w:rsidR="00201ABB" w:rsidRPr="00201ABB" w:rsidRDefault="00201ABB" w:rsidP="00201ABB">
      <w:pPr>
        <w:shd w:val="clear" w:color="auto" w:fill="FFFFFF"/>
        <w:spacing w:line="240" w:lineRule="auto"/>
        <w:jc w:val="right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201ABB">
        <w:rPr>
          <w:rFonts w:ascii="Roboto" w:eastAsia="Times New Roman" w:hAnsi="Roboto" w:cs="Times New Roman"/>
          <w:i/>
          <w:iCs/>
          <w:color w:val="343434"/>
          <w:sz w:val="17"/>
          <w:lang w:eastAsia="ru-RU"/>
        </w:rPr>
        <w:t>Председатель Азовской городской организации Общероссийского Профсоюза образования Елена Михиденко</w:t>
      </w:r>
    </w:p>
    <w:p w:rsidR="004219C3" w:rsidRDefault="004219C3"/>
    <w:sectPr w:rsidR="004219C3" w:rsidSect="0042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01ABB"/>
    <w:rsid w:val="00201ABB"/>
    <w:rsid w:val="0042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C3"/>
  </w:style>
  <w:style w:type="paragraph" w:styleId="2">
    <w:name w:val="heading 2"/>
    <w:basedOn w:val="a"/>
    <w:link w:val="20"/>
    <w:uiPriority w:val="9"/>
    <w:qFormat/>
    <w:rsid w:val="00201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A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1A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2022-09-22T08:59:00Z</dcterms:created>
  <dcterms:modified xsi:type="dcterms:W3CDTF">2022-09-22T08:59:00Z</dcterms:modified>
</cp:coreProperties>
</file>