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8"/>
        <w:gridCol w:w="10"/>
        <w:gridCol w:w="1922"/>
        <w:gridCol w:w="6"/>
        <w:gridCol w:w="4117"/>
        <w:gridCol w:w="6"/>
        <w:gridCol w:w="2251"/>
      </w:tblGrid>
      <w:tr w:rsidR="00565FA9" w:rsidRPr="005D3D9C" w:rsidTr="001E5DC3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65FA9" w:rsidRPr="005D3D9C" w:rsidTr="001E5DC3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565FA9" w:rsidRPr="005D3D9C" w:rsidRDefault="00565FA9" w:rsidP="00565F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Изготовление пилястр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.» Перейдите по ссылке.</w:t>
            </w:r>
          </w:p>
          <w:p w:rsidR="00565FA9" w:rsidRPr="003B4698" w:rsidRDefault="00565FA9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5FA9" w:rsidRDefault="00565FA9" w:rsidP="001E5DC3">
            <w:hyperlink r:id="rId4" w:history="1">
              <w:r w:rsidRPr="00701C1C">
                <w:rPr>
                  <w:rStyle w:val="a4"/>
                </w:rPr>
                <w:t>https://www.youtube.com/watch?v=w-hmXIWFWp8</w:t>
              </w:r>
            </w:hyperlink>
          </w:p>
          <w:p w:rsidR="00565FA9" w:rsidRPr="00554140" w:rsidRDefault="00565FA9" w:rsidP="001E5DC3"/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5D3D9C" w:rsidRDefault="00565FA9" w:rsidP="00521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521D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565FA9" w:rsidP="00565F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</w:t>
            </w:r>
            <w:r w:rsid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521DE2" w:rsidRP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пенополистирола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65FA9" w:rsidRDefault="00521DE2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https://www.youtube.com/watch?v=SQnUDl1G5Rs</w:t>
              </w:r>
            </w:hyperlink>
          </w:p>
          <w:p w:rsidR="00521DE2" w:rsidRPr="003B4698" w:rsidRDefault="00521DE2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5FA9" w:rsidRDefault="00521DE2" w:rsidP="001E5DC3">
            <w:pPr>
              <w:rPr>
                <w:szCs w:val="24"/>
              </w:rPr>
            </w:pPr>
            <w:hyperlink r:id="rId7" w:history="1">
              <w:r w:rsidRPr="00701C1C">
                <w:rPr>
                  <w:rStyle w:val="a4"/>
                  <w:szCs w:val="24"/>
                </w:rPr>
                <w:t>https://www.youtube.com/watch?v=6tonUSdyIOw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  <w:hyperlink r:id="rId8" w:history="1">
              <w:r w:rsidRPr="00701C1C">
                <w:rPr>
                  <w:rStyle w:val="a4"/>
                  <w:szCs w:val="24"/>
                </w:rPr>
                <w:t>https://www.youtube.com/watch?v=ikc8ak5TAgk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</w:t>
            </w: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</w:t>
            </w:r>
          </w:p>
          <w:p w:rsidR="00565FA9" w:rsidRPr="005D3D9C" w:rsidRDefault="00565FA9" w:rsidP="00521D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</w:t>
            </w:r>
            <w:r w:rsidR="00521D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1146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521DE2" w:rsidRP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штукатуривание бетонных стен</w:t>
            </w:r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65FA9" w:rsidRDefault="00521DE2" w:rsidP="001E5DC3">
            <w:pPr>
              <w:rPr>
                <w:szCs w:val="24"/>
              </w:rPr>
            </w:pPr>
            <w:hyperlink r:id="rId10" w:history="1">
              <w:r w:rsidRPr="00701C1C">
                <w:rPr>
                  <w:rStyle w:val="a4"/>
                  <w:szCs w:val="24"/>
                </w:rPr>
                <w:t>https://www.youtube.com/watch?v=T2uDsasVbck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  <w:hyperlink r:id="rId11" w:history="1">
              <w:r w:rsidRPr="00701C1C">
                <w:rPr>
                  <w:rStyle w:val="a4"/>
                  <w:szCs w:val="24"/>
                </w:rPr>
                <w:t>https://www.youtube.com/watch?v=3cKpnKpZTBc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  <w:hyperlink r:id="rId12" w:history="1">
              <w:r w:rsidRPr="00701C1C">
                <w:rPr>
                  <w:rStyle w:val="a4"/>
                  <w:szCs w:val="24"/>
                </w:rPr>
                <w:t>https://www.youtube.com/watch?v=RPajMu4fmOw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034DB4" w:rsidRDefault="00565FA9" w:rsidP="00521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521D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6" w:type="pct"/>
          </w:tcPr>
          <w:p w:rsidR="00565FA9" w:rsidRPr="005D3D9C" w:rsidRDefault="00565FA9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65FA9" w:rsidRDefault="00565FA9" w:rsidP="001E5DC3">
            <w:pP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521DE2" w:rsidRP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штукатуривание углов стен</w:t>
            </w:r>
            <w:r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  <w:p w:rsidR="00565FA9" w:rsidRPr="00200811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65FA9" w:rsidRDefault="00521DE2" w:rsidP="001E5DC3">
            <w:pPr>
              <w:rPr>
                <w:szCs w:val="24"/>
              </w:rPr>
            </w:pPr>
            <w:hyperlink r:id="rId14" w:history="1">
              <w:r w:rsidRPr="00701C1C">
                <w:rPr>
                  <w:rStyle w:val="a4"/>
                  <w:szCs w:val="24"/>
                </w:rPr>
                <w:t>https://www.youtube.com/watch?v=a0EqMIF0YyQ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  <w:hyperlink r:id="rId15" w:history="1">
              <w:r w:rsidRPr="00701C1C">
                <w:rPr>
                  <w:rStyle w:val="a4"/>
                  <w:szCs w:val="24"/>
                </w:rPr>
                <w:t>https://www.youtube.com/watch?v=q2EqSQW753k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  <w:hyperlink r:id="rId16" w:history="1">
              <w:r w:rsidRPr="00701C1C">
                <w:rPr>
                  <w:rStyle w:val="a4"/>
                  <w:szCs w:val="24"/>
                </w:rPr>
                <w:t>https://www.youtube.com/watch?v=44c1BUYycyQ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</w:t>
            </w: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</w:t>
            </w:r>
          </w:p>
          <w:p w:rsidR="00565FA9" w:rsidRPr="005D3D9C" w:rsidRDefault="00565FA9" w:rsidP="00C13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C13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22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13C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C13C21" w:rsidRPr="00C13C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штукатуривание печ</w:t>
            </w:r>
            <w:r w:rsidR="00C13C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ей.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5FA9" w:rsidRDefault="00C13C21" w:rsidP="001E5DC3">
            <w:pPr>
              <w:rPr>
                <w:szCs w:val="24"/>
              </w:rPr>
            </w:pPr>
            <w:hyperlink r:id="rId18" w:history="1">
              <w:r w:rsidRPr="00701C1C">
                <w:rPr>
                  <w:rStyle w:val="a4"/>
                  <w:szCs w:val="24"/>
                </w:rPr>
                <w:t>https://www.youtube.com/watch?v=G7IvpfqSAJk</w:t>
              </w:r>
            </w:hyperlink>
          </w:p>
          <w:p w:rsidR="00C13C21" w:rsidRDefault="00C13C21" w:rsidP="001E5DC3">
            <w:pPr>
              <w:rPr>
                <w:szCs w:val="24"/>
              </w:rPr>
            </w:pPr>
            <w:hyperlink r:id="rId19" w:history="1">
              <w:r w:rsidRPr="00701C1C">
                <w:rPr>
                  <w:rStyle w:val="a4"/>
                  <w:szCs w:val="24"/>
                </w:rPr>
                <w:t>https://www.youtube.com/watch?v=qkAhj0PGLfU</w:t>
              </w:r>
            </w:hyperlink>
          </w:p>
          <w:p w:rsidR="00C13C21" w:rsidRDefault="00C13C21" w:rsidP="001E5DC3">
            <w:pPr>
              <w:rPr>
                <w:szCs w:val="24"/>
              </w:rPr>
            </w:pPr>
            <w:hyperlink r:id="rId20" w:history="1">
              <w:r w:rsidRPr="00701C1C">
                <w:rPr>
                  <w:rStyle w:val="a4"/>
                  <w:szCs w:val="24"/>
                </w:rPr>
                <w:t>https://www.youtube.com/watch?v=gnLp9PbcGSo</w:t>
              </w:r>
            </w:hyperlink>
          </w:p>
          <w:p w:rsidR="00C13C21" w:rsidRDefault="00C13C21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5D3D9C" w:rsidRDefault="00565FA9" w:rsidP="00C13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C13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DF455C" w:rsidRDefault="00DF455C"/>
    <w:sectPr w:rsidR="00DF455C" w:rsidSect="00DF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565FA9"/>
    <w:rsid w:val="00521DE2"/>
    <w:rsid w:val="00565FA9"/>
    <w:rsid w:val="00C13C21"/>
    <w:rsid w:val="00D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5FA9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565FA9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FollowedHyperlink"/>
    <w:basedOn w:val="a0"/>
    <w:uiPriority w:val="99"/>
    <w:semiHidden/>
    <w:unhideWhenUsed/>
    <w:rsid w:val="00565F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kc8ak5TAgk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www.youtube.com/watch?v=G7IvpfqSAJ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m?peers=c278_421543448_" TargetMode="External"/><Relationship Id="rId7" Type="http://schemas.openxmlformats.org/officeDocument/2006/relationships/hyperlink" Target="https://www.youtube.com/watch?v=6tonUSdyIOw" TargetMode="External"/><Relationship Id="rId12" Type="http://schemas.openxmlformats.org/officeDocument/2006/relationships/hyperlink" Target="https://www.youtube.com/watch?v=RPajMu4fmOw" TargetMode="External"/><Relationship Id="rId17" Type="http://schemas.openxmlformats.org/officeDocument/2006/relationships/hyperlink" Target="https://vk.com/im?peers=c278_421543448_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44c1BUYycyQ" TargetMode="External"/><Relationship Id="rId20" Type="http://schemas.openxmlformats.org/officeDocument/2006/relationships/hyperlink" Target="https://www.youtube.com/watch?v=gnLp9PbcGS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QnUDl1G5Rs" TargetMode="External"/><Relationship Id="rId11" Type="http://schemas.openxmlformats.org/officeDocument/2006/relationships/hyperlink" Target="https://www.youtube.com/watch?v=3cKpnKpZTBc" TargetMode="External"/><Relationship Id="rId5" Type="http://schemas.openxmlformats.org/officeDocument/2006/relationships/hyperlink" Target="https://vk.com/im?peers=c278_421543448_" TargetMode="External"/><Relationship Id="rId15" Type="http://schemas.openxmlformats.org/officeDocument/2006/relationships/hyperlink" Target="https://www.youtube.com/watch?v=q2EqSQW753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2uDsasVbck" TargetMode="External"/><Relationship Id="rId19" Type="http://schemas.openxmlformats.org/officeDocument/2006/relationships/hyperlink" Target="https://www.youtube.com/watch?v=qkAhj0PGLfU" TargetMode="External"/><Relationship Id="rId4" Type="http://schemas.openxmlformats.org/officeDocument/2006/relationships/hyperlink" Target="https://www.youtube.com/watch?v=w-hmXIWFWp8" TargetMode="Externa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s://www.youtube.com/watch?v=a0EqMIF0Yy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2020-05-13T16:16:00Z</dcterms:created>
  <dcterms:modified xsi:type="dcterms:W3CDTF">2020-05-13T16:40:00Z</dcterms:modified>
</cp:coreProperties>
</file>