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EA5239" w:rsidRPr="003730EA" w:rsidTr="003A0C05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EA5239" w:rsidRPr="003730EA" w:rsidRDefault="00EA5239" w:rsidP="003A0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spellEnd"/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EA5239" w:rsidRPr="003730EA" w:rsidTr="003A0C05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EA5239" w:rsidRPr="003730EA" w:rsidRDefault="00CB4E1C" w:rsidP="003A0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07.09</w:t>
            </w:r>
            <w:r w:rsidR="00EA5239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EA5239" w:rsidRPr="003730EA" w:rsidTr="003A0C05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EA5239" w:rsidRPr="003730EA" w:rsidRDefault="00EA5239" w:rsidP="003A0C0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EA5239" w:rsidRPr="003730EA" w:rsidRDefault="00EA5239" w:rsidP="003A0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EA5239" w:rsidRPr="003730EA" w:rsidRDefault="00EA5239" w:rsidP="003A0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EA5239" w:rsidRPr="003730EA" w:rsidRDefault="00EA5239" w:rsidP="003A0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EA5239" w:rsidRPr="003730EA" w:rsidRDefault="00EA5239" w:rsidP="003A0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УД.03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 </w:t>
            </w:r>
            <w:hyperlink r:id="rId4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F83EBB" w:rsidRDefault="00F83EBB" w:rsidP="00F8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4E5">
              <w:rPr>
                <w:rFonts w:ascii="Times New Roman" w:hAnsi="Times New Roman" w:cs="Times New Roman"/>
                <w:sz w:val="24"/>
              </w:rPr>
              <w:t>Занятие 1. Тема</w:t>
            </w:r>
            <w:r w:rsidRPr="00A5544D">
              <w:rPr>
                <w:rFonts w:ascii="Times New Roman" w:hAnsi="Times New Roman" w:cs="Times New Roman"/>
                <w:sz w:val="24"/>
                <w:szCs w:val="24"/>
              </w:rPr>
              <w:t>: «1.1 Понятие проекта и проектной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EBB" w:rsidRPr="00A5544D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презентацию по теме и составьте краткий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 до 08.09.2020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Ссылка на страницу темы: </w:t>
            </w:r>
            <w:hyperlink r:id="rId5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83EBB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занятия: Зависимость свойств металла от процесса образования зерен. После изучения составьте краткий конспект. Выполните задание: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зависит величина зерен от числа центров кристаллизации.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15.09.20 на сайте:  </w:t>
            </w:r>
            <w:hyperlink r:id="rId7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3"/>
            <w:hideMark/>
          </w:tcPr>
          <w:p w:rsidR="00F83EBB" w:rsidRPr="00AF6E2A" w:rsidRDefault="00F83EBB" w:rsidP="00F8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0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24A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96960">
              <w:rPr>
                <w:rFonts w:ascii="Times New Roman" w:hAnsi="Times New Roman" w:cs="Times New Roman"/>
                <w:sz w:val="24"/>
                <w:szCs w:val="24"/>
              </w:rPr>
              <w:t>Общие сведения о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ЧС техногенного характера. Учебник «Безопасность жизнедеятельности» автор Ю.Г.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Сапронов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 8-23</w:t>
            </w:r>
          </w:p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8" w:history="1">
              <w:r>
                <w:rPr>
                  <w:rStyle w:val="a3"/>
                </w:rPr>
                <w:t>http</w:t>
              </w:r>
              <w:proofErr w:type="spellEnd"/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</w:rPr>
                <w:t>tehnikum-astafjev.ru</w:t>
              </w:r>
              <w:proofErr w:type="spellEnd"/>
              <w:r>
                <w:rPr>
                  <w:rStyle w:val="a3"/>
                </w:rPr>
                <w:t>/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96EC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0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83EBB" w:rsidRDefault="00F83EBB" w:rsidP="00F83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значимость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83EBB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Закрепить материал прочтением  с 169-171 учебника.</w:t>
            </w:r>
          </w:p>
          <w:p w:rsidR="00F83EBB" w:rsidRPr="003D0AAA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15.09.2020</w:t>
            </w:r>
          </w:p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 Обществознание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3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83EBB" w:rsidRDefault="00F83EBB" w:rsidP="00F83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по теме: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образования 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83EBB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конспект.</w:t>
            </w:r>
          </w:p>
          <w:p w:rsidR="00F83EBB" w:rsidRPr="003D0AAA" w:rsidRDefault="00F83EBB" w:rsidP="00F83E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15.09.2020</w:t>
            </w:r>
          </w:p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4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D0A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занятия: Физические и химические свойства металлов. После изучения составьте краткий конспект. 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задание:Какими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обладают металлы с физическими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15.09.20 на сайте:  </w:t>
            </w:r>
            <w:hyperlink r:id="rId16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занятия: Механические  свойства металлов. После изучения составьте краткий конспект. Выполните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механические свойства металлов вы знаете?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15.09.20 на сайте:  </w:t>
            </w:r>
            <w:hyperlink r:id="rId17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88"/>
        </w:trPr>
        <w:tc>
          <w:tcPr>
            <w:tcW w:w="5000" w:type="pct"/>
            <w:gridSpan w:val="7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УД.03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 </w:t>
            </w:r>
            <w:hyperlink r:id="rId18" w:tgtFrame="_blank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F83EBB" w:rsidRPr="00F83EBB" w:rsidRDefault="00F83EBB" w:rsidP="00F83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BB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  <w:r w:rsidRPr="00F83EB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83EBB">
              <w:rPr>
                <w:rFonts w:ascii="Times New Roman" w:hAnsi="Times New Roman" w:cs="Times New Roman"/>
                <w:sz w:val="24"/>
                <w:szCs w:val="24"/>
              </w:rPr>
              <w:t>. Тема: «</w:t>
            </w:r>
            <w:r w:rsidRPr="00F83EBB">
              <w:rPr>
                <w:rFonts w:ascii="Times New Roman" w:hAnsi="Times New Roman" w:cs="Times New Roman"/>
                <w:sz w:val="24"/>
                <w:szCs w:val="24"/>
              </w:rPr>
              <w:t>1.2 Типология проектов».</w:t>
            </w:r>
          </w:p>
          <w:p w:rsidR="00F83EBB" w:rsidRPr="00A5544D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презентацию по теме и составьте краткий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173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выполнения: до 14</w:t>
            </w: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.09.2020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Ссылка на страницу темы: </w:t>
            </w:r>
            <w:hyperlink r:id="rId19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F83EBB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9128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91" w:type="pct"/>
            <w:gridSpan w:val="3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 тему: Понятие о размерах, отклонениях, допусках.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Составьте краткий конспект. Выполните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чего зависит величина допуска. Дайте определение квалитета. 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16.09.20 на сайте:  </w:t>
            </w:r>
            <w:hyperlink r:id="rId21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ОУД.05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2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23" w:history="1">
              <w:r w:rsidRPr="00EB3213">
                <w:rPr>
                  <w:rStyle w:val="a3"/>
                </w:rPr>
                <w:t>http://tehnikum-astafjev.ru/course/view.php?id=157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07.09.2020 по 11.09.2020),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№19.</w:t>
            </w:r>
          </w:p>
          <w:p w:rsidR="00F83EBB" w:rsidRPr="003730EA" w:rsidRDefault="00F83EBB" w:rsidP="00F8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EB3213">
                <w:rPr>
                  <w:rStyle w:val="a3"/>
                </w:rPr>
                <w:t>https://vk.com/id212080030</w:t>
              </w:r>
            </w:hyperlink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F83EBB" w:rsidRPr="0046526E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6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46526E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4652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6E">
              <w:rPr>
                <w:rFonts w:ascii="Times New Roman" w:hAnsi="Times New Roman" w:cs="Times New Roman"/>
                <w:sz w:val="24"/>
                <w:szCs w:val="24"/>
              </w:rPr>
              <w:t>Урок118.Лекционный материал. Тема:</w:t>
            </w:r>
            <w:r w:rsidRPr="0046526E">
              <w:rPr>
                <w:rFonts w:ascii="Times New Roman" w:eastAsia="Calibri" w:hAnsi="Times New Roman" w:cs="Times New Roman"/>
              </w:rPr>
              <w:t xml:space="preserve"> Москва 30-х годов. </w:t>
            </w:r>
            <w:r w:rsidRPr="0046526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6526E">
              <w:rPr>
                <w:rFonts w:ascii="Times New Roman" w:eastAsia="Calibri" w:hAnsi="Times New Roman" w:cs="Times New Roman"/>
              </w:rPr>
              <w:t xml:space="preserve">Тайны психологии человека: страх </w:t>
            </w:r>
            <w:proofErr w:type="gramStart"/>
            <w:r w:rsidRPr="0046526E">
              <w:rPr>
                <w:rFonts w:ascii="Times New Roman" w:eastAsia="Calibri" w:hAnsi="Times New Roman" w:cs="Times New Roman"/>
              </w:rPr>
              <w:t>сильных</w:t>
            </w:r>
            <w:proofErr w:type="gramEnd"/>
            <w:r w:rsidRPr="0046526E">
              <w:rPr>
                <w:rFonts w:ascii="Times New Roman" w:eastAsia="Calibri" w:hAnsi="Times New Roman" w:cs="Times New Roman"/>
              </w:rPr>
              <w:t xml:space="preserve"> мира перед правдой жизни.</w:t>
            </w:r>
            <w:r w:rsidRPr="0046526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изучения </w:t>
            </w:r>
            <w:proofErr w:type="gramStart"/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465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26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6526E">
              <w:rPr>
                <w:rFonts w:ascii="Times New Roman" w:hAnsi="Times New Roman" w:cs="Times New Roman"/>
              </w:rPr>
              <w:t>н</w:t>
            </w:r>
            <w:proofErr w:type="spellEnd"/>
            <w:r w:rsidRPr="0046526E">
              <w:rPr>
                <w:rFonts w:ascii="Times New Roman" w:hAnsi="Times New Roman" w:cs="Times New Roman"/>
              </w:rPr>
              <w:t>-</w:t>
            </w:r>
            <w:proofErr w:type="gramEnd"/>
            <w:r w:rsidRPr="0046526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45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83EBB" w:rsidRDefault="00F83EBB" w:rsidP="00F83EBB">
            <w:pPr>
              <w:jc w:val="center"/>
            </w:pPr>
            <w:hyperlink r:id="rId2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9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119.Лекционный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BD6006">
              <w:t xml:space="preserve"> </w:t>
            </w:r>
            <w:proofErr w:type="spellStart"/>
            <w:r w:rsidRPr="0046526E">
              <w:rPr>
                <w:rFonts w:ascii="Times New Roman" w:eastAsia="Calibri" w:hAnsi="Times New Roman" w:cs="Times New Roman"/>
              </w:rPr>
              <w:t>Воланд</w:t>
            </w:r>
            <w:proofErr w:type="spellEnd"/>
            <w:r w:rsidRPr="0046526E">
              <w:rPr>
                <w:rFonts w:ascii="Times New Roman" w:eastAsia="Calibri" w:hAnsi="Times New Roman" w:cs="Times New Roman"/>
              </w:rPr>
              <w:t xml:space="preserve"> и его окружение. Фантастическое и реалистическое в </w:t>
            </w:r>
            <w:proofErr w:type="spellStart"/>
            <w:r w:rsidRPr="0046526E">
              <w:rPr>
                <w:rFonts w:ascii="Times New Roman" w:eastAsia="Calibri" w:hAnsi="Times New Roman" w:cs="Times New Roman"/>
              </w:rPr>
              <w:t>романе</w:t>
            </w:r>
            <w:proofErr w:type="gramStart"/>
            <w:r w:rsidRPr="0046526E">
              <w:rPr>
                <w:rFonts w:ascii="Times New Roman" w:eastAsia="Calibri" w:hAnsi="Times New Roman" w:cs="Times New Roman"/>
              </w:rPr>
              <w:t>.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>атериалы</w:t>
            </w:r>
            <w:proofErr w:type="spellEnd"/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5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83EBB" w:rsidRDefault="00F83EBB" w:rsidP="00F83EBB">
            <w:pPr>
              <w:jc w:val="center"/>
            </w:pPr>
            <w:hyperlink r:id="rId32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91" w:type="pct"/>
            <w:gridSpan w:val="3"/>
            <w:hideMark/>
          </w:tcPr>
          <w:p w:rsidR="00F83EBB" w:rsidRPr="00C32E78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33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F83EBB" w:rsidRDefault="00F83EBB" w:rsidP="00F83EB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FE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Грамматическая основа простого двусоставного предложения. Тире между подлежащим и сказуемым. Согласование сказуемого с подлежащим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83EBB" w:rsidRDefault="00F83EBB" w:rsidP="00F83EBB">
            <w:pPr>
              <w:jc w:val="center"/>
            </w:pPr>
            <w:hyperlink r:id="rId3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88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ОУД.05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83EBB" w:rsidRPr="00C57B3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91" w:type="pct"/>
            <w:gridSpan w:val="3"/>
            <w:hideMark/>
          </w:tcPr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37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38" w:history="1">
              <w:r w:rsidRPr="00EB3213">
                <w:rPr>
                  <w:rStyle w:val="a3"/>
                </w:rPr>
                <w:t>http://tehnikum-astafjev.ru/course/view.php?id=157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07.09.2020 по 11.09.2020),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№20.</w:t>
            </w:r>
          </w:p>
          <w:p w:rsidR="00F83EBB" w:rsidRPr="003730EA" w:rsidRDefault="00F83EBB" w:rsidP="00F8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145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EB3213">
                <w:rPr>
                  <w:rStyle w:val="a3"/>
                </w:rPr>
                <w:t>https://vk.com/id212080030</w:t>
              </w:r>
            </w:hyperlink>
          </w:p>
        </w:tc>
      </w:tr>
      <w:tr w:rsidR="00F83EBB" w:rsidRPr="003730EA" w:rsidTr="003A0C05">
        <w:trPr>
          <w:trHeight w:val="388"/>
        </w:trPr>
        <w:tc>
          <w:tcPr>
            <w:tcW w:w="5000" w:type="pct"/>
            <w:gridSpan w:val="7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83EBB" w:rsidRPr="003730EA" w:rsidTr="00811737">
        <w:trPr>
          <w:trHeight w:val="313"/>
        </w:trPr>
        <w:tc>
          <w:tcPr>
            <w:tcW w:w="246" w:type="pct"/>
            <w:vMerge w:val="restart"/>
            <w:shd w:val="clear" w:color="auto" w:fill="FFFF00"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shd w:val="clear" w:color="auto" w:fill="FFFF00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shd w:val="clear" w:color="auto" w:fill="FFFF00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shd w:val="clear" w:color="auto" w:fill="FFFF00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shd w:val="clear" w:color="auto" w:fill="FFFF00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388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446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О</w:t>
            </w:r>
            <w:proofErr w:type="gramStart"/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F83EBB" w:rsidRPr="00650264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электротехники</w:t>
            </w:r>
          </w:p>
          <w:p w:rsidR="00F83EBB" w:rsidRPr="00C57B3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9C4F2B">
        <w:trPr>
          <w:trHeight w:val="446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F83EBB" w:rsidRPr="00C57B3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9C4F2B">
        <w:trPr>
          <w:trHeight w:val="446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F83EBB" w:rsidRPr="00C57B3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1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88"/>
        </w:trPr>
        <w:tc>
          <w:tcPr>
            <w:tcW w:w="5000" w:type="pct"/>
            <w:gridSpan w:val="7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 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практического занятия: Подсчет значений предельных размеров и допуска размера на изготовление по данным чертежа.  Выполните задание: Правила подсчета значений предельных размеров и допуска размеров на изготовление по данным чертежа. Файл с ответом  или текстовый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представьте до 17.09.20 на сайте:  </w:t>
            </w:r>
            <w:hyperlink r:id="rId40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9C4F2B">
        <w:trPr>
          <w:trHeight w:val="562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ОП.04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Допуски и технические измерения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Конструктивные элементы сварных соединений. Составьте краткий конспект. Выполните задание: Что относится к конструктивным элементам сварных швов.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17.09.20 на сайте:  </w:t>
            </w:r>
            <w:hyperlink r:id="rId41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 01.01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Особенности дуговой сварки.  Составьте краткий конспект. Выполните задание: Преимущества ручной дуговой сварки.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17.09.20 на сайте:  </w:t>
            </w:r>
            <w:hyperlink r:id="rId42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F83EBB" w:rsidRPr="00764DF5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43" w:history="1">
              <w:r w:rsidRPr="00764DF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</w:t>
            </w: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Глава 5, стр.79-82, № 1-5.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материал </w:t>
            </w:r>
            <w:proofErr w:type="spellStart"/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 «2.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рактическую работу: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44" w:anchor="section-8" w:history="1">
              <w:r w:rsidRPr="00764D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F83EBB" w:rsidRPr="00764DF5" w:rsidRDefault="00F83EBB" w:rsidP="00F83E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13.35-14.2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 до 15.00</w:t>
            </w:r>
          </w:p>
        </w:tc>
        <w:tc>
          <w:tcPr>
            <w:tcW w:w="1162" w:type="pct"/>
            <w:gridSpan w:val="2"/>
            <w:hideMark/>
          </w:tcPr>
          <w:p w:rsidR="00F83EBB" w:rsidRDefault="00F83EBB" w:rsidP="00F83EBB">
            <w:pPr>
              <w:jc w:val="center"/>
            </w:pPr>
            <w:hyperlink r:id="rId45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F83EBB" w:rsidRPr="00764DF5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47" w:history="1">
              <w:r w:rsidRPr="00764DF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</w:t>
            </w: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Глава 5, стр.79-82.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материал </w:t>
            </w:r>
            <w:proofErr w:type="spellStart"/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«3.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векторов и координатами точек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Задачник: №5. 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рактическую работу: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тест по теме 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. Связь между координатами векторов и координатами точек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</w:t>
            </w: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по теме «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векторов».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48" w:anchor="section-8" w:history="1">
              <w:r w:rsidRPr="00764D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F83EBB" w:rsidRPr="00764DF5" w:rsidRDefault="00F83EBB" w:rsidP="00F83E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09.5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-10.4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 до 15.00</w:t>
            </w:r>
          </w:p>
        </w:tc>
        <w:tc>
          <w:tcPr>
            <w:tcW w:w="1162" w:type="pct"/>
            <w:gridSpan w:val="2"/>
            <w:hideMark/>
          </w:tcPr>
          <w:p w:rsidR="00F83EBB" w:rsidRDefault="00F83EBB" w:rsidP="00F83EBB">
            <w:pPr>
              <w:jc w:val="center"/>
            </w:pPr>
            <w:hyperlink r:id="rId49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F83EBB" w:rsidRPr="00000B9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74" w:type="pct"/>
            <w:gridSpan w:val="2"/>
            <w:hideMark/>
          </w:tcPr>
          <w:p w:rsidR="00F83EBB" w:rsidRPr="00764DF5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51" w:history="1">
              <w:r w:rsidRPr="00764DF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«Координаты и векторы»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из учебника: </w:t>
            </w: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Глава 5, стр.79-82.</w:t>
            </w:r>
          </w:p>
          <w:p w:rsidR="00F83EBB" w:rsidRPr="00764DF5" w:rsidRDefault="00F83EBB" w:rsidP="00F83E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материал </w:t>
            </w:r>
            <w:proofErr w:type="spellStart"/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«4.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Оформить конспект.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по теме 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координатах» </w:t>
            </w:r>
            <w:r w:rsidRPr="00764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</w:t>
            </w:r>
            <w:r w:rsidRPr="00764DF5"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по теме «</w:t>
            </w: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>Действия над векторами».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52" w:anchor="section-8" w:history="1">
              <w:r w:rsidRPr="00764DF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F83EBB" w:rsidRPr="00764DF5" w:rsidRDefault="00F83EBB" w:rsidP="00F83E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13.35-14.20</w:t>
            </w:r>
          </w:p>
          <w:p w:rsidR="00F83EBB" w:rsidRPr="00764DF5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764DF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DF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Pr="00764D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 до 15.00</w:t>
            </w:r>
          </w:p>
        </w:tc>
        <w:tc>
          <w:tcPr>
            <w:tcW w:w="1162" w:type="pct"/>
            <w:gridSpan w:val="2"/>
            <w:hideMark/>
          </w:tcPr>
          <w:p w:rsidR="00F83EBB" w:rsidRDefault="00F83EBB" w:rsidP="00F83EBB">
            <w:pPr>
              <w:jc w:val="center"/>
            </w:pPr>
            <w:hyperlink r:id="rId53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2514D2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ОУД.01 </w:t>
            </w:r>
          </w:p>
          <w:p w:rsidR="00F83EBB" w:rsidRDefault="00F83EBB" w:rsidP="00F83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2074" w:type="pct"/>
            <w:gridSpan w:val="2"/>
            <w:hideMark/>
          </w:tcPr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r>
              <w:t xml:space="preserve"> </w:t>
            </w:r>
            <w:hyperlink r:id="rId55" w:history="1">
              <w:r w:rsidRPr="004618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F83EBB" w:rsidRPr="0046526E" w:rsidRDefault="00F83EBB" w:rsidP="00F8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120.Лекционный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r w:rsidRPr="00BD6006">
              <w:t xml:space="preserve"> </w:t>
            </w:r>
            <w:r w:rsidRPr="0046526E">
              <w:rPr>
                <w:rFonts w:ascii="Times New Roman" w:eastAsia="Calibri" w:hAnsi="Times New Roman" w:cs="Times New Roman"/>
              </w:rPr>
              <w:t>Любовь и судьба Мастера. Изображение любви как высшей духовной ценности</w:t>
            </w:r>
            <w:r w:rsidRPr="00465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и тестовая работа представлены на сайте.</w:t>
            </w:r>
          </w:p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526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6526E">
              <w:rPr>
                <w:rFonts w:ascii="Times New Roman" w:hAnsi="Times New Roman" w:cs="Times New Roman"/>
              </w:rPr>
              <w:t>н</w:t>
            </w:r>
            <w:proofErr w:type="spellEnd"/>
            <w:r w:rsidRPr="0046526E">
              <w:rPr>
                <w:rFonts w:ascii="Times New Roman" w:hAnsi="Times New Roman" w:cs="Times New Roman"/>
              </w:rPr>
              <w:t>-</w:t>
            </w:r>
            <w:proofErr w:type="gramEnd"/>
            <w:r w:rsidRPr="0046526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46526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6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83EBB" w:rsidRDefault="00F83EBB" w:rsidP="00F83EBB">
            <w:pPr>
              <w:jc w:val="center"/>
            </w:pPr>
            <w:hyperlink r:id="rId58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EBB" w:rsidRPr="003730EA" w:rsidTr="003A0C05">
        <w:trPr>
          <w:trHeight w:val="388"/>
        </w:trPr>
        <w:tc>
          <w:tcPr>
            <w:tcW w:w="5000" w:type="pct"/>
            <w:gridSpan w:val="7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EBB" w:rsidRPr="003730EA" w:rsidTr="003A0C05">
        <w:trPr>
          <w:trHeight w:val="388"/>
        </w:trPr>
        <w:tc>
          <w:tcPr>
            <w:tcW w:w="5000" w:type="pct"/>
            <w:gridSpan w:val="7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83EBB" w:rsidRPr="003730EA" w:rsidRDefault="00F83EBB" w:rsidP="00F83E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ОУД.05 </w:t>
            </w:r>
          </w:p>
          <w:p w:rsidR="00F83EBB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Ивашкин С.В.</w:t>
            </w:r>
          </w:p>
        </w:tc>
        <w:tc>
          <w:tcPr>
            <w:tcW w:w="2074" w:type="pct"/>
            <w:gridSpan w:val="2"/>
            <w:hideMark/>
          </w:tcPr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9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60" w:history="1">
              <w:r w:rsidRPr="00EB3213">
                <w:rPr>
                  <w:rStyle w:val="a3"/>
                </w:rPr>
                <w:t>http://tehnikum-astafjev.ru/course/view.php?id=157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07.09.2020 по 11.09.2020),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№21.</w:t>
            </w:r>
          </w:p>
          <w:p w:rsidR="00F83EBB" w:rsidRPr="003730EA" w:rsidRDefault="00F83EBB" w:rsidP="00F83EB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61" w:history="1">
              <w:r w:rsidRPr="00EB3213">
                <w:rPr>
                  <w:rStyle w:val="a3"/>
                </w:rPr>
                <w:t>https://vk.com/id212080030</w:t>
              </w:r>
            </w:hyperlink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Условные изображения и обозначения швов сварных соединений.   Составьте краткий конспект. Выполните задание: Изучите ЕСКД. Изобразите шов стыкового соединения с криволинейным скосом согласно ЕСКД.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16.09.20 на сайте:  </w:t>
            </w:r>
            <w:hyperlink r:id="rId62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</w:t>
            </w:r>
          </w:p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2074" w:type="pct"/>
            <w:gridSpan w:val="2"/>
            <w:hideMark/>
          </w:tcPr>
          <w:p w:rsidR="00F83EBB" w:rsidRPr="003730EA" w:rsidRDefault="00F83EBB" w:rsidP="00F83E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Изучите тему: Электрическая дуга и ее строение.  Составьте краткий конспект. Выполните задание: Опишите процесс зажигания дуги.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 с ответом  или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едставьте до 16.09.20 на сайте:  </w:t>
            </w:r>
            <w:hyperlink r:id="rId63" w:tgtFrame="_blank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+79509782613</w:t>
            </w: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07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F7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F83EBB" w:rsidRPr="00DF7F71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74" w:type="pct"/>
            <w:gridSpan w:val="2"/>
            <w:hideMark/>
          </w:tcPr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64" w:history="1">
              <w:r w:rsidRPr="00DC193B">
                <w:rPr>
                  <w:rStyle w:val="a3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F83EBB" w:rsidRDefault="00F83EBB" w:rsidP="00F83EB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«Практическая работа №2» на платформе </w:t>
            </w:r>
            <w:hyperlink r:id="rId65" w:history="1">
              <w:r w:rsidRPr="006540A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http://tehnikum-astafjev.ru/course/view.php?id=91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в разделе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«Р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абота на дом ( с 07.09.2020 по 11.09.2020)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выполненную практическую отправить на проверку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F83EBB" w:rsidRPr="003730EA" w:rsidRDefault="00F83EBB" w:rsidP="00F83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13.09.</w:t>
            </w:r>
          </w:p>
        </w:tc>
        <w:tc>
          <w:tcPr>
            <w:tcW w:w="1162" w:type="pct"/>
            <w:gridSpan w:val="2"/>
            <w:hideMark/>
          </w:tcPr>
          <w:p w:rsidR="00F83EBB" w:rsidRPr="00D84C63" w:rsidRDefault="00F83EBB" w:rsidP="00F83EB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Pr="00D84C63">
                <w:rPr>
                  <w:rStyle w:val="a3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  <w:p w:rsidR="00F83EBB" w:rsidRPr="003D63C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074" w:type="pct"/>
            <w:gridSpan w:val="2"/>
            <w:hideMark/>
          </w:tcPr>
          <w:p w:rsidR="00F83EBB" w:rsidRPr="00623EA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3EA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 №4. Тема:</w:t>
            </w:r>
            <w:r w:rsidRPr="00623EAB">
              <w:t xml:space="preserve">  </w:t>
            </w:r>
            <w:r w:rsidRPr="00623E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Заряд и разряд конденсатора. </w:t>
            </w:r>
          </w:p>
          <w:p w:rsidR="00F83EBB" w:rsidRDefault="00F83EBB" w:rsidP="00F83EBB">
            <w:pPr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 w:rsidRPr="009C1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Соединение конденсаторов.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F7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 w:rsidRPr="00A32A7E">
              <w:t xml:space="preserve"> </w:t>
            </w:r>
            <w:hyperlink r:id="rId67" w:history="1">
              <w:r w:rsidRPr="00A32A7E">
                <w:rPr>
                  <w:rStyle w:val="a3"/>
                  <w:rFonts w:ascii="Times New Roman" w:hAnsi="Times New Roman" w:cs="Bookman Old Style"/>
                  <w:sz w:val="24"/>
                  <w:szCs w:val="24"/>
                </w:rPr>
                <w:t>http://tehnikum-astafjev.ru/login/index.php</w:t>
              </w:r>
              <w:proofErr w:type="gramStart"/>
            </w:hyperlink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A32A7E"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 и письменно ответить на поставленные вопросы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. Ответы разместите на сайте: </w:t>
            </w:r>
            <w:r>
              <w:t xml:space="preserve"> </w:t>
            </w:r>
            <w:hyperlink r:id="rId68" w:history="1">
              <w:r w:rsidRPr="003D7FDD">
                <w:rPr>
                  <w:rStyle w:val="a3"/>
                  <w:rFonts w:ascii="Times New Roman" w:hAnsi="Times New Roman" w:cs="Bookman Old Style"/>
                  <w:sz w:val="24"/>
                  <w:szCs w:val="24"/>
                </w:rPr>
                <w:t>http://tehnikum-astafjev.ru/course/view.php?id=366&amp;notifyeditingon=1</w:t>
              </w:r>
            </w:hyperlink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3EBB" w:rsidRPr="003730EA" w:rsidRDefault="00F83EBB" w:rsidP="00F83E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17.09.2020</w:t>
            </w:r>
          </w:p>
        </w:tc>
        <w:tc>
          <w:tcPr>
            <w:tcW w:w="1162" w:type="pct"/>
            <w:gridSpan w:val="2"/>
            <w:hideMark/>
          </w:tcPr>
          <w:p w:rsidR="00F83EBB" w:rsidRPr="00B84FD0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F83EBB" w:rsidRPr="00B84FD0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B84F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F83EBB" w:rsidRPr="003730EA" w:rsidTr="009C4F2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83EBB" w:rsidRPr="003730EA" w:rsidRDefault="00F83EBB" w:rsidP="00F8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F83EBB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инженерной графики</w:t>
            </w:r>
          </w:p>
          <w:p w:rsidR="00F83EBB" w:rsidRPr="003D63C7" w:rsidRDefault="00F83EBB" w:rsidP="00F8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7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черчения</w:t>
            </w: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BB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опорный конспект выполнить практическую работу "Чертежный шрифт".</w:t>
            </w:r>
          </w:p>
          <w:p w:rsidR="00F83EBB" w:rsidRPr="00000E0A" w:rsidRDefault="00F83EBB" w:rsidP="00F8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Ссылка на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history="1">
              <w:r>
                <w:rPr>
                  <w:rStyle w:val="a3"/>
                </w:rPr>
                <w:t>http://tehnikum-astafjev.ru/course/view.php?id=367</w:t>
              </w:r>
            </w:hyperlink>
          </w:p>
          <w:p w:rsidR="00F83EBB" w:rsidRPr="003730EA" w:rsidRDefault="00F83EBB" w:rsidP="00F83E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0A">
              <w:rPr>
                <w:rFonts w:ascii="Times New Roman" w:hAnsi="Times New Roman" w:cs="Times New Roman"/>
                <w:sz w:val="24"/>
                <w:szCs w:val="24"/>
              </w:rPr>
              <w:t>Срок сдачи: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недели.</w:t>
            </w:r>
          </w:p>
        </w:tc>
        <w:tc>
          <w:tcPr>
            <w:tcW w:w="1162" w:type="pct"/>
            <w:gridSpan w:val="2"/>
            <w:hideMark/>
          </w:tcPr>
          <w:p w:rsidR="00F83EBB" w:rsidRPr="003730EA" w:rsidRDefault="00F83EBB" w:rsidP="00F83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3" w:history="1">
              <w:r>
                <w:rPr>
                  <w:rStyle w:val="a3"/>
                </w:rPr>
                <w:t>https://vk.com/zero130998</w:t>
              </w:r>
            </w:hyperlink>
          </w:p>
        </w:tc>
      </w:tr>
    </w:tbl>
    <w:p w:rsidR="005957B0" w:rsidRDefault="005957B0"/>
    <w:sectPr w:rsidR="005957B0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>
    <w:useFELayout/>
  </w:compat>
  <w:rsids>
    <w:rsidRoot w:val="00EA5239"/>
    <w:rsid w:val="00005E62"/>
    <w:rsid w:val="001D29C7"/>
    <w:rsid w:val="002805CF"/>
    <w:rsid w:val="00307BB5"/>
    <w:rsid w:val="004961D3"/>
    <w:rsid w:val="005957B0"/>
    <w:rsid w:val="00623EAB"/>
    <w:rsid w:val="00680D28"/>
    <w:rsid w:val="00713F16"/>
    <w:rsid w:val="00811737"/>
    <w:rsid w:val="0087166A"/>
    <w:rsid w:val="00880F94"/>
    <w:rsid w:val="009C4F2B"/>
    <w:rsid w:val="00A42E67"/>
    <w:rsid w:val="00B519D2"/>
    <w:rsid w:val="00C55980"/>
    <w:rsid w:val="00C62698"/>
    <w:rsid w:val="00CB4E1C"/>
    <w:rsid w:val="00CC0025"/>
    <w:rsid w:val="00D3432B"/>
    <w:rsid w:val="00D458CA"/>
    <w:rsid w:val="00D75313"/>
    <w:rsid w:val="00E76416"/>
    <w:rsid w:val="00EA5239"/>
    <w:rsid w:val="00F8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6A"/>
  </w:style>
  <w:style w:type="paragraph" w:styleId="2">
    <w:name w:val="heading 2"/>
    <w:basedOn w:val="a"/>
    <w:next w:val="a"/>
    <w:link w:val="20"/>
    <w:uiPriority w:val="9"/>
    <w:qFormat/>
    <w:rsid w:val="00EA523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2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unhideWhenUsed/>
    <w:rsid w:val="00EA5239"/>
    <w:rPr>
      <w:color w:val="0000FF"/>
      <w:u w:val="single"/>
    </w:rPr>
  </w:style>
  <w:style w:type="table" w:styleId="a4">
    <w:name w:val="Table Grid"/>
    <w:basedOn w:val="a1"/>
    <w:uiPriority w:val="59"/>
    <w:rsid w:val="00EA52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EA5239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EA5239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gr24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https://vk.com/id212080030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mailto:shkurina72@mail.ru" TargetMode="External"/><Relationship Id="rId55" Type="http://schemas.openxmlformats.org/officeDocument/2006/relationships/hyperlink" Target="http://tehnikum-astafjev.ru/course/view.php?id=188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hyperlink" Target="http://tehnikum-astafjev.ru/course/view.php?id=366&amp;notifyeditingon=1" TargetMode="External"/><Relationship Id="rId7" Type="http://schemas.openxmlformats.org/officeDocument/2006/relationships/hyperlink" Target="http://tehnikum-astafjev.ru/" TargetMode="External"/><Relationship Id="rId71" Type="http://schemas.openxmlformats.org/officeDocument/2006/relationships/hyperlink" Target="http://tehnikum-astafjev.ru/course/modedit.php?add=assign&amp;type=&amp;course=140&amp;section=3&amp;return=0&amp;sr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" TargetMode="External"/><Relationship Id="rId29" Type="http://schemas.openxmlformats.org/officeDocument/2006/relationships/hyperlink" Target="http://tehnikum-astafjev.ru/course/view.php?id=188" TargetMode="External"/><Relationship Id="rId11" Type="http://schemas.openxmlformats.org/officeDocument/2006/relationships/hyperlink" Target="http://tehnikum-astafjev.ru/course/view.php?id=142&amp;notifyeditingon=1" TargetMode="External"/><Relationship Id="rId24" Type="http://schemas.openxmlformats.org/officeDocument/2006/relationships/hyperlink" Target="https://vk.com/id212080030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https://vk.com/tgr%20irsha" TargetMode="External"/><Relationship Id="rId53" Type="http://schemas.openxmlformats.org/officeDocument/2006/relationships/hyperlink" Target="https://vk.com/tgr%20irsha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s://vk.com/anastasia_kiselman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tehnikum-astafjev.ru/enrol/index.php?id=461" TargetMode="External"/><Relationship Id="rId15" Type="http://schemas.openxmlformats.org/officeDocument/2006/relationships/hyperlink" Target="http://tehnikum-astafjev.ru/course/view.php?id=142&amp;notifyeditingon=1" TargetMode="External"/><Relationship Id="rId23" Type="http://schemas.openxmlformats.org/officeDocument/2006/relationships/hyperlink" Target="http://tehnikum-astafjev.ru/course/view.php?id=157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s://vk.com/tgr%20irsha" TargetMode="External"/><Relationship Id="rId57" Type="http://schemas.openxmlformats.org/officeDocument/2006/relationships/hyperlink" Target="mailto:sazonovan140179@mail.ru" TargetMode="External"/><Relationship Id="rId61" Type="http://schemas.openxmlformats.org/officeDocument/2006/relationships/hyperlink" Target="https://vk.com/id212080030" TargetMode="External"/><Relationship Id="rId10" Type="http://schemas.openxmlformats.org/officeDocument/2006/relationships/hyperlink" Target="https://tgr24.ru/" TargetMode="External"/><Relationship Id="rId19" Type="http://schemas.openxmlformats.org/officeDocument/2006/relationships/hyperlink" Target="http://tehnikum-astafjev.ru/enrol/index.php?id=461" TargetMode="External"/><Relationship Id="rId31" Type="http://schemas.openxmlformats.org/officeDocument/2006/relationships/hyperlink" Target="mailto:sazonovan140179@mail.ru" TargetMode="External"/><Relationship Id="rId44" Type="http://schemas.openxmlformats.org/officeDocument/2006/relationships/hyperlink" Target="http://tehnikum-astafjev.ru/course/view.php?id=130" TargetMode="External"/><Relationship Id="rId52" Type="http://schemas.openxmlformats.org/officeDocument/2006/relationships/hyperlink" Target="http://tehnikum-astafjev.ru/course/view.php?id=130" TargetMode="External"/><Relationship Id="rId60" Type="http://schemas.openxmlformats.org/officeDocument/2006/relationships/hyperlink" Target="http://tehnikum-astafjev.ru/course/view.php?id=157" TargetMode="External"/><Relationship Id="rId65" Type="http://schemas.openxmlformats.org/officeDocument/2006/relationships/hyperlink" Target="%20http://tehnikum-astafjev.ru/course/view.php?id=91" TargetMode="External"/><Relationship Id="rId73" Type="http://schemas.openxmlformats.org/officeDocument/2006/relationships/hyperlink" Target="https://vk.com/zero130998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mailto:BShimokhin@mail.ru" TargetMode="External"/><Relationship Id="rId14" Type="http://schemas.openxmlformats.org/officeDocument/2006/relationships/hyperlink" Target="http://tehnikum-astafjev.ru/course/view.php?id=142&amp;notifyeditingon=1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mailto:sazonovan140179@mail.ru" TargetMode="External"/><Relationship Id="rId35" Type="http://schemas.openxmlformats.org/officeDocument/2006/relationships/hyperlink" Target="mailto:sazonovan140179@mail.ru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130" TargetMode="External"/><Relationship Id="rId56" Type="http://schemas.openxmlformats.org/officeDocument/2006/relationships/hyperlink" Target="mailto:sazonovan140179@mail.ru" TargetMode="External"/><Relationship Id="rId64" Type="http://schemas.openxmlformats.org/officeDocument/2006/relationships/hyperlink" Target="http://tehnikum-astafjev.ru/" TargetMode="External"/><Relationship Id="rId69" Type="http://schemas.openxmlformats.org/officeDocument/2006/relationships/hyperlink" Target="https://vk.com/id588800457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://tehnikum-astafjev.ru/course/view.php?id=3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ehnikum-astafjev.ru/course/view.php?id=142&amp;notifyeditingon=1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view.php?id=188" TargetMode="External"/><Relationship Id="rId33" Type="http://schemas.openxmlformats.org/officeDocument/2006/relationships/hyperlink" Target="http://tehnikum-astafjev.ru/course/view.php?id=188" TargetMode="External"/><Relationship Id="rId38" Type="http://schemas.openxmlformats.org/officeDocument/2006/relationships/hyperlink" Target="http://tehnikum-astafjev.ru/course/view.php?id=157" TargetMode="External"/><Relationship Id="rId46" Type="http://schemas.openxmlformats.org/officeDocument/2006/relationships/hyperlink" Target="mailto:shkurina72@mail.ru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://tehnikum-astafjev.ru/login/index.php" TargetMode="External"/><Relationship Id="rId20" Type="http://schemas.openxmlformats.org/officeDocument/2006/relationships/hyperlink" Target="https://vk.com/tgrirsha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mailto:shkurina72@mail.ru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s://vk.com/im?sel=c2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tgr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16</cp:revision>
  <dcterms:created xsi:type="dcterms:W3CDTF">2020-09-05T04:23:00Z</dcterms:created>
  <dcterms:modified xsi:type="dcterms:W3CDTF">2020-09-06T23:28:00Z</dcterms:modified>
</cp:coreProperties>
</file>