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17D" w:rsidRPr="00A4017D" w:rsidRDefault="00A4017D" w:rsidP="00A4017D">
      <w:pPr>
        <w:pStyle w:val="af4"/>
        <w:numPr>
          <w:ilvl w:val="0"/>
          <w:numId w:val="23"/>
        </w:numPr>
        <w:spacing w:before="45" w:after="45"/>
        <w:ind w:right="45"/>
        <w:jc w:val="center"/>
        <w:rPr>
          <w:sz w:val="28"/>
          <w:szCs w:val="28"/>
        </w:rPr>
      </w:pPr>
      <w:r w:rsidRPr="00A4017D">
        <w:rPr>
          <w:sz w:val="28"/>
          <w:szCs w:val="28"/>
        </w:rPr>
        <w:t>Министерство образования и науки Красноярского края</w:t>
      </w:r>
    </w:p>
    <w:p w:rsidR="00A4017D" w:rsidRDefault="00A4017D" w:rsidP="00A4017D">
      <w:pPr>
        <w:pStyle w:val="af4"/>
        <w:numPr>
          <w:ilvl w:val="0"/>
          <w:numId w:val="23"/>
        </w:numPr>
        <w:spacing w:before="45" w:after="45"/>
        <w:ind w:right="45"/>
        <w:jc w:val="center"/>
        <w:rPr>
          <w:sz w:val="28"/>
          <w:szCs w:val="28"/>
        </w:rPr>
      </w:pPr>
      <w:r w:rsidRPr="00A4017D">
        <w:rPr>
          <w:sz w:val="28"/>
          <w:szCs w:val="28"/>
        </w:rPr>
        <w:t>Агинский филиал краевого государственного бюджетного профессионального образовательного учреждения «Техникум горных разработок имени В.П.Астафьева»</w:t>
      </w:r>
    </w:p>
    <w:p w:rsidR="00A4017D" w:rsidRPr="00A4017D" w:rsidRDefault="00A4017D" w:rsidP="00A4017D">
      <w:pPr>
        <w:pStyle w:val="af4"/>
        <w:numPr>
          <w:ilvl w:val="0"/>
          <w:numId w:val="23"/>
        </w:numPr>
        <w:spacing w:before="45" w:after="45"/>
        <w:ind w:right="45"/>
        <w:jc w:val="center"/>
        <w:rPr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4017D" w:rsidRPr="006F2976" w:rsidTr="00344B5D">
        <w:tc>
          <w:tcPr>
            <w:tcW w:w="4785" w:type="dxa"/>
            <w:hideMark/>
          </w:tcPr>
          <w:p w:rsidR="00A4017D" w:rsidRPr="006F2976" w:rsidRDefault="00A4017D" w:rsidP="00344B5D">
            <w:pPr>
              <w:spacing w:before="45" w:after="45"/>
              <w:ind w:right="45"/>
              <w:rPr>
                <w:sz w:val="28"/>
                <w:szCs w:val="28"/>
              </w:rPr>
            </w:pPr>
            <w:r w:rsidRPr="006F2976">
              <w:rPr>
                <w:sz w:val="28"/>
                <w:szCs w:val="28"/>
              </w:rPr>
              <w:t>Рассмотрено</w:t>
            </w:r>
          </w:p>
          <w:p w:rsidR="00A4017D" w:rsidRPr="006F2976" w:rsidRDefault="00A4017D" w:rsidP="00344B5D">
            <w:pPr>
              <w:spacing w:before="45" w:after="45"/>
              <w:ind w:right="45"/>
              <w:rPr>
                <w:sz w:val="28"/>
                <w:szCs w:val="28"/>
              </w:rPr>
            </w:pPr>
            <w:r w:rsidRPr="006F2976">
              <w:rPr>
                <w:sz w:val="28"/>
                <w:szCs w:val="28"/>
              </w:rPr>
              <w:t>На заседании МК профессионального цикла</w:t>
            </w:r>
          </w:p>
          <w:p w:rsidR="00A4017D" w:rsidRPr="006F2976" w:rsidRDefault="00A4017D" w:rsidP="00344B5D">
            <w:pPr>
              <w:spacing w:before="45" w:after="45"/>
              <w:ind w:right="45"/>
              <w:rPr>
                <w:sz w:val="28"/>
                <w:szCs w:val="28"/>
              </w:rPr>
            </w:pPr>
            <w:r w:rsidRPr="006F2976">
              <w:rPr>
                <w:sz w:val="28"/>
                <w:szCs w:val="28"/>
              </w:rPr>
              <w:t>«____»___________201__г</w:t>
            </w:r>
          </w:p>
        </w:tc>
        <w:tc>
          <w:tcPr>
            <w:tcW w:w="4786" w:type="dxa"/>
            <w:hideMark/>
          </w:tcPr>
          <w:p w:rsidR="00A4017D" w:rsidRPr="006F2976" w:rsidRDefault="00A4017D" w:rsidP="00344B5D">
            <w:pPr>
              <w:spacing w:before="45" w:after="45"/>
              <w:ind w:right="45"/>
              <w:rPr>
                <w:sz w:val="28"/>
                <w:szCs w:val="28"/>
              </w:rPr>
            </w:pPr>
            <w:r w:rsidRPr="006F2976">
              <w:rPr>
                <w:sz w:val="28"/>
                <w:szCs w:val="28"/>
              </w:rPr>
              <w:t>Утверждаю</w:t>
            </w:r>
          </w:p>
          <w:p w:rsidR="00A4017D" w:rsidRPr="006F2976" w:rsidRDefault="00A4017D" w:rsidP="00344B5D">
            <w:pPr>
              <w:spacing w:before="45" w:after="45"/>
              <w:ind w:right="45"/>
              <w:rPr>
                <w:sz w:val="28"/>
                <w:szCs w:val="28"/>
              </w:rPr>
            </w:pPr>
            <w:r w:rsidRPr="006F2976">
              <w:rPr>
                <w:sz w:val="28"/>
                <w:szCs w:val="28"/>
              </w:rPr>
              <w:t>Директор КГБПОУ «Техникум горных разработок им.В.П.Астафьева»</w:t>
            </w:r>
          </w:p>
          <w:p w:rsidR="00A4017D" w:rsidRPr="006F2976" w:rsidRDefault="00A4017D" w:rsidP="00344B5D">
            <w:pPr>
              <w:spacing w:before="45" w:after="45"/>
              <w:ind w:right="45"/>
              <w:rPr>
                <w:sz w:val="28"/>
                <w:szCs w:val="28"/>
              </w:rPr>
            </w:pPr>
            <w:r w:rsidRPr="006F2976">
              <w:rPr>
                <w:sz w:val="28"/>
                <w:szCs w:val="28"/>
              </w:rPr>
              <w:t>______________Л.В.Данилович</w:t>
            </w:r>
          </w:p>
          <w:p w:rsidR="00A4017D" w:rsidRPr="006F2976" w:rsidRDefault="00A4017D" w:rsidP="00344B5D">
            <w:pPr>
              <w:spacing w:before="45" w:after="45"/>
              <w:ind w:right="45"/>
              <w:rPr>
                <w:sz w:val="28"/>
                <w:szCs w:val="28"/>
              </w:rPr>
            </w:pPr>
            <w:r w:rsidRPr="006F2976">
              <w:rPr>
                <w:sz w:val="28"/>
                <w:szCs w:val="28"/>
              </w:rPr>
              <w:t>«____»___________201__г</w:t>
            </w:r>
          </w:p>
        </w:tc>
      </w:tr>
    </w:tbl>
    <w:p w:rsidR="00A4017D" w:rsidRPr="00A4017D" w:rsidRDefault="00A4017D" w:rsidP="00A4017D">
      <w:pPr>
        <w:pStyle w:val="af4"/>
        <w:numPr>
          <w:ilvl w:val="0"/>
          <w:numId w:val="23"/>
        </w:numPr>
        <w:spacing w:before="45" w:after="45"/>
        <w:ind w:right="45"/>
        <w:rPr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4017D" w:rsidRPr="006F2976" w:rsidTr="00344B5D">
        <w:tc>
          <w:tcPr>
            <w:tcW w:w="4785" w:type="dxa"/>
            <w:hideMark/>
          </w:tcPr>
          <w:p w:rsidR="00A4017D" w:rsidRPr="006F2976" w:rsidRDefault="00A4017D" w:rsidP="00344B5D">
            <w:pPr>
              <w:spacing w:before="45" w:after="45"/>
              <w:ind w:right="45"/>
              <w:rPr>
                <w:sz w:val="28"/>
                <w:szCs w:val="28"/>
              </w:rPr>
            </w:pPr>
            <w:r w:rsidRPr="006F2976">
              <w:rPr>
                <w:sz w:val="28"/>
                <w:szCs w:val="28"/>
              </w:rPr>
              <w:t xml:space="preserve">Согласовано </w:t>
            </w:r>
          </w:p>
          <w:p w:rsidR="00A4017D" w:rsidRPr="006F2976" w:rsidRDefault="00A4017D" w:rsidP="00344B5D">
            <w:pPr>
              <w:spacing w:before="45" w:after="45"/>
              <w:ind w:right="45"/>
              <w:rPr>
                <w:sz w:val="28"/>
                <w:szCs w:val="28"/>
              </w:rPr>
            </w:pPr>
            <w:r w:rsidRPr="006F2976">
              <w:rPr>
                <w:sz w:val="28"/>
                <w:szCs w:val="28"/>
              </w:rPr>
              <w:t>На заседании Совета филиала</w:t>
            </w:r>
          </w:p>
          <w:p w:rsidR="00A4017D" w:rsidRPr="006F2976" w:rsidRDefault="00A4017D" w:rsidP="00344B5D">
            <w:pPr>
              <w:spacing w:before="45" w:after="45"/>
              <w:ind w:right="45"/>
              <w:rPr>
                <w:sz w:val="28"/>
                <w:szCs w:val="28"/>
              </w:rPr>
            </w:pPr>
            <w:r w:rsidRPr="006F2976">
              <w:rPr>
                <w:sz w:val="28"/>
                <w:szCs w:val="28"/>
              </w:rPr>
              <w:t>Протокол №___</w:t>
            </w:r>
          </w:p>
          <w:p w:rsidR="00A4017D" w:rsidRPr="006F2976" w:rsidRDefault="00A4017D" w:rsidP="00344B5D">
            <w:pPr>
              <w:spacing w:before="45" w:after="45"/>
              <w:ind w:right="45"/>
              <w:rPr>
                <w:sz w:val="28"/>
                <w:szCs w:val="28"/>
              </w:rPr>
            </w:pPr>
            <w:r w:rsidRPr="006F2976">
              <w:rPr>
                <w:sz w:val="28"/>
                <w:szCs w:val="28"/>
              </w:rPr>
              <w:t>От «____»__________201__г.</w:t>
            </w:r>
          </w:p>
          <w:p w:rsidR="00A4017D" w:rsidRPr="006F2976" w:rsidRDefault="00A4017D" w:rsidP="00344B5D">
            <w:pPr>
              <w:spacing w:before="45" w:after="45"/>
              <w:ind w:right="45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4017D" w:rsidRDefault="00A4017D" w:rsidP="00344B5D">
            <w:pPr>
              <w:spacing w:before="45" w:after="45"/>
              <w:ind w:right="45"/>
              <w:rPr>
                <w:sz w:val="28"/>
                <w:szCs w:val="28"/>
              </w:rPr>
            </w:pPr>
          </w:p>
          <w:p w:rsidR="00A4017D" w:rsidRDefault="00A4017D" w:rsidP="00344B5D">
            <w:pPr>
              <w:spacing w:before="45" w:after="45"/>
              <w:ind w:right="45"/>
              <w:rPr>
                <w:sz w:val="28"/>
                <w:szCs w:val="28"/>
              </w:rPr>
            </w:pPr>
          </w:p>
          <w:p w:rsidR="00A4017D" w:rsidRDefault="00A4017D" w:rsidP="00344B5D">
            <w:pPr>
              <w:spacing w:before="45" w:after="45"/>
              <w:ind w:right="45"/>
              <w:rPr>
                <w:sz w:val="28"/>
                <w:szCs w:val="28"/>
              </w:rPr>
            </w:pPr>
          </w:p>
          <w:p w:rsidR="00A4017D" w:rsidRDefault="00A4017D" w:rsidP="00344B5D">
            <w:pPr>
              <w:spacing w:before="45" w:after="45"/>
              <w:ind w:right="45"/>
              <w:rPr>
                <w:sz w:val="28"/>
                <w:szCs w:val="28"/>
              </w:rPr>
            </w:pPr>
          </w:p>
          <w:p w:rsidR="00A4017D" w:rsidRDefault="00A4017D" w:rsidP="00344B5D">
            <w:pPr>
              <w:spacing w:before="45" w:after="45"/>
              <w:ind w:right="45"/>
              <w:rPr>
                <w:sz w:val="28"/>
                <w:szCs w:val="28"/>
              </w:rPr>
            </w:pPr>
          </w:p>
          <w:p w:rsidR="00A4017D" w:rsidRDefault="00A4017D" w:rsidP="00344B5D">
            <w:pPr>
              <w:spacing w:before="45" w:after="45"/>
              <w:ind w:right="45"/>
              <w:rPr>
                <w:sz w:val="28"/>
                <w:szCs w:val="28"/>
              </w:rPr>
            </w:pPr>
          </w:p>
          <w:p w:rsidR="00A4017D" w:rsidRDefault="00A4017D" w:rsidP="00344B5D">
            <w:pPr>
              <w:spacing w:before="45" w:after="45"/>
              <w:ind w:right="45"/>
              <w:rPr>
                <w:sz w:val="28"/>
                <w:szCs w:val="28"/>
              </w:rPr>
            </w:pPr>
          </w:p>
          <w:p w:rsidR="00A4017D" w:rsidRPr="006F2976" w:rsidRDefault="00A4017D" w:rsidP="00344B5D">
            <w:pPr>
              <w:spacing w:before="45" w:after="45"/>
              <w:ind w:right="45"/>
              <w:rPr>
                <w:sz w:val="28"/>
                <w:szCs w:val="28"/>
              </w:rPr>
            </w:pPr>
          </w:p>
        </w:tc>
      </w:tr>
    </w:tbl>
    <w:p w:rsidR="00A4017D" w:rsidRDefault="00A4017D" w:rsidP="00A4017D">
      <w:pPr>
        <w:pStyle w:val="af4"/>
        <w:keepNext/>
        <w:keepLines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4017D" w:rsidRPr="00A4017D" w:rsidRDefault="00A4017D" w:rsidP="00A4017D">
      <w:pPr>
        <w:pStyle w:val="af4"/>
        <w:keepNext/>
        <w:keepLines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4017D">
        <w:rPr>
          <w:b/>
          <w:caps/>
          <w:sz w:val="28"/>
          <w:szCs w:val="28"/>
        </w:rPr>
        <w:t>РАБОЧАЯ ПРОГРАММа УЧЕБНОЙ ДИСЦИПЛИНЫ</w:t>
      </w:r>
    </w:p>
    <w:p w:rsidR="00A4017D" w:rsidRDefault="00A4017D" w:rsidP="00A4017D">
      <w:pPr>
        <w:pStyle w:val="af4"/>
        <w:keepNext/>
        <w:keepLines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4017D" w:rsidRDefault="00A4017D" w:rsidP="00A4017D">
      <w:pPr>
        <w:pStyle w:val="af4"/>
        <w:keepNext/>
        <w:keepLines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4017D">
        <w:rPr>
          <w:b/>
          <w:sz w:val="28"/>
          <w:szCs w:val="28"/>
        </w:rPr>
        <w:t>Слесарное дело</w:t>
      </w:r>
    </w:p>
    <w:p w:rsidR="00A4017D" w:rsidRPr="00A4017D" w:rsidRDefault="00A4017D" w:rsidP="00A4017D">
      <w:pPr>
        <w:pStyle w:val="af4"/>
        <w:rPr>
          <w:b/>
          <w:sz w:val="28"/>
          <w:szCs w:val="28"/>
        </w:rPr>
      </w:pPr>
    </w:p>
    <w:p w:rsidR="00A4017D" w:rsidRPr="00A4017D" w:rsidRDefault="00A4017D" w:rsidP="00A4017D">
      <w:pPr>
        <w:pStyle w:val="af4"/>
        <w:keepNext/>
        <w:keepLines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4017D" w:rsidRDefault="00A4017D" w:rsidP="00A4017D">
      <w:pPr>
        <w:pStyle w:val="af4"/>
        <w:keepNext/>
        <w:keepLines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A4017D">
        <w:rPr>
          <w:sz w:val="28"/>
          <w:szCs w:val="28"/>
        </w:rPr>
        <w:t>По профессиональной подготовке  рабочих из числа лиц с ограниченными возможностями  здоровья</w:t>
      </w:r>
    </w:p>
    <w:p w:rsidR="00A4017D" w:rsidRPr="00A4017D" w:rsidRDefault="00A4017D" w:rsidP="00A4017D">
      <w:pPr>
        <w:pStyle w:val="af4"/>
        <w:keepNext/>
        <w:keepLines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4017D" w:rsidRPr="00A4017D" w:rsidRDefault="00A4017D" w:rsidP="00A4017D">
      <w:pPr>
        <w:pStyle w:val="af4"/>
        <w:keepNext/>
        <w:keepLines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A4017D">
        <w:rPr>
          <w:i/>
          <w:sz w:val="28"/>
          <w:szCs w:val="28"/>
        </w:rPr>
        <w:t>по профессии 18545 «Слесарь по ремонту с/х машин и оборудования»</w:t>
      </w:r>
    </w:p>
    <w:p w:rsidR="00A4017D" w:rsidRPr="00A4017D" w:rsidRDefault="00A4017D" w:rsidP="00A4017D">
      <w:pPr>
        <w:pStyle w:val="af4"/>
        <w:keepNext/>
        <w:keepLines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i/>
          <w:sz w:val="28"/>
          <w:szCs w:val="28"/>
        </w:rPr>
      </w:pPr>
    </w:p>
    <w:p w:rsidR="00A4017D" w:rsidRPr="00A4017D" w:rsidRDefault="00A4017D" w:rsidP="00A4017D">
      <w:pPr>
        <w:pStyle w:val="af4"/>
        <w:keepNext/>
        <w:keepLines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i/>
          <w:sz w:val="28"/>
          <w:szCs w:val="28"/>
        </w:rPr>
      </w:pPr>
    </w:p>
    <w:p w:rsidR="00A4017D" w:rsidRPr="00A4017D" w:rsidRDefault="00A4017D" w:rsidP="00A4017D">
      <w:pPr>
        <w:pStyle w:val="af4"/>
        <w:numPr>
          <w:ilvl w:val="0"/>
          <w:numId w:val="23"/>
        </w:numPr>
        <w:rPr>
          <w:sz w:val="28"/>
          <w:szCs w:val="28"/>
        </w:rPr>
      </w:pPr>
    </w:p>
    <w:p w:rsidR="00A4017D" w:rsidRPr="00A4017D" w:rsidRDefault="00A4017D" w:rsidP="00A4017D">
      <w:pPr>
        <w:pStyle w:val="af4"/>
        <w:numPr>
          <w:ilvl w:val="0"/>
          <w:numId w:val="23"/>
        </w:numPr>
        <w:rPr>
          <w:sz w:val="28"/>
          <w:szCs w:val="28"/>
        </w:rPr>
      </w:pPr>
    </w:p>
    <w:p w:rsidR="00A4017D" w:rsidRPr="00A4017D" w:rsidRDefault="00A4017D" w:rsidP="00A4017D">
      <w:pPr>
        <w:pStyle w:val="af4"/>
        <w:numPr>
          <w:ilvl w:val="0"/>
          <w:numId w:val="23"/>
        </w:numPr>
        <w:rPr>
          <w:sz w:val="28"/>
          <w:szCs w:val="28"/>
        </w:rPr>
      </w:pPr>
    </w:p>
    <w:p w:rsidR="00A4017D" w:rsidRDefault="00A4017D" w:rsidP="00A4017D">
      <w:pPr>
        <w:pStyle w:val="af4"/>
        <w:numPr>
          <w:ilvl w:val="0"/>
          <w:numId w:val="23"/>
        </w:numPr>
        <w:jc w:val="center"/>
        <w:rPr>
          <w:sz w:val="28"/>
          <w:szCs w:val="28"/>
        </w:rPr>
      </w:pPr>
    </w:p>
    <w:p w:rsidR="00A4017D" w:rsidRDefault="00A4017D" w:rsidP="00A4017D">
      <w:pPr>
        <w:pStyle w:val="af4"/>
        <w:numPr>
          <w:ilvl w:val="0"/>
          <w:numId w:val="23"/>
        </w:numPr>
        <w:jc w:val="center"/>
        <w:rPr>
          <w:sz w:val="28"/>
          <w:szCs w:val="28"/>
        </w:rPr>
      </w:pPr>
    </w:p>
    <w:p w:rsidR="00A4017D" w:rsidRDefault="00A4017D" w:rsidP="00A4017D">
      <w:pPr>
        <w:pStyle w:val="af4"/>
        <w:numPr>
          <w:ilvl w:val="0"/>
          <w:numId w:val="23"/>
        </w:numPr>
        <w:jc w:val="center"/>
        <w:rPr>
          <w:sz w:val="28"/>
          <w:szCs w:val="28"/>
        </w:rPr>
      </w:pPr>
    </w:p>
    <w:p w:rsidR="00A4017D" w:rsidRDefault="00A4017D" w:rsidP="00A4017D">
      <w:pPr>
        <w:pStyle w:val="af4"/>
        <w:numPr>
          <w:ilvl w:val="0"/>
          <w:numId w:val="23"/>
        </w:numPr>
        <w:jc w:val="center"/>
        <w:rPr>
          <w:sz w:val="28"/>
          <w:szCs w:val="28"/>
        </w:rPr>
      </w:pPr>
    </w:p>
    <w:p w:rsidR="00A4017D" w:rsidRDefault="00A4017D" w:rsidP="00A4017D">
      <w:pPr>
        <w:pStyle w:val="af4"/>
        <w:numPr>
          <w:ilvl w:val="0"/>
          <w:numId w:val="23"/>
        </w:numPr>
        <w:jc w:val="center"/>
        <w:rPr>
          <w:sz w:val="28"/>
          <w:szCs w:val="28"/>
        </w:rPr>
      </w:pPr>
    </w:p>
    <w:p w:rsidR="00A4017D" w:rsidRPr="00A4017D" w:rsidRDefault="00A4017D" w:rsidP="00A4017D">
      <w:pPr>
        <w:pStyle w:val="af4"/>
        <w:numPr>
          <w:ilvl w:val="0"/>
          <w:numId w:val="23"/>
        </w:numPr>
        <w:jc w:val="center"/>
        <w:rPr>
          <w:sz w:val="28"/>
          <w:szCs w:val="28"/>
        </w:rPr>
      </w:pPr>
      <w:r w:rsidRPr="00A4017D">
        <w:rPr>
          <w:sz w:val="28"/>
          <w:szCs w:val="28"/>
        </w:rPr>
        <w:t>С. Агинское</w:t>
      </w:r>
    </w:p>
    <w:p w:rsidR="00A4017D" w:rsidRPr="00A4017D" w:rsidRDefault="00A4017D" w:rsidP="00A4017D">
      <w:pPr>
        <w:pStyle w:val="af4"/>
        <w:numPr>
          <w:ilvl w:val="0"/>
          <w:numId w:val="23"/>
        </w:numPr>
        <w:jc w:val="center"/>
        <w:rPr>
          <w:sz w:val="28"/>
          <w:szCs w:val="28"/>
        </w:rPr>
      </w:pPr>
      <w:r w:rsidRPr="00A4017D">
        <w:rPr>
          <w:sz w:val="28"/>
          <w:szCs w:val="28"/>
        </w:rPr>
        <w:t>201__г.</w:t>
      </w:r>
    </w:p>
    <w:p w:rsidR="00A4017D" w:rsidRDefault="00AF5E2F" w:rsidP="00A4017D">
      <w:pPr>
        <w:pStyle w:val="af4"/>
        <w:keepNext/>
        <w:keepLines/>
        <w:widowControl w:val="0"/>
        <w:numPr>
          <w:ilvl w:val="2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color w:val="08040B"/>
          <w:sz w:val="28"/>
          <w:szCs w:val="28"/>
        </w:rPr>
        <w:lastRenderedPageBreak/>
        <w:t>Рабочая п</w:t>
      </w:r>
      <w:r>
        <w:rPr>
          <w:sz w:val="28"/>
          <w:szCs w:val="28"/>
        </w:rPr>
        <w:t>рограмма учебной дисциплины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>разработана на основе Федерального государственного образовательного стандарта (далее – ФГОС) по професси</w:t>
      </w:r>
      <w:r w:rsidR="00A4017D">
        <w:rPr>
          <w:sz w:val="28"/>
          <w:szCs w:val="28"/>
        </w:rPr>
        <w:t>ональной подготовке рабочих из числа</w:t>
      </w:r>
      <w:r w:rsidR="00A4017D" w:rsidRPr="00A4017D">
        <w:rPr>
          <w:sz w:val="28"/>
          <w:szCs w:val="28"/>
        </w:rPr>
        <w:t xml:space="preserve"> лиц с ограниченными возможностями  здоровья</w:t>
      </w:r>
    </w:p>
    <w:p w:rsidR="00A4017D" w:rsidRPr="00A4017D" w:rsidRDefault="00A4017D" w:rsidP="00A4017D">
      <w:pPr>
        <w:pStyle w:val="af4"/>
        <w:keepNext/>
        <w:keepLines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4017D">
        <w:rPr>
          <w:b/>
          <w:sz w:val="28"/>
          <w:szCs w:val="28"/>
        </w:rPr>
        <w:t>по профессии 18545 «Слесарь по ремонту с/х машин и оборудования»</w:t>
      </w:r>
    </w:p>
    <w:p w:rsidR="00A4017D" w:rsidRPr="00A4017D" w:rsidRDefault="00A4017D" w:rsidP="00A4017D">
      <w:pPr>
        <w:pStyle w:val="af4"/>
        <w:keepNext/>
        <w:keepLines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i/>
          <w:sz w:val="28"/>
          <w:szCs w:val="28"/>
        </w:rPr>
      </w:pPr>
    </w:p>
    <w:p w:rsidR="00A4017D" w:rsidRDefault="00AF5E2F" w:rsidP="00A401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F5E2F" w:rsidRDefault="00AF5E2F" w:rsidP="00AF5E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Организация – разработчик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Агинский филиал КГБПОУ «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Техникум горных разработок имени В.П. Астафьева».</w:t>
      </w:r>
    </w:p>
    <w:p w:rsidR="00AF5E2F" w:rsidRDefault="00AF5E2F" w:rsidP="00AF5E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AF5E2F" w:rsidRDefault="00AF5E2F" w:rsidP="00AF5E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AF5E2F" w:rsidRPr="00AF5E2F" w:rsidRDefault="00AF5E2F" w:rsidP="00AF5E2F">
      <w:pPr>
        <w:numPr>
          <w:ilvl w:val="0"/>
          <w:numId w:val="22"/>
        </w:numPr>
        <w:shd w:val="clear" w:color="auto" w:fill="FFFFFF"/>
        <w:spacing w:before="384"/>
        <w:ind w:right="48"/>
        <w:rPr>
          <w:color w:val="000000"/>
          <w:spacing w:val="-3"/>
        </w:rPr>
      </w:pPr>
      <w:r>
        <w:rPr>
          <w:sz w:val="28"/>
          <w:szCs w:val="28"/>
        </w:rPr>
        <w:t>Разработчик: Милищенко Александр Владимирович</w:t>
      </w: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E75221" w:rsidRPr="00E75221" w:rsidRDefault="00E75221" w:rsidP="00E75221"/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E75221" w:rsidRPr="00E75221" w:rsidRDefault="00E75221" w:rsidP="00E75221"/>
    <w:p w:rsidR="00AF5E2F" w:rsidRDefault="00AF5E2F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F6AC7" w:rsidRPr="005C1794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t>СОДЕРЖАНИЕ</w:t>
      </w:r>
    </w:p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BF6BDD" w:rsidRPr="005C1794">
        <w:tc>
          <w:tcPr>
            <w:tcW w:w="7668" w:type="dxa"/>
            <w:shd w:val="clear" w:color="auto" w:fill="auto"/>
          </w:tcPr>
          <w:p w:rsidR="00BF6BDD" w:rsidRPr="005C1794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5C1794" w:rsidRDefault="00BF6BDD" w:rsidP="00FF6AC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:rsidR="00BF6BDD" w:rsidRPr="005C1794" w:rsidRDefault="00BF6BDD" w:rsidP="00BF6BDD"/>
        </w:tc>
        <w:tc>
          <w:tcPr>
            <w:tcW w:w="1903" w:type="dxa"/>
            <w:shd w:val="clear" w:color="auto" w:fill="auto"/>
          </w:tcPr>
          <w:p w:rsidR="00FF6AC7" w:rsidRPr="005C1794" w:rsidRDefault="00F02804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FF6AC7" w:rsidRPr="005C1794">
              <w:rPr>
                <w:b/>
                <w:caps/>
              </w:rPr>
              <w:t>содержание УЧЕБНОЙ ДИСЦИПЛИНЫ</w:t>
            </w:r>
          </w:p>
          <w:p w:rsidR="00FF6AC7" w:rsidRPr="005C1794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F02804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F6AC7" w:rsidRPr="005C1794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5C1794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</w:t>
            </w:r>
            <w:r w:rsidR="00FF6AC7" w:rsidRPr="005C1794">
              <w:rPr>
                <w:b/>
                <w:caps/>
              </w:rPr>
              <w:t xml:space="preserve"> реализации программы </w:t>
            </w:r>
            <w:r w:rsidR="00BF6BDD" w:rsidRPr="005C1794">
              <w:rPr>
                <w:b/>
                <w:caps/>
              </w:rPr>
              <w:t xml:space="preserve">учебной </w:t>
            </w:r>
            <w:r w:rsidR="00FF6AC7" w:rsidRPr="005C1794">
              <w:rPr>
                <w:b/>
                <w:caps/>
              </w:rPr>
              <w:t>дисциплины</w:t>
            </w:r>
          </w:p>
          <w:p w:rsidR="00FF6AC7" w:rsidRPr="005C1794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285DEF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 w:rsidR="006F73C1">
              <w:rPr>
                <w:b/>
                <w:caps/>
              </w:rPr>
              <w:t>своения учебной дисциплины</w:t>
            </w:r>
          </w:p>
          <w:p w:rsidR="00FF6AC7" w:rsidRPr="00BE5AC2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285DEF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F6AC7" w:rsidRDefault="00FF6AC7" w:rsidP="00DE3550">
      <w:pPr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Pr="005C1794">
        <w:rPr>
          <w:b/>
          <w:caps/>
          <w:sz w:val="28"/>
          <w:szCs w:val="28"/>
        </w:rPr>
        <w:lastRenderedPageBreak/>
        <w:t>паспорт  ПРОГРАММЫ УЧЕБНОЙ ДИСЦИПЛИНЫ</w:t>
      </w:r>
    </w:p>
    <w:p w:rsidR="00DE3550" w:rsidRPr="005C1794" w:rsidRDefault="00DE3550" w:rsidP="00DE35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</w:t>
      </w:r>
      <w:r w:rsidR="00BE4610">
        <w:rPr>
          <w:caps/>
          <w:sz w:val="28"/>
          <w:szCs w:val="28"/>
        </w:rPr>
        <w:t xml:space="preserve"> ОСНОВЫ </w:t>
      </w:r>
      <w:r>
        <w:rPr>
          <w:caps/>
          <w:sz w:val="28"/>
          <w:szCs w:val="28"/>
        </w:rPr>
        <w:t>техническо</w:t>
      </w:r>
      <w:r w:rsidR="00BE4610">
        <w:rPr>
          <w:caps/>
          <w:sz w:val="28"/>
          <w:szCs w:val="28"/>
        </w:rPr>
        <w:t>ГО черчениЯ</w:t>
      </w:r>
    </w:p>
    <w:p w:rsidR="00DE3550" w:rsidRPr="005C1794" w:rsidRDefault="00DE3550" w:rsidP="00DE35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rPr>
          <w:b/>
          <w:caps/>
          <w:sz w:val="28"/>
          <w:szCs w:val="28"/>
        </w:rPr>
      </w:pPr>
    </w:p>
    <w:p w:rsidR="00FF6AC7" w:rsidRPr="005C1794" w:rsidRDefault="00C633F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E929DC">
        <w:rPr>
          <w:b/>
          <w:sz w:val="28"/>
          <w:szCs w:val="28"/>
        </w:rPr>
        <w:t>1.</w:t>
      </w:r>
      <w:r w:rsidR="00FF6AC7" w:rsidRPr="005C1794">
        <w:rPr>
          <w:b/>
          <w:sz w:val="28"/>
          <w:szCs w:val="28"/>
        </w:rPr>
        <w:t> Область применения программы</w:t>
      </w:r>
    </w:p>
    <w:p w:rsidR="00BE4610" w:rsidRPr="00BE4610" w:rsidRDefault="00FF6AC7" w:rsidP="00BE4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3275AB">
        <w:rPr>
          <w:sz w:val="28"/>
          <w:szCs w:val="28"/>
        </w:rPr>
        <w:t xml:space="preserve">Программа учебной дисциплины </w:t>
      </w:r>
      <w:r w:rsidR="00843B16">
        <w:rPr>
          <w:sz w:val="28"/>
          <w:szCs w:val="28"/>
        </w:rPr>
        <w:t>является частью</w:t>
      </w:r>
      <w:r w:rsidR="007041B2" w:rsidRPr="003275AB">
        <w:rPr>
          <w:sz w:val="28"/>
          <w:szCs w:val="28"/>
        </w:rPr>
        <w:t xml:space="preserve"> основной </w:t>
      </w:r>
      <w:r w:rsidR="007041B2" w:rsidRPr="00BE4610">
        <w:rPr>
          <w:sz w:val="28"/>
          <w:szCs w:val="28"/>
        </w:rPr>
        <w:t xml:space="preserve">профессиональной образовательной программы </w:t>
      </w:r>
      <w:r w:rsidR="000D5CDF" w:rsidRPr="00BE4610">
        <w:rPr>
          <w:sz w:val="28"/>
          <w:szCs w:val="28"/>
        </w:rPr>
        <w:t xml:space="preserve">в соответствии с ФГОС </w:t>
      </w:r>
      <w:r w:rsidR="007041B2" w:rsidRPr="00BE4610">
        <w:rPr>
          <w:sz w:val="28"/>
          <w:szCs w:val="28"/>
        </w:rPr>
        <w:t xml:space="preserve">по </w:t>
      </w:r>
      <w:r w:rsidR="00E21C40" w:rsidRPr="00BE4610">
        <w:rPr>
          <w:sz w:val="28"/>
          <w:szCs w:val="28"/>
        </w:rPr>
        <w:t>професс</w:t>
      </w:r>
      <w:r w:rsidR="003B2B6F" w:rsidRPr="00BE4610">
        <w:rPr>
          <w:sz w:val="28"/>
          <w:szCs w:val="28"/>
        </w:rPr>
        <w:t>и</w:t>
      </w:r>
      <w:r w:rsidR="00206C48" w:rsidRPr="00BE4610">
        <w:rPr>
          <w:sz w:val="28"/>
          <w:szCs w:val="28"/>
        </w:rPr>
        <w:t>ям</w:t>
      </w:r>
      <w:r w:rsidR="007A4E10">
        <w:rPr>
          <w:sz w:val="28"/>
          <w:szCs w:val="28"/>
        </w:rPr>
        <w:t xml:space="preserve"> С</w:t>
      </w:r>
      <w:r w:rsidR="000D5CDF" w:rsidRPr="00BE4610">
        <w:rPr>
          <w:sz w:val="28"/>
          <w:szCs w:val="28"/>
        </w:rPr>
        <w:t>ПО</w:t>
      </w:r>
      <w:r w:rsidR="00C633FB" w:rsidRPr="00BE4610">
        <w:rPr>
          <w:sz w:val="28"/>
          <w:szCs w:val="28"/>
        </w:rPr>
        <w:t>, входящим в состав укрупненной группы профессий</w:t>
      </w:r>
    </w:p>
    <w:p w:rsidR="00BE4610" w:rsidRPr="00EA0D8B" w:rsidRDefault="00C62AF1" w:rsidP="00BE4610">
      <w:pPr>
        <w:pStyle w:val="af3"/>
        <w:ind w:left="567"/>
        <w:jc w:val="both"/>
        <w:rPr>
          <w:color w:val="DDE3F2"/>
          <w:sz w:val="28"/>
          <w:szCs w:val="28"/>
        </w:rPr>
      </w:pPr>
      <w:r>
        <w:rPr>
          <w:color w:val="0E0A11"/>
          <w:sz w:val="28"/>
          <w:szCs w:val="28"/>
        </w:rPr>
        <w:t>35.01.13</w:t>
      </w:r>
      <w:r w:rsidR="00BE4610" w:rsidRPr="00BE4610">
        <w:rPr>
          <w:color w:val="0E0A11"/>
          <w:sz w:val="28"/>
          <w:szCs w:val="28"/>
        </w:rPr>
        <w:t xml:space="preserve"> тракторист-машинист сельскохозяйственного производства –</w:t>
      </w:r>
      <w:r w:rsidR="00BE4610" w:rsidRPr="00EA0D8B">
        <w:rPr>
          <w:color w:val="0E0A11"/>
          <w:sz w:val="28"/>
          <w:szCs w:val="28"/>
        </w:rPr>
        <w:t xml:space="preserve"> слесарь по ремонту сельскохозяйственных машин и оборудов</w:t>
      </w:r>
      <w:r>
        <w:rPr>
          <w:color w:val="0E0A11"/>
          <w:sz w:val="28"/>
          <w:szCs w:val="28"/>
        </w:rPr>
        <w:t>ания.</w:t>
      </w:r>
    </w:p>
    <w:p w:rsidR="00BE4610" w:rsidRPr="00EA0D8B" w:rsidRDefault="00BE4610" w:rsidP="00BE4610">
      <w:pPr>
        <w:pStyle w:val="af3"/>
        <w:ind w:firstLine="724"/>
        <w:jc w:val="both"/>
        <w:rPr>
          <w:color w:val="0E0A11"/>
          <w:sz w:val="28"/>
          <w:szCs w:val="28"/>
        </w:rPr>
      </w:pPr>
      <w:r>
        <w:rPr>
          <w:color w:val="0E0A11"/>
          <w:sz w:val="28"/>
          <w:szCs w:val="28"/>
        </w:rPr>
        <w:t>П</w:t>
      </w:r>
      <w:r w:rsidRPr="00EA0D8B">
        <w:rPr>
          <w:color w:val="0E0A11"/>
          <w:sz w:val="28"/>
          <w:szCs w:val="28"/>
        </w:rPr>
        <w:t xml:space="preserve">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</w:t>
      </w:r>
      <w:r w:rsidRPr="00EA0D8B">
        <w:rPr>
          <w:color w:val="2A272B"/>
          <w:sz w:val="28"/>
          <w:szCs w:val="28"/>
        </w:rPr>
        <w:t>п</w:t>
      </w:r>
      <w:r w:rsidRPr="00EA0D8B">
        <w:rPr>
          <w:color w:val="0E0A11"/>
          <w:sz w:val="28"/>
          <w:szCs w:val="28"/>
        </w:rPr>
        <w:t>о профессии тракторист-машинист сельскохозяйственного производства.</w:t>
      </w:r>
    </w:p>
    <w:p w:rsidR="00BE4610" w:rsidRPr="00A305AC" w:rsidRDefault="00BE4610" w:rsidP="00BE4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10"/>
        </w:rPr>
      </w:pPr>
    </w:p>
    <w:p w:rsidR="00C633FB" w:rsidRDefault="00C633FB" w:rsidP="00CF3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DF4E91" w:rsidRPr="00BE4D0C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FF6AC7" w:rsidRPr="005C1794">
        <w:rPr>
          <w:b/>
          <w:sz w:val="28"/>
          <w:szCs w:val="28"/>
        </w:rPr>
        <w:t xml:space="preserve">2. Место дисциплины в структуре </w:t>
      </w:r>
      <w:r w:rsidR="000D5CDF">
        <w:rPr>
          <w:b/>
          <w:sz w:val="28"/>
          <w:szCs w:val="28"/>
        </w:rPr>
        <w:t xml:space="preserve">основной </w:t>
      </w:r>
      <w:r w:rsidR="00FF6AC7" w:rsidRPr="005C1794">
        <w:rPr>
          <w:b/>
          <w:sz w:val="28"/>
          <w:szCs w:val="28"/>
        </w:rPr>
        <w:t>профессионал</w:t>
      </w:r>
      <w:r w:rsidR="002830A1">
        <w:rPr>
          <w:b/>
          <w:sz w:val="28"/>
          <w:szCs w:val="28"/>
        </w:rPr>
        <w:t>ьной образовательной программы:</w:t>
      </w:r>
      <w:r w:rsidR="00BE4D0C" w:rsidRPr="00127BA0">
        <w:rPr>
          <w:b/>
          <w:sz w:val="28"/>
          <w:szCs w:val="28"/>
        </w:rPr>
        <w:t xml:space="preserve"> </w:t>
      </w:r>
      <w:r w:rsidR="00BE4D0C">
        <w:rPr>
          <w:sz w:val="28"/>
          <w:szCs w:val="28"/>
        </w:rPr>
        <w:t>дисциплина входит в общепрофессиональный цикл.</w:t>
      </w:r>
    </w:p>
    <w:p w:rsidR="00FF6AC7" w:rsidRPr="000929DA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F6AC7" w:rsidRPr="00127BA0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074CF0">
        <w:rPr>
          <w:b/>
          <w:sz w:val="28"/>
          <w:szCs w:val="28"/>
        </w:rPr>
        <w:t>3</w:t>
      </w:r>
      <w:r w:rsidR="00FF6AC7" w:rsidRPr="005C1794">
        <w:rPr>
          <w:b/>
          <w:sz w:val="28"/>
          <w:szCs w:val="28"/>
        </w:rPr>
        <w:t xml:space="preserve">. </w:t>
      </w:r>
      <w:r w:rsidR="00B06A4C">
        <w:rPr>
          <w:b/>
          <w:sz w:val="28"/>
          <w:szCs w:val="28"/>
        </w:rPr>
        <w:t xml:space="preserve">Цели и задачи дисциплины </w:t>
      </w:r>
      <w:r w:rsidR="002830A1">
        <w:rPr>
          <w:b/>
          <w:sz w:val="28"/>
          <w:szCs w:val="28"/>
        </w:rPr>
        <w:t>–</w:t>
      </w:r>
      <w:r w:rsidR="00B06A4C">
        <w:rPr>
          <w:b/>
          <w:sz w:val="28"/>
          <w:szCs w:val="28"/>
        </w:rPr>
        <w:t xml:space="preserve"> требования к результатам освоения </w:t>
      </w:r>
      <w:r w:rsidR="00FF6AC7" w:rsidRPr="005C1794">
        <w:rPr>
          <w:b/>
          <w:sz w:val="28"/>
          <w:szCs w:val="28"/>
        </w:rPr>
        <w:t>дисциплины:</w:t>
      </w:r>
    </w:p>
    <w:p w:rsidR="00CF3AD5" w:rsidRDefault="00FF6AC7" w:rsidP="00DF2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1794">
        <w:rPr>
          <w:sz w:val="28"/>
          <w:szCs w:val="28"/>
        </w:rPr>
        <w:t>В результате освоения дисциплины обучающийся должен уметь:</w:t>
      </w:r>
      <w:r w:rsidR="00CF3AD5" w:rsidRPr="00CF3AD5">
        <w:rPr>
          <w:sz w:val="28"/>
          <w:szCs w:val="28"/>
        </w:rPr>
        <w:t xml:space="preserve"> </w:t>
      </w:r>
    </w:p>
    <w:p w:rsidR="00CF3AD5" w:rsidRDefault="00652919" w:rsidP="0065291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BE4610">
        <w:rPr>
          <w:sz w:val="28"/>
          <w:szCs w:val="28"/>
        </w:rPr>
        <w:t>ч</w:t>
      </w:r>
      <w:r w:rsidR="00CF3AD5">
        <w:rPr>
          <w:sz w:val="28"/>
          <w:szCs w:val="28"/>
        </w:rPr>
        <w:t>итать и выполнять эскизы, рабочие и сборочные чертежи несложных деталей, технологических схем и аппаратов</w:t>
      </w:r>
      <w:r w:rsidR="007E4F53">
        <w:rPr>
          <w:sz w:val="28"/>
          <w:szCs w:val="28"/>
        </w:rPr>
        <w:t>.</w:t>
      </w:r>
    </w:p>
    <w:p w:rsidR="00847C99" w:rsidRDefault="00847C99" w:rsidP="00DF2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В результате освоения дисциплины обучающийся должен знать:</w:t>
      </w:r>
    </w:p>
    <w:p w:rsidR="007E4F53" w:rsidRDefault="00B146BD" w:rsidP="00BE4610">
      <w:pPr>
        <w:numPr>
          <w:ilvl w:val="0"/>
          <w:numId w:val="19"/>
        </w:numPr>
        <w:tabs>
          <w:tab w:val="clear" w:pos="927"/>
          <w:tab w:val="num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общи</w:t>
      </w:r>
      <w:r w:rsidR="00652919">
        <w:rPr>
          <w:sz w:val="28"/>
          <w:szCs w:val="28"/>
        </w:rPr>
        <w:t>е сведения о сборочных чертежах;</w:t>
      </w:r>
    </w:p>
    <w:p w:rsidR="007E4F53" w:rsidRDefault="00B146BD" w:rsidP="00BE4610">
      <w:pPr>
        <w:numPr>
          <w:ilvl w:val="0"/>
          <w:numId w:val="19"/>
        </w:numPr>
        <w:tabs>
          <w:tab w:val="clear" w:pos="927"/>
          <w:tab w:val="num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назначение условностей и упр</w:t>
      </w:r>
      <w:r w:rsidR="00652919">
        <w:rPr>
          <w:sz w:val="28"/>
          <w:szCs w:val="28"/>
        </w:rPr>
        <w:t>ощений, применяемых в чертежах;</w:t>
      </w:r>
    </w:p>
    <w:p w:rsidR="007E4F53" w:rsidRDefault="00B146BD" w:rsidP="00BE4610">
      <w:pPr>
        <w:numPr>
          <w:ilvl w:val="0"/>
          <w:numId w:val="19"/>
        </w:numPr>
        <w:tabs>
          <w:tab w:val="clear" w:pos="927"/>
          <w:tab w:val="num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правила оформления и чтения рабочих чертежей;</w:t>
      </w:r>
    </w:p>
    <w:p w:rsidR="00CF3AD5" w:rsidRDefault="007E4F53" w:rsidP="00BE4610">
      <w:pPr>
        <w:numPr>
          <w:ilvl w:val="0"/>
          <w:numId w:val="19"/>
        </w:numPr>
        <w:tabs>
          <w:tab w:val="clear" w:pos="927"/>
          <w:tab w:val="num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положения конструкторской, технологической и другой нормативной документации;</w:t>
      </w:r>
    </w:p>
    <w:p w:rsidR="007E4F53" w:rsidRDefault="007E4F53" w:rsidP="00BE4610">
      <w:pPr>
        <w:numPr>
          <w:ilvl w:val="0"/>
          <w:numId w:val="19"/>
        </w:numPr>
        <w:tabs>
          <w:tab w:val="clear" w:pos="927"/>
          <w:tab w:val="num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геометрические построения и правила вычерчивания технических </w:t>
      </w:r>
      <w:r w:rsidR="00652919">
        <w:rPr>
          <w:sz w:val="28"/>
          <w:szCs w:val="28"/>
        </w:rPr>
        <w:t>деталей;</w:t>
      </w:r>
    </w:p>
    <w:p w:rsidR="007E4F53" w:rsidRDefault="007E4F53" w:rsidP="00BE4610">
      <w:pPr>
        <w:numPr>
          <w:ilvl w:val="0"/>
          <w:numId w:val="19"/>
        </w:numPr>
        <w:tabs>
          <w:tab w:val="clear" w:pos="927"/>
          <w:tab w:val="num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способы графического представления технологического оборудования и выполнения технологических схем;</w:t>
      </w:r>
    </w:p>
    <w:p w:rsidR="007E4F53" w:rsidRDefault="007E4F53" w:rsidP="00BE4610">
      <w:pPr>
        <w:numPr>
          <w:ilvl w:val="0"/>
          <w:numId w:val="19"/>
        </w:numPr>
        <w:tabs>
          <w:tab w:val="clear" w:pos="927"/>
          <w:tab w:val="num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стандартов Единой системы конструкторской документации (ЕСКД) и Единой системы технологической документации (ЕСТД) к оформлению и составлению чертежей и схем.</w:t>
      </w:r>
    </w:p>
    <w:p w:rsidR="00CF3AD5" w:rsidRPr="00A7001E" w:rsidRDefault="00CF3AD5" w:rsidP="00DF2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06A4C" w:rsidRPr="00127BA0" w:rsidRDefault="00E929DC" w:rsidP="00DF2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AF0C9B">
        <w:rPr>
          <w:b/>
          <w:sz w:val="28"/>
          <w:szCs w:val="28"/>
        </w:rPr>
        <w:t>4</w:t>
      </w:r>
      <w:r w:rsidR="00FF6AC7" w:rsidRPr="005C1794">
        <w:rPr>
          <w:b/>
          <w:sz w:val="28"/>
          <w:szCs w:val="28"/>
        </w:rPr>
        <w:t xml:space="preserve">. </w:t>
      </w:r>
      <w:r w:rsidR="00BE4610">
        <w:rPr>
          <w:b/>
          <w:sz w:val="28"/>
          <w:szCs w:val="28"/>
        </w:rPr>
        <w:t>К</w:t>
      </w:r>
      <w:r w:rsidR="00B06A4C" w:rsidRPr="00D2035F">
        <w:rPr>
          <w:b/>
          <w:sz w:val="28"/>
          <w:szCs w:val="28"/>
        </w:rPr>
        <w:t>оличество часов на освоение программы дисциплины:</w:t>
      </w:r>
    </w:p>
    <w:p w:rsidR="00BE4610" w:rsidRPr="00EA0D8B" w:rsidRDefault="00BE4610" w:rsidP="00BE4610">
      <w:pPr>
        <w:pStyle w:val="af3"/>
        <w:ind w:left="426" w:hanging="426"/>
        <w:jc w:val="both"/>
        <w:rPr>
          <w:color w:val="0A060D"/>
          <w:sz w:val="28"/>
          <w:szCs w:val="28"/>
        </w:rPr>
      </w:pPr>
      <w:r w:rsidRPr="00EA0D8B">
        <w:rPr>
          <w:color w:val="0A060D"/>
          <w:sz w:val="28"/>
          <w:szCs w:val="28"/>
        </w:rPr>
        <w:t xml:space="preserve">максимальной учебной нагрузки обучающегося </w:t>
      </w:r>
      <w:r w:rsidR="00A4017D">
        <w:rPr>
          <w:color w:val="0A060D"/>
          <w:sz w:val="28"/>
          <w:szCs w:val="28"/>
        </w:rPr>
        <w:t>50</w:t>
      </w:r>
      <w:r w:rsidR="0020686E">
        <w:rPr>
          <w:color w:val="0A060D"/>
          <w:sz w:val="28"/>
          <w:szCs w:val="28"/>
        </w:rPr>
        <w:t xml:space="preserve"> часов</w:t>
      </w:r>
      <w:r>
        <w:rPr>
          <w:color w:val="0A060D"/>
          <w:sz w:val="28"/>
          <w:szCs w:val="28"/>
        </w:rPr>
        <w:t>, в том числе:</w:t>
      </w:r>
      <w:r w:rsidRPr="00EA0D8B">
        <w:rPr>
          <w:color w:val="0A060D"/>
          <w:sz w:val="28"/>
          <w:szCs w:val="28"/>
        </w:rPr>
        <w:br/>
        <w:t xml:space="preserve">обязательной аудиторной учебной нагрузки обучающегося </w:t>
      </w:r>
      <w:r w:rsidRPr="00D52F8D">
        <w:rPr>
          <w:color w:val="0A060D"/>
          <w:sz w:val="28"/>
          <w:szCs w:val="28"/>
        </w:rPr>
        <w:t>3</w:t>
      </w:r>
      <w:r w:rsidR="00A4017D">
        <w:rPr>
          <w:color w:val="0A060D"/>
          <w:sz w:val="28"/>
          <w:szCs w:val="28"/>
        </w:rPr>
        <w:t>4</w:t>
      </w:r>
      <w:r w:rsidR="0020686E">
        <w:rPr>
          <w:color w:val="0A060D"/>
          <w:sz w:val="28"/>
          <w:szCs w:val="28"/>
        </w:rPr>
        <w:t xml:space="preserve"> часа</w:t>
      </w:r>
      <w:r w:rsidRPr="00EA0D8B">
        <w:rPr>
          <w:color w:val="0A060D"/>
          <w:sz w:val="28"/>
          <w:szCs w:val="28"/>
        </w:rPr>
        <w:t xml:space="preserve">; </w:t>
      </w:r>
      <w:r w:rsidRPr="00EA0D8B">
        <w:rPr>
          <w:color w:val="0A060D"/>
          <w:sz w:val="28"/>
          <w:szCs w:val="28"/>
        </w:rPr>
        <w:br/>
        <w:t xml:space="preserve">самостоятельной работы обучающегося </w:t>
      </w:r>
      <w:r w:rsidR="0020686E">
        <w:rPr>
          <w:color w:val="0A060D"/>
          <w:sz w:val="28"/>
          <w:szCs w:val="28"/>
        </w:rPr>
        <w:t>16</w:t>
      </w:r>
      <w:r w:rsidRPr="00EA0D8B">
        <w:rPr>
          <w:color w:val="0A060D"/>
          <w:sz w:val="28"/>
          <w:szCs w:val="28"/>
        </w:rPr>
        <w:t xml:space="preserve"> часов. </w:t>
      </w:r>
    </w:p>
    <w:p w:rsidR="00762D58" w:rsidRDefault="00762D58" w:rsidP="00DF27F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0B2B5A" w:rsidRDefault="000B2B5A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B2B5A" w:rsidRDefault="000B2B5A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4619F" w:rsidRDefault="0054619F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06A4C" w:rsidRDefault="00413F1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lastRenderedPageBreak/>
        <w:t>2</w:t>
      </w:r>
      <w:r w:rsidR="005040D8">
        <w:rPr>
          <w:b/>
          <w:sz w:val="28"/>
          <w:szCs w:val="28"/>
        </w:rPr>
        <w:t>.</w:t>
      </w:r>
      <w:r w:rsidR="005040D8" w:rsidRPr="005040D8">
        <w:rPr>
          <w:b/>
          <w:sz w:val="28"/>
          <w:szCs w:val="28"/>
        </w:rPr>
        <w:t xml:space="preserve"> СТРУКТУРА И</w:t>
      </w:r>
      <w:r w:rsidR="005040D8">
        <w:rPr>
          <w:b/>
          <w:sz w:val="28"/>
          <w:szCs w:val="28"/>
        </w:rPr>
        <w:t xml:space="preserve"> </w:t>
      </w:r>
      <w:r w:rsidR="005040D8" w:rsidRPr="005040D8">
        <w:rPr>
          <w:b/>
          <w:sz w:val="28"/>
          <w:szCs w:val="28"/>
        </w:rPr>
        <w:t>СОДЕРЖАНИЕ УЧЕБНОЙ ДИСЦИПЛИНЫ</w:t>
      </w:r>
    </w:p>
    <w:p w:rsidR="009E01D8" w:rsidRDefault="009E01D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F6AC7" w:rsidRPr="005C1794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</w:t>
      </w:r>
      <w:r w:rsidR="002F118B">
        <w:rPr>
          <w:b/>
          <w:sz w:val="28"/>
          <w:szCs w:val="28"/>
        </w:rPr>
        <w:t xml:space="preserve">1. </w:t>
      </w:r>
      <w:r w:rsidR="00FF6AC7"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461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141"/>
        <w:gridCol w:w="2320"/>
      </w:tblGrid>
      <w:tr w:rsidR="00BE4610" w:rsidRPr="00652919" w:rsidTr="00652919">
        <w:trPr>
          <w:trHeight w:val="667"/>
          <w:jc w:val="center"/>
        </w:trPr>
        <w:tc>
          <w:tcPr>
            <w:tcW w:w="7141" w:type="dxa"/>
            <w:vAlign w:val="center"/>
          </w:tcPr>
          <w:p w:rsidR="00BE4610" w:rsidRPr="00652919" w:rsidRDefault="00BE4610" w:rsidP="0082355E">
            <w:pPr>
              <w:pStyle w:val="af3"/>
              <w:jc w:val="center"/>
              <w:rPr>
                <w:b/>
                <w:color w:val="0A060D"/>
              </w:rPr>
            </w:pPr>
            <w:r w:rsidRPr="00652919">
              <w:rPr>
                <w:b/>
                <w:color w:val="0A060D"/>
              </w:rPr>
              <w:t>Вид учебной работы</w:t>
            </w:r>
          </w:p>
        </w:tc>
        <w:tc>
          <w:tcPr>
            <w:tcW w:w="2320" w:type="dxa"/>
            <w:vAlign w:val="center"/>
          </w:tcPr>
          <w:p w:rsidR="00BE4610" w:rsidRPr="00652919" w:rsidRDefault="00BE4610" w:rsidP="0082355E">
            <w:pPr>
              <w:pStyle w:val="af3"/>
              <w:jc w:val="center"/>
              <w:rPr>
                <w:b/>
                <w:iCs/>
                <w:color w:val="0A060D"/>
              </w:rPr>
            </w:pPr>
            <w:r w:rsidRPr="00652919">
              <w:rPr>
                <w:b/>
                <w:iCs/>
                <w:color w:val="0A060D"/>
              </w:rPr>
              <w:t>Количество часов</w:t>
            </w:r>
          </w:p>
        </w:tc>
      </w:tr>
      <w:tr w:rsidR="00BE4610" w:rsidRPr="00652919" w:rsidTr="00652919">
        <w:trPr>
          <w:trHeight w:hRule="exact" w:val="331"/>
          <w:jc w:val="center"/>
        </w:trPr>
        <w:tc>
          <w:tcPr>
            <w:tcW w:w="7141" w:type="dxa"/>
            <w:vAlign w:val="center"/>
          </w:tcPr>
          <w:p w:rsidR="00BE4610" w:rsidRPr="00652919" w:rsidRDefault="00BE4610" w:rsidP="0082355E">
            <w:pPr>
              <w:pStyle w:val="af3"/>
              <w:jc w:val="both"/>
              <w:rPr>
                <w:color w:val="0A060D"/>
              </w:rPr>
            </w:pPr>
            <w:r w:rsidRPr="00652919">
              <w:rPr>
                <w:color w:val="0A060D"/>
              </w:rPr>
              <w:t>Максимальная учебная нагрузка (всего)</w:t>
            </w:r>
          </w:p>
        </w:tc>
        <w:tc>
          <w:tcPr>
            <w:tcW w:w="2320" w:type="dxa"/>
            <w:vAlign w:val="center"/>
          </w:tcPr>
          <w:p w:rsidR="00BE4610" w:rsidRPr="00652919" w:rsidRDefault="00A4017D" w:rsidP="0082355E">
            <w:pPr>
              <w:pStyle w:val="af3"/>
              <w:jc w:val="center"/>
              <w:rPr>
                <w:color w:val="0A060D"/>
              </w:rPr>
            </w:pPr>
            <w:r>
              <w:rPr>
                <w:color w:val="0A060D"/>
              </w:rPr>
              <w:t>50</w:t>
            </w:r>
          </w:p>
        </w:tc>
      </w:tr>
      <w:tr w:rsidR="00BE4610" w:rsidRPr="00652919" w:rsidTr="00652919">
        <w:trPr>
          <w:trHeight w:hRule="exact" w:val="340"/>
          <w:jc w:val="center"/>
        </w:trPr>
        <w:tc>
          <w:tcPr>
            <w:tcW w:w="7141" w:type="dxa"/>
            <w:vAlign w:val="center"/>
          </w:tcPr>
          <w:p w:rsidR="00BE4610" w:rsidRPr="00652919" w:rsidRDefault="00BE4610" w:rsidP="0082355E">
            <w:pPr>
              <w:pStyle w:val="af3"/>
              <w:jc w:val="both"/>
              <w:rPr>
                <w:color w:val="0A060D"/>
              </w:rPr>
            </w:pPr>
            <w:r w:rsidRPr="00652919">
              <w:rPr>
                <w:color w:val="0A060D"/>
              </w:rPr>
              <w:t xml:space="preserve">Обязательная аудиторная учебная нагрузка (всего) </w:t>
            </w:r>
          </w:p>
          <w:p w:rsidR="00BE4610" w:rsidRPr="00652919" w:rsidRDefault="00BE4610" w:rsidP="0082355E">
            <w:pPr>
              <w:pStyle w:val="af3"/>
              <w:jc w:val="both"/>
              <w:rPr>
                <w:color w:val="F8FFFF"/>
                <w:w w:val="200"/>
              </w:rPr>
            </w:pPr>
            <w:r w:rsidRPr="00652919">
              <w:rPr>
                <w:color w:val="F8FFFF"/>
                <w:w w:val="200"/>
              </w:rPr>
              <w:t xml:space="preserve">( </w:t>
            </w:r>
          </w:p>
        </w:tc>
        <w:tc>
          <w:tcPr>
            <w:tcW w:w="2320" w:type="dxa"/>
            <w:vAlign w:val="center"/>
          </w:tcPr>
          <w:p w:rsidR="00BE4610" w:rsidRPr="00652919" w:rsidRDefault="00BE4610" w:rsidP="00A4017D">
            <w:pPr>
              <w:pStyle w:val="af3"/>
              <w:jc w:val="center"/>
              <w:rPr>
                <w:color w:val="0A060D"/>
              </w:rPr>
            </w:pPr>
            <w:r w:rsidRPr="00652919">
              <w:rPr>
                <w:color w:val="0A060D"/>
              </w:rPr>
              <w:t>3</w:t>
            </w:r>
            <w:r w:rsidR="00A4017D">
              <w:rPr>
                <w:color w:val="0A060D"/>
              </w:rPr>
              <w:t>4</w:t>
            </w:r>
          </w:p>
        </w:tc>
      </w:tr>
      <w:tr w:rsidR="00BE4610" w:rsidRPr="00652919" w:rsidTr="00652919">
        <w:trPr>
          <w:trHeight w:hRule="exact" w:val="345"/>
          <w:jc w:val="center"/>
        </w:trPr>
        <w:tc>
          <w:tcPr>
            <w:tcW w:w="7141" w:type="dxa"/>
            <w:vAlign w:val="center"/>
          </w:tcPr>
          <w:p w:rsidR="00BE4610" w:rsidRPr="00652919" w:rsidRDefault="00BE4610" w:rsidP="0082355E">
            <w:pPr>
              <w:pStyle w:val="af3"/>
              <w:jc w:val="both"/>
              <w:rPr>
                <w:color w:val="0A060D"/>
              </w:rPr>
            </w:pPr>
            <w:r w:rsidRPr="00652919">
              <w:rPr>
                <w:color w:val="0A060D"/>
              </w:rPr>
              <w:t xml:space="preserve">в том числе: </w:t>
            </w:r>
          </w:p>
        </w:tc>
        <w:tc>
          <w:tcPr>
            <w:tcW w:w="2320" w:type="dxa"/>
            <w:vAlign w:val="center"/>
          </w:tcPr>
          <w:p w:rsidR="00BE4610" w:rsidRPr="00652919" w:rsidRDefault="00BE4610" w:rsidP="0082355E">
            <w:pPr>
              <w:pStyle w:val="af3"/>
              <w:jc w:val="center"/>
              <w:rPr>
                <w:color w:val="0A060D"/>
              </w:rPr>
            </w:pPr>
          </w:p>
        </w:tc>
      </w:tr>
      <w:tr w:rsidR="00BE4610" w:rsidRPr="00652919" w:rsidTr="00652919">
        <w:trPr>
          <w:trHeight w:hRule="exact" w:val="326"/>
          <w:jc w:val="center"/>
        </w:trPr>
        <w:tc>
          <w:tcPr>
            <w:tcW w:w="7141" w:type="dxa"/>
            <w:vAlign w:val="center"/>
          </w:tcPr>
          <w:p w:rsidR="00BE4610" w:rsidRPr="00652919" w:rsidRDefault="00DB244C" w:rsidP="0082355E">
            <w:pPr>
              <w:pStyle w:val="af3"/>
              <w:ind w:left="510"/>
              <w:jc w:val="both"/>
              <w:rPr>
                <w:color w:val="0A060D"/>
              </w:rPr>
            </w:pPr>
            <w:r>
              <w:rPr>
                <w:color w:val="0A060D"/>
              </w:rPr>
              <w:t>практические</w:t>
            </w:r>
            <w:r w:rsidR="00BE4610" w:rsidRPr="00652919">
              <w:rPr>
                <w:color w:val="0A060D"/>
              </w:rPr>
              <w:t xml:space="preserve"> работы </w:t>
            </w:r>
          </w:p>
        </w:tc>
        <w:tc>
          <w:tcPr>
            <w:tcW w:w="2320" w:type="dxa"/>
            <w:vAlign w:val="center"/>
          </w:tcPr>
          <w:p w:rsidR="00BE4610" w:rsidRPr="00652919" w:rsidRDefault="00077823" w:rsidP="0082355E">
            <w:pPr>
              <w:pStyle w:val="af3"/>
              <w:jc w:val="center"/>
              <w:rPr>
                <w:color w:val="0A060D"/>
              </w:rPr>
            </w:pPr>
            <w:r>
              <w:rPr>
                <w:color w:val="0A060D"/>
              </w:rPr>
              <w:t>10</w:t>
            </w:r>
          </w:p>
        </w:tc>
      </w:tr>
      <w:tr w:rsidR="00BE4610" w:rsidRPr="00652919" w:rsidTr="00652919">
        <w:trPr>
          <w:trHeight w:hRule="exact" w:val="336"/>
          <w:jc w:val="center"/>
        </w:trPr>
        <w:tc>
          <w:tcPr>
            <w:tcW w:w="7141" w:type="dxa"/>
            <w:vAlign w:val="center"/>
          </w:tcPr>
          <w:p w:rsidR="00BE4610" w:rsidRPr="00652919" w:rsidRDefault="00BE4610" w:rsidP="0082355E">
            <w:pPr>
              <w:pStyle w:val="af3"/>
              <w:jc w:val="both"/>
              <w:rPr>
                <w:color w:val="0A060D"/>
              </w:rPr>
            </w:pPr>
            <w:r w:rsidRPr="00652919">
              <w:rPr>
                <w:color w:val="0A060D"/>
              </w:rPr>
              <w:t xml:space="preserve">Самостоятельная работа обучающегося (всего) </w:t>
            </w:r>
          </w:p>
        </w:tc>
        <w:tc>
          <w:tcPr>
            <w:tcW w:w="2320" w:type="dxa"/>
            <w:vAlign w:val="center"/>
          </w:tcPr>
          <w:p w:rsidR="00BE4610" w:rsidRPr="00652919" w:rsidRDefault="00077823" w:rsidP="0082355E">
            <w:pPr>
              <w:pStyle w:val="af3"/>
              <w:jc w:val="center"/>
              <w:rPr>
                <w:color w:val="0A060D"/>
                <w:w w:val="115"/>
              </w:rPr>
            </w:pPr>
            <w:r>
              <w:rPr>
                <w:color w:val="0A060D"/>
                <w:w w:val="115"/>
              </w:rPr>
              <w:t>16</w:t>
            </w:r>
          </w:p>
        </w:tc>
      </w:tr>
      <w:tr w:rsidR="00BE4610" w:rsidRPr="00652919" w:rsidTr="00652919">
        <w:trPr>
          <w:trHeight w:hRule="exact" w:val="340"/>
          <w:jc w:val="center"/>
        </w:trPr>
        <w:tc>
          <w:tcPr>
            <w:tcW w:w="7141" w:type="dxa"/>
            <w:vAlign w:val="center"/>
          </w:tcPr>
          <w:p w:rsidR="00BE4610" w:rsidRPr="00652919" w:rsidRDefault="00BE4610" w:rsidP="0082355E">
            <w:pPr>
              <w:pStyle w:val="af3"/>
              <w:jc w:val="both"/>
              <w:rPr>
                <w:i/>
                <w:iCs/>
                <w:color w:val="C8CCD8"/>
              </w:rPr>
            </w:pPr>
            <w:r w:rsidRPr="00652919">
              <w:rPr>
                <w:i/>
                <w:iCs/>
                <w:color w:val="0A060D"/>
              </w:rPr>
              <w:t xml:space="preserve">Итоговая аттестация в форме зачета </w:t>
            </w:r>
            <w:r w:rsidRPr="00652919">
              <w:rPr>
                <w:i/>
                <w:iCs/>
                <w:color w:val="C8CCD8"/>
              </w:rPr>
              <w:t xml:space="preserve">' </w:t>
            </w:r>
          </w:p>
          <w:p w:rsidR="00BE4610" w:rsidRPr="00652919" w:rsidRDefault="00BE4610" w:rsidP="0082355E">
            <w:pPr>
              <w:pStyle w:val="af3"/>
              <w:jc w:val="both"/>
              <w:rPr>
                <w:color w:val="C8CCD8"/>
                <w:w w:val="200"/>
              </w:rPr>
            </w:pPr>
            <w:r w:rsidRPr="00652919">
              <w:rPr>
                <w:color w:val="C8CCD8"/>
                <w:w w:val="200"/>
              </w:rPr>
              <w:t xml:space="preserve">I </w:t>
            </w:r>
          </w:p>
          <w:p w:rsidR="00BE4610" w:rsidRPr="00652919" w:rsidRDefault="00BE4610" w:rsidP="0082355E">
            <w:pPr>
              <w:pStyle w:val="af3"/>
              <w:jc w:val="both"/>
              <w:rPr>
                <w:color w:val="C8CCD8"/>
                <w:w w:val="200"/>
              </w:rPr>
            </w:pPr>
            <w:r w:rsidRPr="00652919">
              <w:rPr>
                <w:color w:val="C8CCD8"/>
                <w:w w:val="200"/>
              </w:rPr>
              <w:t xml:space="preserve">; </w:t>
            </w:r>
          </w:p>
        </w:tc>
        <w:tc>
          <w:tcPr>
            <w:tcW w:w="2320" w:type="dxa"/>
            <w:vAlign w:val="center"/>
          </w:tcPr>
          <w:p w:rsidR="00BE4610" w:rsidRPr="00652919" w:rsidRDefault="00BE4610" w:rsidP="0082355E">
            <w:pPr>
              <w:pStyle w:val="af3"/>
              <w:jc w:val="center"/>
              <w:rPr>
                <w:color w:val="C8CCD8"/>
                <w:w w:val="200"/>
              </w:rPr>
            </w:pPr>
          </w:p>
        </w:tc>
      </w:tr>
    </w:tbl>
    <w:p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Pr="005C1794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5C1794" w:rsidSect="00762D58">
          <w:headerReference w:type="even" r:id="rId7"/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681DAD" w:rsidRPr="005C1794" w:rsidRDefault="008A6D9E" w:rsidP="00BE4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21"/>
          <w:tab w:val="left" w:pos="6663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/>
          <w:caps/>
          <w:sz w:val="28"/>
          <w:szCs w:val="28"/>
        </w:rPr>
        <w:lastRenderedPageBreak/>
        <w:t>2.</w:t>
      </w:r>
      <w:r w:rsidR="002F118B">
        <w:rPr>
          <w:b/>
          <w:caps/>
          <w:sz w:val="28"/>
          <w:szCs w:val="28"/>
        </w:rPr>
        <w:t xml:space="preserve">2. </w:t>
      </w:r>
      <w:r w:rsidR="00BE4610">
        <w:rPr>
          <w:b/>
          <w:caps/>
          <w:sz w:val="28"/>
          <w:szCs w:val="28"/>
        </w:rPr>
        <w:t>Т</w:t>
      </w:r>
      <w:r w:rsidR="00681DAD" w:rsidRPr="00681DAD">
        <w:rPr>
          <w:b/>
          <w:sz w:val="28"/>
          <w:szCs w:val="28"/>
        </w:rPr>
        <w:t xml:space="preserve">ематический </w:t>
      </w:r>
      <w:r w:rsidR="00681DAD">
        <w:rPr>
          <w:b/>
          <w:sz w:val="28"/>
          <w:szCs w:val="28"/>
        </w:rPr>
        <w:t>план и содержание учебной дисциплины «</w:t>
      </w:r>
      <w:r w:rsidR="00BE4610">
        <w:rPr>
          <w:b/>
          <w:sz w:val="28"/>
          <w:szCs w:val="28"/>
        </w:rPr>
        <w:t xml:space="preserve"> Основы технического черчения</w:t>
      </w:r>
      <w:r w:rsidR="00681DAD">
        <w:rPr>
          <w:b/>
          <w:sz w:val="28"/>
          <w:szCs w:val="28"/>
        </w:rPr>
        <w:t>»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48"/>
        <w:gridCol w:w="8259"/>
        <w:gridCol w:w="1353"/>
        <w:gridCol w:w="1370"/>
      </w:tblGrid>
      <w:tr w:rsidR="00BE6D72" w:rsidRPr="00897A95">
        <w:trPr>
          <w:trHeight w:val="650"/>
        </w:trPr>
        <w:tc>
          <w:tcPr>
            <w:tcW w:w="3948" w:type="dxa"/>
          </w:tcPr>
          <w:p w:rsidR="00BE6D72" w:rsidRPr="00897A95" w:rsidRDefault="00BE6D72" w:rsidP="0089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97A95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259" w:type="dxa"/>
          </w:tcPr>
          <w:p w:rsidR="00BE6D72" w:rsidRPr="00897A95" w:rsidRDefault="00BE6D72" w:rsidP="0089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97A95">
              <w:rPr>
                <w:b/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353" w:type="dxa"/>
          </w:tcPr>
          <w:p w:rsidR="00BE6D72" w:rsidRPr="00897A95" w:rsidRDefault="00BE6D72" w:rsidP="0089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97A95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370" w:type="dxa"/>
            <w:shd w:val="clear" w:color="auto" w:fill="auto"/>
          </w:tcPr>
          <w:p w:rsidR="00BE6D72" w:rsidRPr="00897A95" w:rsidRDefault="00BE6D72" w:rsidP="0089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97A95"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BE6D72" w:rsidRPr="00897A95">
        <w:tc>
          <w:tcPr>
            <w:tcW w:w="3948" w:type="dxa"/>
          </w:tcPr>
          <w:p w:rsidR="00BE6D72" w:rsidRPr="00897A95" w:rsidRDefault="00BE6D72" w:rsidP="0089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897A95"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8259" w:type="dxa"/>
          </w:tcPr>
          <w:p w:rsidR="00BE6D72" w:rsidRPr="00897A95" w:rsidRDefault="00BE6D72" w:rsidP="0089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897A95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53" w:type="dxa"/>
          </w:tcPr>
          <w:p w:rsidR="00BE6D72" w:rsidRPr="00897A95" w:rsidRDefault="00BE6D72" w:rsidP="0089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897A95"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370" w:type="dxa"/>
            <w:shd w:val="clear" w:color="auto" w:fill="auto"/>
          </w:tcPr>
          <w:p w:rsidR="00BE6D72" w:rsidRPr="00DF27F5" w:rsidRDefault="00BE6D72" w:rsidP="0089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DF27F5">
              <w:rPr>
                <w:bCs/>
                <w:i/>
                <w:sz w:val="28"/>
                <w:szCs w:val="28"/>
              </w:rPr>
              <w:t>4</w:t>
            </w:r>
          </w:p>
        </w:tc>
      </w:tr>
      <w:tr w:rsidR="00BE6D72" w:rsidRPr="00897A95" w:rsidTr="00652919">
        <w:tc>
          <w:tcPr>
            <w:tcW w:w="3948" w:type="dxa"/>
          </w:tcPr>
          <w:p w:rsidR="00BE6D72" w:rsidRPr="00897A95" w:rsidRDefault="00BE6D72" w:rsidP="004A0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97A95">
              <w:rPr>
                <w:b/>
                <w:bCs/>
              </w:rPr>
              <w:t xml:space="preserve">Раздел 1. </w:t>
            </w:r>
            <w:r w:rsidR="004A00B4">
              <w:rPr>
                <w:b/>
                <w:bCs/>
              </w:rPr>
              <w:t>Техническое черчение</w:t>
            </w:r>
          </w:p>
        </w:tc>
        <w:tc>
          <w:tcPr>
            <w:tcW w:w="8259" w:type="dxa"/>
          </w:tcPr>
          <w:p w:rsidR="00BE6D72" w:rsidRPr="00897A95" w:rsidRDefault="00BE6D72" w:rsidP="0089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353" w:type="dxa"/>
          </w:tcPr>
          <w:p w:rsidR="00BE6D72" w:rsidRPr="00DB244C" w:rsidRDefault="00A4017D" w:rsidP="00CB5B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1370" w:type="dxa"/>
            <w:shd w:val="clear" w:color="auto" w:fill="auto"/>
          </w:tcPr>
          <w:p w:rsidR="00BE6D72" w:rsidRPr="00897A95" w:rsidRDefault="00BE6D72" w:rsidP="0089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E6D72" w:rsidRPr="00897A95" w:rsidTr="00DF27F5">
        <w:tc>
          <w:tcPr>
            <w:tcW w:w="3948" w:type="dxa"/>
          </w:tcPr>
          <w:p w:rsidR="00BE6D72" w:rsidRPr="00897A95" w:rsidRDefault="00BE6D72" w:rsidP="009410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97A95">
              <w:rPr>
                <w:rFonts w:eastAsia="Calibri"/>
                <w:bCs/>
              </w:rPr>
              <w:t xml:space="preserve">Тема 1.1. </w:t>
            </w:r>
            <w:r w:rsidR="00CE27CC">
              <w:rPr>
                <w:rFonts w:eastAsia="Calibri"/>
                <w:bCs/>
              </w:rPr>
              <w:t>Введение в курс черчения</w:t>
            </w:r>
          </w:p>
        </w:tc>
        <w:tc>
          <w:tcPr>
            <w:tcW w:w="8259" w:type="dxa"/>
          </w:tcPr>
          <w:p w:rsidR="00BE6D72" w:rsidRPr="00A8790E" w:rsidRDefault="00CE27CC" w:rsidP="00897A95">
            <w:pPr>
              <w:jc w:val="both"/>
              <w:rPr>
                <w:rFonts w:eastAsia="Calibri"/>
                <w:bCs/>
              </w:rPr>
            </w:pPr>
            <w:r w:rsidRPr="00A8790E">
              <w:rPr>
                <w:rFonts w:eastAsia="Calibri"/>
                <w:bCs/>
              </w:rPr>
              <w:t>Способы проецирования. Расположение видов на  чертеже. Линии. Масштабы. Форматы. Основная надпись. Нанесение размеров. Порядок чтения чертежей.</w:t>
            </w:r>
          </w:p>
        </w:tc>
        <w:tc>
          <w:tcPr>
            <w:tcW w:w="1353" w:type="dxa"/>
            <w:vAlign w:val="center"/>
          </w:tcPr>
          <w:p w:rsidR="00BE6D72" w:rsidRPr="00285DEF" w:rsidRDefault="00CE27CC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85DEF">
              <w:rPr>
                <w:bCs/>
              </w:rPr>
              <w:t>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E6D72" w:rsidRPr="00897A95" w:rsidRDefault="00BE6D72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97A95">
              <w:rPr>
                <w:bCs/>
              </w:rPr>
              <w:t>2</w:t>
            </w:r>
          </w:p>
        </w:tc>
      </w:tr>
      <w:tr w:rsidR="005F2A77" w:rsidRPr="00897A95" w:rsidTr="00DF27F5">
        <w:tc>
          <w:tcPr>
            <w:tcW w:w="3948" w:type="dxa"/>
            <w:vMerge w:val="restart"/>
          </w:tcPr>
          <w:p w:rsidR="005F2A77" w:rsidRPr="00897A95" w:rsidRDefault="005F2A77" w:rsidP="00CE27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897A95">
              <w:rPr>
                <w:rFonts w:eastAsia="Calibri"/>
                <w:bCs/>
              </w:rPr>
              <w:t xml:space="preserve">Тема 1.2. </w:t>
            </w:r>
            <w:r w:rsidR="00CE27CC">
              <w:rPr>
                <w:rFonts w:eastAsia="Calibri"/>
                <w:bCs/>
              </w:rPr>
              <w:t>Применение геометрических построений</w:t>
            </w:r>
          </w:p>
        </w:tc>
        <w:tc>
          <w:tcPr>
            <w:tcW w:w="8259" w:type="dxa"/>
          </w:tcPr>
          <w:p w:rsidR="005F2A77" w:rsidRPr="00A8790E" w:rsidRDefault="00E6590B" w:rsidP="00897A95">
            <w:pPr>
              <w:jc w:val="both"/>
              <w:rPr>
                <w:rFonts w:eastAsia="Calibri"/>
                <w:bCs/>
              </w:rPr>
            </w:pPr>
            <w:r w:rsidRPr="00A8790E">
              <w:rPr>
                <w:rFonts w:eastAsia="Calibri"/>
                <w:bCs/>
              </w:rPr>
              <w:t xml:space="preserve">Деление и построение линий и углов. Деление окружности на </w:t>
            </w:r>
            <w:r w:rsidRPr="00A8790E">
              <w:rPr>
                <w:rFonts w:eastAsia="Calibri"/>
                <w:bCs/>
                <w:lang w:val="en-US"/>
              </w:rPr>
              <w:t>n</w:t>
            </w:r>
            <w:r w:rsidRPr="00A8790E">
              <w:rPr>
                <w:rFonts w:eastAsia="Calibri"/>
                <w:bCs/>
              </w:rPr>
              <w:t>-е количество частей. Сопряжения. Практическое применение геометрических построений.</w:t>
            </w:r>
          </w:p>
        </w:tc>
        <w:tc>
          <w:tcPr>
            <w:tcW w:w="1353" w:type="dxa"/>
            <w:vAlign w:val="center"/>
          </w:tcPr>
          <w:p w:rsidR="005F2A77" w:rsidRPr="00285DEF" w:rsidRDefault="006E3890" w:rsidP="00DF27F5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F2A77" w:rsidRPr="00897A95" w:rsidRDefault="00FC3024" w:rsidP="00DF27F5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</w:tr>
      <w:tr w:rsidR="005F2A77" w:rsidRPr="00897A95" w:rsidTr="00DF27F5">
        <w:tc>
          <w:tcPr>
            <w:tcW w:w="3948" w:type="dxa"/>
            <w:vMerge/>
          </w:tcPr>
          <w:p w:rsidR="005F2A77" w:rsidRPr="00897A95" w:rsidRDefault="005F2A77" w:rsidP="0089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8259" w:type="dxa"/>
          </w:tcPr>
          <w:p w:rsidR="005F2A77" w:rsidRPr="00A8790E" w:rsidRDefault="000748E9" w:rsidP="00E6590B">
            <w:pPr>
              <w:jc w:val="both"/>
              <w:rPr>
                <w:rFonts w:eastAsia="Calibri"/>
                <w:bCs/>
              </w:rPr>
            </w:pPr>
            <w:r w:rsidRPr="00A8790E">
              <w:rPr>
                <w:rFonts w:eastAsia="Calibri"/>
                <w:b/>
                <w:bCs/>
              </w:rPr>
              <w:t>Практическое занятие</w:t>
            </w:r>
            <w:r w:rsidR="00FC3024" w:rsidRPr="00A8790E">
              <w:rPr>
                <w:rFonts w:eastAsia="Calibri"/>
                <w:b/>
                <w:bCs/>
              </w:rPr>
              <w:t>:</w:t>
            </w:r>
            <w:r w:rsidR="00E6590B" w:rsidRPr="00A8790E">
              <w:rPr>
                <w:rFonts w:eastAsia="Calibri"/>
                <w:bCs/>
              </w:rPr>
              <w:t xml:space="preserve"> Построение чертежей плоских деталей, требующих применения геометрических построений.</w:t>
            </w:r>
          </w:p>
        </w:tc>
        <w:tc>
          <w:tcPr>
            <w:tcW w:w="1353" w:type="dxa"/>
            <w:vAlign w:val="center"/>
          </w:tcPr>
          <w:p w:rsidR="005F2A77" w:rsidRPr="00285DEF" w:rsidRDefault="00A4017D" w:rsidP="00D76BBD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  <w:r w:rsidR="00111685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F2A77" w:rsidRPr="00897A95" w:rsidRDefault="00FC3024" w:rsidP="00DF27F5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</w:tr>
      <w:tr w:rsidR="00E6590B" w:rsidRPr="00897A95" w:rsidTr="00DF27F5">
        <w:tc>
          <w:tcPr>
            <w:tcW w:w="3948" w:type="dxa"/>
            <w:vMerge w:val="restart"/>
          </w:tcPr>
          <w:p w:rsidR="00E6590B" w:rsidRPr="00897A95" w:rsidRDefault="00E6590B" w:rsidP="009245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E4315">
              <w:t xml:space="preserve">Тема </w:t>
            </w:r>
            <w:r w:rsidR="0092458F">
              <w:t>1.3 Виды, с</w:t>
            </w:r>
            <w:r w:rsidR="005C2660">
              <w:t>ечения и разрезы</w:t>
            </w:r>
          </w:p>
        </w:tc>
        <w:tc>
          <w:tcPr>
            <w:tcW w:w="8259" w:type="dxa"/>
          </w:tcPr>
          <w:p w:rsidR="00E6590B" w:rsidRPr="00A8790E" w:rsidRDefault="00FA5DB9" w:rsidP="00E43964">
            <w:r w:rsidRPr="00A8790E">
              <w:t>Построение сечений и разрезов. Графическое обозначение материалов и правила нанесения их на чертеже. Соединение части вида и части разреза. Особые случаи разрезов.</w:t>
            </w:r>
          </w:p>
        </w:tc>
        <w:tc>
          <w:tcPr>
            <w:tcW w:w="1353" w:type="dxa"/>
            <w:vAlign w:val="center"/>
          </w:tcPr>
          <w:p w:rsidR="00E6590B" w:rsidRDefault="006E3890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E05C21" w:rsidRPr="00E05C21" w:rsidRDefault="00E05C21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E6590B" w:rsidRPr="00897A95" w:rsidRDefault="00745CAE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C2660" w:rsidRPr="00897A95" w:rsidTr="00DF27F5">
        <w:tc>
          <w:tcPr>
            <w:tcW w:w="3948" w:type="dxa"/>
            <w:vMerge/>
          </w:tcPr>
          <w:p w:rsidR="005C2660" w:rsidRPr="00897A95" w:rsidRDefault="005C2660" w:rsidP="0089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59" w:type="dxa"/>
          </w:tcPr>
          <w:p w:rsidR="005C2660" w:rsidRPr="00A8790E" w:rsidRDefault="000748E9" w:rsidP="000748E9">
            <w:pPr>
              <w:jc w:val="both"/>
              <w:rPr>
                <w:rFonts w:eastAsia="Calibri"/>
                <w:bCs/>
              </w:rPr>
            </w:pPr>
            <w:r w:rsidRPr="00A8790E">
              <w:rPr>
                <w:rFonts w:eastAsia="Calibri"/>
                <w:b/>
                <w:bCs/>
              </w:rPr>
              <w:t>Практическое занятие</w:t>
            </w:r>
            <w:r w:rsidRPr="00A8790E">
              <w:rPr>
                <w:rFonts w:eastAsia="Calibri"/>
                <w:bCs/>
              </w:rPr>
              <w:t>: Выполнени</w:t>
            </w:r>
            <w:r w:rsidR="005C2660" w:rsidRPr="00A8790E">
              <w:rPr>
                <w:rFonts w:eastAsia="Calibri"/>
                <w:bCs/>
              </w:rPr>
              <w:t>е чертежа детали с разре</w:t>
            </w:r>
            <w:r w:rsidRPr="00A8790E">
              <w:rPr>
                <w:rFonts w:eastAsia="Calibri"/>
                <w:bCs/>
              </w:rPr>
              <w:t>з</w:t>
            </w:r>
            <w:r w:rsidR="005C2660" w:rsidRPr="00A8790E">
              <w:rPr>
                <w:rFonts w:eastAsia="Calibri"/>
                <w:bCs/>
              </w:rPr>
              <w:t>ами.</w:t>
            </w:r>
          </w:p>
        </w:tc>
        <w:tc>
          <w:tcPr>
            <w:tcW w:w="1353" w:type="dxa"/>
            <w:vAlign w:val="center"/>
          </w:tcPr>
          <w:p w:rsidR="005C2660" w:rsidRPr="00285DEF" w:rsidRDefault="00A4017D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0428F3">
              <w:rPr>
                <w:bCs/>
              </w:rPr>
              <w:t xml:space="preserve"> 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C2660" w:rsidRPr="00897A95" w:rsidRDefault="00745CAE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C2660" w:rsidRPr="00897A95" w:rsidTr="00DF27F5">
        <w:tc>
          <w:tcPr>
            <w:tcW w:w="3948" w:type="dxa"/>
            <w:vMerge w:val="restart"/>
          </w:tcPr>
          <w:p w:rsidR="005C2660" w:rsidRPr="00897A95" w:rsidRDefault="005C2660" w:rsidP="0089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E4315">
              <w:t xml:space="preserve">Тема </w:t>
            </w:r>
            <w:r w:rsidR="0092458F">
              <w:t>1.4</w:t>
            </w:r>
            <w:r>
              <w:t xml:space="preserve"> Рабочие машиностроительные чертежи и эскизы деталей</w:t>
            </w:r>
          </w:p>
        </w:tc>
        <w:tc>
          <w:tcPr>
            <w:tcW w:w="8259" w:type="dxa"/>
          </w:tcPr>
          <w:p w:rsidR="005C2660" w:rsidRPr="00A8790E" w:rsidRDefault="005C2660" w:rsidP="00897A95">
            <w:pPr>
              <w:jc w:val="both"/>
            </w:pPr>
            <w:r w:rsidRPr="00A8790E">
              <w:t>Виды изделий и конструкторских документов. Расположение основных видов на чертеже. Дополнительные и местные виды. Выносные элементы. Условности и упрощения на чертежах деталей. Нанесение и чтение размеров на чертежах. Обозначения на чертежах допусков и посадок. Обозначение шероховатостей. Эскизы.</w:t>
            </w:r>
          </w:p>
        </w:tc>
        <w:tc>
          <w:tcPr>
            <w:tcW w:w="1353" w:type="dxa"/>
            <w:vAlign w:val="center"/>
          </w:tcPr>
          <w:p w:rsidR="005C2660" w:rsidRPr="00285DEF" w:rsidRDefault="00776817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C2660" w:rsidRPr="00897A95" w:rsidRDefault="00745CAE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C2660" w:rsidRPr="00897A95" w:rsidTr="00DF27F5">
        <w:tc>
          <w:tcPr>
            <w:tcW w:w="3948" w:type="dxa"/>
            <w:vMerge/>
          </w:tcPr>
          <w:p w:rsidR="005C2660" w:rsidRPr="00897A95" w:rsidRDefault="005C2660" w:rsidP="0089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59" w:type="dxa"/>
          </w:tcPr>
          <w:p w:rsidR="005C2660" w:rsidRPr="00A8790E" w:rsidRDefault="00745CAE" w:rsidP="00745CAE">
            <w:pPr>
              <w:rPr>
                <w:rFonts w:eastAsia="Calibri"/>
                <w:bCs/>
              </w:rPr>
            </w:pPr>
            <w:r w:rsidRPr="00A8790E">
              <w:rPr>
                <w:rFonts w:eastAsia="Calibri"/>
                <w:b/>
                <w:bCs/>
              </w:rPr>
              <w:t>Практическое занятие</w:t>
            </w:r>
            <w:r w:rsidRPr="00A8790E">
              <w:rPr>
                <w:rFonts w:eastAsia="Calibri"/>
                <w:bCs/>
              </w:rPr>
              <w:t>: В</w:t>
            </w:r>
            <w:r w:rsidR="005C2660" w:rsidRPr="00A8790E">
              <w:rPr>
                <w:rFonts w:eastAsia="Calibri"/>
                <w:bCs/>
              </w:rPr>
              <w:t>ыполнение эскиза вала с применением разрезов и сечений</w:t>
            </w:r>
            <w:r w:rsidRPr="00A8790E">
              <w:rPr>
                <w:rFonts w:eastAsia="Calibri"/>
                <w:bCs/>
              </w:rPr>
              <w:t>. О</w:t>
            </w:r>
            <w:r w:rsidR="00AA5152" w:rsidRPr="00A8790E">
              <w:rPr>
                <w:rFonts w:eastAsia="Calibri"/>
                <w:bCs/>
              </w:rPr>
              <w:t>бозначени</w:t>
            </w:r>
            <w:r w:rsidRPr="00A8790E">
              <w:rPr>
                <w:rFonts w:eastAsia="Calibri"/>
                <w:bCs/>
              </w:rPr>
              <w:t>е и нанесение на эскиз допусков,</w:t>
            </w:r>
            <w:r w:rsidR="00F02804" w:rsidRPr="00A8790E">
              <w:rPr>
                <w:rFonts w:eastAsia="Calibri"/>
                <w:bCs/>
              </w:rPr>
              <w:t xml:space="preserve"> </w:t>
            </w:r>
            <w:r w:rsidR="00AA5152" w:rsidRPr="00A8790E">
              <w:rPr>
                <w:rFonts w:eastAsia="Calibri"/>
                <w:bCs/>
              </w:rPr>
              <w:t>посадок и шероховатостей.</w:t>
            </w:r>
          </w:p>
        </w:tc>
        <w:tc>
          <w:tcPr>
            <w:tcW w:w="1353" w:type="dxa"/>
            <w:vAlign w:val="center"/>
          </w:tcPr>
          <w:p w:rsidR="005C2660" w:rsidRPr="00285DEF" w:rsidRDefault="00A25D51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C2660" w:rsidRPr="00897A95" w:rsidRDefault="00745CAE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34BDA" w:rsidRPr="00897A95" w:rsidTr="00DF27F5">
        <w:tc>
          <w:tcPr>
            <w:tcW w:w="3948" w:type="dxa"/>
            <w:vMerge w:val="restart"/>
          </w:tcPr>
          <w:p w:rsidR="00F34BDA" w:rsidRPr="00897A95" w:rsidRDefault="00F34BDA" w:rsidP="0089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E4315">
              <w:t xml:space="preserve">Тема </w:t>
            </w:r>
            <w:r w:rsidR="0092458F">
              <w:t>1.5</w:t>
            </w:r>
            <w:r>
              <w:t xml:space="preserve">  Изображение и обозначение резьб и резьбовых соединений</w:t>
            </w:r>
          </w:p>
        </w:tc>
        <w:tc>
          <w:tcPr>
            <w:tcW w:w="8259" w:type="dxa"/>
          </w:tcPr>
          <w:p w:rsidR="00F34BDA" w:rsidRPr="00A8790E" w:rsidRDefault="00F34BDA" w:rsidP="00897A95">
            <w:pPr>
              <w:jc w:val="both"/>
            </w:pPr>
            <w:r w:rsidRPr="00A8790E">
              <w:t>Классификация, изображение и обозначение ре</w:t>
            </w:r>
            <w:r w:rsidR="00405460" w:rsidRPr="00A8790E">
              <w:t>з</w:t>
            </w:r>
            <w:r w:rsidRPr="00A8790E">
              <w:t>ьб. Резьбовые соединения.</w:t>
            </w:r>
          </w:p>
        </w:tc>
        <w:tc>
          <w:tcPr>
            <w:tcW w:w="1353" w:type="dxa"/>
            <w:vAlign w:val="center"/>
          </w:tcPr>
          <w:p w:rsidR="00F34BDA" w:rsidRPr="00285DEF" w:rsidRDefault="00DD24DD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F34BDA" w:rsidRPr="00897A95" w:rsidRDefault="00745CAE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34BDA" w:rsidRPr="00897A95" w:rsidTr="00DF27F5">
        <w:tc>
          <w:tcPr>
            <w:tcW w:w="3948" w:type="dxa"/>
            <w:vMerge/>
          </w:tcPr>
          <w:p w:rsidR="00F34BDA" w:rsidRPr="00897A95" w:rsidRDefault="00F34BDA" w:rsidP="0089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59" w:type="dxa"/>
          </w:tcPr>
          <w:p w:rsidR="00F34BDA" w:rsidRPr="00A8790E" w:rsidRDefault="00745CAE" w:rsidP="00105F5D">
            <w:pPr>
              <w:jc w:val="both"/>
              <w:rPr>
                <w:rFonts w:eastAsia="Calibri"/>
                <w:bCs/>
              </w:rPr>
            </w:pPr>
            <w:r w:rsidRPr="00A8790E">
              <w:rPr>
                <w:rFonts w:eastAsia="Calibri"/>
                <w:b/>
                <w:bCs/>
              </w:rPr>
              <w:t>Практическое занятие</w:t>
            </w:r>
            <w:r w:rsidRPr="00A8790E">
              <w:rPr>
                <w:rFonts w:eastAsia="Calibri"/>
                <w:bCs/>
              </w:rPr>
              <w:t xml:space="preserve">: </w:t>
            </w:r>
            <w:r w:rsidR="00F34BDA" w:rsidRPr="00A8790E">
              <w:rPr>
                <w:rFonts w:eastAsia="Calibri"/>
                <w:bCs/>
              </w:rPr>
              <w:t>Выполнение чертежа резьбового соединения.</w:t>
            </w:r>
          </w:p>
        </w:tc>
        <w:tc>
          <w:tcPr>
            <w:tcW w:w="1353" w:type="dxa"/>
            <w:vAlign w:val="center"/>
          </w:tcPr>
          <w:p w:rsidR="00F34BDA" w:rsidRPr="00285DEF" w:rsidRDefault="00A25D51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F34BDA" w:rsidRPr="00DF27F5" w:rsidRDefault="00DF27F5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F34BDA" w:rsidRPr="00897A95" w:rsidTr="00DF27F5">
        <w:tc>
          <w:tcPr>
            <w:tcW w:w="3948" w:type="dxa"/>
          </w:tcPr>
          <w:p w:rsidR="00F34BDA" w:rsidRPr="00F34BDA" w:rsidRDefault="0092458F" w:rsidP="0089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1.6</w:t>
            </w:r>
            <w:r w:rsidR="00F34BDA">
              <w:t xml:space="preserve"> Чертежи стандартных деталей</w:t>
            </w:r>
          </w:p>
        </w:tc>
        <w:tc>
          <w:tcPr>
            <w:tcW w:w="8259" w:type="dxa"/>
          </w:tcPr>
          <w:p w:rsidR="00F34BDA" w:rsidRPr="00A8790E" w:rsidRDefault="00F34BDA" w:rsidP="00897A95">
            <w:pPr>
              <w:jc w:val="both"/>
            </w:pPr>
            <w:r w:rsidRPr="00A8790E">
              <w:t>Групповые и базовые конструкторские документы. Общие сведения о передачах. Чертежи цилиндрических</w:t>
            </w:r>
            <w:r w:rsidR="00D32B01" w:rsidRPr="00A8790E">
              <w:t>, конических, червячных колес и червячных винтов; зубчатых реек. Зубчатые передачи. Чертежи пружин.</w:t>
            </w:r>
          </w:p>
        </w:tc>
        <w:tc>
          <w:tcPr>
            <w:tcW w:w="1353" w:type="dxa"/>
            <w:vAlign w:val="center"/>
          </w:tcPr>
          <w:p w:rsidR="00F34BDA" w:rsidRPr="00285DEF" w:rsidRDefault="00776817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F34BDA" w:rsidRPr="00897A95" w:rsidRDefault="00E44F5D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32B01" w:rsidRPr="00897A95" w:rsidTr="00DF27F5">
        <w:tc>
          <w:tcPr>
            <w:tcW w:w="3948" w:type="dxa"/>
            <w:vMerge w:val="restart"/>
          </w:tcPr>
          <w:p w:rsidR="00D32B01" w:rsidRPr="00D32B01" w:rsidRDefault="0092458F" w:rsidP="0089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1.7</w:t>
            </w:r>
            <w:r w:rsidR="00D32B01" w:rsidRPr="00D32B01">
              <w:t xml:space="preserve"> Сборочные чертежи</w:t>
            </w:r>
            <w:r w:rsidR="001E1CBC">
              <w:t xml:space="preserve"> электрических машин и оборудования</w:t>
            </w:r>
          </w:p>
        </w:tc>
        <w:tc>
          <w:tcPr>
            <w:tcW w:w="8259" w:type="dxa"/>
          </w:tcPr>
          <w:p w:rsidR="00D32B01" w:rsidRPr="00A8790E" w:rsidRDefault="00D32B01" w:rsidP="00897A95">
            <w:pPr>
              <w:jc w:val="both"/>
            </w:pPr>
            <w:r w:rsidRPr="00A8790E">
              <w:t>Содержание сборочного чертежа. Спецификация. Разрезы и размеры на сборочном чертеже. Условности и упрощения. Изображение резьбовых, шпоночных и зубчатых соединений. Неразъемные соединения. Деталирование.</w:t>
            </w:r>
          </w:p>
        </w:tc>
        <w:tc>
          <w:tcPr>
            <w:tcW w:w="1353" w:type="dxa"/>
            <w:vAlign w:val="center"/>
          </w:tcPr>
          <w:p w:rsidR="00D32B01" w:rsidRPr="00285DEF" w:rsidRDefault="00776817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D32B01" w:rsidRPr="00DF27F5" w:rsidRDefault="00DF27F5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32B01" w:rsidRPr="00897A95" w:rsidTr="00DF27F5">
        <w:tc>
          <w:tcPr>
            <w:tcW w:w="3948" w:type="dxa"/>
            <w:vMerge/>
          </w:tcPr>
          <w:p w:rsidR="00D32B01" w:rsidRPr="00897A95" w:rsidRDefault="00D32B01" w:rsidP="0089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59" w:type="dxa"/>
          </w:tcPr>
          <w:p w:rsidR="008B0315" w:rsidRPr="00A8790E" w:rsidRDefault="00E44F5D" w:rsidP="00105F5D">
            <w:pPr>
              <w:jc w:val="both"/>
              <w:rPr>
                <w:rFonts w:eastAsia="Calibri"/>
                <w:bCs/>
              </w:rPr>
            </w:pPr>
            <w:r w:rsidRPr="00A8790E">
              <w:rPr>
                <w:rFonts w:eastAsia="Calibri"/>
                <w:b/>
                <w:bCs/>
              </w:rPr>
              <w:t>Практическое занятие</w:t>
            </w:r>
            <w:r w:rsidRPr="00A8790E">
              <w:rPr>
                <w:rFonts w:eastAsia="Calibri"/>
                <w:bCs/>
              </w:rPr>
              <w:t xml:space="preserve">: </w:t>
            </w:r>
            <w:r w:rsidR="00D32B01" w:rsidRPr="00A8790E">
              <w:rPr>
                <w:rFonts w:eastAsia="Calibri"/>
                <w:bCs/>
              </w:rPr>
              <w:t>Чтение сборочн</w:t>
            </w:r>
            <w:r w:rsidR="00326296" w:rsidRPr="00A8790E">
              <w:rPr>
                <w:rFonts w:eastAsia="Calibri"/>
                <w:bCs/>
              </w:rPr>
              <w:t xml:space="preserve">ых чертежей «Съемник», «Насос для </w:t>
            </w:r>
            <w:r w:rsidR="00326296" w:rsidRPr="00A8790E">
              <w:rPr>
                <w:rFonts w:eastAsia="Calibri"/>
                <w:bCs/>
              </w:rPr>
              <w:lastRenderedPageBreak/>
              <w:t>смазки»</w:t>
            </w:r>
          </w:p>
        </w:tc>
        <w:tc>
          <w:tcPr>
            <w:tcW w:w="1353" w:type="dxa"/>
            <w:vAlign w:val="center"/>
          </w:tcPr>
          <w:p w:rsidR="00D32B01" w:rsidRPr="00285DEF" w:rsidRDefault="00D5046A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D32B01" w:rsidRPr="00897A95" w:rsidRDefault="00E44F5D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6296" w:rsidRPr="00897A95" w:rsidTr="00DF27F5">
        <w:tc>
          <w:tcPr>
            <w:tcW w:w="3948" w:type="dxa"/>
            <w:vMerge w:val="restart"/>
          </w:tcPr>
          <w:p w:rsidR="00326296" w:rsidRPr="00326296" w:rsidRDefault="0092458F" w:rsidP="0089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Тема 1.8</w:t>
            </w:r>
            <w:r w:rsidR="00326296">
              <w:t xml:space="preserve"> Схемы</w:t>
            </w:r>
          </w:p>
        </w:tc>
        <w:tc>
          <w:tcPr>
            <w:tcW w:w="8259" w:type="dxa"/>
          </w:tcPr>
          <w:p w:rsidR="00326296" w:rsidRPr="00A8790E" w:rsidRDefault="00326296" w:rsidP="0092458F">
            <w:pPr>
              <w:jc w:val="both"/>
            </w:pPr>
            <w:r w:rsidRPr="00A8790E">
              <w:t>Общие сведения и классификация</w:t>
            </w:r>
            <w:r w:rsidR="0092458F" w:rsidRPr="00A8790E">
              <w:t xml:space="preserve"> электрических схем: структурные, функциональные, принципиальные (полные), схемы соединений (монтажные), подключения, общие, расположения и совмещенные</w:t>
            </w:r>
            <w:r w:rsidRPr="00A8790E">
              <w:t xml:space="preserve">. Требования стандартов Единой системы конструкторской документации (ЕСКД) и Единой системы технологической документации (ЕСТД) к оформлению и составлению </w:t>
            </w:r>
            <w:r w:rsidR="001E1CBC" w:rsidRPr="00A8790E">
              <w:t>электрических схем: правила выполнения, графические условные обозначения.</w:t>
            </w:r>
            <w:r w:rsidRPr="00A8790E">
              <w:t xml:space="preserve"> Чтение </w:t>
            </w:r>
            <w:r w:rsidR="001E1CBC" w:rsidRPr="00A8790E">
              <w:t xml:space="preserve">электрических </w:t>
            </w:r>
            <w:r w:rsidRPr="00A8790E">
              <w:t>схем.</w:t>
            </w:r>
          </w:p>
        </w:tc>
        <w:tc>
          <w:tcPr>
            <w:tcW w:w="1353" w:type="dxa"/>
            <w:vAlign w:val="center"/>
          </w:tcPr>
          <w:p w:rsidR="00326296" w:rsidRPr="00285DEF" w:rsidRDefault="00776817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326296" w:rsidRPr="00897A95" w:rsidRDefault="00CB5B20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lang w:val="en-US"/>
              </w:rPr>
              <w:t>3</w:t>
            </w:r>
          </w:p>
        </w:tc>
      </w:tr>
      <w:tr w:rsidR="00326296" w:rsidRPr="00897A95" w:rsidTr="008520B4">
        <w:trPr>
          <w:trHeight w:val="874"/>
        </w:trPr>
        <w:tc>
          <w:tcPr>
            <w:tcW w:w="3948" w:type="dxa"/>
            <w:vMerge/>
          </w:tcPr>
          <w:p w:rsidR="00326296" w:rsidRPr="00897A95" w:rsidRDefault="00326296" w:rsidP="0089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59" w:type="dxa"/>
          </w:tcPr>
          <w:p w:rsidR="00274082" w:rsidRPr="00A8790E" w:rsidRDefault="00E44F5D" w:rsidP="00AC1E0C">
            <w:pPr>
              <w:jc w:val="both"/>
              <w:rPr>
                <w:rFonts w:eastAsia="Calibri"/>
                <w:bCs/>
              </w:rPr>
            </w:pPr>
            <w:r w:rsidRPr="00A8790E">
              <w:rPr>
                <w:rFonts w:eastAsia="Calibri"/>
                <w:b/>
                <w:bCs/>
              </w:rPr>
              <w:t>Практическое занятие</w:t>
            </w:r>
            <w:r w:rsidRPr="00A8790E">
              <w:rPr>
                <w:rFonts w:eastAsia="Calibri"/>
                <w:bCs/>
              </w:rPr>
              <w:t>:</w:t>
            </w:r>
          </w:p>
          <w:p w:rsidR="00AC1E0C" w:rsidRPr="00A8790E" w:rsidRDefault="008520B4" w:rsidP="008520B4">
            <w:pPr>
              <w:jc w:val="both"/>
              <w:rPr>
                <w:rFonts w:eastAsia="Calibri"/>
                <w:bCs/>
              </w:rPr>
            </w:pPr>
            <w:r w:rsidRPr="00A8790E">
              <w:rPr>
                <w:rFonts w:eastAsia="Calibri"/>
                <w:bCs/>
              </w:rPr>
              <w:t>Чтение гидравлических, пневматических, электрических и кинематических схем</w:t>
            </w:r>
          </w:p>
        </w:tc>
        <w:tc>
          <w:tcPr>
            <w:tcW w:w="1353" w:type="dxa"/>
            <w:vAlign w:val="center"/>
          </w:tcPr>
          <w:p w:rsidR="00326296" w:rsidRPr="00285DEF" w:rsidRDefault="00D5046A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326296" w:rsidRPr="00DF27F5" w:rsidRDefault="00DF27F5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6C6470" w:rsidRPr="00897A95" w:rsidTr="00DF27F5">
        <w:tc>
          <w:tcPr>
            <w:tcW w:w="3948" w:type="dxa"/>
          </w:tcPr>
          <w:p w:rsidR="006C6470" w:rsidRPr="00897A95" w:rsidRDefault="006C6470" w:rsidP="00897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259" w:type="dxa"/>
          </w:tcPr>
          <w:p w:rsidR="00726B66" w:rsidRDefault="006C6470" w:rsidP="0040546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Самостоятельная работа:</w:t>
            </w:r>
          </w:p>
          <w:p w:rsidR="00726B66" w:rsidRDefault="00726B66" w:rsidP="0040546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1. </w:t>
            </w:r>
            <w:r w:rsidR="008B0315" w:rsidRPr="008B0315">
              <w:rPr>
                <w:rFonts w:eastAsia="Calibri"/>
                <w:bCs/>
              </w:rPr>
              <w:t>Выполнение индивидуальн</w:t>
            </w:r>
            <w:r>
              <w:rPr>
                <w:rFonts w:eastAsia="Calibri"/>
                <w:bCs/>
              </w:rPr>
              <w:t>ых</w:t>
            </w:r>
            <w:r w:rsidR="008B0315" w:rsidRPr="008B0315">
              <w:rPr>
                <w:rFonts w:eastAsia="Calibri"/>
                <w:bCs/>
              </w:rPr>
              <w:t xml:space="preserve"> проектн</w:t>
            </w:r>
            <w:r>
              <w:rPr>
                <w:rFonts w:eastAsia="Calibri"/>
                <w:bCs/>
              </w:rPr>
              <w:t>ых</w:t>
            </w:r>
            <w:r w:rsidR="008B0315" w:rsidRPr="008B0315">
              <w:rPr>
                <w:rFonts w:eastAsia="Calibri"/>
                <w:bCs/>
              </w:rPr>
              <w:t xml:space="preserve"> задани</w:t>
            </w:r>
            <w:r>
              <w:rPr>
                <w:rFonts w:eastAsia="Calibri"/>
                <w:bCs/>
              </w:rPr>
              <w:t>й</w:t>
            </w:r>
            <w:r w:rsidR="008B0315" w:rsidRPr="008B0315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 xml:space="preserve">по </w:t>
            </w:r>
            <w:r w:rsidR="008B0315" w:rsidRPr="008B0315">
              <w:rPr>
                <w:rFonts w:eastAsia="Calibri"/>
                <w:bCs/>
              </w:rPr>
              <w:t>тем</w:t>
            </w:r>
            <w:r>
              <w:rPr>
                <w:rFonts w:eastAsia="Calibri"/>
                <w:bCs/>
              </w:rPr>
              <w:t>е</w:t>
            </w:r>
            <w:r w:rsidR="008B0315" w:rsidRPr="008B0315">
              <w:rPr>
                <w:rFonts w:eastAsia="Calibri"/>
                <w:bCs/>
              </w:rPr>
              <w:t xml:space="preserve"> «Разработка </w:t>
            </w:r>
            <w:r w:rsidR="00405460">
              <w:rPr>
                <w:rFonts w:eastAsia="Calibri"/>
                <w:bCs/>
              </w:rPr>
              <w:t>технологической</w:t>
            </w:r>
            <w:r w:rsidR="008B0315" w:rsidRPr="008B0315">
              <w:rPr>
                <w:rFonts w:eastAsia="Calibri"/>
                <w:bCs/>
              </w:rPr>
              <w:t xml:space="preserve"> документации на издели</w:t>
            </w:r>
            <w:r>
              <w:rPr>
                <w:rFonts w:eastAsia="Calibri"/>
                <w:bCs/>
              </w:rPr>
              <w:t>я:</w:t>
            </w:r>
            <w:r w:rsidR="008B0315" w:rsidRPr="008B0315">
              <w:rPr>
                <w:rFonts w:eastAsia="Calibri"/>
                <w:bCs/>
              </w:rPr>
              <w:t xml:space="preserve"> </w:t>
            </w:r>
          </w:p>
          <w:p w:rsidR="00726B66" w:rsidRDefault="008B0315" w:rsidP="00726B66">
            <w:pPr>
              <w:numPr>
                <w:ilvl w:val="0"/>
                <w:numId w:val="20"/>
              </w:numPr>
              <w:tabs>
                <w:tab w:val="clear" w:pos="927"/>
                <w:tab w:val="num" w:pos="372"/>
              </w:tabs>
              <w:ind w:left="372" w:hanging="180"/>
              <w:jc w:val="both"/>
              <w:rPr>
                <w:rFonts w:eastAsia="Calibri"/>
                <w:bCs/>
              </w:rPr>
            </w:pPr>
            <w:r w:rsidRPr="008B0315">
              <w:rPr>
                <w:rFonts w:eastAsia="Calibri"/>
                <w:bCs/>
              </w:rPr>
              <w:t>«</w:t>
            </w:r>
            <w:r w:rsidR="00726B66">
              <w:rPr>
                <w:rFonts w:eastAsia="Calibri"/>
                <w:bCs/>
              </w:rPr>
              <w:t>Приспособление для съема подшипников</w:t>
            </w:r>
            <w:r w:rsidRPr="008B0315">
              <w:rPr>
                <w:rFonts w:eastAsia="Calibri"/>
                <w:bCs/>
              </w:rPr>
              <w:t>»</w:t>
            </w:r>
          </w:p>
          <w:p w:rsidR="00726B66" w:rsidRDefault="00726B66" w:rsidP="00726B66">
            <w:pPr>
              <w:numPr>
                <w:ilvl w:val="0"/>
                <w:numId w:val="20"/>
              </w:numPr>
              <w:tabs>
                <w:tab w:val="clear" w:pos="927"/>
                <w:tab w:val="num" w:pos="372"/>
              </w:tabs>
              <w:ind w:left="372" w:hanging="180"/>
              <w:jc w:val="both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«П</w:t>
            </w:r>
            <w:r w:rsidRPr="00726B66">
              <w:rPr>
                <w:rFonts w:eastAsia="Calibri"/>
                <w:bCs/>
                <w:color w:val="000000"/>
              </w:rPr>
              <w:t>риспособлени</w:t>
            </w:r>
            <w:r>
              <w:rPr>
                <w:rFonts w:eastAsia="Calibri"/>
                <w:bCs/>
                <w:color w:val="000000"/>
              </w:rPr>
              <w:t>е</w:t>
            </w:r>
            <w:r w:rsidRPr="00726B66">
              <w:rPr>
                <w:rFonts w:eastAsia="Calibri"/>
                <w:bCs/>
                <w:color w:val="000000"/>
              </w:rPr>
              <w:t xml:space="preserve"> для проверки соосности валов электродвигателя и привода</w:t>
            </w:r>
            <w:r>
              <w:rPr>
                <w:rFonts w:eastAsia="Calibri"/>
                <w:bCs/>
                <w:color w:val="000000"/>
              </w:rPr>
              <w:t>»;</w:t>
            </w:r>
          </w:p>
          <w:p w:rsidR="00726B66" w:rsidRPr="00726B66" w:rsidRDefault="00726B66" w:rsidP="00726B66">
            <w:pPr>
              <w:numPr>
                <w:ilvl w:val="0"/>
                <w:numId w:val="20"/>
              </w:numPr>
              <w:tabs>
                <w:tab w:val="clear" w:pos="927"/>
                <w:tab w:val="num" w:pos="372"/>
              </w:tabs>
              <w:ind w:left="372" w:hanging="18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  <w:color w:val="000000"/>
              </w:rPr>
              <w:t>«П</w:t>
            </w:r>
            <w:r w:rsidRPr="00726B66">
              <w:rPr>
                <w:rFonts w:eastAsia="Calibri"/>
                <w:bCs/>
                <w:color w:val="000000"/>
              </w:rPr>
              <w:t>риспособлени</w:t>
            </w:r>
            <w:r>
              <w:rPr>
                <w:rFonts w:eastAsia="Calibri"/>
                <w:bCs/>
                <w:color w:val="000000"/>
              </w:rPr>
              <w:t>е</w:t>
            </w:r>
            <w:r w:rsidRPr="00726B66">
              <w:rPr>
                <w:rFonts w:eastAsia="Calibri"/>
                <w:bCs/>
                <w:color w:val="000000"/>
              </w:rPr>
              <w:t xml:space="preserve"> для насадки шкивов и полумуфт на вал электродвигателя</w:t>
            </w:r>
            <w:r>
              <w:rPr>
                <w:rFonts w:eastAsia="Calibri"/>
                <w:bCs/>
                <w:color w:val="000000"/>
              </w:rPr>
              <w:t>»</w:t>
            </w:r>
            <w:r w:rsidRPr="00726B66">
              <w:rPr>
                <w:rFonts w:eastAsia="Calibri"/>
                <w:bCs/>
                <w:color w:val="000000"/>
              </w:rPr>
              <w:t>.</w:t>
            </w:r>
          </w:p>
          <w:p w:rsidR="006C6470" w:rsidRPr="006C6470" w:rsidRDefault="00726B66" w:rsidP="00726B66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  <w:color w:val="000000"/>
              </w:rPr>
              <w:t>2.</w:t>
            </w:r>
            <w:r w:rsidRPr="00726B66">
              <w:rPr>
                <w:rFonts w:eastAsia="Calibri"/>
                <w:bCs/>
              </w:rPr>
              <w:t xml:space="preserve"> Выполнение деталирования по сборочному чертежу в виде рабочих чертежей или эскизов с применением необходимого</w:t>
            </w:r>
            <w:r>
              <w:rPr>
                <w:rFonts w:eastAsia="Calibri"/>
                <w:bCs/>
              </w:rPr>
              <w:t xml:space="preserve"> количества видов, разрезов, сечений и нанесением размеров согласно ГОСТ.</w:t>
            </w:r>
          </w:p>
        </w:tc>
        <w:tc>
          <w:tcPr>
            <w:tcW w:w="1353" w:type="dxa"/>
            <w:vAlign w:val="center"/>
          </w:tcPr>
          <w:p w:rsidR="006C6470" w:rsidRPr="005E1C06" w:rsidRDefault="005E1C06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C6470" w:rsidRDefault="008B0315" w:rsidP="00DF2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B86843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9F35F5" w:rsidRPr="005C1794" w:rsidRDefault="009F35F5" w:rsidP="009F3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</w:p>
    <w:p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F118B" w:rsidRPr="005C1794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5C179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5C1794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 xml:space="preserve">3. </w:t>
      </w:r>
      <w:r w:rsidR="00D116F9" w:rsidRPr="005C1794">
        <w:rPr>
          <w:b/>
          <w:caps/>
          <w:sz w:val="28"/>
          <w:szCs w:val="28"/>
        </w:rPr>
        <w:t>условия</w:t>
      </w:r>
      <w:r w:rsidRPr="005C1794">
        <w:rPr>
          <w:b/>
          <w:caps/>
          <w:sz w:val="28"/>
          <w:szCs w:val="28"/>
        </w:rPr>
        <w:t xml:space="preserve"> реализации программы дисциплины</w:t>
      </w:r>
    </w:p>
    <w:p w:rsidR="00FF6AC7" w:rsidRPr="005C1794" w:rsidRDefault="006D110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="002F118B">
        <w:rPr>
          <w:b/>
          <w:bCs/>
          <w:sz w:val="28"/>
          <w:szCs w:val="28"/>
        </w:rPr>
        <w:t>Требования к минимальному м</w:t>
      </w:r>
      <w:r w:rsidR="00FF6AC7" w:rsidRPr="005C1794">
        <w:rPr>
          <w:b/>
          <w:bCs/>
          <w:sz w:val="28"/>
          <w:szCs w:val="28"/>
        </w:rPr>
        <w:t>атериально-техническо</w:t>
      </w:r>
      <w:r w:rsidR="002F118B">
        <w:rPr>
          <w:b/>
          <w:bCs/>
          <w:sz w:val="28"/>
          <w:szCs w:val="28"/>
        </w:rPr>
        <w:t>му</w:t>
      </w:r>
      <w:r w:rsidR="00FF6AC7" w:rsidRPr="005C1794">
        <w:rPr>
          <w:b/>
          <w:bCs/>
          <w:sz w:val="28"/>
          <w:szCs w:val="28"/>
        </w:rPr>
        <w:t xml:space="preserve"> о</w:t>
      </w:r>
      <w:r w:rsidR="003E0FBC" w:rsidRPr="005C1794">
        <w:rPr>
          <w:b/>
          <w:bCs/>
          <w:sz w:val="28"/>
          <w:szCs w:val="28"/>
        </w:rPr>
        <w:t>беспечени</w:t>
      </w:r>
      <w:r w:rsidR="002F118B">
        <w:rPr>
          <w:b/>
          <w:bCs/>
          <w:sz w:val="28"/>
          <w:szCs w:val="28"/>
        </w:rPr>
        <w:t>ю</w:t>
      </w:r>
    </w:p>
    <w:p w:rsidR="003F71F0" w:rsidRPr="00A7001E" w:rsidRDefault="003F71F0" w:rsidP="00C10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Реализация программы дисциплины требует наличия учебного кабинета «</w:t>
      </w:r>
      <w:r w:rsidR="005F0D80">
        <w:rPr>
          <w:sz w:val="28"/>
          <w:szCs w:val="28"/>
        </w:rPr>
        <w:t>Техническое черчение</w:t>
      </w:r>
      <w:r w:rsidRPr="00A7001E">
        <w:rPr>
          <w:sz w:val="28"/>
          <w:szCs w:val="28"/>
        </w:rPr>
        <w:t>».</w:t>
      </w:r>
    </w:p>
    <w:p w:rsidR="003F71F0" w:rsidRPr="00A7001E" w:rsidRDefault="003F71F0" w:rsidP="00C10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F71F0" w:rsidRPr="00A7001E" w:rsidRDefault="003F71F0" w:rsidP="00C10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Оборудование учебного кабинета:</w:t>
      </w:r>
    </w:p>
    <w:p w:rsidR="003F71F0" w:rsidRPr="00A7001E" w:rsidRDefault="003F71F0" w:rsidP="00C10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- </w:t>
      </w:r>
      <w:r w:rsidR="00B1382C">
        <w:rPr>
          <w:bCs/>
          <w:sz w:val="28"/>
          <w:szCs w:val="28"/>
        </w:rPr>
        <w:t xml:space="preserve">специализированные </w:t>
      </w:r>
      <w:r w:rsidRPr="00A7001E">
        <w:rPr>
          <w:bCs/>
          <w:sz w:val="28"/>
          <w:szCs w:val="28"/>
        </w:rPr>
        <w:t>посадочные места по количеству обучающихся;</w:t>
      </w:r>
    </w:p>
    <w:p w:rsidR="003F71F0" w:rsidRPr="00A7001E" w:rsidRDefault="003F71F0" w:rsidP="00C10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рабочее место преподавателя;</w:t>
      </w:r>
    </w:p>
    <w:p w:rsidR="003F71F0" w:rsidRPr="00B21952" w:rsidRDefault="009410DF" w:rsidP="00C10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CF4FE8">
        <w:rPr>
          <w:bCs/>
          <w:sz w:val="28"/>
          <w:szCs w:val="28"/>
        </w:rPr>
        <w:t xml:space="preserve">комплекты </w:t>
      </w:r>
      <w:r w:rsidR="00CF4FE8" w:rsidRPr="00B21952">
        <w:rPr>
          <w:bCs/>
          <w:sz w:val="28"/>
          <w:szCs w:val="28"/>
        </w:rPr>
        <w:t xml:space="preserve">моделей </w:t>
      </w:r>
      <w:r w:rsidR="00CF4FE8">
        <w:rPr>
          <w:bCs/>
          <w:sz w:val="28"/>
          <w:szCs w:val="28"/>
        </w:rPr>
        <w:t>для черчения;</w:t>
      </w:r>
    </w:p>
    <w:p w:rsidR="003F71F0" w:rsidRDefault="003F71F0" w:rsidP="00C10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- </w:t>
      </w:r>
      <w:r w:rsidR="00CF4FE8">
        <w:rPr>
          <w:bCs/>
          <w:sz w:val="28"/>
          <w:szCs w:val="28"/>
        </w:rPr>
        <w:t>плоскостные пособия</w:t>
      </w:r>
      <w:r w:rsidR="00CF4FE8" w:rsidRPr="00B21952">
        <w:rPr>
          <w:bCs/>
          <w:sz w:val="28"/>
          <w:szCs w:val="28"/>
        </w:rPr>
        <w:t>;</w:t>
      </w:r>
      <w:r w:rsidR="00B1382C">
        <w:rPr>
          <w:bCs/>
          <w:sz w:val="28"/>
          <w:szCs w:val="28"/>
        </w:rPr>
        <w:t xml:space="preserve"> </w:t>
      </w:r>
    </w:p>
    <w:p w:rsidR="00B1382C" w:rsidRPr="00B21952" w:rsidRDefault="00B1382C" w:rsidP="00C10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чертежные инструменты</w:t>
      </w:r>
      <w:r w:rsidR="00285DEF">
        <w:rPr>
          <w:bCs/>
          <w:sz w:val="28"/>
          <w:szCs w:val="28"/>
        </w:rPr>
        <w:t>.</w:t>
      </w:r>
    </w:p>
    <w:p w:rsidR="003F71F0" w:rsidRPr="00B21952" w:rsidRDefault="003F71F0" w:rsidP="00C10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F71F0" w:rsidRDefault="003F71F0" w:rsidP="00C10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Технические средства обучения:</w:t>
      </w:r>
    </w:p>
    <w:p w:rsidR="009410DF" w:rsidRDefault="009410DF" w:rsidP="00C10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кульманы;</w:t>
      </w:r>
    </w:p>
    <w:p w:rsidR="00711693" w:rsidRPr="00A7001E" w:rsidRDefault="00711693" w:rsidP="00C10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интерактивная доска;</w:t>
      </w:r>
    </w:p>
    <w:p w:rsidR="003F71F0" w:rsidRPr="00A7001E" w:rsidRDefault="003F71F0" w:rsidP="00C10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 компьютер с лицензионным программным обеспечением и мультимедиапроектор.</w:t>
      </w:r>
    </w:p>
    <w:p w:rsidR="003F71F0" w:rsidRPr="00A7001E" w:rsidRDefault="003F71F0" w:rsidP="00C10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73FC5" w:rsidRPr="005C1794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13A54" w:rsidRPr="008A6D9E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A6D9E">
        <w:rPr>
          <w:b/>
          <w:sz w:val="28"/>
          <w:szCs w:val="28"/>
        </w:rPr>
        <w:t>3.2. И</w:t>
      </w:r>
      <w:r w:rsidR="008A6D9E">
        <w:rPr>
          <w:b/>
          <w:sz w:val="28"/>
          <w:szCs w:val="28"/>
        </w:rPr>
        <w:t xml:space="preserve">нформационное обеспечение </w:t>
      </w:r>
      <w:r w:rsidRPr="008A6D9E">
        <w:rPr>
          <w:b/>
          <w:sz w:val="28"/>
          <w:szCs w:val="28"/>
        </w:rPr>
        <w:t>обучения</w:t>
      </w:r>
    </w:p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F71F0" w:rsidRDefault="003F71F0" w:rsidP="003F7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Основные источники:</w:t>
      </w:r>
    </w:p>
    <w:p w:rsidR="00630C61" w:rsidRPr="00A1746A" w:rsidRDefault="00630C61" w:rsidP="00C10203">
      <w:pPr>
        <w:numPr>
          <w:ilvl w:val="0"/>
          <w:numId w:val="10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 w:val="28"/>
          <w:szCs w:val="28"/>
        </w:rPr>
      </w:pPr>
      <w:r w:rsidRPr="00A1746A">
        <w:rPr>
          <w:sz w:val="28"/>
          <w:szCs w:val="28"/>
        </w:rPr>
        <w:t xml:space="preserve">Вышнепольский И.С. Техническое черчение. Учебник для профессиональных учебных заведений. – 9-е издание., М.:изд. «Высшая школа», </w:t>
      </w:r>
      <w:r>
        <w:rPr>
          <w:sz w:val="28"/>
          <w:szCs w:val="28"/>
        </w:rPr>
        <w:t xml:space="preserve"> </w:t>
      </w:r>
      <w:r w:rsidRPr="00A1746A">
        <w:rPr>
          <w:sz w:val="28"/>
          <w:szCs w:val="28"/>
        </w:rPr>
        <w:t>2009</w:t>
      </w:r>
      <w:r>
        <w:rPr>
          <w:sz w:val="28"/>
          <w:szCs w:val="28"/>
        </w:rPr>
        <w:t>.</w:t>
      </w:r>
      <w:r w:rsidRPr="00630C61">
        <w:rPr>
          <w:sz w:val="28"/>
          <w:szCs w:val="28"/>
        </w:rPr>
        <w:t xml:space="preserve"> </w:t>
      </w:r>
      <w:r>
        <w:rPr>
          <w:sz w:val="28"/>
          <w:szCs w:val="28"/>
        </w:rPr>
        <w:t>- 219с.</w:t>
      </w:r>
    </w:p>
    <w:p w:rsidR="004F36EE" w:rsidRPr="00A1746A" w:rsidRDefault="004F36EE" w:rsidP="00C10203">
      <w:pPr>
        <w:numPr>
          <w:ilvl w:val="0"/>
          <w:numId w:val="10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 w:val="28"/>
          <w:szCs w:val="28"/>
        </w:rPr>
      </w:pPr>
      <w:r w:rsidRPr="004F36EE">
        <w:rPr>
          <w:sz w:val="28"/>
          <w:szCs w:val="28"/>
        </w:rPr>
        <w:t xml:space="preserve">Дегтярев В.М., </w:t>
      </w:r>
      <w:r w:rsidR="00085D94" w:rsidRPr="004F36EE">
        <w:rPr>
          <w:sz w:val="28"/>
          <w:szCs w:val="28"/>
        </w:rPr>
        <w:fldChar w:fldCharType="begin"/>
      </w:r>
      <w:r w:rsidRPr="004F36EE">
        <w:rPr>
          <w:sz w:val="28"/>
          <w:szCs w:val="28"/>
        </w:rPr>
        <w:instrText>xe "Затыльникова В.П."</w:instrText>
      </w:r>
      <w:r w:rsidR="00085D94" w:rsidRPr="004F36EE">
        <w:rPr>
          <w:sz w:val="28"/>
          <w:szCs w:val="28"/>
        </w:rPr>
        <w:fldChar w:fldCharType="end"/>
      </w:r>
      <w:r w:rsidRPr="004F36EE">
        <w:rPr>
          <w:sz w:val="28"/>
          <w:szCs w:val="28"/>
        </w:rPr>
        <w:t xml:space="preserve">Затыльникова В.П. </w:t>
      </w:r>
      <w:hyperlink r:id="rId10" w:history="1">
        <w:r w:rsidRPr="004F36EE">
          <w:rPr>
            <w:rStyle w:val="af2"/>
            <w:bCs/>
            <w:color w:val="auto"/>
            <w:sz w:val="28"/>
            <w:szCs w:val="28"/>
            <w:u w:val="none"/>
          </w:rPr>
          <w:t>Инженерная и компьютерная графика</w:t>
        </w:r>
      </w:hyperlink>
      <w:r w:rsidRPr="004F36EE">
        <w:rPr>
          <w:bCs/>
          <w:sz w:val="28"/>
          <w:szCs w:val="28"/>
        </w:rPr>
        <w:t>:</w:t>
      </w:r>
      <w:r w:rsidRPr="004F36EE">
        <w:rPr>
          <w:sz w:val="28"/>
          <w:szCs w:val="28"/>
        </w:rPr>
        <w:t xml:space="preserve"> учебник: Допущено НМС</w:t>
      </w:r>
      <w:r w:rsidRPr="004F36EE">
        <w:rPr>
          <w:i/>
          <w:iCs/>
          <w:sz w:val="28"/>
          <w:szCs w:val="28"/>
        </w:rPr>
        <w:t xml:space="preserve">. — </w:t>
      </w:r>
      <w:r w:rsidRPr="004F36EE">
        <w:rPr>
          <w:sz w:val="28"/>
          <w:szCs w:val="28"/>
        </w:rPr>
        <w:t>304 c., пер. № 7 бц</w:t>
      </w:r>
      <w:r w:rsidRPr="004F36EE">
        <w:rPr>
          <w:bCs/>
          <w:sz w:val="28"/>
          <w:szCs w:val="28"/>
        </w:rPr>
        <w:t>.</w:t>
      </w:r>
    </w:p>
    <w:p w:rsidR="00B21952" w:rsidRPr="00A1746A" w:rsidRDefault="00630C61" w:rsidP="00C10203">
      <w:pPr>
        <w:numPr>
          <w:ilvl w:val="0"/>
          <w:numId w:val="10"/>
        </w:num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pacing w:val="-20"/>
          <w:sz w:val="28"/>
          <w:szCs w:val="28"/>
        </w:rPr>
        <w:t>Конышева Г.В. Т</w:t>
      </w:r>
      <w:r w:rsidRPr="00630C61">
        <w:rPr>
          <w:sz w:val="28"/>
          <w:szCs w:val="28"/>
        </w:rPr>
        <w:t>ехническое черчение.</w:t>
      </w:r>
      <w:r>
        <w:rPr>
          <w:spacing w:val="-20"/>
          <w:sz w:val="28"/>
          <w:szCs w:val="28"/>
        </w:rPr>
        <w:t xml:space="preserve"> </w:t>
      </w:r>
      <w:r w:rsidRPr="00630C61">
        <w:rPr>
          <w:sz w:val="28"/>
          <w:szCs w:val="28"/>
        </w:rPr>
        <w:t>Учебник для колледжей, профессиональных училищ и технических лицеев. – Мн.: Дашков и К, 2009. – 312с.</w:t>
      </w:r>
      <w:r w:rsidR="004501C2">
        <w:rPr>
          <w:sz w:val="28"/>
          <w:szCs w:val="28"/>
        </w:rPr>
        <w:t xml:space="preserve"> </w:t>
      </w:r>
    </w:p>
    <w:p w:rsidR="00FC3024" w:rsidRPr="004F36EE" w:rsidRDefault="00630C61" w:rsidP="00C10203">
      <w:pPr>
        <w:numPr>
          <w:ilvl w:val="0"/>
          <w:numId w:val="10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 w:val="28"/>
          <w:szCs w:val="28"/>
        </w:rPr>
      </w:pPr>
      <w:r w:rsidRPr="004F36EE">
        <w:rPr>
          <w:bCs/>
          <w:sz w:val="28"/>
          <w:szCs w:val="28"/>
        </w:rPr>
        <w:t>Чумаченко Г.В. Техническое черчение.</w:t>
      </w:r>
      <w:r w:rsidR="004F36EE">
        <w:rPr>
          <w:bCs/>
          <w:sz w:val="28"/>
          <w:szCs w:val="28"/>
        </w:rPr>
        <w:t xml:space="preserve"> </w:t>
      </w:r>
      <w:r w:rsidRPr="004F36EE">
        <w:rPr>
          <w:bCs/>
          <w:sz w:val="28"/>
          <w:szCs w:val="28"/>
        </w:rPr>
        <w:t>Учебное пособие для</w:t>
      </w:r>
      <w:r w:rsidRPr="004F36EE">
        <w:rPr>
          <w:sz w:val="28"/>
          <w:szCs w:val="28"/>
        </w:rPr>
        <w:t xml:space="preserve"> профессиональных училищ и технических лицеев. – изд. «Феникс», 2010. – 349с.</w:t>
      </w:r>
      <w:r w:rsidRPr="004F36EE">
        <w:rPr>
          <w:bCs/>
          <w:sz w:val="28"/>
          <w:szCs w:val="28"/>
        </w:rPr>
        <w:t xml:space="preserve"> </w:t>
      </w:r>
    </w:p>
    <w:p w:rsidR="004F36EE" w:rsidRDefault="004F36EE" w:rsidP="00C10203">
      <w:pPr>
        <w:numPr>
          <w:ilvl w:val="0"/>
          <w:numId w:val="10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Феофанов А.Н. Чтение  рабочих чертежей. </w:t>
      </w:r>
      <w:r w:rsidRPr="004F36EE">
        <w:rPr>
          <w:bCs/>
          <w:sz w:val="28"/>
          <w:szCs w:val="28"/>
        </w:rPr>
        <w:t>Учебное пособие для</w:t>
      </w:r>
      <w:r w:rsidRPr="004F36EE">
        <w:rPr>
          <w:sz w:val="28"/>
          <w:szCs w:val="28"/>
        </w:rPr>
        <w:t xml:space="preserve"> профессиональных училищ и технических лицеев</w:t>
      </w:r>
      <w:r>
        <w:rPr>
          <w:sz w:val="28"/>
          <w:szCs w:val="28"/>
        </w:rPr>
        <w:t>. - И</w:t>
      </w:r>
      <w:r>
        <w:rPr>
          <w:bCs/>
          <w:sz w:val="28"/>
          <w:szCs w:val="28"/>
        </w:rPr>
        <w:t>зд.</w:t>
      </w:r>
      <w:r w:rsidR="00A4017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центр «Академия». 2007г. – 210с.</w:t>
      </w:r>
    </w:p>
    <w:p w:rsidR="003F71F0" w:rsidRDefault="000B7686" w:rsidP="00C102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Дополнительные источники:</w:t>
      </w:r>
    </w:p>
    <w:p w:rsidR="00CF4FE8" w:rsidRDefault="00CF4FE8" w:rsidP="00C10203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Образовательные сайты :</w:t>
      </w:r>
    </w:p>
    <w:p w:rsidR="00CF4FE8" w:rsidRDefault="00CF4FE8" w:rsidP="00C10203">
      <w:pPr>
        <w:numPr>
          <w:ilvl w:val="0"/>
          <w:numId w:val="13"/>
        </w:num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Техническое черчение. </w:t>
      </w:r>
      <w:r>
        <w:rPr>
          <w:bCs/>
          <w:sz w:val="28"/>
          <w:szCs w:val="28"/>
          <w:lang w:val="en-US"/>
        </w:rPr>
        <w:t>http</w:t>
      </w:r>
      <w:r>
        <w:rPr>
          <w:bCs/>
          <w:sz w:val="28"/>
          <w:szCs w:val="28"/>
        </w:rPr>
        <w:t>//</w:t>
      </w:r>
      <w:r>
        <w:rPr>
          <w:bCs/>
          <w:sz w:val="28"/>
          <w:szCs w:val="28"/>
          <w:lang w:val="en-US"/>
        </w:rPr>
        <w:t>nache</w:t>
      </w:r>
      <w:r w:rsidR="00FC3024"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  <w:lang w:val="en-US"/>
        </w:rPr>
        <w:t>chy</w:t>
      </w:r>
      <w:r w:rsidRPr="00CF4FE8"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  <w:r>
        <w:rPr>
          <w:bCs/>
          <w:sz w:val="28"/>
          <w:szCs w:val="28"/>
        </w:rPr>
        <w:t>/</w:t>
      </w:r>
    </w:p>
    <w:p w:rsidR="00CF4FE8" w:rsidRDefault="00FC3024" w:rsidP="00C10203">
      <w:pPr>
        <w:numPr>
          <w:ilvl w:val="0"/>
          <w:numId w:val="13"/>
        </w:num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Всезнающий сайт про черчение. </w:t>
      </w:r>
      <w:r>
        <w:rPr>
          <w:bCs/>
          <w:sz w:val="28"/>
          <w:szCs w:val="28"/>
          <w:lang w:val="en-US"/>
        </w:rPr>
        <w:t>http</w:t>
      </w:r>
      <w:r>
        <w:rPr>
          <w:bCs/>
          <w:sz w:val="28"/>
          <w:szCs w:val="28"/>
        </w:rPr>
        <w:t>//</w:t>
      </w:r>
      <w:r>
        <w:rPr>
          <w:bCs/>
          <w:sz w:val="28"/>
          <w:szCs w:val="28"/>
          <w:lang w:val="en-US"/>
        </w:rPr>
        <w:t>cherch</w:t>
      </w:r>
      <w:r w:rsidRPr="00CF4FE8"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  <w:r>
        <w:rPr>
          <w:bCs/>
          <w:sz w:val="28"/>
          <w:szCs w:val="28"/>
        </w:rPr>
        <w:t>/.</w:t>
      </w:r>
    </w:p>
    <w:p w:rsidR="009410DF" w:rsidRDefault="009410DF" w:rsidP="00FA16A4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D342B" w:rsidRPr="005D342B" w:rsidRDefault="005D342B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</w:t>
      </w:r>
      <w:r w:rsidR="00FF6AC7" w:rsidRPr="005D342B">
        <w:rPr>
          <w:b/>
          <w:caps/>
          <w:sz w:val="28"/>
          <w:szCs w:val="28"/>
        </w:rPr>
        <w:t xml:space="preserve">Контроль и оценка результатов </w:t>
      </w:r>
      <w:r w:rsidRPr="005D342B">
        <w:rPr>
          <w:b/>
          <w:caps/>
          <w:sz w:val="28"/>
          <w:szCs w:val="28"/>
        </w:rPr>
        <w:t xml:space="preserve">освоения </w:t>
      </w:r>
      <w:r>
        <w:rPr>
          <w:b/>
          <w:caps/>
          <w:sz w:val="28"/>
          <w:szCs w:val="28"/>
        </w:rPr>
        <w:t>Д</w:t>
      </w:r>
      <w:r w:rsidRPr="005D342B">
        <w:rPr>
          <w:b/>
          <w:caps/>
          <w:sz w:val="28"/>
          <w:szCs w:val="28"/>
        </w:rPr>
        <w:t>исциплины</w:t>
      </w:r>
    </w:p>
    <w:p w:rsidR="00814B45" w:rsidRPr="00814B45" w:rsidRDefault="00FF6AC7" w:rsidP="001E16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5D342B">
        <w:rPr>
          <w:b/>
          <w:sz w:val="28"/>
          <w:szCs w:val="28"/>
        </w:rPr>
        <w:t>Контроль</w:t>
      </w:r>
      <w:r w:rsidRPr="005D342B">
        <w:rPr>
          <w:sz w:val="28"/>
          <w:szCs w:val="28"/>
        </w:rPr>
        <w:t xml:space="preserve"> </w:t>
      </w:r>
      <w:r w:rsidRPr="005D342B">
        <w:rPr>
          <w:b/>
          <w:sz w:val="28"/>
          <w:szCs w:val="28"/>
        </w:rPr>
        <w:t>и оценка</w:t>
      </w:r>
      <w:r w:rsidRPr="005D342B">
        <w:rPr>
          <w:sz w:val="28"/>
          <w:szCs w:val="28"/>
        </w:rPr>
        <w:t xml:space="preserve"> результатов освоения дисциплины осуществляется преподавателем</w:t>
      </w:r>
      <w:r w:rsidR="00A01D81" w:rsidRPr="005D342B">
        <w:rPr>
          <w:sz w:val="28"/>
          <w:szCs w:val="28"/>
        </w:rPr>
        <w:t xml:space="preserve"> </w:t>
      </w:r>
      <w:r w:rsidRPr="005D342B">
        <w:rPr>
          <w:sz w:val="28"/>
          <w:szCs w:val="28"/>
        </w:rPr>
        <w:t xml:space="preserve">в процессе проведения практических занятий, а также выполнения </w:t>
      </w:r>
      <w:r w:rsidR="00492935" w:rsidRPr="005D342B">
        <w:rPr>
          <w:sz w:val="28"/>
          <w:szCs w:val="28"/>
        </w:rPr>
        <w:t xml:space="preserve">обучающимися </w:t>
      </w:r>
      <w:r w:rsidRPr="005D342B">
        <w:rPr>
          <w:sz w:val="28"/>
          <w:szCs w:val="28"/>
        </w:rPr>
        <w:t xml:space="preserve">индивидуальных заданий, </w:t>
      </w:r>
      <w:r w:rsidR="00EA70D3" w:rsidRPr="005D342B">
        <w:rPr>
          <w:sz w:val="28"/>
          <w:szCs w:val="28"/>
        </w:rPr>
        <w:t>проектов</w:t>
      </w:r>
      <w:r w:rsidR="00D968B3" w:rsidRPr="005D342B">
        <w:rPr>
          <w:sz w:val="28"/>
          <w:szCs w:val="28"/>
        </w:rPr>
        <w:t>,</w:t>
      </w:r>
      <w:r w:rsidR="0042381A" w:rsidRPr="005D342B">
        <w:rPr>
          <w:sz w:val="28"/>
          <w:szCs w:val="28"/>
        </w:rPr>
        <w:t xml:space="preserve"> исследований</w:t>
      </w:r>
      <w:r w:rsidRPr="005D342B">
        <w:rPr>
          <w:sz w:val="28"/>
          <w:szCs w:val="28"/>
        </w:rPr>
        <w:t>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0"/>
        <w:gridCol w:w="4860"/>
      </w:tblGrid>
      <w:tr w:rsidR="00FF6AC7" w:rsidRPr="005C179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5C1794" w:rsidRDefault="00FF6AC7" w:rsidP="00FF6AC7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 xml:space="preserve">Результаты </w:t>
            </w:r>
            <w:r w:rsidR="00DF0403" w:rsidRPr="005C1794">
              <w:rPr>
                <w:b/>
                <w:bCs/>
              </w:rPr>
              <w:t>обучения</w:t>
            </w:r>
          </w:p>
          <w:p w:rsidR="00FF6AC7" w:rsidRPr="005C1794" w:rsidRDefault="00FF6AC7" w:rsidP="00DF0403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(освоенные умения</w:t>
            </w:r>
            <w:r w:rsidR="005D342B">
              <w:rPr>
                <w:b/>
                <w:bCs/>
              </w:rPr>
              <w:t>, усвоенные знания</w:t>
            </w:r>
            <w:r w:rsidRPr="005C1794">
              <w:rPr>
                <w:b/>
                <w:bCs/>
              </w:rPr>
              <w:t>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5C1794" w:rsidRDefault="00F4731F" w:rsidP="00FF6AC7">
            <w:pPr>
              <w:jc w:val="center"/>
              <w:rPr>
                <w:b/>
                <w:bCs/>
              </w:rPr>
            </w:pPr>
            <w:r w:rsidRPr="005C1794">
              <w:rPr>
                <w:b/>
              </w:rPr>
              <w:t>Формы</w:t>
            </w:r>
            <w:r w:rsidR="00FF6AC7" w:rsidRPr="005C1794">
              <w:rPr>
                <w:b/>
              </w:rPr>
              <w:t xml:space="preserve"> и метод</w:t>
            </w:r>
            <w:r w:rsidR="00F02DDE" w:rsidRPr="005C1794">
              <w:rPr>
                <w:b/>
              </w:rPr>
              <w:t>ы</w:t>
            </w:r>
            <w:r w:rsidR="00FF6AC7" w:rsidRPr="005C1794">
              <w:rPr>
                <w:b/>
              </w:rPr>
              <w:t xml:space="preserve"> </w:t>
            </w:r>
            <w:r w:rsidR="00CC1CCC" w:rsidRPr="005C1794">
              <w:rPr>
                <w:b/>
              </w:rPr>
              <w:t xml:space="preserve">контроля и </w:t>
            </w:r>
            <w:r w:rsidR="00FF6AC7" w:rsidRPr="005C1794">
              <w:rPr>
                <w:b/>
              </w:rPr>
              <w:t>оценки</w:t>
            </w:r>
            <w:r w:rsidR="003C5AF2">
              <w:rPr>
                <w:b/>
              </w:rPr>
              <w:t xml:space="preserve"> результатов обучения</w:t>
            </w:r>
            <w:r w:rsidR="00FF6AC7" w:rsidRPr="005C1794">
              <w:rPr>
                <w:b/>
              </w:rPr>
              <w:t xml:space="preserve"> </w:t>
            </w:r>
          </w:p>
        </w:tc>
      </w:tr>
      <w:tr w:rsidR="00FF6AC7" w:rsidRPr="00BB1445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BB1445" w:rsidRDefault="00BB1445" w:rsidP="00BB1445">
            <w:pPr>
              <w:jc w:val="center"/>
              <w:rPr>
                <w:bCs/>
                <w:i/>
              </w:rPr>
            </w:pPr>
            <w:r w:rsidRPr="00BB1445">
              <w:rPr>
                <w:bCs/>
                <w:i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BB1445" w:rsidRDefault="00BB1445" w:rsidP="00BB1445">
            <w:pPr>
              <w:jc w:val="center"/>
              <w:rPr>
                <w:bCs/>
                <w:i/>
              </w:rPr>
            </w:pPr>
            <w:r w:rsidRPr="00BB1445">
              <w:rPr>
                <w:bCs/>
                <w:i/>
              </w:rPr>
              <w:t>2</w:t>
            </w:r>
          </w:p>
        </w:tc>
      </w:tr>
      <w:tr w:rsidR="00BB1445" w:rsidRPr="00FE1807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45" w:rsidRPr="00FE1807" w:rsidRDefault="00BB1445" w:rsidP="00BB1445">
            <w:pPr>
              <w:rPr>
                <w:b/>
                <w:bCs/>
              </w:rPr>
            </w:pPr>
            <w:r w:rsidRPr="00FE1807">
              <w:rPr>
                <w:b/>
                <w:bCs/>
              </w:rPr>
              <w:t xml:space="preserve">Умения: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45" w:rsidRPr="00FE1807" w:rsidRDefault="00BB1445" w:rsidP="00BB1445">
            <w:pPr>
              <w:rPr>
                <w:b/>
                <w:bCs/>
              </w:rPr>
            </w:pPr>
          </w:p>
        </w:tc>
      </w:tr>
      <w:tr w:rsidR="00BB1445" w:rsidRPr="005C179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80" w:rsidRDefault="005F0D80" w:rsidP="005F0D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Читать и выполнять эскизы, рабочие и сборочные чертежи несложных деталей, технологических схем и аппаратов;</w:t>
            </w:r>
          </w:p>
          <w:p w:rsidR="00BB1445" w:rsidRPr="00BB1445" w:rsidRDefault="00BB1445" w:rsidP="00BB1445">
            <w:pPr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45" w:rsidRPr="00BB1445" w:rsidRDefault="002A3752" w:rsidP="002A3752">
            <w:pPr>
              <w:jc w:val="both"/>
              <w:rPr>
                <w:bCs/>
              </w:rPr>
            </w:pPr>
            <w:r>
              <w:rPr>
                <w:bCs/>
              </w:rPr>
              <w:t>- Оценка за выполнение п</w:t>
            </w:r>
            <w:r w:rsidR="005F0D80">
              <w:rPr>
                <w:bCs/>
              </w:rPr>
              <w:t>рактическ</w:t>
            </w:r>
            <w:r>
              <w:rPr>
                <w:bCs/>
              </w:rPr>
              <w:t>ой</w:t>
            </w:r>
            <w:r w:rsidR="005F0D80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</w:tr>
      <w:tr w:rsidR="00BB1445" w:rsidRPr="00FE1807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45" w:rsidRPr="00FE1807" w:rsidRDefault="00BB1445" w:rsidP="00BB1445">
            <w:pPr>
              <w:rPr>
                <w:b/>
                <w:bCs/>
              </w:rPr>
            </w:pPr>
            <w:r w:rsidRPr="00FE1807">
              <w:rPr>
                <w:b/>
                <w:bCs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45" w:rsidRPr="00FE1807" w:rsidRDefault="00BB1445" w:rsidP="00FF6AC7">
            <w:pPr>
              <w:jc w:val="both"/>
              <w:rPr>
                <w:b/>
                <w:bCs/>
                <w:i/>
              </w:rPr>
            </w:pPr>
          </w:p>
        </w:tc>
      </w:tr>
      <w:tr w:rsidR="005F0D80" w:rsidRPr="005C179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D80" w:rsidRPr="00BB1445" w:rsidRDefault="005F0D80" w:rsidP="007D47FD">
            <w:pPr>
              <w:rPr>
                <w:bCs/>
              </w:rPr>
            </w:pPr>
            <w:r>
              <w:rPr>
                <w:sz w:val="28"/>
                <w:szCs w:val="28"/>
              </w:rPr>
              <w:t xml:space="preserve">   общие сведения о сборочных чертежах, назначение условностей и упрощений, применяемых в чертежах, правила оформления и чтения рабочих чертежей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52" w:rsidRDefault="002A3752" w:rsidP="00FC3024">
            <w:pPr>
              <w:rPr>
                <w:bCs/>
              </w:rPr>
            </w:pPr>
            <w:r>
              <w:rPr>
                <w:bCs/>
              </w:rPr>
              <w:t>- Оценка за выполнение практической работы;</w:t>
            </w:r>
          </w:p>
          <w:p w:rsidR="005F0D80" w:rsidRPr="00BB1445" w:rsidRDefault="002A3752" w:rsidP="00FC3024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="00FC3024">
              <w:rPr>
                <w:bCs/>
              </w:rPr>
              <w:t>самостоятельная работа</w:t>
            </w:r>
          </w:p>
        </w:tc>
      </w:tr>
      <w:tr w:rsidR="002A3752" w:rsidRPr="005C179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52" w:rsidRPr="00BB1445" w:rsidRDefault="002A3752" w:rsidP="007D47FD">
            <w:pPr>
              <w:rPr>
                <w:bCs/>
              </w:rPr>
            </w:pPr>
            <w:r>
              <w:rPr>
                <w:sz w:val="28"/>
                <w:szCs w:val="28"/>
              </w:rPr>
              <w:t xml:space="preserve">   основные положения конструкторской, технологической и другой нормативной документации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52" w:rsidRDefault="002A3752" w:rsidP="003D02B5">
            <w:pPr>
              <w:rPr>
                <w:bCs/>
              </w:rPr>
            </w:pPr>
            <w:r>
              <w:rPr>
                <w:bCs/>
              </w:rPr>
              <w:t>- Оценка за выполнение практической работы;</w:t>
            </w:r>
          </w:p>
          <w:p w:rsidR="002A3752" w:rsidRPr="00BB1445" w:rsidRDefault="002A3752" w:rsidP="003D02B5">
            <w:pPr>
              <w:rPr>
                <w:bCs/>
              </w:rPr>
            </w:pPr>
            <w:r>
              <w:rPr>
                <w:bCs/>
              </w:rPr>
              <w:t>- самостоятельная работа</w:t>
            </w:r>
          </w:p>
        </w:tc>
      </w:tr>
      <w:tr w:rsidR="002A3752" w:rsidRPr="005C179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52" w:rsidRDefault="002A3752" w:rsidP="007D4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геометрические построения и правила вычерчивания технических деталей, способы графического представления технологического оборудования и выполнения технологических схем;</w:t>
            </w:r>
          </w:p>
          <w:p w:rsidR="002A3752" w:rsidRPr="00BB1445" w:rsidRDefault="002A3752" w:rsidP="007D47FD">
            <w:pPr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52" w:rsidRDefault="002A3752" w:rsidP="002A3752">
            <w:pPr>
              <w:rPr>
                <w:bCs/>
              </w:rPr>
            </w:pPr>
            <w:r>
              <w:rPr>
                <w:bCs/>
              </w:rPr>
              <w:t>- Оценка за выполнение практической работы;</w:t>
            </w:r>
          </w:p>
          <w:p w:rsidR="002A3752" w:rsidRPr="00BB1445" w:rsidRDefault="002A3752" w:rsidP="002A3752">
            <w:pPr>
              <w:rPr>
                <w:bCs/>
              </w:rPr>
            </w:pPr>
            <w:r>
              <w:rPr>
                <w:bCs/>
              </w:rPr>
              <w:t xml:space="preserve">- самостоятельная работа </w:t>
            </w:r>
          </w:p>
        </w:tc>
      </w:tr>
      <w:tr w:rsidR="002A3752" w:rsidRPr="005C179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52" w:rsidRPr="00BB1445" w:rsidRDefault="002A3752" w:rsidP="007D47FD">
            <w:pPr>
              <w:rPr>
                <w:bCs/>
              </w:rPr>
            </w:pPr>
            <w:r>
              <w:rPr>
                <w:sz w:val="28"/>
                <w:szCs w:val="28"/>
              </w:rPr>
              <w:t xml:space="preserve">   требования стандартов Единой системы конструкторской документации (ЕСКД) и Единой системы технологической документации (ЕСТД) к оформлению и составлению чертежей и схем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752" w:rsidRDefault="002A3752" w:rsidP="003D02B5">
            <w:pPr>
              <w:rPr>
                <w:bCs/>
              </w:rPr>
            </w:pPr>
            <w:r>
              <w:rPr>
                <w:bCs/>
              </w:rPr>
              <w:t>- Оценка за выполнение практической работы;</w:t>
            </w:r>
          </w:p>
          <w:p w:rsidR="002A3752" w:rsidRPr="00BB1445" w:rsidRDefault="002A3752" w:rsidP="003D02B5">
            <w:pPr>
              <w:rPr>
                <w:bCs/>
              </w:rPr>
            </w:pPr>
            <w:r>
              <w:rPr>
                <w:bCs/>
              </w:rPr>
              <w:t xml:space="preserve">- самостоятельная работа </w:t>
            </w:r>
          </w:p>
        </w:tc>
      </w:tr>
    </w:tbl>
    <w:p w:rsidR="000830BA" w:rsidRPr="00CF3925" w:rsidRDefault="000830BA" w:rsidP="00CF3925">
      <w:pPr>
        <w:spacing w:line="360" w:lineRule="auto"/>
      </w:pPr>
    </w:p>
    <w:p w:rsidR="001E169F" w:rsidRDefault="001E169F" w:rsidP="001E1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720"/>
        <w:jc w:val="both"/>
      </w:pPr>
    </w:p>
    <w:sectPr w:rsidR="001E169F" w:rsidSect="001E169F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15C" w:rsidRDefault="0070515C">
      <w:r>
        <w:separator/>
      </w:r>
    </w:p>
  </w:endnote>
  <w:endnote w:type="continuationSeparator" w:id="1">
    <w:p w:rsidR="0070515C" w:rsidRDefault="00705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7F5" w:rsidRDefault="00085D94" w:rsidP="00762D5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DF27F5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F27F5" w:rsidRDefault="00DF27F5" w:rsidP="00C633FB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7F5" w:rsidRDefault="00085D94" w:rsidP="00762D5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DF27F5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26654E">
      <w:rPr>
        <w:rStyle w:val="af0"/>
        <w:noProof/>
      </w:rPr>
      <w:t>8</w:t>
    </w:r>
    <w:r>
      <w:rPr>
        <w:rStyle w:val="af0"/>
      </w:rPr>
      <w:fldChar w:fldCharType="end"/>
    </w:r>
  </w:p>
  <w:p w:rsidR="00DF27F5" w:rsidRDefault="00DF27F5" w:rsidP="00C633FB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15C" w:rsidRDefault="0070515C">
      <w:r>
        <w:separator/>
      </w:r>
    </w:p>
  </w:footnote>
  <w:footnote w:type="continuationSeparator" w:id="1">
    <w:p w:rsidR="0070515C" w:rsidRDefault="007051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7F5" w:rsidRDefault="00085D94" w:rsidP="006B0458">
    <w:pPr>
      <w:pStyle w:val="af1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DF27F5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F27F5" w:rsidRDefault="00DF27F5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BC1B2E"/>
    <w:multiLevelType w:val="hybridMultilevel"/>
    <w:tmpl w:val="FBB262D2"/>
    <w:lvl w:ilvl="0" w:tplc="9822C13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">
    <w:nsid w:val="0A825911"/>
    <w:multiLevelType w:val="hybridMultilevel"/>
    <w:tmpl w:val="5C8CC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402EDF"/>
    <w:multiLevelType w:val="hybridMultilevel"/>
    <w:tmpl w:val="D2209894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9">
    <w:nsid w:val="1D767351"/>
    <w:multiLevelType w:val="hybridMultilevel"/>
    <w:tmpl w:val="571070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9E32CDB"/>
    <w:multiLevelType w:val="multilevel"/>
    <w:tmpl w:val="E3ACEB14"/>
    <w:lvl w:ilvl="0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1">
    <w:nsid w:val="2CB26BC2"/>
    <w:multiLevelType w:val="hybridMultilevel"/>
    <w:tmpl w:val="21D8C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5B1516"/>
    <w:multiLevelType w:val="hybridMultilevel"/>
    <w:tmpl w:val="FE5CA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566B9F"/>
    <w:multiLevelType w:val="hybridMultilevel"/>
    <w:tmpl w:val="E3ACEB14"/>
    <w:lvl w:ilvl="0" w:tplc="0419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5">
    <w:nsid w:val="3F101705"/>
    <w:multiLevelType w:val="hybridMultilevel"/>
    <w:tmpl w:val="2AA2E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F90859"/>
    <w:multiLevelType w:val="hybridMultilevel"/>
    <w:tmpl w:val="325A1D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35673B8"/>
    <w:multiLevelType w:val="hybridMultilevel"/>
    <w:tmpl w:val="3B64CBC2"/>
    <w:lvl w:ilvl="0" w:tplc="9822C13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>
    <w:nsid w:val="46403F2C"/>
    <w:multiLevelType w:val="hybridMultilevel"/>
    <w:tmpl w:val="325A1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0251E3"/>
    <w:multiLevelType w:val="hybridMultilevel"/>
    <w:tmpl w:val="532C1348"/>
    <w:lvl w:ilvl="0" w:tplc="9822C13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A3457A"/>
    <w:multiLevelType w:val="hybridMultilevel"/>
    <w:tmpl w:val="3A2881A6"/>
    <w:lvl w:ilvl="0" w:tplc="9822C13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1"/>
  </w:num>
  <w:num w:numId="4">
    <w:abstractNumId w:val="3"/>
  </w:num>
  <w:num w:numId="5">
    <w:abstractNumId w:val="13"/>
  </w:num>
  <w:num w:numId="6">
    <w:abstractNumId w:val="5"/>
  </w:num>
  <w:num w:numId="7">
    <w:abstractNumId w:val="7"/>
  </w:num>
  <w:num w:numId="8">
    <w:abstractNumId w:val="12"/>
  </w:num>
  <w:num w:numId="9">
    <w:abstractNumId w:val="15"/>
  </w:num>
  <w:num w:numId="10">
    <w:abstractNumId w:val="16"/>
  </w:num>
  <w:num w:numId="11">
    <w:abstractNumId w:val="18"/>
  </w:num>
  <w:num w:numId="12">
    <w:abstractNumId w:val="11"/>
  </w:num>
  <w:num w:numId="13">
    <w:abstractNumId w:val="9"/>
  </w:num>
  <w:num w:numId="14">
    <w:abstractNumId w:val="8"/>
  </w:num>
  <w:num w:numId="15">
    <w:abstractNumId w:val="2"/>
  </w:num>
  <w:num w:numId="16">
    <w:abstractNumId w:val="17"/>
  </w:num>
  <w:num w:numId="17">
    <w:abstractNumId w:val="14"/>
  </w:num>
  <w:num w:numId="18">
    <w:abstractNumId w:val="10"/>
  </w:num>
  <w:num w:numId="19">
    <w:abstractNumId w:val="1"/>
  </w:num>
  <w:num w:numId="20">
    <w:abstractNumId w:val="19"/>
  </w:num>
  <w:num w:numId="21">
    <w:abstractNumId w:val="20"/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26F1"/>
    <w:rsid w:val="00010B1D"/>
    <w:rsid w:val="00013A54"/>
    <w:rsid w:val="00016675"/>
    <w:rsid w:val="00024DE4"/>
    <w:rsid w:val="000257D0"/>
    <w:rsid w:val="00030102"/>
    <w:rsid w:val="00033BD9"/>
    <w:rsid w:val="00040E09"/>
    <w:rsid w:val="000428F3"/>
    <w:rsid w:val="0004786A"/>
    <w:rsid w:val="00052A45"/>
    <w:rsid w:val="0005406D"/>
    <w:rsid w:val="00060370"/>
    <w:rsid w:val="00064D79"/>
    <w:rsid w:val="0007474F"/>
    <w:rsid w:val="000748E9"/>
    <w:rsid w:val="00074CF0"/>
    <w:rsid w:val="00077823"/>
    <w:rsid w:val="00077E6E"/>
    <w:rsid w:val="000830BA"/>
    <w:rsid w:val="0008446C"/>
    <w:rsid w:val="00085D94"/>
    <w:rsid w:val="000929DA"/>
    <w:rsid w:val="000948D6"/>
    <w:rsid w:val="000A28F1"/>
    <w:rsid w:val="000B2B5A"/>
    <w:rsid w:val="000B3EA6"/>
    <w:rsid w:val="000B7686"/>
    <w:rsid w:val="000D5CDF"/>
    <w:rsid w:val="000E3F39"/>
    <w:rsid w:val="000E7389"/>
    <w:rsid w:val="000F1E74"/>
    <w:rsid w:val="000F370D"/>
    <w:rsid w:val="000F7263"/>
    <w:rsid w:val="000F74B1"/>
    <w:rsid w:val="000F7C62"/>
    <w:rsid w:val="00103B9F"/>
    <w:rsid w:val="00105F5D"/>
    <w:rsid w:val="00106480"/>
    <w:rsid w:val="00111685"/>
    <w:rsid w:val="0011375E"/>
    <w:rsid w:val="00127BA0"/>
    <w:rsid w:val="0014522E"/>
    <w:rsid w:val="00155DB6"/>
    <w:rsid w:val="00160A7B"/>
    <w:rsid w:val="00160B9A"/>
    <w:rsid w:val="00177FC8"/>
    <w:rsid w:val="001804CB"/>
    <w:rsid w:val="001A14F3"/>
    <w:rsid w:val="001A2990"/>
    <w:rsid w:val="001A2E15"/>
    <w:rsid w:val="001B26F1"/>
    <w:rsid w:val="001B40C3"/>
    <w:rsid w:val="001C4944"/>
    <w:rsid w:val="001D0E7B"/>
    <w:rsid w:val="001D2214"/>
    <w:rsid w:val="001E169F"/>
    <w:rsid w:val="001E1CBC"/>
    <w:rsid w:val="001E227C"/>
    <w:rsid w:val="001F2BC1"/>
    <w:rsid w:val="0020686E"/>
    <w:rsid w:val="00206C48"/>
    <w:rsid w:val="00213127"/>
    <w:rsid w:val="00220E9B"/>
    <w:rsid w:val="0022405D"/>
    <w:rsid w:val="0023486B"/>
    <w:rsid w:val="002560EA"/>
    <w:rsid w:val="00265AFD"/>
    <w:rsid w:val="0026654E"/>
    <w:rsid w:val="00273CF6"/>
    <w:rsid w:val="00274082"/>
    <w:rsid w:val="00274D67"/>
    <w:rsid w:val="002830A1"/>
    <w:rsid w:val="00285DEF"/>
    <w:rsid w:val="00294DF7"/>
    <w:rsid w:val="002A118F"/>
    <w:rsid w:val="002A3752"/>
    <w:rsid w:val="002B4C5E"/>
    <w:rsid w:val="002D0793"/>
    <w:rsid w:val="002F07E2"/>
    <w:rsid w:val="002F10F6"/>
    <w:rsid w:val="002F118B"/>
    <w:rsid w:val="002F5A31"/>
    <w:rsid w:val="002F63BF"/>
    <w:rsid w:val="003029BA"/>
    <w:rsid w:val="0030496C"/>
    <w:rsid w:val="003142AC"/>
    <w:rsid w:val="00314B5F"/>
    <w:rsid w:val="00326296"/>
    <w:rsid w:val="003275AB"/>
    <w:rsid w:val="00335812"/>
    <w:rsid w:val="0033677B"/>
    <w:rsid w:val="003464AE"/>
    <w:rsid w:val="003509A1"/>
    <w:rsid w:val="00363900"/>
    <w:rsid w:val="003648A6"/>
    <w:rsid w:val="00376E5E"/>
    <w:rsid w:val="00383919"/>
    <w:rsid w:val="00395AAD"/>
    <w:rsid w:val="003A5DB5"/>
    <w:rsid w:val="003B2B6F"/>
    <w:rsid w:val="003B4EDB"/>
    <w:rsid w:val="003B6FEF"/>
    <w:rsid w:val="003C5AF2"/>
    <w:rsid w:val="003C6598"/>
    <w:rsid w:val="003D02B5"/>
    <w:rsid w:val="003D341E"/>
    <w:rsid w:val="003D4CBA"/>
    <w:rsid w:val="003E0FBC"/>
    <w:rsid w:val="003E56E1"/>
    <w:rsid w:val="003F71F0"/>
    <w:rsid w:val="00405460"/>
    <w:rsid w:val="00413F18"/>
    <w:rsid w:val="0042381A"/>
    <w:rsid w:val="004427EC"/>
    <w:rsid w:val="004501C2"/>
    <w:rsid w:val="004502CD"/>
    <w:rsid w:val="00451E31"/>
    <w:rsid w:val="00463EFB"/>
    <w:rsid w:val="00470413"/>
    <w:rsid w:val="00474F75"/>
    <w:rsid w:val="004759F0"/>
    <w:rsid w:val="00480D6F"/>
    <w:rsid w:val="00481D2D"/>
    <w:rsid w:val="00483197"/>
    <w:rsid w:val="00492935"/>
    <w:rsid w:val="00492BE6"/>
    <w:rsid w:val="004A00B4"/>
    <w:rsid w:val="004A0E22"/>
    <w:rsid w:val="004A3AC0"/>
    <w:rsid w:val="004C3D21"/>
    <w:rsid w:val="004C79A1"/>
    <w:rsid w:val="004E2076"/>
    <w:rsid w:val="004E2CCE"/>
    <w:rsid w:val="004E615E"/>
    <w:rsid w:val="004F36EE"/>
    <w:rsid w:val="004F69AC"/>
    <w:rsid w:val="005040D8"/>
    <w:rsid w:val="00512333"/>
    <w:rsid w:val="00522DF3"/>
    <w:rsid w:val="00531020"/>
    <w:rsid w:val="005360BB"/>
    <w:rsid w:val="0054619F"/>
    <w:rsid w:val="00564E12"/>
    <w:rsid w:val="0058449B"/>
    <w:rsid w:val="00586B54"/>
    <w:rsid w:val="00590A01"/>
    <w:rsid w:val="0059554C"/>
    <w:rsid w:val="005A5025"/>
    <w:rsid w:val="005A6D17"/>
    <w:rsid w:val="005B2AF9"/>
    <w:rsid w:val="005B5F6C"/>
    <w:rsid w:val="005B643A"/>
    <w:rsid w:val="005B6BCD"/>
    <w:rsid w:val="005C1794"/>
    <w:rsid w:val="005C18EA"/>
    <w:rsid w:val="005C2660"/>
    <w:rsid w:val="005D09B7"/>
    <w:rsid w:val="005D342B"/>
    <w:rsid w:val="005E1C06"/>
    <w:rsid w:val="005F0D80"/>
    <w:rsid w:val="005F2A77"/>
    <w:rsid w:val="00620DBD"/>
    <w:rsid w:val="00620E82"/>
    <w:rsid w:val="00621CE3"/>
    <w:rsid w:val="00621D35"/>
    <w:rsid w:val="006254FB"/>
    <w:rsid w:val="00627E4F"/>
    <w:rsid w:val="00630C61"/>
    <w:rsid w:val="00631C7F"/>
    <w:rsid w:val="006320D4"/>
    <w:rsid w:val="00652919"/>
    <w:rsid w:val="006566F9"/>
    <w:rsid w:val="006662C9"/>
    <w:rsid w:val="00674A9A"/>
    <w:rsid w:val="00681DAD"/>
    <w:rsid w:val="006A0027"/>
    <w:rsid w:val="006A3648"/>
    <w:rsid w:val="006A5323"/>
    <w:rsid w:val="006B0458"/>
    <w:rsid w:val="006B0E00"/>
    <w:rsid w:val="006C2817"/>
    <w:rsid w:val="006C6470"/>
    <w:rsid w:val="006D1102"/>
    <w:rsid w:val="006E3890"/>
    <w:rsid w:val="006E58D4"/>
    <w:rsid w:val="006E738B"/>
    <w:rsid w:val="006F2262"/>
    <w:rsid w:val="006F73C1"/>
    <w:rsid w:val="007041B2"/>
    <w:rsid w:val="0070515C"/>
    <w:rsid w:val="00711693"/>
    <w:rsid w:val="0071553F"/>
    <w:rsid w:val="00726B66"/>
    <w:rsid w:val="00730538"/>
    <w:rsid w:val="00735E94"/>
    <w:rsid w:val="00737FE7"/>
    <w:rsid w:val="00745CAE"/>
    <w:rsid w:val="00746BA5"/>
    <w:rsid w:val="00762D58"/>
    <w:rsid w:val="00766D26"/>
    <w:rsid w:val="00776817"/>
    <w:rsid w:val="00776962"/>
    <w:rsid w:val="00780509"/>
    <w:rsid w:val="00793311"/>
    <w:rsid w:val="00795791"/>
    <w:rsid w:val="007A09E4"/>
    <w:rsid w:val="007A2D99"/>
    <w:rsid w:val="007A4E10"/>
    <w:rsid w:val="007A7067"/>
    <w:rsid w:val="007B579D"/>
    <w:rsid w:val="007C0912"/>
    <w:rsid w:val="007C3F9F"/>
    <w:rsid w:val="007D47FD"/>
    <w:rsid w:val="007E2272"/>
    <w:rsid w:val="007E30AF"/>
    <w:rsid w:val="007E4F53"/>
    <w:rsid w:val="007E587B"/>
    <w:rsid w:val="00810BB4"/>
    <w:rsid w:val="00814B45"/>
    <w:rsid w:val="0082355E"/>
    <w:rsid w:val="008435E4"/>
    <w:rsid w:val="00843B16"/>
    <w:rsid w:val="008442B0"/>
    <w:rsid w:val="0084455D"/>
    <w:rsid w:val="00847C99"/>
    <w:rsid w:val="008520B4"/>
    <w:rsid w:val="00865196"/>
    <w:rsid w:val="00881473"/>
    <w:rsid w:val="0089657F"/>
    <w:rsid w:val="00897A95"/>
    <w:rsid w:val="008A6D9E"/>
    <w:rsid w:val="008B0315"/>
    <w:rsid w:val="008B3081"/>
    <w:rsid w:val="008B4F42"/>
    <w:rsid w:val="008D2BD9"/>
    <w:rsid w:val="008E2112"/>
    <w:rsid w:val="008E3F89"/>
    <w:rsid w:val="008F61DA"/>
    <w:rsid w:val="009010E2"/>
    <w:rsid w:val="00914AA0"/>
    <w:rsid w:val="00921902"/>
    <w:rsid w:val="0092458F"/>
    <w:rsid w:val="009410DF"/>
    <w:rsid w:val="0095736F"/>
    <w:rsid w:val="00957766"/>
    <w:rsid w:val="00963770"/>
    <w:rsid w:val="00964095"/>
    <w:rsid w:val="00965D0E"/>
    <w:rsid w:val="00966270"/>
    <w:rsid w:val="009710D7"/>
    <w:rsid w:val="00973FC5"/>
    <w:rsid w:val="00974572"/>
    <w:rsid w:val="0098360D"/>
    <w:rsid w:val="009939C2"/>
    <w:rsid w:val="009B059F"/>
    <w:rsid w:val="009B36B7"/>
    <w:rsid w:val="009B5AA0"/>
    <w:rsid w:val="009E01D8"/>
    <w:rsid w:val="009E16AC"/>
    <w:rsid w:val="009E7940"/>
    <w:rsid w:val="009E7B01"/>
    <w:rsid w:val="009F35F5"/>
    <w:rsid w:val="00A01D81"/>
    <w:rsid w:val="00A108E0"/>
    <w:rsid w:val="00A1183A"/>
    <w:rsid w:val="00A1746A"/>
    <w:rsid w:val="00A25D51"/>
    <w:rsid w:val="00A305AC"/>
    <w:rsid w:val="00A376E6"/>
    <w:rsid w:val="00A4017D"/>
    <w:rsid w:val="00A426E7"/>
    <w:rsid w:val="00A50E70"/>
    <w:rsid w:val="00A55148"/>
    <w:rsid w:val="00A55387"/>
    <w:rsid w:val="00A60F6E"/>
    <w:rsid w:val="00A74573"/>
    <w:rsid w:val="00A81C54"/>
    <w:rsid w:val="00A830A2"/>
    <w:rsid w:val="00A8790E"/>
    <w:rsid w:val="00A905C0"/>
    <w:rsid w:val="00A91822"/>
    <w:rsid w:val="00A9409A"/>
    <w:rsid w:val="00AA3C42"/>
    <w:rsid w:val="00AA482B"/>
    <w:rsid w:val="00AA5152"/>
    <w:rsid w:val="00AA75E4"/>
    <w:rsid w:val="00AB0C38"/>
    <w:rsid w:val="00AB2A07"/>
    <w:rsid w:val="00AC1E0C"/>
    <w:rsid w:val="00AF0C9B"/>
    <w:rsid w:val="00AF5E2F"/>
    <w:rsid w:val="00AF6582"/>
    <w:rsid w:val="00B039C1"/>
    <w:rsid w:val="00B06A4C"/>
    <w:rsid w:val="00B1382C"/>
    <w:rsid w:val="00B146BD"/>
    <w:rsid w:val="00B21952"/>
    <w:rsid w:val="00B2420E"/>
    <w:rsid w:val="00B35B91"/>
    <w:rsid w:val="00B47A55"/>
    <w:rsid w:val="00B56D52"/>
    <w:rsid w:val="00B70ED8"/>
    <w:rsid w:val="00B86673"/>
    <w:rsid w:val="00B86843"/>
    <w:rsid w:val="00B87620"/>
    <w:rsid w:val="00BB1445"/>
    <w:rsid w:val="00BB25DA"/>
    <w:rsid w:val="00BB5632"/>
    <w:rsid w:val="00BC0AAA"/>
    <w:rsid w:val="00BC631A"/>
    <w:rsid w:val="00BC7608"/>
    <w:rsid w:val="00BD4709"/>
    <w:rsid w:val="00BE4610"/>
    <w:rsid w:val="00BE4D0C"/>
    <w:rsid w:val="00BE5AC2"/>
    <w:rsid w:val="00BE6D72"/>
    <w:rsid w:val="00BF6BDD"/>
    <w:rsid w:val="00C0365B"/>
    <w:rsid w:val="00C10203"/>
    <w:rsid w:val="00C1437F"/>
    <w:rsid w:val="00C33EE8"/>
    <w:rsid w:val="00C41A96"/>
    <w:rsid w:val="00C52589"/>
    <w:rsid w:val="00C62AF1"/>
    <w:rsid w:val="00C633FB"/>
    <w:rsid w:val="00C63DCC"/>
    <w:rsid w:val="00C73A47"/>
    <w:rsid w:val="00C879D2"/>
    <w:rsid w:val="00C92546"/>
    <w:rsid w:val="00C94FAB"/>
    <w:rsid w:val="00CA4E38"/>
    <w:rsid w:val="00CB0575"/>
    <w:rsid w:val="00CB5B20"/>
    <w:rsid w:val="00CC1CCC"/>
    <w:rsid w:val="00CC72E0"/>
    <w:rsid w:val="00CD1014"/>
    <w:rsid w:val="00CE27CC"/>
    <w:rsid w:val="00CE4132"/>
    <w:rsid w:val="00CF3925"/>
    <w:rsid w:val="00CF3AD5"/>
    <w:rsid w:val="00CF4FE8"/>
    <w:rsid w:val="00CF6184"/>
    <w:rsid w:val="00D04456"/>
    <w:rsid w:val="00D116F9"/>
    <w:rsid w:val="00D13168"/>
    <w:rsid w:val="00D16550"/>
    <w:rsid w:val="00D2035F"/>
    <w:rsid w:val="00D32B01"/>
    <w:rsid w:val="00D35C76"/>
    <w:rsid w:val="00D360F6"/>
    <w:rsid w:val="00D363E7"/>
    <w:rsid w:val="00D36A41"/>
    <w:rsid w:val="00D5046A"/>
    <w:rsid w:val="00D57B49"/>
    <w:rsid w:val="00D665D1"/>
    <w:rsid w:val="00D73DA2"/>
    <w:rsid w:val="00D76BBD"/>
    <w:rsid w:val="00D922EF"/>
    <w:rsid w:val="00D968B3"/>
    <w:rsid w:val="00DB244C"/>
    <w:rsid w:val="00DB343C"/>
    <w:rsid w:val="00DC3648"/>
    <w:rsid w:val="00DC4842"/>
    <w:rsid w:val="00DC51AB"/>
    <w:rsid w:val="00DD24DD"/>
    <w:rsid w:val="00DE3550"/>
    <w:rsid w:val="00DF0403"/>
    <w:rsid w:val="00DF1538"/>
    <w:rsid w:val="00DF27F5"/>
    <w:rsid w:val="00DF4E91"/>
    <w:rsid w:val="00E05C21"/>
    <w:rsid w:val="00E10A04"/>
    <w:rsid w:val="00E10CEA"/>
    <w:rsid w:val="00E1401B"/>
    <w:rsid w:val="00E177CE"/>
    <w:rsid w:val="00E21C40"/>
    <w:rsid w:val="00E43964"/>
    <w:rsid w:val="00E441C2"/>
    <w:rsid w:val="00E44F5D"/>
    <w:rsid w:val="00E51D15"/>
    <w:rsid w:val="00E557C9"/>
    <w:rsid w:val="00E578BF"/>
    <w:rsid w:val="00E6590B"/>
    <w:rsid w:val="00E746F8"/>
    <w:rsid w:val="00E75221"/>
    <w:rsid w:val="00E854B7"/>
    <w:rsid w:val="00E929DC"/>
    <w:rsid w:val="00E9310F"/>
    <w:rsid w:val="00E959E2"/>
    <w:rsid w:val="00EA70D3"/>
    <w:rsid w:val="00EB3AFA"/>
    <w:rsid w:val="00EC0516"/>
    <w:rsid w:val="00EC1C69"/>
    <w:rsid w:val="00ED12C3"/>
    <w:rsid w:val="00ED3F41"/>
    <w:rsid w:val="00ED678C"/>
    <w:rsid w:val="00EE1ADE"/>
    <w:rsid w:val="00EE4315"/>
    <w:rsid w:val="00F02804"/>
    <w:rsid w:val="00F02DDE"/>
    <w:rsid w:val="00F03990"/>
    <w:rsid w:val="00F07AA7"/>
    <w:rsid w:val="00F11E1B"/>
    <w:rsid w:val="00F225DD"/>
    <w:rsid w:val="00F25BB6"/>
    <w:rsid w:val="00F34BDA"/>
    <w:rsid w:val="00F34FB3"/>
    <w:rsid w:val="00F4731F"/>
    <w:rsid w:val="00F52BAA"/>
    <w:rsid w:val="00F7462A"/>
    <w:rsid w:val="00F76771"/>
    <w:rsid w:val="00F77032"/>
    <w:rsid w:val="00F833D7"/>
    <w:rsid w:val="00F9151D"/>
    <w:rsid w:val="00F93AC9"/>
    <w:rsid w:val="00FA16A4"/>
    <w:rsid w:val="00FA5DB9"/>
    <w:rsid w:val="00FB6E93"/>
    <w:rsid w:val="00FC3024"/>
    <w:rsid w:val="00FC3EB8"/>
    <w:rsid w:val="00FC48AD"/>
    <w:rsid w:val="00FD00D5"/>
    <w:rsid w:val="00FD4B50"/>
    <w:rsid w:val="00FD74F7"/>
    <w:rsid w:val="00FE1807"/>
    <w:rsid w:val="00FF6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360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2">
    <w:name w:val="Hyperlink"/>
    <w:rsid w:val="00814B45"/>
    <w:rPr>
      <w:color w:val="0000FF"/>
      <w:u w:val="single"/>
    </w:rPr>
  </w:style>
  <w:style w:type="paragraph" w:customStyle="1" w:styleId="af3">
    <w:name w:val="Стиль"/>
    <w:rsid w:val="00BE461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AF5E2F"/>
    <w:rPr>
      <w:sz w:val="24"/>
      <w:szCs w:val="24"/>
    </w:rPr>
  </w:style>
  <w:style w:type="paragraph" w:styleId="af4">
    <w:name w:val="List Paragraph"/>
    <w:basedOn w:val="a"/>
    <w:uiPriority w:val="34"/>
    <w:qFormat/>
    <w:rsid w:val="00A401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academia-moscow.ru/catalogue/new/industries/radio_electronics/?id=2639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1532</Words>
  <Characters>8738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10250</CharactersWithSpaces>
  <SharedDoc>false</SharedDoc>
  <HLinks>
    <vt:vector size="6" baseType="variant">
      <vt:variant>
        <vt:i4>262205</vt:i4>
      </vt:variant>
      <vt:variant>
        <vt:i4>0</vt:i4>
      </vt:variant>
      <vt:variant>
        <vt:i4>0</vt:i4>
      </vt:variant>
      <vt:variant>
        <vt:i4>5</vt:i4>
      </vt:variant>
      <vt:variant>
        <vt:lpwstr>http://www.academia-moscow.ru/catalogue/new/industries/radio_electronics/?id=2639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СХМ</cp:lastModifiedBy>
  <cp:revision>2</cp:revision>
  <cp:lastPrinted>2009-08-07T03:12:00Z</cp:lastPrinted>
  <dcterms:created xsi:type="dcterms:W3CDTF">2023-04-05T06:57:00Z</dcterms:created>
  <dcterms:modified xsi:type="dcterms:W3CDTF">2023-04-05T06:57:00Z</dcterms:modified>
</cp:coreProperties>
</file>