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0D1997" w:rsidRPr="000D1997" w:rsidTr="000D1997">
        <w:tc>
          <w:tcPr>
            <w:tcW w:w="4786" w:type="dxa"/>
            <w:hideMark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0D1997">
              <w:rPr>
                <w:rFonts w:eastAsia="Times New Roman"/>
                <w:b/>
                <w:caps/>
                <w:szCs w:val="20"/>
              </w:rPr>
              <w:t>ПРОСВЕЩЕНИЯ</w:t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0D1997">
              <w:rPr>
                <w:rFonts w:eastAsia="Times New Roman"/>
                <w:b/>
                <w:szCs w:val="20"/>
              </w:rPr>
              <w:t>РОССИЙСКОЙ ФЕДЕРАЦИИ</w:t>
            </w:r>
            <w:r w:rsidRPr="000D1997">
              <w:rPr>
                <w:rFonts w:eastAsia="Times New Roman"/>
                <w:b/>
                <w:szCs w:val="20"/>
              </w:rPr>
              <w:br/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257" w:type="dxa"/>
            <w:hideMark/>
          </w:tcPr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0D1997" w:rsidRDefault="000D1997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6B3718" w:rsidRPr="000D1997" w:rsidRDefault="006B3718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0D1997" w:rsidRPr="000D1997" w:rsidRDefault="000D1997" w:rsidP="000D1997">
      <w:pPr>
        <w:keepNext/>
        <w:widowControl/>
        <w:autoSpaceDE/>
        <w:autoSpaceDN/>
        <w:adjustRightInd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20"/>
        </w:rPr>
      </w:pPr>
      <w:proofErr w:type="gramStart"/>
      <w:r w:rsidRPr="000D1997">
        <w:rPr>
          <w:rFonts w:eastAsia="Times New Roman"/>
          <w:b/>
          <w:spacing w:val="20"/>
          <w:sz w:val="36"/>
          <w:szCs w:val="20"/>
        </w:rPr>
        <w:t>П</w:t>
      </w:r>
      <w:proofErr w:type="gramEnd"/>
      <w:r w:rsidRPr="000D1997">
        <w:rPr>
          <w:rFonts w:eastAsia="Times New Roman"/>
          <w:b/>
          <w:spacing w:val="20"/>
          <w:sz w:val="36"/>
          <w:szCs w:val="20"/>
        </w:rPr>
        <w:t xml:space="preserve"> Р И К А З </w:t>
      </w:r>
    </w:p>
    <w:p w:rsidR="000D1997" w:rsidRPr="000D1997" w:rsidRDefault="000D1997" w:rsidP="000D1997">
      <w:pPr>
        <w:widowControl/>
        <w:autoSpaceDE/>
        <w:autoSpaceDN/>
        <w:adjustRightInd/>
        <w:spacing w:line="240" w:lineRule="atLeast"/>
        <w:jc w:val="center"/>
        <w:rPr>
          <w:rFonts w:ascii="JournalSans" w:eastAsia="Times New Roman" w:hAnsi="JournalSans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0D1997" w:rsidRPr="000D1997" w:rsidTr="000D1997">
        <w:tc>
          <w:tcPr>
            <w:tcW w:w="3969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0D1997"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 w:rsidRPr="000D1997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D1997">
              <w:rPr>
                <w:rFonts w:eastAsia="Times New Roman"/>
                <w:sz w:val="28"/>
                <w:szCs w:val="28"/>
              </w:rPr>
              <w:t> г.</w:t>
            </w: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ind w:right="49"/>
              <w:jc w:val="right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0D1997" w:rsidRPr="000D1997" w:rsidRDefault="000D1997" w:rsidP="000D1997">
      <w:pPr>
        <w:widowControl/>
        <w:tabs>
          <w:tab w:val="left" w:pos="1185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DB10C7" w:rsidRPr="00DB10C7" w:rsidRDefault="00DB10C7" w:rsidP="000D199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D1997" w:rsidRPr="002462EB" w:rsidRDefault="000D1997" w:rsidP="002462EB">
      <w:pPr>
        <w:pStyle w:val="a4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</w:t>
      </w:r>
      <w:r w:rsidRPr="009A71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внесении изменений в приказы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от 14 ноября 2019 г. № 609/1559 «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продолжительности проведения единого государственного экзамена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по каждому учебному предмету, требований к использованию средств обучения и воспитания при его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  <w:r w:rsidR="007C3C7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от 14 ноября 2019 г. № 611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/1561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«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у учебному предмету, требований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к использованию средств обучения и воспитания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 его проведении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Cs w:val="20"/>
        </w:rPr>
      </w:pP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 w:val="22"/>
          <w:szCs w:val="20"/>
        </w:rPr>
      </w:pPr>
    </w:p>
    <w:p w:rsidR="00585A07" w:rsidRPr="004A026D" w:rsidRDefault="00E108F3" w:rsidP="00E108F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2F579A">
        <w:rPr>
          <w:sz w:val="28"/>
          <w:szCs w:val="28"/>
        </w:rPr>
        <w:t xml:space="preserve">с частью 5 статьи 59 Федерального закона </w:t>
      </w:r>
      <w:r w:rsidR="00DA57E4">
        <w:rPr>
          <w:sz w:val="28"/>
          <w:szCs w:val="28"/>
        </w:rPr>
        <w:br/>
      </w:r>
      <w:r w:rsidRPr="002F579A">
        <w:rPr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2018, № 9, ст. 1282; </w:t>
      </w:r>
      <w:r w:rsidRPr="00E108F3">
        <w:rPr>
          <w:sz w:val="28"/>
          <w:szCs w:val="28"/>
        </w:rPr>
        <w:t>2020, № 9, ст. 1137</w:t>
      </w:r>
      <w:r w:rsidRPr="002F57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600B6">
        <w:t xml:space="preserve"> </w:t>
      </w:r>
      <w:r w:rsidRPr="007600B6">
        <w:rPr>
          <w:sz w:val="28"/>
          <w:szCs w:val="28"/>
        </w:rPr>
        <w:t>подпунктом 4.2.25 Положения</w:t>
      </w:r>
      <w:r>
        <w:rPr>
          <w:sz w:val="28"/>
          <w:szCs w:val="28"/>
        </w:rPr>
        <w:t xml:space="preserve"> </w:t>
      </w:r>
      <w:r w:rsidRPr="007600B6">
        <w:rPr>
          <w:sz w:val="28"/>
          <w:szCs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2020, </w:t>
      </w:r>
      <w:r>
        <w:rPr>
          <w:sz w:val="28"/>
          <w:szCs w:val="28"/>
        </w:rPr>
        <w:t>№</w:t>
      </w:r>
      <w:r w:rsidRPr="00E108F3">
        <w:rPr>
          <w:sz w:val="28"/>
          <w:szCs w:val="28"/>
        </w:rPr>
        <w:t xml:space="preserve"> 11, ст. 1547</w:t>
      </w:r>
      <w:r w:rsidRPr="007600B6">
        <w:rPr>
          <w:sz w:val="28"/>
          <w:szCs w:val="28"/>
        </w:rPr>
        <w:t xml:space="preserve">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</w:t>
      </w:r>
      <w:r>
        <w:rPr>
          <w:sz w:val="28"/>
          <w:szCs w:val="28"/>
        </w:rPr>
        <w:t>Федерации, 2018, № 32</w:t>
      </w:r>
      <w:r w:rsidRPr="007600B6">
        <w:rPr>
          <w:sz w:val="28"/>
          <w:szCs w:val="28"/>
        </w:rPr>
        <w:t>, ст. 5344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2019, </w:t>
      </w:r>
      <w:r>
        <w:rPr>
          <w:sz w:val="28"/>
          <w:szCs w:val="28"/>
        </w:rPr>
        <w:t>№ 51</w:t>
      </w:r>
      <w:r w:rsidRPr="00E108F3">
        <w:rPr>
          <w:sz w:val="28"/>
          <w:szCs w:val="28"/>
        </w:rPr>
        <w:t>, ст. 7643</w:t>
      </w:r>
      <w:r w:rsidRPr="007600B6">
        <w:rPr>
          <w:sz w:val="28"/>
          <w:szCs w:val="28"/>
        </w:rPr>
        <w:t>)</w:t>
      </w:r>
      <w:r w:rsidR="007C3C7E">
        <w:rPr>
          <w:sz w:val="28"/>
          <w:szCs w:val="28"/>
        </w:rPr>
        <w:t>,</w:t>
      </w:r>
      <w:r w:rsidR="001A0FD7" w:rsidRPr="004A026D">
        <w:rPr>
          <w:sz w:val="28"/>
          <w:szCs w:val="28"/>
        </w:rPr>
        <w:t xml:space="preserve"> </w:t>
      </w:r>
      <w:proofErr w:type="gramStart"/>
      <w:r w:rsidR="00FB76E3" w:rsidRPr="004A026D">
        <w:rPr>
          <w:bCs/>
          <w:sz w:val="28"/>
          <w:szCs w:val="28"/>
        </w:rPr>
        <w:t>п</w:t>
      </w:r>
      <w:proofErr w:type="gramEnd"/>
      <w:r w:rsidR="00FB76E3" w:rsidRPr="004A026D">
        <w:rPr>
          <w:bCs/>
          <w:sz w:val="28"/>
          <w:szCs w:val="28"/>
        </w:rPr>
        <w:t xml:space="preserve"> р и к а з ы в а е м:</w:t>
      </w:r>
    </w:p>
    <w:p w:rsidR="00585A07" w:rsidRPr="000114CF" w:rsidRDefault="000D74A7" w:rsidP="00E108F3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proofErr w:type="gramStart"/>
      <w:r w:rsidRPr="004A026D">
        <w:rPr>
          <w:color w:val="000000"/>
          <w:sz w:val="28"/>
          <w:szCs w:val="28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="00044265" w:rsidRPr="004A026D">
        <w:rPr>
          <w:color w:val="000000"/>
          <w:sz w:val="28"/>
          <w:szCs w:val="28"/>
        </w:rPr>
        <w:br/>
      </w:r>
      <w:r w:rsidRPr="004A026D">
        <w:rPr>
          <w:color w:val="000000"/>
          <w:sz w:val="28"/>
          <w:szCs w:val="28"/>
        </w:rPr>
        <w:t xml:space="preserve">по надзору в сфере образования и науки </w:t>
      </w:r>
      <w:r w:rsidR="00585A07" w:rsidRPr="004A026D">
        <w:rPr>
          <w:color w:val="000000"/>
          <w:sz w:val="28"/>
          <w:szCs w:val="28"/>
        </w:rPr>
        <w:t>от 14 ноября 2019 г. № 609/1559                            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4A026D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>(зарегистрирован Министерством юстиции Российской Федерации</w:t>
      </w:r>
      <w:proofErr w:type="gramEnd"/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19 декабря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2019 г., регистрационный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4A026D" w:rsidRPr="004A026D"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7B2465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</w:t>
      </w:r>
      <w:r w:rsidR="000114C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585A07">
        <w:rPr>
          <w:color w:val="000000"/>
          <w:sz w:val="28"/>
          <w:szCs w:val="28"/>
        </w:rPr>
        <w:t xml:space="preserve">и от 14 ноября 2019 г. </w:t>
      </w:r>
      <w:r w:rsidR="00585A07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585A07">
        <w:rPr>
          <w:color w:val="000000"/>
          <w:sz w:val="28"/>
          <w:szCs w:val="28"/>
        </w:rPr>
        <w:t>расписания</w:t>
      </w:r>
      <w:r w:rsidR="00585A07" w:rsidRPr="00585A07">
        <w:rPr>
          <w:color w:val="000000"/>
          <w:sz w:val="28"/>
          <w:szCs w:val="28"/>
        </w:rPr>
        <w:t xml:space="preserve"> и продолжительно</w:t>
      </w:r>
      <w:r w:rsidR="00585A07">
        <w:rPr>
          <w:color w:val="000000"/>
          <w:sz w:val="28"/>
          <w:szCs w:val="28"/>
        </w:rPr>
        <w:t xml:space="preserve">сти проведения государственного </w:t>
      </w:r>
      <w:r w:rsidR="00585A07" w:rsidRPr="00585A07">
        <w:rPr>
          <w:color w:val="000000"/>
          <w:sz w:val="28"/>
          <w:szCs w:val="28"/>
        </w:rPr>
        <w:t>выпускного экзамена</w:t>
      </w:r>
      <w:proofErr w:type="gramEnd"/>
      <w:r w:rsidR="00585A07" w:rsidRPr="00585A07">
        <w:rPr>
          <w:color w:val="000000"/>
          <w:sz w:val="28"/>
          <w:szCs w:val="28"/>
        </w:rPr>
        <w:t xml:space="preserve"> </w:t>
      </w:r>
      <w:proofErr w:type="gramStart"/>
      <w:r w:rsidR="00585A07" w:rsidRPr="00585A07">
        <w:rPr>
          <w:color w:val="000000"/>
          <w:sz w:val="28"/>
          <w:szCs w:val="28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</w:t>
      </w:r>
      <w:r w:rsidR="00585A07">
        <w:rPr>
          <w:color w:val="000000"/>
          <w:sz w:val="28"/>
          <w:szCs w:val="28"/>
        </w:rPr>
        <w:t xml:space="preserve">редств обучения и воспитания </w:t>
      </w:r>
      <w:r w:rsidR="00585A07" w:rsidRPr="00585A07">
        <w:rPr>
          <w:color w:val="000000"/>
          <w:sz w:val="28"/>
          <w:szCs w:val="28"/>
        </w:rPr>
        <w:t>при его проведении в 2020 году»</w:t>
      </w:r>
      <w:r w:rsidR="008D4B22" w:rsidRPr="008D4B22">
        <w:t xml:space="preserve"> </w:t>
      </w:r>
      <w:r w:rsidR="008D4B22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</w:t>
      </w:r>
      <w:r w:rsidR="008D4B22">
        <w:rPr>
          <w:color w:val="000000"/>
          <w:sz w:val="28"/>
          <w:szCs w:val="28"/>
        </w:rPr>
        <w:t>8</w:t>
      </w:r>
      <w:r w:rsidR="008D4B22" w:rsidRPr="008D4B22">
        <w:rPr>
          <w:color w:val="000000"/>
          <w:sz w:val="28"/>
          <w:szCs w:val="28"/>
        </w:rPr>
        <w:t xml:space="preserve"> декабря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2019 г., регистрационный № 568</w:t>
      </w:r>
      <w:r w:rsidR="008D4B22">
        <w:rPr>
          <w:color w:val="000000"/>
          <w:sz w:val="28"/>
          <w:szCs w:val="28"/>
        </w:rPr>
        <w:t>55</w:t>
      </w:r>
      <w:r w:rsidR="008D4B22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по надзору в сфере образования и науки от 17 марта 2020 г</w:t>
      </w:r>
      <w:proofErr w:type="gramEnd"/>
      <w:r w:rsidR="008D4B22" w:rsidRPr="008D4B22">
        <w:rPr>
          <w:color w:val="000000"/>
          <w:sz w:val="28"/>
          <w:szCs w:val="28"/>
        </w:rPr>
        <w:t>. № 94/314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(</w:t>
      </w:r>
      <w:proofErr w:type="gramStart"/>
      <w:r w:rsidR="008D4B22" w:rsidRPr="008D4B22">
        <w:rPr>
          <w:color w:val="000000"/>
          <w:sz w:val="28"/>
          <w:szCs w:val="28"/>
        </w:rPr>
        <w:t>зарегистрирован</w:t>
      </w:r>
      <w:proofErr w:type="gramEnd"/>
      <w:r w:rsidR="008D4B22" w:rsidRPr="008D4B22">
        <w:rPr>
          <w:color w:val="000000"/>
          <w:sz w:val="28"/>
          <w:szCs w:val="28"/>
        </w:rPr>
        <w:t xml:space="preserve"> Министерством юстиции Российской Федерации 18 марта 2020 г., регистрационный № 57770)</w:t>
      </w:r>
      <w:r w:rsidR="00585A07">
        <w:rPr>
          <w:color w:val="000000"/>
          <w:sz w:val="28"/>
          <w:szCs w:val="28"/>
        </w:rPr>
        <w:t>.</w:t>
      </w:r>
    </w:p>
    <w:p w:rsidR="005C70B4" w:rsidRPr="006450E3" w:rsidRDefault="005C70B4" w:rsidP="00E108F3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Default="004269F9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p w:rsidR="00585A07" w:rsidRPr="006450E3" w:rsidRDefault="00585A07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C062F8" w:rsidRPr="006450E3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 xml:space="preserve">Министр просвещения </w:t>
            </w:r>
          </w:p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8D4B22" w:rsidP="00DB10C7">
            <w:pPr>
              <w:tabs>
                <w:tab w:val="left" w:pos="7230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t>Врио</w:t>
            </w:r>
            <w:proofErr w:type="spellEnd"/>
            <w:r w:rsidR="00DB10C7">
              <w:rPr>
                <w:sz w:val="28"/>
              </w:rPr>
              <w:t xml:space="preserve"> </w:t>
            </w:r>
            <w:r w:rsidR="001265B0">
              <w:rPr>
                <w:sz w:val="28"/>
              </w:rPr>
              <w:t>р</w:t>
            </w:r>
            <w:r w:rsidR="00C062F8" w:rsidRPr="006450E3">
              <w:rPr>
                <w:sz w:val="28"/>
              </w:rPr>
              <w:t>уководител</w:t>
            </w:r>
            <w:r w:rsidR="001265B0">
              <w:rPr>
                <w:sz w:val="28"/>
              </w:rPr>
              <w:t>я</w:t>
            </w:r>
            <w:r w:rsidR="00C062F8" w:rsidRPr="006450E3">
              <w:rPr>
                <w:sz w:val="28"/>
              </w:rPr>
              <w:t xml:space="preserve"> </w:t>
            </w:r>
            <w:r w:rsidR="00C062F8" w:rsidRPr="00DB10C7">
              <w:rPr>
                <w:spacing w:val="-2"/>
                <w:sz w:val="28"/>
              </w:rPr>
              <w:t>Федеральной службы по надзору</w:t>
            </w:r>
            <w:r w:rsidR="00DB10C7">
              <w:rPr>
                <w:sz w:val="28"/>
              </w:rPr>
              <w:br/>
            </w:r>
            <w:r w:rsidR="00C062F8" w:rsidRPr="006450E3">
              <w:rPr>
                <w:sz w:val="28"/>
              </w:rPr>
              <w:t>в сфере образования и науки</w:t>
            </w:r>
          </w:p>
        </w:tc>
      </w:tr>
      <w:tr w:rsidR="00C062F8" w:rsidRPr="00D5722F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6450E3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6450E3">
              <w:tab/>
            </w:r>
            <w:r w:rsidR="001265B0" w:rsidRPr="006450E3"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1265B0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</w:r>
            <w:r w:rsidR="001265B0">
              <w:t xml:space="preserve">     А.А. Музаев</w:t>
            </w:r>
          </w:p>
        </w:tc>
      </w:tr>
    </w:tbl>
    <w:p w:rsidR="00142D1F" w:rsidRDefault="00142D1F" w:rsidP="00C062F8">
      <w:pPr>
        <w:spacing w:line="360" w:lineRule="auto"/>
        <w:rPr>
          <w:color w:val="000000"/>
          <w:sz w:val="28"/>
          <w:szCs w:val="28"/>
        </w:rPr>
        <w:sectPr w:rsidR="00142D1F" w:rsidSect="00DB10C7">
          <w:headerReference w:type="even" r:id="rId9"/>
          <w:headerReference w:type="default" r:id="rId10"/>
          <w:footerReference w:type="default" r:id="rId11"/>
          <w:footerReference w:type="first" r:id="rId12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</w:p>
    <w:p w:rsidR="00142D1F" w:rsidRPr="00142D1F" w:rsidRDefault="00C02DB9" w:rsidP="00EC4CBB">
      <w:pPr>
        <w:ind w:left="538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УТВЕРЖДЕНЫ</w:t>
      </w:r>
    </w:p>
    <w:p w:rsidR="00142D1F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приказом Министерства просвещения</w:t>
      </w:r>
    </w:p>
    <w:p w:rsidR="00ED5222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Российской Федерации и Федеральной службы</w:t>
      </w:r>
      <w:r w:rsidR="00EC4CBB">
        <w:rPr>
          <w:rFonts w:eastAsia="Times New Roman"/>
          <w:sz w:val="28"/>
          <w:szCs w:val="28"/>
        </w:rPr>
        <w:t xml:space="preserve"> </w:t>
      </w:r>
      <w:r w:rsidRPr="00142D1F">
        <w:rPr>
          <w:rFonts w:eastAsia="Times New Roman"/>
          <w:sz w:val="28"/>
          <w:szCs w:val="28"/>
        </w:rPr>
        <w:t>по надзору в сфере образования</w:t>
      </w:r>
      <w:r w:rsidR="00EC4CBB">
        <w:rPr>
          <w:rFonts w:eastAsia="Times New Roman"/>
          <w:sz w:val="28"/>
          <w:szCs w:val="28"/>
        </w:rPr>
        <w:t xml:space="preserve"> и науки</w:t>
      </w:r>
      <w:r w:rsidR="00EC4CBB">
        <w:rPr>
          <w:rFonts w:eastAsia="Times New Roman"/>
          <w:sz w:val="28"/>
          <w:szCs w:val="28"/>
        </w:rPr>
        <w:br/>
      </w:r>
      <w:r w:rsidRPr="00142D1F">
        <w:rPr>
          <w:rFonts w:eastAsia="Times New Roman"/>
          <w:sz w:val="28"/>
          <w:szCs w:val="28"/>
        </w:rPr>
        <w:t xml:space="preserve">от </w:t>
      </w:r>
      <w:r w:rsidR="00EC4CBB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_»</w:t>
      </w:r>
      <w:r w:rsidRPr="00142D1F">
        <w:rPr>
          <w:rFonts w:eastAsia="Times New Roman"/>
          <w:sz w:val="28"/>
          <w:szCs w:val="28"/>
        </w:rPr>
        <w:t xml:space="preserve"> </w:t>
      </w:r>
      <w:r w:rsidR="00EC4CBB">
        <w:rPr>
          <w:rFonts w:eastAsia="Times New Roman"/>
          <w:sz w:val="28"/>
          <w:szCs w:val="28"/>
        </w:rPr>
        <w:t>____________</w:t>
      </w:r>
      <w:r>
        <w:rPr>
          <w:rFonts w:eastAsia="Times New Roman"/>
          <w:sz w:val="28"/>
          <w:szCs w:val="28"/>
        </w:rPr>
        <w:t xml:space="preserve"> 2020 г. №</w:t>
      </w:r>
      <w:r w:rsidRPr="00142D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</w:t>
      </w:r>
    </w:p>
    <w:p w:rsidR="00ED5222" w:rsidRDefault="00ED5222" w:rsidP="00ED5222">
      <w:pPr>
        <w:jc w:val="right"/>
        <w:rPr>
          <w:rFonts w:eastAsia="Times New Roman"/>
          <w:sz w:val="28"/>
          <w:szCs w:val="28"/>
        </w:rPr>
      </w:pPr>
    </w:p>
    <w:p w:rsidR="00EC4CBB" w:rsidRDefault="00EC4CBB" w:rsidP="00ED5222">
      <w:pPr>
        <w:jc w:val="right"/>
        <w:rPr>
          <w:rFonts w:eastAsia="Times New Roman"/>
          <w:sz w:val="28"/>
          <w:szCs w:val="28"/>
        </w:rPr>
      </w:pPr>
    </w:p>
    <w:p w:rsidR="00ED5222" w:rsidRPr="009557C3" w:rsidRDefault="00142D1F" w:rsidP="00461439">
      <w:pPr>
        <w:jc w:val="center"/>
        <w:rPr>
          <w:color w:val="000000"/>
          <w:sz w:val="28"/>
          <w:szCs w:val="28"/>
        </w:rPr>
      </w:pPr>
      <w:proofErr w:type="gramStart"/>
      <w:r w:rsidRPr="009557C3">
        <w:rPr>
          <w:color w:val="000000"/>
          <w:sz w:val="28"/>
          <w:szCs w:val="28"/>
        </w:rPr>
        <w:t>И</w:t>
      </w:r>
      <w:r w:rsidR="00C02DB9" w:rsidRPr="009557C3">
        <w:rPr>
          <w:color w:val="000000"/>
          <w:sz w:val="28"/>
          <w:szCs w:val="28"/>
        </w:rPr>
        <w:t>ЗМЕНЕНИЯ</w:t>
      </w:r>
      <w:r w:rsidR="00EC4CBB" w:rsidRPr="009557C3">
        <w:rPr>
          <w:color w:val="000000"/>
          <w:sz w:val="28"/>
          <w:szCs w:val="28"/>
        </w:rPr>
        <w:t>,</w:t>
      </w:r>
      <w:r w:rsidR="00EC4CBB" w:rsidRP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>которые вносятся в приказы Министерства п</w:t>
      </w:r>
      <w:r w:rsidR="009557C3">
        <w:rPr>
          <w:color w:val="000000"/>
          <w:sz w:val="28"/>
          <w:szCs w:val="28"/>
        </w:rPr>
        <w:t>росвещения Российской Федерации</w:t>
      </w:r>
      <w:r w:rsid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461439" w:rsidRPr="00461439">
        <w:rPr>
          <w:color w:val="000000"/>
          <w:sz w:val="28"/>
          <w:szCs w:val="28"/>
        </w:rPr>
        <w:t xml:space="preserve"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461439">
        <w:rPr>
          <w:color w:val="000000"/>
          <w:sz w:val="28"/>
          <w:szCs w:val="28"/>
        </w:rPr>
        <w:t xml:space="preserve">          </w:t>
      </w:r>
      <w:r w:rsidR="00461439" w:rsidRPr="00461439">
        <w:rPr>
          <w:color w:val="000000"/>
          <w:sz w:val="28"/>
          <w:szCs w:val="28"/>
        </w:rPr>
        <w:t xml:space="preserve">к использованию средств обучения и воспитания при его проведении в 2020 году» </w:t>
      </w:r>
      <w:r w:rsidR="00F63715">
        <w:rPr>
          <w:color w:val="000000"/>
          <w:sz w:val="28"/>
          <w:szCs w:val="28"/>
        </w:rPr>
        <w:t xml:space="preserve">              </w:t>
      </w:r>
      <w:r w:rsidR="00461439" w:rsidRPr="00461439">
        <w:rPr>
          <w:color w:val="000000"/>
          <w:sz w:val="28"/>
          <w:szCs w:val="28"/>
        </w:rPr>
        <w:t>и от 14 ноября 2019 г. № 611</w:t>
      </w:r>
      <w:proofErr w:type="gramEnd"/>
      <w:r w:rsidR="00461439" w:rsidRPr="00461439">
        <w:rPr>
          <w:color w:val="000000"/>
          <w:sz w:val="28"/>
          <w:szCs w:val="28"/>
        </w:rPr>
        <w:t xml:space="preserve">/1561«Об утверждении единого расписания  </w:t>
      </w:r>
      <w:r w:rsidR="00F63715">
        <w:rPr>
          <w:color w:val="000000"/>
          <w:sz w:val="28"/>
          <w:szCs w:val="28"/>
        </w:rPr>
        <w:t xml:space="preserve">                            </w:t>
      </w:r>
      <w:r w:rsidR="00461439" w:rsidRPr="00461439">
        <w:rPr>
          <w:color w:val="000000"/>
          <w:sz w:val="28"/>
          <w:szCs w:val="28"/>
        </w:rPr>
        <w:t xml:space="preserve">и продолжительности проведения государственного выпускного экзамена </w:t>
      </w:r>
      <w:r w:rsidR="00F63715">
        <w:rPr>
          <w:color w:val="000000"/>
          <w:sz w:val="28"/>
          <w:szCs w:val="28"/>
        </w:rPr>
        <w:t xml:space="preserve">                       </w:t>
      </w:r>
      <w:r w:rsidR="00461439" w:rsidRPr="00461439">
        <w:rPr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F63715">
        <w:rPr>
          <w:color w:val="000000"/>
          <w:sz w:val="28"/>
          <w:szCs w:val="28"/>
        </w:rPr>
        <w:t xml:space="preserve">                 </w:t>
      </w:r>
      <w:r w:rsidR="00461439" w:rsidRPr="00461439">
        <w:rPr>
          <w:color w:val="000000"/>
          <w:sz w:val="28"/>
          <w:szCs w:val="28"/>
        </w:rPr>
        <w:t>и воспитания при его проведении в 2020 году»</w:t>
      </w:r>
    </w:p>
    <w:p w:rsidR="00ED5222" w:rsidRPr="009557C3" w:rsidRDefault="00ED5222" w:rsidP="00ED5222">
      <w:pPr>
        <w:jc w:val="center"/>
        <w:rPr>
          <w:rFonts w:eastAsia="Times New Roman"/>
          <w:sz w:val="36"/>
          <w:szCs w:val="28"/>
        </w:rPr>
      </w:pPr>
    </w:p>
    <w:p w:rsidR="00E07658" w:rsidRPr="005F2826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 w:rsidR="00335CDD" w:rsidRPr="00EC4CBB">
        <w:rPr>
          <w:color w:val="000000"/>
          <w:sz w:val="28"/>
          <w:szCs w:val="28"/>
        </w:rPr>
        <w:t>В приказ</w:t>
      </w:r>
      <w:r w:rsidR="00C02DB9" w:rsidRPr="00EC4CBB">
        <w:rPr>
          <w:color w:val="000000"/>
          <w:sz w:val="28"/>
          <w:szCs w:val="28"/>
        </w:rPr>
        <w:t>е</w:t>
      </w:r>
      <w:r w:rsidR="00335CDD" w:rsidRPr="00EC4CBB">
        <w:rPr>
          <w:color w:val="000000"/>
          <w:sz w:val="28"/>
          <w:szCs w:val="28"/>
        </w:rPr>
        <w:t xml:space="preserve"> Министерства п</w:t>
      </w:r>
      <w:r w:rsidR="00EC4CBB">
        <w:rPr>
          <w:color w:val="000000"/>
          <w:sz w:val="28"/>
          <w:szCs w:val="28"/>
        </w:rPr>
        <w:t>росвещения Российской Федерации</w:t>
      </w:r>
      <w:r w:rsidR="00EC4CBB">
        <w:rPr>
          <w:color w:val="000000"/>
          <w:sz w:val="28"/>
          <w:szCs w:val="28"/>
        </w:rPr>
        <w:br/>
      </w:r>
      <w:r w:rsidR="00335CDD" w:rsidRPr="00EC4CBB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E07658" w:rsidRPr="004A026D">
        <w:rPr>
          <w:color w:val="000000"/>
          <w:sz w:val="28"/>
          <w:szCs w:val="28"/>
        </w:rPr>
        <w:t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E07658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(зарегистрирован Министерством юстиции Российской Федерации 19 декабря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2019 г., регистрационный</w:t>
      </w:r>
      <w:proofErr w:type="gramEnd"/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E07658" w:rsidRPr="004A026D"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),</w:t>
      </w:r>
      <w:r w:rsidR="005F282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пункте 1: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а) абзацы второй-девятый подпункта 1.1 изложить в следующей редакции: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0639F">
        <w:rPr>
          <w:color w:val="000000"/>
          <w:sz w:val="28"/>
          <w:szCs w:val="28"/>
          <w:highlight w:val="yellow"/>
        </w:rPr>
        <w:t>«8 июня (понедельник) – география, литература, информатика                               и информационно-коммуникационные технологии (ИКТ);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0639F">
        <w:rPr>
          <w:color w:val="000000"/>
          <w:sz w:val="28"/>
          <w:szCs w:val="28"/>
          <w:highlight w:val="yellow"/>
        </w:rPr>
        <w:t>11 июня (четверг) – русский язык;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0639F">
        <w:rPr>
          <w:color w:val="000000"/>
          <w:sz w:val="28"/>
          <w:szCs w:val="28"/>
          <w:highlight w:val="yellow"/>
        </w:rPr>
        <w:t>15 июня (понедельник) – ЕГЭ по математике базового уровня,                             ЕГЭ по математике профильного уровня;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0639F">
        <w:rPr>
          <w:color w:val="000000"/>
          <w:sz w:val="28"/>
          <w:szCs w:val="28"/>
          <w:highlight w:val="yellow"/>
        </w:rPr>
        <w:t>18 июня (четверг) – история, физика;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r w:rsidRPr="0030639F">
        <w:rPr>
          <w:color w:val="000000"/>
          <w:sz w:val="28"/>
          <w:szCs w:val="28"/>
          <w:highlight w:val="yellow"/>
        </w:rPr>
        <w:t>22 июня (понедельник) – обществознание, химия;</w:t>
      </w:r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proofErr w:type="gramStart"/>
      <w:r w:rsidRPr="0030639F">
        <w:rPr>
          <w:color w:val="000000"/>
          <w:sz w:val="28"/>
          <w:szCs w:val="28"/>
          <w:highlight w:val="yellow"/>
        </w:rPr>
        <w:t xml:space="preserve">25 июня (четверг) – иностранные языки (английский, французский, немецкий, </w:t>
      </w:r>
      <w:r w:rsidRPr="0030639F">
        <w:rPr>
          <w:color w:val="000000"/>
          <w:sz w:val="28"/>
          <w:szCs w:val="28"/>
          <w:highlight w:val="yellow"/>
        </w:rPr>
        <w:lastRenderedPageBreak/>
        <w:t>испанский, китайский) (за исключением раздела «Говорение»), биология;</w:t>
      </w:r>
      <w:proofErr w:type="gramEnd"/>
    </w:p>
    <w:p w:rsidR="005F2826" w:rsidRPr="0030639F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  <w:proofErr w:type="gramStart"/>
      <w:r w:rsidRPr="0030639F">
        <w:rPr>
          <w:color w:val="000000"/>
          <w:sz w:val="28"/>
          <w:szCs w:val="28"/>
          <w:highlight w:val="yellow"/>
        </w:rPr>
        <w:t>26 июня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0639F">
        <w:rPr>
          <w:color w:val="000000"/>
          <w:sz w:val="28"/>
          <w:szCs w:val="28"/>
          <w:highlight w:val="yellow"/>
        </w:rPr>
        <w:t>29 июня (понедельник) – иностранные языки (английский, французский, немецкий, испанский, китайский) (раздел «Говорение»);»;</w:t>
      </w:r>
      <w:bookmarkStart w:id="0" w:name="_GoBack"/>
      <w:bookmarkEnd w:id="0"/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б) подпункт 1.3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«1.3. Для лиц, указанных в пунктах 45 и 51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 ЕГЭ по математике базового уровня, русский язык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 w:rsidRPr="005F2826">
        <w:rPr>
          <w:color w:val="000000"/>
          <w:sz w:val="28"/>
          <w:szCs w:val="28"/>
        </w:rPr>
        <w:t>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в) подпункт 1.4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«1.4. Для лиц, указанных в пункте 47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 w:rsidRPr="005F2826">
        <w:rPr>
          <w:color w:val="000000"/>
          <w:sz w:val="28"/>
          <w:szCs w:val="28"/>
        </w:rPr>
        <w:t>.</w:t>
      </w:r>
    </w:p>
    <w:p w:rsidR="006072DF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="00E07658" w:rsidRPr="00EC4CBB">
        <w:rPr>
          <w:color w:val="000000"/>
          <w:sz w:val="28"/>
          <w:szCs w:val="28"/>
        </w:rPr>
        <w:t>В приказе Министерства п</w:t>
      </w:r>
      <w:r w:rsidR="00E07658">
        <w:rPr>
          <w:color w:val="000000"/>
          <w:sz w:val="28"/>
          <w:szCs w:val="28"/>
        </w:rPr>
        <w:t xml:space="preserve">росвещения Российской Федерации                          </w:t>
      </w:r>
      <w:r w:rsidR="00E07658" w:rsidRPr="00EC4CBB">
        <w:rPr>
          <w:color w:val="000000"/>
          <w:sz w:val="28"/>
          <w:szCs w:val="28"/>
        </w:rPr>
        <w:t>и Федеральной службы по надзору в сфере образования и науки</w:t>
      </w:r>
      <w:r w:rsidR="00E07658" w:rsidRPr="00E07658">
        <w:rPr>
          <w:color w:val="000000"/>
          <w:sz w:val="28"/>
          <w:szCs w:val="28"/>
        </w:rPr>
        <w:t xml:space="preserve"> </w:t>
      </w:r>
      <w:r w:rsidR="00E07658">
        <w:rPr>
          <w:color w:val="000000"/>
          <w:sz w:val="28"/>
          <w:szCs w:val="28"/>
        </w:rPr>
        <w:t xml:space="preserve">от 14 ноября 2019 г. </w:t>
      </w:r>
      <w:r w:rsidR="00E07658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E07658">
        <w:rPr>
          <w:color w:val="000000"/>
          <w:sz w:val="28"/>
          <w:szCs w:val="28"/>
        </w:rPr>
        <w:t>расписания</w:t>
      </w:r>
      <w:r w:rsidR="00E07658" w:rsidRPr="00585A07">
        <w:rPr>
          <w:color w:val="000000"/>
          <w:sz w:val="28"/>
          <w:szCs w:val="28"/>
        </w:rPr>
        <w:t xml:space="preserve"> и продолжительно</w:t>
      </w:r>
      <w:r w:rsidR="00E07658">
        <w:rPr>
          <w:color w:val="000000"/>
          <w:sz w:val="28"/>
          <w:szCs w:val="28"/>
        </w:rPr>
        <w:t xml:space="preserve">сти проведения государственного </w:t>
      </w:r>
      <w:r w:rsidR="00E07658" w:rsidRPr="00585A07">
        <w:rPr>
          <w:color w:val="000000"/>
          <w:sz w:val="28"/>
          <w:szCs w:val="28"/>
        </w:rPr>
        <w:t xml:space="preserve">выпускного экзамена по образовательным программам основного общего и среднего общего образования по каждому учебному предмету, требований </w:t>
      </w:r>
      <w:r w:rsidR="00E07658" w:rsidRPr="00585A07">
        <w:rPr>
          <w:color w:val="000000"/>
          <w:sz w:val="28"/>
          <w:szCs w:val="28"/>
        </w:rPr>
        <w:lastRenderedPageBreak/>
        <w:t>к использованию с</w:t>
      </w:r>
      <w:r w:rsidR="00E07658">
        <w:rPr>
          <w:color w:val="000000"/>
          <w:sz w:val="28"/>
          <w:szCs w:val="28"/>
        </w:rPr>
        <w:t xml:space="preserve">редств обучения и воспитания </w:t>
      </w:r>
      <w:r w:rsidR="00E07658" w:rsidRPr="00585A07">
        <w:rPr>
          <w:color w:val="000000"/>
          <w:sz w:val="28"/>
          <w:szCs w:val="28"/>
        </w:rPr>
        <w:t>при его проведении в 2020 году»</w:t>
      </w:r>
      <w:r w:rsidR="00E07658" w:rsidRPr="008D4B22">
        <w:t xml:space="preserve"> </w:t>
      </w:r>
      <w:r w:rsidR="00E07658" w:rsidRPr="008D4B22">
        <w:rPr>
          <w:color w:val="000000"/>
          <w:sz w:val="28"/>
          <w:szCs w:val="28"/>
        </w:rPr>
        <w:t>(зарегистрирован</w:t>
      </w:r>
      <w:proofErr w:type="gramEnd"/>
      <w:r w:rsidR="00E07658" w:rsidRPr="008D4B22">
        <w:rPr>
          <w:color w:val="000000"/>
          <w:sz w:val="28"/>
          <w:szCs w:val="28"/>
        </w:rPr>
        <w:t xml:space="preserve"> </w:t>
      </w:r>
      <w:proofErr w:type="gramStart"/>
      <w:r w:rsidR="00E07658" w:rsidRPr="008D4B22">
        <w:rPr>
          <w:color w:val="000000"/>
          <w:sz w:val="28"/>
          <w:szCs w:val="28"/>
        </w:rPr>
        <w:t xml:space="preserve">Министерством юстиции Российской Федерации </w:t>
      </w:r>
      <w:r w:rsidR="002C58E2">
        <w:rPr>
          <w:color w:val="000000"/>
          <w:sz w:val="28"/>
          <w:szCs w:val="28"/>
        </w:rPr>
        <w:br/>
      </w:r>
      <w:r w:rsidR="00E07658" w:rsidRPr="008D4B22">
        <w:rPr>
          <w:color w:val="000000"/>
          <w:sz w:val="28"/>
          <w:szCs w:val="28"/>
        </w:rPr>
        <w:t>1</w:t>
      </w:r>
      <w:r w:rsidR="00E07658">
        <w:rPr>
          <w:color w:val="000000"/>
          <w:sz w:val="28"/>
          <w:szCs w:val="28"/>
        </w:rPr>
        <w:t>8</w:t>
      </w:r>
      <w:r w:rsidR="00E07658" w:rsidRPr="008D4B22">
        <w:rPr>
          <w:color w:val="000000"/>
          <w:sz w:val="28"/>
          <w:szCs w:val="28"/>
        </w:rPr>
        <w:t xml:space="preserve"> декабря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2019 г., регистрационный № 568</w:t>
      </w:r>
      <w:r w:rsidR="00E07658">
        <w:rPr>
          <w:color w:val="000000"/>
          <w:sz w:val="28"/>
          <w:szCs w:val="28"/>
        </w:rPr>
        <w:t>55</w:t>
      </w:r>
      <w:r w:rsidR="00E07658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по надзору в сфере образования и науки от 17 марта 2020 г. № 94/314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18 марта 2020 г., регистрационный № 57770)</w:t>
      </w:r>
      <w:r w:rsidR="007C3C7E">
        <w:rPr>
          <w:color w:val="000000"/>
          <w:sz w:val="28"/>
          <w:szCs w:val="28"/>
        </w:rPr>
        <w:t>, в пункте 2</w:t>
      </w:r>
      <w:r w:rsidR="006072DF">
        <w:rPr>
          <w:color w:val="000000"/>
          <w:sz w:val="28"/>
          <w:szCs w:val="28"/>
        </w:rPr>
        <w:t>:</w:t>
      </w:r>
      <w:proofErr w:type="gramEnd"/>
    </w:p>
    <w:p w:rsidR="00030FC0" w:rsidRPr="004614FB" w:rsidRDefault="00030FC0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а) </w:t>
      </w:r>
      <w:r w:rsidR="004614FB" w:rsidRPr="004614FB">
        <w:rPr>
          <w:color w:val="000000"/>
          <w:sz w:val="28"/>
          <w:szCs w:val="28"/>
        </w:rPr>
        <w:t>абзацы второй-седьмой подпункта 2.1 изложить в следующей редакции: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«8 июня (понедельник) – география, литература, информатика </w:t>
      </w:r>
      <w:r>
        <w:rPr>
          <w:color w:val="000000"/>
          <w:sz w:val="28"/>
          <w:szCs w:val="28"/>
        </w:rPr>
        <w:t xml:space="preserve">                             </w:t>
      </w:r>
      <w:r w:rsidRPr="004614FB">
        <w:rPr>
          <w:color w:val="000000"/>
          <w:sz w:val="28"/>
          <w:szCs w:val="28"/>
        </w:rPr>
        <w:t>и информационно-коммуникационные технологии (ИКТ);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11 июня (четверг) – русский язык;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15 июня (понедельник) – математика;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18 июня (четверг) – история, физика;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22 июня (понедельник) – обществознание, химия;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614FB">
        <w:rPr>
          <w:color w:val="000000"/>
          <w:sz w:val="28"/>
          <w:szCs w:val="28"/>
        </w:rPr>
        <w:t>25 июня (четверг) – иностранные языки (английский, французский, немецкий, испанский, китайский), биология;</w:t>
      </w:r>
      <w:r>
        <w:rPr>
          <w:color w:val="000000"/>
          <w:sz w:val="28"/>
          <w:szCs w:val="28"/>
        </w:rPr>
        <w:t>»;</w:t>
      </w:r>
      <w:proofErr w:type="gramEnd"/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16BEC">
        <w:rPr>
          <w:color w:val="000000"/>
          <w:sz w:val="28"/>
          <w:szCs w:val="28"/>
        </w:rPr>
        <w:t>подпункт 2.3 изложить в следующей редакции:</w:t>
      </w:r>
    </w:p>
    <w:p w:rsidR="00616BEC" w:rsidRPr="004614FB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16BEC">
        <w:rPr>
          <w:color w:val="000000"/>
          <w:sz w:val="28"/>
          <w:szCs w:val="28"/>
        </w:rPr>
        <w:t>2.3. Для лиц, указанных в пунктах 45 и 51 Порядка проведения ГИА-11: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китайский), биология;</w:t>
      </w:r>
      <w:proofErr w:type="gramEnd"/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, русский язык</w:t>
      </w:r>
      <w:proofErr w:type="gramStart"/>
      <w:r w:rsidRPr="005F2826">
        <w:rPr>
          <w:color w:val="000000"/>
          <w:sz w:val="28"/>
          <w:szCs w:val="28"/>
        </w:rPr>
        <w:t>;»</w:t>
      </w:r>
      <w:proofErr w:type="gramEnd"/>
      <w:r>
        <w:rPr>
          <w:color w:val="000000"/>
          <w:sz w:val="28"/>
          <w:szCs w:val="28"/>
        </w:rPr>
        <w:t>.</w:t>
      </w:r>
    </w:p>
    <w:p w:rsidR="004614FB" w:rsidRDefault="004614FB" w:rsidP="006072DF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2DF" w:rsidRPr="003D4E16" w:rsidRDefault="006072DF" w:rsidP="005E1763">
      <w:pPr>
        <w:tabs>
          <w:tab w:val="left" w:pos="993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57808" w:rsidRDefault="00457808" w:rsidP="00457808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sectPr w:rsidR="00457808" w:rsidSect="00C95460">
      <w:headerReference w:type="default" r:id="rId13"/>
      <w:footerReference w:type="first" r:id="rId14"/>
      <w:pgSz w:w="11905" w:h="16838" w:code="9"/>
      <w:pgMar w:top="1134" w:right="567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11" w:rsidRDefault="00BC1511">
      <w:r>
        <w:separator/>
      </w:r>
    </w:p>
  </w:endnote>
  <w:endnote w:type="continuationSeparator" w:id="0">
    <w:p w:rsidR="00BC1511" w:rsidRDefault="00BC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F3" w:rsidRPr="00E108F3" w:rsidRDefault="004A456C" w:rsidP="00E108F3">
    <w:pPr>
      <w:tabs>
        <w:tab w:val="center" w:pos="4677"/>
        <w:tab w:val="right" w:pos="9355"/>
      </w:tabs>
      <w:rPr>
        <w:sz w:val="16"/>
        <w:szCs w:val="16"/>
        <w:lang w:val="x-none" w:eastAsia="x-none"/>
      </w:rPr>
    </w:pPr>
    <w:r w:rsidRPr="004A456C">
      <w:rPr>
        <w:color w:val="000000"/>
        <w:sz w:val="16"/>
        <w:szCs w:val="16"/>
      </w:rPr>
      <w:t>Изменения</w:t>
    </w:r>
    <w:r w:rsidR="00E108F3" w:rsidRPr="00E108F3">
      <w:rPr>
        <w:color w:val="000000"/>
        <w:sz w:val="16"/>
        <w:szCs w:val="16"/>
      </w:rPr>
      <w:t xml:space="preserve"> –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C7" w:rsidRPr="00DB10C7" w:rsidRDefault="00E108F3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О внесении изменений в расписание ГИА </w:t>
    </w:r>
    <w:r w:rsidR="00DB10C7" w:rsidRPr="00DB10C7">
      <w:rPr>
        <w:color w:val="000000"/>
        <w:sz w:val="16"/>
        <w:szCs w:val="16"/>
        <w:lang w:val="ru-RU" w:eastAsia="ru-RU"/>
      </w:rPr>
      <w:t>–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CBB" w:rsidRPr="00DB10C7" w:rsidRDefault="00EC4CBB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Изменения </w:t>
    </w:r>
    <w:r w:rsidRPr="00DB10C7">
      <w:rPr>
        <w:color w:val="000000"/>
        <w:sz w:val="16"/>
        <w:szCs w:val="16"/>
        <w:lang w:val="ru-RU" w:eastAsia="ru-RU"/>
      </w:rPr>
      <w:t>–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11" w:rsidRDefault="00BC1511">
      <w:r>
        <w:separator/>
      </w:r>
    </w:p>
  </w:footnote>
  <w:footnote w:type="continuationSeparator" w:id="0">
    <w:p w:rsidR="00BC1511" w:rsidRDefault="00BC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142C3F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CDD">
      <w:rPr>
        <w:rStyle w:val="a7"/>
        <w:noProof/>
      </w:rPr>
      <w:t>2</w: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C124CA" w:rsidP="00DB10C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639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EC4CBB" w:rsidP="00EC4CB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639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2BE"/>
    <w:multiLevelType w:val="hybridMultilevel"/>
    <w:tmpl w:val="2502127C"/>
    <w:lvl w:ilvl="0" w:tplc="322C250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B165A"/>
    <w:multiLevelType w:val="hybridMultilevel"/>
    <w:tmpl w:val="5262E9EE"/>
    <w:lvl w:ilvl="0" w:tplc="5DB66D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4CF"/>
    <w:rsid w:val="00011E75"/>
    <w:rsid w:val="0001615E"/>
    <w:rsid w:val="0002007B"/>
    <w:rsid w:val="00022209"/>
    <w:rsid w:val="00023CF3"/>
    <w:rsid w:val="0002415A"/>
    <w:rsid w:val="00024F8F"/>
    <w:rsid w:val="000258BC"/>
    <w:rsid w:val="00026324"/>
    <w:rsid w:val="00026901"/>
    <w:rsid w:val="00027A15"/>
    <w:rsid w:val="00030822"/>
    <w:rsid w:val="00030FC0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265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004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1997"/>
    <w:rsid w:val="000D27F3"/>
    <w:rsid w:val="000D2C0F"/>
    <w:rsid w:val="000D2E2A"/>
    <w:rsid w:val="000D3780"/>
    <w:rsid w:val="000D4FB3"/>
    <w:rsid w:val="000D6F19"/>
    <w:rsid w:val="000D73A5"/>
    <w:rsid w:val="000D74A7"/>
    <w:rsid w:val="000D7B5F"/>
    <w:rsid w:val="000E06BD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0F5BD9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1A99"/>
    <w:rsid w:val="001231AD"/>
    <w:rsid w:val="00123872"/>
    <w:rsid w:val="001238C4"/>
    <w:rsid w:val="00123F66"/>
    <w:rsid w:val="001251FD"/>
    <w:rsid w:val="001265B0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2D1F"/>
    <w:rsid w:val="0014383D"/>
    <w:rsid w:val="00143B8F"/>
    <w:rsid w:val="00144D79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64F1D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53"/>
    <w:rsid w:val="00197B4C"/>
    <w:rsid w:val="001A0144"/>
    <w:rsid w:val="001A0AB8"/>
    <w:rsid w:val="001A0FD7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27BB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2EB"/>
    <w:rsid w:val="00246360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04E0"/>
    <w:rsid w:val="00281E4E"/>
    <w:rsid w:val="00283BDC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58E2"/>
    <w:rsid w:val="002C6053"/>
    <w:rsid w:val="002C62C5"/>
    <w:rsid w:val="002D0007"/>
    <w:rsid w:val="002D01E7"/>
    <w:rsid w:val="002D3160"/>
    <w:rsid w:val="002D34F5"/>
    <w:rsid w:val="002D38FC"/>
    <w:rsid w:val="002D41C8"/>
    <w:rsid w:val="002D4889"/>
    <w:rsid w:val="002D5DA6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639F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DD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467D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ED0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17B2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4E16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808"/>
    <w:rsid w:val="00457F5F"/>
    <w:rsid w:val="00460B75"/>
    <w:rsid w:val="00461439"/>
    <w:rsid w:val="004614FB"/>
    <w:rsid w:val="0046418F"/>
    <w:rsid w:val="00464A32"/>
    <w:rsid w:val="00465834"/>
    <w:rsid w:val="00470B19"/>
    <w:rsid w:val="00471767"/>
    <w:rsid w:val="00471DE3"/>
    <w:rsid w:val="00473249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26D"/>
    <w:rsid w:val="004A05B0"/>
    <w:rsid w:val="004A0668"/>
    <w:rsid w:val="004A0BCE"/>
    <w:rsid w:val="004A1AE2"/>
    <w:rsid w:val="004A1DA4"/>
    <w:rsid w:val="004A243A"/>
    <w:rsid w:val="004A456C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27A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1D59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5A07"/>
    <w:rsid w:val="005863C4"/>
    <w:rsid w:val="005924F9"/>
    <w:rsid w:val="005960EC"/>
    <w:rsid w:val="00597EF7"/>
    <w:rsid w:val="005A122D"/>
    <w:rsid w:val="005A68C9"/>
    <w:rsid w:val="005B04E5"/>
    <w:rsid w:val="005B0B90"/>
    <w:rsid w:val="005B1D1E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971"/>
    <w:rsid w:val="005D1B95"/>
    <w:rsid w:val="005D3C87"/>
    <w:rsid w:val="005D4AE8"/>
    <w:rsid w:val="005D55D3"/>
    <w:rsid w:val="005D6C84"/>
    <w:rsid w:val="005D719A"/>
    <w:rsid w:val="005E0AF2"/>
    <w:rsid w:val="005E1763"/>
    <w:rsid w:val="005E2578"/>
    <w:rsid w:val="005E5050"/>
    <w:rsid w:val="005E5BAF"/>
    <w:rsid w:val="005E6473"/>
    <w:rsid w:val="005E6E17"/>
    <w:rsid w:val="005E7205"/>
    <w:rsid w:val="005E759B"/>
    <w:rsid w:val="005F03AE"/>
    <w:rsid w:val="005F2826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2DF"/>
    <w:rsid w:val="006078CF"/>
    <w:rsid w:val="00610109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BEC"/>
    <w:rsid w:val="00616C7B"/>
    <w:rsid w:val="006202E3"/>
    <w:rsid w:val="00624696"/>
    <w:rsid w:val="00632B68"/>
    <w:rsid w:val="00632F7E"/>
    <w:rsid w:val="00633915"/>
    <w:rsid w:val="006348CF"/>
    <w:rsid w:val="006352AB"/>
    <w:rsid w:val="006355AB"/>
    <w:rsid w:val="0063779D"/>
    <w:rsid w:val="0063788C"/>
    <w:rsid w:val="00637B7A"/>
    <w:rsid w:val="00642115"/>
    <w:rsid w:val="006429EB"/>
    <w:rsid w:val="00643281"/>
    <w:rsid w:val="006450E3"/>
    <w:rsid w:val="00645CDA"/>
    <w:rsid w:val="00647642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B1B"/>
    <w:rsid w:val="006A3D25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718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490F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0A89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3CD"/>
    <w:rsid w:val="00736614"/>
    <w:rsid w:val="00736FB0"/>
    <w:rsid w:val="00741B04"/>
    <w:rsid w:val="00741F20"/>
    <w:rsid w:val="00742EAF"/>
    <w:rsid w:val="007440B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0FC1"/>
    <w:rsid w:val="007A175F"/>
    <w:rsid w:val="007A1E84"/>
    <w:rsid w:val="007A322C"/>
    <w:rsid w:val="007A4A64"/>
    <w:rsid w:val="007A6053"/>
    <w:rsid w:val="007A6DD8"/>
    <w:rsid w:val="007B0797"/>
    <w:rsid w:val="007B2465"/>
    <w:rsid w:val="007B25EC"/>
    <w:rsid w:val="007B3F17"/>
    <w:rsid w:val="007B67BB"/>
    <w:rsid w:val="007C042F"/>
    <w:rsid w:val="007C0704"/>
    <w:rsid w:val="007C1032"/>
    <w:rsid w:val="007C223D"/>
    <w:rsid w:val="007C2FC5"/>
    <w:rsid w:val="007C3037"/>
    <w:rsid w:val="007C3C7E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D6A0C"/>
    <w:rsid w:val="007E26D0"/>
    <w:rsid w:val="007E3D98"/>
    <w:rsid w:val="007E4BBD"/>
    <w:rsid w:val="007F12C6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D48"/>
    <w:rsid w:val="00847FC4"/>
    <w:rsid w:val="0085158D"/>
    <w:rsid w:val="00852293"/>
    <w:rsid w:val="0085243E"/>
    <w:rsid w:val="00853BE7"/>
    <w:rsid w:val="008545C3"/>
    <w:rsid w:val="008545F4"/>
    <w:rsid w:val="008568C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C76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A9B"/>
    <w:rsid w:val="008D3C6F"/>
    <w:rsid w:val="008D4B22"/>
    <w:rsid w:val="008D5939"/>
    <w:rsid w:val="008D6045"/>
    <w:rsid w:val="008D6EFC"/>
    <w:rsid w:val="008D75B6"/>
    <w:rsid w:val="008E06A9"/>
    <w:rsid w:val="008E09D5"/>
    <w:rsid w:val="008E1362"/>
    <w:rsid w:val="008E5B20"/>
    <w:rsid w:val="008E7B47"/>
    <w:rsid w:val="008F01CB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465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7C3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58A4"/>
    <w:rsid w:val="00975E48"/>
    <w:rsid w:val="009767B7"/>
    <w:rsid w:val="0098023D"/>
    <w:rsid w:val="00980407"/>
    <w:rsid w:val="009816C3"/>
    <w:rsid w:val="00984102"/>
    <w:rsid w:val="00984E52"/>
    <w:rsid w:val="00987E17"/>
    <w:rsid w:val="00990615"/>
    <w:rsid w:val="00990BCA"/>
    <w:rsid w:val="009945EB"/>
    <w:rsid w:val="009971C0"/>
    <w:rsid w:val="009971EF"/>
    <w:rsid w:val="009973DF"/>
    <w:rsid w:val="009A06CD"/>
    <w:rsid w:val="009A083B"/>
    <w:rsid w:val="009A1C03"/>
    <w:rsid w:val="009A1D39"/>
    <w:rsid w:val="009A57E9"/>
    <w:rsid w:val="009A71B1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5DFD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3907"/>
    <w:rsid w:val="00A965E4"/>
    <w:rsid w:val="00A970B7"/>
    <w:rsid w:val="00A97CB9"/>
    <w:rsid w:val="00AA0051"/>
    <w:rsid w:val="00AA11C1"/>
    <w:rsid w:val="00AA13A4"/>
    <w:rsid w:val="00AA2175"/>
    <w:rsid w:val="00AA2C94"/>
    <w:rsid w:val="00AA387A"/>
    <w:rsid w:val="00AA5AE0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2AD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33E9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0C81"/>
    <w:rsid w:val="00B4198D"/>
    <w:rsid w:val="00B41E57"/>
    <w:rsid w:val="00B422DE"/>
    <w:rsid w:val="00B437F6"/>
    <w:rsid w:val="00B45146"/>
    <w:rsid w:val="00B45B54"/>
    <w:rsid w:val="00B51F0D"/>
    <w:rsid w:val="00B527E1"/>
    <w:rsid w:val="00B52ED3"/>
    <w:rsid w:val="00B536A4"/>
    <w:rsid w:val="00B5446A"/>
    <w:rsid w:val="00B5473B"/>
    <w:rsid w:val="00B54C64"/>
    <w:rsid w:val="00B55898"/>
    <w:rsid w:val="00B56C89"/>
    <w:rsid w:val="00B60434"/>
    <w:rsid w:val="00B6152A"/>
    <w:rsid w:val="00B61732"/>
    <w:rsid w:val="00B621CE"/>
    <w:rsid w:val="00B6276C"/>
    <w:rsid w:val="00B633BE"/>
    <w:rsid w:val="00B64753"/>
    <w:rsid w:val="00B6566E"/>
    <w:rsid w:val="00B66C61"/>
    <w:rsid w:val="00B66E35"/>
    <w:rsid w:val="00B7084C"/>
    <w:rsid w:val="00B71562"/>
    <w:rsid w:val="00B726B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87AAF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3E9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1511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2DB9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8F2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1C19"/>
    <w:rsid w:val="00C72219"/>
    <w:rsid w:val="00C7281D"/>
    <w:rsid w:val="00C73557"/>
    <w:rsid w:val="00C737EB"/>
    <w:rsid w:val="00C74A79"/>
    <w:rsid w:val="00C75336"/>
    <w:rsid w:val="00C7611B"/>
    <w:rsid w:val="00C76146"/>
    <w:rsid w:val="00C771EC"/>
    <w:rsid w:val="00C77946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0FB6"/>
    <w:rsid w:val="00C917EB"/>
    <w:rsid w:val="00C93DD5"/>
    <w:rsid w:val="00C94FE8"/>
    <w:rsid w:val="00C95460"/>
    <w:rsid w:val="00C95D87"/>
    <w:rsid w:val="00CA0EF3"/>
    <w:rsid w:val="00CA147A"/>
    <w:rsid w:val="00CA2901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B7F04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A29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77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3295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5701B"/>
    <w:rsid w:val="00D60E5C"/>
    <w:rsid w:val="00D620D5"/>
    <w:rsid w:val="00D6232F"/>
    <w:rsid w:val="00D646FE"/>
    <w:rsid w:val="00D65690"/>
    <w:rsid w:val="00D665BF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7E4"/>
    <w:rsid w:val="00DA5F72"/>
    <w:rsid w:val="00DA750E"/>
    <w:rsid w:val="00DB10C7"/>
    <w:rsid w:val="00DB1149"/>
    <w:rsid w:val="00DB17D8"/>
    <w:rsid w:val="00DB24E3"/>
    <w:rsid w:val="00DB51A5"/>
    <w:rsid w:val="00DB71E6"/>
    <w:rsid w:val="00DC113C"/>
    <w:rsid w:val="00DC15A0"/>
    <w:rsid w:val="00DC1C7D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D74A2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07658"/>
    <w:rsid w:val="00E10011"/>
    <w:rsid w:val="00E108F3"/>
    <w:rsid w:val="00E10DA4"/>
    <w:rsid w:val="00E112FB"/>
    <w:rsid w:val="00E114FF"/>
    <w:rsid w:val="00E11B0E"/>
    <w:rsid w:val="00E11B23"/>
    <w:rsid w:val="00E128A4"/>
    <w:rsid w:val="00E148A8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429E7"/>
    <w:rsid w:val="00E438B9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1C9D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369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1B32"/>
    <w:rsid w:val="00EA278D"/>
    <w:rsid w:val="00EA2C16"/>
    <w:rsid w:val="00EA309C"/>
    <w:rsid w:val="00EA3C8F"/>
    <w:rsid w:val="00EA4694"/>
    <w:rsid w:val="00EB13DF"/>
    <w:rsid w:val="00EB222F"/>
    <w:rsid w:val="00EB2B58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4CBB"/>
    <w:rsid w:val="00EC52A8"/>
    <w:rsid w:val="00EC540B"/>
    <w:rsid w:val="00EC7DEA"/>
    <w:rsid w:val="00ED166C"/>
    <w:rsid w:val="00ED28B5"/>
    <w:rsid w:val="00ED3B62"/>
    <w:rsid w:val="00ED3C66"/>
    <w:rsid w:val="00ED5222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08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60DF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3715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5694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3C2B"/>
    <w:rsid w:val="00FF47B2"/>
    <w:rsid w:val="00FF48F8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1350A-E8CE-4B68-92FD-CA304FF0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Елена</cp:lastModifiedBy>
  <cp:revision>3</cp:revision>
  <cp:lastPrinted>2020-04-06T12:47:00Z</cp:lastPrinted>
  <dcterms:created xsi:type="dcterms:W3CDTF">2020-04-06T14:58:00Z</dcterms:created>
  <dcterms:modified xsi:type="dcterms:W3CDTF">2020-04-26T15:50:00Z</dcterms:modified>
</cp:coreProperties>
</file>