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DB40B" w14:textId="77777777" w:rsidR="00F62811" w:rsidRDefault="00F62811" w:rsidP="00F62811">
      <w:pPr>
        <w:spacing w:after="0" w:line="360" w:lineRule="auto"/>
        <w:ind w:firstLine="709"/>
        <w:jc w:val="center"/>
      </w:pPr>
      <w:r>
        <w:t xml:space="preserve">Министерство образования Тверской области </w:t>
      </w:r>
    </w:p>
    <w:p w14:paraId="74C9E978" w14:textId="77777777" w:rsidR="00F62811" w:rsidRDefault="00F62811" w:rsidP="00F62811">
      <w:pPr>
        <w:spacing w:after="0" w:line="360" w:lineRule="auto"/>
        <w:ind w:firstLine="709"/>
        <w:jc w:val="center"/>
      </w:pPr>
      <w:r>
        <w:t xml:space="preserve">Жарковский муниципальный округ </w:t>
      </w:r>
    </w:p>
    <w:p w14:paraId="0065466E" w14:textId="6CA0EDA6" w:rsidR="00F12C76" w:rsidRDefault="00F62811" w:rsidP="00F62811">
      <w:pPr>
        <w:spacing w:after="0" w:line="360" w:lineRule="auto"/>
        <w:ind w:firstLine="709"/>
        <w:jc w:val="center"/>
      </w:pPr>
      <w:r>
        <w:t>МОУ «Королевщинская СОШ»</w:t>
      </w:r>
    </w:p>
    <w:p w14:paraId="28C2C94A" w14:textId="77777777" w:rsidR="00F62811" w:rsidRDefault="00F62811" w:rsidP="00F62811">
      <w:pPr>
        <w:spacing w:after="0"/>
        <w:ind w:firstLine="709"/>
        <w:jc w:val="center"/>
      </w:pPr>
    </w:p>
    <w:p w14:paraId="5E3D8EF1" w14:textId="77777777" w:rsidR="00F62811" w:rsidRDefault="00F62811" w:rsidP="00F62811">
      <w:pPr>
        <w:spacing w:after="0"/>
        <w:ind w:firstLine="709"/>
        <w:jc w:val="center"/>
      </w:pPr>
    </w:p>
    <w:p w14:paraId="264C1DE0" w14:textId="77777777" w:rsidR="00F62811" w:rsidRDefault="00F62811" w:rsidP="00F62811">
      <w:pPr>
        <w:spacing w:after="0"/>
        <w:ind w:firstLine="709"/>
        <w:jc w:val="center"/>
      </w:pPr>
    </w:p>
    <w:p w14:paraId="4402BF08" w14:textId="77777777" w:rsidR="00F62811" w:rsidRDefault="00F62811" w:rsidP="00F62811">
      <w:pPr>
        <w:spacing w:after="0"/>
        <w:ind w:firstLine="709"/>
        <w:jc w:val="center"/>
      </w:pPr>
    </w:p>
    <w:p w14:paraId="75C066D4" w14:textId="0182DFEE" w:rsidR="00F62811" w:rsidRDefault="00F62811" w:rsidP="00F62811">
      <w:pPr>
        <w:spacing w:after="0"/>
        <w:ind w:firstLine="709"/>
        <w:jc w:val="center"/>
      </w:pPr>
      <w:r w:rsidRPr="00F62811">
        <w:rPr>
          <w:noProof/>
        </w:rPr>
        <w:drawing>
          <wp:inline distT="0" distB="0" distL="0" distR="0" wp14:anchorId="72036DCA" wp14:editId="3C569872">
            <wp:extent cx="4851727" cy="2118360"/>
            <wp:effectExtent l="0" t="0" r="6350" b="0"/>
            <wp:docPr id="181438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9444" cy="2139194"/>
                    </a:xfrm>
                    <a:prstGeom prst="rect">
                      <a:avLst/>
                    </a:prstGeom>
                    <a:noFill/>
                    <a:ln>
                      <a:noFill/>
                    </a:ln>
                  </pic:spPr>
                </pic:pic>
              </a:graphicData>
            </a:graphic>
          </wp:inline>
        </w:drawing>
      </w:r>
    </w:p>
    <w:p w14:paraId="2779EA37" w14:textId="77777777" w:rsidR="00F62811" w:rsidRDefault="00F62811" w:rsidP="00F62811">
      <w:pPr>
        <w:spacing w:after="0"/>
        <w:ind w:firstLine="709"/>
        <w:jc w:val="center"/>
      </w:pPr>
    </w:p>
    <w:p w14:paraId="12C37406" w14:textId="77777777" w:rsidR="00F62811" w:rsidRDefault="00F62811" w:rsidP="00F62811">
      <w:pPr>
        <w:spacing w:after="0"/>
        <w:ind w:firstLine="709"/>
        <w:jc w:val="center"/>
      </w:pPr>
      <w:r>
        <w:t>Рабочая программа</w:t>
      </w:r>
    </w:p>
    <w:p w14:paraId="69E33EEF" w14:textId="77777777" w:rsidR="00F62811" w:rsidRDefault="00F62811" w:rsidP="00F62811">
      <w:pPr>
        <w:spacing w:after="0"/>
        <w:ind w:firstLine="709"/>
        <w:jc w:val="center"/>
      </w:pPr>
      <w:r>
        <w:t xml:space="preserve"> </w:t>
      </w:r>
    </w:p>
    <w:p w14:paraId="64B99C72" w14:textId="77777777" w:rsidR="00F62811" w:rsidRDefault="00F62811" w:rsidP="00F62811">
      <w:pPr>
        <w:spacing w:after="0"/>
        <w:ind w:firstLine="709"/>
        <w:jc w:val="center"/>
      </w:pPr>
      <w:r>
        <w:t xml:space="preserve">«Физика в опытах» </w:t>
      </w:r>
    </w:p>
    <w:p w14:paraId="270E3DBE" w14:textId="31CF7545" w:rsidR="00F62811" w:rsidRDefault="00F62811" w:rsidP="00F62811">
      <w:pPr>
        <w:spacing w:after="0"/>
        <w:ind w:firstLine="709"/>
        <w:jc w:val="center"/>
      </w:pPr>
      <w:r>
        <w:t xml:space="preserve">для обучающихся </w:t>
      </w:r>
      <w:r w:rsidR="00D779D6">
        <w:t>13-15 лет</w:t>
      </w:r>
      <w:r>
        <w:t xml:space="preserve"> с использованием средств обучения и воспитания центра "Точка роста"</w:t>
      </w:r>
    </w:p>
    <w:p w14:paraId="1CB6F983" w14:textId="77777777" w:rsidR="00F62811" w:rsidRDefault="00F62811" w:rsidP="00F62811">
      <w:pPr>
        <w:spacing w:after="0"/>
        <w:ind w:firstLine="709"/>
        <w:jc w:val="center"/>
      </w:pPr>
    </w:p>
    <w:p w14:paraId="2CE4A916" w14:textId="77777777" w:rsidR="00F62811" w:rsidRDefault="00F62811" w:rsidP="00F62811">
      <w:pPr>
        <w:spacing w:after="0"/>
        <w:ind w:firstLine="709"/>
        <w:jc w:val="center"/>
      </w:pPr>
    </w:p>
    <w:p w14:paraId="7D4E999E" w14:textId="77777777" w:rsidR="00F62811" w:rsidRDefault="00F62811" w:rsidP="00F62811">
      <w:pPr>
        <w:spacing w:after="0"/>
        <w:ind w:firstLine="709"/>
        <w:jc w:val="center"/>
      </w:pPr>
    </w:p>
    <w:p w14:paraId="76CD8259" w14:textId="77777777" w:rsidR="00F62811" w:rsidRDefault="00F62811" w:rsidP="00F62811">
      <w:pPr>
        <w:spacing w:after="0"/>
        <w:ind w:firstLine="709"/>
        <w:jc w:val="center"/>
      </w:pPr>
    </w:p>
    <w:p w14:paraId="5A8F4C4E" w14:textId="77777777" w:rsidR="00F62811" w:rsidRDefault="00F62811" w:rsidP="00F62811">
      <w:pPr>
        <w:spacing w:after="0"/>
        <w:ind w:firstLine="709"/>
        <w:jc w:val="center"/>
      </w:pPr>
    </w:p>
    <w:p w14:paraId="349655CD" w14:textId="77777777" w:rsidR="00F62811" w:rsidRDefault="00F62811" w:rsidP="00F62811">
      <w:pPr>
        <w:spacing w:after="0"/>
        <w:ind w:firstLine="709"/>
        <w:jc w:val="center"/>
      </w:pPr>
    </w:p>
    <w:p w14:paraId="20F8918B" w14:textId="77777777" w:rsidR="00F62811" w:rsidRDefault="00F62811" w:rsidP="00F62811">
      <w:pPr>
        <w:spacing w:after="0"/>
        <w:ind w:firstLine="709"/>
        <w:jc w:val="center"/>
      </w:pPr>
    </w:p>
    <w:p w14:paraId="061CA092" w14:textId="14D8E679" w:rsidR="00F62811" w:rsidRDefault="00F62811" w:rsidP="00F62811">
      <w:pPr>
        <w:spacing w:after="0"/>
        <w:ind w:firstLine="709"/>
        <w:jc w:val="right"/>
      </w:pPr>
      <w:r>
        <w:t>Срок реализации программы – 1 год</w:t>
      </w:r>
    </w:p>
    <w:p w14:paraId="25429164" w14:textId="77777777" w:rsidR="00F62811" w:rsidRDefault="00F62811" w:rsidP="00F62811">
      <w:pPr>
        <w:spacing w:after="0"/>
        <w:ind w:firstLine="709"/>
        <w:jc w:val="right"/>
      </w:pPr>
    </w:p>
    <w:p w14:paraId="29A6ECEB" w14:textId="72E0EF00" w:rsidR="00F62811" w:rsidRDefault="00F62811" w:rsidP="00F62811">
      <w:pPr>
        <w:spacing w:after="0"/>
        <w:ind w:firstLine="709"/>
        <w:jc w:val="right"/>
      </w:pPr>
      <w:r>
        <w:t>Учитель: Футьева Екатерина Юрьевна</w:t>
      </w:r>
    </w:p>
    <w:p w14:paraId="6CA09477" w14:textId="77777777" w:rsidR="00F62811" w:rsidRDefault="00F62811" w:rsidP="00F62811">
      <w:pPr>
        <w:spacing w:after="0"/>
        <w:ind w:firstLine="709"/>
        <w:jc w:val="right"/>
      </w:pPr>
    </w:p>
    <w:p w14:paraId="4B69B31B" w14:textId="77777777" w:rsidR="00F62811" w:rsidRDefault="00F62811" w:rsidP="00F62811">
      <w:pPr>
        <w:spacing w:after="0"/>
        <w:ind w:firstLine="709"/>
        <w:jc w:val="right"/>
      </w:pPr>
    </w:p>
    <w:p w14:paraId="3C40A6F0" w14:textId="77777777" w:rsidR="00F62811" w:rsidRDefault="00F62811" w:rsidP="00F62811">
      <w:pPr>
        <w:spacing w:after="0"/>
        <w:ind w:firstLine="709"/>
        <w:jc w:val="right"/>
      </w:pPr>
    </w:p>
    <w:p w14:paraId="1C8513B6" w14:textId="77777777" w:rsidR="00F62811" w:rsidRDefault="00F62811" w:rsidP="00F62811">
      <w:pPr>
        <w:spacing w:after="0"/>
        <w:ind w:firstLine="709"/>
        <w:jc w:val="right"/>
      </w:pPr>
    </w:p>
    <w:p w14:paraId="3A2481BE" w14:textId="77777777" w:rsidR="00F62811" w:rsidRDefault="00F62811" w:rsidP="00F62811">
      <w:pPr>
        <w:spacing w:after="0"/>
        <w:ind w:firstLine="709"/>
        <w:jc w:val="right"/>
      </w:pPr>
    </w:p>
    <w:p w14:paraId="72E172DC" w14:textId="77777777" w:rsidR="00F62811" w:rsidRDefault="00F62811" w:rsidP="00F62811">
      <w:pPr>
        <w:spacing w:after="0"/>
        <w:ind w:firstLine="709"/>
        <w:jc w:val="right"/>
      </w:pPr>
    </w:p>
    <w:p w14:paraId="00E94A21" w14:textId="77777777" w:rsidR="00F62811" w:rsidRDefault="00F62811" w:rsidP="00F62811">
      <w:pPr>
        <w:spacing w:after="0"/>
        <w:ind w:firstLine="709"/>
        <w:jc w:val="right"/>
      </w:pPr>
    </w:p>
    <w:p w14:paraId="39793EE5" w14:textId="77777777" w:rsidR="00F62811" w:rsidRDefault="00F62811" w:rsidP="00F62811">
      <w:pPr>
        <w:spacing w:after="0"/>
        <w:ind w:firstLine="709"/>
        <w:jc w:val="right"/>
      </w:pPr>
    </w:p>
    <w:p w14:paraId="5DA622D7" w14:textId="57C6B919" w:rsidR="00F62811" w:rsidRDefault="00F62811" w:rsidP="00F62811">
      <w:pPr>
        <w:spacing w:after="0"/>
        <w:ind w:firstLine="709"/>
        <w:jc w:val="center"/>
      </w:pPr>
      <w:r>
        <w:t>Новоселки</w:t>
      </w:r>
    </w:p>
    <w:p w14:paraId="10A599ED" w14:textId="517CCE6A" w:rsidR="00F62811" w:rsidRDefault="00F62811" w:rsidP="00F62811">
      <w:pPr>
        <w:spacing w:after="0"/>
        <w:ind w:firstLine="709"/>
        <w:jc w:val="center"/>
      </w:pPr>
      <w:r>
        <w:t>2023</w:t>
      </w:r>
    </w:p>
    <w:p w14:paraId="2AC2A46F" w14:textId="00B3CEB5" w:rsidR="00D779D6" w:rsidRPr="00D779D6" w:rsidRDefault="00D779D6" w:rsidP="00F62811">
      <w:pPr>
        <w:spacing w:after="0"/>
        <w:ind w:firstLine="709"/>
        <w:jc w:val="center"/>
        <w:rPr>
          <w:b/>
          <w:bCs/>
        </w:rPr>
      </w:pPr>
      <w:r w:rsidRPr="00D779D6">
        <w:rPr>
          <w:b/>
          <w:bCs/>
        </w:rPr>
        <w:lastRenderedPageBreak/>
        <w:t>Пояснительная записка</w:t>
      </w:r>
    </w:p>
    <w:p w14:paraId="3501AE9D" w14:textId="42BA020E" w:rsidR="00D779D6" w:rsidRPr="00D779D6" w:rsidRDefault="00D779D6" w:rsidP="00D779D6">
      <w:pPr>
        <w:shd w:val="clear" w:color="auto" w:fill="FFFFFF"/>
        <w:spacing w:after="0" w:line="360" w:lineRule="auto"/>
        <w:jc w:val="both"/>
        <w:rPr>
          <w:rFonts w:ascii="Open Sans" w:eastAsia="Times New Roman" w:hAnsi="Open Sans" w:cs="Open Sans"/>
          <w:color w:val="181818"/>
          <w:kern w:val="0"/>
          <w:szCs w:val="28"/>
          <w:lang w:eastAsia="ru-RU"/>
          <w14:ligatures w14:val="none"/>
        </w:rPr>
      </w:pPr>
      <w:r w:rsidRPr="00D779D6">
        <w:rPr>
          <w:rFonts w:eastAsia="Times New Roman" w:cs="Times New Roman"/>
          <w:color w:val="000000"/>
          <w:kern w:val="0"/>
          <w:szCs w:val="28"/>
          <w:lang w:eastAsia="ru-RU"/>
          <w14:ligatures w14:val="none"/>
        </w:rPr>
        <w:t> </w:t>
      </w:r>
      <w:r w:rsidRPr="00D779D6">
        <w:rPr>
          <w:rFonts w:eastAsia="Times New Roman" w:cs="Times New Roman"/>
          <w:color w:val="000000"/>
          <w:kern w:val="0"/>
          <w:szCs w:val="28"/>
          <w:lang w:eastAsia="ru-RU"/>
          <w14:ligatures w14:val="none"/>
        </w:rPr>
        <w:t xml:space="preserve">      </w:t>
      </w:r>
      <w:r w:rsidRPr="00D779D6">
        <w:rPr>
          <w:rFonts w:eastAsia="Times New Roman" w:cs="Times New Roman"/>
          <w:color w:val="000000"/>
          <w:kern w:val="0"/>
          <w:szCs w:val="28"/>
          <w:lang w:eastAsia="ru-RU"/>
          <w14:ligatures w14:val="none"/>
        </w:rPr>
        <w:t>Настоящая дополнительная общеобразовательная общеразвивающая программа</w:t>
      </w:r>
    </w:p>
    <w:p w14:paraId="1C949813" w14:textId="441E0A20" w:rsidR="00D779D6" w:rsidRPr="00D779D6" w:rsidRDefault="00D779D6" w:rsidP="00D779D6">
      <w:pPr>
        <w:shd w:val="clear" w:color="auto" w:fill="FFFFFF"/>
        <w:spacing w:after="0" w:line="360" w:lineRule="auto"/>
        <w:jc w:val="both"/>
        <w:rPr>
          <w:rFonts w:ascii="Open Sans" w:eastAsia="Times New Roman" w:hAnsi="Open Sans" w:cs="Open Sans"/>
          <w:color w:val="181818"/>
          <w:kern w:val="0"/>
          <w:szCs w:val="28"/>
          <w:lang w:eastAsia="ru-RU"/>
          <w14:ligatures w14:val="none"/>
        </w:rPr>
      </w:pPr>
      <w:r w:rsidRPr="00D779D6">
        <w:rPr>
          <w:rFonts w:eastAsia="Times New Roman" w:cs="Times New Roman"/>
          <w:color w:val="000000"/>
          <w:kern w:val="0"/>
          <w:szCs w:val="28"/>
          <w:lang w:eastAsia="ru-RU"/>
          <w14:ligatures w14:val="none"/>
        </w:rPr>
        <w:t xml:space="preserve">«Физика в опытах» </w:t>
      </w:r>
      <w:proofErr w:type="gramStart"/>
      <w:r w:rsidRPr="00D779D6">
        <w:rPr>
          <w:rFonts w:eastAsia="Times New Roman" w:cs="Times New Roman"/>
          <w:color w:val="000000"/>
          <w:kern w:val="0"/>
          <w:szCs w:val="28"/>
          <w:lang w:eastAsia="ru-RU"/>
          <w14:ligatures w14:val="none"/>
        </w:rPr>
        <w:t>реализовывается  </w:t>
      </w:r>
      <w:r w:rsidRPr="00D779D6">
        <w:rPr>
          <w:rFonts w:eastAsia="Times New Roman" w:cs="Times New Roman"/>
          <w:color w:val="181818"/>
          <w:kern w:val="0"/>
          <w:szCs w:val="28"/>
          <w:lang w:eastAsia="ru-RU"/>
          <w14:ligatures w14:val="none"/>
        </w:rPr>
        <w:t>в</w:t>
      </w:r>
      <w:proofErr w:type="gramEnd"/>
      <w:r w:rsidRPr="00D779D6">
        <w:rPr>
          <w:rFonts w:eastAsia="Times New Roman" w:cs="Times New Roman"/>
          <w:color w:val="181818"/>
          <w:kern w:val="0"/>
          <w:szCs w:val="28"/>
          <w:lang w:eastAsia="ru-RU"/>
          <w14:ligatures w14:val="none"/>
        </w:rPr>
        <w:t xml:space="preserve"> образовательном Центре «Точка роста»  естественнонаучного направления.</w:t>
      </w:r>
    </w:p>
    <w:p w14:paraId="0B9ADEFB" w14:textId="77777777" w:rsidR="00D779D6" w:rsidRPr="00D779D6" w:rsidRDefault="00D779D6" w:rsidP="00D779D6">
      <w:pPr>
        <w:shd w:val="clear" w:color="auto" w:fill="FFFFFF"/>
        <w:spacing w:after="0" w:line="360" w:lineRule="auto"/>
        <w:ind w:right="-283"/>
        <w:jc w:val="both"/>
        <w:rPr>
          <w:rFonts w:ascii="Open Sans" w:eastAsia="Times New Roman" w:hAnsi="Open Sans" w:cs="Open Sans"/>
          <w:color w:val="181818"/>
          <w:kern w:val="0"/>
          <w:szCs w:val="28"/>
          <w:lang w:eastAsia="ru-RU"/>
          <w14:ligatures w14:val="none"/>
        </w:rPr>
      </w:pPr>
      <w:r w:rsidRPr="00D779D6">
        <w:rPr>
          <w:rFonts w:eastAsia="Times New Roman" w:cs="Times New Roman"/>
          <w:color w:val="000000"/>
          <w:kern w:val="0"/>
          <w:szCs w:val="28"/>
          <w:lang w:eastAsia="ru-RU"/>
          <w14:ligatures w14:val="none"/>
        </w:rPr>
        <w:t>          Содержание дополнительной общеобразовательной общеразвивающей программы</w:t>
      </w:r>
    </w:p>
    <w:p w14:paraId="0DB03C4C" w14:textId="0D11DF6D" w:rsidR="00D779D6" w:rsidRPr="00D779D6" w:rsidRDefault="00D779D6" w:rsidP="00D779D6">
      <w:pPr>
        <w:shd w:val="clear" w:color="auto" w:fill="FFFFFF"/>
        <w:spacing w:after="0" w:line="360" w:lineRule="auto"/>
        <w:ind w:right="-283"/>
        <w:jc w:val="both"/>
        <w:rPr>
          <w:rFonts w:ascii="Open Sans" w:eastAsia="Times New Roman" w:hAnsi="Open Sans" w:cs="Open Sans"/>
          <w:color w:val="181818"/>
          <w:kern w:val="0"/>
          <w:szCs w:val="28"/>
          <w:lang w:eastAsia="ru-RU"/>
          <w14:ligatures w14:val="none"/>
        </w:rPr>
      </w:pPr>
      <w:r w:rsidRPr="00D779D6">
        <w:rPr>
          <w:rFonts w:eastAsia="Times New Roman" w:cs="Times New Roman"/>
          <w:color w:val="000000"/>
          <w:kern w:val="0"/>
          <w:szCs w:val="28"/>
          <w:lang w:eastAsia="ru-RU"/>
          <w14:ligatures w14:val="none"/>
        </w:rPr>
        <w:t>«Физика в опытах» представляет собой введение в мир экспериментальной физики, в котором учащиеся станут исследователями и научатся</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000000"/>
          <w:kern w:val="0"/>
          <w:szCs w:val="28"/>
          <w:lang w:eastAsia="ru-RU"/>
          <w14:ligatures w14:val="none"/>
        </w:rPr>
        <w:t>познавать окружающий их мир, то есть освоят основные методы познания. На занятиях</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000000"/>
          <w:kern w:val="0"/>
          <w:szCs w:val="28"/>
          <w:lang w:eastAsia="ru-RU"/>
          <w14:ligatures w14:val="none"/>
        </w:rPr>
        <w:t>обучающиеся познакомятся с широким кругом явлений физики, с которыми непосредственно сталкиваются в повседневной жизни, что способствует формированию функциональной</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000000"/>
          <w:kern w:val="0"/>
          <w:szCs w:val="28"/>
          <w:lang w:eastAsia="ru-RU"/>
          <w14:ligatures w14:val="none"/>
        </w:rPr>
        <w:t>грамотности. Программа, используя деятельностный подход при проведении занятий,</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000000"/>
          <w:kern w:val="0"/>
          <w:szCs w:val="28"/>
          <w:lang w:eastAsia="ru-RU"/>
          <w14:ligatures w14:val="none"/>
        </w:rPr>
        <w:t>позволяет сопоставлять экспериментальные и теоретические знания с объективными реалиями жизни, оценивать полученные результаты, что в конечном итоге способствует самообразованию и саморазвитию учащихся.</w:t>
      </w:r>
    </w:p>
    <w:p w14:paraId="651EDC9D" w14:textId="38556517" w:rsidR="00D779D6" w:rsidRPr="00D779D6" w:rsidRDefault="00D779D6" w:rsidP="00D779D6">
      <w:pPr>
        <w:shd w:val="clear" w:color="auto" w:fill="FFFFFF"/>
        <w:spacing w:after="0" w:line="360" w:lineRule="auto"/>
        <w:ind w:firstLine="708"/>
        <w:jc w:val="both"/>
        <w:rPr>
          <w:rFonts w:ascii="Open Sans" w:eastAsia="Times New Roman" w:hAnsi="Open Sans" w:cs="Open Sans"/>
          <w:color w:val="181818"/>
          <w:kern w:val="0"/>
          <w:szCs w:val="28"/>
          <w:lang w:eastAsia="ru-RU"/>
          <w14:ligatures w14:val="none"/>
        </w:rPr>
      </w:pPr>
      <w:r w:rsidRPr="00D779D6">
        <w:rPr>
          <w:rFonts w:eastAsia="Times New Roman" w:cs="Times New Roman"/>
          <w:b/>
          <w:bCs/>
          <w:color w:val="181818"/>
          <w:kern w:val="0"/>
          <w:szCs w:val="28"/>
          <w:lang w:eastAsia="ru-RU"/>
          <w14:ligatures w14:val="none"/>
        </w:rPr>
        <w:t>Актуальность</w:t>
      </w:r>
      <w:r w:rsidRPr="00D779D6">
        <w:rPr>
          <w:rFonts w:eastAsia="Times New Roman" w:cs="Times New Roman"/>
          <w:color w:val="181818"/>
          <w:kern w:val="0"/>
          <w:szCs w:val="28"/>
          <w:lang w:eastAsia="ru-RU"/>
          <w14:ligatures w14:val="none"/>
        </w:rPr>
        <w:t> программы заключаются в реализации естественнонаучного</w:t>
      </w:r>
      <w:r>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181818"/>
          <w:kern w:val="0"/>
          <w:szCs w:val="28"/>
          <w:lang w:eastAsia="ru-RU"/>
          <w14:ligatures w14:val="none"/>
        </w:rPr>
        <w:t>образования и воспитания детей и подростков на основе знаний об окружающем мире,</w:t>
      </w:r>
      <w:r>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181818"/>
          <w:kern w:val="0"/>
          <w:szCs w:val="28"/>
          <w:lang w:eastAsia="ru-RU"/>
          <w14:ligatures w14:val="none"/>
        </w:rPr>
        <w:t>самостоятельно приобретаемых в процессе проведения опытов, простых</w:t>
      </w:r>
      <w:r>
        <w:rPr>
          <w:rFonts w:ascii="Open Sans" w:eastAsia="Times New Roman" w:hAnsi="Open Sans" w:cs="Open Sans"/>
          <w:color w:val="181818"/>
          <w:kern w:val="0"/>
          <w:szCs w:val="28"/>
          <w:lang w:eastAsia="ru-RU"/>
          <w14:ligatures w14:val="none"/>
        </w:rPr>
        <w:t xml:space="preserve"> </w:t>
      </w:r>
      <w:proofErr w:type="gramStart"/>
      <w:r w:rsidRPr="00D779D6">
        <w:rPr>
          <w:rFonts w:eastAsia="Times New Roman" w:cs="Times New Roman"/>
          <w:color w:val="181818"/>
          <w:kern w:val="0"/>
          <w:szCs w:val="28"/>
          <w:lang w:eastAsia="ru-RU"/>
          <w14:ligatures w14:val="none"/>
        </w:rPr>
        <w:t>экспериментальных  исследований</w:t>
      </w:r>
      <w:proofErr w:type="gramEnd"/>
      <w:r w:rsidRPr="00D779D6">
        <w:rPr>
          <w:rFonts w:eastAsia="Times New Roman" w:cs="Times New Roman"/>
          <w:color w:val="181818"/>
          <w:kern w:val="0"/>
          <w:szCs w:val="28"/>
          <w:lang w:eastAsia="ru-RU"/>
          <w14:ligatures w14:val="none"/>
        </w:rPr>
        <w:t>, прямых и косвенных  измерений с использованием цифровых измерительных приборов.</w:t>
      </w:r>
    </w:p>
    <w:p w14:paraId="4E2D7E3A" w14:textId="097E8FA3" w:rsidR="00D779D6" w:rsidRPr="00D779D6" w:rsidRDefault="00D779D6" w:rsidP="00D779D6">
      <w:pPr>
        <w:shd w:val="clear" w:color="auto" w:fill="FFFFFF"/>
        <w:spacing w:after="0" w:line="360" w:lineRule="auto"/>
        <w:ind w:firstLine="708"/>
        <w:jc w:val="both"/>
        <w:rPr>
          <w:rFonts w:ascii="Open Sans" w:eastAsia="Times New Roman" w:hAnsi="Open Sans" w:cs="Open Sans"/>
          <w:color w:val="181818"/>
          <w:kern w:val="0"/>
          <w:szCs w:val="28"/>
          <w:lang w:eastAsia="ru-RU"/>
          <w14:ligatures w14:val="none"/>
        </w:rPr>
      </w:pPr>
      <w:r w:rsidRPr="00D779D6">
        <w:rPr>
          <w:rFonts w:eastAsia="Times New Roman" w:cs="Times New Roman"/>
          <w:b/>
          <w:bCs/>
          <w:color w:val="181818"/>
          <w:kern w:val="0"/>
          <w:szCs w:val="28"/>
          <w:lang w:eastAsia="ru-RU"/>
          <w14:ligatures w14:val="none"/>
        </w:rPr>
        <w:t>Новизна</w:t>
      </w:r>
      <w:r w:rsidRPr="00D779D6">
        <w:rPr>
          <w:rFonts w:eastAsia="Times New Roman" w:cs="Times New Roman"/>
          <w:color w:val="181818"/>
          <w:kern w:val="0"/>
          <w:szCs w:val="28"/>
          <w:lang w:eastAsia="ru-RU"/>
          <w14:ligatures w14:val="none"/>
        </w:rPr>
        <w:t> программы «Физика в опытах» заключается в наличии занимательных опытов в содержании, в широком использовании практической</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181818"/>
          <w:kern w:val="0"/>
          <w:szCs w:val="28"/>
          <w:lang w:eastAsia="ru-RU"/>
          <w14:ligatures w14:val="none"/>
        </w:rPr>
        <w:t>деятельности обучающихся; знакомит с чудесами природы и техники, с великими</w:t>
      </w:r>
      <w:r w:rsidRPr="00D779D6">
        <w:rPr>
          <w:rFonts w:ascii="Open Sans" w:eastAsia="Times New Roman" w:hAnsi="Open Sans" w:cs="Open Sans"/>
          <w:color w:val="181818"/>
          <w:kern w:val="0"/>
          <w:szCs w:val="28"/>
          <w:lang w:eastAsia="ru-RU"/>
          <w14:ligatures w14:val="none"/>
        </w:rPr>
        <w:t xml:space="preserve"> </w:t>
      </w:r>
      <w:r w:rsidRPr="00D779D6">
        <w:rPr>
          <w:rFonts w:eastAsia="Times New Roman" w:cs="Times New Roman"/>
          <w:color w:val="181818"/>
          <w:kern w:val="0"/>
          <w:szCs w:val="28"/>
          <w:lang w:eastAsia="ru-RU"/>
          <w14:ligatures w14:val="none"/>
        </w:rPr>
        <w:t>учеными и изобретателями</w:t>
      </w:r>
      <w:r w:rsidRPr="00D779D6">
        <w:rPr>
          <w:rFonts w:ascii="Open Sans" w:eastAsia="Times New Roman" w:hAnsi="Open Sans" w:cs="Open Sans"/>
          <w:color w:val="181818"/>
          <w:kern w:val="0"/>
          <w:szCs w:val="28"/>
          <w:lang w:eastAsia="ru-RU"/>
          <w14:ligatures w14:val="none"/>
        </w:rPr>
        <w:t>.</w:t>
      </w:r>
    </w:p>
    <w:p w14:paraId="0FD93248" w14:textId="12B4252C" w:rsidR="00D779D6" w:rsidRPr="00D779D6" w:rsidRDefault="00D779D6" w:rsidP="00D779D6">
      <w:pPr>
        <w:pStyle w:val="a3"/>
        <w:shd w:val="clear" w:color="auto" w:fill="FFFFFF"/>
        <w:spacing w:before="0" w:beforeAutospacing="0" w:after="0" w:afterAutospacing="0" w:line="360" w:lineRule="auto"/>
        <w:jc w:val="both"/>
        <w:rPr>
          <w:rFonts w:ascii="Open Sans" w:hAnsi="Open Sans" w:cs="Open Sans"/>
          <w:color w:val="181818"/>
          <w:sz w:val="28"/>
          <w:szCs w:val="28"/>
        </w:rPr>
      </w:pPr>
      <w:r w:rsidRPr="00D779D6">
        <w:rPr>
          <w:color w:val="181818"/>
          <w:sz w:val="28"/>
          <w:szCs w:val="28"/>
        </w:rPr>
        <w:t xml:space="preserve">      </w:t>
      </w:r>
      <w:r w:rsidRPr="00D779D6">
        <w:rPr>
          <w:color w:val="181818"/>
          <w:sz w:val="28"/>
          <w:szCs w:val="28"/>
        </w:rPr>
        <w:t>Программа рассчитана на один год обучения.</w:t>
      </w:r>
    </w:p>
    <w:p w14:paraId="07211560" w14:textId="1C0F9DFC" w:rsidR="00D779D6" w:rsidRPr="00D779D6" w:rsidRDefault="00D779D6" w:rsidP="00D779D6">
      <w:pPr>
        <w:pStyle w:val="a3"/>
        <w:shd w:val="clear" w:color="auto" w:fill="FFFFFF"/>
        <w:spacing w:before="0" w:beforeAutospacing="0" w:after="0" w:afterAutospacing="0" w:line="360" w:lineRule="auto"/>
        <w:jc w:val="both"/>
        <w:rPr>
          <w:rFonts w:ascii="Open Sans" w:hAnsi="Open Sans" w:cs="Open Sans"/>
          <w:color w:val="181818"/>
          <w:sz w:val="28"/>
          <w:szCs w:val="28"/>
        </w:rPr>
      </w:pPr>
      <w:r w:rsidRPr="00D779D6">
        <w:rPr>
          <w:color w:val="181818"/>
          <w:sz w:val="28"/>
          <w:szCs w:val="28"/>
        </w:rPr>
        <w:t xml:space="preserve">Общее количество учебных часов, запланированных на весь </w:t>
      </w:r>
      <w:proofErr w:type="gramStart"/>
      <w:r w:rsidRPr="00D779D6">
        <w:rPr>
          <w:color w:val="181818"/>
          <w:sz w:val="28"/>
          <w:szCs w:val="28"/>
        </w:rPr>
        <w:t>период  обучения</w:t>
      </w:r>
      <w:proofErr w:type="gramEnd"/>
      <w:r w:rsidRPr="00D779D6">
        <w:rPr>
          <w:color w:val="181818"/>
          <w:sz w:val="28"/>
          <w:szCs w:val="28"/>
        </w:rPr>
        <w:t>,</w:t>
      </w:r>
      <w:r w:rsidRPr="00D779D6">
        <w:rPr>
          <w:rFonts w:ascii="Open Sans" w:hAnsi="Open Sans" w:cs="Open Sans"/>
          <w:color w:val="181818"/>
          <w:sz w:val="28"/>
          <w:szCs w:val="28"/>
        </w:rPr>
        <w:t xml:space="preserve"> </w:t>
      </w:r>
      <w:r w:rsidRPr="00D779D6">
        <w:rPr>
          <w:color w:val="181818"/>
          <w:sz w:val="28"/>
          <w:szCs w:val="28"/>
        </w:rPr>
        <w:t>необходимых для освоения программы – 34 часа.</w:t>
      </w:r>
    </w:p>
    <w:p w14:paraId="7C471FF2" w14:textId="77777777" w:rsidR="00D779D6" w:rsidRDefault="00D779D6" w:rsidP="00D779D6">
      <w:pPr>
        <w:spacing w:after="0" w:line="360" w:lineRule="auto"/>
        <w:ind w:firstLine="709"/>
        <w:jc w:val="both"/>
        <w:rPr>
          <w:szCs w:val="28"/>
        </w:rPr>
      </w:pPr>
      <w:r w:rsidRPr="00D779D6">
        <w:rPr>
          <w:szCs w:val="28"/>
        </w:rPr>
        <w:lastRenderedPageBreak/>
        <w:t>Цель программы – формирование умений наблюдать природные явления и выполнять опыты, лабораторные работы и экспериментальные исследования объектов и явлений природы; развитие познавательных интересов и творческих способностей обучающихся, передача им опыта творческой деятельности.</w:t>
      </w:r>
    </w:p>
    <w:p w14:paraId="02310294" w14:textId="77777777" w:rsidR="00D779D6" w:rsidRDefault="00D779D6" w:rsidP="00D779D6">
      <w:pPr>
        <w:spacing w:after="0" w:line="360" w:lineRule="auto"/>
        <w:ind w:firstLine="709"/>
        <w:jc w:val="both"/>
        <w:rPr>
          <w:szCs w:val="28"/>
        </w:rPr>
      </w:pPr>
      <w:r w:rsidRPr="00D779D6">
        <w:rPr>
          <w:szCs w:val="28"/>
        </w:rPr>
        <w:t xml:space="preserve"> Задачи:</w:t>
      </w:r>
    </w:p>
    <w:p w14:paraId="095E883A" w14:textId="77777777" w:rsidR="00D779D6" w:rsidRDefault="00D779D6" w:rsidP="00D779D6">
      <w:pPr>
        <w:spacing w:after="0" w:line="360" w:lineRule="auto"/>
        <w:ind w:firstLine="709"/>
        <w:jc w:val="both"/>
        <w:rPr>
          <w:szCs w:val="28"/>
        </w:rPr>
      </w:pPr>
      <w:r w:rsidRPr="00D779D6">
        <w:rPr>
          <w:szCs w:val="28"/>
        </w:rPr>
        <w:t xml:space="preserve"> • формировать у обучающихся умение безопасного и эффективного использования лабораторного оборудования;</w:t>
      </w:r>
    </w:p>
    <w:p w14:paraId="3D0C60C6" w14:textId="77777777" w:rsidR="00D779D6" w:rsidRDefault="00D779D6" w:rsidP="00D779D6">
      <w:pPr>
        <w:spacing w:after="0" w:line="360" w:lineRule="auto"/>
        <w:ind w:firstLine="709"/>
        <w:jc w:val="both"/>
        <w:rPr>
          <w:szCs w:val="28"/>
        </w:rPr>
      </w:pPr>
      <w:r w:rsidRPr="00D779D6">
        <w:rPr>
          <w:szCs w:val="28"/>
        </w:rPr>
        <w:t xml:space="preserve"> • формировать навыки исследовательской деятельности, управления объектами с помощью составленных для них алгоритмов; </w:t>
      </w:r>
    </w:p>
    <w:p w14:paraId="7851667F" w14:textId="77777777" w:rsidR="00D779D6" w:rsidRDefault="00D779D6" w:rsidP="00D779D6">
      <w:pPr>
        <w:spacing w:after="0" w:line="360" w:lineRule="auto"/>
        <w:ind w:firstLine="709"/>
        <w:jc w:val="both"/>
        <w:rPr>
          <w:szCs w:val="28"/>
        </w:rPr>
      </w:pPr>
      <w:r w:rsidRPr="00D779D6">
        <w:rPr>
          <w:szCs w:val="28"/>
        </w:rPr>
        <w:t xml:space="preserve">• формировать готовность и способность обучающихся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w:t>
      </w:r>
    </w:p>
    <w:p w14:paraId="48F0AB0E" w14:textId="30FBB48B" w:rsidR="00D779D6" w:rsidRDefault="00D779D6" w:rsidP="00D779D6">
      <w:pPr>
        <w:spacing w:after="0" w:line="360" w:lineRule="auto"/>
        <w:ind w:firstLine="709"/>
        <w:jc w:val="both"/>
        <w:rPr>
          <w:szCs w:val="28"/>
        </w:rPr>
      </w:pPr>
      <w:r w:rsidRPr="00D779D6">
        <w:rPr>
          <w:szCs w:val="28"/>
        </w:rPr>
        <w:t>• создать условия для формирования коммуникативной компетентности в общении и сотрудничестве со сверстниками, взрослыми в процессе учебно-исследовательской</w:t>
      </w:r>
      <w:r>
        <w:rPr>
          <w:szCs w:val="28"/>
        </w:rPr>
        <w:t xml:space="preserve"> </w:t>
      </w:r>
      <w:r w:rsidRPr="00D779D6">
        <w:rPr>
          <w:szCs w:val="28"/>
        </w:rPr>
        <w:t>и творческой деятельности; умения выступать перед аудиторией, представляя ей результаты своей работы с помощью средств ИКТ</w:t>
      </w:r>
      <w:r>
        <w:rPr>
          <w:szCs w:val="28"/>
        </w:rPr>
        <w:t>.</w:t>
      </w:r>
    </w:p>
    <w:p w14:paraId="5FDFF114" w14:textId="1EE4D6C7" w:rsidR="00D779D6" w:rsidRDefault="00D779D6" w:rsidP="00D779D6">
      <w:pPr>
        <w:spacing w:after="0" w:line="360" w:lineRule="auto"/>
        <w:ind w:firstLine="709"/>
        <w:jc w:val="both"/>
        <w:rPr>
          <w:szCs w:val="28"/>
        </w:rPr>
      </w:pPr>
      <w:r w:rsidRPr="00D779D6">
        <w:rPr>
          <w:szCs w:val="28"/>
        </w:rPr>
        <w:t>Данные задачи могут быть успешно решены, если на занятиях и в самостоятельной работе</w:t>
      </w:r>
      <w:r>
        <w:rPr>
          <w:szCs w:val="28"/>
        </w:rPr>
        <w:t xml:space="preserve"> </w:t>
      </w:r>
      <w:r w:rsidRPr="00D779D6">
        <w:rPr>
          <w:szCs w:val="28"/>
        </w:rPr>
        <w:t>обучающихся сочетаются теоретическая работа с достаточным количеством практических</w:t>
      </w:r>
      <w:r>
        <w:rPr>
          <w:szCs w:val="28"/>
        </w:rPr>
        <w:t xml:space="preserve"> </w:t>
      </w:r>
      <w:r w:rsidRPr="00D779D6">
        <w:rPr>
          <w:szCs w:val="28"/>
        </w:rPr>
        <w:t>работ, уделяется большое внимание анализу данных, получаемых экспериментально, предоставляется возможность создавать творческие проекты, проводить самостоятельные</w:t>
      </w:r>
      <w:r>
        <w:rPr>
          <w:szCs w:val="28"/>
        </w:rPr>
        <w:t xml:space="preserve"> </w:t>
      </w:r>
      <w:r w:rsidRPr="00D779D6">
        <w:rPr>
          <w:szCs w:val="28"/>
        </w:rPr>
        <w:t>исследования.</w:t>
      </w:r>
    </w:p>
    <w:p w14:paraId="6B099142" w14:textId="77777777" w:rsidR="00D779D6" w:rsidRDefault="00D779D6" w:rsidP="00D779D6">
      <w:pPr>
        <w:spacing w:after="0" w:line="360" w:lineRule="auto"/>
        <w:ind w:firstLine="709"/>
        <w:jc w:val="both"/>
      </w:pPr>
      <w:r>
        <w:t xml:space="preserve">Для реализации программы внеурочной деятельности «Физика в опытах» в основной школе необходимо организовать работу обучающихся в лаборатории, предоставить возможность индивидуальных исследований и групповой работы, работы в парах. На протяжении всего курса для формирования научного метода познания эмпирическим методом используется работа по этапам: </w:t>
      </w:r>
    </w:p>
    <w:p w14:paraId="1E964873" w14:textId="77777777" w:rsidR="00D779D6" w:rsidRDefault="00D779D6" w:rsidP="00D779D6">
      <w:pPr>
        <w:spacing w:after="0" w:line="360" w:lineRule="auto"/>
        <w:ind w:firstLine="709"/>
        <w:jc w:val="both"/>
      </w:pPr>
      <w:r>
        <w:t xml:space="preserve">1. Сбор информации. </w:t>
      </w:r>
    </w:p>
    <w:p w14:paraId="14F8D167" w14:textId="77777777" w:rsidR="00D779D6" w:rsidRDefault="00D779D6" w:rsidP="00D779D6">
      <w:pPr>
        <w:spacing w:after="0" w:line="360" w:lineRule="auto"/>
        <w:ind w:firstLine="709"/>
        <w:jc w:val="both"/>
      </w:pPr>
      <w:r>
        <w:lastRenderedPageBreak/>
        <w:t xml:space="preserve">2. Наблюдение явления или эксперимент. </w:t>
      </w:r>
    </w:p>
    <w:p w14:paraId="39843CB8" w14:textId="77777777" w:rsidR="00D779D6" w:rsidRDefault="00D779D6" w:rsidP="00D779D6">
      <w:pPr>
        <w:spacing w:after="0" w:line="360" w:lineRule="auto"/>
        <w:ind w:firstLine="709"/>
        <w:jc w:val="both"/>
      </w:pPr>
      <w:r>
        <w:t xml:space="preserve">3. Анализ. </w:t>
      </w:r>
    </w:p>
    <w:p w14:paraId="0428D855" w14:textId="77777777" w:rsidR="00D779D6" w:rsidRDefault="00D779D6" w:rsidP="00D779D6">
      <w:pPr>
        <w:spacing w:after="0" w:line="360" w:lineRule="auto"/>
        <w:ind w:firstLine="709"/>
        <w:jc w:val="both"/>
      </w:pPr>
      <w:r>
        <w:t>4. Выработка гипотезы, чтобы объяснить явление.</w:t>
      </w:r>
    </w:p>
    <w:p w14:paraId="4A9EFDF8" w14:textId="77777777" w:rsidR="00D779D6" w:rsidRDefault="00D779D6" w:rsidP="00D779D6">
      <w:pPr>
        <w:spacing w:after="0" w:line="360" w:lineRule="auto"/>
        <w:ind w:firstLine="709"/>
        <w:jc w:val="both"/>
      </w:pPr>
      <w:r>
        <w:t xml:space="preserve"> 5. Разработка теории, объясняющей феномен, основанный на предположениях, в более широком плане. </w:t>
      </w:r>
    </w:p>
    <w:p w14:paraId="21185945" w14:textId="77777777" w:rsidR="00D779D6" w:rsidRDefault="00D779D6" w:rsidP="00D779D6">
      <w:pPr>
        <w:spacing w:after="0" w:line="360" w:lineRule="auto"/>
        <w:ind w:firstLine="709"/>
        <w:jc w:val="both"/>
      </w:pPr>
      <w:r>
        <w:t xml:space="preserve">Предполагается также </w:t>
      </w:r>
    </w:p>
    <w:p w14:paraId="3C19BA4C" w14:textId="77777777" w:rsidR="00D779D6" w:rsidRDefault="00D779D6" w:rsidP="00D779D6">
      <w:pPr>
        <w:spacing w:after="0" w:line="360" w:lineRule="auto"/>
        <w:ind w:firstLine="709"/>
        <w:jc w:val="both"/>
      </w:pPr>
      <w:r>
        <w:t>• проведение обучающимися практических (лабораторных) работ, индивидуальных исследований, экспериментальное моделирование;</w:t>
      </w:r>
    </w:p>
    <w:p w14:paraId="7E65B8A1" w14:textId="77777777" w:rsidR="00D779D6" w:rsidRDefault="00D779D6" w:rsidP="00D779D6">
      <w:pPr>
        <w:spacing w:after="0" w:line="360" w:lineRule="auto"/>
        <w:ind w:firstLine="709"/>
        <w:jc w:val="both"/>
      </w:pPr>
      <w:r>
        <w:t xml:space="preserve"> • демонстрация учителем большого количества экспериментов;</w:t>
      </w:r>
    </w:p>
    <w:p w14:paraId="2A37E962" w14:textId="420CC170" w:rsidR="00D779D6" w:rsidRPr="00D779D6" w:rsidRDefault="00D779D6" w:rsidP="00D779D6">
      <w:pPr>
        <w:spacing w:after="0" w:line="360" w:lineRule="auto"/>
        <w:ind w:firstLine="709"/>
        <w:jc w:val="both"/>
        <w:rPr>
          <w:b/>
          <w:bCs/>
        </w:rPr>
      </w:pPr>
      <w:r>
        <w:t xml:space="preserve"> • использование наглядных пособий, в том числе видеоматериала, презентаций, раздаточного материала в виде алгоритмов, блок-схем, моделей и т.п.</w:t>
      </w:r>
    </w:p>
    <w:p w14:paraId="4DAE5450" w14:textId="7EE61838" w:rsidR="00D779D6" w:rsidRDefault="00D779D6" w:rsidP="00D779D6">
      <w:pPr>
        <w:spacing w:after="0" w:line="360" w:lineRule="auto"/>
        <w:ind w:firstLine="709"/>
        <w:jc w:val="center"/>
      </w:pPr>
      <w:r w:rsidRPr="00D779D6">
        <w:rPr>
          <w:b/>
          <w:bCs/>
        </w:rPr>
        <w:t>Личностные, метапредметные и предметные результаты освоения курса</w:t>
      </w:r>
    </w:p>
    <w:p w14:paraId="6D96B92A" w14:textId="77777777" w:rsidR="00D779D6" w:rsidRDefault="00D779D6" w:rsidP="00D779D6">
      <w:pPr>
        <w:spacing w:after="0" w:line="360" w:lineRule="auto"/>
        <w:ind w:firstLine="709"/>
        <w:jc w:val="both"/>
      </w:pPr>
      <w:r w:rsidRPr="00D779D6">
        <w:rPr>
          <w:b/>
          <w:bCs/>
        </w:rPr>
        <w:t>Личностными</w:t>
      </w:r>
      <w:r>
        <w:t xml:space="preserve"> результатами изучения курса «</w:t>
      </w:r>
      <w:r>
        <w:t>Физика в опытах</w:t>
      </w:r>
      <w:r>
        <w:t xml:space="preserve">» являются: </w:t>
      </w:r>
    </w:p>
    <w:p w14:paraId="27CD1994" w14:textId="77777777" w:rsidR="00D779D6" w:rsidRDefault="00D779D6" w:rsidP="00D779D6">
      <w:pPr>
        <w:spacing w:after="0" w:line="360" w:lineRule="auto"/>
        <w:ind w:firstLine="709"/>
        <w:jc w:val="both"/>
      </w:pPr>
      <w:r>
        <w:t xml:space="preserve">• готовность и способность обучающихся к саморазвитию и личностному самоопределению; </w:t>
      </w:r>
    </w:p>
    <w:p w14:paraId="7931FCD6" w14:textId="3C19AFEB" w:rsidR="00D779D6" w:rsidRDefault="00D779D6" w:rsidP="00D779D6">
      <w:pPr>
        <w:spacing w:after="0" w:line="360" w:lineRule="auto"/>
        <w:ind w:firstLine="709"/>
        <w:jc w:val="both"/>
      </w:pPr>
      <w:r>
        <w:t>• сформированность их мотивации к обучению и целенаправленной познавательной деятельности</w:t>
      </w:r>
      <w:r>
        <w:t>;</w:t>
      </w:r>
    </w:p>
    <w:p w14:paraId="53F02E7D" w14:textId="77777777" w:rsidR="00D779D6" w:rsidRDefault="00D779D6" w:rsidP="00D779D6">
      <w:pPr>
        <w:spacing w:after="0" w:line="360" w:lineRule="auto"/>
        <w:ind w:firstLine="709"/>
        <w:jc w:val="both"/>
      </w:pPr>
      <w:r>
        <w:t xml:space="preserve"> • сформированность познавательных интересов, интеллектуальных и творческих способностей учащихся;</w:t>
      </w:r>
    </w:p>
    <w:p w14:paraId="32CCF5B0" w14:textId="77777777" w:rsidR="00D779D6" w:rsidRDefault="00D779D6" w:rsidP="00D779D6">
      <w:pPr>
        <w:spacing w:after="0" w:line="360" w:lineRule="auto"/>
        <w:ind w:firstLine="709"/>
        <w:jc w:val="both"/>
      </w:pPr>
      <w:r>
        <w:t xml:space="preserve"> •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и химии как элементам общечеловеческой культуры;</w:t>
      </w:r>
    </w:p>
    <w:p w14:paraId="48C4E071" w14:textId="7C61A816" w:rsidR="00D779D6" w:rsidRDefault="00D779D6" w:rsidP="00D779D6">
      <w:pPr>
        <w:spacing w:after="0" w:line="360" w:lineRule="auto"/>
        <w:ind w:firstLine="709"/>
        <w:jc w:val="both"/>
      </w:pPr>
      <w:r>
        <w:t xml:space="preserve"> • формирование ценностных отношений друг к другу, учителю, авторам открытий и изобретений, результатам обучения</w:t>
      </w:r>
      <w:r>
        <w:t>.</w:t>
      </w:r>
    </w:p>
    <w:p w14:paraId="7E7135D6" w14:textId="77777777" w:rsidR="00D779D6" w:rsidRDefault="00D779D6" w:rsidP="00D779D6">
      <w:pPr>
        <w:spacing w:after="0" w:line="360" w:lineRule="auto"/>
        <w:ind w:firstLine="709"/>
        <w:jc w:val="both"/>
      </w:pPr>
      <w:r>
        <w:t xml:space="preserve"> </w:t>
      </w:r>
      <w:r w:rsidRPr="00D779D6">
        <w:rPr>
          <w:b/>
          <w:bCs/>
        </w:rPr>
        <w:t>Метапредметными</w:t>
      </w:r>
      <w:r>
        <w:t xml:space="preserve"> результатами изучения курса «</w:t>
      </w:r>
      <w:r>
        <w:t>Физика в опытах</w:t>
      </w:r>
      <w:r>
        <w:t>» являются:</w:t>
      </w:r>
    </w:p>
    <w:p w14:paraId="1247B203" w14:textId="77777777" w:rsidR="00D779D6" w:rsidRDefault="00D779D6" w:rsidP="00D779D6">
      <w:pPr>
        <w:spacing w:after="0" w:line="360" w:lineRule="auto"/>
        <w:ind w:firstLine="709"/>
        <w:jc w:val="both"/>
      </w:pPr>
      <w:r>
        <w:lastRenderedPageBreak/>
        <w:t xml:space="preserve"> •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14:paraId="7795CF9D" w14:textId="77777777" w:rsidR="00D779D6" w:rsidRDefault="00D779D6" w:rsidP="00D779D6">
      <w:pPr>
        <w:spacing w:after="0" w:line="360" w:lineRule="auto"/>
        <w:ind w:firstLine="709"/>
        <w:jc w:val="both"/>
      </w:pPr>
      <w:r>
        <w:t xml:space="preserve"> •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14:paraId="52CEE838" w14:textId="77777777" w:rsidR="00D779D6" w:rsidRDefault="00D779D6" w:rsidP="00D779D6">
      <w:pPr>
        <w:spacing w:after="0" w:line="360" w:lineRule="auto"/>
        <w:ind w:firstLine="709"/>
        <w:jc w:val="both"/>
      </w:pPr>
      <w: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14:paraId="7884962E" w14:textId="77777777" w:rsidR="00D779D6" w:rsidRDefault="00D779D6" w:rsidP="00D779D6">
      <w:pPr>
        <w:spacing w:after="0" w:line="360" w:lineRule="auto"/>
        <w:ind w:firstLine="709"/>
        <w:jc w:val="both"/>
      </w:pPr>
      <w:r>
        <w:t xml:space="preserve"> • умение генерировать идеи и определять средства, необходимые для их реализации; •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14:paraId="519262C2" w14:textId="77777777" w:rsidR="00D779D6" w:rsidRDefault="00D779D6" w:rsidP="00D779D6">
      <w:pPr>
        <w:spacing w:after="0" w:line="360" w:lineRule="auto"/>
        <w:ind w:firstLine="709"/>
        <w:jc w:val="both"/>
      </w:pPr>
      <w:r>
        <w:t>• умение определять цели и задачи деятельности, выбирать средства реализации цели и применять их на практике;</w:t>
      </w:r>
    </w:p>
    <w:p w14:paraId="6EDB40A3" w14:textId="2DFDF6FB" w:rsidR="00D779D6" w:rsidRDefault="00D779D6" w:rsidP="00D779D6">
      <w:pPr>
        <w:spacing w:after="0" w:line="360" w:lineRule="auto"/>
        <w:ind w:firstLine="709"/>
        <w:jc w:val="both"/>
      </w:pPr>
      <w:r>
        <w:t xml:space="preserve"> • использование различных источников для получения научной информации</w:t>
      </w:r>
      <w:r>
        <w:t>;</w:t>
      </w:r>
      <w:r>
        <w:t xml:space="preserve"> </w:t>
      </w:r>
    </w:p>
    <w:p w14:paraId="1EDD5B2F" w14:textId="77777777" w:rsidR="00D779D6" w:rsidRDefault="00D779D6" w:rsidP="00D779D6">
      <w:pPr>
        <w:spacing w:after="0" w:line="360" w:lineRule="auto"/>
        <w:ind w:firstLine="709"/>
        <w:jc w:val="both"/>
      </w:pPr>
      <w: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14:paraId="6C0A8811" w14:textId="77777777" w:rsidR="00D779D6" w:rsidRDefault="00D779D6" w:rsidP="00D779D6">
      <w:pPr>
        <w:spacing w:after="0" w:line="360" w:lineRule="auto"/>
        <w:ind w:firstLine="709"/>
        <w:jc w:val="both"/>
      </w:pPr>
      <w:r>
        <w:t xml:space="preserve"> •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14:paraId="554850F3" w14:textId="77777777" w:rsidR="00E113BC" w:rsidRDefault="00D779D6" w:rsidP="00D779D6">
      <w:pPr>
        <w:spacing w:after="0" w:line="360" w:lineRule="auto"/>
        <w:ind w:firstLine="709"/>
        <w:jc w:val="both"/>
      </w:pPr>
      <w:r>
        <w:t xml:space="preserve">• освоение приемов действий в нестандартных ситуациях, овладение эвристическими методами решения проблем. </w:t>
      </w:r>
    </w:p>
    <w:p w14:paraId="19898B15" w14:textId="7FDA2D1F" w:rsidR="00D779D6" w:rsidRDefault="00E113BC" w:rsidP="00D779D6">
      <w:pPr>
        <w:spacing w:after="0" w:line="360" w:lineRule="auto"/>
        <w:ind w:firstLine="709"/>
        <w:jc w:val="both"/>
      </w:pPr>
      <w:r w:rsidRPr="00E113BC">
        <w:rPr>
          <w:b/>
          <w:bCs/>
        </w:rPr>
        <w:lastRenderedPageBreak/>
        <w:t>П</w:t>
      </w:r>
      <w:r w:rsidR="00D779D6" w:rsidRPr="00E113BC">
        <w:rPr>
          <w:b/>
          <w:bCs/>
        </w:rPr>
        <w:t>редметными</w:t>
      </w:r>
      <w:r w:rsidR="00D779D6">
        <w:t xml:space="preserve"> результатами изучения курса «Физика</w:t>
      </w:r>
      <w:r>
        <w:t xml:space="preserve"> в опытах» являются:</w:t>
      </w:r>
    </w:p>
    <w:p w14:paraId="054EE0F6" w14:textId="42A94147" w:rsidR="00E113BC" w:rsidRPr="00E113BC" w:rsidRDefault="00E113BC" w:rsidP="00E113BC">
      <w:pPr>
        <w:spacing w:after="0" w:line="360" w:lineRule="auto"/>
        <w:jc w:val="both"/>
        <w:rPr>
          <w:szCs w:val="28"/>
        </w:rPr>
      </w:pPr>
      <w:r>
        <w:t xml:space="preserve">- </w:t>
      </w:r>
      <w:r>
        <w:t>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14:paraId="5CA02E5D" w14:textId="29C547FC" w:rsidR="00E113BC" w:rsidRPr="00E113BC" w:rsidRDefault="00E113BC" w:rsidP="00E113BC">
      <w:pPr>
        <w:spacing w:after="0" w:line="360" w:lineRule="auto"/>
        <w:jc w:val="both"/>
        <w:rPr>
          <w:szCs w:val="28"/>
        </w:rPr>
      </w:pPr>
      <w:r>
        <w:t>-</w:t>
      </w:r>
      <w:r>
        <w:t xml:space="preserve">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14:paraId="1A30CD44" w14:textId="79B8F770" w:rsidR="00E113BC" w:rsidRPr="00E113BC" w:rsidRDefault="00E113BC" w:rsidP="00E113BC">
      <w:pPr>
        <w:spacing w:after="0" w:line="360" w:lineRule="auto"/>
        <w:jc w:val="both"/>
        <w:rPr>
          <w:szCs w:val="28"/>
        </w:rPr>
      </w:pPr>
      <w:r>
        <w:t>-</w:t>
      </w:r>
      <w:r>
        <w:t xml:space="preserve">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физики; </w:t>
      </w:r>
    </w:p>
    <w:p w14:paraId="1D060887" w14:textId="77777777" w:rsidR="00E113BC" w:rsidRDefault="00E113BC" w:rsidP="00E113BC">
      <w:pPr>
        <w:spacing w:after="0" w:line="360" w:lineRule="auto"/>
        <w:jc w:val="both"/>
      </w:pPr>
      <w:r>
        <w:t xml:space="preserve">- </w:t>
      </w:r>
      <w:r>
        <w:t>формирование умений устанавливать связи между реально наблюдаемыми физическими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65DA7165" w14:textId="77777777" w:rsidR="00E113BC" w:rsidRDefault="00E113BC" w:rsidP="00E113BC">
      <w:pPr>
        <w:spacing w:after="0" w:line="360" w:lineRule="auto"/>
        <w:jc w:val="both"/>
      </w:pPr>
      <w:r>
        <w:t xml:space="preserve"> </w:t>
      </w:r>
      <w:r>
        <w:t>-</w:t>
      </w:r>
      <w:r>
        <w:t xml:space="preserve">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14:paraId="47FD1013" w14:textId="77777777" w:rsidR="00E113BC" w:rsidRDefault="00E113BC" w:rsidP="00E113BC">
      <w:pPr>
        <w:spacing w:after="0" w:line="360" w:lineRule="auto"/>
        <w:jc w:val="both"/>
      </w:pPr>
      <w:r>
        <w:t>-</w:t>
      </w:r>
      <w:r>
        <w:t xml:space="preserve">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r>
        <w:lastRenderedPageBreak/>
        <w:t>-</w:t>
      </w:r>
      <w:r>
        <w:t xml:space="preserve"> осознание необходимости применения достижений физики для рационального природопользования;</w:t>
      </w:r>
    </w:p>
    <w:p w14:paraId="04FE00EC" w14:textId="77777777" w:rsidR="00E113BC" w:rsidRDefault="00E113BC" w:rsidP="00E113BC">
      <w:pPr>
        <w:spacing w:after="0" w:line="360" w:lineRule="auto"/>
        <w:jc w:val="both"/>
      </w:pPr>
      <w:r>
        <w:t>-</w:t>
      </w:r>
      <w:r>
        <w:t xml:space="preserve">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14:paraId="069392BA" w14:textId="77777777" w:rsidR="00E113BC" w:rsidRDefault="00E113BC" w:rsidP="00E113BC">
      <w:pPr>
        <w:spacing w:after="0" w:line="360" w:lineRule="auto"/>
        <w:jc w:val="both"/>
      </w:pPr>
      <w:r>
        <w:t>-</w:t>
      </w:r>
      <w:r>
        <w:t xml:space="preserve">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14:paraId="185803DF" w14:textId="7F023BE5" w:rsidR="00E113BC" w:rsidRDefault="00E113BC" w:rsidP="00E113BC">
      <w:pPr>
        <w:spacing w:after="0" w:line="360" w:lineRule="auto"/>
        <w:jc w:val="both"/>
      </w:pPr>
      <w:r>
        <w:t xml:space="preserve"> </w:t>
      </w:r>
      <w:r>
        <w:t>-</w:t>
      </w:r>
      <w:r>
        <w:t xml:space="preserve"> формирование представлений о значении естественных наук в решении современных экологических проблем, в том числе в предотвращении техногенных и экологических катастроф</w:t>
      </w:r>
      <w:r>
        <w:t>.</w:t>
      </w:r>
    </w:p>
    <w:p w14:paraId="25AD2112" w14:textId="77777777" w:rsidR="00E113BC" w:rsidRPr="00E113BC" w:rsidRDefault="00E113BC" w:rsidP="00E113BC">
      <w:pPr>
        <w:spacing w:after="0" w:line="360" w:lineRule="auto"/>
        <w:jc w:val="center"/>
        <w:rPr>
          <w:b/>
          <w:bCs/>
        </w:rPr>
      </w:pPr>
      <w:r w:rsidRPr="00E113BC">
        <w:rPr>
          <w:b/>
          <w:bCs/>
        </w:rPr>
        <w:t>Содержание курса</w:t>
      </w:r>
    </w:p>
    <w:p w14:paraId="3ED8D955" w14:textId="4D8379D5" w:rsidR="00E113BC" w:rsidRPr="00E113BC" w:rsidRDefault="00E113BC" w:rsidP="00E113BC">
      <w:pPr>
        <w:pStyle w:val="a4"/>
        <w:numPr>
          <w:ilvl w:val="0"/>
          <w:numId w:val="2"/>
        </w:numPr>
        <w:spacing w:after="0" w:line="360" w:lineRule="auto"/>
        <w:jc w:val="both"/>
        <w:rPr>
          <w:b/>
          <w:bCs/>
        </w:rPr>
      </w:pPr>
      <w:r w:rsidRPr="00E113BC">
        <w:rPr>
          <w:b/>
          <w:bCs/>
        </w:rPr>
        <w:t>Введение (</w:t>
      </w:r>
      <w:r>
        <w:rPr>
          <w:b/>
          <w:bCs/>
        </w:rPr>
        <w:t>1</w:t>
      </w:r>
      <w:r w:rsidRPr="00E113BC">
        <w:rPr>
          <w:b/>
          <w:bCs/>
        </w:rPr>
        <w:t xml:space="preserve"> ч) </w:t>
      </w:r>
    </w:p>
    <w:p w14:paraId="6368629C" w14:textId="482260A3" w:rsidR="00E113BC" w:rsidRDefault="00E113BC" w:rsidP="00E113BC">
      <w:pPr>
        <w:spacing w:after="0" w:line="360" w:lineRule="auto"/>
        <w:ind w:left="72"/>
        <w:jc w:val="both"/>
      </w:pPr>
      <w:r>
        <w:t xml:space="preserve">     </w:t>
      </w:r>
      <w:r>
        <w:t>Природа живая и неживая. Явления природы. Человек – часть природы. Влияние человека на природу. Необходимость изучения природы и бережного отношения к ней. Охрана природы. Физика – наука о природе. Что изучает физика. Тела и вещества. Научные методы изучения природы: наблюдение, опыт, теория. Знакомство с простейшим физическим оборудованием (пробирка, колба, лабораторный стакан, воронка, пипетка, шпатель, пластмассовый и металлический штативы, держатель для пробирок). Нагревательный прибор, особенности пламени. Правила нагревания вещества. Измерительные приборы: линейка, измерительная лента, весы, термометр, мензурка (единицы измерений, шкала прибора, цена деления, предел измерений, правила пользования).</w:t>
      </w:r>
    </w:p>
    <w:p w14:paraId="50AF71A6" w14:textId="0B9AB36F" w:rsidR="00E113BC" w:rsidRDefault="00E113BC" w:rsidP="00E113BC">
      <w:pPr>
        <w:pStyle w:val="a4"/>
        <w:numPr>
          <w:ilvl w:val="0"/>
          <w:numId w:val="2"/>
        </w:numPr>
        <w:spacing w:after="0" w:line="360" w:lineRule="auto"/>
        <w:jc w:val="both"/>
      </w:pPr>
      <w:r w:rsidRPr="00E113BC">
        <w:rPr>
          <w:b/>
          <w:bCs/>
        </w:rPr>
        <w:t>Физика и физические методы изучения природы (</w:t>
      </w:r>
      <w:r w:rsidRPr="00E113BC">
        <w:rPr>
          <w:b/>
          <w:bCs/>
        </w:rPr>
        <w:t>2</w:t>
      </w:r>
      <w:r w:rsidRPr="00E113BC">
        <w:rPr>
          <w:b/>
          <w:bCs/>
        </w:rPr>
        <w:t xml:space="preserve"> часа</w:t>
      </w:r>
      <w:r>
        <w:t xml:space="preserve">) </w:t>
      </w:r>
    </w:p>
    <w:p w14:paraId="551CD162" w14:textId="4C0AAD84" w:rsidR="00E113BC" w:rsidRDefault="00E113BC" w:rsidP="00E113BC">
      <w:pPr>
        <w:spacing w:after="0" w:line="360" w:lineRule="auto"/>
        <w:ind w:left="72"/>
        <w:jc w:val="both"/>
      </w:pPr>
      <w:r>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Научный метод познания. Физический эксперимент и физическая теория. Наука и техника.</w:t>
      </w:r>
    </w:p>
    <w:p w14:paraId="54B41D1B" w14:textId="77777777" w:rsidR="00E113BC" w:rsidRPr="00E113BC" w:rsidRDefault="00E113BC" w:rsidP="00E113BC">
      <w:pPr>
        <w:pStyle w:val="a4"/>
        <w:numPr>
          <w:ilvl w:val="0"/>
          <w:numId w:val="2"/>
        </w:numPr>
        <w:spacing w:after="0" w:line="360" w:lineRule="auto"/>
        <w:jc w:val="both"/>
        <w:rPr>
          <w:b/>
          <w:bCs/>
          <w:szCs w:val="28"/>
        </w:rPr>
      </w:pPr>
      <w:r w:rsidRPr="00E113BC">
        <w:rPr>
          <w:b/>
          <w:bCs/>
        </w:rPr>
        <w:t xml:space="preserve">Молекулярная физика (2 часа) </w:t>
      </w:r>
    </w:p>
    <w:p w14:paraId="6AFD3F46" w14:textId="682A9D75" w:rsidR="00E113BC" w:rsidRDefault="00E113BC" w:rsidP="00E113BC">
      <w:pPr>
        <w:spacing w:after="0" w:line="360" w:lineRule="auto"/>
        <w:ind w:left="72"/>
        <w:jc w:val="both"/>
      </w:pPr>
      <w:r>
        <w:lastRenderedPageBreak/>
        <w:t xml:space="preserve">     </w:t>
      </w:r>
      <w:r>
        <w:t>Строение вещества. Тепловое движение атомов и молекул. Диффузия. Взаимодействие частиц вещества. Модели строения газов, жидкостей и твердых тел и объяснение свойств вещества на основе этих моделей</w:t>
      </w:r>
      <w:r>
        <w:t>.</w:t>
      </w:r>
    </w:p>
    <w:p w14:paraId="43D1B0E3" w14:textId="10715DDD" w:rsidR="00E113BC" w:rsidRDefault="00E113BC" w:rsidP="00E113BC">
      <w:pPr>
        <w:spacing w:after="0" w:line="360" w:lineRule="auto"/>
        <w:ind w:left="72"/>
        <w:jc w:val="both"/>
      </w:pPr>
      <w:r>
        <w:t xml:space="preserve"> </w:t>
      </w:r>
      <w:r>
        <w:t xml:space="preserve">4. </w:t>
      </w:r>
      <w:r w:rsidRPr="00E113BC">
        <w:rPr>
          <w:b/>
          <w:bCs/>
        </w:rPr>
        <w:t>Механические явления (2</w:t>
      </w:r>
      <w:r w:rsidRPr="00E113BC">
        <w:rPr>
          <w:b/>
          <w:bCs/>
        </w:rPr>
        <w:t>6</w:t>
      </w:r>
      <w:r w:rsidRPr="00E113BC">
        <w:rPr>
          <w:b/>
          <w:bCs/>
        </w:rPr>
        <w:t xml:space="preserve"> часов)</w:t>
      </w:r>
      <w:r>
        <w:t xml:space="preserve"> </w:t>
      </w:r>
    </w:p>
    <w:p w14:paraId="785FD829" w14:textId="77777777" w:rsidR="00E113BC" w:rsidRDefault="00E113BC" w:rsidP="00E113BC">
      <w:pPr>
        <w:spacing w:after="0" w:line="360" w:lineRule="auto"/>
        <w:ind w:left="72"/>
        <w:jc w:val="both"/>
      </w:pPr>
      <w:r>
        <w:t xml:space="preserve">Механическое движение. Средняя скорость. Масса тела. Плотность вещества. Методы измерения массы и плотности. Взаимодействие тел. Сила. Правило сложения сил. Сила упругости. Методы измерения силы. Сила тяжести. Закон всемирного тяготения. Сила трения. Давление. Атмосферное давление. Методы измерения давления. Закон Паскаля. Гидравлические машины. Закон Архимеда. Условие плавания тел. Момент силы. Условия равновесия рычага. Центр тяжести тела. Условия равновесия тел. Работа. Мощность. Кинетическая энергия. Потенциальная энергия взаимодействующих тел. Закон сохранения механической энергии. Простые механизмы. Коэффициент полезного действия. Методы измерения энергии, работы и мощности. </w:t>
      </w:r>
    </w:p>
    <w:p w14:paraId="04D35734" w14:textId="3B48D1A7" w:rsidR="00E113BC" w:rsidRDefault="00E113BC" w:rsidP="00E113BC">
      <w:pPr>
        <w:pStyle w:val="a4"/>
        <w:numPr>
          <w:ilvl w:val="0"/>
          <w:numId w:val="2"/>
        </w:numPr>
        <w:spacing w:after="0" w:line="360" w:lineRule="auto"/>
        <w:jc w:val="both"/>
        <w:rPr>
          <w:b/>
          <w:bCs/>
        </w:rPr>
      </w:pPr>
      <w:r w:rsidRPr="00E113BC">
        <w:rPr>
          <w:b/>
          <w:bCs/>
        </w:rPr>
        <w:t>Обобщение материала (3 часа)</w:t>
      </w:r>
    </w:p>
    <w:p w14:paraId="3CE966ED" w14:textId="7F758D32" w:rsidR="00E113BC" w:rsidRPr="00E113BC" w:rsidRDefault="00E113BC" w:rsidP="00E113BC">
      <w:pPr>
        <w:pStyle w:val="a4"/>
        <w:spacing w:after="0" w:line="360" w:lineRule="auto"/>
        <w:ind w:left="432"/>
        <w:jc w:val="center"/>
        <w:rPr>
          <w:b/>
          <w:bCs/>
        </w:rPr>
      </w:pPr>
      <w:r>
        <w:rPr>
          <w:b/>
          <w:bCs/>
        </w:rPr>
        <w:t>Тематическое планирование</w:t>
      </w:r>
    </w:p>
    <w:tbl>
      <w:tblPr>
        <w:tblStyle w:val="a5"/>
        <w:tblW w:w="0" w:type="auto"/>
        <w:tblInd w:w="72" w:type="dxa"/>
        <w:tblLook w:val="04A0" w:firstRow="1" w:lastRow="0" w:firstColumn="1" w:lastColumn="0" w:noHBand="0" w:noVBand="1"/>
      </w:tblPr>
      <w:tblGrid>
        <w:gridCol w:w="912"/>
        <w:gridCol w:w="3701"/>
        <w:gridCol w:w="1697"/>
        <w:gridCol w:w="2962"/>
      </w:tblGrid>
      <w:tr w:rsidR="00E113BC" w14:paraId="1BA1202F" w14:textId="77777777" w:rsidTr="00E113BC">
        <w:tc>
          <w:tcPr>
            <w:tcW w:w="916" w:type="dxa"/>
          </w:tcPr>
          <w:p w14:paraId="4AE6B538" w14:textId="47678ED5" w:rsidR="00E113BC" w:rsidRDefault="00E113BC" w:rsidP="00E113BC">
            <w:pPr>
              <w:spacing w:line="360" w:lineRule="auto"/>
              <w:jc w:val="both"/>
              <w:rPr>
                <w:b/>
                <w:bCs/>
                <w:szCs w:val="28"/>
              </w:rPr>
            </w:pPr>
            <w:r>
              <w:rPr>
                <w:b/>
                <w:bCs/>
                <w:szCs w:val="28"/>
              </w:rPr>
              <w:t>№ п/п</w:t>
            </w:r>
          </w:p>
        </w:tc>
        <w:tc>
          <w:tcPr>
            <w:tcW w:w="3720" w:type="dxa"/>
          </w:tcPr>
          <w:p w14:paraId="0FC3112B" w14:textId="531ADED7" w:rsidR="00E113BC" w:rsidRDefault="00E113BC" w:rsidP="00E113BC">
            <w:pPr>
              <w:spacing w:line="360" w:lineRule="auto"/>
              <w:jc w:val="center"/>
              <w:rPr>
                <w:b/>
                <w:bCs/>
                <w:szCs w:val="28"/>
              </w:rPr>
            </w:pPr>
            <w:r>
              <w:rPr>
                <w:b/>
                <w:bCs/>
                <w:szCs w:val="28"/>
              </w:rPr>
              <w:t>Тема занятия</w:t>
            </w:r>
          </w:p>
        </w:tc>
        <w:tc>
          <w:tcPr>
            <w:tcW w:w="1666" w:type="dxa"/>
          </w:tcPr>
          <w:p w14:paraId="497660B5" w14:textId="489CA1BD" w:rsidR="00E113BC" w:rsidRDefault="00E113BC" w:rsidP="00E113BC">
            <w:pPr>
              <w:spacing w:line="360" w:lineRule="auto"/>
              <w:jc w:val="center"/>
              <w:rPr>
                <w:b/>
                <w:bCs/>
                <w:szCs w:val="28"/>
              </w:rPr>
            </w:pPr>
            <w:r>
              <w:rPr>
                <w:b/>
                <w:bCs/>
                <w:szCs w:val="28"/>
              </w:rPr>
              <w:t>Количество часов</w:t>
            </w:r>
          </w:p>
        </w:tc>
        <w:tc>
          <w:tcPr>
            <w:tcW w:w="2970" w:type="dxa"/>
          </w:tcPr>
          <w:p w14:paraId="5D68E189" w14:textId="01A86F74" w:rsidR="00E113BC" w:rsidRPr="00E113BC" w:rsidRDefault="00E113BC" w:rsidP="00E113BC">
            <w:pPr>
              <w:spacing w:line="360" w:lineRule="auto"/>
              <w:jc w:val="center"/>
              <w:rPr>
                <w:b/>
                <w:bCs/>
                <w:szCs w:val="28"/>
              </w:rPr>
            </w:pPr>
            <w:r w:rsidRPr="00E113BC">
              <w:rPr>
                <w:b/>
                <w:bCs/>
              </w:rPr>
              <w:t>Использование оборудования центра естественно-научной направленности «Точка роста»</w:t>
            </w:r>
          </w:p>
        </w:tc>
      </w:tr>
      <w:tr w:rsidR="00E113BC" w14:paraId="1E6B5877" w14:textId="77777777" w:rsidTr="00E113BC">
        <w:tc>
          <w:tcPr>
            <w:tcW w:w="916" w:type="dxa"/>
          </w:tcPr>
          <w:p w14:paraId="0F5C75A2" w14:textId="424AC862" w:rsidR="00E113BC" w:rsidRDefault="00E113BC" w:rsidP="00E113BC">
            <w:pPr>
              <w:spacing w:line="360" w:lineRule="auto"/>
              <w:jc w:val="both"/>
              <w:rPr>
                <w:b/>
                <w:bCs/>
                <w:szCs w:val="28"/>
              </w:rPr>
            </w:pPr>
            <w:r>
              <w:rPr>
                <w:b/>
                <w:bCs/>
                <w:szCs w:val="28"/>
              </w:rPr>
              <w:t>1</w:t>
            </w:r>
          </w:p>
        </w:tc>
        <w:tc>
          <w:tcPr>
            <w:tcW w:w="3720" w:type="dxa"/>
          </w:tcPr>
          <w:p w14:paraId="6919710F" w14:textId="31187E1B" w:rsidR="00E113BC" w:rsidRDefault="007D1931" w:rsidP="007D1931">
            <w:pPr>
              <w:spacing w:line="360" w:lineRule="auto"/>
              <w:jc w:val="center"/>
              <w:rPr>
                <w:b/>
                <w:bCs/>
                <w:szCs w:val="28"/>
              </w:rPr>
            </w:pPr>
            <w:r>
              <w:t>Техника безопасности. Введение. Определение размеров геометрических тел</w:t>
            </w:r>
          </w:p>
        </w:tc>
        <w:tc>
          <w:tcPr>
            <w:tcW w:w="1666" w:type="dxa"/>
          </w:tcPr>
          <w:p w14:paraId="101348E9" w14:textId="12D98DDF" w:rsidR="00E113BC" w:rsidRPr="00E113BC" w:rsidRDefault="00E113BC" w:rsidP="00E113BC">
            <w:pPr>
              <w:spacing w:line="360" w:lineRule="auto"/>
              <w:jc w:val="both"/>
              <w:rPr>
                <w:szCs w:val="28"/>
              </w:rPr>
            </w:pPr>
            <w:r>
              <w:rPr>
                <w:szCs w:val="28"/>
              </w:rPr>
              <w:t>1</w:t>
            </w:r>
          </w:p>
        </w:tc>
        <w:tc>
          <w:tcPr>
            <w:tcW w:w="2970" w:type="dxa"/>
          </w:tcPr>
          <w:p w14:paraId="4EE0BACE" w14:textId="018A6EC8" w:rsidR="00E113BC" w:rsidRDefault="007D1931" w:rsidP="00E113BC">
            <w:pPr>
              <w:spacing w:line="360" w:lineRule="auto"/>
              <w:jc w:val="both"/>
              <w:rPr>
                <w:b/>
                <w:bCs/>
                <w:szCs w:val="28"/>
              </w:rPr>
            </w:pPr>
            <w:r>
              <w:t>Комплект посуды и оборудования для ученических опытов</w:t>
            </w:r>
          </w:p>
        </w:tc>
      </w:tr>
      <w:tr w:rsidR="00E113BC" w14:paraId="099D39F4" w14:textId="77777777" w:rsidTr="00E113BC">
        <w:tc>
          <w:tcPr>
            <w:tcW w:w="916" w:type="dxa"/>
          </w:tcPr>
          <w:p w14:paraId="172D88BA" w14:textId="30D9DE2B" w:rsidR="00E113BC" w:rsidRDefault="00E113BC" w:rsidP="00E113BC">
            <w:pPr>
              <w:spacing w:line="360" w:lineRule="auto"/>
              <w:jc w:val="both"/>
              <w:rPr>
                <w:b/>
                <w:bCs/>
                <w:szCs w:val="28"/>
              </w:rPr>
            </w:pPr>
            <w:r>
              <w:rPr>
                <w:b/>
                <w:bCs/>
                <w:szCs w:val="28"/>
              </w:rPr>
              <w:t>2</w:t>
            </w:r>
          </w:p>
        </w:tc>
        <w:tc>
          <w:tcPr>
            <w:tcW w:w="3720" w:type="dxa"/>
          </w:tcPr>
          <w:p w14:paraId="48E30396" w14:textId="2C23AEA2" w:rsidR="00E113BC" w:rsidRDefault="007D1931" w:rsidP="00E113BC">
            <w:pPr>
              <w:spacing w:line="360" w:lineRule="auto"/>
              <w:jc w:val="both"/>
              <w:rPr>
                <w:b/>
                <w:bCs/>
                <w:szCs w:val="28"/>
              </w:rPr>
            </w:pPr>
            <w:r>
              <w:t>Изготовление измерительного цилиндра</w:t>
            </w:r>
          </w:p>
        </w:tc>
        <w:tc>
          <w:tcPr>
            <w:tcW w:w="1666" w:type="dxa"/>
          </w:tcPr>
          <w:p w14:paraId="480D7E4A" w14:textId="3F2458B0" w:rsidR="00E113BC" w:rsidRDefault="00E113BC" w:rsidP="00E113BC">
            <w:pPr>
              <w:spacing w:line="360" w:lineRule="auto"/>
              <w:jc w:val="both"/>
              <w:rPr>
                <w:b/>
                <w:bCs/>
                <w:szCs w:val="28"/>
              </w:rPr>
            </w:pPr>
            <w:r>
              <w:rPr>
                <w:b/>
                <w:bCs/>
                <w:szCs w:val="28"/>
              </w:rPr>
              <w:t>1</w:t>
            </w:r>
          </w:p>
        </w:tc>
        <w:tc>
          <w:tcPr>
            <w:tcW w:w="2970" w:type="dxa"/>
          </w:tcPr>
          <w:p w14:paraId="48B2ACD5" w14:textId="338CB359" w:rsidR="00E113BC" w:rsidRDefault="007D1931" w:rsidP="00E113BC">
            <w:pPr>
              <w:spacing w:line="360" w:lineRule="auto"/>
              <w:jc w:val="both"/>
              <w:rPr>
                <w:b/>
                <w:bCs/>
                <w:szCs w:val="28"/>
              </w:rPr>
            </w:pPr>
            <w:r>
              <w:t>Оборудование для лабораторных работ и ученических опытов</w:t>
            </w:r>
          </w:p>
        </w:tc>
      </w:tr>
      <w:tr w:rsidR="00E113BC" w14:paraId="5D29FBCC" w14:textId="77777777" w:rsidTr="00E113BC">
        <w:tc>
          <w:tcPr>
            <w:tcW w:w="916" w:type="dxa"/>
          </w:tcPr>
          <w:p w14:paraId="6FC4FF8F" w14:textId="312CE28D" w:rsidR="00E113BC" w:rsidRDefault="00E113BC" w:rsidP="00E113BC">
            <w:pPr>
              <w:spacing w:line="360" w:lineRule="auto"/>
              <w:jc w:val="both"/>
              <w:rPr>
                <w:b/>
                <w:bCs/>
                <w:szCs w:val="28"/>
              </w:rPr>
            </w:pPr>
            <w:r>
              <w:rPr>
                <w:b/>
                <w:bCs/>
                <w:szCs w:val="28"/>
              </w:rPr>
              <w:t>3</w:t>
            </w:r>
          </w:p>
        </w:tc>
        <w:tc>
          <w:tcPr>
            <w:tcW w:w="3720" w:type="dxa"/>
          </w:tcPr>
          <w:p w14:paraId="738CFA72" w14:textId="3AC07B98" w:rsidR="00E113BC" w:rsidRDefault="007D1931" w:rsidP="00E113BC">
            <w:pPr>
              <w:spacing w:line="360" w:lineRule="auto"/>
              <w:jc w:val="both"/>
              <w:rPr>
                <w:b/>
                <w:bCs/>
                <w:szCs w:val="28"/>
              </w:rPr>
            </w:pPr>
            <w:r>
              <w:t>Измерение толщины листа бумаги</w:t>
            </w:r>
          </w:p>
        </w:tc>
        <w:tc>
          <w:tcPr>
            <w:tcW w:w="1666" w:type="dxa"/>
          </w:tcPr>
          <w:p w14:paraId="0270DE08" w14:textId="706B2603" w:rsidR="00E113BC" w:rsidRDefault="00E113BC" w:rsidP="00E113BC">
            <w:pPr>
              <w:spacing w:line="360" w:lineRule="auto"/>
              <w:jc w:val="both"/>
              <w:rPr>
                <w:b/>
                <w:bCs/>
                <w:szCs w:val="28"/>
              </w:rPr>
            </w:pPr>
            <w:r>
              <w:rPr>
                <w:b/>
                <w:bCs/>
                <w:szCs w:val="28"/>
              </w:rPr>
              <w:t>1</w:t>
            </w:r>
          </w:p>
        </w:tc>
        <w:tc>
          <w:tcPr>
            <w:tcW w:w="2970" w:type="dxa"/>
          </w:tcPr>
          <w:p w14:paraId="3F027AB3" w14:textId="77777777" w:rsidR="00E113BC" w:rsidRDefault="00E113BC" w:rsidP="00E113BC">
            <w:pPr>
              <w:spacing w:line="360" w:lineRule="auto"/>
              <w:jc w:val="both"/>
              <w:rPr>
                <w:b/>
                <w:bCs/>
                <w:szCs w:val="28"/>
              </w:rPr>
            </w:pPr>
          </w:p>
        </w:tc>
      </w:tr>
      <w:tr w:rsidR="00E113BC" w14:paraId="67CD7FA5" w14:textId="77777777" w:rsidTr="00E113BC">
        <w:tc>
          <w:tcPr>
            <w:tcW w:w="916" w:type="dxa"/>
          </w:tcPr>
          <w:p w14:paraId="2EAD98A1" w14:textId="21FC0747" w:rsidR="00E113BC" w:rsidRDefault="00E113BC" w:rsidP="00E113BC">
            <w:pPr>
              <w:spacing w:line="360" w:lineRule="auto"/>
              <w:jc w:val="both"/>
              <w:rPr>
                <w:b/>
                <w:bCs/>
                <w:szCs w:val="28"/>
              </w:rPr>
            </w:pPr>
            <w:r>
              <w:rPr>
                <w:b/>
                <w:bCs/>
                <w:szCs w:val="28"/>
              </w:rPr>
              <w:lastRenderedPageBreak/>
              <w:t>4</w:t>
            </w:r>
          </w:p>
        </w:tc>
        <w:tc>
          <w:tcPr>
            <w:tcW w:w="3720" w:type="dxa"/>
          </w:tcPr>
          <w:p w14:paraId="54C511F5" w14:textId="415A34FC" w:rsidR="00E113BC" w:rsidRDefault="007D1931" w:rsidP="00E113BC">
            <w:pPr>
              <w:spacing w:line="360" w:lineRule="auto"/>
              <w:jc w:val="both"/>
              <w:rPr>
                <w:b/>
                <w:bCs/>
                <w:szCs w:val="28"/>
              </w:rPr>
            </w:pPr>
            <w:r>
              <w:t>Диффузия в быту</w:t>
            </w:r>
          </w:p>
        </w:tc>
        <w:tc>
          <w:tcPr>
            <w:tcW w:w="1666" w:type="dxa"/>
          </w:tcPr>
          <w:p w14:paraId="274ECA0F" w14:textId="599E2545" w:rsidR="00E113BC" w:rsidRDefault="00E113BC" w:rsidP="00E113BC">
            <w:pPr>
              <w:spacing w:line="360" w:lineRule="auto"/>
              <w:jc w:val="both"/>
              <w:rPr>
                <w:b/>
                <w:bCs/>
                <w:szCs w:val="28"/>
              </w:rPr>
            </w:pPr>
            <w:r>
              <w:rPr>
                <w:b/>
                <w:bCs/>
                <w:szCs w:val="28"/>
              </w:rPr>
              <w:t>1</w:t>
            </w:r>
          </w:p>
        </w:tc>
        <w:tc>
          <w:tcPr>
            <w:tcW w:w="2970" w:type="dxa"/>
          </w:tcPr>
          <w:p w14:paraId="14AA6410" w14:textId="235581AD" w:rsidR="00E113BC" w:rsidRDefault="007D1931" w:rsidP="00E113BC">
            <w:pPr>
              <w:spacing w:line="360" w:lineRule="auto"/>
              <w:jc w:val="both"/>
              <w:rPr>
                <w:b/>
                <w:bCs/>
                <w:szCs w:val="28"/>
              </w:rPr>
            </w:pPr>
            <w:r>
              <w:t>Цифровая лаборатория (физика), цифровой датчик температуры</w:t>
            </w:r>
          </w:p>
        </w:tc>
      </w:tr>
      <w:tr w:rsidR="00E113BC" w14:paraId="2EF68297" w14:textId="77777777" w:rsidTr="00E113BC">
        <w:tc>
          <w:tcPr>
            <w:tcW w:w="916" w:type="dxa"/>
          </w:tcPr>
          <w:p w14:paraId="51A6C1DE" w14:textId="5CAFF047" w:rsidR="00E113BC" w:rsidRDefault="00E113BC" w:rsidP="00E113BC">
            <w:pPr>
              <w:spacing w:line="360" w:lineRule="auto"/>
              <w:jc w:val="both"/>
              <w:rPr>
                <w:b/>
                <w:bCs/>
                <w:szCs w:val="28"/>
              </w:rPr>
            </w:pPr>
            <w:r>
              <w:rPr>
                <w:b/>
                <w:bCs/>
                <w:szCs w:val="28"/>
              </w:rPr>
              <w:t>5</w:t>
            </w:r>
          </w:p>
        </w:tc>
        <w:tc>
          <w:tcPr>
            <w:tcW w:w="3720" w:type="dxa"/>
          </w:tcPr>
          <w:p w14:paraId="05685531" w14:textId="578D80BA" w:rsidR="00E113BC" w:rsidRDefault="007D1931" w:rsidP="00E113BC">
            <w:pPr>
              <w:spacing w:line="360" w:lineRule="auto"/>
              <w:jc w:val="both"/>
              <w:rPr>
                <w:b/>
                <w:bCs/>
                <w:szCs w:val="28"/>
              </w:rPr>
            </w:pPr>
            <w:r>
              <w:t>Физика вокруг нас</w:t>
            </w:r>
          </w:p>
        </w:tc>
        <w:tc>
          <w:tcPr>
            <w:tcW w:w="1666" w:type="dxa"/>
          </w:tcPr>
          <w:p w14:paraId="0E98EFBA" w14:textId="23089C5D" w:rsidR="00E113BC" w:rsidRDefault="00E113BC" w:rsidP="00E113BC">
            <w:pPr>
              <w:spacing w:line="360" w:lineRule="auto"/>
              <w:jc w:val="both"/>
              <w:rPr>
                <w:b/>
                <w:bCs/>
                <w:szCs w:val="28"/>
              </w:rPr>
            </w:pPr>
            <w:r>
              <w:rPr>
                <w:b/>
                <w:bCs/>
                <w:szCs w:val="28"/>
              </w:rPr>
              <w:t>1</w:t>
            </w:r>
          </w:p>
        </w:tc>
        <w:tc>
          <w:tcPr>
            <w:tcW w:w="2970" w:type="dxa"/>
          </w:tcPr>
          <w:p w14:paraId="1C316B85" w14:textId="77777777" w:rsidR="00E113BC" w:rsidRDefault="00E113BC" w:rsidP="00E113BC">
            <w:pPr>
              <w:spacing w:line="360" w:lineRule="auto"/>
              <w:jc w:val="both"/>
              <w:rPr>
                <w:b/>
                <w:bCs/>
                <w:szCs w:val="28"/>
              </w:rPr>
            </w:pPr>
          </w:p>
        </w:tc>
      </w:tr>
      <w:tr w:rsidR="00E113BC" w14:paraId="3CB68AB1" w14:textId="77777777" w:rsidTr="00E113BC">
        <w:tc>
          <w:tcPr>
            <w:tcW w:w="916" w:type="dxa"/>
          </w:tcPr>
          <w:p w14:paraId="41FCBA50" w14:textId="64A1CA8D" w:rsidR="00E113BC" w:rsidRDefault="00E113BC" w:rsidP="00E113BC">
            <w:pPr>
              <w:spacing w:line="360" w:lineRule="auto"/>
              <w:jc w:val="both"/>
              <w:rPr>
                <w:b/>
                <w:bCs/>
                <w:szCs w:val="28"/>
              </w:rPr>
            </w:pPr>
            <w:r>
              <w:rPr>
                <w:b/>
                <w:bCs/>
                <w:szCs w:val="28"/>
              </w:rPr>
              <w:t>6</w:t>
            </w:r>
          </w:p>
        </w:tc>
        <w:tc>
          <w:tcPr>
            <w:tcW w:w="3720" w:type="dxa"/>
          </w:tcPr>
          <w:p w14:paraId="178478A4" w14:textId="6C3840C4" w:rsidR="00E113BC" w:rsidRDefault="007D1931" w:rsidP="00E113BC">
            <w:pPr>
              <w:spacing w:line="360" w:lineRule="auto"/>
              <w:jc w:val="both"/>
              <w:rPr>
                <w:b/>
                <w:bCs/>
                <w:szCs w:val="28"/>
              </w:rPr>
            </w:pPr>
            <w:r>
              <w:t>Средняя скорость движения</w:t>
            </w:r>
          </w:p>
        </w:tc>
        <w:tc>
          <w:tcPr>
            <w:tcW w:w="1666" w:type="dxa"/>
          </w:tcPr>
          <w:p w14:paraId="5014DC6E" w14:textId="1C635C87" w:rsidR="00E113BC" w:rsidRDefault="00E113BC" w:rsidP="00E113BC">
            <w:pPr>
              <w:spacing w:line="360" w:lineRule="auto"/>
              <w:jc w:val="both"/>
              <w:rPr>
                <w:b/>
                <w:bCs/>
                <w:szCs w:val="28"/>
              </w:rPr>
            </w:pPr>
            <w:r>
              <w:rPr>
                <w:b/>
                <w:bCs/>
                <w:szCs w:val="28"/>
              </w:rPr>
              <w:t>1</w:t>
            </w:r>
          </w:p>
        </w:tc>
        <w:tc>
          <w:tcPr>
            <w:tcW w:w="2970" w:type="dxa"/>
          </w:tcPr>
          <w:p w14:paraId="4B595249" w14:textId="77777777" w:rsidR="00E113BC" w:rsidRDefault="00E113BC" w:rsidP="00E113BC">
            <w:pPr>
              <w:spacing w:line="360" w:lineRule="auto"/>
              <w:jc w:val="both"/>
              <w:rPr>
                <w:b/>
                <w:bCs/>
                <w:szCs w:val="28"/>
              </w:rPr>
            </w:pPr>
          </w:p>
        </w:tc>
      </w:tr>
      <w:tr w:rsidR="00E113BC" w14:paraId="5E57273E" w14:textId="77777777" w:rsidTr="00E113BC">
        <w:tc>
          <w:tcPr>
            <w:tcW w:w="916" w:type="dxa"/>
          </w:tcPr>
          <w:p w14:paraId="41F38FC7" w14:textId="2DE47F9B" w:rsidR="00E113BC" w:rsidRDefault="00E113BC" w:rsidP="00E113BC">
            <w:pPr>
              <w:spacing w:line="360" w:lineRule="auto"/>
              <w:jc w:val="both"/>
              <w:rPr>
                <w:b/>
                <w:bCs/>
                <w:szCs w:val="28"/>
              </w:rPr>
            </w:pPr>
            <w:r>
              <w:rPr>
                <w:b/>
                <w:bCs/>
                <w:szCs w:val="28"/>
              </w:rPr>
              <w:t>7</w:t>
            </w:r>
          </w:p>
        </w:tc>
        <w:tc>
          <w:tcPr>
            <w:tcW w:w="3720" w:type="dxa"/>
          </w:tcPr>
          <w:p w14:paraId="37DF9937" w14:textId="4C549359" w:rsidR="00E113BC" w:rsidRDefault="007D1931" w:rsidP="00E113BC">
            <w:pPr>
              <w:spacing w:line="360" w:lineRule="auto"/>
              <w:jc w:val="both"/>
              <w:rPr>
                <w:b/>
                <w:bCs/>
                <w:szCs w:val="28"/>
              </w:rPr>
            </w:pPr>
            <w:r>
              <w:t>Инерция</w:t>
            </w:r>
          </w:p>
        </w:tc>
        <w:tc>
          <w:tcPr>
            <w:tcW w:w="1666" w:type="dxa"/>
          </w:tcPr>
          <w:p w14:paraId="1805973E" w14:textId="2AE1581F" w:rsidR="00E113BC" w:rsidRDefault="00E113BC" w:rsidP="00E113BC">
            <w:pPr>
              <w:spacing w:line="360" w:lineRule="auto"/>
              <w:jc w:val="both"/>
              <w:rPr>
                <w:b/>
                <w:bCs/>
                <w:szCs w:val="28"/>
              </w:rPr>
            </w:pPr>
            <w:r>
              <w:rPr>
                <w:b/>
                <w:bCs/>
                <w:szCs w:val="28"/>
              </w:rPr>
              <w:t>1</w:t>
            </w:r>
          </w:p>
        </w:tc>
        <w:tc>
          <w:tcPr>
            <w:tcW w:w="2970" w:type="dxa"/>
          </w:tcPr>
          <w:p w14:paraId="2987EB35" w14:textId="77777777" w:rsidR="00E113BC" w:rsidRDefault="00E113BC" w:rsidP="00E113BC">
            <w:pPr>
              <w:spacing w:line="360" w:lineRule="auto"/>
              <w:jc w:val="both"/>
              <w:rPr>
                <w:b/>
                <w:bCs/>
                <w:szCs w:val="28"/>
              </w:rPr>
            </w:pPr>
          </w:p>
        </w:tc>
      </w:tr>
      <w:tr w:rsidR="00E113BC" w14:paraId="2C199EC8" w14:textId="77777777" w:rsidTr="00E113BC">
        <w:tc>
          <w:tcPr>
            <w:tcW w:w="916" w:type="dxa"/>
          </w:tcPr>
          <w:p w14:paraId="5089714E" w14:textId="320024DE" w:rsidR="00E113BC" w:rsidRDefault="00E113BC" w:rsidP="00E113BC">
            <w:pPr>
              <w:spacing w:line="360" w:lineRule="auto"/>
              <w:jc w:val="both"/>
              <w:rPr>
                <w:b/>
                <w:bCs/>
                <w:szCs w:val="28"/>
              </w:rPr>
            </w:pPr>
            <w:r>
              <w:rPr>
                <w:b/>
                <w:bCs/>
                <w:szCs w:val="28"/>
              </w:rPr>
              <w:t>8</w:t>
            </w:r>
          </w:p>
        </w:tc>
        <w:tc>
          <w:tcPr>
            <w:tcW w:w="3720" w:type="dxa"/>
          </w:tcPr>
          <w:p w14:paraId="43CC99DF" w14:textId="2FED28D1" w:rsidR="00E113BC" w:rsidRDefault="007D1931" w:rsidP="00E113BC">
            <w:pPr>
              <w:spacing w:line="360" w:lineRule="auto"/>
              <w:jc w:val="both"/>
              <w:rPr>
                <w:b/>
                <w:bCs/>
                <w:szCs w:val="28"/>
              </w:rPr>
            </w:pPr>
            <w:r>
              <w:t>Масса. История измерения массы</w:t>
            </w:r>
          </w:p>
        </w:tc>
        <w:tc>
          <w:tcPr>
            <w:tcW w:w="1666" w:type="dxa"/>
          </w:tcPr>
          <w:p w14:paraId="1B37E65E" w14:textId="21FE7621" w:rsidR="00E113BC" w:rsidRDefault="00E113BC" w:rsidP="00E113BC">
            <w:pPr>
              <w:spacing w:line="360" w:lineRule="auto"/>
              <w:jc w:val="both"/>
              <w:rPr>
                <w:b/>
                <w:bCs/>
                <w:szCs w:val="28"/>
              </w:rPr>
            </w:pPr>
            <w:r>
              <w:rPr>
                <w:b/>
                <w:bCs/>
                <w:szCs w:val="28"/>
              </w:rPr>
              <w:t>1</w:t>
            </w:r>
          </w:p>
        </w:tc>
        <w:tc>
          <w:tcPr>
            <w:tcW w:w="2970" w:type="dxa"/>
          </w:tcPr>
          <w:p w14:paraId="4A8D5C45" w14:textId="465EC6B1" w:rsidR="00E113BC" w:rsidRDefault="007D1931" w:rsidP="00E113BC">
            <w:pPr>
              <w:spacing w:line="360" w:lineRule="auto"/>
              <w:jc w:val="both"/>
              <w:rPr>
                <w:b/>
                <w:bCs/>
                <w:szCs w:val="28"/>
              </w:rPr>
            </w:pPr>
            <w:r>
              <w:t>Весы электронные учебные.</w:t>
            </w:r>
          </w:p>
        </w:tc>
      </w:tr>
      <w:tr w:rsidR="00E113BC" w14:paraId="7C85F43A" w14:textId="77777777" w:rsidTr="00E113BC">
        <w:tc>
          <w:tcPr>
            <w:tcW w:w="916" w:type="dxa"/>
          </w:tcPr>
          <w:p w14:paraId="6DED1EB8" w14:textId="57FBD8F5" w:rsidR="00E113BC" w:rsidRDefault="00E113BC" w:rsidP="00E113BC">
            <w:pPr>
              <w:spacing w:line="360" w:lineRule="auto"/>
              <w:jc w:val="both"/>
              <w:rPr>
                <w:b/>
                <w:bCs/>
                <w:szCs w:val="28"/>
              </w:rPr>
            </w:pPr>
            <w:r>
              <w:rPr>
                <w:b/>
                <w:bCs/>
                <w:szCs w:val="28"/>
              </w:rPr>
              <w:t>9</w:t>
            </w:r>
          </w:p>
        </w:tc>
        <w:tc>
          <w:tcPr>
            <w:tcW w:w="3720" w:type="dxa"/>
          </w:tcPr>
          <w:p w14:paraId="3CC05E4C" w14:textId="232EFDC7" w:rsidR="00E113BC" w:rsidRDefault="007D1931" w:rsidP="00E113BC">
            <w:pPr>
              <w:spacing w:line="360" w:lineRule="auto"/>
              <w:jc w:val="both"/>
              <w:rPr>
                <w:b/>
                <w:bCs/>
                <w:szCs w:val="28"/>
              </w:rPr>
            </w:pPr>
            <w:r>
              <w:t>Защита мини-проектов «Мои весы»</w:t>
            </w:r>
          </w:p>
        </w:tc>
        <w:tc>
          <w:tcPr>
            <w:tcW w:w="1666" w:type="dxa"/>
          </w:tcPr>
          <w:p w14:paraId="3AEE615A" w14:textId="04BFCC7A" w:rsidR="00E113BC" w:rsidRDefault="00E113BC" w:rsidP="00E113BC">
            <w:pPr>
              <w:spacing w:line="360" w:lineRule="auto"/>
              <w:jc w:val="both"/>
              <w:rPr>
                <w:b/>
                <w:bCs/>
                <w:szCs w:val="28"/>
              </w:rPr>
            </w:pPr>
            <w:r>
              <w:rPr>
                <w:b/>
                <w:bCs/>
                <w:szCs w:val="28"/>
              </w:rPr>
              <w:t>1</w:t>
            </w:r>
          </w:p>
        </w:tc>
        <w:tc>
          <w:tcPr>
            <w:tcW w:w="2970" w:type="dxa"/>
          </w:tcPr>
          <w:p w14:paraId="66198811" w14:textId="7ADC6644" w:rsidR="00E113BC" w:rsidRDefault="007D1931" w:rsidP="00E113BC">
            <w:pPr>
              <w:spacing w:line="360" w:lineRule="auto"/>
              <w:jc w:val="both"/>
              <w:rPr>
                <w:b/>
                <w:bCs/>
                <w:szCs w:val="28"/>
              </w:rPr>
            </w:pPr>
            <w:r>
              <w:t>Компьютерное оборудование</w:t>
            </w:r>
          </w:p>
        </w:tc>
      </w:tr>
      <w:tr w:rsidR="00E113BC" w14:paraId="2EF7E8FE" w14:textId="77777777" w:rsidTr="00E113BC">
        <w:tc>
          <w:tcPr>
            <w:tcW w:w="916" w:type="dxa"/>
          </w:tcPr>
          <w:p w14:paraId="39F73F2B" w14:textId="0518FD3F" w:rsidR="00E113BC" w:rsidRDefault="00E113BC" w:rsidP="00E113BC">
            <w:pPr>
              <w:spacing w:line="360" w:lineRule="auto"/>
              <w:jc w:val="both"/>
              <w:rPr>
                <w:b/>
                <w:bCs/>
                <w:szCs w:val="28"/>
              </w:rPr>
            </w:pPr>
            <w:r>
              <w:rPr>
                <w:b/>
                <w:bCs/>
                <w:szCs w:val="28"/>
              </w:rPr>
              <w:t>10</w:t>
            </w:r>
          </w:p>
        </w:tc>
        <w:tc>
          <w:tcPr>
            <w:tcW w:w="3720" w:type="dxa"/>
          </w:tcPr>
          <w:p w14:paraId="5D3F3640" w14:textId="07C0A289" w:rsidR="00E113BC" w:rsidRDefault="007D1931" w:rsidP="00E113BC">
            <w:pPr>
              <w:spacing w:line="360" w:lineRule="auto"/>
              <w:jc w:val="both"/>
              <w:rPr>
                <w:b/>
                <w:bCs/>
                <w:szCs w:val="28"/>
              </w:rPr>
            </w:pPr>
            <w:r>
              <w:t>Измерение массы самодельными весами</w:t>
            </w:r>
          </w:p>
        </w:tc>
        <w:tc>
          <w:tcPr>
            <w:tcW w:w="1666" w:type="dxa"/>
          </w:tcPr>
          <w:p w14:paraId="5D112916" w14:textId="4D141121" w:rsidR="00E113BC" w:rsidRDefault="00E113BC" w:rsidP="00E113BC">
            <w:pPr>
              <w:spacing w:line="360" w:lineRule="auto"/>
              <w:jc w:val="both"/>
              <w:rPr>
                <w:b/>
                <w:bCs/>
                <w:szCs w:val="28"/>
              </w:rPr>
            </w:pPr>
            <w:r>
              <w:rPr>
                <w:b/>
                <w:bCs/>
                <w:szCs w:val="28"/>
              </w:rPr>
              <w:t>1</w:t>
            </w:r>
          </w:p>
        </w:tc>
        <w:tc>
          <w:tcPr>
            <w:tcW w:w="2970" w:type="dxa"/>
          </w:tcPr>
          <w:p w14:paraId="76622A26" w14:textId="5CC9C16C" w:rsidR="00E113BC" w:rsidRDefault="007D1931" w:rsidP="00E113BC">
            <w:pPr>
              <w:spacing w:line="360" w:lineRule="auto"/>
              <w:jc w:val="both"/>
              <w:rPr>
                <w:b/>
                <w:bCs/>
                <w:szCs w:val="28"/>
              </w:rPr>
            </w:pPr>
            <w:r>
              <w:t>Компьютерное оборудование</w:t>
            </w:r>
          </w:p>
        </w:tc>
      </w:tr>
      <w:tr w:rsidR="00E113BC" w14:paraId="154ABB65" w14:textId="77777777" w:rsidTr="00E113BC">
        <w:tc>
          <w:tcPr>
            <w:tcW w:w="916" w:type="dxa"/>
          </w:tcPr>
          <w:p w14:paraId="77B23568" w14:textId="6FE011BC" w:rsidR="00E113BC" w:rsidRDefault="00E113BC" w:rsidP="00E113BC">
            <w:pPr>
              <w:spacing w:line="360" w:lineRule="auto"/>
              <w:jc w:val="both"/>
              <w:rPr>
                <w:b/>
                <w:bCs/>
                <w:szCs w:val="28"/>
              </w:rPr>
            </w:pPr>
            <w:r>
              <w:rPr>
                <w:b/>
                <w:bCs/>
                <w:szCs w:val="28"/>
              </w:rPr>
              <w:t>11</w:t>
            </w:r>
          </w:p>
        </w:tc>
        <w:tc>
          <w:tcPr>
            <w:tcW w:w="3720" w:type="dxa"/>
          </w:tcPr>
          <w:p w14:paraId="0AB7CE85" w14:textId="2BB5BBF4" w:rsidR="00E113BC" w:rsidRDefault="007D1931" w:rsidP="00E113BC">
            <w:pPr>
              <w:spacing w:line="360" w:lineRule="auto"/>
              <w:jc w:val="both"/>
              <w:rPr>
                <w:b/>
                <w:bCs/>
                <w:szCs w:val="28"/>
              </w:rPr>
            </w:pPr>
            <w:r>
              <w:t>Определение массы 1 капли воды</w:t>
            </w:r>
          </w:p>
        </w:tc>
        <w:tc>
          <w:tcPr>
            <w:tcW w:w="1666" w:type="dxa"/>
          </w:tcPr>
          <w:p w14:paraId="487A81FB" w14:textId="15E1EA4B" w:rsidR="00E113BC" w:rsidRDefault="00E113BC" w:rsidP="00E113BC">
            <w:pPr>
              <w:spacing w:line="360" w:lineRule="auto"/>
              <w:jc w:val="both"/>
              <w:rPr>
                <w:b/>
                <w:bCs/>
                <w:szCs w:val="28"/>
              </w:rPr>
            </w:pPr>
            <w:r>
              <w:rPr>
                <w:b/>
                <w:bCs/>
                <w:szCs w:val="28"/>
              </w:rPr>
              <w:t>1</w:t>
            </w:r>
          </w:p>
        </w:tc>
        <w:tc>
          <w:tcPr>
            <w:tcW w:w="2970" w:type="dxa"/>
          </w:tcPr>
          <w:p w14:paraId="1ED966D5" w14:textId="1724918F" w:rsidR="00E113BC" w:rsidRDefault="007D1931" w:rsidP="00E113BC">
            <w:pPr>
              <w:spacing w:line="360" w:lineRule="auto"/>
              <w:jc w:val="both"/>
              <w:rPr>
                <w:b/>
                <w:bCs/>
                <w:szCs w:val="28"/>
              </w:rPr>
            </w:pPr>
            <w:r>
              <w:t>Весы электронные учебные</w:t>
            </w:r>
          </w:p>
        </w:tc>
      </w:tr>
      <w:tr w:rsidR="00E113BC" w14:paraId="4E10CD5C" w14:textId="77777777" w:rsidTr="00E113BC">
        <w:tc>
          <w:tcPr>
            <w:tcW w:w="916" w:type="dxa"/>
          </w:tcPr>
          <w:p w14:paraId="6F03C623" w14:textId="0434C1FF" w:rsidR="00E113BC" w:rsidRDefault="00E113BC" w:rsidP="00E113BC">
            <w:pPr>
              <w:spacing w:line="360" w:lineRule="auto"/>
              <w:jc w:val="both"/>
              <w:rPr>
                <w:b/>
                <w:bCs/>
                <w:szCs w:val="28"/>
              </w:rPr>
            </w:pPr>
            <w:r>
              <w:rPr>
                <w:b/>
                <w:bCs/>
                <w:szCs w:val="28"/>
              </w:rPr>
              <w:t>12</w:t>
            </w:r>
          </w:p>
        </w:tc>
        <w:tc>
          <w:tcPr>
            <w:tcW w:w="3720" w:type="dxa"/>
          </w:tcPr>
          <w:p w14:paraId="7ED5329C" w14:textId="5FB46533" w:rsidR="00E113BC" w:rsidRDefault="007D1931" w:rsidP="00E113BC">
            <w:pPr>
              <w:spacing w:line="360" w:lineRule="auto"/>
              <w:jc w:val="both"/>
              <w:rPr>
                <w:b/>
                <w:bCs/>
                <w:szCs w:val="28"/>
              </w:rPr>
            </w:pPr>
            <w:r>
              <w:t>Все имеет массу? Определение массы воздуха в комнате.</w:t>
            </w:r>
          </w:p>
        </w:tc>
        <w:tc>
          <w:tcPr>
            <w:tcW w:w="1666" w:type="dxa"/>
          </w:tcPr>
          <w:p w14:paraId="54037B4A" w14:textId="16E607C8" w:rsidR="00E113BC" w:rsidRDefault="00E113BC" w:rsidP="00E113BC">
            <w:pPr>
              <w:spacing w:line="360" w:lineRule="auto"/>
              <w:jc w:val="both"/>
              <w:rPr>
                <w:b/>
                <w:bCs/>
                <w:szCs w:val="28"/>
              </w:rPr>
            </w:pPr>
            <w:r>
              <w:rPr>
                <w:b/>
                <w:bCs/>
                <w:szCs w:val="28"/>
              </w:rPr>
              <w:t>1</w:t>
            </w:r>
          </w:p>
        </w:tc>
        <w:tc>
          <w:tcPr>
            <w:tcW w:w="2970" w:type="dxa"/>
          </w:tcPr>
          <w:p w14:paraId="249DA006" w14:textId="67D93AD6" w:rsidR="00E113BC" w:rsidRDefault="007D1931" w:rsidP="00E113BC">
            <w:pPr>
              <w:spacing w:line="360" w:lineRule="auto"/>
              <w:jc w:val="both"/>
              <w:rPr>
                <w:b/>
                <w:bCs/>
                <w:szCs w:val="28"/>
              </w:rPr>
            </w:pPr>
            <w:r>
              <w:t>Оборудование для демонстрации</w:t>
            </w:r>
          </w:p>
        </w:tc>
      </w:tr>
      <w:tr w:rsidR="00E113BC" w14:paraId="246DF1EF" w14:textId="77777777" w:rsidTr="00E113BC">
        <w:tc>
          <w:tcPr>
            <w:tcW w:w="916" w:type="dxa"/>
          </w:tcPr>
          <w:p w14:paraId="75A331B0" w14:textId="4C2615D4" w:rsidR="00E113BC" w:rsidRDefault="00E113BC" w:rsidP="00E113BC">
            <w:pPr>
              <w:spacing w:line="360" w:lineRule="auto"/>
              <w:jc w:val="both"/>
              <w:rPr>
                <w:b/>
                <w:bCs/>
                <w:szCs w:val="28"/>
              </w:rPr>
            </w:pPr>
            <w:r>
              <w:rPr>
                <w:b/>
                <w:bCs/>
                <w:szCs w:val="28"/>
              </w:rPr>
              <w:t>13</w:t>
            </w:r>
          </w:p>
        </w:tc>
        <w:tc>
          <w:tcPr>
            <w:tcW w:w="3720" w:type="dxa"/>
          </w:tcPr>
          <w:p w14:paraId="10B62307" w14:textId="541EADDB" w:rsidR="00E113BC" w:rsidRDefault="007D1931" w:rsidP="00E113BC">
            <w:pPr>
              <w:spacing w:line="360" w:lineRule="auto"/>
              <w:jc w:val="both"/>
              <w:rPr>
                <w:b/>
                <w:bCs/>
                <w:szCs w:val="28"/>
              </w:rPr>
            </w:pPr>
            <w:r>
              <w:t>Закон Гука</w:t>
            </w:r>
          </w:p>
        </w:tc>
        <w:tc>
          <w:tcPr>
            <w:tcW w:w="1666" w:type="dxa"/>
          </w:tcPr>
          <w:p w14:paraId="366A8136" w14:textId="11C5308B" w:rsidR="00E113BC" w:rsidRDefault="00E113BC" w:rsidP="00E113BC">
            <w:pPr>
              <w:spacing w:line="360" w:lineRule="auto"/>
              <w:jc w:val="both"/>
              <w:rPr>
                <w:b/>
                <w:bCs/>
                <w:szCs w:val="28"/>
              </w:rPr>
            </w:pPr>
            <w:r>
              <w:rPr>
                <w:b/>
                <w:bCs/>
                <w:szCs w:val="28"/>
              </w:rPr>
              <w:t>1</w:t>
            </w:r>
          </w:p>
        </w:tc>
        <w:tc>
          <w:tcPr>
            <w:tcW w:w="2970" w:type="dxa"/>
          </w:tcPr>
          <w:p w14:paraId="2EEBBAE7" w14:textId="77777777" w:rsidR="00E113BC" w:rsidRDefault="00E113BC" w:rsidP="00E113BC">
            <w:pPr>
              <w:spacing w:line="360" w:lineRule="auto"/>
              <w:jc w:val="both"/>
              <w:rPr>
                <w:b/>
                <w:bCs/>
                <w:szCs w:val="28"/>
              </w:rPr>
            </w:pPr>
          </w:p>
        </w:tc>
      </w:tr>
      <w:tr w:rsidR="00E113BC" w14:paraId="5B3A595B" w14:textId="77777777" w:rsidTr="00E113BC">
        <w:tc>
          <w:tcPr>
            <w:tcW w:w="916" w:type="dxa"/>
          </w:tcPr>
          <w:p w14:paraId="28E71247" w14:textId="2AF1153C" w:rsidR="00E113BC" w:rsidRDefault="00E113BC" w:rsidP="00E113BC">
            <w:pPr>
              <w:spacing w:line="360" w:lineRule="auto"/>
              <w:jc w:val="both"/>
              <w:rPr>
                <w:b/>
                <w:bCs/>
                <w:szCs w:val="28"/>
              </w:rPr>
            </w:pPr>
            <w:r>
              <w:rPr>
                <w:b/>
                <w:bCs/>
                <w:szCs w:val="28"/>
              </w:rPr>
              <w:t>14</w:t>
            </w:r>
          </w:p>
        </w:tc>
        <w:tc>
          <w:tcPr>
            <w:tcW w:w="3720" w:type="dxa"/>
          </w:tcPr>
          <w:p w14:paraId="43B4E6F7" w14:textId="6718B68F" w:rsidR="00E113BC" w:rsidRDefault="007D1931" w:rsidP="00E113BC">
            <w:pPr>
              <w:spacing w:line="360" w:lineRule="auto"/>
              <w:jc w:val="both"/>
              <w:rPr>
                <w:b/>
                <w:bCs/>
                <w:szCs w:val="28"/>
              </w:rPr>
            </w:pPr>
            <w:r>
              <w:t>Сила тяжести</w:t>
            </w:r>
          </w:p>
        </w:tc>
        <w:tc>
          <w:tcPr>
            <w:tcW w:w="1666" w:type="dxa"/>
          </w:tcPr>
          <w:p w14:paraId="0E0D5BEA" w14:textId="54E3F067" w:rsidR="00E113BC" w:rsidRDefault="00E113BC" w:rsidP="00E113BC">
            <w:pPr>
              <w:spacing w:line="360" w:lineRule="auto"/>
              <w:jc w:val="both"/>
              <w:rPr>
                <w:b/>
                <w:bCs/>
                <w:szCs w:val="28"/>
              </w:rPr>
            </w:pPr>
            <w:r>
              <w:rPr>
                <w:b/>
                <w:bCs/>
                <w:szCs w:val="28"/>
              </w:rPr>
              <w:t>1</w:t>
            </w:r>
          </w:p>
        </w:tc>
        <w:tc>
          <w:tcPr>
            <w:tcW w:w="2970" w:type="dxa"/>
          </w:tcPr>
          <w:p w14:paraId="318BCCBE" w14:textId="77777777" w:rsidR="00E113BC" w:rsidRDefault="00E113BC" w:rsidP="00E113BC">
            <w:pPr>
              <w:spacing w:line="360" w:lineRule="auto"/>
              <w:jc w:val="both"/>
              <w:rPr>
                <w:b/>
                <w:bCs/>
                <w:szCs w:val="28"/>
              </w:rPr>
            </w:pPr>
          </w:p>
        </w:tc>
      </w:tr>
      <w:tr w:rsidR="00E113BC" w14:paraId="086FECEC" w14:textId="77777777" w:rsidTr="00E113BC">
        <w:tc>
          <w:tcPr>
            <w:tcW w:w="916" w:type="dxa"/>
          </w:tcPr>
          <w:p w14:paraId="6882EB12" w14:textId="0BA3FB1A" w:rsidR="00E113BC" w:rsidRDefault="00E113BC" w:rsidP="00E113BC">
            <w:pPr>
              <w:spacing w:line="360" w:lineRule="auto"/>
              <w:jc w:val="both"/>
              <w:rPr>
                <w:b/>
                <w:bCs/>
                <w:szCs w:val="28"/>
              </w:rPr>
            </w:pPr>
            <w:r>
              <w:rPr>
                <w:b/>
                <w:bCs/>
                <w:szCs w:val="28"/>
              </w:rPr>
              <w:t>15</w:t>
            </w:r>
          </w:p>
        </w:tc>
        <w:tc>
          <w:tcPr>
            <w:tcW w:w="3720" w:type="dxa"/>
          </w:tcPr>
          <w:p w14:paraId="01810AC7" w14:textId="276243BB" w:rsidR="00E113BC" w:rsidRDefault="007D1931" w:rsidP="00E113BC">
            <w:pPr>
              <w:spacing w:line="360" w:lineRule="auto"/>
              <w:jc w:val="both"/>
              <w:rPr>
                <w:b/>
                <w:bCs/>
                <w:szCs w:val="28"/>
              </w:rPr>
            </w:pPr>
            <w:r>
              <w:t>Силы мы сложили…</w:t>
            </w:r>
          </w:p>
        </w:tc>
        <w:tc>
          <w:tcPr>
            <w:tcW w:w="1666" w:type="dxa"/>
          </w:tcPr>
          <w:p w14:paraId="4E8723B9" w14:textId="478A8A31" w:rsidR="00E113BC" w:rsidRDefault="00E113BC" w:rsidP="00E113BC">
            <w:pPr>
              <w:spacing w:line="360" w:lineRule="auto"/>
              <w:jc w:val="both"/>
              <w:rPr>
                <w:b/>
                <w:bCs/>
                <w:szCs w:val="28"/>
              </w:rPr>
            </w:pPr>
            <w:r>
              <w:rPr>
                <w:b/>
                <w:bCs/>
                <w:szCs w:val="28"/>
              </w:rPr>
              <w:t>1</w:t>
            </w:r>
          </w:p>
        </w:tc>
        <w:tc>
          <w:tcPr>
            <w:tcW w:w="2970" w:type="dxa"/>
          </w:tcPr>
          <w:p w14:paraId="31724939" w14:textId="77777777" w:rsidR="00E113BC" w:rsidRDefault="00E113BC" w:rsidP="00E113BC">
            <w:pPr>
              <w:spacing w:line="360" w:lineRule="auto"/>
              <w:jc w:val="both"/>
              <w:rPr>
                <w:b/>
                <w:bCs/>
                <w:szCs w:val="28"/>
              </w:rPr>
            </w:pPr>
          </w:p>
        </w:tc>
      </w:tr>
      <w:tr w:rsidR="00E113BC" w14:paraId="5F9E9E46" w14:textId="77777777" w:rsidTr="00E113BC">
        <w:tc>
          <w:tcPr>
            <w:tcW w:w="916" w:type="dxa"/>
          </w:tcPr>
          <w:p w14:paraId="48E0CBB6" w14:textId="603DF5C0" w:rsidR="00E113BC" w:rsidRDefault="00E113BC" w:rsidP="00E113BC">
            <w:pPr>
              <w:spacing w:line="360" w:lineRule="auto"/>
              <w:jc w:val="both"/>
              <w:rPr>
                <w:b/>
                <w:bCs/>
                <w:szCs w:val="28"/>
              </w:rPr>
            </w:pPr>
            <w:r>
              <w:rPr>
                <w:b/>
                <w:bCs/>
                <w:szCs w:val="28"/>
              </w:rPr>
              <w:t>16</w:t>
            </w:r>
          </w:p>
        </w:tc>
        <w:tc>
          <w:tcPr>
            <w:tcW w:w="3720" w:type="dxa"/>
          </w:tcPr>
          <w:p w14:paraId="72F3E4DF" w14:textId="2494547A" w:rsidR="00E113BC" w:rsidRDefault="007D1931" w:rsidP="00E113BC">
            <w:pPr>
              <w:spacing w:line="360" w:lineRule="auto"/>
              <w:jc w:val="both"/>
              <w:rPr>
                <w:b/>
                <w:bCs/>
                <w:szCs w:val="28"/>
              </w:rPr>
            </w:pPr>
            <w:r>
              <w:t>Трение исчезло…</w:t>
            </w:r>
          </w:p>
        </w:tc>
        <w:tc>
          <w:tcPr>
            <w:tcW w:w="1666" w:type="dxa"/>
          </w:tcPr>
          <w:p w14:paraId="11A04476" w14:textId="28E44D6C" w:rsidR="00E113BC" w:rsidRDefault="00E113BC" w:rsidP="00E113BC">
            <w:pPr>
              <w:spacing w:line="360" w:lineRule="auto"/>
              <w:jc w:val="both"/>
              <w:rPr>
                <w:b/>
                <w:bCs/>
                <w:szCs w:val="28"/>
              </w:rPr>
            </w:pPr>
            <w:r>
              <w:rPr>
                <w:b/>
                <w:bCs/>
                <w:szCs w:val="28"/>
              </w:rPr>
              <w:t>1</w:t>
            </w:r>
          </w:p>
        </w:tc>
        <w:tc>
          <w:tcPr>
            <w:tcW w:w="2970" w:type="dxa"/>
          </w:tcPr>
          <w:p w14:paraId="4C6F29AD" w14:textId="77777777" w:rsidR="00E113BC" w:rsidRDefault="00E113BC" w:rsidP="00E113BC">
            <w:pPr>
              <w:spacing w:line="360" w:lineRule="auto"/>
              <w:jc w:val="both"/>
              <w:rPr>
                <w:b/>
                <w:bCs/>
                <w:szCs w:val="28"/>
              </w:rPr>
            </w:pPr>
          </w:p>
        </w:tc>
      </w:tr>
      <w:tr w:rsidR="00E113BC" w14:paraId="2B783E90" w14:textId="77777777" w:rsidTr="00E113BC">
        <w:tc>
          <w:tcPr>
            <w:tcW w:w="916" w:type="dxa"/>
          </w:tcPr>
          <w:p w14:paraId="632AC7C2" w14:textId="4114CA82" w:rsidR="00E113BC" w:rsidRDefault="00E113BC" w:rsidP="00E113BC">
            <w:pPr>
              <w:spacing w:line="360" w:lineRule="auto"/>
              <w:jc w:val="both"/>
              <w:rPr>
                <w:b/>
                <w:bCs/>
                <w:szCs w:val="28"/>
              </w:rPr>
            </w:pPr>
            <w:r>
              <w:rPr>
                <w:b/>
                <w:bCs/>
                <w:szCs w:val="28"/>
              </w:rPr>
              <w:t>17</w:t>
            </w:r>
          </w:p>
        </w:tc>
        <w:tc>
          <w:tcPr>
            <w:tcW w:w="3720" w:type="dxa"/>
          </w:tcPr>
          <w:p w14:paraId="7B3E3FA1" w14:textId="64EB3C8F" w:rsidR="00E113BC" w:rsidRDefault="007D1931" w:rsidP="00E113BC">
            <w:pPr>
              <w:spacing w:line="360" w:lineRule="auto"/>
              <w:jc w:val="both"/>
              <w:rPr>
                <w:b/>
                <w:bCs/>
                <w:szCs w:val="28"/>
              </w:rPr>
            </w:pPr>
            <w:r>
              <w:t>Давление. Определение давления бруска и цилиндра</w:t>
            </w:r>
          </w:p>
        </w:tc>
        <w:tc>
          <w:tcPr>
            <w:tcW w:w="1666" w:type="dxa"/>
          </w:tcPr>
          <w:p w14:paraId="1E1C01BF" w14:textId="597AF6FC" w:rsidR="00E113BC" w:rsidRDefault="00E113BC" w:rsidP="00E113BC">
            <w:pPr>
              <w:spacing w:line="360" w:lineRule="auto"/>
              <w:jc w:val="both"/>
              <w:rPr>
                <w:b/>
                <w:bCs/>
                <w:szCs w:val="28"/>
              </w:rPr>
            </w:pPr>
            <w:r>
              <w:rPr>
                <w:b/>
                <w:bCs/>
                <w:szCs w:val="28"/>
              </w:rPr>
              <w:t>1</w:t>
            </w:r>
          </w:p>
        </w:tc>
        <w:tc>
          <w:tcPr>
            <w:tcW w:w="2970" w:type="dxa"/>
          </w:tcPr>
          <w:p w14:paraId="337BB269" w14:textId="44EF2ED3" w:rsidR="00E113BC" w:rsidRDefault="007D1931" w:rsidP="00E113BC">
            <w:pPr>
              <w:spacing w:line="360" w:lineRule="auto"/>
              <w:jc w:val="both"/>
              <w:rPr>
                <w:b/>
                <w:bCs/>
                <w:szCs w:val="28"/>
              </w:rPr>
            </w:pPr>
            <w:r>
              <w:t>Оборудование для лабораторных и ученических опытов</w:t>
            </w:r>
          </w:p>
        </w:tc>
      </w:tr>
      <w:tr w:rsidR="00E113BC" w14:paraId="045D4A15" w14:textId="77777777" w:rsidTr="00E113BC">
        <w:tc>
          <w:tcPr>
            <w:tcW w:w="916" w:type="dxa"/>
          </w:tcPr>
          <w:p w14:paraId="3F04DAAD" w14:textId="6CC3C31E" w:rsidR="00E113BC" w:rsidRDefault="00E113BC" w:rsidP="00E113BC">
            <w:pPr>
              <w:spacing w:line="360" w:lineRule="auto"/>
              <w:jc w:val="both"/>
              <w:rPr>
                <w:b/>
                <w:bCs/>
                <w:szCs w:val="28"/>
              </w:rPr>
            </w:pPr>
            <w:r>
              <w:rPr>
                <w:b/>
                <w:bCs/>
                <w:szCs w:val="28"/>
              </w:rPr>
              <w:t>18</w:t>
            </w:r>
          </w:p>
        </w:tc>
        <w:tc>
          <w:tcPr>
            <w:tcW w:w="3720" w:type="dxa"/>
          </w:tcPr>
          <w:p w14:paraId="3845F9D0" w14:textId="48829CF8" w:rsidR="00E113BC" w:rsidRDefault="007D1931" w:rsidP="00E113BC">
            <w:pPr>
              <w:spacing w:line="360" w:lineRule="auto"/>
              <w:jc w:val="both"/>
              <w:rPr>
                <w:b/>
                <w:bCs/>
                <w:szCs w:val="28"/>
              </w:rPr>
            </w:pPr>
            <w:r>
              <w:t>Почему не все шары круглые?</w:t>
            </w:r>
          </w:p>
        </w:tc>
        <w:tc>
          <w:tcPr>
            <w:tcW w:w="1666" w:type="dxa"/>
          </w:tcPr>
          <w:p w14:paraId="6F8D67AB" w14:textId="5D61F7B7" w:rsidR="00E113BC" w:rsidRDefault="00E113BC" w:rsidP="00E113BC">
            <w:pPr>
              <w:spacing w:line="360" w:lineRule="auto"/>
              <w:jc w:val="both"/>
              <w:rPr>
                <w:b/>
                <w:bCs/>
                <w:szCs w:val="28"/>
              </w:rPr>
            </w:pPr>
            <w:r>
              <w:rPr>
                <w:b/>
                <w:bCs/>
                <w:szCs w:val="28"/>
              </w:rPr>
              <w:t>1</w:t>
            </w:r>
          </w:p>
        </w:tc>
        <w:tc>
          <w:tcPr>
            <w:tcW w:w="2970" w:type="dxa"/>
          </w:tcPr>
          <w:p w14:paraId="1ECEF36C" w14:textId="77777777" w:rsidR="00E113BC" w:rsidRDefault="00E113BC" w:rsidP="00E113BC">
            <w:pPr>
              <w:spacing w:line="360" w:lineRule="auto"/>
              <w:jc w:val="both"/>
              <w:rPr>
                <w:b/>
                <w:bCs/>
                <w:szCs w:val="28"/>
              </w:rPr>
            </w:pPr>
          </w:p>
        </w:tc>
      </w:tr>
      <w:tr w:rsidR="00E113BC" w14:paraId="0E822215" w14:textId="77777777" w:rsidTr="00E113BC">
        <w:tc>
          <w:tcPr>
            <w:tcW w:w="916" w:type="dxa"/>
          </w:tcPr>
          <w:p w14:paraId="09EFC4ED" w14:textId="729AB912" w:rsidR="00E113BC" w:rsidRDefault="00E113BC" w:rsidP="00E113BC">
            <w:pPr>
              <w:spacing w:line="360" w:lineRule="auto"/>
              <w:jc w:val="both"/>
              <w:rPr>
                <w:b/>
                <w:bCs/>
                <w:szCs w:val="28"/>
              </w:rPr>
            </w:pPr>
            <w:r>
              <w:rPr>
                <w:b/>
                <w:bCs/>
                <w:szCs w:val="28"/>
              </w:rPr>
              <w:t>19</w:t>
            </w:r>
          </w:p>
        </w:tc>
        <w:tc>
          <w:tcPr>
            <w:tcW w:w="3720" w:type="dxa"/>
          </w:tcPr>
          <w:p w14:paraId="4E625B8A" w14:textId="1B33AC1C" w:rsidR="00E113BC" w:rsidRDefault="007D1931" w:rsidP="00E113BC">
            <w:pPr>
              <w:spacing w:line="360" w:lineRule="auto"/>
              <w:jc w:val="both"/>
              <w:rPr>
                <w:b/>
                <w:bCs/>
                <w:szCs w:val="28"/>
              </w:rPr>
            </w:pPr>
            <w:r>
              <w:t>Глубоководный мир: обитатели</w:t>
            </w:r>
          </w:p>
        </w:tc>
        <w:tc>
          <w:tcPr>
            <w:tcW w:w="1666" w:type="dxa"/>
          </w:tcPr>
          <w:p w14:paraId="2E5E93C0" w14:textId="1268FCFA" w:rsidR="00E113BC" w:rsidRDefault="00E113BC" w:rsidP="00E113BC">
            <w:pPr>
              <w:spacing w:line="360" w:lineRule="auto"/>
              <w:jc w:val="both"/>
              <w:rPr>
                <w:b/>
                <w:bCs/>
                <w:szCs w:val="28"/>
              </w:rPr>
            </w:pPr>
            <w:r>
              <w:rPr>
                <w:b/>
                <w:bCs/>
                <w:szCs w:val="28"/>
              </w:rPr>
              <w:t>1</w:t>
            </w:r>
          </w:p>
        </w:tc>
        <w:tc>
          <w:tcPr>
            <w:tcW w:w="2970" w:type="dxa"/>
          </w:tcPr>
          <w:p w14:paraId="7D5705B0" w14:textId="77777777" w:rsidR="00E113BC" w:rsidRDefault="00E113BC" w:rsidP="00E113BC">
            <w:pPr>
              <w:spacing w:line="360" w:lineRule="auto"/>
              <w:jc w:val="both"/>
              <w:rPr>
                <w:b/>
                <w:bCs/>
                <w:szCs w:val="28"/>
              </w:rPr>
            </w:pPr>
          </w:p>
        </w:tc>
      </w:tr>
      <w:tr w:rsidR="00E113BC" w14:paraId="276909E1" w14:textId="77777777" w:rsidTr="00E113BC">
        <w:tc>
          <w:tcPr>
            <w:tcW w:w="916" w:type="dxa"/>
          </w:tcPr>
          <w:p w14:paraId="31623DE5" w14:textId="7DDB3DEA" w:rsidR="00E113BC" w:rsidRDefault="00E113BC" w:rsidP="00E113BC">
            <w:pPr>
              <w:spacing w:line="360" w:lineRule="auto"/>
              <w:jc w:val="both"/>
              <w:rPr>
                <w:b/>
                <w:bCs/>
                <w:szCs w:val="28"/>
              </w:rPr>
            </w:pPr>
            <w:r>
              <w:rPr>
                <w:b/>
                <w:bCs/>
                <w:szCs w:val="28"/>
              </w:rPr>
              <w:lastRenderedPageBreak/>
              <w:t>20</w:t>
            </w:r>
          </w:p>
        </w:tc>
        <w:tc>
          <w:tcPr>
            <w:tcW w:w="3720" w:type="dxa"/>
          </w:tcPr>
          <w:p w14:paraId="20ED51DC" w14:textId="500B5ECA" w:rsidR="00E113BC" w:rsidRDefault="007D1931" w:rsidP="00E113BC">
            <w:pPr>
              <w:spacing w:line="360" w:lineRule="auto"/>
              <w:jc w:val="both"/>
              <w:rPr>
                <w:b/>
                <w:bCs/>
                <w:szCs w:val="28"/>
              </w:rPr>
            </w:pPr>
            <w:r>
              <w:t>Глубоководный мир: погружение</w:t>
            </w:r>
          </w:p>
        </w:tc>
        <w:tc>
          <w:tcPr>
            <w:tcW w:w="1666" w:type="dxa"/>
          </w:tcPr>
          <w:p w14:paraId="4B6A2C54" w14:textId="60BDBFF6" w:rsidR="00E113BC" w:rsidRDefault="00E113BC" w:rsidP="00E113BC">
            <w:pPr>
              <w:spacing w:line="360" w:lineRule="auto"/>
              <w:jc w:val="both"/>
              <w:rPr>
                <w:b/>
                <w:bCs/>
                <w:szCs w:val="28"/>
              </w:rPr>
            </w:pPr>
            <w:r>
              <w:rPr>
                <w:b/>
                <w:bCs/>
                <w:szCs w:val="28"/>
              </w:rPr>
              <w:t>1</w:t>
            </w:r>
          </w:p>
        </w:tc>
        <w:tc>
          <w:tcPr>
            <w:tcW w:w="2970" w:type="dxa"/>
          </w:tcPr>
          <w:p w14:paraId="43337053" w14:textId="77777777" w:rsidR="00E113BC" w:rsidRDefault="00E113BC" w:rsidP="00E113BC">
            <w:pPr>
              <w:spacing w:line="360" w:lineRule="auto"/>
              <w:jc w:val="both"/>
              <w:rPr>
                <w:b/>
                <w:bCs/>
                <w:szCs w:val="28"/>
              </w:rPr>
            </w:pPr>
          </w:p>
        </w:tc>
      </w:tr>
      <w:tr w:rsidR="00E113BC" w14:paraId="4E755551" w14:textId="77777777" w:rsidTr="00E113BC">
        <w:tc>
          <w:tcPr>
            <w:tcW w:w="916" w:type="dxa"/>
          </w:tcPr>
          <w:p w14:paraId="03ACBB88" w14:textId="4AC4C366" w:rsidR="00E113BC" w:rsidRDefault="00E113BC" w:rsidP="00E113BC">
            <w:pPr>
              <w:spacing w:line="360" w:lineRule="auto"/>
              <w:jc w:val="both"/>
              <w:rPr>
                <w:b/>
                <w:bCs/>
                <w:szCs w:val="28"/>
              </w:rPr>
            </w:pPr>
            <w:r>
              <w:rPr>
                <w:b/>
                <w:bCs/>
                <w:szCs w:val="28"/>
              </w:rPr>
              <w:t>21</w:t>
            </w:r>
          </w:p>
        </w:tc>
        <w:tc>
          <w:tcPr>
            <w:tcW w:w="3720" w:type="dxa"/>
          </w:tcPr>
          <w:p w14:paraId="14A30C21" w14:textId="0904D811" w:rsidR="00E113BC" w:rsidRDefault="007D1931" w:rsidP="00E113BC">
            <w:pPr>
              <w:spacing w:line="360" w:lineRule="auto"/>
              <w:jc w:val="both"/>
              <w:rPr>
                <w:b/>
                <w:bCs/>
                <w:szCs w:val="28"/>
              </w:rPr>
            </w:pPr>
            <w:r>
              <w:t>Подъем из глубин. Барокамера</w:t>
            </w:r>
          </w:p>
        </w:tc>
        <w:tc>
          <w:tcPr>
            <w:tcW w:w="1666" w:type="dxa"/>
          </w:tcPr>
          <w:p w14:paraId="4E14F88C" w14:textId="6A7A2299" w:rsidR="00E113BC" w:rsidRDefault="00E113BC" w:rsidP="00E113BC">
            <w:pPr>
              <w:spacing w:line="360" w:lineRule="auto"/>
              <w:jc w:val="both"/>
              <w:rPr>
                <w:b/>
                <w:bCs/>
                <w:szCs w:val="28"/>
              </w:rPr>
            </w:pPr>
            <w:r>
              <w:rPr>
                <w:b/>
                <w:bCs/>
                <w:szCs w:val="28"/>
              </w:rPr>
              <w:t>1</w:t>
            </w:r>
          </w:p>
        </w:tc>
        <w:tc>
          <w:tcPr>
            <w:tcW w:w="2970" w:type="dxa"/>
          </w:tcPr>
          <w:p w14:paraId="158FF34C" w14:textId="77777777" w:rsidR="00E113BC" w:rsidRDefault="00E113BC" w:rsidP="00E113BC">
            <w:pPr>
              <w:spacing w:line="360" w:lineRule="auto"/>
              <w:jc w:val="both"/>
              <w:rPr>
                <w:b/>
                <w:bCs/>
                <w:szCs w:val="28"/>
              </w:rPr>
            </w:pPr>
          </w:p>
        </w:tc>
      </w:tr>
      <w:tr w:rsidR="00E113BC" w14:paraId="2353A352" w14:textId="77777777" w:rsidTr="00E113BC">
        <w:tc>
          <w:tcPr>
            <w:tcW w:w="916" w:type="dxa"/>
          </w:tcPr>
          <w:p w14:paraId="0656F2CD" w14:textId="1A0993C9" w:rsidR="00E113BC" w:rsidRDefault="00E113BC" w:rsidP="00E113BC">
            <w:pPr>
              <w:spacing w:line="360" w:lineRule="auto"/>
              <w:jc w:val="both"/>
              <w:rPr>
                <w:b/>
                <w:bCs/>
                <w:szCs w:val="28"/>
              </w:rPr>
            </w:pPr>
            <w:r>
              <w:rPr>
                <w:b/>
                <w:bCs/>
                <w:szCs w:val="28"/>
              </w:rPr>
              <w:t>22</w:t>
            </w:r>
          </w:p>
        </w:tc>
        <w:tc>
          <w:tcPr>
            <w:tcW w:w="3720" w:type="dxa"/>
          </w:tcPr>
          <w:p w14:paraId="50AD44F0" w14:textId="26E86B06" w:rsidR="00E113BC" w:rsidRDefault="007D1931" w:rsidP="00E113BC">
            <w:pPr>
              <w:spacing w:line="360" w:lineRule="auto"/>
              <w:jc w:val="both"/>
              <w:rPr>
                <w:b/>
                <w:bCs/>
                <w:szCs w:val="28"/>
              </w:rPr>
            </w:pPr>
            <w:r>
              <w:t>Покорение вершин</w:t>
            </w:r>
          </w:p>
        </w:tc>
        <w:tc>
          <w:tcPr>
            <w:tcW w:w="1666" w:type="dxa"/>
          </w:tcPr>
          <w:p w14:paraId="223A9A4F" w14:textId="6A8E2670" w:rsidR="00E113BC" w:rsidRDefault="00E113BC" w:rsidP="00E113BC">
            <w:pPr>
              <w:spacing w:line="360" w:lineRule="auto"/>
              <w:jc w:val="both"/>
              <w:rPr>
                <w:b/>
                <w:bCs/>
                <w:szCs w:val="28"/>
              </w:rPr>
            </w:pPr>
            <w:r>
              <w:rPr>
                <w:b/>
                <w:bCs/>
                <w:szCs w:val="28"/>
              </w:rPr>
              <w:t>1</w:t>
            </w:r>
          </w:p>
        </w:tc>
        <w:tc>
          <w:tcPr>
            <w:tcW w:w="2970" w:type="dxa"/>
          </w:tcPr>
          <w:p w14:paraId="3D3E8A7D" w14:textId="77777777" w:rsidR="00E113BC" w:rsidRDefault="00E113BC" w:rsidP="00E113BC">
            <w:pPr>
              <w:spacing w:line="360" w:lineRule="auto"/>
              <w:jc w:val="both"/>
              <w:rPr>
                <w:b/>
                <w:bCs/>
                <w:szCs w:val="28"/>
              </w:rPr>
            </w:pPr>
          </w:p>
        </w:tc>
      </w:tr>
      <w:tr w:rsidR="00E113BC" w14:paraId="1FAE1625" w14:textId="77777777" w:rsidTr="00E113BC">
        <w:tc>
          <w:tcPr>
            <w:tcW w:w="916" w:type="dxa"/>
          </w:tcPr>
          <w:p w14:paraId="5AAD4652" w14:textId="05024D85" w:rsidR="00E113BC" w:rsidRDefault="00E113BC" w:rsidP="00E113BC">
            <w:pPr>
              <w:spacing w:line="360" w:lineRule="auto"/>
              <w:jc w:val="both"/>
              <w:rPr>
                <w:b/>
                <w:bCs/>
                <w:szCs w:val="28"/>
              </w:rPr>
            </w:pPr>
            <w:r>
              <w:rPr>
                <w:b/>
                <w:bCs/>
                <w:szCs w:val="28"/>
              </w:rPr>
              <w:t>23</w:t>
            </w:r>
          </w:p>
        </w:tc>
        <w:tc>
          <w:tcPr>
            <w:tcW w:w="3720" w:type="dxa"/>
          </w:tcPr>
          <w:p w14:paraId="446FA735" w14:textId="345CB8DE" w:rsidR="00E113BC" w:rsidRDefault="007D1931" w:rsidP="00E113BC">
            <w:pPr>
              <w:spacing w:line="360" w:lineRule="auto"/>
              <w:jc w:val="both"/>
              <w:rPr>
                <w:b/>
                <w:bCs/>
                <w:szCs w:val="28"/>
              </w:rPr>
            </w:pPr>
            <w:r>
              <w:t>Измерение давления и самочувствия человека</w:t>
            </w:r>
          </w:p>
        </w:tc>
        <w:tc>
          <w:tcPr>
            <w:tcW w:w="1666" w:type="dxa"/>
          </w:tcPr>
          <w:p w14:paraId="0A6E79EB" w14:textId="6A65953D" w:rsidR="00E113BC" w:rsidRDefault="00E113BC" w:rsidP="00E113BC">
            <w:pPr>
              <w:spacing w:line="360" w:lineRule="auto"/>
              <w:jc w:val="both"/>
              <w:rPr>
                <w:b/>
                <w:bCs/>
                <w:szCs w:val="28"/>
              </w:rPr>
            </w:pPr>
            <w:r>
              <w:rPr>
                <w:b/>
                <w:bCs/>
                <w:szCs w:val="28"/>
              </w:rPr>
              <w:t>1</w:t>
            </w:r>
          </w:p>
        </w:tc>
        <w:tc>
          <w:tcPr>
            <w:tcW w:w="2970" w:type="dxa"/>
          </w:tcPr>
          <w:p w14:paraId="4B47E1CB" w14:textId="722E7F6C" w:rsidR="00E113BC" w:rsidRDefault="007D1931" w:rsidP="00E113BC">
            <w:pPr>
              <w:spacing w:line="360" w:lineRule="auto"/>
              <w:jc w:val="both"/>
              <w:rPr>
                <w:b/>
                <w:bCs/>
                <w:szCs w:val="28"/>
              </w:rPr>
            </w:pPr>
            <w:r>
              <w:t>Цифровая лаборатория. Цифровой датчик температуры и давления.</w:t>
            </w:r>
          </w:p>
        </w:tc>
      </w:tr>
      <w:tr w:rsidR="00E113BC" w14:paraId="00206C2F" w14:textId="77777777" w:rsidTr="00E113BC">
        <w:tc>
          <w:tcPr>
            <w:tcW w:w="916" w:type="dxa"/>
          </w:tcPr>
          <w:p w14:paraId="74944468" w14:textId="6214B51B" w:rsidR="00E113BC" w:rsidRDefault="00E113BC" w:rsidP="00E113BC">
            <w:pPr>
              <w:spacing w:line="360" w:lineRule="auto"/>
              <w:jc w:val="both"/>
              <w:rPr>
                <w:b/>
                <w:bCs/>
                <w:szCs w:val="28"/>
              </w:rPr>
            </w:pPr>
            <w:r>
              <w:rPr>
                <w:b/>
                <w:bCs/>
                <w:szCs w:val="28"/>
              </w:rPr>
              <w:t>24</w:t>
            </w:r>
          </w:p>
        </w:tc>
        <w:tc>
          <w:tcPr>
            <w:tcW w:w="3720" w:type="dxa"/>
          </w:tcPr>
          <w:p w14:paraId="7711481B" w14:textId="4AB850C2" w:rsidR="00E113BC" w:rsidRDefault="007D1931" w:rsidP="00E113BC">
            <w:pPr>
              <w:spacing w:line="360" w:lineRule="auto"/>
              <w:jc w:val="both"/>
              <w:rPr>
                <w:b/>
                <w:bCs/>
                <w:szCs w:val="28"/>
              </w:rPr>
            </w:pPr>
            <w:r>
              <w:t>Выдающийся ученый Архимед</w:t>
            </w:r>
          </w:p>
        </w:tc>
        <w:tc>
          <w:tcPr>
            <w:tcW w:w="1666" w:type="dxa"/>
          </w:tcPr>
          <w:p w14:paraId="6D083D99" w14:textId="561B3D58" w:rsidR="00E113BC" w:rsidRDefault="00E113BC" w:rsidP="00E113BC">
            <w:pPr>
              <w:spacing w:line="360" w:lineRule="auto"/>
              <w:jc w:val="both"/>
              <w:rPr>
                <w:b/>
                <w:bCs/>
                <w:szCs w:val="28"/>
              </w:rPr>
            </w:pPr>
            <w:r>
              <w:rPr>
                <w:b/>
                <w:bCs/>
                <w:szCs w:val="28"/>
              </w:rPr>
              <w:t>1</w:t>
            </w:r>
          </w:p>
        </w:tc>
        <w:tc>
          <w:tcPr>
            <w:tcW w:w="2970" w:type="dxa"/>
          </w:tcPr>
          <w:p w14:paraId="70301848" w14:textId="77777777" w:rsidR="00E113BC" w:rsidRDefault="00E113BC" w:rsidP="00E113BC">
            <w:pPr>
              <w:spacing w:line="360" w:lineRule="auto"/>
              <w:jc w:val="both"/>
              <w:rPr>
                <w:b/>
                <w:bCs/>
                <w:szCs w:val="28"/>
              </w:rPr>
            </w:pPr>
          </w:p>
        </w:tc>
      </w:tr>
      <w:tr w:rsidR="00E113BC" w14:paraId="56EDFA1E" w14:textId="77777777" w:rsidTr="00E113BC">
        <w:tc>
          <w:tcPr>
            <w:tcW w:w="916" w:type="dxa"/>
          </w:tcPr>
          <w:p w14:paraId="76E2FB72" w14:textId="4D4610A5" w:rsidR="00E113BC" w:rsidRDefault="00E113BC" w:rsidP="00E113BC">
            <w:pPr>
              <w:spacing w:line="360" w:lineRule="auto"/>
              <w:jc w:val="both"/>
              <w:rPr>
                <w:b/>
                <w:bCs/>
                <w:szCs w:val="28"/>
              </w:rPr>
            </w:pPr>
            <w:r>
              <w:rPr>
                <w:b/>
                <w:bCs/>
                <w:szCs w:val="28"/>
              </w:rPr>
              <w:t>25</w:t>
            </w:r>
          </w:p>
        </w:tc>
        <w:tc>
          <w:tcPr>
            <w:tcW w:w="3720" w:type="dxa"/>
          </w:tcPr>
          <w:p w14:paraId="7CD54357" w14:textId="178FB00C" w:rsidR="00E113BC" w:rsidRDefault="007D1931" w:rsidP="00E113BC">
            <w:pPr>
              <w:spacing w:line="360" w:lineRule="auto"/>
              <w:jc w:val="both"/>
              <w:rPr>
                <w:b/>
                <w:bCs/>
                <w:szCs w:val="28"/>
              </w:rPr>
            </w:pPr>
            <w:r>
              <w:t>Выдающийся ученый Архимед</w:t>
            </w:r>
          </w:p>
        </w:tc>
        <w:tc>
          <w:tcPr>
            <w:tcW w:w="1666" w:type="dxa"/>
          </w:tcPr>
          <w:p w14:paraId="1C8563A8" w14:textId="6E0D404B" w:rsidR="00E113BC" w:rsidRDefault="00E113BC" w:rsidP="00E113BC">
            <w:pPr>
              <w:spacing w:line="360" w:lineRule="auto"/>
              <w:jc w:val="both"/>
              <w:rPr>
                <w:b/>
                <w:bCs/>
                <w:szCs w:val="28"/>
              </w:rPr>
            </w:pPr>
            <w:r>
              <w:rPr>
                <w:b/>
                <w:bCs/>
                <w:szCs w:val="28"/>
              </w:rPr>
              <w:t>1</w:t>
            </w:r>
          </w:p>
        </w:tc>
        <w:tc>
          <w:tcPr>
            <w:tcW w:w="2970" w:type="dxa"/>
          </w:tcPr>
          <w:p w14:paraId="444CF208" w14:textId="77777777" w:rsidR="00E113BC" w:rsidRDefault="00E113BC" w:rsidP="00E113BC">
            <w:pPr>
              <w:spacing w:line="360" w:lineRule="auto"/>
              <w:jc w:val="both"/>
              <w:rPr>
                <w:b/>
                <w:bCs/>
                <w:szCs w:val="28"/>
              </w:rPr>
            </w:pPr>
          </w:p>
        </w:tc>
      </w:tr>
      <w:tr w:rsidR="00E113BC" w14:paraId="0B1BE2EB" w14:textId="77777777" w:rsidTr="00E113BC">
        <w:tc>
          <w:tcPr>
            <w:tcW w:w="916" w:type="dxa"/>
          </w:tcPr>
          <w:p w14:paraId="02A1293E" w14:textId="5F92D70E" w:rsidR="00E113BC" w:rsidRDefault="00E113BC" w:rsidP="00E113BC">
            <w:pPr>
              <w:spacing w:line="360" w:lineRule="auto"/>
              <w:jc w:val="both"/>
              <w:rPr>
                <w:b/>
                <w:bCs/>
                <w:szCs w:val="28"/>
              </w:rPr>
            </w:pPr>
            <w:r>
              <w:rPr>
                <w:b/>
                <w:bCs/>
                <w:szCs w:val="28"/>
              </w:rPr>
              <w:t>26</w:t>
            </w:r>
          </w:p>
        </w:tc>
        <w:tc>
          <w:tcPr>
            <w:tcW w:w="3720" w:type="dxa"/>
          </w:tcPr>
          <w:p w14:paraId="7BB7E8EA" w14:textId="315F50CF" w:rsidR="00E113BC" w:rsidRDefault="007D1931" w:rsidP="00E113BC">
            <w:pPr>
              <w:spacing w:line="360" w:lineRule="auto"/>
              <w:jc w:val="both"/>
              <w:rPr>
                <w:b/>
                <w:bCs/>
                <w:szCs w:val="28"/>
              </w:rPr>
            </w:pPr>
            <w:r>
              <w:t>Мертвое море</w:t>
            </w:r>
          </w:p>
        </w:tc>
        <w:tc>
          <w:tcPr>
            <w:tcW w:w="1666" w:type="dxa"/>
          </w:tcPr>
          <w:p w14:paraId="596F5E75" w14:textId="0D686999" w:rsidR="00E113BC" w:rsidRDefault="00E113BC" w:rsidP="00E113BC">
            <w:pPr>
              <w:spacing w:line="360" w:lineRule="auto"/>
              <w:jc w:val="both"/>
              <w:rPr>
                <w:b/>
                <w:bCs/>
                <w:szCs w:val="28"/>
              </w:rPr>
            </w:pPr>
            <w:r>
              <w:rPr>
                <w:b/>
                <w:bCs/>
                <w:szCs w:val="28"/>
              </w:rPr>
              <w:t>1</w:t>
            </w:r>
          </w:p>
        </w:tc>
        <w:tc>
          <w:tcPr>
            <w:tcW w:w="2970" w:type="dxa"/>
          </w:tcPr>
          <w:p w14:paraId="20878C3E" w14:textId="77777777" w:rsidR="00E113BC" w:rsidRDefault="00E113BC" w:rsidP="00E113BC">
            <w:pPr>
              <w:spacing w:line="360" w:lineRule="auto"/>
              <w:jc w:val="both"/>
              <w:rPr>
                <w:b/>
                <w:bCs/>
                <w:szCs w:val="28"/>
              </w:rPr>
            </w:pPr>
          </w:p>
        </w:tc>
      </w:tr>
      <w:tr w:rsidR="00E113BC" w14:paraId="6DC5E0DE" w14:textId="77777777" w:rsidTr="00E113BC">
        <w:tc>
          <w:tcPr>
            <w:tcW w:w="916" w:type="dxa"/>
          </w:tcPr>
          <w:p w14:paraId="47DD1448" w14:textId="03C3CC72" w:rsidR="00E113BC" w:rsidRDefault="00E113BC" w:rsidP="00E113BC">
            <w:pPr>
              <w:spacing w:line="360" w:lineRule="auto"/>
              <w:jc w:val="both"/>
              <w:rPr>
                <w:b/>
                <w:bCs/>
                <w:szCs w:val="28"/>
              </w:rPr>
            </w:pPr>
            <w:r>
              <w:rPr>
                <w:b/>
                <w:bCs/>
                <w:szCs w:val="28"/>
              </w:rPr>
              <w:t>27</w:t>
            </w:r>
          </w:p>
        </w:tc>
        <w:tc>
          <w:tcPr>
            <w:tcW w:w="3720" w:type="dxa"/>
          </w:tcPr>
          <w:p w14:paraId="075FEFDE" w14:textId="31D508C1" w:rsidR="00E113BC" w:rsidRDefault="007D1931" w:rsidP="00E113BC">
            <w:pPr>
              <w:spacing w:line="360" w:lineRule="auto"/>
              <w:jc w:val="both"/>
              <w:rPr>
                <w:b/>
                <w:bCs/>
                <w:szCs w:val="28"/>
              </w:rPr>
            </w:pPr>
            <w:r>
              <w:t>«Вычисление 1 10 мощности, развиваемой школьником при подъеме с 1 на 3 этаж»</w:t>
            </w:r>
          </w:p>
        </w:tc>
        <w:tc>
          <w:tcPr>
            <w:tcW w:w="1666" w:type="dxa"/>
          </w:tcPr>
          <w:p w14:paraId="0681C5BC" w14:textId="79A7B8DE" w:rsidR="00E113BC" w:rsidRDefault="00E113BC" w:rsidP="00E113BC">
            <w:pPr>
              <w:spacing w:line="360" w:lineRule="auto"/>
              <w:jc w:val="both"/>
              <w:rPr>
                <w:b/>
                <w:bCs/>
                <w:szCs w:val="28"/>
              </w:rPr>
            </w:pPr>
            <w:r>
              <w:rPr>
                <w:b/>
                <w:bCs/>
                <w:szCs w:val="28"/>
              </w:rPr>
              <w:t>1</w:t>
            </w:r>
          </w:p>
        </w:tc>
        <w:tc>
          <w:tcPr>
            <w:tcW w:w="2970" w:type="dxa"/>
          </w:tcPr>
          <w:p w14:paraId="3B8B659C" w14:textId="77777777" w:rsidR="00E113BC" w:rsidRDefault="00E113BC" w:rsidP="00E113BC">
            <w:pPr>
              <w:spacing w:line="360" w:lineRule="auto"/>
              <w:jc w:val="both"/>
              <w:rPr>
                <w:b/>
                <w:bCs/>
                <w:szCs w:val="28"/>
              </w:rPr>
            </w:pPr>
          </w:p>
        </w:tc>
      </w:tr>
      <w:tr w:rsidR="00E113BC" w14:paraId="03DC1492" w14:textId="77777777" w:rsidTr="00E113BC">
        <w:tc>
          <w:tcPr>
            <w:tcW w:w="916" w:type="dxa"/>
          </w:tcPr>
          <w:p w14:paraId="5B50A4A0" w14:textId="17584CE2" w:rsidR="00E113BC" w:rsidRDefault="00E113BC" w:rsidP="00E113BC">
            <w:pPr>
              <w:spacing w:line="360" w:lineRule="auto"/>
              <w:jc w:val="both"/>
              <w:rPr>
                <w:b/>
                <w:bCs/>
                <w:szCs w:val="28"/>
              </w:rPr>
            </w:pPr>
            <w:r>
              <w:rPr>
                <w:b/>
                <w:bCs/>
                <w:szCs w:val="28"/>
              </w:rPr>
              <w:t>28</w:t>
            </w:r>
          </w:p>
        </w:tc>
        <w:tc>
          <w:tcPr>
            <w:tcW w:w="3720" w:type="dxa"/>
          </w:tcPr>
          <w:p w14:paraId="3FC87141" w14:textId="6AF0BC9A" w:rsidR="00E113BC" w:rsidRDefault="007D1931" w:rsidP="00E113BC">
            <w:pPr>
              <w:spacing w:line="360" w:lineRule="auto"/>
              <w:jc w:val="both"/>
              <w:rPr>
                <w:b/>
                <w:bCs/>
                <w:szCs w:val="28"/>
              </w:rPr>
            </w:pPr>
            <w:r>
              <w:t>Я использую рычаг</w:t>
            </w:r>
          </w:p>
        </w:tc>
        <w:tc>
          <w:tcPr>
            <w:tcW w:w="1666" w:type="dxa"/>
          </w:tcPr>
          <w:p w14:paraId="07ADB05F" w14:textId="326C15E2" w:rsidR="00E113BC" w:rsidRDefault="00E113BC" w:rsidP="00E113BC">
            <w:pPr>
              <w:spacing w:line="360" w:lineRule="auto"/>
              <w:jc w:val="both"/>
              <w:rPr>
                <w:b/>
                <w:bCs/>
                <w:szCs w:val="28"/>
              </w:rPr>
            </w:pPr>
            <w:r>
              <w:rPr>
                <w:b/>
                <w:bCs/>
                <w:szCs w:val="28"/>
              </w:rPr>
              <w:t>1</w:t>
            </w:r>
          </w:p>
        </w:tc>
        <w:tc>
          <w:tcPr>
            <w:tcW w:w="2970" w:type="dxa"/>
          </w:tcPr>
          <w:p w14:paraId="2D53D340" w14:textId="571ECC0F" w:rsidR="00E113BC" w:rsidRDefault="007D1931" w:rsidP="00E113BC">
            <w:pPr>
              <w:spacing w:line="360" w:lineRule="auto"/>
              <w:jc w:val="both"/>
              <w:rPr>
                <w:b/>
                <w:bCs/>
                <w:szCs w:val="28"/>
              </w:rPr>
            </w:pPr>
            <w:r>
              <w:t>Оборудование для лабораторных работ</w:t>
            </w:r>
          </w:p>
        </w:tc>
      </w:tr>
      <w:tr w:rsidR="00E113BC" w14:paraId="7DAADDB1" w14:textId="77777777" w:rsidTr="00E113BC">
        <w:tc>
          <w:tcPr>
            <w:tcW w:w="916" w:type="dxa"/>
          </w:tcPr>
          <w:p w14:paraId="2D0DE21B" w14:textId="1CE699BC" w:rsidR="00E113BC" w:rsidRDefault="00E113BC" w:rsidP="00E113BC">
            <w:pPr>
              <w:spacing w:line="360" w:lineRule="auto"/>
              <w:jc w:val="both"/>
              <w:rPr>
                <w:b/>
                <w:bCs/>
                <w:szCs w:val="28"/>
              </w:rPr>
            </w:pPr>
            <w:r>
              <w:rPr>
                <w:b/>
                <w:bCs/>
                <w:szCs w:val="28"/>
              </w:rPr>
              <w:t>29</w:t>
            </w:r>
          </w:p>
        </w:tc>
        <w:tc>
          <w:tcPr>
            <w:tcW w:w="3720" w:type="dxa"/>
          </w:tcPr>
          <w:p w14:paraId="08A80113" w14:textId="60210128" w:rsidR="00E113BC" w:rsidRDefault="00634E06" w:rsidP="00E113BC">
            <w:pPr>
              <w:spacing w:line="360" w:lineRule="auto"/>
              <w:jc w:val="both"/>
              <w:rPr>
                <w:b/>
                <w:bCs/>
                <w:szCs w:val="28"/>
              </w:rPr>
            </w:pPr>
            <w:r>
              <w:t>Я использую блок</w:t>
            </w:r>
          </w:p>
        </w:tc>
        <w:tc>
          <w:tcPr>
            <w:tcW w:w="1666" w:type="dxa"/>
          </w:tcPr>
          <w:p w14:paraId="303DF285" w14:textId="7790550B" w:rsidR="00E113BC" w:rsidRDefault="00E113BC" w:rsidP="00E113BC">
            <w:pPr>
              <w:spacing w:line="360" w:lineRule="auto"/>
              <w:jc w:val="both"/>
              <w:rPr>
                <w:b/>
                <w:bCs/>
                <w:szCs w:val="28"/>
              </w:rPr>
            </w:pPr>
            <w:r>
              <w:rPr>
                <w:b/>
                <w:bCs/>
                <w:szCs w:val="28"/>
              </w:rPr>
              <w:t>1</w:t>
            </w:r>
          </w:p>
        </w:tc>
        <w:tc>
          <w:tcPr>
            <w:tcW w:w="2970" w:type="dxa"/>
          </w:tcPr>
          <w:p w14:paraId="538DB022" w14:textId="5F951EB9" w:rsidR="00E113BC" w:rsidRDefault="00634E06" w:rsidP="00E113BC">
            <w:pPr>
              <w:spacing w:line="360" w:lineRule="auto"/>
              <w:jc w:val="both"/>
              <w:rPr>
                <w:b/>
                <w:bCs/>
                <w:szCs w:val="28"/>
              </w:rPr>
            </w:pPr>
            <w:r>
              <w:t>Оборудование для лабораторных работ</w:t>
            </w:r>
          </w:p>
        </w:tc>
      </w:tr>
      <w:tr w:rsidR="00E113BC" w14:paraId="6F9A4A62" w14:textId="77777777" w:rsidTr="00E113BC">
        <w:tc>
          <w:tcPr>
            <w:tcW w:w="916" w:type="dxa"/>
          </w:tcPr>
          <w:p w14:paraId="1F07CB3C" w14:textId="217C9D77" w:rsidR="00E113BC" w:rsidRDefault="00E113BC" w:rsidP="00E113BC">
            <w:pPr>
              <w:spacing w:line="360" w:lineRule="auto"/>
              <w:jc w:val="both"/>
              <w:rPr>
                <w:b/>
                <w:bCs/>
                <w:szCs w:val="28"/>
              </w:rPr>
            </w:pPr>
            <w:r>
              <w:rPr>
                <w:b/>
                <w:bCs/>
                <w:szCs w:val="28"/>
              </w:rPr>
              <w:t>30</w:t>
            </w:r>
          </w:p>
        </w:tc>
        <w:tc>
          <w:tcPr>
            <w:tcW w:w="3720" w:type="dxa"/>
          </w:tcPr>
          <w:p w14:paraId="090C810F" w14:textId="542E2CA6" w:rsidR="00E113BC" w:rsidRDefault="00634E06" w:rsidP="00E113BC">
            <w:pPr>
              <w:spacing w:line="360" w:lineRule="auto"/>
              <w:jc w:val="both"/>
              <w:rPr>
                <w:b/>
                <w:bCs/>
                <w:szCs w:val="28"/>
              </w:rPr>
            </w:pPr>
            <w:r>
              <w:t>Я использую наклонную плоскость</w:t>
            </w:r>
          </w:p>
        </w:tc>
        <w:tc>
          <w:tcPr>
            <w:tcW w:w="1666" w:type="dxa"/>
          </w:tcPr>
          <w:p w14:paraId="3FBFE222" w14:textId="771B6DF2" w:rsidR="00E113BC" w:rsidRDefault="00E113BC" w:rsidP="00E113BC">
            <w:pPr>
              <w:spacing w:line="360" w:lineRule="auto"/>
              <w:jc w:val="both"/>
              <w:rPr>
                <w:b/>
                <w:bCs/>
                <w:szCs w:val="28"/>
              </w:rPr>
            </w:pPr>
            <w:r>
              <w:rPr>
                <w:b/>
                <w:bCs/>
                <w:szCs w:val="28"/>
              </w:rPr>
              <w:t>1</w:t>
            </w:r>
          </w:p>
        </w:tc>
        <w:tc>
          <w:tcPr>
            <w:tcW w:w="2970" w:type="dxa"/>
          </w:tcPr>
          <w:p w14:paraId="3F530958" w14:textId="2F280928" w:rsidR="00E113BC" w:rsidRDefault="00634E06" w:rsidP="00E113BC">
            <w:pPr>
              <w:spacing w:line="360" w:lineRule="auto"/>
              <w:jc w:val="both"/>
              <w:rPr>
                <w:b/>
                <w:bCs/>
                <w:szCs w:val="28"/>
              </w:rPr>
            </w:pPr>
            <w:r>
              <w:t>Оборудование для лабораторных работ</w:t>
            </w:r>
          </w:p>
        </w:tc>
      </w:tr>
      <w:tr w:rsidR="00E113BC" w14:paraId="7483D370" w14:textId="77777777" w:rsidTr="00E113BC">
        <w:tc>
          <w:tcPr>
            <w:tcW w:w="916" w:type="dxa"/>
          </w:tcPr>
          <w:p w14:paraId="0D249481" w14:textId="6E5A39F4" w:rsidR="00E113BC" w:rsidRDefault="00E113BC" w:rsidP="00E113BC">
            <w:pPr>
              <w:spacing w:line="360" w:lineRule="auto"/>
              <w:jc w:val="both"/>
              <w:rPr>
                <w:b/>
                <w:bCs/>
                <w:szCs w:val="28"/>
              </w:rPr>
            </w:pPr>
            <w:r>
              <w:rPr>
                <w:b/>
                <w:bCs/>
                <w:szCs w:val="28"/>
              </w:rPr>
              <w:t>31</w:t>
            </w:r>
          </w:p>
        </w:tc>
        <w:tc>
          <w:tcPr>
            <w:tcW w:w="3720" w:type="dxa"/>
          </w:tcPr>
          <w:p w14:paraId="4F61D8ED" w14:textId="4CBB62FC" w:rsidR="00E113BC" w:rsidRDefault="00634E06" w:rsidP="00E113BC">
            <w:pPr>
              <w:spacing w:line="360" w:lineRule="auto"/>
              <w:jc w:val="both"/>
              <w:rPr>
                <w:b/>
                <w:bCs/>
                <w:szCs w:val="28"/>
              </w:rPr>
            </w:pPr>
            <w:r>
              <w:t>Превращение энергии</w:t>
            </w:r>
          </w:p>
        </w:tc>
        <w:tc>
          <w:tcPr>
            <w:tcW w:w="1666" w:type="dxa"/>
          </w:tcPr>
          <w:p w14:paraId="77CBE18C" w14:textId="7255CCEE" w:rsidR="00E113BC" w:rsidRDefault="00E113BC" w:rsidP="00E113BC">
            <w:pPr>
              <w:spacing w:line="360" w:lineRule="auto"/>
              <w:jc w:val="both"/>
              <w:rPr>
                <w:b/>
                <w:bCs/>
                <w:szCs w:val="28"/>
              </w:rPr>
            </w:pPr>
            <w:r>
              <w:rPr>
                <w:b/>
                <w:bCs/>
                <w:szCs w:val="28"/>
              </w:rPr>
              <w:t>1</w:t>
            </w:r>
          </w:p>
        </w:tc>
        <w:tc>
          <w:tcPr>
            <w:tcW w:w="2970" w:type="dxa"/>
          </w:tcPr>
          <w:p w14:paraId="6398B5D0" w14:textId="77777777" w:rsidR="00E113BC" w:rsidRDefault="00E113BC" w:rsidP="00E113BC">
            <w:pPr>
              <w:spacing w:line="360" w:lineRule="auto"/>
              <w:jc w:val="both"/>
              <w:rPr>
                <w:b/>
                <w:bCs/>
                <w:szCs w:val="28"/>
              </w:rPr>
            </w:pPr>
          </w:p>
        </w:tc>
      </w:tr>
      <w:tr w:rsidR="00E113BC" w14:paraId="39B8EF4D" w14:textId="77777777" w:rsidTr="00E113BC">
        <w:tc>
          <w:tcPr>
            <w:tcW w:w="916" w:type="dxa"/>
          </w:tcPr>
          <w:p w14:paraId="00535897" w14:textId="1DB9D565" w:rsidR="00E113BC" w:rsidRDefault="00E113BC" w:rsidP="00E113BC">
            <w:pPr>
              <w:spacing w:line="360" w:lineRule="auto"/>
              <w:jc w:val="both"/>
              <w:rPr>
                <w:b/>
                <w:bCs/>
                <w:szCs w:val="28"/>
              </w:rPr>
            </w:pPr>
            <w:r>
              <w:rPr>
                <w:b/>
                <w:bCs/>
                <w:szCs w:val="28"/>
              </w:rPr>
              <w:t>32</w:t>
            </w:r>
          </w:p>
        </w:tc>
        <w:tc>
          <w:tcPr>
            <w:tcW w:w="3720" w:type="dxa"/>
          </w:tcPr>
          <w:p w14:paraId="187A57B9" w14:textId="4AE2FFBF" w:rsidR="00E113BC" w:rsidRDefault="00634E06" w:rsidP="00E113BC">
            <w:pPr>
              <w:spacing w:line="360" w:lineRule="auto"/>
              <w:jc w:val="both"/>
              <w:rPr>
                <w:b/>
                <w:bCs/>
                <w:szCs w:val="28"/>
              </w:rPr>
            </w:pPr>
            <w:r>
              <w:t>Физика вокруг нас</w:t>
            </w:r>
          </w:p>
        </w:tc>
        <w:tc>
          <w:tcPr>
            <w:tcW w:w="1666" w:type="dxa"/>
          </w:tcPr>
          <w:p w14:paraId="288416E5" w14:textId="60A3B594" w:rsidR="00E113BC" w:rsidRDefault="00E113BC" w:rsidP="00E113BC">
            <w:pPr>
              <w:spacing w:line="360" w:lineRule="auto"/>
              <w:jc w:val="both"/>
              <w:rPr>
                <w:b/>
                <w:bCs/>
                <w:szCs w:val="28"/>
              </w:rPr>
            </w:pPr>
            <w:r>
              <w:rPr>
                <w:b/>
                <w:bCs/>
                <w:szCs w:val="28"/>
              </w:rPr>
              <w:t>1</w:t>
            </w:r>
          </w:p>
        </w:tc>
        <w:tc>
          <w:tcPr>
            <w:tcW w:w="2970" w:type="dxa"/>
          </w:tcPr>
          <w:p w14:paraId="6E6F2A5C" w14:textId="77777777" w:rsidR="00E113BC" w:rsidRDefault="00E113BC" w:rsidP="00E113BC">
            <w:pPr>
              <w:spacing w:line="360" w:lineRule="auto"/>
              <w:jc w:val="both"/>
              <w:rPr>
                <w:b/>
                <w:bCs/>
                <w:szCs w:val="28"/>
              </w:rPr>
            </w:pPr>
          </w:p>
        </w:tc>
      </w:tr>
      <w:tr w:rsidR="00E113BC" w14:paraId="589744DD" w14:textId="77777777" w:rsidTr="00E113BC">
        <w:tc>
          <w:tcPr>
            <w:tcW w:w="916" w:type="dxa"/>
          </w:tcPr>
          <w:p w14:paraId="06C13BC3" w14:textId="09B2E315" w:rsidR="00E113BC" w:rsidRDefault="00E113BC" w:rsidP="00E113BC">
            <w:pPr>
              <w:spacing w:line="360" w:lineRule="auto"/>
              <w:jc w:val="both"/>
              <w:rPr>
                <w:b/>
                <w:bCs/>
                <w:szCs w:val="28"/>
              </w:rPr>
            </w:pPr>
            <w:r>
              <w:rPr>
                <w:b/>
                <w:bCs/>
                <w:szCs w:val="28"/>
              </w:rPr>
              <w:t>33</w:t>
            </w:r>
          </w:p>
        </w:tc>
        <w:tc>
          <w:tcPr>
            <w:tcW w:w="3720" w:type="dxa"/>
          </w:tcPr>
          <w:p w14:paraId="3E1E52B3" w14:textId="02C784B4" w:rsidR="00E113BC" w:rsidRDefault="00634E06" w:rsidP="00E113BC">
            <w:pPr>
              <w:spacing w:line="360" w:lineRule="auto"/>
              <w:jc w:val="both"/>
              <w:rPr>
                <w:b/>
                <w:bCs/>
                <w:szCs w:val="28"/>
              </w:rPr>
            </w:pPr>
            <w:r>
              <w:t>Обобщение материала</w:t>
            </w:r>
          </w:p>
        </w:tc>
        <w:tc>
          <w:tcPr>
            <w:tcW w:w="1666" w:type="dxa"/>
          </w:tcPr>
          <w:p w14:paraId="2C5772F9" w14:textId="0379D6FF" w:rsidR="00E113BC" w:rsidRDefault="00E113BC" w:rsidP="00E113BC">
            <w:pPr>
              <w:spacing w:line="360" w:lineRule="auto"/>
              <w:jc w:val="both"/>
              <w:rPr>
                <w:b/>
                <w:bCs/>
                <w:szCs w:val="28"/>
              </w:rPr>
            </w:pPr>
            <w:r>
              <w:rPr>
                <w:b/>
                <w:bCs/>
                <w:szCs w:val="28"/>
              </w:rPr>
              <w:t>1</w:t>
            </w:r>
          </w:p>
        </w:tc>
        <w:tc>
          <w:tcPr>
            <w:tcW w:w="2970" w:type="dxa"/>
          </w:tcPr>
          <w:p w14:paraId="31E27B0C" w14:textId="77777777" w:rsidR="00E113BC" w:rsidRDefault="00E113BC" w:rsidP="00E113BC">
            <w:pPr>
              <w:spacing w:line="360" w:lineRule="auto"/>
              <w:jc w:val="both"/>
              <w:rPr>
                <w:b/>
                <w:bCs/>
                <w:szCs w:val="28"/>
              </w:rPr>
            </w:pPr>
          </w:p>
        </w:tc>
      </w:tr>
      <w:tr w:rsidR="00E113BC" w14:paraId="389C4F9E" w14:textId="77777777" w:rsidTr="00E113BC">
        <w:tc>
          <w:tcPr>
            <w:tcW w:w="916" w:type="dxa"/>
          </w:tcPr>
          <w:p w14:paraId="3E39B365" w14:textId="55E02FCF" w:rsidR="00E113BC" w:rsidRDefault="00E113BC" w:rsidP="00E113BC">
            <w:pPr>
              <w:spacing w:line="360" w:lineRule="auto"/>
              <w:jc w:val="both"/>
              <w:rPr>
                <w:b/>
                <w:bCs/>
                <w:szCs w:val="28"/>
              </w:rPr>
            </w:pPr>
            <w:r>
              <w:rPr>
                <w:b/>
                <w:bCs/>
                <w:szCs w:val="28"/>
              </w:rPr>
              <w:t>34</w:t>
            </w:r>
          </w:p>
        </w:tc>
        <w:tc>
          <w:tcPr>
            <w:tcW w:w="3720" w:type="dxa"/>
          </w:tcPr>
          <w:p w14:paraId="46A3ECC1" w14:textId="5D637F45" w:rsidR="00E113BC" w:rsidRDefault="00634E06" w:rsidP="00E113BC">
            <w:pPr>
              <w:spacing w:line="360" w:lineRule="auto"/>
              <w:jc w:val="both"/>
              <w:rPr>
                <w:b/>
                <w:bCs/>
                <w:szCs w:val="28"/>
              </w:rPr>
            </w:pPr>
            <w:r>
              <w:rPr>
                <w:b/>
                <w:bCs/>
                <w:szCs w:val="28"/>
              </w:rPr>
              <w:t>Обобщение материала</w:t>
            </w:r>
          </w:p>
        </w:tc>
        <w:tc>
          <w:tcPr>
            <w:tcW w:w="1666" w:type="dxa"/>
          </w:tcPr>
          <w:p w14:paraId="19BE7165" w14:textId="74399B26" w:rsidR="00E113BC" w:rsidRDefault="00E113BC" w:rsidP="00E113BC">
            <w:pPr>
              <w:spacing w:line="360" w:lineRule="auto"/>
              <w:jc w:val="both"/>
              <w:rPr>
                <w:b/>
                <w:bCs/>
                <w:szCs w:val="28"/>
              </w:rPr>
            </w:pPr>
            <w:r>
              <w:rPr>
                <w:b/>
                <w:bCs/>
                <w:szCs w:val="28"/>
              </w:rPr>
              <w:t>1</w:t>
            </w:r>
          </w:p>
        </w:tc>
        <w:tc>
          <w:tcPr>
            <w:tcW w:w="2970" w:type="dxa"/>
          </w:tcPr>
          <w:p w14:paraId="3A10FBE5" w14:textId="77777777" w:rsidR="00E113BC" w:rsidRDefault="00E113BC" w:rsidP="00E113BC">
            <w:pPr>
              <w:spacing w:line="360" w:lineRule="auto"/>
              <w:jc w:val="both"/>
              <w:rPr>
                <w:b/>
                <w:bCs/>
                <w:szCs w:val="28"/>
              </w:rPr>
            </w:pPr>
          </w:p>
        </w:tc>
      </w:tr>
    </w:tbl>
    <w:p w14:paraId="35E55DB6" w14:textId="214465A3" w:rsidR="00E113BC" w:rsidRDefault="00E113BC" w:rsidP="00E113BC">
      <w:pPr>
        <w:spacing w:after="0" w:line="360" w:lineRule="auto"/>
        <w:ind w:left="72"/>
        <w:jc w:val="both"/>
        <w:rPr>
          <w:b/>
          <w:bCs/>
          <w:szCs w:val="28"/>
        </w:rPr>
      </w:pPr>
    </w:p>
    <w:p w14:paraId="6B0D682B" w14:textId="5E5430C7" w:rsidR="00634E06" w:rsidRPr="00634E06" w:rsidRDefault="00634E06" w:rsidP="00634E06">
      <w:pPr>
        <w:spacing w:after="0" w:line="360" w:lineRule="auto"/>
        <w:ind w:left="72"/>
        <w:jc w:val="center"/>
        <w:rPr>
          <w:b/>
          <w:bCs/>
        </w:rPr>
      </w:pPr>
      <w:r w:rsidRPr="00634E06">
        <w:rPr>
          <w:b/>
          <w:bCs/>
        </w:rPr>
        <w:lastRenderedPageBreak/>
        <w:t>Список литературы</w:t>
      </w:r>
    </w:p>
    <w:p w14:paraId="5A3BECA3" w14:textId="77777777" w:rsidR="00634E06" w:rsidRDefault="00634E06" w:rsidP="00E113BC">
      <w:pPr>
        <w:spacing w:after="0" w:line="360" w:lineRule="auto"/>
        <w:ind w:left="72"/>
        <w:jc w:val="both"/>
      </w:pPr>
      <w:r>
        <w:t>1. Ш</w:t>
      </w:r>
      <w:proofErr w:type="spellStart"/>
      <w:r>
        <w:t>естернинов</w:t>
      </w:r>
      <w:proofErr w:type="spellEnd"/>
      <w:r>
        <w:t xml:space="preserve"> Е.Е., Ярцев М.Н. Учебный проект - Москва 2019 г. </w:t>
      </w:r>
    </w:p>
    <w:p w14:paraId="086E9A8C" w14:textId="77777777" w:rsidR="00634E06" w:rsidRDefault="00634E06" w:rsidP="00E113BC">
      <w:pPr>
        <w:spacing w:after="0" w:line="360" w:lineRule="auto"/>
        <w:ind w:left="72"/>
        <w:jc w:val="both"/>
      </w:pPr>
      <w:r>
        <w:t xml:space="preserve">2. Белова Т.Г. Исследовательская и проектная деятельность учащихся в современном образовании//Известия российского государственного педагогического университета </w:t>
      </w:r>
      <w:proofErr w:type="gramStart"/>
      <w:r>
        <w:t>А.И.Герцена.-</w:t>
      </w:r>
      <w:proofErr w:type="gramEnd"/>
      <w:r>
        <w:t>2018.</w:t>
      </w:r>
    </w:p>
    <w:p w14:paraId="21992197" w14:textId="77777777" w:rsidR="00634E06" w:rsidRDefault="00634E06" w:rsidP="00E113BC">
      <w:pPr>
        <w:spacing w:after="0" w:line="360" w:lineRule="auto"/>
        <w:ind w:left="72"/>
        <w:jc w:val="both"/>
      </w:pPr>
      <w:r>
        <w:t>3. Ибрагимова Л., Ганиева Э. Логика организации и проведения проектно-исследовательской деятельности с учащимися в общеобразовательном учреждении//</w:t>
      </w:r>
      <w:proofErr w:type="spellStart"/>
      <w:proofErr w:type="gramStart"/>
      <w:r>
        <w:t>Общество:социология</w:t>
      </w:r>
      <w:proofErr w:type="spellEnd"/>
      <w:proofErr w:type="gramEnd"/>
      <w:r>
        <w:t>, психология, педагогика.-2016.№3.</w:t>
      </w:r>
    </w:p>
    <w:p w14:paraId="45F5D969" w14:textId="77777777" w:rsidR="00634E06" w:rsidRDefault="00634E06" w:rsidP="00E113BC">
      <w:pPr>
        <w:spacing w:after="0" w:line="360" w:lineRule="auto"/>
        <w:ind w:left="72"/>
        <w:jc w:val="both"/>
      </w:pPr>
      <w:r>
        <w:t xml:space="preserve"> 4. Энциклопедии, справочники. </w:t>
      </w:r>
    </w:p>
    <w:p w14:paraId="06CCEFCB" w14:textId="77777777" w:rsidR="00634E06" w:rsidRDefault="00634E06" w:rsidP="00E113BC">
      <w:pPr>
        <w:spacing w:after="0" w:line="360" w:lineRule="auto"/>
        <w:ind w:left="72"/>
        <w:jc w:val="both"/>
      </w:pPr>
      <w:r w:rsidRPr="00634E06">
        <w:rPr>
          <w:b/>
          <w:bCs/>
        </w:rPr>
        <w:t>Интернет-ресурсы:</w:t>
      </w:r>
      <w:r>
        <w:t xml:space="preserve"> </w:t>
      </w:r>
    </w:p>
    <w:p w14:paraId="56FEABFF" w14:textId="3A216BA0" w:rsidR="00634E06" w:rsidRDefault="00634E06" w:rsidP="00E113BC">
      <w:pPr>
        <w:spacing w:after="0" w:line="360" w:lineRule="auto"/>
        <w:ind w:left="72"/>
        <w:jc w:val="both"/>
      </w:pPr>
      <w:r>
        <w:t xml:space="preserve">1. Сайт для учителей и родителей "Внеклассные мероприятия" – Режим доступа: </w:t>
      </w:r>
      <w:hyperlink r:id="rId6" w:history="1">
        <w:r w:rsidRPr="00005E76">
          <w:rPr>
            <w:rStyle w:val="a6"/>
          </w:rPr>
          <w:t>http://school-work.net/zagadki/prochie/</w:t>
        </w:r>
      </w:hyperlink>
    </w:p>
    <w:p w14:paraId="2972E00F" w14:textId="72DC8EDA" w:rsidR="00634E06" w:rsidRDefault="00634E06" w:rsidP="00E113BC">
      <w:pPr>
        <w:spacing w:after="0" w:line="360" w:lineRule="auto"/>
        <w:ind w:left="72"/>
        <w:jc w:val="both"/>
      </w:pPr>
      <w:r>
        <w:t xml:space="preserve"> 2. Сайт Министерства образования и науки Российской Федерации – Режим доступа: </w:t>
      </w:r>
      <w:hyperlink r:id="rId7" w:history="1">
        <w:r w:rsidRPr="00005E76">
          <w:rPr>
            <w:rStyle w:val="a6"/>
          </w:rPr>
          <w:t>http://mon.gov.ru/pro/</w:t>
        </w:r>
      </w:hyperlink>
    </w:p>
    <w:p w14:paraId="01214A55" w14:textId="06BC9945" w:rsidR="00634E06" w:rsidRDefault="00634E06" w:rsidP="00E113BC">
      <w:pPr>
        <w:spacing w:after="0" w:line="360" w:lineRule="auto"/>
        <w:ind w:left="72"/>
        <w:jc w:val="both"/>
      </w:pPr>
      <w:r>
        <w:t xml:space="preserve"> 3. Единая коллекция Цифровых Образовательных ресурсов – Режим доступа: </w:t>
      </w:r>
      <w:hyperlink r:id="rId8" w:history="1">
        <w:r w:rsidRPr="00005E76">
          <w:rPr>
            <w:rStyle w:val="a6"/>
          </w:rPr>
          <w:t>http://school-collection.edu.ru/</w:t>
        </w:r>
      </w:hyperlink>
      <w:r>
        <w:t xml:space="preserve"> </w:t>
      </w:r>
    </w:p>
    <w:p w14:paraId="557D0D0A" w14:textId="599FB04F" w:rsidR="00634E06" w:rsidRDefault="00634E06" w:rsidP="00E113BC">
      <w:pPr>
        <w:spacing w:after="0" w:line="360" w:lineRule="auto"/>
        <w:ind w:left="72"/>
        <w:jc w:val="both"/>
      </w:pPr>
      <w:r>
        <w:t xml:space="preserve">4. Издательский дом "Первое сентября" - Режим доступа: http://1september.ru/ 5. Проектная деятельность учащихся / авт.-сост. </w:t>
      </w:r>
      <w:proofErr w:type="spellStart"/>
      <w:r>
        <w:t>М.К.Господникова</w:t>
      </w:r>
      <w:proofErr w:type="spellEnd"/>
      <w:r>
        <w:t xml:space="preserve"> и др.. </w:t>
      </w:r>
      <w:hyperlink r:id="rId9" w:history="1">
        <w:r w:rsidRPr="00005E76">
          <w:rPr>
            <w:rStyle w:val="a6"/>
          </w:rPr>
          <w:t>http://www.uchmag.ru/estore/e45005/content</w:t>
        </w:r>
      </w:hyperlink>
    </w:p>
    <w:p w14:paraId="6F87BE3C" w14:textId="77777777" w:rsidR="00634E06" w:rsidRPr="00E113BC" w:rsidRDefault="00634E06" w:rsidP="00E113BC">
      <w:pPr>
        <w:spacing w:after="0" w:line="360" w:lineRule="auto"/>
        <w:ind w:left="72"/>
        <w:jc w:val="both"/>
        <w:rPr>
          <w:b/>
          <w:bCs/>
          <w:szCs w:val="28"/>
        </w:rPr>
      </w:pPr>
    </w:p>
    <w:sectPr w:rsidR="00634E06" w:rsidRPr="00E113B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4736C"/>
    <w:multiLevelType w:val="hybridMultilevel"/>
    <w:tmpl w:val="8F1CA5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3BA4672"/>
    <w:multiLevelType w:val="hybridMultilevel"/>
    <w:tmpl w:val="22E05946"/>
    <w:lvl w:ilvl="0" w:tplc="451C96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16cid:durableId="1576092110">
    <w:abstractNumId w:val="0"/>
  </w:num>
  <w:num w:numId="2" w16cid:durableId="136262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4B166A"/>
    <w:rsid w:val="005E6ABA"/>
    <w:rsid w:val="00634E06"/>
    <w:rsid w:val="006C0B77"/>
    <w:rsid w:val="007D1931"/>
    <w:rsid w:val="007D48BC"/>
    <w:rsid w:val="008242FF"/>
    <w:rsid w:val="00870751"/>
    <w:rsid w:val="00922C48"/>
    <w:rsid w:val="00B915B7"/>
    <w:rsid w:val="00BA0FDB"/>
    <w:rsid w:val="00D779D6"/>
    <w:rsid w:val="00E113BC"/>
    <w:rsid w:val="00EA59DF"/>
    <w:rsid w:val="00EE4070"/>
    <w:rsid w:val="00F12C76"/>
    <w:rsid w:val="00F6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316B"/>
  <w15:chartTrackingRefBased/>
  <w15:docId w15:val="{843BD7ED-D814-446C-BCB4-D14AC4D6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779D6"/>
    <w:pPr>
      <w:spacing w:before="100" w:beforeAutospacing="1" w:after="100" w:afterAutospacing="1"/>
    </w:pPr>
    <w:rPr>
      <w:rFonts w:eastAsia="Times New Roman" w:cs="Times New Roman"/>
      <w:kern w:val="0"/>
      <w:sz w:val="24"/>
      <w:szCs w:val="24"/>
      <w:lang w:eastAsia="ru-RU"/>
      <w14:ligatures w14:val="none"/>
    </w:rPr>
  </w:style>
  <w:style w:type="paragraph" w:styleId="a4">
    <w:name w:val="List Paragraph"/>
    <w:basedOn w:val="a"/>
    <w:uiPriority w:val="34"/>
    <w:qFormat/>
    <w:rsid w:val="00E113BC"/>
    <w:pPr>
      <w:ind w:left="720"/>
      <w:contextualSpacing/>
    </w:pPr>
  </w:style>
  <w:style w:type="table" w:styleId="a5">
    <w:name w:val="Table Grid"/>
    <w:basedOn w:val="a1"/>
    <w:uiPriority w:val="39"/>
    <w:rsid w:val="00E1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34E06"/>
    <w:rPr>
      <w:color w:val="0563C1" w:themeColor="hyperlink"/>
      <w:u w:val="single"/>
    </w:rPr>
  </w:style>
  <w:style w:type="character" w:styleId="a7">
    <w:name w:val="Unresolved Mention"/>
    <w:basedOn w:val="a0"/>
    <w:uiPriority w:val="99"/>
    <w:semiHidden/>
    <w:unhideWhenUsed/>
    <w:rsid w:val="00634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6658">
      <w:bodyDiv w:val="1"/>
      <w:marLeft w:val="0"/>
      <w:marRight w:val="0"/>
      <w:marTop w:val="0"/>
      <w:marBottom w:val="0"/>
      <w:divBdr>
        <w:top w:val="none" w:sz="0" w:space="0" w:color="auto"/>
        <w:left w:val="none" w:sz="0" w:space="0" w:color="auto"/>
        <w:bottom w:val="none" w:sz="0" w:space="0" w:color="auto"/>
        <w:right w:val="none" w:sz="0" w:space="0" w:color="auto"/>
      </w:divBdr>
    </w:div>
    <w:div w:id="20613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mon.gov.ru/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work.net/zagadki/prochie/"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hmag.ru/estore/e45005/con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2163</Words>
  <Characters>12334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2024-06-27T06:32:00Z</dcterms:created>
  <dcterms:modified xsi:type="dcterms:W3CDTF">2024-06-27T09:15:00Z</dcterms:modified>
</cp:coreProperties>
</file>