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142" w:rsidRPr="005F2A48" w:rsidRDefault="00D24142" w:rsidP="00D24142">
      <w:pPr>
        <w:keepNext/>
        <w:keepLines/>
        <w:spacing w:after="0"/>
        <w:contextualSpacing/>
        <w:rPr>
          <w:rFonts w:ascii="Times New Roman" w:hAnsi="Times New Roman" w:cs="Times New Roman"/>
          <w:b/>
          <w:smallCaps/>
          <w:sz w:val="28"/>
          <w:szCs w:val="28"/>
        </w:rPr>
      </w:pPr>
    </w:p>
    <w:p w:rsidR="006F23DE" w:rsidRDefault="006F23DE" w:rsidP="006F23DE">
      <w:pPr>
        <w:keepNext/>
        <w:keepLines/>
        <w:spacing w:line="240" w:lineRule="auto"/>
        <w:jc w:val="center"/>
        <w:rPr>
          <w:rFonts w:ascii="Times New Roman" w:hAnsi="Times New Roman" w:cs="Times New Roman"/>
          <w:smallCaps/>
          <w:sz w:val="28"/>
          <w:szCs w:val="28"/>
        </w:rPr>
      </w:pPr>
      <w:r>
        <w:rPr>
          <w:rFonts w:ascii="Times New Roman" w:hAnsi="Times New Roman" w:cs="Times New Roman"/>
          <w:smallCaps/>
          <w:sz w:val="28"/>
          <w:szCs w:val="28"/>
        </w:rPr>
        <w:t>МУНИЦИПАЛЬНОЕ БЮДЖЕТНОЕ УЧРЕЖДЕНИЕ ДОПОЛНИТЕЛЬНОГО ОБРАЗОВАНИЯ</w:t>
      </w:r>
    </w:p>
    <w:p w:rsidR="00D24142" w:rsidRPr="00507E8C" w:rsidRDefault="006F23DE" w:rsidP="006F23DE">
      <w:pPr>
        <w:keepNext/>
        <w:keepLines/>
        <w:spacing w:line="240" w:lineRule="auto"/>
        <w:jc w:val="center"/>
        <w:rPr>
          <w:rFonts w:ascii="Times New Roman" w:hAnsi="Times New Roman" w:cs="Times New Roman"/>
          <w:smallCaps/>
          <w:sz w:val="28"/>
          <w:szCs w:val="28"/>
        </w:rPr>
      </w:pPr>
      <w:r>
        <w:rPr>
          <w:rFonts w:ascii="Times New Roman" w:hAnsi="Times New Roman" w:cs="Times New Roman"/>
          <w:smallCaps/>
          <w:sz w:val="28"/>
          <w:szCs w:val="28"/>
        </w:rPr>
        <w:t>«ДОМ ДЕТСКОГО ТВОРЧЕСТВА»</w:t>
      </w:r>
    </w:p>
    <w:p w:rsidR="00801EEE" w:rsidRDefault="00801EEE" w:rsidP="00801EEE">
      <w:pPr>
        <w:pStyle w:val="a7"/>
        <w:rPr>
          <w:rFonts w:ascii="Times New Roman" w:hAnsi="Times New Roman"/>
          <w:sz w:val="28"/>
          <w:szCs w:val="28"/>
        </w:rPr>
      </w:pPr>
    </w:p>
    <w:tbl>
      <w:tblPr>
        <w:tblStyle w:val="ab"/>
        <w:tblpPr w:leftFromText="180" w:rightFromText="180" w:vertAnchor="text" w:horzAnchor="page" w:tblpX="4307" w:tblpY="354"/>
        <w:tblW w:w="7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9"/>
        <w:gridCol w:w="2127"/>
        <w:gridCol w:w="4237"/>
      </w:tblGrid>
      <w:tr w:rsidR="00801EEE" w:rsidTr="00801EEE">
        <w:tc>
          <w:tcPr>
            <w:tcW w:w="1129" w:type="dxa"/>
          </w:tcPr>
          <w:p w:rsidR="00801EEE" w:rsidRDefault="00801EEE">
            <w:pPr>
              <w:pStyle w:val="a7"/>
              <w:rPr>
                <w:rFonts w:ascii="Times New Roman" w:eastAsiaTheme="minorHAnsi" w:hAnsi="Times New Roman"/>
                <w:kern w:val="2"/>
                <w:sz w:val="28"/>
                <w:szCs w:val="28"/>
              </w:rPr>
            </w:pPr>
          </w:p>
        </w:tc>
        <w:tc>
          <w:tcPr>
            <w:tcW w:w="2127" w:type="dxa"/>
          </w:tcPr>
          <w:p w:rsidR="00801EEE" w:rsidRDefault="00801EEE">
            <w:pPr>
              <w:pStyle w:val="a7"/>
              <w:rPr>
                <w:rFonts w:ascii="Times New Roman" w:eastAsiaTheme="minorHAnsi" w:hAnsi="Times New Roman"/>
                <w:kern w:val="2"/>
                <w:sz w:val="28"/>
                <w:szCs w:val="28"/>
              </w:rPr>
            </w:pPr>
          </w:p>
        </w:tc>
        <w:tc>
          <w:tcPr>
            <w:tcW w:w="4237" w:type="dxa"/>
            <w:hideMark/>
          </w:tcPr>
          <w:p w:rsidR="00801EEE" w:rsidRDefault="00801EEE">
            <w:pPr>
              <w:pStyle w:val="a7"/>
              <w:ind w:left="2556"/>
              <w:rPr>
                <w:rFonts w:ascii="Times New Roman" w:eastAsiaTheme="minorHAnsi" w:hAnsi="Times New Roman"/>
                <w:kern w:val="2"/>
                <w:sz w:val="28"/>
                <w:szCs w:val="28"/>
              </w:rPr>
            </w:pPr>
            <w:r>
              <w:rPr>
                <w:rFonts w:ascii="Times New Roman" w:hAnsi="Times New Roman"/>
                <w:kern w:val="2"/>
                <w:sz w:val="28"/>
                <w:szCs w:val="28"/>
              </w:rPr>
              <w:t>Утверждаю:</w:t>
            </w:r>
          </w:p>
        </w:tc>
      </w:tr>
      <w:tr w:rsidR="00801EEE" w:rsidTr="00801EEE">
        <w:tc>
          <w:tcPr>
            <w:tcW w:w="1129" w:type="dxa"/>
          </w:tcPr>
          <w:p w:rsidR="00801EEE" w:rsidRDefault="00801EEE">
            <w:pPr>
              <w:pStyle w:val="a7"/>
              <w:rPr>
                <w:rFonts w:ascii="Times New Roman" w:eastAsiaTheme="minorHAnsi" w:hAnsi="Times New Roman"/>
                <w:kern w:val="2"/>
                <w:sz w:val="28"/>
                <w:szCs w:val="28"/>
              </w:rPr>
            </w:pPr>
          </w:p>
        </w:tc>
        <w:tc>
          <w:tcPr>
            <w:tcW w:w="2127" w:type="dxa"/>
          </w:tcPr>
          <w:p w:rsidR="00801EEE" w:rsidRDefault="00801EEE">
            <w:pPr>
              <w:pStyle w:val="a7"/>
              <w:rPr>
                <w:rFonts w:ascii="Times New Roman" w:eastAsiaTheme="minorHAnsi" w:hAnsi="Times New Roman"/>
                <w:kern w:val="2"/>
                <w:sz w:val="28"/>
                <w:szCs w:val="28"/>
              </w:rPr>
            </w:pPr>
          </w:p>
        </w:tc>
        <w:tc>
          <w:tcPr>
            <w:tcW w:w="4237" w:type="dxa"/>
            <w:hideMark/>
          </w:tcPr>
          <w:p w:rsidR="00801EEE" w:rsidRDefault="00801EEE">
            <w:pPr>
              <w:pStyle w:val="a7"/>
              <w:rPr>
                <w:rFonts w:ascii="Times New Roman" w:eastAsiaTheme="minorHAnsi" w:hAnsi="Times New Roman"/>
                <w:kern w:val="2"/>
                <w:sz w:val="28"/>
                <w:szCs w:val="28"/>
              </w:rPr>
            </w:pPr>
            <w:r>
              <w:rPr>
                <w:rFonts w:ascii="Times New Roman" w:hAnsi="Times New Roman"/>
                <w:kern w:val="2"/>
                <w:sz w:val="28"/>
                <w:szCs w:val="28"/>
              </w:rPr>
              <w:t>Директор МБУДО «ДДТ»</w:t>
            </w:r>
          </w:p>
        </w:tc>
      </w:tr>
      <w:tr w:rsidR="00801EEE" w:rsidTr="00801EEE">
        <w:tc>
          <w:tcPr>
            <w:tcW w:w="1129" w:type="dxa"/>
          </w:tcPr>
          <w:p w:rsidR="00801EEE" w:rsidRDefault="00801EEE">
            <w:pPr>
              <w:pStyle w:val="a7"/>
              <w:rPr>
                <w:rFonts w:ascii="Times New Roman" w:eastAsiaTheme="minorHAnsi" w:hAnsi="Times New Roman"/>
                <w:kern w:val="2"/>
                <w:sz w:val="28"/>
                <w:szCs w:val="28"/>
              </w:rPr>
            </w:pPr>
          </w:p>
        </w:tc>
        <w:tc>
          <w:tcPr>
            <w:tcW w:w="2127" w:type="dxa"/>
            <w:hideMark/>
          </w:tcPr>
          <w:p w:rsidR="00801EEE" w:rsidRDefault="00801EEE">
            <w:pPr>
              <w:pStyle w:val="a7"/>
              <w:ind w:left="1091" w:right="-2914"/>
              <w:rPr>
                <w:rFonts w:ascii="Times New Roman" w:eastAsiaTheme="minorHAnsi" w:hAnsi="Times New Roman"/>
                <w:kern w:val="2"/>
                <w:sz w:val="28"/>
                <w:szCs w:val="28"/>
              </w:rPr>
            </w:pPr>
            <w:r>
              <w:rPr>
                <w:rFonts w:ascii="Times New Roman" w:hAnsi="Times New Roman"/>
                <w:kern w:val="2"/>
                <w:sz w:val="28"/>
                <w:szCs w:val="28"/>
              </w:rPr>
              <w:t xml:space="preserve">               </w:t>
            </w:r>
          </w:p>
        </w:tc>
        <w:tc>
          <w:tcPr>
            <w:tcW w:w="4237" w:type="dxa"/>
            <w:hideMark/>
          </w:tcPr>
          <w:p w:rsidR="00801EEE" w:rsidRDefault="00801EEE">
            <w:pPr>
              <w:pStyle w:val="a7"/>
              <w:rPr>
                <w:rFonts w:ascii="Times New Roman" w:eastAsiaTheme="minorHAnsi" w:hAnsi="Times New Roman"/>
                <w:kern w:val="2"/>
                <w:sz w:val="28"/>
                <w:szCs w:val="28"/>
              </w:rPr>
            </w:pPr>
            <w:r>
              <w:rPr>
                <w:rFonts w:ascii="Times New Roman" w:hAnsi="Times New Roman"/>
                <w:kern w:val="2"/>
                <w:sz w:val="28"/>
                <w:szCs w:val="28"/>
              </w:rPr>
              <w:t>_____________/Кортикова С. А./</w:t>
            </w:r>
          </w:p>
        </w:tc>
      </w:tr>
      <w:tr w:rsidR="00801EEE" w:rsidTr="00801EEE">
        <w:tc>
          <w:tcPr>
            <w:tcW w:w="1129" w:type="dxa"/>
          </w:tcPr>
          <w:p w:rsidR="00801EEE" w:rsidRDefault="00801EEE">
            <w:pPr>
              <w:pStyle w:val="a7"/>
              <w:rPr>
                <w:rFonts w:ascii="Times New Roman" w:eastAsiaTheme="minorHAnsi" w:hAnsi="Times New Roman"/>
                <w:kern w:val="2"/>
                <w:sz w:val="28"/>
                <w:szCs w:val="28"/>
              </w:rPr>
            </w:pPr>
          </w:p>
        </w:tc>
        <w:tc>
          <w:tcPr>
            <w:tcW w:w="2127" w:type="dxa"/>
          </w:tcPr>
          <w:p w:rsidR="00801EEE" w:rsidRDefault="00801EEE">
            <w:pPr>
              <w:pStyle w:val="a7"/>
              <w:rPr>
                <w:rFonts w:ascii="Times New Roman" w:eastAsiaTheme="minorHAnsi" w:hAnsi="Times New Roman"/>
                <w:kern w:val="2"/>
                <w:sz w:val="28"/>
                <w:szCs w:val="28"/>
              </w:rPr>
            </w:pPr>
          </w:p>
        </w:tc>
        <w:tc>
          <w:tcPr>
            <w:tcW w:w="4237" w:type="dxa"/>
            <w:hideMark/>
          </w:tcPr>
          <w:p w:rsidR="00801EEE" w:rsidRDefault="00801EEE">
            <w:pPr>
              <w:pStyle w:val="a7"/>
              <w:rPr>
                <w:rFonts w:ascii="Times New Roman" w:eastAsia="Calibri" w:hAnsi="Times New Roman"/>
                <w:kern w:val="2"/>
                <w:sz w:val="28"/>
                <w:szCs w:val="28"/>
                <w:lang w:eastAsia="en-US"/>
              </w:rPr>
            </w:pPr>
            <w:r>
              <w:rPr>
                <w:rFonts w:ascii="Times New Roman" w:hAnsi="Times New Roman"/>
                <w:kern w:val="2"/>
                <w:sz w:val="28"/>
                <w:szCs w:val="28"/>
              </w:rPr>
              <w:t>Приказ № _56/1__ от «26»</w:t>
            </w:r>
          </w:p>
          <w:p w:rsidR="00801EEE" w:rsidRDefault="00801EEE">
            <w:pPr>
              <w:pStyle w:val="a7"/>
              <w:rPr>
                <w:rFonts w:ascii="Times New Roman" w:eastAsiaTheme="minorHAnsi" w:hAnsi="Times New Roman"/>
                <w:kern w:val="2"/>
                <w:sz w:val="28"/>
                <w:szCs w:val="28"/>
              </w:rPr>
            </w:pPr>
            <w:r>
              <w:rPr>
                <w:rFonts w:ascii="Times New Roman" w:hAnsi="Times New Roman"/>
                <w:kern w:val="2"/>
                <w:sz w:val="28"/>
                <w:szCs w:val="28"/>
              </w:rPr>
              <w:t xml:space="preserve"> августа 2025 г.</w:t>
            </w:r>
          </w:p>
        </w:tc>
      </w:tr>
    </w:tbl>
    <w:p w:rsidR="00801EEE" w:rsidRDefault="00801EEE" w:rsidP="00801EEE">
      <w:pPr>
        <w:pStyle w:val="a7"/>
        <w:keepNext/>
        <w:keepLines/>
        <w:spacing w:before="240"/>
        <w:contextualSpacing/>
        <w:rPr>
          <w:rFonts w:ascii="Times New Roman" w:eastAsia="Calibri" w:hAnsi="Times New Roman"/>
          <w:sz w:val="28"/>
          <w:szCs w:val="28"/>
          <w:lang w:eastAsia="en-US"/>
        </w:rPr>
      </w:pPr>
      <w:proofErr w:type="gramStart"/>
      <w:r>
        <w:rPr>
          <w:rFonts w:ascii="Times New Roman" w:hAnsi="Times New Roman"/>
          <w:sz w:val="28"/>
          <w:szCs w:val="28"/>
        </w:rPr>
        <w:t>Принята на заседании  Методического (</w:t>
      </w:r>
      <w:proofErr w:type="spellStart"/>
      <w:r>
        <w:rPr>
          <w:rFonts w:ascii="Times New Roman" w:hAnsi="Times New Roman"/>
          <w:sz w:val="28"/>
          <w:szCs w:val="28"/>
        </w:rPr>
        <w:t>педаго</w:t>
      </w:r>
      <w:proofErr w:type="spellEnd"/>
      <w:r>
        <w:rPr>
          <w:rFonts w:ascii="Times New Roman" w:hAnsi="Times New Roman"/>
          <w:sz w:val="28"/>
          <w:szCs w:val="28"/>
        </w:rPr>
        <w:t>-</w:t>
      </w:r>
      <w:proofErr w:type="gramEnd"/>
    </w:p>
    <w:p w:rsidR="00801EEE" w:rsidRDefault="00801EEE" w:rsidP="00801EEE">
      <w:pPr>
        <w:pStyle w:val="a7"/>
        <w:keepNext/>
        <w:keepLines/>
        <w:spacing w:before="240"/>
        <w:contextualSpacing/>
        <w:rPr>
          <w:rFonts w:ascii="Times New Roman" w:hAnsi="Times New Roman"/>
          <w:sz w:val="28"/>
          <w:szCs w:val="28"/>
        </w:rPr>
      </w:pPr>
      <w:proofErr w:type="spellStart"/>
      <w:proofErr w:type="gramStart"/>
      <w:r>
        <w:rPr>
          <w:rFonts w:ascii="Times New Roman" w:hAnsi="Times New Roman"/>
          <w:sz w:val="28"/>
          <w:szCs w:val="28"/>
        </w:rPr>
        <w:t>гического</w:t>
      </w:r>
      <w:proofErr w:type="spellEnd"/>
      <w:r>
        <w:rPr>
          <w:rFonts w:ascii="Times New Roman" w:hAnsi="Times New Roman"/>
          <w:sz w:val="28"/>
          <w:szCs w:val="28"/>
        </w:rPr>
        <w:t xml:space="preserve">) совета </w:t>
      </w:r>
      <w:proofErr w:type="gramEnd"/>
    </w:p>
    <w:p w:rsidR="00801EEE" w:rsidRDefault="00801EEE" w:rsidP="00801EEE">
      <w:pPr>
        <w:pStyle w:val="a7"/>
        <w:keepNext/>
        <w:keepLines/>
        <w:spacing w:before="240"/>
        <w:contextualSpacing/>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u w:val="single"/>
        </w:rPr>
        <w:t>26 августа 2025</w:t>
      </w:r>
      <w:r>
        <w:rPr>
          <w:rFonts w:ascii="Times New Roman" w:hAnsi="Times New Roman"/>
          <w:sz w:val="28"/>
          <w:szCs w:val="28"/>
        </w:rPr>
        <w:t xml:space="preserve"> года </w:t>
      </w:r>
    </w:p>
    <w:p w:rsidR="00801EEE" w:rsidRDefault="00801EEE" w:rsidP="00801EEE">
      <w:pPr>
        <w:pStyle w:val="a7"/>
        <w:keepNext/>
        <w:keepLines/>
        <w:spacing w:before="240"/>
        <w:contextualSpacing/>
        <w:rPr>
          <w:rFonts w:ascii="Times New Roman" w:hAnsi="Times New Roman"/>
          <w:sz w:val="28"/>
          <w:szCs w:val="28"/>
        </w:rPr>
      </w:pPr>
    </w:p>
    <w:p w:rsidR="00801EEE" w:rsidRDefault="00801EEE" w:rsidP="00801EEE">
      <w:pPr>
        <w:pStyle w:val="a7"/>
        <w:keepNext/>
        <w:keepLines/>
        <w:spacing w:before="240"/>
        <w:contextualSpacing/>
        <w:rPr>
          <w:rFonts w:ascii="Times New Roman" w:hAnsi="Times New Roman"/>
          <w:sz w:val="28"/>
          <w:szCs w:val="28"/>
        </w:rPr>
      </w:pPr>
      <w:r>
        <w:rPr>
          <w:rFonts w:ascii="Times New Roman" w:hAnsi="Times New Roman"/>
          <w:sz w:val="28"/>
          <w:szCs w:val="28"/>
        </w:rPr>
        <w:t>Протокол № 14</w:t>
      </w:r>
    </w:p>
    <w:p w:rsidR="00801EEE" w:rsidRDefault="00801EEE" w:rsidP="00801EEE">
      <w:pPr>
        <w:pStyle w:val="a7"/>
        <w:rPr>
          <w:rFonts w:ascii="Times New Roman" w:hAnsi="Times New Roman"/>
          <w:sz w:val="28"/>
          <w:szCs w:val="28"/>
        </w:rPr>
      </w:pPr>
    </w:p>
    <w:p w:rsidR="00801EEE" w:rsidRDefault="00801EEE" w:rsidP="00801EEE">
      <w:pPr>
        <w:rPr>
          <w:rFonts w:ascii="Times New Roman" w:hAnsi="Times New Roman"/>
          <w:sz w:val="24"/>
          <w:szCs w:val="24"/>
        </w:rPr>
      </w:pPr>
    </w:p>
    <w:p w:rsidR="00801EEE" w:rsidRDefault="00801EEE" w:rsidP="00801EEE">
      <w:pPr>
        <w:jc w:val="center"/>
        <w:rPr>
          <w:rFonts w:ascii="TimesNewRomanPS-BoldMT" w:hAnsi="TimesNewRomanPS-BoldMT" w:cs="TimesNewRomanPS-BoldMT"/>
          <w:b/>
        </w:rPr>
      </w:pPr>
    </w:p>
    <w:p w:rsidR="00D24142" w:rsidRPr="005F2A48" w:rsidRDefault="00D24142" w:rsidP="00D24142">
      <w:pPr>
        <w:tabs>
          <w:tab w:val="left" w:pos="4133"/>
        </w:tabs>
        <w:rPr>
          <w:rFonts w:ascii="Times New Roman" w:hAnsi="Times New Roman" w:cs="Times New Roman"/>
          <w:sz w:val="28"/>
          <w:szCs w:val="28"/>
        </w:rPr>
      </w:pPr>
    </w:p>
    <w:p w:rsidR="001A22FE" w:rsidRDefault="00D24142" w:rsidP="00B97988">
      <w:pPr>
        <w:jc w:val="center"/>
        <w:rPr>
          <w:rFonts w:ascii="Times New Roman" w:hAnsi="Times New Roman" w:cs="Times New Roman"/>
          <w:sz w:val="28"/>
          <w:szCs w:val="28"/>
        </w:rPr>
      </w:pPr>
      <w:r w:rsidRPr="005F2A48">
        <w:rPr>
          <w:rFonts w:ascii="Times New Roman" w:hAnsi="Times New Roman" w:cs="Times New Roman"/>
          <w:sz w:val="28"/>
          <w:szCs w:val="28"/>
        </w:rPr>
        <w:t xml:space="preserve">          </w:t>
      </w:r>
    </w:p>
    <w:p w:rsidR="00B97988" w:rsidRPr="00B97988" w:rsidRDefault="00D24142" w:rsidP="00B97988">
      <w:pPr>
        <w:jc w:val="center"/>
        <w:rPr>
          <w:rFonts w:ascii="Times New Roman" w:eastAsia="Times New Roman" w:hAnsi="Times New Roman" w:cs="Times New Roman"/>
          <w:b/>
          <w:sz w:val="44"/>
          <w:szCs w:val="44"/>
          <w:lang w:eastAsia="ru-RU"/>
        </w:rPr>
      </w:pPr>
      <w:r w:rsidRPr="005F2A48">
        <w:rPr>
          <w:rFonts w:ascii="Times New Roman" w:hAnsi="Times New Roman" w:cs="Times New Roman"/>
          <w:sz w:val="28"/>
          <w:szCs w:val="28"/>
        </w:rPr>
        <w:t xml:space="preserve"> </w:t>
      </w:r>
      <w:r w:rsidR="00B97988" w:rsidRPr="00B97988">
        <w:rPr>
          <w:rFonts w:ascii="Times New Roman" w:eastAsia="Times New Roman" w:hAnsi="Times New Roman" w:cs="Times New Roman"/>
          <w:b/>
          <w:sz w:val="44"/>
          <w:szCs w:val="44"/>
          <w:lang w:eastAsia="ru-RU"/>
        </w:rPr>
        <w:t>«</w:t>
      </w:r>
      <w:r w:rsidR="00E06600">
        <w:rPr>
          <w:rFonts w:ascii="Times New Roman" w:eastAsia="Times New Roman" w:hAnsi="Times New Roman" w:cs="Times New Roman"/>
          <w:b/>
          <w:sz w:val="44"/>
          <w:szCs w:val="44"/>
          <w:lang w:eastAsia="ru-RU"/>
        </w:rPr>
        <w:t>Шашки - шахматы</w:t>
      </w:r>
      <w:r w:rsidR="00B97988" w:rsidRPr="00B97988">
        <w:rPr>
          <w:rFonts w:ascii="Times New Roman" w:eastAsia="Times New Roman" w:hAnsi="Times New Roman" w:cs="Times New Roman"/>
          <w:b/>
          <w:sz w:val="44"/>
          <w:szCs w:val="44"/>
          <w:lang w:eastAsia="ru-RU"/>
        </w:rPr>
        <w:t>»</w:t>
      </w:r>
    </w:p>
    <w:p w:rsidR="00B97988" w:rsidRPr="00B97988" w:rsidRDefault="00B97988" w:rsidP="00B97988">
      <w:pPr>
        <w:spacing w:after="0" w:line="240" w:lineRule="auto"/>
        <w:jc w:val="center"/>
        <w:rPr>
          <w:rFonts w:ascii="Times New Roman" w:eastAsia="Times New Roman" w:hAnsi="Times New Roman" w:cs="Times New Roman"/>
          <w:b/>
          <w:sz w:val="44"/>
          <w:szCs w:val="44"/>
          <w:lang w:eastAsia="ru-RU"/>
        </w:rPr>
      </w:pPr>
    </w:p>
    <w:p w:rsidR="00B97988" w:rsidRPr="00B97988" w:rsidRDefault="00B97988" w:rsidP="00B97988">
      <w:pPr>
        <w:spacing w:after="0" w:line="240" w:lineRule="auto"/>
        <w:jc w:val="center"/>
        <w:rPr>
          <w:rFonts w:ascii="TimesNewRomanPS-BoldMT" w:eastAsia="Times New Roman" w:hAnsi="TimesNewRomanPS-BoldMT" w:cs="TimesNewRomanPS-BoldMT"/>
          <w:b/>
          <w:caps/>
          <w:sz w:val="32"/>
          <w:szCs w:val="32"/>
          <w:lang w:eastAsia="ru-RU"/>
        </w:rPr>
      </w:pPr>
      <w:r w:rsidRPr="00B97988">
        <w:rPr>
          <w:rFonts w:ascii="TimesNewRomanPS-BoldMT" w:eastAsia="Times New Roman" w:hAnsi="TimesNewRomanPS-BoldMT" w:cs="TimesNewRomanPS-BoldMT"/>
          <w:b/>
          <w:sz w:val="32"/>
          <w:szCs w:val="32"/>
          <w:lang w:eastAsia="ru-RU"/>
        </w:rPr>
        <w:t xml:space="preserve">ДОПОЛНИТЕЛЬНАЯ </w:t>
      </w:r>
    </w:p>
    <w:p w:rsidR="00B97988" w:rsidRPr="00B97988" w:rsidRDefault="00B97988" w:rsidP="00B97988">
      <w:pPr>
        <w:spacing w:after="0" w:line="240" w:lineRule="auto"/>
        <w:jc w:val="center"/>
        <w:rPr>
          <w:rFonts w:ascii="TimesNewRomanPS-BoldMT" w:eastAsia="Times New Roman" w:hAnsi="TimesNewRomanPS-BoldMT" w:cs="TimesNewRomanPS-BoldMT"/>
          <w:b/>
          <w:sz w:val="32"/>
          <w:szCs w:val="32"/>
          <w:lang w:eastAsia="ru-RU"/>
        </w:rPr>
      </w:pPr>
      <w:r w:rsidRPr="00B97988">
        <w:rPr>
          <w:rFonts w:ascii="TimesNewRomanPS-BoldMT" w:eastAsia="Times New Roman" w:hAnsi="TimesNewRomanPS-BoldMT" w:cs="TimesNewRomanPS-BoldMT"/>
          <w:b/>
          <w:sz w:val="32"/>
          <w:szCs w:val="32"/>
          <w:lang w:eastAsia="ru-RU"/>
        </w:rPr>
        <w:t>ОБЩЕРАЗВИВАЮЩАЯ ПРОГРАММА</w:t>
      </w:r>
    </w:p>
    <w:p w:rsidR="00B97988" w:rsidRPr="00B97988" w:rsidRDefault="00B97988" w:rsidP="00B97988">
      <w:pPr>
        <w:spacing w:after="0" w:line="240" w:lineRule="auto"/>
        <w:jc w:val="center"/>
        <w:rPr>
          <w:rFonts w:ascii="TimesNewRomanPS-BoldMT" w:eastAsia="Times New Roman" w:hAnsi="TimesNewRomanPS-BoldMT" w:cs="TimesNewRomanPS-BoldMT"/>
          <w:b/>
          <w:sz w:val="32"/>
          <w:szCs w:val="32"/>
          <w:lang w:eastAsia="ru-RU"/>
        </w:rPr>
      </w:pPr>
    </w:p>
    <w:p w:rsidR="00B97988" w:rsidRPr="00B97988" w:rsidRDefault="00FB24FE" w:rsidP="00B97988">
      <w:pPr>
        <w:spacing w:after="0" w:line="240" w:lineRule="auto"/>
        <w:jc w:val="center"/>
        <w:rPr>
          <w:rFonts w:ascii="Times New Roman" w:eastAsia="Times New Roman" w:hAnsi="Times New Roman" w:cs="Times New Roman"/>
          <w:b/>
          <w:sz w:val="32"/>
          <w:szCs w:val="32"/>
          <w:lang w:eastAsia="ru-RU"/>
        </w:rPr>
      </w:pPr>
      <w:r w:rsidRPr="00B97988">
        <w:rPr>
          <w:rFonts w:ascii="Times New Roman" w:eastAsia="Times New Roman" w:hAnsi="Times New Roman" w:cs="Times New Roman"/>
          <w:b/>
          <w:sz w:val="32"/>
          <w:szCs w:val="32"/>
          <w:lang w:eastAsia="ru-RU"/>
        </w:rPr>
        <w:t>Ф</w:t>
      </w:r>
      <w:r w:rsidR="00B97988" w:rsidRPr="00B97988">
        <w:rPr>
          <w:rFonts w:ascii="Times New Roman" w:eastAsia="Times New Roman" w:hAnsi="Times New Roman" w:cs="Times New Roman"/>
          <w:b/>
          <w:sz w:val="32"/>
          <w:szCs w:val="32"/>
          <w:lang w:eastAsia="ru-RU"/>
        </w:rPr>
        <w:t>изкультурно</w:t>
      </w:r>
      <w:r>
        <w:rPr>
          <w:rFonts w:ascii="Times New Roman" w:eastAsia="Times New Roman" w:hAnsi="Times New Roman" w:cs="Times New Roman"/>
          <w:b/>
          <w:sz w:val="32"/>
          <w:szCs w:val="32"/>
          <w:lang w:eastAsia="ru-RU"/>
        </w:rPr>
        <w:t xml:space="preserve"> </w:t>
      </w:r>
      <w:r w:rsidR="00B97988" w:rsidRPr="00B97988">
        <w:rPr>
          <w:rFonts w:ascii="Times New Roman" w:eastAsia="Times New Roman" w:hAnsi="Times New Roman" w:cs="Times New Roman"/>
          <w:b/>
          <w:sz w:val="32"/>
          <w:szCs w:val="32"/>
          <w:lang w:eastAsia="ru-RU"/>
        </w:rPr>
        <w:t xml:space="preserve">- спортивной направленности </w:t>
      </w:r>
    </w:p>
    <w:p w:rsidR="00E92360" w:rsidRPr="00801EEE" w:rsidRDefault="00E92360" w:rsidP="00B97988">
      <w:pPr>
        <w:spacing w:after="0" w:line="240" w:lineRule="auto"/>
        <w:jc w:val="center"/>
        <w:rPr>
          <w:rFonts w:ascii="Times New Roman" w:eastAsia="Times New Roman" w:hAnsi="Times New Roman" w:cs="Times New Roman"/>
          <w:b/>
          <w:sz w:val="32"/>
          <w:szCs w:val="32"/>
          <w:lang w:eastAsia="ru-RU"/>
        </w:rPr>
      </w:pPr>
    </w:p>
    <w:p w:rsidR="00B97988" w:rsidRPr="00B97988" w:rsidRDefault="00B97988" w:rsidP="00B97988">
      <w:pPr>
        <w:spacing w:after="0" w:line="240" w:lineRule="auto"/>
        <w:jc w:val="center"/>
        <w:rPr>
          <w:rFonts w:ascii="Times New Roman" w:eastAsia="Times New Roman" w:hAnsi="Times New Roman" w:cs="Times New Roman"/>
          <w:bCs/>
          <w:sz w:val="32"/>
          <w:szCs w:val="32"/>
          <w:lang w:eastAsia="ru-RU"/>
        </w:rPr>
      </w:pPr>
      <w:r w:rsidRPr="00B97988">
        <w:rPr>
          <w:rFonts w:ascii="Times New Roman" w:eastAsia="Times New Roman" w:hAnsi="Times New Roman" w:cs="Times New Roman"/>
          <w:bCs/>
          <w:sz w:val="32"/>
          <w:szCs w:val="32"/>
          <w:lang w:eastAsia="ru-RU"/>
        </w:rPr>
        <w:t>базовый уровень</w:t>
      </w:r>
    </w:p>
    <w:p w:rsidR="00B97988" w:rsidRPr="00B97988" w:rsidRDefault="00B97988" w:rsidP="00B97988">
      <w:pPr>
        <w:spacing w:after="0" w:line="240" w:lineRule="auto"/>
        <w:jc w:val="center"/>
        <w:rPr>
          <w:rFonts w:ascii="Times New Roman" w:eastAsia="Times New Roman" w:hAnsi="Times New Roman" w:cs="Times New Roman"/>
          <w:sz w:val="32"/>
          <w:szCs w:val="32"/>
          <w:lang w:eastAsia="ru-RU"/>
        </w:rPr>
      </w:pPr>
      <w:r w:rsidRPr="00B97988">
        <w:rPr>
          <w:rFonts w:ascii="Times New Roman" w:eastAsia="Times New Roman" w:hAnsi="Times New Roman" w:cs="Times New Roman"/>
          <w:sz w:val="32"/>
          <w:szCs w:val="32"/>
          <w:lang w:eastAsia="ru-RU"/>
        </w:rPr>
        <w:t xml:space="preserve">  для обучающихся </w:t>
      </w:r>
      <w:r>
        <w:rPr>
          <w:rFonts w:ascii="Times New Roman" w:eastAsia="Times New Roman" w:hAnsi="Times New Roman" w:cs="Times New Roman"/>
          <w:sz w:val="32"/>
          <w:szCs w:val="32"/>
          <w:lang w:eastAsia="ru-RU"/>
        </w:rPr>
        <w:t>7</w:t>
      </w:r>
      <w:r w:rsidRPr="00B97988">
        <w:rPr>
          <w:rFonts w:ascii="Times New Roman" w:eastAsia="Times New Roman" w:hAnsi="Times New Roman" w:cs="Times New Roman"/>
          <w:sz w:val="32"/>
          <w:szCs w:val="32"/>
          <w:lang w:eastAsia="ru-RU"/>
        </w:rPr>
        <w:t>-</w:t>
      </w:r>
      <w:r>
        <w:rPr>
          <w:rFonts w:ascii="Times New Roman" w:eastAsia="Times New Roman" w:hAnsi="Times New Roman" w:cs="Times New Roman"/>
          <w:sz w:val="32"/>
          <w:szCs w:val="32"/>
          <w:lang w:eastAsia="ru-RU"/>
        </w:rPr>
        <w:t>11</w:t>
      </w:r>
      <w:r w:rsidRPr="00B97988">
        <w:rPr>
          <w:rFonts w:ascii="Times New Roman" w:eastAsia="Times New Roman" w:hAnsi="Times New Roman" w:cs="Times New Roman"/>
          <w:sz w:val="32"/>
          <w:szCs w:val="32"/>
          <w:lang w:eastAsia="ru-RU"/>
        </w:rPr>
        <w:t xml:space="preserve"> лет, </w:t>
      </w:r>
    </w:p>
    <w:p w:rsidR="00B97988" w:rsidRPr="00B97988" w:rsidRDefault="00B97988" w:rsidP="00B97988">
      <w:pPr>
        <w:spacing w:after="0" w:line="240" w:lineRule="auto"/>
        <w:jc w:val="center"/>
        <w:rPr>
          <w:rFonts w:ascii="Times New Roman" w:eastAsia="Times New Roman" w:hAnsi="Times New Roman" w:cs="Times New Roman"/>
          <w:sz w:val="32"/>
          <w:szCs w:val="32"/>
          <w:lang w:eastAsia="ru-RU"/>
        </w:rPr>
      </w:pPr>
      <w:r w:rsidRPr="00B97988">
        <w:rPr>
          <w:rFonts w:ascii="Times New Roman" w:eastAsia="Times New Roman" w:hAnsi="Times New Roman" w:cs="Times New Roman"/>
          <w:sz w:val="32"/>
          <w:szCs w:val="32"/>
          <w:lang w:eastAsia="ru-RU"/>
        </w:rPr>
        <w:t xml:space="preserve">объем программы — </w:t>
      </w:r>
      <w:r w:rsidR="008A182A" w:rsidRPr="00801EEE">
        <w:rPr>
          <w:rFonts w:ascii="Times New Roman" w:eastAsia="Times New Roman" w:hAnsi="Times New Roman" w:cs="Times New Roman"/>
          <w:sz w:val="32"/>
          <w:szCs w:val="32"/>
          <w:lang w:eastAsia="ru-RU"/>
        </w:rPr>
        <w:t>108</w:t>
      </w:r>
      <w:r w:rsidRPr="00B97988">
        <w:rPr>
          <w:rFonts w:ascii="Times New Roman" w:eastAsia="Times New Roman" w:hAnsi="Times New Roman" w:cs="Times New Roman"/>
          <w:sz w:val="32"/>
          <w:szCs w:val="32"/>
          <w:lang w:eastAsia="ru-RU"/>
        </w:rPr>
        <w:t xml:space="preserve"> часов;</w:t>
      </w:r>
    </w:p>
    <w:p w:rsidR="00B97988" w:rsidRPr="00B97988" w:rsidRDefault="00B97988" w:rsidP="00B97988">
      <w:pPr>
        <w:spacing w:after="0" w:line="240" w:lineRule="auto"/>
        <w:jc w:val="center"/>
        <w:rPr>
          <w:rFonts w:ascii="Times New Roman" w:eastAsia="Times New Roman" w:hAnsi="Times New Roman" w:cs="Times New Roman"/>
          <w:sz w:val="32"/>
          <w:szCs w:val="32"/>
          <w:lang w:eastAsia="ru-RU"/>
        </w:rPr>
      </w:pPr>
      <w:r w:rsidRPr="00B97988">
        <w:rPr>
          <w:rFonts w:ascii="Times New Roman" w:eastAsia="Times New Roman" w:hAnsi="Times New Roman" w:cs="Times New Roman"/>
          <w:sz w:val="32"/>
          <w:szCs w:val="32"/>
          <w:lang w:eastAsia="ru-RU"/>
        </w:rPr>
        <w:t>срок реализации- 1 год</w:t>
      </w:r>
    </w:p>
    <w:p w:rsidR="00B97988" w:rsidRPr="00B97988" w:rsidRDefault="00B97988" w:rsidP="00B97988">
      <w:pPr>
        <w:spacing w:after="0" w:line="240" w:lineRule="auto"/>
        <w:rPr>
          <w:rFonts w:ascii="Times New Roman" w:eastAsia="Times New Roman" w:hAnsi="Times New Roman" w:cs="Times New Roman"/>
          <w:sz w:val="32"/>
          <w:szCs w:val="32"/>
          <w:lang w:eastAsia="ru-RU"/>
        </w:rPr>
      </w:pPr>
    </w:p>
    <w:p w:rsidR="00B97988" w:rsidRPr="00B97988" w:rsidRDefault="00B97988" w:rsidP="00B97988">
      <w:pPr>
        <w:spacing w:after="0" w:line="240" w:lineRule="auto"/>
        <w:jc w:val="center"/>
        <w:rPr>
          <w:rFonts w:ascii="Times New Roman" w:eastAsia="Times New Roman" w:hAnsi="Times New Roman" w:cs="Times New Roman"/>
          <w:sz w:val="24"/>
          <w:szCs w:val="24"/>
          <w:lang w:eastAsia="ru-RU"/>
        </w:rPr>
      </w:pPr>
    </w:p>
    <w:p w:rsidR="00B97988" w:rsidRDefault="00D24142" w:rsidP="00801EEE">
      <w:pPr>
        <w:tabs>
          <w:tab w:val="left" w:pos="1473"/>
        </w:tabs>
        <w:rPr>
          <w:rFonts w:ascii="Times New Roman" w:hAnsi="Times New Roman" w:cs="Times New Roman"/>
          <w:sz w:val="28"/>
          <w:szCs w:val="28"/>
        </w:rPr>
      </w:pPr>
      <w:r w:rsidRPr="005F2A4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01EEE" w:rsidRPr="00801EEE" w:rsidRDefault="00801EEE" w:rsidP="00801EEE">
      <w:pPr>
        <w:tabs>
          <w:tab w:val="left" w:pos="1473"/>
        </w:tabs>
        <w:rPr>
          <w:rFonts w:ascii="Times New Roman" w:hAnsi="Times New Roman" w:cs="Times New Roman"/>
          <w:sz w:val="28"/>
          <w:szCs w:val="28"/>
        </w:rPr>
      </w:pPr>
    </w:p>
    <w:p w:rsidR="00B97988" w:rsidRDefault="00B97988" w:rsidP="00F11FD0">
      <w:pPr>
        <w:tabs>
          <w:tab w:val="left" w:pos="1473"/>
        </w:tabs>
        <w:jc w:val="center"/>
        <w:rPr>
          <w:rFonts w:ascii="Times New Roman" w:hAnsi="Times New Roman" w:cs="Times New Roman"/>
          <w:sz w:val="24"/>
          <w:szCs w:val="28"/>
        </w:rPr>
      </w:pPr>
    </w:p>
    <w:p w:rsidR="00B97988" w:rsidRDefault="00B97988" w:rsidP="00F11FD0">
      <w:pPr>
        <w:tabs>
          <w:tab w:val="left" w:pos="1473"/>
        </w:tabs>
        <w:jc w:val="center"/>
        <w:rPr>
          <w:rFonts w:ascii="Times New Roman" w:hAnsi="Times New Roman" w:cs="Times New Roman"/>
          <w:sz w:val="24"/>
          <w:szCs w:val="28"/>
        </w:rPr>
      </w:pPr>
    </w:p>
    <w:p w:rsidR="00B97988" w:rsidRDefault="00B97988" w:rsidP="00F11FD0">
      <w:pPr>
        <w:tabs>
          <w:tab w:val="left" w:pos="1473"/>
        </w:tabs>
        <w:jc w:val="center"/>
        <w:rPr>
          <w:rFonts w:ascii="Times New Roman" w:hAnsi="Times New Roman" w:cs="Times New Roman"/>
          <w:sz w:val="24"/>
          <w:szCs w:val="28"/>
        </w:rPr>
      </w:pPr>
    </w:p>
    <w:p w:rsidR="001A22FE" w:rsidRDefault="00D24142" w:rsidP="001A22FE">
      <w:pPr>
        <w:tabs>
          <w:tab w:val="left" w:pos="1473"/>
        </w:tabs>
        <w:jc w:val="center"/>
        <w:rPr>
          <w:rFonts w:ascii="Times New Roman" w:hAnsi="Times New Roman" w:cs="Times New Roman"/>
          <w:sz w:val="24"/>
          <w:szCs w:val="28"/>
        </w:rPr>
      </w:pPr>
      <w:r w:rsidRPr="005F2A48">
        <w:rPr>
          <w:rFonts w:ascii="Times New Roman" w:hAnsi="Times New Roman" w:cs="Times New Roman"/>
          <w:sz w:val="24"/>
          <w:szCs w:val="28"/>
        </w:rPr>
        <w:t>г. Весьегонск</w:t>
      </w:r>
      <w:r w:rsidR="00F11FD0">
        <w:rPr>
          <w:rFonts w:ascii="Times New Roman" w:hAnsi="Times New Roman" w:cs="Times New Roman"/>
          <w:sz w:val="24"/>
          <w:szCs w:val="28"/>
        </w:rPr>
        <w:t xml:space="preserve">, </w:t>
      </w:r>
      <w:r w:rsidRPr="005F2A48">
        <w:rPr>
          <w:rFonts w:ascii="Times New Roman" w:hAnsi="Times New Roman" w:cs="Times New Roman"/>
          <w:sz w:val="24"/>
          <w:szCs w:val="28"/>
        </w:rPr>
        <w:t>202</w:t>
      </w:r>
      <w:r w:rsidR="00F11FD0" w:rsidRPr="00E90C5B">
        <w:rPr>
          <w:rFonts w:ascii="Times New Roman" w:hAnsi="Times New Roman" w:cs="Times New Roman"/>
          <w:sz w:val="24"/>
          <w:szCs w:val="28"/>
        </w:rPr>
        <w:t>5</w:t>
      </w:r>
      <w:r w:rsidRPr="005F2A48">
        <w:rPr>
          <w:rFonts w:ascii="Times New Roman" w:hAnsi="Times New Roman" w:cs="Times New Roman"/>
          <w:sz w:val="24"/>
          <w:szCs w:val="28"/>
        </w:rPr>
        <w:t xml:space="preserve"> г.</w:t>
      </w:r>
    </w:p>
    <w:p w:rsidR="000507D1" w:rsidRPr="001A22FE" w:rsidRDefault="00E06600" w:rsidP="001A22FE">
      <w:pPr>
        <w:tabs>
          <w:tab w:val="left" w:pos="1473"/>
        </w:tabs>
        <w:jc w:val="center"/>
        <w:rPr>
          <w:rFonts w:ascii="Times New Roman" w:hAnsi="Times New Roman" w:cs="Times New Roman"/>
          <w:sz w:val="24"/>
          <w:szCs w:val="28"/>
        </w:rPr>
      </w:pPr>
      <w:r w:rsidRPr="00E06600">
        <w:rPr>
          <w:rFonts w:ascii="Times New Roman" w:eastAsia="Times New Roman" w:hAnsi="Times New Roman" w:cs="Times New Roman"/>
          <w:b/>
          <w:sz w:val="18"/>
          <w:szCs w:val="18"/>
          <w:lang w:eastAsia="ru-RU"/>
        </w:rPr>
        <w:lastRenderedPageBreak/>
        <w:t>ПОЯСНИТЕЛЬНАЯ ЗАПИСК</w:t>
      </w:r>
      <w:r w:rsidR="000507D1">
        <w:rPr>
          <w:rFonts w:ascii="Times New Roman" w:eastAsia="Times New Roman" w:hAnsi="Times New Roman" w:cs="Times New Roman"/>
          <w:b/>
          <w:sz w:val="18"/>
          <w:szCs w:val="18"/>
          <w:lang w:eastAsia="ru-RU"/>
        </w:rPr>
        <w:t>А</w:t>
      </w:r>
    </w:p>
    <w:p w:rsidR="00E2438B" w:rsidRPr="00932BAC" w:rsidRDefault="000507D1" w:rsidP="00E2438B">
      <w:pPr>
        <w:spacing w:after="0" w:line="276"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Cs/>
          <w:sz w:val="18"/>
          <w:szCs w:val="18"/>
          <w:lang w:eastAsia="ru-RU"/>
        </w:rPr>
        <w:t xml:space="preserve">      </w:t>
      </w:r>
      <w:r w:rsidR="00AD3476">
        <w:rPr>
          <w:rFonts w:ascii="Times New Roman" w:eastAsia="Times New Roman" w:hAnsi="Times New Roman" w:cs="Times New Roman"/>
          <w:bCs/>
          <w:sz w:val="18"/>
          <w:szCs w:val="18"/>
          <w:lang w:eastAsia="ru-RU"/>
        </w:rPr>
        <w:t xml:space="preserve"> </w:t>
      </w:r>
      <w:r w:rsidR="00AD3476" w:rsidRPr="00AD3476">
        <w:rPr>
          <w:rFonts w:ascii="Times New Roman" w:eastAsia="Times New Roman" w:hAnsi="Times New Roman" w:cs="Times New Roman"/>
          <w:bCs/>
          <w:sz w:val="18"/>
          <w:szCs w:val="18"/>
          <w:lang w:eastAsia="ru-RU"/>
        </w:rPr>
        <w:t xml:space="preserve">Дополнительная общеразвивающая </w:t>
      </w:r>
      <w:r w:rsidR="00AD3476">
        <w:rPr>
          <w:rFonts w:ascii="Times New Roman" w:eastAsia="Times New Roman" w:hAnsi="Times New Roman" w:cs="Times New Roman"/>
          <w:bCs/>
          <w:sz w:val="18"/>
          <w:szCs w:val="18"/>
          <w:lang w:eastAsia="ru-RU"/>
        </w:rPr>
        <w:t>п</w:t>
      </w:r>
      <w:r w:rsidR="00E06600" w:rsidRPr="00E06600">
        <w:rPr>
          <w:rFonts w:ascii="Times New Roman" w:eastAsia="Times New Roman" w:hAnsi="Times New Roman" w:cs="Times New Roman"/>
          <w:bCs/>
          <w:sz w:val="18"/>
          <w:szCs w:val="18"/>
          <w:lang w:eastAsia="ru-RU"/>
        </w:rPr>
        <w:t>рограмма «</w:t>
      </w:r>
      <w:r w:rsidR="00E06600">
        <w:rPr>
          <w:rFonts w:ascii="Times New Roman" w:eastAsia="Times New Roman" w:hAnsi="Times New Roman" w:cs="Times New Roman"/>
          <w:bCs/>
          <w:sz w:val="18"/>
          <w:szCs w:val="18"/>
          <w:lang w:eastAsia="ru-RU"/>
        </w:rPr>
        <w:t>Шашки - шахматы</w:t>
      </w:r>
      <w:r w:rsidR="00E06600" w:rsidRPr="00E06600">
        <w:rPr>
          <w:rFonts w:ascii="Times New Roman" w:eastAsia="Times New Roman" w:hAnsi="Times New Roman" w:cs="Times New Roman"/>
          <w:bCs/>
          <w:sz w:val="18"/>
          <w:szCs w:val="18"/>
          <w:lang w:eastAsia="ru-RU"/>
        </w:rPr>
        <w:t xml:space="preserve">» </w:t>
      </w:r>
      <w:r w:rsidR="00AD3476">
        <w:rPr>
          <w:rFonts w:ascii="Times New Roman" w:eastAsia="Times New Roman" w:hAnsi="Times New Roman" w:cs="Times New Roman"/>
          <w:bCs/>
          <w:sz w:val="18"/>
          <w:szCs w:val="18"/>
          <w:lang w:eastAsia="ru-RU"/>
        </w:rPr>
        <w:t xml:space="preserve">(далее Программа) </w:t>
      </w:r>
      <w:r w:rsidR="00E06600" w:rsidRPr="00E06600">
        <w:rPr>
          <w:rFonts w:ascii="Times New Roman" w:eastAsia="Times New Roman" w:hAnsi="Times New Roman" w:cs="Times New Roman"/>
          <w:bCs/>
          <w:sz w:val="18"/>
          <w:szCs w:val="18"/>
          <w:lang w:eastAsia="ru-RU"/>
        </w:rPr>
        <w:t xml:space="preserve">разработана для обучающихся </w:t>
      </w:r>
      <w:r w:rsidR="00E06600">
        <w:rPr>
          <w:rFonts w:ascii="Times New Roman" w:eastAsia="Times New Roman" w:hAnsi="Times New Roman" w:cs="Times New Roman"/>
          <w:bCs/>
          <w:sz w:val="18"/>
          <w:szCs w:val="18"/>
          <w:lang w:eastAsia="ru-RU"/>
        </w:rPr>
        <w:t xml:space="preserve">7 </w:t>
      </w:r>
      <w:r w:rsidR="00E06600" w:rsidRPr="00E06600">
        <w:rPr>
          <w:rFonts w:ascii="Times New Roman" w:eastAsia="Times New Roman" w:hAnsi="Times New Roman" w:cs="Times New Roman"/>
          <w:bCs/>
          <w:sz w:val="18"/>
          <w:szCs w:val="18"/>
          <w:lang w:eastAsia="ru-RU"/>
        </w:rPr>
        <w:t>–</w:t>
      </w:r>
      <w:r w:rsidR="00E06600">
        <w:rPr>
          <w:rFonts w:ascii="Times New Roman" w:eastAsia="Times New Roman" w:hAnsi="Times New Roman" w:cs="Times New Roman"/>
          <w:bCs/>
          <w:sz w:val="18"/>
          <w:szCs w:val="18"/>
          <w:lang w:eastAsia="ru-RU"/>
        </w:rPr>
        <w:t xml:space="preserve"> 11</w:t>
      </w:r>
      <w:r w:rsidR="00E06600" w:rsidRPr="00E06600">
        <w:rPr>
          <w:rFonts w:ascii="Times New Roman" w:eastAsia="Times New Roman" w:hAnsi="Times New Roman" w:cs="Times New Roman"/>
          <w:bCs/>
          <w:sz w:val="18"/>
          <w:szCs w:val="18"/>
          <w:lang w:eastAsia="ru-RU"/>
        </w:rPr>
        <w:t xml:space="preserve"> лет</w:t>
      </w:r>
      <w:r w:rsidR="00AD3476">
        <w:rPr>
          <w:rFonts w:ascii="Times New Roman" w:eastAsia="Times New Roman" w:hAnsi="Times New Roman" w:cs="Times New Roman"/>
          <w:bCs/>
          <w:sz w:val="18"/>
          <w:szCs w:val="18"/>
          <w:lang w:eastAsia="ru-RU"/>
        </w:rPr>
        <w:t xml:space="preserve"> </w:t>
      </w:r>
      <w:r w:rsidR="00E06600" w:rsidRPr="009777A9">
        <w:rPr>
          <w:rFonts w:ascii="Times New Roman" w:hAnsi="Times New Roman" w:cs="Times New Roman"/>
          <w:sz w:val="18"/>
          <w:szCs w:val="18"/>
        </w:rPr>
        <w:t xml:space="preserve">с целью пробудить </w:t>
      </w:r>
      <w:r w:rsidR="00AD3476">
        <w:rPr>
          <w:rFonts w:ascii="Times New Roman" w:hAnsi="Times New Roman" w:cs="Times New Roman"/>
          <w:sz w:val="18"/>
          <w:szCs w:val="18"/>
        </w:rPr>
        <w:t>у детей</w:t>
      </w:r>
      <w:r w:rsidR="00E06600" w:rsidRPr="009777A9">
        <w:rPr>
          <w:rFonts w:ascii="Times New Roman" w:hAnsi="Times New Roman" w:cs="Times New Roman"/>
          <w:sz w:val="18"/>
          <w:szCs w:val="18"/>
        </w:rPr>
        <w:t xml:space="preserve"> интерес к игре в шашки и шахматы. </w:t>
      </w:r>
      <w:bookmarkStart w:id="0" w:name="_Hlk206189324"/>
    </w:p>
    <w:bookmarkEnd w:id="0"/>
    <w:p w:rsidR="00E2438B" w:rsidRDefault="00E2438B" w:rsidP="00E2438B">
      <w:pPr>
        <w:spacing w:after="0" w:line="276" w:lineRule="auto"/>
        <w:jc w:val="both"/>
        <w:rPr>
          <w:rFonts w:ascii="Times New Roman" w:eastAsia="Times New Roman" w:hAnsi="Times New Roman" w:cs="Times New Roman"/>
          <w:b/>
          <w:sz w:val="18"/>
          <w:szCs w:val="18"/>
          <w:lang w:eastAsia="ru-RU"/>
        </w:rPr>
      </w:pPr>
      <w:r>
        <w:rPr>
          <w:rFonts w:ascii="Times New Roman" w:hAnsi="Times New Roman" w:cs="Times New Roman"/>
          <w:sz w:val="18"/>
          <w:szCs w:val="18"/>
        </w:rPr>
        <w:t xml:space="preserve">      </w:t>
      </w:r>
      <w:proofErr w:type="gramStart"/>
      <w:r w:rsidR="00B12383" w:rsidRPr="00B12383">
        <w:rPr>
          <w:rFonts w:ascii="Times New Roman" w:hAnsi="Times New Roman" w:cs="Times New Roman"/>
          <w:sz w:val="18"/>
          <w:szCs w:val="18"/>
        </w:rPr>
        <w:t>Шашки и шахматы - замечательный повод для общения обучающихся, способствующий углублению взаимопонимания, укреплению дружеских отношений.</w:t>
      </w:r>
      <w:proofErr w:type="gramEnd"/>
      <w:r w:rsidR="00B12383" w:rsidRPr="00B12383">
        <w:rPr>
          <w:rFonts w:ascii="Times New Roman" w:hAnsi="Times New Roman" w:cs="Times New Roman"/>
          <w:sz w:val="18"/>
          <w:szCs w:val="18"/>
        </w:rPr>
        <w:t xml:space="preserve"> Не случайно девизом Всемирной шахматной федерации являются слова</w:t>
      </w:r>
      <w:proofErr w:type="gramStart"/>
      <w:r w:rsidR="00B12383" w:rsidRPr="00B12383">
        <w:rPr>
          <w:rFonts w:ascii="Times New Roman" w:hAnsi="Times New Roman" w:cs="Times New Roman"/>
          <w:sz w:val="18"/>
          <w:szCs w:val="18"/>
        </w:rPr>
        <w:t xml:space="preserve"> </w:t>
      </w:r>
      <w:r w:rsidR="00B12383">
        <w:rPr>
          <w:rFonts w:ascii="Times New Roman" w:hAnsi="Times New Roman" w:cs="Times New Roman"/>
          <w:sz w:val="18"/>
          <w:szCs w:val="18"/>
        </w:rPr>
        <w:t>:</w:t>
      </w:r>
      <w:proofErr w:type="gramEnd"/>
      <w:r w:rsidR="00B12383">
        <w:rPr>
          <w:rFonts w:ascii="Times New Roman" w:hAnsi="Times New Roman" w:cs="Times New Roman"/>
          <w:sz w:val="18"/>
          <w:szCs w:val="18"/>
        </w:rPr>
        <w:t xml:space="preserve"> </w:t>
      </w:r>
      <w:r w:rsidR="00B12383" w:rsidRPr="00B12383">
        <w:rPr>
          <w:rFonts w:ascii="Times New Roman" w:hAnsi="Times New Roman" w:cs="Times New Roman"/>
          <w:sz w:val="18"/>
          <w:szCs w:val="18"/>
        </w:rPr>
        <w:t xml:space="preserve">«Все мы одна семья». Шашечное и шахматное творчество научит обучающихся использовать свою смекалку и в других областях человеческой деятельности, научит думать. </w:t>
      </w:r>
    </w:p>
    <w:p w:rsidR="00E06600" w:rsidRDefault="00091C9D" w:rsidP="00E2438B">
      <w:pPr>
        <w:spacing w:after="0" w:line="276"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E2438B">
        <w:rPr>
          <w:rFonts w:ascii="Times New Roman" w:hAnsi="Times New Roman" w:cs="Times New Roman"/>
          <w:sz w:val="18"/>
          <w:szCs w:val="18"/>
        </w:rPr>
        <w:t xml:space="preserve">    </w:t>
      </w:r>
      <w:r w:rsidR="00B12383" w:rsidRPr="00B12383">
        <w:rPr>
          <w:rFonts w:ascii="Times New Roman" w:hAnsi="Times New Roman" w:cs="Times New Roman"/>
          <w:sz w:val="18"/>
          <w:szCs w:val="18"/>
        </w:rPr>
        <w:t>Отличительной особенностью рабочей программы является большой акцент на начальную подготовку обучающихся, начинающих с «нуля». Программа занятий кружка «</w:t>
      </w:r>
      <w:r w:rsidR="001A22FE">
        <w:rPr>
          <w:rFonts w:ascii="Times New Roman" w:hAnsi="Times New Roman" w:cs="Times New Roman"/>
          <w:sz w:val="18"/>
          <w:szCs w:val="18"/>
        </w:rPr>
        <w:t>Шашки - шахматы</w:t>
      </w:r>
      <w:r w:rsidR="00B12383" w:rsidRPr="00B12383">
        <w:rPr>
          <w:rFonts w:ascii="Times New Roman" w:hAnsi="Times New Roman" w:cs="Times New Roman"/>
          <w:sz w:val="18"/>
          <w:szCs w:val="18"/>
        </w:rPr>
        <w:t>» предусматривает усвоение основ знаний по теории и практике игры в шашки и шахматы, приближает начинающего шашиста и шахматиста к умению мысленно рассуждать, анализировать, строить на шахматной доске остроумные комбинации, предвидеть замыслы партнера.</w:t>
      </w:r>
    </w:p>
    <w:p w:rsidR="001A22FE" w:rsidRDefault="001A22FE" w:rsidP="00E2438B">
      <w:pPr>
        <w:spacing w:after="0" w:line="276" w:lineRule="auto"/>
        <w:jc w:val="both"/>
        <w:rPr>
          <w:rFonts w:ascii="Times New Roman" w:hAnsi="Times New Roman" w:cs="Times New Roman"/>
          <w:sz w:val="18"/>
          <w:szCs w:val="18"/>
        </w:rPr>
      </w:pPr>
    </w:p>
    <w:p w:rsidR="001A22FE" w:rsidRPr="001A22FE" w:rsidRDefault="001A22FE" w:rsidP="001A22FE">
      <w:pPr>
        <w:shd w:val="clear" w:color="auto" w:fill="FFFFFF"/>
        <w:spacing w:after="0" w:line="276" w:lineRule="auto"/>
        <w:jc w:val="center"/>
        <w:rPr>
          <w:rFonts w:ascii="Times New Roman" w:eastAsia="Calibri" w:hAnsi="Times New Roman" w:cs="Times New Roman"/>
          <w:sz w:val="18"/>
          <w:szCs w:val="18"/>
        </w:rPr>
      </w:pPr>
      <w:r w:rsidRPr="001A22FE">
        <w:rPr>
          <w:rFonts w:ascii="Times New Roman" w:eastAsia="Times New Roman" w:hAnsi="Times New Roman" w:cs="Times New Roman"/>
          <w:b/>
          <w:bCs/>
          <w:sz w:val="18"/>
          <w:szCs w:val="18"/>
        </w:rPr>
        <w:t>КОМПЛЕКС ОСНОВНЫХ ХАРАКТЕРИСТИК ПРОГРАММЫ</w:t>
      </w:r>
    </w:p>
    <w:p w:rsidR="001A22FE" w:rsidRPr="001A22FE" w:rsidRDefault="001A22FE" w:rsidP="001A22FE">
      <w:pPr>
        <w:shd w:val="clear" w:color="auto" w:fill="FFFFFF"/>
        <w:spacing w:after="0" w:line="25" w:lineRule="atLeast"/>
        <w:ind w:firstLine="709"/>
        <w:jc w:val="both"/>
        <w:rPr>
          <w:rFonts w:ascii="Times New Roman" w:eastAsia="Times New Roman" w:hAnsi="Times New Roman" w:cs="Times New Roman"/>
          <w:sz w:val="18"/>
          <w:szCs w:val="1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6"/>
        <w:gridCol w:w="6258"/>
      </w:tblGrid>
      <w:tr w:rsidR="001A22FE" w:rsidRPr="001A22FE" w:rsidTr="000941A5">
        <w:tc>
          <w:tcPr>
            <w:tcW w:w="2946" w:type="dxa"/>
          </w:tcPr>
          <w:p w:rsidR="001A22FE" w:rsidRPr="001A22FE" w:rsidRDefault="001A22FE" w:rsidP="001A22FE">
            <w:pPr>
              <w:shd w:val="clear" w:color="auto" w:fill="FFFFFF"/>
              <w:spacing w:after="0" w:line="276" w:lineRule="auto"/>
              <w:rPr>
                <w:rFonts w:ascii="Times New Roman" w:eastAsia="Calibri" w:hAnsi="Times New Roman" w:cs="Times New Roman"/>
                <w:b/>
                <w:sz w:val="18"/>
                <w:szCs w:val="18"/>
              </w:rPr>
            </w:pPr>
            <w:r w:rsidRPr="001A22FE">
              <w:rPr>
                <w:rFonts w:ascii="Times New Roman" w:eastAsia="Calibri" w:hAnsi="Times New Roman" w:cs="Times New Roman"/>
                <w:b/>
                <w:sz w:val="18"/>
                <w:szCs w:val="18"/>
              </w:rPr>
              <w:t>Полное название</w:t>
            </w:r>
          </w:p>
        </w:tc>
        <w:tc>
          <w:tcPr>
            <w:tcW w:w="6258" w:type="dxa"/>
          </w:tcPr>
          <w:p w:rsidR="001A22FE" w:rsidRPr="001A22FE" w:rsidRDefault="001A22FE" w:rsidP="001A22FE">
            <w:pPr>
              <w:shd w:val="clear" w:color="auto" w:fill="FFFFFF"/>
              <w:spacing w:after="0" w:line="276" w:lineRule="auto"/>
              <w:jc w:val="both"/>
              <w:rPr>
                <w:rFonts w:ascii="Times New Roman" w:eastAsia="Calibri" w:hAnsi="Times New Roman" w:cs="Times New Roman"/>
                <w:sz w:val="18"/>
                <w:szCs w:val="18"/>
              </w:rPr>
            </w:pPr>
            <w:r w:rsidRPr="001A22FE">
              <w:rPr>
                <w:rFonts w:ascii="Times New Roman" w:eastAsia="Calibri" w:hAnsi="Times New Roman" w:cs="Times New Roman"/>
                <w:sz w:val="18"/>
                <w:szCs w:val="18"/>
              </w:rPr>
              <w:t>Дополнительная общеразвивающая программа</w:t>
            </w:r>
          </w:p>
          <w:p w:rsidR="001A22FE" w:rsidRPr="001A22FE" w:rsidRDefault="001A22FE" w:rsidP="001A22FE">
            <w:pPr>
              <w:shd w:val="clear" w:color="auto" w:fill="FFFFFF"/>
              <w:spacing w:after="0" w:line="276" w:lineRule="auto"/>
              <w:jc w:val="both"/>
              <w:rPr>
                <w:rFonts w:ascii="Times New Roman" w:eastAsia="Calibri" w:hAnsi="Times New Roman" w:cs="Times New Roman"/>
                <w:sz w:val="18"/>
                <w:szCs w:val="18"/>
              </w:rPr>
            </w:pPr>
            <w:r w:rsidRPr="001A22FE">
              <w:rPr>
                <w:rFonts w:ascii="Times New Roman" w:eastAsia="Calibri" w:hAnsi="Times New Roman" w:cs="Times New Roman"/>
                <w:sz w:val="18"/>
                <w:szCs w:val="18"/>
              </w:rPr>
              <w:t xml:space="preserve"> «</w:t>
            </w:r>
            <w:r w:rsidRPr="00E71CAC">
              <w:rPr>
                <w:rFonts w:ascii="Times New Roman" w:eastAsia="Calibri" w:hAnsi="Times New Roman" w:cs="Times New Roman"/>
                <w:sz w:val="18"/>
                <w:szCs w:val="18"/>
              </w:rPr>
              <w:t>Шашки - шахматы</w:t>
            </w:r>
            <w:r w:rsidRPr="001A22FE">
              <w:rPr>
                <w:rFonts w:ascii="Times New Roman" w:eastAsia="Calibri" w:hAnsi="Times New Roman" w:cs="Times New Roman"/>
                <w:bCs/>
                <w:sz w:val="18"/>
                <w:szCs w:val="18"/>
              </w:rPr>
              <w:t>»</w:t>
            </w:r>
          </w:p>
        </w:tc>
      </w:tr>
      <w:tr w:rsidR="001A22FE" w:rsidRPr="001A22FE" w:rsidTr="001A22FE">
        <w:trPr>
          <w:trHeight w:val="245"/>
        </w:trPr>
        <w:tc>
          <w:tcPr>
            <w:tcW w:w="2946" w:type="dxa"/>
          </w:tcPr>
          <w:p w:rsidR="001A22FE" w:rsidRPr="001A22FE" w:rsidRDefault="001A22FE" w:rsidP="001A22FE">
            <w:pPr>
              <w:shd w:val="clear" w:color="auto" w:fill="FFFFFF"/>
              <w:spacing w:after="0" w:line="276" w:lineRule="auto"/>
              <w:rPr>
                <w:rFonts w:ascii="Times New Roman" w:eastAsia="Calibri" w:hAnsi="Times New Roman" w:cs="Times New Roman"/>
                <w:b/>
                <w:sz w:val="18"/>
                <w:szCs w:val="18"/>
              </w:rPr>
            </w:pPr>
            <w:r w:rsidRPr="001A22FE">
              <w:rPr>
                <w:rFonts w:ascii="Times New Roman" w:eastAsia="Calibri" w:hAnsi="Times New Roman" w:cs="Times New Roman"/>
                <w:b/>
                <w:sz w:val="18"/>
                <w:szCs w:val="18"/>
              </w:rPr>
              <w:t>Автор программы</w:t>
            </w:r>
          </w:p>
        </w:tc>
        <w:tc>
          <w:tcPr>
            <w:tcW w:w="6258" w:type="dxa"/>
          </w:tcPr>
          <w:p w:rsidR="001A22FE" w:rsidRPr="001A22FE" w:rsidRDefault="001A22FE" w:rsidP="001A22FE">
            <w:pPr>
              <w:shd w:val="clear" w:color="auto" w:fill="FFFFFF"/>
              <w:spacing w:after="0" w:line="276" w:lineRule="auto"/>
              <w:jc w:val="both"/>
              <w:rPr>
                <w:rFonts w:ascii="Times New Roman" w:eastAsia="Calibri" w:hAnsi="Times New Roman" w:cs="Times New Roman"/>
                <w:sz w:val="18"/>
                <w:szCs w:val="18"/>
              </w:rPr>
            </w:pPr>
            <w:r w:rsidRPr="00E71CAC">
              <w:rPr>
                <w:rFonts w:ascii="Times New Roman" w:eastAsia="Calibri" w:hAnsi="Times New Roman" w:cs="Times New Roman"/>
                <w:sz w:val="18"/>
                <w:szCs w:val="18"/>
              </w:rPr>
              <w:t>Волгина Ирина Владимировна</w:t>
            </w:r>
          </w:p>
        </w:tc>
      </w:tr>
      <w:tr w:rsidR="001A22FE" w:rsidRPr="001A22FE" w:rsidTr="000941A5">
        <w:tc>
          <w:tcPr>
            <w:tcW w:w="2946" w:type="dxa"/>
          </w:tcPr>
          <w:p w:rsidR="001A22FE" w:rsidRPr="001A22FE" w:rsidRDefault="001A22FE" w:rsidP="001A22FE">
            <w:pPr>
              <w:shd w:val="clear" w:color="auto" w:fill="FFFFFF"/>
              <w:spacing w:after="0" w:line="276" w:lineRule="auto"/>
              <w:rPr>
                <w:rFonts w:ascii="Times New Roman" w:eastAsia="Calibri" w:hAnsi="Times New Roman" w:cs="Times New Roman"/>
                <w:b/>
                <w:sz w:val="18"/>
                <w:szCs w:val="18"/>
              </w:rPr>
            </w:pPr>
            <w:r w:rsidRPr="001A22FE">
              <w:rPr>
                <w:rFonts w:ascii="Times New Roman" w:eastAsia="Calibri" w:hAnsi="Times New Roman" w:cs="Times New Roman"/>
                <w:b/>
                <w:sz w:val="18"/>
                <w:szCs w:val="18"/>
              </w:rPr>
              <w:t>Дата создания</w:t>
            </w:r>
          </w:p>
        </w:tc>
        <w:tc>
          <w:tcPr>
            <w:tcW w:w="6258" w:type="dxa"/>
          </w:tcPr>
          <w:p w:rsidR="001A22FE" w:rsidRPr="001A22FE" w:rsidRDefault="001A22FE" w:rsidP="001A22FE">
            <w:pPr>
              <w:shd w:val="clear" w:color="auto" w:fill="FFFFFF"/>
              <w:spacing w:after="0" w:line="276" w:lineRule="auto"/>
              <w:jc w:val="both"/>
              <w:rPr>
                <w:rFonts w:ascii="Times New Roman" w:eastAsia="Calibri" w:hAnsi="Times New Roman" w:cs="Times New Roman"/>
                <w:sz w:val="18"/>
                <w:szCs w:val="18"/>
              </w:rPr>
            </w:pPr>
            <w:r w:rsidRPr="001A22FE">
              <w:rPr>
                <w:rFonts w:ascii="Times New Roman" w:eastAsia="Calibri" w:hAnsi="Times New Roman" w:cs="Times New Roman"/>
                <w:sz w:val="18"/>
                <w:szCs w:val="18"/>
              </w:rPr>
              <w:t>2025 г.</w:t>
            </w:r>
          </w:p>
        </w:tc>
      </w:tr>
      <w:tr w:rsidR="001A22FE" w:rsidRPr="001A22FE" w:rsidTr="000941A5">
        <w:tc>
          <w:tcPr>
            <w:tcW w:w="2946" w:type="dxa"/>
          </w:tcPr>
          <w:p w:rsidR="001A22FE" w:rsidRPr="001A22FE" w:rsidRDefault="001A22FE" w:rsidP="001A22FE">
            <w:pPr>
              <w:shd w:val="clear" w:color="auto" w:fill="FFFFFF"/>
              <w:spacing w:after="0" w:line="276" w:lineRule="auto"/>
              <w:rPr>
                <w:rFonts w:ascii="Times New Roman" w:eastAsia="Calibri" w:hAnsi="Times New Roman" w:cs="Times New Roman"/>
                <w:b/>
                <w:sz w:val="18"/>
                <w:szCs w:val="18"/>
              </w:rPr>
            </w:pPr>
            <w:r w:rsidRPr="001A22FE">
              <w:rPr>
                <w:rFonts w:ascii="Times New Roman" w:eastAsia="Calibri" w:hAnsi="Times New Roman" w:cs="Times New Roman"/>
                <w:b/>
                <w:sz w:val="18"/>
                <w:szCs w:val="18"/>
              </w:rPr>
              <w:t>Направленность</w:t>
            </w:r>
          </w:p>
        </w:tc>
        <w:tc>
          <w:tcPr>
            <w:tcW w:w="6258" w:type="dxa"/>
          </w:tcPr>
          <w:p w:rsidR="001A22FE" w:rsidRPr="001A22FE" w:rsidRDefault="00D60290" w:rsidP="001A22FE">
            <w:pPr>
              <w:shd w:val="clear" w:color="auto" w:fill="FFFFFF"/>
              <w:spacing w:after="0" w:line="276" w:lineRule="auto"/>
              <w:rPr>
                <w:rFonts w:ascii="Times New Roman" w:eastAsia="Calibri" w:hAnsi="Times New Roman" w:cs="Times New Roman"/>
                <w:sz w:val="18"/>
                <w:szCs w:val="18"/>
              </w:rPr>
            </w:pPr>
            <w:r w:rsidRPr="001A22FE">
              <w:rPr>
                <w:rFonts w:ascii="Times New Roman" w:eastAsia="Calibri" w:hAnsi="Times New Roman" w:cs="Times New Roman"/>
                <w:sz w:val="18"/>
                <w:szCs w:val="18"/>
              </w:rPr>
              <w:t>Ф</w:t>
            </w:r>
            <w:r w:rsidR="001A22FE" w:rsidRPr="001A22FE">
              <w:rPr>
                <w:rFonts w:ascii="Times New Roman" w:eastAsia="Calibri" w:hAnsi="Times New Roman" w:cs="Times New Roman"/>
                <w:sz w:val="18"/>
                <w:szCs w:val="18"/>
              </w:rPr>
              <w:t>изкультурно</w:t>
            </w:r>
            <w:r>
              <w:rPr>
                <w:rFonts w:ascii="Times New Roman" w:eastAsia="Calibri" w:hAnsi="Times New Roman" w:cs="Times New Roman"/>
                <w:sz w:val="18"/>
                <w:szCs w:val="18"/>
                <w:lang w:val="en-US"/>
              </w:rPr>
              <w:t xml:space="preserve"> </w:t>
            </w:r>
            <w:r w:rsidR="001A22FE" w:rsidRPr="001A22FE">
              <w:rPr>
                <w:rFonts w:ascii="Times New Roman" w:eastAsia="Calibri" w:hAnsi="Times New Roman" w:cs="Times New Roman"/>
                <w:sz w:val="18"/>
                <w:szCs w:val="18"/>
              </w:rPr>
              <w:t>- спортивная</w:t>
            </w:r>
          </w:p>
        </w:tc>
      </w:tr>
      <w:tr w:rsidR="001A22FE" w:rsidRPr="001A22FE" w:rsidTr="000941A5">
        <w:tc>
          <w:tcPr>
            <w:tcW w:w="2946" w:type="dxa"/>
          </w:tcPr>
          <w:p w:rsidR="001A22FE" w:rsidRPr="001A22FE" w:rsidRDefault="001A22FE" w:rsidP="001A22FE">
            <w:pPr>
              <w:spacing w:after="0" w:line="276" w:lineRule="auto"/>
              <w:rPr>
                <w:rFonts w:ascii="Times New Roman" w:eastAsia="Calibri" w:hAnsi="Times New Roman" w:cs="Times New Roman"/>
                <w:b/>
                <w:sz w:val="18"/>
                <w:szCs w:val="18"/>
              </w:rPr>
            </w:pPr>
            <w:r w:rsidRPr="001A22FE">
              <w:rPr>
                <w:rFonts w:ascii="Times New Roman" w:eastAsia="Calibri" w:hAnsi="Times New Roman" w:cs="Times New Roman"/>
                <w:b/>
                <w:sz w:val="18"/>
                <w:szCs w:val="18"/>
              </w:rPr>
              <w:t>Уровень программы</w:t>
            </w:r>
          </w:p>
        </w:tc>
        <w:tc>
          <w:tcPr>
            <w:tcW w:w="6258" w:type="dxa"/>
          </w:tcPr>
          <w:p w:rsidR="001A22FE" w:rsidRPr="001A22FE" w:rsidRDefault="001A22FE" w:rsidP="001A22FE">
            <w:pPr>
              <w:spacing w:after="0" w:line="276" w:lineRule="auto"/>
              <w:rPr>
                <w:rFonts w:ascii="Times New Roman" w:eastAsia="Calibri" w:hAnsi="Times New Roman" w:cs="Times New Roman"/>
                <w:sz w:val="18"/>
                <w:szCs w:val="18"/>
              </w:rPr>
            </w:pPr>
            <w:r w:rsidRPr="001A22FE">
              <w:rPr>
                <w:rFonts w:ascii="Times New Roman" w:eastAsia="Calibri" w:hAnsi="Times New Roman" w:cs="Times New Roman"/>
                <w:sz w:val="18"/>
                <w:szCs w:val="18"/>
              </w:rPr>
              <w:t>базовый</w:t>
            </w:r>
          </w:p>
        </w:tc>
      </w:tr>
      <w:tr w:rsidR="001A22FE" w:rsidRPr="001A22FE" w:rsidTr="001A22FE">
        <w:trPr>
          <w:trHeight w:val="114"/>
        </w:trPr>
        <w:tc>
          <w:tcPr>
            <w:tcW w:w="2946" w:type="dxa"/>
          </w:tcPr>
          <w:p w:rsidR="001A22FE" w:rsidRPr="001A22FE" w:rsidRDefault="001A22FE" w:rsidP="001A22FE">
            <w:pPr>
              <w:spacing w:after="0" w:line="276" w:lineRule="auto"/>
              <w:rPr>
                <w:rFonts w:ascii="Times New Roman" w:eastAsia="Calibri" w:hAnsi="Times New Roman" w:cs="Times New Roman"/>
                <w:b/>
                <w:bCs/>
                <w:sz w:val="18"/>
                <w:szCs w:val="18"/>
              </w:rPr>
            </w:pPr>
            <w:r w:rsidRPr="001A22FE">
              <w:rPr>
                <w:rFonts w:ascii="Times New Roman" w:eastAsia="Times New Roman" w:hAnsi="Times New Roman" w:cs="Times New Roman"/>
                <w:b/>
                <w:bCs/>
                <w:sz w:val="18"/>
                <w:szCs w:val="18"/>
                <w:lang w:eastAsia="ru-RU"/>
              </w:rPr>
              <w:t xml:space="preserve">Вид программы </w:t>
            </w:r>
          </w:p>
        </w:tc>
        <w:tc>
          <w:tcPr>
            <w:tcW w:w="6258" w:type="dxa"/>
          </w:tcPr>
          <w:p w:rsidR="001A22FE" w:rsidRPr="001A22FE" w:rsidRDefault="001A22FE" w:rsidP="001A22FE">
            <w:pPr>
              <w:widowControl w:val="0"/>
              <w:autoSpaceDE w:val="0"/>
              <w:autoSpaceDN w:val="0"/>
              <w:adjustRightInd w:val="0"/>
              <w:spacing w:after="150" w:line="240" w:lineRule="auto"/>
              <w:ind w:right="20"/>
              <w:jc w:val="both"/>
              <w:rPr>
                <w:rFonts w:ascii="Times New Roman" w:eastAsia="Calibri" w:hAnsi="Times New Roman" w:cs="Times New Roman"/>
                <w:bCs/>
                <w:sz w:val="18"/>
                <w:szCs w:val="18"/>
              </w:rPr>
            </w:pPr>
            <w:r w:rsidRPr="001A22FE">
              <w:rPr>
                <w:rFonts w:ascii="Times New Roman" w:eastAsia="Times New Roman" w:hAnsi="Times New Roman" w:cs="Times New Roman"/>
                <w:bCs/>
                <w:sz w:val="18"/>
                <w:szCs w:val="18"/>
                <w:lang w:eastAsia="ru-RU"/>
              </w:rPr>
              <w:t>модифицированная</w:t>
            </w:r>
          </w:p>
        </w:tc>
      </w:tr>
      <w:tr w:rsidR="001A22FE" w:rsidRPr="001A22FE" w:rsidTr="000941A5">
        <w:tc>
          <w:tcPr>
            <w:tcW w:w="2946" w:type="dxa"/>
          </w:tcPr>
          <w:p w:rsidR="001A22FE" w:rsidRPr="001A22FE" w:rsidRDefault="001A22FE" w:rsidP="001A22FE">
            <w:pPr>
              <w:spacing w:after="0" w:line="276" w:lineRule="auto"/>
              <w:rPr>
                <w:rFonts w:ascii="Times New Roman" w:eastAsia="Calibri" w:hAnsi="Times New Roman" w:cs="Times New Roman"/>
                <w:b/>
                <w:sz w:val="18"/>
                <w:szCs w:val="18"/>
              </w:rPr>
            </w:pPr>
            <w:r w:rsidRPr="001A22FE">
              <w:rPr>
                <w:rFonts w:ascii="Times New Roman" w:eastAsia="Calibri" w:hAnsi="Times New Roman" w:cs="Times New Roman"/>
                <w:b/>
                <w:sz w:val="18"/>
                <w:szCs w:val="18"/>
              </w:rPr>
              <w:t>Адресат программы</w:t>
            </w:r>
          </w:p>
        </w:tc>
        <w:tc>
          <w:tcPr>
            <w:tcW w:w="6258" w:type="dxa"/>
          </w:tcPr>
          <w:p w:rsidR="001A22FE" w:rsidRPr="001A22FE" w:rsidRDefault="001A22FE" w:rsidP="001A22FE">
            <w:pPr>
              <w:spacing w:after="0" w:line="240" w:lineRule="auto"/>
              <w:jc w:val="both"/>
              <w:rPr>
                <w:rFonts w:ascii="Times New Roman" w:eastAsia="Calibri" w:hAnsi="Times New Roman" w:cs="Times New Roman"/>
                <w:sz w:val="18"/>
                <w:szCs w:val="18"/>
              </w:rPr>
            </w:pPr>
            <w:r w:rsidRPr="00E71CAC">
              <w:rPr>
                <w:rFonts w:ascii="Times New Roman" w:eastAsia="Times New Roman" w:hAnsi="Times New Roman" w:cs="Times New Roman"/>
                <w:sz w:val="18"/>
                <w:szCs w:val="18"/>
                <w:lang w:eastAsia="ru-RU"/>
              </w:rPr>
              <w:t>Для обучающихся 7-11 лет. При приеме в группу для занятий по Программе специальный отбор обучающихся не проводится. Дети-инвалиды и дети с ОВЗ могут заниматься инклюзивно, при соблюдении специальных условий.</w:t>
            </w:r>
          </w:p>
        </w:tc>
      </w:tr>
      <w:tr w:rsidR="001A22FE" w:rsidRPr="001A22FE" w:rsidTr="000941A5">
        <w:tc>
          <w:tcPr>
            <w:tcW w:w="2946" w:type="dxa"/>
          </w:tcPr>
          <w:p w:rsidR="001A22FE" w:rsidRPr="001A22FE" w:rsidRDefault="001A22FE" w:rsidP="001A22FE">
            <w:pPr>
              <w:spacing w:after="0" w:line="276" w:lineRule="auto"/>
              <w:rPr>
                <w:rFonts w:ascii="Times New Roman" w:eastAsia="Calibri" w:hAnsi="Times New Roman" w:cs="Times New Roman"/>
                <w:b/>
                <w:sz w:val="18"/>
                <w:szCs w:val="18"/>
              </w:rPr>
            </w:pPr>
            <w:r w:rsidRPr="001A22FE">
              <w:rPr>
                <w:rFonts w:ascii="Times New Roman" w:eastAsia="Calibri" w:hAnsi="Times New Roman" w:cs="Times New Roman"/>
                <w:b/>
                <w:sz w:val="18"/>
                <w:szCs w:val="18"/>
              </w:rPr>
              <w:t>Язык обучения</w:t>
            </w:r>
          </w:p>
        </w:tc>
        <w:tc>
          <w:tcPr>
            <w:tcW w:w="6258" w:type="dxa"/>
          </w:tcPr>
          <w:p w:rsidR="001A22FE" w:rsidRPr="001A22FE" w:rsidRDefault="001A22FE" w:rsidP="001A22FE">
            <w:pPr>
              <w:spacing w:after="0" w:line="276" w:lineRule="auto"/>
              <w:rPr>
                <w:rFonts w:ascii="Times New Roman" w:eastAsia="Calibri" w:hAnsi="Times New Roman" w:cs="Times New Roman"/>
                <w:sz w:val="18"/>
                <w:szCs w:val="18"/>
              </w:rPr>
            </w:pPr>
            <w:r w:rsidRPr="001A22FE">
              <w:rPr>
                <w:rFonts w:ascii="Times New Roman" w:eastAsia="Calibri" w:hAnsi="Times New Roman" w:cs="Times New Roman"/>
                <w:sz w:val="18"/>
                <w:szCs w:val="18"/>
              </w:rPr>
              <w:t>русский</w:t>
            </w:r>
          </w:p>
        </w:tc>
      </w:tr>
      <w:tr w:rsidR="001A22FE" w:rsidRPr="001A22FE" w:rsidTr="001A22FE">
        <w:trPr>
          <w:trHeight w:val="100"/>
        </w:trPr>
        <w:tc>
          <w:tcPr>
            <w:tcW w:w="2946" w:type="dxa"/>
          </w:tcPr>
          <w:p w:rsidR="001A22FE" w:rsidRPr="00E92360" w:rsidRDefault="001A22FE" w:rsidP="001A22FE">
            <w:pPr>
              <w:spacing w:after="0" w:line="276" w:lineRule="auto"/>
              <w:rPr>
                <w:rFonts w:ascii="Times New Roman" w:eastAsia="Calibri" w:hAnsi="Times New Roman" w:cs="Times New Roman"/>
                <w:b/>
                <w:sz w:val="18"/>
                <w:szCs w:val="18"/>
              </w:rPr>
            </w:pPr>
            <w:r w:rsidRPr="00E92360">
              <w:rPr>
                <w:rFonts w:ascii="Times New Roman" w:eastAsia="Calibri" w:hAnsi="Times New Roman" w:cs="Times New Roman"/>
                <w:b/>
                <w:sz w:val="18"/>
                <w:szCs w:val="18"/>
              </w:rPr>
              <w:t>Объём часов программы</w:t>
            </w:r>
          </w:p>
        </w:tc>
        <w:tc>
          <w:tcPr>
            <w:tcW w:w="6258" w:type="dxa"/>
          </w:tcPr>
          <w:p w:rsidR="001A22FE" w:rsidRPr="00E92360" w:rsidRDefault="008A182A" w:rsidP="001A22FE">
            <w:pPr>
              <w:spacing w:after="0" w:line="276" w:lineRule="auto"/>
              <w:jc w:val="both"/>
              <w:rPr>
                <w:rFonts w:ascii="Times New Roman" w:eastAsia="Calibri" w:hAnsi="Times New Roman" w:cs="Times New Roman"/>
                <w:sz w:val="18"/>
                <w:szCs w:val="18"/>
              </w:rPr>
            </w:pPr>
            <w:r>
              <w:rPr>
                <w:rFonts w:ascii="Times New Roman" w:eastAsia="Calibri" w:hAnsi="Times New Roman" w:cs="Times New Roman"/>
                <w:sz w:val="18"/>
                <w:szCs w:val="18"/>
                <w:lang w:val="en-US"/>
              </w:rPr>
              <w:t>108</w:t>
            </w:r>
            <w:r w:rsidR="001A22FE" w:rsidRPr="00E92360">
              <w:rPr>
                <w:rFonts w:ascii="Times New Roman" w:eastAsia="Calibri" w:hAnsi="Times New Roman" w:cs="Times New Roman"/>
                <w:sz w:val="18"/>
                <w:szCs w:val="18"/>
              </w:rPr>
              <w:t xml:space="preserve"> часа</w:t>
            </w:r>
          </w:p>
        </w:tc>
      </w:tr>
      <w:tr w:rsidR="001A22FE" w:rsidRPr="001A22FE" w:rsidTr="001A22FE">
        <w:trPr>
          <w:trHeight w:val="132"/>
        </w:trPr>
        <w:tc>
          <w:tcPr>
            <w:tcW w:w="2946" w:type="dxa"/>
          </w:tcPr>
          <w:p w:rsidR="001A22FE" w:rsidRPr="00F80EAC" w:rsidRDefault="001A22FE" w:rsidP="001A22FE">
            <w:pPr>
              <w:spacing w:after="0" w:line="276" w:lineRule="auto"/>
              <w:rPr>
                <w:rFonts w:ascii="Times New Roman" w:eastAsia="Calibri" w:hAnsi="Times New Roman" w:cs="Times New Roman"/>
                <w:b/>
                <w:sz w:val="18"/>
                <w:szCs w:val="18"/>
              </w:rPr>
            </w:pPr>
            <w:r w:rsidRPr="00F80EAC">
              <w:rPr>
                <w:rFonts w:ascii="Times New Roman" w:eastAsia="Calibri" w:hAnsi="Times New Roman" w:cs="Times New Roman"/>
                <w:b/>
                <w:sz w:val="18"/>
                <w:szCs w:val="18"/>
              </w:rPr>
              <w:t xml:space="preserve">Срок реализации </w:t>
            </w:r>
          </w:p>
        </w:tc>
        <w:tc>
          <w:tcPr>
            <w:tcW w:w="6258" w:type="dxa"/>
          </w:tcPr>
          <w:p w:rsidR="001A22FE" w:rsidRPr="006F23DE" w:rsidRDefault="001A22FE" w:rsidP="001A22FE">
            <w:pPr>
              <w:spacing w:after="0" w:line="276" w:lineRule="auto"/>
              <w:jc w:val="both"/>
              <w:rPr>
                <w:rFonts w:ascii="Times New Roman" w:eastAsia="Calibri" w:hAnsi="Times New Roman" w:cs="Times New Roman"/>
                <w:sz w:val="18"/>
                <w:szCs w:val="18"/>
                <w:highlight w:val="yellow"/>
              </w:rPr>
            </w:pPr>
            <w:r w:rsidRPr="00F80EAC">
              <w:rPr>
                <w:rFonts w:ascii="Times New Roman" w:eastAsia="Calibri" w:hAnsi="Times New Roman" w:cs="Times New Roman"/>
                <w:sz w:val="18"/>
                <w:szCs w:val="18"/>
              </w:rPr>
              <w:t>1 год</w:t>
            </w:r>
            <w:r w:rsidR="006F23DE" w:rsidRPr="00F80EAC">
              <w:rPr>
                <w:rFonts w:ascii="Times New Roman" w:eastAsia="Calibri" w:hAnsi="Times New Roman" w:cs="Times New Roman"/>
                <w:sz w:val="18"/>
                <w:szCs w:val="18"/>
              </w:rPr>
              <w:t xml:space="preserve">                          </w:t>
            </w:r>
          </w:p>
        </w:tc>
      </w:tr>
      <w:tr w:rsidR="00F80EAC" w:rsidRPr="001A22FE" w:rsidTr="001A22FE">
        <w:trPr>
          <w:trHeight w:val="132"/>
        </w:trPr>
        <w:tc>
          <w:tcPr>
            <w:tcW w:w="2946" w:type="dxa"/>
          </w:tcPr>
          <w:p w:rsidR="00F80EAC" w:rsidRPr="00F80EAC" w:rsidRDefault="00F80EAC" w:rsidP="001A22FE">
            <w:pPr>
              <w:spacing w:after="0" w:line="276" w:lineRule="auto"/>
              <w:rPr>
                <w:rFonts w:ascii="Times New Roman" w:eastAsia="Calibri" w:hAnsi="Times New Roman" w:cs="Times New Roman"/>
                <w:b/>
                <w:sz w:val="18"/>
                <w:szCs w:val="18"/>
              </w:rPr>
            </w:pPr>
            <w:r w:rsidRPr="00F80EAC">
              <w:rPr>
                <w:rFonts w:ascii="Times New Roman" w:eastAsia="Calibri" w:hAnsi="Times New Roman" w:cs="Times New Roman"/>
                <w:b/>
                <w:sz w:val="18"/>
                <w:szCs w:val="18"/>
              </w:rPr>
              <w:t>Режим занятий</w:t>
            </w:r>
          </w:p>
        </w:tc>
        <w:tc>
          <w:tcPr>
            <w:tcW w:w="6258" w:type="dxa"/>
          </w:tcPr>
          <w:p w:rsidR="00F80EAC" w:rsidRPr="00F80EAC" w:rsidRDefault="00F80EAC" w:rsidP="001A22FE">
            <w:pPr>
              <w:spacing w:after="0" w:line="276" w:lineRule="auto"/>
              <w:jc w:val="both"/>
              <w:rPr>
                <w:rFonts w:ascii="Times New Roman" w:eastAsia="Calibri" w:hAnsi="Times New Roman" w:cs="Times New Roman"/>
                <w:sz w:val="18"/>
                <w:szCs w:val="18"/>
                <w:highlight w:val="yellow"/>
              </w:rPr>
            </w:pPr>
            <w:r w:rsidRPr="00F80EAC">
              <w:rPr>
                <w:rFonts w:ascii="Times New Roman" w:eastAsia="Calibri" w:hAnsi="Times New Roman" w:cs="Times New Roman"/>
                <w:sz w:val="18"/>
                <w:szCs w:val="18"/>
              </w:rPr>
              <w:t xml:space="preserve">Занятия проводятся </w:t>
            </w:r>
            <w:r w:rsidR="00BD62A7">
              <w:rPr>
                <w:rFonts w:ascii="Times New Roman" w:eastAsia="Calibri" w:hAnsi="Times New Roman" w:cs="Times New Roman"/>
                <w:sz w:val="18"/>
                <w:szCs w:val="18"/>
              </w:rPr>
              <w:t>3</w:t>
            </w:r>
            <w:r w:rsidRPr="00F80EAC">
              <w:rPr>
                <w:rFonts w:ascii="Times New Roman" w:eastAsia="Calibri" w:hAnsi="Times New Roman" w:cs="Times New Roman"/>
                <w:sz w:val="18"/>
                <w:szCs w:val="18"/>
              </w:rPr>
              <w:t xml:space="preserve"> </w:t>
            </w:r>
            <w:proofErr w:type="gramStart"/>
            <w:r w:rsidRPr="00F80EAC">
              <w:rPr>
                <w:rFonts w:ascii="Times New Roman" w:eastAsia="Calibri" w:hAnsi="Times New Roman" w:cs="Times New Roman"/>
                <w:sz w:val="18"/>
                <w:szCs w:val="18"/>
              </w:rPr>
              <w:t>академических</w:t>
            </w:r>
            <w:proofErr w:type="gramEnd"/>
            <w:r w:rsidRPr="00F80EAC">
              <w:rPr>
                <w:rFonts w:ascii="Times New Roman" w:eastAsia="Calibri" w:hAnsi="Times New Roman" w:cs="Times New Roman"/>
                <w:sz w:val="18"/>
                <w:szCs w:val="18"/>
              </w:rPr>
              <w:t xml:space="preserve"> часа в неделю. В случае организации экскурсий продолжительность занятия может быть увеличена в зависимости от целей и задач мероприятия.</w:t>
            </w:r>
          </w:p>
        </w:tc>
      </w:tr>
      <w:tr w:rsidR="001A22FE" w:rsidRPr="001A22FE" w:rsidTr="000941A5">
        <w:tc>
          <w:tcPr>
            <w:tcW w:w="2946" w:type="dxa"/>
            <w:tcBorders>
              <w:bottom w:val="single" w:sz="4" w:space="0" w:color="auto"/>
            </w:tcBorders>
          </w:tcPr>
          <w:p w:rsidR="001A22FE" w:rsidRPr="001A22FE" w:rsidRDefault="001A22FE" w:rsidP="001A22FE">
            <w:pPr>
              <w:spacing w:after="0" w:line="276" w:lineRule="auto"/>
              <w:rPr>
                <w:rFonts w:ascii="Times New Roman" w:eastAsia="Calibri" w:hAnsi="Times New Roman" w:cs="Times New Roman"/>
                <w:b/>
                <w:sz w:val="18"/>
                <w:szCs w:val="18"/>
              </w:rPr>
            </w:pPr>
            <w:r w:rsidRPr="001A22FE">
              <w:rPr>
                <w:rFonts w:ascii="Times New Roman" w:eastAsia="Calibri" w:hAnsi="Times New Roman" w:cs="Times New Roman"/>
                <w:b/>
                <w:sz w:val="18"/>
                <w:szCs w:val="18"/>
              </w:rPr>
              <w:t>Цели и задачи программы</w:t>
            </w:r>
          </w:p>
          <w:p w:rsidR="001A22FE" w:rsidRPr="001A22FE" w:rsidRDefault="001A22FE" w:rsidP="001A22FE">
            <w:pPr>
              <w:spacing w:after="0" w:line="276" w:lineRule="auto"/>
              <w:rPr>
                <w:rFonts w:ascii="Times New Roman" w:eastAsia="Calibri" w:hAnsi="Times New Roman" w:cs="Times New Roman"/>
                <w:b/>
                <w:sz w:val="18"/>
                <w:szCs w:val="18"/>
              </w:rPr>
            </w:pPr>
          </w:p>
        </w:tc>
        <w:tc>
          <w:tcPr>
            <w:tcW w:w="6258" w:type="dxa"/>
            <w:tcBorders>
              <w:bottom w:val="single" w:sz="4" w:space="0" w:color="auto"/>
            </w:tcBorders>
          </w:tcPr>
          <w:p w:rsidR="001A22FE" w:rsidRPr="001A22FE" w:rsidRDefault="001A22FE" w:rsidP="001A22FE">
            <w:pPr>
              <w:spacing w:after="0" w:line="240" w:lineRule="auto"/>
              <w:jc w:val="both"/>
              <w:rPr>
                <w:rFonts w:ascii="Times New Roman" w:eastAsia="Calibri" w:hAnsi="Times New Roman" w:cs="Times New Roman"/>
                <w:b/>
                <w:sz w:val="18"/>
                <w:szCs w:val="18"/>
              </w:rPr>
            </w:pPr>
            <w:r w:rsidRPr="001A22FE">
              <w:rPr>
                <w:rFonts w:ascii="Times New Roman" w:eastAsia="Times New Roman" w:hAnsi="Times New Roman" w:cs="Times New Roman"/>
                <w:b/>
                <w:bCs/>
                <w:sz w:val="18"/>
                <w:szCs w:val="18"/>
                <w:lang w:eastAsia="ru-RU"/>
              </w:rPr>
              <w:t xml:space="preserve">Цель </w:t>
            </w:r>
            <w:r w:rsidR="00E71CAC" w:rsidRPr="00E71CAC">
              <w:rPr>
                <w:rFonts w:ascii="Times New Roman" w:eastAsia="Times New Roman" w:hAnsi="Times New Roman" w:cs="Times New Roman"/>
                <w:b/>
                <w:bCs/>
                <w:sz w:val="18"/>
                <w:szCs w:val="18"/>
                <w:lang w:eastAsia="ru-RU"/>
              </w:rPr>
              <w:t>п</w:t>
            </w:r>
            <w:r w:rsidRPr="001A22FE">
              <w:rPr>
                <w:rFonts w:ascii="Times New Roman" w:eastAsia="Times New Roman" w:hAnsi="Times New Roman" w:cs="Times New Roman"/>
                <w:b/>
                <w:bCs/>
                <w:sz w:val="18"/>
                <w:szCs w:val="18"/>
                <w:lang w:eastAsia="ru-RU"/>
              </w:rPr>
              <w:t>рограммы:</w:t>
            </w:r>
            <w:r w:rsidRPr="001A22FE">
              <w:rPr>
                <w:rFonts w:ascii="Times New Roman" w:eastAsia="Times New Roman" w:hAnsi="Times New Roman" w:cs="Times New Roman"/>
                <w:sz w:val="18"/>
                <w:szCs w:val="18"/>
                <w:lang w:eastAsia="ru-RU"/>
              </w:rPr>
              <w:t xml:space="preserve"> </w:t>
            </w:r>
            <w:r w:rsidR="00816636" w:rsidRPr="00816636">
              <w:rPr>
                <w:rFonts w:ascii="Times New Roman" w:eastAsia="Times New Roman" w:hAnsi="Times New Roman" w:cs="Times New Roman"/>
                <w:bCs/>
                <w:sz w:val="18"/>
                <w:szCs w:val="18"/>
                <w:lang w:eastAsia="ru-RU"/>
              </w:rPr>
              <w:t xml:space="preserve">создание условий для развития познавательных процессов и эмоционально-волевой сферы ребенка; формирование первоначальных знаний, умений и навыков шахматной игры и игры в шашки. </w:t>
            </w:r>
          </w:p>
          <w:p w:rsidR="001A22FE" w:rsidRPr="001A22FE" w:rsidRDefault="001A22FE" w:rsidP="001A22FE">
            <w:pPr>
              <w:spacing w:after="0" w:line="240" w:lineRule="auto"/>
              <w:jc w:val="both"/>
              <w:rPr>
                <w:rFonts w:ascii="Times New Roman" w:eastAsia="Calibri" w:hAnsi="Times New Roman" w:cs="Times New Roman"/>
                <w:b/>
                <w:sz w:val="18"/>
                <w:szCs w:val="18"/>
              </w:rPr>
            </w:pPr>
            <w:r w:rsidRPr="001A22FE">
              <w:rPr>
                <w:rFonts w:ascii="Times New Roman" w:eastAsia="Calibri" w:hAnsi="Times New Roman" w:cs="Times New Roman"/>
                <w:b/>
                <w:sz w:val="18"/>
                <w:szCs w:val="18"/>
              </w:rPr>
              <w:t xml:space="preserve">Задачи: </w:t>
            </w:r>
          </w:p>
          <w:p w:rsidR="001A22FE" w:rsidRPr="001A22FE" w:rsidRDefault="001A22FE" w:rsidP="001A22FE">
            <w:pPr>
              <w:shd w:val="clear" w:color="auto" w:fill="FFFFFF"/>
              <w:spacing w:after="0" w:line="240" w:lineRule="auto"/>
              <w:jc w:val="both"/>
              <w:rPr>
                <w:rFonts w:ascii="Times New Roman" w:eastAsia="Times New Roman" w:hAnsi="Times New Roman" w:cs="Times New Roman"/>
                <w:b/>
                <w:sz w:val="18"/>
                <w:szCs w:val="18"/>
                <w:lang w:eastAsia="ru-RU"/>
              </w:rPr>
            </w:pPr>
            <w:r w:rsidRPr="001A22FE">
              <w:rPr>
                <w:rFonts w:ascii="Times New Roman" w:eastAsia="Times New Roman" w:hAnsi="Times New Roman" w:cs="Times New Roman"/>
                <w:b/>
                <w:sz w:val="18"/>
                <w:szCs w:val="18"/>
                <w:lang w:eastAsia="ru-RU"/>
              </w:rPr>
              <w:t>1. Образовательные:</w:t>
            </w:r>
          </w:p>
          <w:p w:rsidR="001A22FE" w:rsidRPr="001A22FE" w:rsidRDefault="003320EC" w:rsidP="001A22FE">
            <w:pPr>
              <w:shd w:val="clear" w:color="auto" w:fill="FFFFFF"/>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 </w:t>
            </w:r>
            <w:r w:rsidR="00530E87">
              <w:rPr>
                <w:rFonts w:ascii="Times New Roman" w:eastAsia="Times New Roman" w:hAnsi="Times New Roman" w:cs="Times New Roman"/>
                <w:bCs/>
                <w:sz w:val="18"/>
                <w:szCs w:val="18"/>
                <w:lang w:eastAsia="ru-RU"/>
              </w:rPr>
              <w:t>п</w:t>
            </w:r>
            <w:r w:rsidR="001A22FE" w:rsidRPr="001A22FE">
              <w:rPr>
                <w:rFonts w:ascii="Times New Roman" w:eastAsia="Times New Roman" w:hAnsi="Times New Roman" w:cs="Times New Roman"/>
                <w:bCs/>
                <w:sz w:val="18"/>
                <w:szCs w:val="18"/>
                <w:lang w:eastAsia="ru-RU"/>
              </w:rPr>
              <w:t xml:space="preserve">ознакомить </w:t>
            </w:r>
            <w:proofErr w:type="gramStart"/>
            <w:r w:rsidR="001A22FE" w:rsidRPr="001A22FE">
              <w:rPr>
                <w:rFonts w:ascii="Times New Roman" w:eastAsia="Times New Roman" w:hAnsi="Times New Roman" w:cs="Times New Roman"/>
                <w:bCs/>
                <w:sz w:val="18"/>
                <w:szCs w:val="18"/>
                <w:lang w:eastAsia="ru-RU"/>
              </w:rPr>
              <w:t>обучающихся</w:t>
            </w:r>
            <w:proofErr w:type="gramEnd"/>
            <w:r w:rsidR="001A22FE" w:rsidRPr="001A22FE">
              <w:rPr>
                <w:rFonts w:ascii="Times New Roman" w:eastAsia="Times New Roman" w:hAnsi="Times New Roman" w:cs="Times New Roman"/>
                <w:bCs/>
                <w:sz w:val="18"/>
                <w:szCs w:val="18"/>
                <w:lang w:eastAsia="ru-RU"/>
              </w:rPr>
              <w:t xml:space="preserve"> с</w:t>
            </w:r>
            <w:r w:rsidR="00530E87">
              <w:rPr>
                <w:rFonts w:ascii="Times New Roman" w:eastAsia="Times New Roman" w:hAnsi="Times New Roman" w:cs="Times New Roman"/>
                <w:bCs/>
                <w:sz w:val="18"/>
                <w:szCs w:val="18"/>
                <w:lang w:eastAsia="ru-RU"/>
              </w:rPr>
              <w:t xml:space="preserve"> </w:t>
            </w:r>
            <w:r w:rsidR="001A22FE" w:rsidRPr="001A22FE">
              <w:rPr>
                <w:rFonts w:ascii="Times New Roman" w:eastAsia="Times New Roman" w:hAnsi="Times New Roman" w:cs="Times New Roman"/>
                <w:bCs/>
                <w:sz w:val="18"/>
                <w:szCs w:val="18"/>
                <w:lang w:eastAsia="ru-RU"/>
              </w:rPr>
              <w:t>правилами и особенностями</w:t>
            </w:r>
            <w:r w:rsidR="00816636">
              <w:rPr>
                <w:rFonts w:ascii="Times New Roman" w:eastAsia="Times New Roman" w:hAnsi="Times New Roman" w:cs="Times New Roman"/>
                <w:bCs/>
                <w:sz w:val="18"/>
                <w:szCs w:val="18"/>
                <w:lang w:eastAsia="ru-RU"/>
              </w:rPr>
              <w:t xml:space="preserve"> игры в шашки и шахматы</w:t>
            </w:r>
            <w:r w:rsidR="00530E87">
              <w:rPr>
                <w:rFonts w:ascii="Times New Roman" w:eastAsia="Times New Roman" w:hAnsi="Times New Roman" w:cs="Times New Roman"/>
                <w:bCs/>
                <w:sz w:val="18"/>
                <w:szCs w:val="18"/>
                <w:lang w:eastAsia="ru-RU"/>
              </w:rPr>
              <w:t>;</w:t>
            </w:r>
          </w:p>
          <w:p w:rsidR="00530E87" w:rsidRDefault="003320EC" w:rsidP="001A22FE">
            <w:pPr>
              <w:shd w:val="clear" w:color="auto" w:fill="FFFFFF"/>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 </w:t>
            </w:r>
            <w:r w:rsidR="00530E87" w:rsidRPr="00530E87">
              <w:rPr>
                <w:rFonts w:ascii="Times New Roman" w:eastAsia="Times New Roman" w:hAnsi="Times New Roman" w:cs="Times New Roman"/>
                <w:bCs/>
                <w:sz w:val="18"/>
                <w:szCs w:val="18"/>
                <w:lang w:eastAsia="ru-RU"/>
              </w:rPr>
              <w:t>формировать устойчивый интерес</w:t>
            </w:r>
            <w:r w:rsidR="00530E87">
              <w:rPr>
                <w:rFonts w:ascii="Times New Roman" w:eastAsia="Times New Roman" w:hAnsi="Times New Roman" w:cs="Times New Roman"/>
                <w:bCs/>
                <w:sz w:val="18"/>
                <w:szCs w:val="18"/>
                <w:lang w:eastAsia="ru-RU"/>
              </w:rPr>
              <w:t xml:space="preserve"> </w:t>
            </w:r>
            <w:r w:rsidR="00530E87" w:rsidRPr="00530E87">
              <w:rPr>
                <w:rFonts w:ascii="Times New Roman" w:eastAsia="Times New Roman" w:hAnsi="Times New Roman" w:cs="Times New Roman"/>
                <w:bCs/>
                <w:sz w:val="18"/>
                <w:szCs w:val="18"/>
                <w:lang w:eastAsia="ru-RU"/>
              </w:rPr>
              <w:t>к игре в шахматы и шашки способствовать освоению знаний в области теории и практики шахматной игры и игры в шашки</w:t>
            </w:r>
            <w:r w:rsidR="00530E87">
              <w:rPr>
                <w:rFonts w:ascii="Times New Roman" w:eastAsia="Times New Roman" w:hAnsi="Times New Roman" w:cs="Times New Roman"/>
                <w:bCs/>
                <w:sz w:val="18"/>
                <w:szCs w:val="18"/>
                <w:lang w:eastAsia="ru-RU"/>
              </w:rPr>
              <w:t>.</w:t>
            </w:r>
          </w:p>
          <w:p w:rsidR="003320EC" w:rsidRPr="003320EC" w:rsidRDefault="00530E87" w:rsidP="003320EC">
            <w:pPr>
              <w:shd w:val="clear" w:color="auto" w:fill="FFFFFF"/>
              <w:spacing w:after="0" w:line="240" w:lineRule="auto"/>
              <w:jc w:val="both"/>
              <w:rPr>
                <w:rFonts w:ascii="Times New Roman" w:eastAsia="Times New Roman" w:hAnsi="Times New Roman" w:cs="Times New Roman"/>
                <w:b/>
                <w:sz w:val="18"/>
                <w:szCs w:val="18"/>
                <w:lang w:eastAsia="ru-RU"/>
              </w:rPr>
            </w:pPr>
            <w:r w:rsidRPr="003320EC">
              <w:rPr>
                <w:rFonts w:ascii="Times New Roman" w:eastAsia="Times New Roman" w:hAnsi="Times New Roman" w:cs="Times New Roman"/>
                <w:b/>
                <w:sz w:val="18"/>
                <w:szCs w:val="18"/>
                <w:lang w:eastAsia="ru-RU"/>
              </w:rPr>
              <w:t>2.</w:t>
            </w:r>
            <w:r w:rsidR="001A22FE" w:rsidRPr="003320EC">
              <w:rPr>
                <w:rFonts w:ascii="Times New Roman" w:eastAsia="Times New Roman" w:hAnsi="Times New Roman" w:cs="Times New Roman"/>
                <w:b/>
                <w:sz w:val="18"/>
                <w:szCs w:val="18"/>
                <w:lang w:eastAsia="ru-RU"/>
              </w:rPr>
              <w:t xml:space="preserve"> Развивающие:</w:t>
            </w:r>
          </w:p>
          <w:p w:rsidR="003320EC" w:rsidRDefault="003320EC" w:rsidP="003320EC">
            <w:pPr>
              <w:shd w:val="clear" w:color="auto" w:fill="FFFFFF"/>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3320EC">
              <w:rPr>
                <w:rFonts w:ascii="Times New Roman" w:eastAsia="Times New Roman" w:hAnsi="Times New Roman" w:cs="Times New Roman"/>
                <w:bCs/>
                <w:sz w:val="18"/>
                <w:szCs w:val="18"/>
                <w:lang w:eastAsia="ru-RU"/>
              </w:rPr>
              <w:t xml:space="preserve">развитие стремления детей к самостоятельности; </w:t>
            </w:r>
          </w:p>
          <w:p w:rsidR="003320EC" w:rsidRDefault="003320EC" w:rsidP="003320EC">
            <w:pPr>
              <w:shd w:val="clear" w:color="auto" w:fill="FFFFFF"/>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3320EC">
              <w:rPr>
                <w:rFonts w:ascii="Times New Roman" w:eastAsia="Times New Roman" w:hAnsi="Times New Roman" w:cs="Times New Roman"/>
                <w:bCs/>
                <w:sz w:val="18"/>
                <w:szCs w:val="18"/>
                <w:lang w:eastAsia="ru-RU"/>
              </w:rPr>
              <w:t xml:space="preserve">развитие умственных способностей учащихся: логического мышления, умения производить расчеты на несколько ходов вперед, образное и аналитическое мышление;  </w:t>
            </w:r>
          </w:p>
          <w:p w:rsidR="003320EC" w:rsidRPr="003320EC" w:rsidRDefault="003320EC" w:rsidP="003320EC">
            <w:pPr>
              <w:shd w:val="clear" w:color="auto" w:fill="FFFFFF"/>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3320EC">
              <w:rPr>
                <w:rFonts w:ascii="Times New Roman" w:eastAsia="Times New Roman" w:hAnsi="Times New Roman" w:cs="Times New Roman"/>
                <w:bCs/>
                <w:sz w:val="18"/>
                <w:szCs w:val="18"/>
                <w:lang w:eastAsia="ru-RU"/>
              </w:rPr>
              <w:t>осуществление всестороннего физического развития воспитанников</w:t>
            </w:r>
            <w:r>
              <w:rPr>
                <w:rFonts w:ascii="Times New Roman" w:eastAsia="Times New Roman" w:hAnsi="Times New Roman" w:cs="Times New Roman"/>
                <w:bCs/>
                <w:sz w:val="18"/>
                <w:szCs w:val="18"/>
                <w:lang w:eastAsia="ru-RU"/>
              </w:rPr>
              <w:t>;</w:t>
            </w:r>
          </w:p>
          <w:p w:rsidR="001A22FE" w:rsidRPr="003320EC" w:rsidRDefault="003320EC" w:rsidP="003320EC">
            <w:pPr>
              <w:shd w:val="clear" w:color="auto" w:fill="FFFFFF"/>
              <w:spacing w:after="0" w:line="240" w:lineRule="auto"/>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с</w:t>
            </w:r>
            <w:r w:rsidR="001A22FE" w:rsidRPr="003320EC">
              <w:rPr>
                <w:rFonts w:ascii="Times New Roman" w:eastAsia="Times New Roman" w:hAnsi="Times New Roman" w:cs="Times New Roman"/>
                <w:bCs/>
                <w:sz w:val="18"/>
                <w:szCs w:val="18"/>
                <w:lang w:eastAsia="ru-RU"/>
              </w:rPr>
              <w:t>пособствовать развитию пространственного мышления и ориентации в пространстве.</w:t>
            </w:r>
          </w:p>
          <w:p w:rsidR="003320EC" w:rsidRDefault="001A22FE" w:rsidP="001A22FE">
            <w:pPr>
              <w:shd w:val="clear" w:color="auto" w:fill="FFFFFF"/>
              <w:spacing w:after="0" w:line="240" w:lineRule="auto"/>
              <w:jc w:val="both"/>
              <w:rPr>
                <w:rFonts w:ascii="Times New Roman" w:eastAsia="Times New Roman" w:hAnsi="Times New Roman" w:cs="Times New Roman"/>
                <w:b/>
                <w:sz w:val="18"/>
                <w:szCs w:val="18"/>
                <w:lang w:eastAsia="ru-RU"/>
              </w:rPr>
            </w:pPr>
            <w:r w:rsidRPr="001A22FE">
              <w:rPr>
                <w:rFonts w:ascii="Times New Roman" w:eastAsia="Times New Roman" w:hAnsi="Times New Roman" w:cs="Times New Roman"/>
                <w:b/>
                <w:sz w:val="18"/>
                <w:szCs w:val="18"/>
                <w:lang w:eastAsia="ru-RU"/>
              </w:rPr>
              <w:t>3. Воспитательные:</w:t>
            </w:r>
          </w:p>
          <w:p w:rsidR="001A22FE" w:rsidRPr="001A22FE" w:rsidRDefault="003320EC" w:rsidP="001A22FE">
            <w:pPr>
              <w:shd w:val="clear" w:color="auto" w:fill="FFFFFF"/>
              <w:spacing w:after="0" w:line="240" w:lineRule="auto"/>
              <w:jc w:val="both"/>
              <w:rPr>
                <w:rFonts w:ascii="Times New Roman" w:eastAsia="Times New Roman" w:hAnsi="Times New Roman" w:cs="Times New Roman"/>
                <w:b/>
                <w:sz w:val="18"/>
                <w:szCs w:val="18"/>
                <w:lang w:eastAsia="ru-RU"/>
              </w:rPr>
            </w:pPr>
            <w:r>
              <w:rPr>
                <w:rFonts w:ascii="Times New Roman" w:eastAsia="Times New Roman" w:hAnsi="Times New Roman" w:cs="Times New Roman"/>
                <w:bCs/>
                <w:sz w:val="18"/>
                <w:szCs w:val="18"/>
                <w:lang w:eastAsia="ru-RU"/>
              </w:rPr>
              <w:t>-  ф</w:t>
            </w:r>
            <w:r w:rsidR="001A22FE" w:rsidRPr="001A22FE">
              <w:rPr>
                <w:rFonts w:ascii="Times New Roman" w:eastAsia="Times New Roman" w:hAnsi="Times New Roman" w:cs="Times New Roman"/>
                <w:bCs/>
                <w:sz w:val="18"/>
                <w:szCs w:val="18"/>
                <w:lang w:eastAsia="ru-RU"/>
              </w:rPr>
              <w:t xml:space="preserve">ормировать у </w:t>
            </w:r>
            <w:proofErr w:type="gramStart"/>
            <w:r w:rsidR="001A22FE" w:rsidRPr="001A22FE">
              <w:rPr>
                <w:rFonts w:ascii="Times New Roman" w:eastAsia="Times New Roman" w:hAnsi="Times New Roman" w:cs="Times New Roman"/>
                <w:bCs/>
                <w:sz w:val="18"/>
                <w:szCs w:val="18"/>
                <w:lang w:eastAsia="ru-RU"/>
              </w:rPr>
              <w:t>обучающихся</w:t>
            </w:r>
            <w:proofErr w:type="gramEnd"/>
            <w:r w:rsidR="001A22FE" w:rsidRPr="001A22FE">
              <w:rPr>
                <w:rFonts w:ascii="Times New Roman" w:eastAsia="Times New Roman" w:hAnsi="Times New Roman" w:cs="Times New Roman"/>
                <w:bCs/>
                <w:sz w:val="18"/>
                <w:szCs w:val="18"/>
                <w:lang w:eastAsia="ru-RU"/>
              </w:rPr>
              <w:t xml:space="preserve"> культуру коллективного взаимодействия, умение соблюдать правила</w:t>
            </w:r>
            <w:r>
              <w:rPr>
                <w:rFonts w:ascii="Times New Roman" w:eastAsia="Times New Roman" w:hAnsi="Times New Roman" w:cs="Times New Roman"/>
                <w:bCs/>
                <w:sz w:val="18"/>
                <w:szCs w:val="18"/>
                <w:lang w:eastAsia="ru-RU"/>
              </w:rPr>
              <w:t>;</w:t>
            </w:r>
          </w:p>
          <w:p w:rsidR="003320EC" w:rsidRDefault="003320EC" w:rsidP="001A22FE">
            <w:pPr>
              <w:shd w:val="clear" w:color="auto" w:fill="FFFFFF"/>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в</w:t>
            </w:r>
            <w:r w:rsidR="001A22FE" w:rsidRPr="001A22FE">
              <w:rPr>
                <w:rFonts w:ascii="Times New Roman" w:eastAsia="Times New Roman" w:hAnsi="Times New Roman" w:cs="Times New Roman"/>
                <w:bCs/>
                <w:sz w:val="18"/>
                <w:szCs w:val="18"/>
                <w:lang w:eastAsia="ru-RU"/>
              </w:rPr>
              <w:t>оспитывать чувство товарищества, взаимопомощи, ответственности за общий результат</w:t>
            </w:r>
            <w:r>
              <w:rPr>
                <w:rFonts w:ascii="Times New Roman" w:eastAsia="Times New Roman" w:hAnsi="Times New Roman" w:cs="Times New Roman"/>
                <w:bCs/>
                <w:sz w:val="18"/>
                <w:szCs w:val="18"/>
                <w:lang w:eastAsia="ru-RU"/>
              </w:rPr>
              <w:t>;</w:t>
            </w:r>
          </w:p>
          <w:p w:rsidR="001A22FE" w:rsidRPr="001A22FE" w:rsidRDefault="003320EC" w:rsidP="001A22FE">
            <w:pPr>
              <w:shd w:val="clear" w:color="auto" w:fill="FFFFFF"/>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п</w:t>
            </w:r>
            <w:r w:rsidR="001A22FE" w:rsidRPr="001A22FE">
              <w:rPr>
                <w:rFonts w:ascii="Times New Roman" w:eastAsia="Times New Roman" w:hAnsi="Times New Roman" w:cs="Times New Roman"/>
                <w:bCs/>
                <w:sz w:val="18"/>
                <w:szCs w:val="18"/>
                <w:lang w:eastAsia="ru-RU"/>
              </w:rPr>
              <w:t xml:space="preserve">рививать интерес к </w:t>
            </w:r>
            <w:r w:rsidR="00E71CAC">
              <w:rPr>
                <w:rFonts w:ascii="Times New Roman" w:eastAsia="Times New Roman" w:hAnsi="Times New Roman" w:cs="Times New Roman"/>
                <w:bCs/>
                <w:sz w:val="18"/>
                <w:szCs w:val="18"/>
                <w:lang w:eastAsia="ru-RU"/>
              </w:rPr>
              <w:t>настольным играм</w:t>
            </w:r>
            <w:r w:rsidR="001A22FE" w:rsidRPr="001A22FE">
              <w:rPr>
                <w:rFonts w:ascii="Times New Roman" w:eastAsia="Times New Roman" w:hAnsi="Times New Roman" w:cs="Times New Roman"/>
                <w:bCs/>
                <w:sz w:val="18"/>
                <w:szCs w:val="18"/>
                <w:lang w:eastAsia="ru-RU"/>
              </w:rPr>
              <w:t>.</w:t>
            </w:r>
            <w:r w:rsidR="001A22FE" w:rsidRPr="001A22FE">
              <w:rPr>
                <w:rFonts w:ascii="Times New Roman" w:eastAsia="Calibri" w:hAnsi="Times New Roman" w:cs="Times New Roman"/>
                <w:bCs/>
                <w:sz w:val="18"/>
                <w:szCs w:val="18"/>
              </w:rPr>
              <w:t xml:space="preserve"> </w:t>
            </w:r>
          </w:p>
        </w:tc>
      </w:tr>
    </w:tbl>
    <w:p w:rsidR="001A22FE" w:rsidRDefault="001A22FE" w:rsidP="00C71F77">
      <w:pPr>
        <w:spacing w:after="0" w:line="276" w:lineRule="auto"/>
        <w:jc w:val="center"/>
        <w:rPr>
          <w:rFonts w:ascii="Times New Roman" w:eastAsia="Times New Roman" w:hAnsi="Times New Roman" w:cs="Times New Roman"/>
          <w:b/>
          <w:sz w:val="18"/>
          <w:szCs w:val="18"/>
          <w:lang w:eastAsia="ru-RU"/>
        </w:rPr>
      </w:pPr>
    </w:p>
    <w:p w:rsidR="006F23DE" w:rsidRDefault="006F23DE" w:rsidP="00C71F77">
      <w:pPr>
        <w:spacing w:after="0" w:line="276" w:lineRule="auto"/>
        <w:jc w:val="center"/>
        <w:rPr>
          <w:rFonts w:ascii="Times New Roman" w:eastAsia="Times New Roman" w:hAnsi="Times New Roman" w:cs="Times New Roman"/>
          <w:b/>
          <w:sz w:val="18"/>
          <w:szCs w:val="18"/>
          <w:lang w:eastAsia="ru-RU"/>
        </w:rPr>
      </w:pPr>
    </w:p>
    <w:p w:rsidR="00C71F77" w:rsidRDefault="00C71F77" w:rsidP="00C71F77">
      <w:pPr>
        <w:spacing w:after="0" w:line="276" w:lineRule="auto"/>
        <w:jc w:val="center"/>
        <w:rPr>
          <w:rFonts w:ascii="Times New Roman" w:eastAsia="Times New Roman" w:hAnsi="Times New Roman" w:cs="Times New Roman"/>
          <w:b/>
          <w:sz w:val="18"/>
          <w:szCs w:val="18"/>
          <w:lang w:eastAsia="ru-RU"/>
        </w:rPr>
      </w:pPr>
      <w:bookmarkStart w:id="1" w:name="_Hlk206397491"/>
      <w:r>
        <w:rPr>
          <w:rFonts w:ascii="Times New Roman" w:eastAsia="Times New Roman" w:hAnsi="Times New Roman" w:cs="Times New Roman"/>
          <w:b/>
          <w:sz w:val="18"/>
          <w:szCs w:val="18"/>
          <w:lang w:eastAsia="ru-RU"/>
        </w:rPr>
        <w:t>Актуальность программы</w:t>
      </w:r>
    </w:p>
    <w:bookmarkEnd w:id="1"/>
    <w:p w:rsidR="00C71F77" w:rsidRDefault="00C71F77" w:rsidP="00C71F7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6F5A7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12383">
        <w:rPr>
          <w:rFonts w:ascii="Times New Roman" w:hAnsi="Times New Roman" w:cs="Times New Roman"/>
          <w:sz w:val="18"/>
          <w:szCs w:val="18"/>
        </w:rPr>
        <w:t>В современном обществе целью развития</w:t>
      </w:r>
      <w:r>
        <w:rPr>
          <w:rFonts w:ascii="Times New Roman" w:hAnsi="Times New Roman" w:cs="Times New Roman"/>
          <w:sz w:val="18"/>
          <w:szCs w:val="18"/>
        </w:rPr>
        <w:t xml:space="preserve"> ребенка</w:t>
      </w:r>
      <w:r w:rsidRPr="00B12383">
        <w:rPr>
          <w:rFonts w:ascii="Times New Roman" w:hAnsi="Times New Roman" w:cs="Times New Roman"/>
          <w:sz w:val="18"/>
          <w:szCs w:val="18"/>
        </w:rPr>
        <w:t xml:space="preserve"> является всестороннее гармоничное развитие личности. Игра - ведущий вид деятельности, в которой </w:t>
      </w:r>
      <w:r>
        <w:rPr>
          <w:rFonts w:ascii="Times New Roman" w:hAnsi="Times New Roman" w:cs="Times New Roman"/>
          <w:sz w:val="18"/>
          <w:szCs w:val="18"/>
        </w:rPr>
        <w:t xml:space="preserve">дети </w:t>
      </w:r>
      <w:r w:rsidRPr="00B12383">
        <w:rPr>
          <w:rFonts w:ascii="Times New Roman" w:hAnsi="Times New Roman" w:cs="Times New Roman"/>
          <w:sz w:val="18"/>
          <w:szCs w:val="18"/>
        </w:rPr>
        <w:t>уч</w:t>
      </w:r>
      <w:r>
        <w:rPr>
          <w:rFonts w:ascii="Times New Roman" w:hAnsi="Times New Roman" w:cs="Times New Roman"/>
          <w:sz w:val="18"/>
          <w:szCs w:val="18"/>
        </w:rPr>
        <w:t>а</w:t>
      </w:r>
      <w:r w:rsidRPr="00B12383">
        <w:rPr>
          <w:rFonts w:ascii="Times New Roman" w:hAnsi="Times New Roman" w:cs="Times New Roman"/>
          <w:sz w:val="18"/>
          <w:szCs w:val="18"/>
        </w:rPr>
        <w:t>тся, развива</w:t>
      </w:r>
      <w:r>
        <w:rPr>
          <w:rFonts w:ascii="Times New Roman" w:hAnsi="Times New Roman" w:cs="Times New Roman"/>
          <w:sz w:val="18"/>
          <w:szCs w:val="18"/>
        </w:rPr>
        <w:t>ю</w:t>
      </w:r>
      <w:r w:rsidRPr="00B12383">
        <w:rPr>
          <w:rFonts w:ascii="Times New Roman" w:hAnsi="Times New Roman" w:cs="Times New Roman"/>
          <w:sz w:val="18"/>
          <w:szCs w:val="18"/>
        </w:rPr>
        <w:t>тся, раст</w:t>
      </w:r>
      <w:r>
        <w:rPr>
          <w:rFonts w:ascii="Times New Roman" w:hAnsi="Times New Roman" w:cs="Times New Roman"/>
          <w:sz w:val="18"/>
          <w:szCs w:val="18"/>
        </w:rPr>
        <w:t>у</w:t>
      </w:r>
      <w:r w:rsidRPr="00B12383">
        <w:rPr>
          <w:rFonts w:ascii="Times New Roman" w:hAnsi="Times New Roman" w:cs="Times New Roman"/>
          <w:sz w:val="18"/>
          <w:szCs w:val="18"/>
        </w:rPr>
        <w:t>т. Тем не менее, настольные игры уже давно уступили место компьютерным, за которыми подростки готовы просиживать часами. Компьютер не заменит непосредственного живого общения. Дух партнёрства, товарищества, а позже и соперничества, который возникает при обучении, а затем во время настольных интеллектуальных игр, сложно переоценить. Настольные игры</w:t>
      </w:r>
      <w:r w:rsidR="00087C2E">
        <w:rPr>
          <w:rFonts w:ascii="Times New Roman" w:hAnsi="Times New Roman" w:cs="Times New Roman"/>
          <w:sz w:val="18"/>
          <w:szCs w:val="18"/>
        </w:rPr>
        <w:t>, к которым относятся</w:t>
      </w:r>
      <w:r w:rsidRPr="00B12383">
        <w:rPr>
          <w:rFonts w:ascii="Times New Roman" w:hAnsi="Times New Roman" w:cs="Times New Roman"/>
          <w:sz w:val="18"/>
          <w:szCs w:val="18"/>
        </w:rPr>
        <w:t>, одн</w:t>
      </w:r>
      <w:r>
        <w:rPr>
          <w:rFonts w:ascii="Times New Roman" w:hAnsi="Times New Roman" w:cs="Times New Roman"/>
          <w:sz w:val="18"/>
          <w:szCs w:val="18"/>
        </w:rPr>
        <w:t>и</w:t>
      </w:r>
      <w:r w:rsidRPr="00B12383">
        <w:rPr>
          <w:rFonts w:ascii="Times New Roman" w:hAnsi="Times New Roman" w:cs="Times New Roman"/>
          <w:sz w:val="18"/>
          <w:szCs w:val="18"/>
        </w:rPr>
        <w:t xml:space="preserve"> из которых являются</w:t>
      </w:r>
      <w:r>
        <w:rPr>
          <w:rFonts w:ascii="Times New Roman" w:hAnsi="Times New Roman" w:cs="Times New Roman"/>
          <w:sz w:val="18"/>
          <w:szCs w:val="18"/>
        </w:rPr>
        <w:t xml:space="preserve"> шашки и</w:t>
      </w:r>
      <w:r w:rsidRPr="00B12383">
        <w:rPr>
          <w:rFonts w:ascii="Times New Roman" w:hAnsi="Times New Roman" w:cs="Times New Roman"/>
          <w:sz w:val="18"/>
          <w:szCs w:val="18"/>
        </w:rPr>
        <w:t xml:space="preserve"> шахматы, развивают мышление, память, внимание, творческое воображение, наблюдательность, строгую последовательность рассуждений. </w:t>
      </w:r>
    </w:p>
    <w:p w:rsidR="00066AD1" w:rsidRDefault="00066AD1" w:rsidP="00C71F77">
      <w:pPr>
        <w:spacing w:after="0" w:line="240" w:lineRule="auto"/>
        <w:jc w:val="both"/>
        <w:rPr>
          <w:rFonts w:ascii="Times New Roman" w:hAnsi="Times New Roman" w:cs="Times New Roman"/>
          <w:sz w:val="18"/>
          <w:szCs w:val="18"/>
        </w:rPr>
      </w:pPr>
    </w:p>
    <w:p w:rsidR="003B678D" w:rsidRDefault="003B678D" w:rsidP="00066AD1">
      <w:pPr>
        <w:spacing w:after="0" w:line="276" w:lineRule="auto"/>
        <w:jc w:val="center"/>
        <w:rPr>
          <w:rFonts w:ascii="Times New Roman" w:eastAsia="Times New Roman" w:hAnsi="Times New Roman" w:cs="Times New Roman"/>
          <w:b/>
          <w:sz w:val="18"/>
          <w:szCs w:val="18"/>
          <w:lang w:eastAsia="ru-RU"/>
        </w:rPr>
      </w:pPr>
    </w:p>
    <w:p w:rsidR="00066AD1" w:rsidRDefault="00066AD1" w:rsidP="00066AD1">
      <w:pPr>
        <w:spacing w:after="0" w:line="276"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lastRenderedPageBreak/>
        <w:t>Новизна программы</w:t>
      </w:r>
    </w:p>
    <w:p w:rsidR="00066AD1" w:rsidRPr="00D90F99" w:rsidRDefault="005C7B46" w:rsidP="00D90F99">
      <w:pPr>
        <w:pStyle w:val="style3"/>
        <w:shd w:val="clear" w:color="auto" w:fill="FFFFFF"/>
        <w:spacing w:before="0" w:beforeAutospacing="0" w:after="0" w:afterAutospacing="0"/>
        <w:jc w:val="both"/>
        <w:rPr>
          <w:color w:val="1F1F1F"/>
          <w:spacing w:val="-4"/>
          <w:sz w:val="18"/>
          <w:szCs w:val="18"/>
        </w:rPr>
      </w:pPr>
      <w:r>
        <w:rPr>
          <w:color w:val="000000"/>
          <w:spacing w:val="-4"/>
          <w:sz w:val="18"/>
          <w:szCs w:val="18"/>
        </w:rPr>
        <w:t xml:space="preserve">        </w:t>
      </w:r>
      <w:r w:rsidRPr="005C7B46">
        <w:rPr>
          <w:color w:val="000000"/>
          <w:spacing w:val="-4"/>
          <w:sz w:val="18"/>
          <w:szCs w:val="18"/>
        </w:rPr>
        <w:t>Новизна программы «Шашки</w:t>
      </w:r>
      <w:r w:rsidR="00D90F99">
        <w:rPr>
          <w:color w:val="000000"/>
          <w:spacing w:val="-4"/>
          <w:sz w:val="18"/>
          <w:szCs w:val="18"/>
        </w:rPr>
        <w:t xml:space="preserve"> - </w:t>
      </w:r>
      <w:r w:rsidRPr="005C7B46">
        <w:rPr>
          <w:color w:val="000000"/>
          <w:spacing w:val="-4"/>
          <w:sz w:val="18"/>
          <w:szCs w:val="18"/>
        </w:rPr>
        <w:t xml:space="preserve">шахматы» заключается в творческом переосмыслении существующих систем и методик преподавания предмета, современных технологий в сочетании с личным практическим опытом и методическим сопровождением программы. </w:t>
      </w:r>
      <w:r w:rsidR="003B678D">
        <w:rPr>
          <w:color w:val="000000"/>
          <w:spacing w:val="-4"/>
          <w:sz w:val="18"/>
          <w:szCs w:val="18"/>
        </w:rPr>
        <w:t xml:space="preserve">                    </w:t>
      </w:r>
      <w:r w:rsidRPr="005C7B46">
        <w:rPr>
          <w:color w:val="000000"/>
          <w:spacing w:val="-4"/>
          <w:sz w:val="18"/>
          <w:szCs w:val="18"/>
        </w:rPr>
        <w:t>Методическое сопровождение включает в себя интересный шахматный материал и направлен на активизацию познавательной и творческой деятельности учащихся, учет их индивидуальных и коллективных творческих способностей. Теоретической основой программы являются современные теории по шахматам, традиционные и современные технологии преподавания шахматного искусства. Новизна программы также заключается в компетентностном и индивидуальном подходе к обучению.</w:t>
      </w:r>
      <w:r w:rsidR="003B678D">
        <w:rPr>
          <w:color w:val="000000"/>
          <w:spacing w:val="-4"/>
          <w:sz w:val="18"/>
          <w:szCs w:val="18"/>
        </w:rPr>
        <w:t xml:space="preserve"> </w:t>
      </w:r>
      <w:r w:rsidRPr="005C7B46">
        <w:rPr>
          <w:color w:val="000000"/>
          <w:spacing w:val="-4"/>
          <w:sz w:val="18"/>
          <w:szCs w:val="18"/>
        </w:rPr>
        <w:t>При этом программа учитывает необходимые потребности и запросы учеников в зависимости от их возраста. </w:t>
      </w:r>
      <w:r w:rsidR="003B678D">
        <w:rPr>
          <w:sz w:val="18"/>
          <w:szCs w:val="18"/>
        </w:rPr>
        <w:t>Н</w:t>
      </w:r>
      <w:r w:rsidR="00066AD1" w:rsidRPr="00066AD1">
        <w:rPr>
          <w:sz w:val="18"/>
          <w:szCs w:val="18"/>
        </w:rPr>
        <w:t xml:space="preserve">а занятиях </w:t>
      </w:r>
      <w:r w:rsidR="003B678D">
        <w:rPr>
          <w:sz w:val="18"/>
          <w:szCs w:val="18"/>
        </w:rPr>
        <w:t>используется</w:t>
      </w:r>
      <w:r w:rsidR="00066AD1" w:rsidRPr="00066AD1">
        <w:rPr>
          <w:sz w:val="18"/>
          <w:szCs w:val="18"/>
        </w:rPr>
        <w:t xml:space="preserve"> дидактическ</w:t>
      </w:r>
      <w:r w:rsidR="003B678D">
        <w:rPr>
          <w:sz w:val="18"/>
          <w:szCs w:val="18"/>
        </w:rPr>
        <w:t>ий</w:t>
      </w:r>
      <w:r w:rsidR="00066AD1" w:rsidRPr="00066AD1">
        <w:rPr>
          <w:sz w:val="18"/>
          <w:szCs w:val="18"/>
        </w:rPr>
        <w:t xml:space="preserve"> материал (карточки, шахматные этюды и задачи), активизирующи</w:t>
      </w:r>
      <w:r w:rsidR="003B678D">
        <w:rPr>
          <w:sz w:val="18"/>
          <w:szCs w:val="18"/>
        </w:rPr>
        <w:t>й</w:t>
      </w:r>
      <w:r w:rsidR="00066AD1" w:rsidRPr="00066AD1">
        <w:rPr>
          <w:sz w:val="18"/>
          <w:szCs w:val="18"/>
        </w:rPr>
        <w:t xml:space="preserve"> общие и индивидуальные логические особенности обучающихся</w:t>
      </w:r>
      <w:r w:rsidR="003B678D">
        <w:rPr>
          <w:sz w:val="18"/>
          <w:szCs w:val="18"/>
        </w:rPr>
        <w:t>.</w:t>
      </w:r>
    </w:p>
    <w:p w:rsidR="003B678D" w:rsidRDefault="00066AD1" w:rsidP="00066AD1">
      <w:pPr>
        <w:shd w:val="clear" w:color="auto" w:fill="FFFFFF" w:themeFill="background1"/>
        <w:spacing w:after="0" w:line="276" w:lineRule="auto"/>
        <w:rPr>
          <w:rFonts w:ascii="Times New Roman" w:hAnsi="Times New Roman" w:cs="Times New Roman"/>
          <w:sz w:val="18"/>
          <w:szCs w:val="18"/>
        </w:rPr>
      </w:pPr>
      <w:r>
        <w:rPr>
          <w:rFonts w:ascii="Times New Roman" w:hAnsi="Times New Roman" w:cs="Times New Roman"/>
          <w:sz w:val="18"/>
          <w:szCs w:val="18"/>
        </w:rPr>
        <w:t xml:space="preserve">                                                                                     </w:t>
      </w:r>
    </w:p>
    <w:p w:rsidR="006F5A71" w:rsidRDefault="003B678D" w:rsidP="00066AD1">
      <w:pPr>
        <w:shd w:val="clear" w:color="auto" w:fill="FFFFFF" w:themeFill="background1"/>
        <w:spacing w:after="0" w:line="276" w:lineRule="auto"/>
        <w:rPr>
          <w:rFonts w:ascii="Times New Roman" w:hAnsi="Times New Roman" w:cs="Times New Roman"/>
          <w:b/>
          <w:sz w:val="18"/>
          <w:szCs w:val="18"/>
        </w:rPr>
      </w:pPr>
      <w:r>
        <w:rPr>
          <w:rFonts w:ascii="Times New Roman" w:hAnsi="Times New Roman" w:cs="Times New Roman"/>
          <w:sz w:val="18"/>
          <w:szCs w:val="18"/>
        </w:rPr>
        <w:t xml:space="preserve">                                                                                     </w:t>
      </w:r>
      <w:r w:rsidR="006F5A71" w:rsidRPr="003B678D">
        <w:rPr>
          <w:rFonts w:ascii="Times New Roman" w:hAnsi="Times New Roman" w:cs="Times New Roman"/>
          <w:b/>
          <w:sz w:val="18"/>
          <w:szCs w:val="18"/>
        </w:rPr>
        <w:t>Педагогическая целесообразность</w:t>
      </w:r>
    </w:p>
    <w:p w:rsidR="00CA09FB" w:rsidRPr="006F5A71" w:rsidRDefault="00CA09FB" w:rsidP="00066AD1">
      <w:pPr>
        <w:shd w:val="clear" w:color="auto" w:fill="FFFFFF" w:themeFill="background1"/>
        <w:spacing w:after="0" w:line="276" w:lineRule="auto"/>
        <w:rPr>
          <w:rFonts w:ascii="Times New Roman" w:hAnsi="Times New Roman" w:cs="Times New Roman"/>
          <w:b/>
          <w:sz w:val="18"/>
          <w:szCs w:val="18"/>
        </w:rPr>
      </w:pPr>
    </w:p>
    <w:p w:rsidR="00C71F77" w:rsidRPr="006F5A71" w:rsidRDefault="006F5A71" w:rsidP="006F5A71">
      <w:pPr>
        <w:spacing w:after="0" w:line="276" w:lineRule="auto"/>
        <w:jc w:val="both"/>
        <w:rPr>
          <w:rFonts w:ascii="Times New Roman" w:hAnsi="Times New Roman" w:cs="Times New Roman"/>
          <w:sz w:val="18"/>
          <w:szCs w:val="18"/>
        </w:rPr>
      </w:pPr>
      <w:r>
        <w:rPr>
          <w:rFonts w:ascii="Times New Roman" w:hAnsi="Times New Roman" w:cs="Times New Roman"/>
          <w:bCs/>
          <w:sz w:val="18"/>
          <w:szCs w:val="18"/>
        </w:rPr>
        <w:t xml:space="preserve">   </w:t>
      </w:r>
      <w:r w:rsidR="003B678D">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5954C3">
        <w:rPr>
          <w:rFonts w:ascii="Times New Roman" w:hAnsi="Times New Roman" w:cs="Times New Roman"/>
          <w:bCs/>
          <w:sz w:val="18"/>
          <w:szCs w:val="18"/>
        </w:rPr>
        <w:t>Программа учитывает возрастные особенности и интересы обучающихся 7-11 лет, а также направлена на</w:t>
      </w:r>
      <w:r w:rsidRPr="006F5A71">
        <w:rPr>
          <w:rFonts w:ascii="Times New Roman" w:hAnsi="Times New Roman" w:cs="Times New Roman"/>
          <w:bCs/>
          <w:sz w:val="18"/>
          <w:szCs w:val="18"/>
        </w:rPr>
        <w:t xml:space="preserve"> развитие личностных качеств, таких как дружелюбие, честность и умение работать в команде.</w:t>
      </w:r>
      <w:r w:rsidR="005954C3">
        <w:rPr>
          <w:rFonts w:ascii="Times New Roman" w:hAnsi="Times New Roman" w:cs="Times New Roman"/>
          <w:bCs/>
          <w:sz w:val="18"/>
          <w:szCs w:val="18"/>
        </w:rPr>
        <w:t xml:space="preserve"> В</w:t>
      </w:r>
      <w:r w:rsidR="00087C2E">
        <w:rPr>
          <w:rFonts w:ascii="Times New Roman" w:hAnsi="Times New Roman" w:cs="Times New Roman"/>
          <w:bCs/>
          <w:sz w:val="18"/>
          <w:szCs w:val="18"/>
        </w:rPr>
        <w:t xml:space="preserve">недрение </w:t>
      </w:r>
      <w:r w:rsidR="005954C3" w:rsidRPr="005954C3">
        <w:rPr>
          <w:rFonts w:ascii="Times New Roman" w:hAnsi="Times New Roman" w:cs="Times New Roman"/>
          <w:bCs/>
          <w:sz w:val="18"/>
          <w:szCs w:val="18"/>
        </w:rPr>
        <w:t xml:space="preserve">данной программы </w:t>
      </w:r>
      <w:r w:rsidR="00FB24FE" w:rsidRPr="005954C3">
        <w:rPr>
          <w:rFonts w:ascii="Times New Roman" w:hAnsi="Times New Roman" w:cs="Times New Roman"/>
          <w:bCs/>
          <w:sz w:val="18"/>
          <w:szCs w:val="18"/>
        </w:rPr>
        <w:t>заключается,</w:t>
      </w:r>
      <w:r w:rsidR="005954C3" w:rsidRPr="005954C3">
        <w:rPr>
          <w:rFonts w:ascii="Times New Roman" w:hAnsi="Times New Roman" w:cs="Times New Roman"/>
          <w:bCs/>
          <w:sz w:val="18"/>
          <w:szCs w:val="18"/>
        </w:rPr>
        <w:t xml:space="preserve"> прежде </w:t>
      </w:r>
      <w:r w:rsidR="00FB24FE" w:rsidRPr="005954C3">
        <w:rPr>
          <w:rFonts w:ascii="Times New Roman" w:hAnsi="Times New Roman" w:cs="Times New Roman"/>
          <w:bCs/>
          <w:sz w:val="18"/>
          <w:szCs w:val="18"/>
        </w:rPr>
        <w:t>всего,</w:t>
      </w:r>
      <w:r w:rsidR="005954C3" w:rsidRPr="005954C3">
        <w:rPr>
          <w:rFonts w:ascii="Times New Roman" w:hAnsi="Times New Roman" w:cs="Times New Roman"/>
          <w:bCs/>
          <w:sz w:val="18"/>
          <w:szCs w:val="18"/>
        </w:rPr>
        <w:t xml:space="preserve"> в идее использования игры в шахматы и шашки, как эффективного средства умственного, психического и физического развития ребенка. Раннее обучение детей </w:t>
      </w:r>
      <w:r w:rsidR="00087C2E">
        <w:rPr>
          <w:rFonts w:ascii="Times New Roman" w:hAnsi="Times New Roman" w:cs="Times New Roman"/>
          <w:bCs/>
          <w:sz w:val="18"/>
          <w:szCs w:val="18"/>
        </w:rPr>
        <w:t>младшего школьного</w:t>
      </w:r>
      <w:r w:rsidR="005954C3" w:rsidRPr="005954C3">
        <w:rPr>
          <w:rFonts w:ascii="Times New Roman" w:hAnsi="Times New Roman" w:cs="Times New Roman"/>
          <w:bCs/>
          <w:sz w:val="18"/>
          <w:szCs w:val="18"/>
        </w:rPr>
        <w:t xml:space="preserve"> возраста игре в шахматы и шашки позволяет обеспечить более комфортное вхождение ребенка в учебный процесс,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и шашек, лучше успевают в учебном заведении, а также </w:t>
      </w:r>
      <w:r w:rsidR="00087C2E">
        <w:rPr>
          <w:rFonts w:ascii="Times New Roman" w:hAnsi="Times New Roman" w:cs="Times New Roman"/>
          <w:bCs/>
          <w:sz w:val="18"/>
          <w:szCs w:val="18"/>
        </w:rPr>
        <w:t xml:space="preserve">игра в шашки положительно влияет </w:t>
      </w:r>
      <w:r w:rsidR="005954C3" w:rsidRPr="005954C3">
        <w:rPr>
          <w:rFonts w:ascii="Times New Roman" w:hAnsi="Times New Roman" w:cs="Times New Roman"/>
          <w:bCs/>
          <w:sz w:val="18"/>
          <w:szCs w:val="18"/>
        </w:rPr>
        <w:t>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обучающихся и наиболее полному раскрытию их творческих способностей.</w:t>
      </w:r>
    </w:p>
    <w:p w:rsidR="00C71F77" w:rsidRPr="00E2438B" w:rsidRDefault="00C71F77" w:rsidP="00C71F77">
      <w:pPr>
        <w:spacing w:after="0" w:line="276" w:lineRule="auto"/>
        <w:jc w:val="center"/>
        <w:rPr>
          <w:rFonts w:ascii="Times New Roman" w:eastAsia="Times New Roman" w:hAnsi="Times New Roman" w:cs="Times New Roman"/>
          <w:b/>
          <w:sz w:val="18"/>
          <w:szCs w:val="18"/>
          <w:lang w:eastAsia="ru-RU"/>
        </w:rPr>
      </w:pPr>
    </w:p>
    <w:p w:rsidR="005954C3" w:rsidRDefault="005954C3" w:rsidP="005954C3">
      <w:pPr>
        <w:shd w:val="clear" w:color="auto" w:fill="FFFFFF"/>
        <w:spacing w:after="0" w:line="360" w:lineRule="auto"/>
        <w:ind w:firstLine="709"/>
        <w:jc w:val="center"/>
        <w:rPr>
          <w:rFonts w:ascii="Times New Roman" w:eastAsia="Times New Roman" w:hAnsi="Times New Roman" w:cs="Times New Roman"/>
          <w:b/>
          <w:sz w:val="18"/>
          <w:szCs w:val="18"/>
          <w:lang w:eastAsia="ru-RU"/>
        </w:rPr>
      </w:pPr>
      <w:r w:rsidRPr="00CA09FB">
        <w:rPr>
          <w:rFonts w:ascii="Times New Roman" w:eastAsia="Times New Roman" w:hAnsi="Times New Roman" w:cs="Times New Roman"/>
          <w:b/>
          <w:sz w:val="18"/>
          <w:szCs w:val="18"/>
          <w:lang w:eastAsia="ru-RU"/>
        </w:rPr>
        <w:t>Отличительные особенности программы</w:t>
      </w:r>
    </w:p>
    <w:p w:rsidR="005C5798" w:rsidRPr="0026280A" w:rsidRDefault="005C5798" w:rsidP="0026280A">
      <w:pPr>
        <w:shd w:val="clear" w:color="auto" w:fill="FFFFFF"/>
        <w:spacing w:after="0" w:line="240" w:lineRule="auto"/>
        <w:jc w:val="both"/>
        <w:rPr>
          <w:rFonts w:ascii="Times New Roman" w:eastAsia="Times New Roman" w:hAnsi="Times New Roman" w:cs="Times New Roman"/>
          <w:color w:val="1F1F1F"/>
          <w:spacing w:val="-4"/>
          <w:sz w:val="18"/>
          <w:szCs w:val="18"/>
          <w:lang w:eastAsia="ru-RU"/>
        </w:rPr>
      </w:pPr>
      <w:r>
        <w:rPr>
          <w:rFonts w:ascii="Times New Roman" w:eastAsia="Times New Roman" w:hAnsi="Times New Roman" w:cs="Times New Roman"/>
          <w:color w:val="1F1F1F"/>
          <w:spacing w:val="-4"/>
          <w:sz w:val="18"/>
          <w:szCs w:val="18"/>
          <w:lang w:eastAsia="ru-RU"/>
        </w:rPr>
        <w:t xml:space="preserve">      </w:t>
      </w:r>
      <w:proofErr w:type="gramStart"/>
      <w:r w:rsidRPr="005C5798">
        <w:rPr>
          <w:rFonts w:ascii="Times New Roman" w:eastAsia="Times New Roman" w:hAnsi="Times New Roman" w:cs="Times New Roman"/>
          <w:color w:val="1F1F1F"/>
          <w:spacing w:val="-4"/>
          <w:sz w:val="18"/>
          <w:szCs w:val="18"/>
          <w:lang w:eastAsia="ru-RU"/>
        </w:rPr>
        <w:t>Дополнительная общеобразовательная общеразвивающая программа «Шашки - шахматы» ориентирована на процесс развития у учащихся </w:t>
      </w:r>
      <w:r w:rsidRPr="005C5798">
        <w:rPr>
          <w:rFonts w:ascii="Times New Roman" w:eastAsia="Times New Roman" w:hAnsi="Times New Roman" w:cs="Times New Roman"/>
          <w:color w:val="000000"/>
          <w:spacing w:val="-4"/>
          <w:sz w:val="18"/>
          <w:szCs w:val="18"/>
          <w:lang w:eastAsia="ru-RU"/>
        </w:rPr>
        <w:t>всех компонентов</w:t>
      </w:r>
      <w:r>
        <w:rPr>
          <w:rFonts w:ascii="Times New Roman" w:eastAsia="Times New Roman" w:hAnsi="Times New Roman" w:cs="Times New Roman"/>
          <w:color w:val="000000"/>
          <w:spacing w:val="-4"/>
          <w:sz w:val="18"/>
          <w:szCs w:val="18"/>
          <w:lang w:eastAsia="ru-RU"/>
        </w:rPr>
        <w:t xml:space="preserve"> </w:t>
      </w:r>
      <w:r w:rsidRPr="005C5798">
        <w:rPr>
          <w:rFonts w:ascii="Times New Roman" w:eastAsia="Times New Roman" w:hAnsi="Times New Roman" w:cs="Times New Roman"/>
          <w:color w:val="000000"/>
          <w:spacing w:val="-4"/>
          <w:sz w:val="18"/>
          <w:szCs w:val="18"/>
          <w:lang w:eastAsia="ru-RU"/>
        </w:rPr>
        <w:t>шашечного и шахматного искусства в их взаимосвязи, расширение информационной и компьютерной составляющей программы, интеграция курса со смежными видами искусств (шашки, шах</w:t>
      </w:r>
      <w:r w:rsidR="00073509">
        <w:rPr>
          <w:rFonts w:ascii="Times New Roman" w:eastAsia="Times New Roman" w:hAnsi="Times New Roman" w:cs="Times New Roman"/>
          <w:color w:val="000000"/>
          <w:spacing w:val="-4"/>
          <w:sz w:val="18"/>
          <w:szCs w:val="18"/>
          <w:lang w:eastAsia="ru-RU"/>
        </w:rPr>
        <w:t>маты</w:t>
      </w:r>
      <w:r w:rsidRPr="005C5798">
        <w:rPr>
          <w:rFonts w:ascii="Times New Roman" w:eastAsia="Times New Roman" w:hAnsi="Times New Roman" w:cs="Times New Roman"/>
          <w:color w:val="000000"/>
          <w:spacing w:val="-4"/>
          <w:sz w:val="18"/>
          <w:szCs w:val="18"/>
          <w:lang w:eastAsia="ru-RU"/>
        </w:rPr>
        <w:t>),</w:t>
      </w:r>
      <w:r w:rsidR="0026280A">
        <w:rPr>
          <w:rFonts w:ascii="Times New Roman" w:eastAsia="Times New Roman" w:hAnsi="Times New Roman" w:cs="Times New Roman"/>
          <w:color w:val="1F1F1F"/>
          <w:spacing w:val="-4"/>
          <w:sz w:val="18"/>
          <w:szCs w:val="18"/>
          <w:lang w:eastAsia="ru-RU"/>
        </w:rPr>
        <w:t xml:space="preserve"> </w:t>
      </w:r>
      <w:r w:rsidRPr="005C5798">
        <w:rPr>
          <w:rFonts w:ascii="Times New Roman" w:eastAsia="Times New Roman" w:hAnsi="Times New Roman" w:cs="Times New Roman"/>
          <w:color w:val="000000"/>
          <w:spacing w:val="-4"/>
          <w:sz w:val="18"/>
          <w:szCs w:val="18"/>
          <w:lang w:eastAsia="ru-RU"/>
        </w:rPr>
        <w:t>проверка знаний учащихся с помощью соревнований, а также через систему сдачи позиций и задач в конце учебного года, выступления учеников на различных соревнованиях как в</w:t>
      </w:r>
      <w:proofErr w:type="gramEnd"/>
      <w:r w:rsidRPr="005C5798">
        <w:rPr>
          <w:rFonts w:ascii="Times New Roman" w:eastAsia="Times New Roman" w:hAnsi="Times New Roman" w:cs="Times New Roman"/>
          <w:color w:val="000000"/>
          <w:spacing w:val="-4"/>
          <w:sz w:val="18"/>
          <w:szCs w:val="18"/>
          <w:lang w:eastAsia="ru-RU"/>
        </w:rPr>
        <w:t xml:space="preserve"> личном </w:t>
      </w:r>
      <w:proofErr w:type="gramStart"/>
      <w:r w:rsidRPr="005C5798">
        <w:rPr>
          <w:rFonts w:ascii="Times New Roman" w:eastAsia="Times New Roman" w:hAnsi="Times New Roman" w:cs="Times New Roman"/>
          <w:color w:val="000000"/>
          <w:spacing w:val="-4"/>
          <w:sz w:val="18"/>
          <w:szCs w:val="18"/>
          <w:lang w:eastAsia="ru-RU"/>
        </w:rPr>
        <w:t>зачете</w:t>
      </w:r>
      <w:proofErr w:type="gramEnd"/>
      <w:r w:rsidR="00FB24FE">
        <w:rPr>
          <w:rFonts w:ascii="Times New Roman" w:eastAsia="Times New Roman" w:hAnsi="Times New Roman" w:cs="Times New Roman"/>
          <w:color w:val="000000"/>
          <w:spacing w:val="-4"/>
          <w:sz w:val="18"/>
          <w:szCs w:val="18"/>
          <w:lang w:eastAsia="ru-RU"/>
        </w:rPr>
        <w:t xml:space="preserve"> </w:t>
      </w:r>
      <w:r w:rsidRPr="005C5798">
        <w:rPr>
          <w:rFonts w:ascii="Times New Roman" w:eastAsia="Times New Roman" w:hAnsi="Times New Roman" w:cs="Times New Roman"/>
          <w:color w:val="000000"/>
          <w:spacing w:val="-4"/>
          <w:sz w:val="18"/>
          <w:szCs w:val="18"/>
          <w:lang w:eastAsia="ru-RU"/>
        </w:rPr>
        <w:t>так и в командных соревнованиях - популяризация шашек и шахмат.</w:t>
      </w:r>
    </w:p>
    <w:p w:rsidR="003B678D" w:rsidRPr="0026280A" w:rsidRDefault="0026280A" w:rsidP="0026280A">
      <w:pPr>
        <w:keepNext/>
        <w:keepLines/>
        <w:spacing w:after="0" w:line="240" w:lineRule="auto"/>
        <w:contextualSpacing/>
        <w:jc w:val="both"/>
        <w:rPr>
          <w:rFonts w:ascii="Times New Roman" w:hAnsi="Times New Roman" w:cs="Times New Roman"/>
          <w:bCs/>
          <w:color w:val="000000"/>
          <w:sz w:val="18"/>
          <w:szCs w:val="18"/>
        </w:rPr>
      </w:pPr>
      <w:r>
        <w:rPr>
          <w:rFonts w:ascii="Times New Roman" w:eastAsia="Times New Roman" w:hAnsi="Times New Roman" w:cs="Times New Roman"/>
          <w:color w:val="000000"/>
          <w:spacing w:val="-4"/>
          <w:sz w:val="18"/>
          <w:szCs w:val="18"/>
          <w:lang w:eastAsia="ru-RU"/>
        </w:rPr>
        <w:t xml:space="preserve">    На занятиях используется </w:t>
      </w:r>
      <w:r w:rsidRPr="006C2ED1">
        <w:rPr>
          <w:rFonts w:ascii="Times New Roman" w:hAnsi="Times New Roman" w:cs="Times New Roman"/>
          <w:bCs/>
          <w:color w:val="000000"/>
          <w:sz w:val="18"/>
          <w:szCs w:val="18"/>
        </w:rPr>
        <w:t>дидактический материал (карточки, шахматные этюды, задачи)</w:t>
      </w:r>
      <w:r>
        <w:rPr>
          <w:rFonts w:ascii="Times New Roman" w:hAnsi="Times New Roman" w:cs="Times New Roman"/>
          <w:bCs/>
          <w:color w:val="000000"/>
          <w:sz w:val="18"/>
          <w:szCs w:val="18"/>
        </w:rPr>
        <w:t>,</w:t>
      </w:r>
      <w:r w:rsidRPr="0026280A">
        <w:rPr>
          <w:rFonts w:ascii="Times New Roman" w:hAnsi="Times New Roman" w:cs="Times New Roman"/>
          <w:bCs/>
          <w:color w:val="000000"/>
          <w:sz w:val="18"/>
          <w:szCs w:val="18"/>
        </w:rPr>
        <w:t xml:space="preserve"> </w:t>
      </w:r>
      <w:proofErr w:type="spellStart"/>
      <w:proofErr w:type="gramStart"/>
      <w:r w:rsidRPr="006C2ED1">
        <w:rPr>
          <w:rFonts w:ascii="Times New Roman" w:hAnsi="Times New Roman" w:cs="Times New Roman"/>
          <w:bCs/>
          <w:color w:val="000000"/>
          <w:sz w:val="18"/>
          <w:szCs w:val="18"/>
        </w:rPr>
        <w:t>ИКТ-технологии</w:t>
      </w:r>
      <w:proofErr w:type="spellEnd"/>
      <w:proofErr w:type="gramEnd"/>
      <w:r w:rsidR="00CA09FB">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 xml:space="preserve">(игра с компьютером). Программа </w:t>
      </w:r>
      <w:r w:rsidRPr="006C2ED1">
        <w:rPr>
          <w:rFonts w:ascii="Times New Roman" w:hAnsi="Times New Roman" w:cs="Times New Roman"/>
          <w:bCs/>
          <w:color w:val="000000"/>
          <w:sz w:val="18"/>
          <w:szCs w:val="18"/>
        </w:rPr>
        <w:t>позволяет реализовать принцип наставничества, когда старшие обучающиеся проводят индивидуальные и консультационные занятия с младшими</w:t>
      </w:r>
      <w:r w:rsidR="00CA09FB">
        <w:rPr>
          <w:rFonts w:ascii="Times New Roman" w:hAnsi="Times New Roman" w:cs="Times New Roman"/>
          <w:bCs/>
          <w:color w:val="000000"/>
          <w:sz w:val="18"/>
          <w:szCs w:val="18"/>
        </w:rPr>
        <w:t>.</w:t>
      </w:r>
      <w:r w:rsidRPr="0026280A">
        <w:rPr>
          <w:rFonts w:ascii="Times New Roman" w:hAnsi="Times New Roman" w:cs="Times New Roman"/>
          <w:bCs/>
          <w:color w:val="000000"/>
          <w:sz w:val="18"/>
          <w:szCs w:val="18"/>
        </w:rPr>
        <w:t xml:space="preserve"> </w:t>
      </w:r>
      <w:r w:rsidR="00CA09FB">
        <w:rPr>
          <w:rFonts w:ascii="Times New Roman" w:hAnsi="Times New Roman" w:cs="Times New Roman"/>
          <w:bCs/>
          <w:color w:val="000000"/>
          <w:sz w:val="18"/>
          <w:szCs w:val="18"/>
        </w:rPr>
        <w:t>В</w:t>
      </w:r>
      <w:r w:rsidRPr="006C2ED1">
        <w:rPr>
          <w:rFonts w:ascii="Times New Roman" w:hAnsi="Times New Roman" w:cs="Times New Roman"/>
          <w:bCs/>
          <w:color w:val="000000"/>
          <w:sz w:val="18"/>
          <w:szCs w:val="18"/>
        </w:rPr>
        <w:t>ариативность, возможность выбора и построения индивидуальной образовательной траектории заключается в том, что обучающиеся имеют право выбора, т.е. могут для себя построить индивидуальный образовательный маршрут</w:t>
      </w:r>
      <w:r>
        <w:rPr>
          <w:rFonts w:ascii="Times New Roman" w:hAnsi="Times New Roman" w:cs="Times New Roman"/>
          <w:bCs/>
          <w:color w:val="000000"/>
          <w:sz w:val="18"/>
          <w:szCs w:val="18"/>
        </w:rPr>
        <w:t>,</w:t>
      </w:r>
      <w:r w:rsidRPr="006C2ED1">
        <w:rPr>
          <w:rFonts w:ascii="Times New Roman" w:hAnsi="Times New Roman" w:cs="Times New Roman"/>
          <w:bCs/>
          <w:color w:val="000000"/>
          <w:sz w:val="18"/>
          <w:szCs w:val="18"/>
        </w:rPr>
        <w:t xml:space="preserve"> </w:t>
      </w:r>
      <w:r>
        <w:rPr>
          <w:rFonts w:ascii="Times New Roman" w:hAnsi="Times New Roman" w:cs="Times New Roman"/>
          <w:bCs/>
          <w:color w:val="000000"/>
          <w:sz w:val="18"/>
          <w:szCs w:val="18"/>
        </w:rPr>
        <w:t>э</w:t>
      </w:r>
      <w:r w:rsidRPr="006C2ED1">
        <w:rPr>
          <w:rFonts w:ascii="Times New Roman" w:hAnsi="Times New Roman" w:cs="Times New Roman"/>
          <w:bCs/>
          <w:color w:val="000000"/>
          <w:sz w:val="18"/>
          <w:szCs w:val="18"/>
        </w:rPr>
        <w:t xml:space="preserve">то проявляется в том, что каждый ребенок выбирает себе соперника: более сильного, либо играет </w:t>
      </w:r>
      <w:proofErr w:type="gramStart"/>
      <w:r w:rsidRPr="006C2ED1">
        <w:rPr>
          <w:rFonts w:ascii="Times New Roman" w:hAnsi="Times New Roman" w:cs="Times New Roman"/>
          <w:bCs/>
          <w:color w:val="000000"/>
          <w:sz w:val="18"/>
          <w:szCs w:val="18"/>
        </w:rPr>
        <w:t>со</w:t>
      </w:r>
      <w:proofErr w:type="gramEnd"/>
      <w:r w:rsidRPr="006C2ED1">
        <w:rPr>
          <w:rFonts w:ascii="Times New Roman" w:hAnsi="Times New Roman" w:cs="Times New Roman"/>
          <w:bCs/>
          <w:color w:val="000000"/>
          <w:sz w:val="18"/>
          <w:szCs w:val="18"/>
        </w:rPr>
        <w:t xml:space="preserve"> слабым</w:t>
      </w:r>
      <w:r>
        <w:rPr>
          <w:rFonts w:ascii="Times New Roman" w:hAnsi="Times New Roman" w:cs="Times New Roman"/>
          <w:bCs/>
          <w:color w:val="000000"/>
          <w:sz w:val="18"/>
          <w:szCs w:val="18"/>
        </w:rPr>
        <w:t>.</w:t>
      </w:r>
    </w:p>
    <w:p w:rsidR="00BF3B05" w:rsidRDefault="00BF3B05" w:rsidP="00BF3B05">
      <w:pPr>
        <w:shd w:val="clear" w:color="auto" w:fill="FFFFFF"/>
        <w:spacing w:after="0" w:line="360" w:lineRule="auto"/>
        <w:ind w:firstLine="709"/>
        <w:jc w:val="center"/>
        <w:rPr>
          <w:rFonts w:ascii="Times New Roman" w:eastAsia="Times New Roman" w:hAnsi="Times New Roman" w:cs="Times New Roman"/>
          <w:b/>
          <w:sz w:val="18"/>
          <w:szCs w:val="18"/>
          <w:lang w:eastAsia="ru-RU"/>
        </w:rPr>
      </w:pPr>
      <w:r w:rsidRPr="00BF3B05">
        <w:rPr>
          <w:rFonts w:ascii="Times New Roman" w:eastAsia="Times New Roman" w:hAnsi="Times New Roman" w:cs="Times New Roman"/>
          <w:b/>
          <w:sz w:val="18"/>
          <w:szCs w:val="18"/>
          <w:lang w:eastAsia="ru-RU"/>
        </w:rPr>
        <w:t>Педагогические принципы</w:t>
      </w:r>
    </w:p>
    <w:p w:rsidR="0073029A" w:rsidRDefault="0073029A" w:rsidP="005C5798">
      <w:pPr>
        <w:spacing w:after="0" w:line="240" w:lineRule="auto"/>
        <w:jc w:val="both"/>
        <w:rPr>
          <w:rFonts w:ascii="Times New Roman" w:eastAsia="Times New Roman" w:hAnsi="Times New Roman" w:cs="Times New Roman"/>
          <w:sz w:val="18"/>
          <w:szCs w:val="18"/>
          <w:lang w:eastAsia="ru-RU"/>
        </w:rPr>
      </w:pPr>
      <w:r w:rsidRPr="0073029A">
        <w:rPr>
          <w:rFonts w:ascii="Times New Roman" w:eastAsia="Times New Roman" w:hAnsi="Times New Roman" w:cs="Times New Roman"/>
          <w:sz w:val="18"/>
          <w:szCs w:val="18"/>
          <w:lang w:eastAsia="ru-RU"/>
        </w:rPr>
        <w:t xml:space="preserve">Для </w:t>
      </w:r>
      <w:r w:rsidR="000A4C9B">
        <w:rPr>
          <w:rFonts w:ascii="Times New Roman" w:eastAsia="Times New Roman" w:hAnsi="Times New Roman" w:cs="Times New Roman"/>
          <w:sz w:val="18"/>
          <w:szCs w:val="18"/>
          <w:lang w:eastAsia="ru-RU"/>
        </w:rPr>
        <w:t>п</w:t>
      </w:r>
      <w:r w:rsidRPr="0073029A">
        <w:rPr>
          <w:rFonts w:ascii="Times New Roman" w:eastAsia="Times New Roman" w:hAnsi="Times New Roman" w:cs="Times New Roman"/>
          <w:sz w:val="18"/>
          <w:szCs w:val="18"/>
          <w:lang w:eastAsia="ru-RU"/>
        </w:rPr>
        <w:t>рограммы актуальны следующие педагогические принципы:</w:t>
      </w:r>
    </w:p>
    <w:p w:rsidR="00CA09FB" w:rsidRPr="00CA09FB" w:rsidRDefault="004F0811" w:rsidP="00BC6895">
      <w:pPr>
        <w:pStyle w:val="a6"/>
        <w:numPr>
          <w:ilvl w:val="0"/>
          <w:numId w:val="6"/>
        </w:numPr>
        <w:spacing w:after="0" w:line="240" w:lineRule="auto"/>
        <w:jc w:val="both"/>
        <w:rPr>
          <w:rFonts w:ascii="Times New Roman" w:eastAsia="Times New Roman" w:hAnsi="Times New Roman" w:cs="Times New Roman"/>
          <w:sz w:val="18"/>
          <w:szCs w:val="18"/>
          <w:lang w:eastAsia="ru-RU"/>
        </w:rPr>
      </w:pPr>
      <w:r w:rsidRPr="000A4C9B">
        <w:rPr>
          <w:rFonts w:ascii="Times New Roman" w:eastAsia="Times New Roman" w:hAnsi="Times New Roman" w:cs="Times New Roman"/>
          <w:bCs/>
          <w:sz w:val="18"/>
          <w:szCs w:val="18"/>
          <w:lang w:eastAsia="ru-RU"/>
        </w:rPr>
        <w:t>принцип развивающей деятельности: игра не ради игры, а с целью развития личности каждого участника и всего коллектива в целом</w:t>
      </w:r>
      <w:r w:rsidR="000A4C9B" w:rsidRPr="000A4C9B">
        <w:rPr>
          <w:rFonts w:ascii="Times New Roman" w:eastAsia="Times New Roman" w:hAnsi="Times New Roman" w:cs="Times New Roman"/>
          <w:bCs/>
          <w:sz w:val="18"/>
          <w:szCs w:val="18"/>
          <w:lang w:eastAsia="ru-RU"/>
        </w:rPr>
        <w:t>;</w:t>
      </w:r>
      <w:r w:rsidRPr="000A4C9B">
        <w:rPr>
          <w:rFonts w:ascii="Times New Roman" w:eastAsia="Times New Roman" w:hAnsi="Times New Roman" w:cs="Times New Roman"/>
          <w:bCs/>
          <w:sz w:val="18"/>
          <w:szCs w:val="18"/>
          <w:lang w:eastAsia="ru-RU"/>
        </w:rPr>
        <w:t xml:space="preserve"> </w:t>
      </w:r>
    </w:p>
    <w:p w:rsidR="000A4C9B" w:rsidRPr="000A4C9B" w:rsidRDefault="004F0811" w:rsidP="00BC6895">
      <w:pPr>
        <w:pStyle w:val="a6"/>
        <w:numPr>
          <w:ilvl w:val="0"/>
          <w:numId w:val="6"/>
        </w:numPr>
        <w:spacing w:after="0" w:line="240" w:lineRule="auto"/>
        <w:jc w:val="both"/>
        <w:rPr>
          <w:rFonts w:ascii="Times New Roman" w:eastAsia="Times New Roman" w:hAnsi="Times New Roman" w:cs="Times New Roman"/>
          <w:sz w:val="18"/>
          <w:szCs w:val="18"/>
          <w:lang w:eastAsia="ru-RU"/>
        </w:rPr>
      </w:pPr>
      <w:r w:rsidRPr="000A4C9B">
        <w:rPr>
          <w:rFonts w:ascii="Times New Roman" w:eastAsia="Times New Roman" w:hAnsi="Times New Roman" w:cs="Times New Roman"/>
          <w:bCs/>
          <w:sz w:val="18"/>
          <w:szCs w:val="18"/>
          <w:lang w:eastAsia="ru-RU"/>
        </w:rPr>
        <w:t>принцип</w:t>
      </w:r>
      <w:r w:rsidR="000A4C9B" w:rsidRPr="000A4C9B">
        <w:rPr>
          <w:rFonts w:ascii="Times New Roman" w:eastAsia="Times New Roman" w:hAnsi="Times New Roman" w:cs="Times New Roman"/>
          <w:bCs/>
          <w:sz w:val="18"/>
          <w:szCs w:val="18"/>
          <w:lang w:eastAsia="ru-RU"/>
        </w:rPr>
        <w:t xml:space="preserve"> </w:t>
      </w:r>
      <w:r w:rsidRPr="000A4C9B">
        <w:rPr>
          <w:rFonts w:ascii="Times New Roman" w:eastAsia="Times New Roman" w:hAnsi="Times New Roman" w:cs="Times New Roman"/>
          <w:bCs/>
          <w:sz w:val="18"/>
          <w:szCs w:val="18"/>
          <w:lang w:eastAsia="ru-RU"/>
        </w:rPr>
        <w:t>активной включенности каждого ребенка в игровое действие, а не пассивное созерцание со стороны</w:t>
      </w:r>
      <w:r w:rsidR="000A4C9B" w:rsidRPr="000A4C9B">
        <w:rPr>
          <w:rFonts w:ascii="Times New Roman" w:eastAsia="Times New Roman" w:hAnsi="Times New Roman" w:cs="Times New Roman"/>
          <w:bCs/>
          <w:sz w:val="18"/>
          <w:szCs w:val="18"/>
          <w:lang w:eastAsia="ru-RU"/>
        </w:rPr>
        <w:t>;</w:t>
      </w:r>
    </w:p>
    <w:p w:rsidR="000A4C9B" w:rsidRPr="000A4C9B" w:rsidRDefault="004F0811" w:rsidP="00BC6895">
      <w:pPr>
        <w:pStyle w:val="a6"/>
        <w:numPr>
          <w:ilvl w:val="0"/>
          <w:numId w:val="6"/>
        </w:numPr>
        <w:spacing w:after="0" w:line="240" w:lineRule="auto"/>
        <w:jc w:val="both"/>
        <w:rPr>
          <w:rFonts w:ascii="Times New Roman" w:eastAsia="Times New Roman" w:hAnsi="Times New Roman" w:cs="Times New Roman"/>
          <w:sz w:val="18"/>
          <w:szCs w:val="18"/>
          <w:lang w:eastAsia="ru-RU"/>
        </w:rPr>
      </w:pPr>
      <w:r w:rsidRPr="000A4C9B">
        <w:rPr>
          <w:rFonts w:ascii="Times New Roman" w:eastAsia="Times New Roman" w:hAnsi="Times New Roman" w:cs="Times New Roman"/>
          <w:bCs/>
          <w:sz w:val="18"/>
          <w:szCs w:val="18"/>
          <w:lang w:eastAsia="ru-RU"/>
        </w:rPr>
        <w:t>принцип доступности, последовательности и системности изложения программного материала</w:t>
      </w:r>
      <w:r w:rsidR="000A4C9B" w:rsidRPr="000A4C9B">
        <w:rPr>
          <w:rFonts w:ascii="Times New Roman" w:eastAsia="Times New Roman" w:hAnsi="Times New Roman" w:cs="Times New Roman"/>
          <w:bCs/>
          <w:sz w:val="18"/>
          <w:szCs w:val="18"/>
          <w:lang w:eastAsia="ru-RU"/>
        </w:rPr>
        <w:t>;</w:t>
      </w:r>
    </w:p>
    <w:p w:rsidR="000A4C9B" w:rsidRPr="000A4C9B" w:rsidRDefault="004F0811" w:rsidP="00BC6895">
      <w:pPr>
        <w:pStyle w:val="a6"/>
        <w:numPr>
          <w:ilvl w:val="0"/>
          <w:numId w:val="6"/>
        </w:numPr>
        <w:spacing w:after="0" w:line="240" w:lineRule="auto"/>
        <w:jc w:val="both"/>
        <w:rPr>
          <w:rFonts w:ascii="Times New Roman" w:eastAsia="Times New Roman" w:hAnsi="Times New Roman" w:cs="Times New Roman"/>
          <w:bCs/>
          <w:sz w:val="18"/>
          <w:szCs w:val="18"/>
          <w:lang w:eastAsia="ru-RU"/>
        </w:rPr>
      </w:pPr>
      <w:r w:rsidRPr="000A4C9B">
        <w:rPr>
          <w:rFonts w:ascii="Times New Roman" w:eastAsia="Times New Roman" w:hAnsi="Times New Roman" w:cs="Times New Roman"/>
          <w:bCs/>
          <w:sz w:val="18"/>
          <w:szCs w:val="18"/>
          <w:lang w:eastAsia="ru-RU"/>
        </w:rPr>
        <w:t xml:space="preserve">принцип психологической комфортности - создание образовательной среды, обеспечивающей снятие всех </w:t>
      </w:r>
      <w:proofErr w:type="spellStart"/>
      <w:r w:rsidRPr="000A4C9B">
        <w:rPr>
          <w:rFonts w:ascii="Times New Roman" w:eastAsia="Times New Roman" w:hAnsi="Times New Roman" w:cs="Times New Roman"/>
          <w:bCs/>
          <w:sz w:val="18"/>
          <w:szCs w:val="18"/>
          <w:lang w:eastAsia="ru-RU"/>
        </w:rPr>
        <w:t>стрессообразующих</w:t>
      </w:r>
      <w:proofErr w:type="spellEnd"/>
      <w:r w:rsidRPr="000A4C9B">
        <w:rPr>
          <w:rFonts w:ascii="Times New Roman" w:eastAsia="Times New Roman" w:hAnsi="Times New Roman" w:cs="Times New Roman"/>
          <w:bCs/>
          <w:sz w:val="18"/>
          <w:szCs w:val="18"/>
          <w:lang w:eastAsia="ru-RU"/>
        </w:rPr>
        <w:t xml:space="preserve"> факторов учебного процесса</w:t>
      </w:r>
      <w:r w:rsidR="000A4C9B" w:rsidRPr="000A4C9B">
        <w:rPr>
          <w:rFonts w:ascii="Times New Roman" w:eastAsia="Times New Roman" w:hAnsi="Times New Roman" w:cs="Times New Roman"/>
          <w:bCs/>
          <w:sz w:val="18"/>
          <w:szCs w:val="18"/>
          <w:lang w:eastAsia="ru-RU"/>
        </w:rPr>
        <w:t>;</w:t>
      </w:r>
    </w:p>
    <w:p w:rsidR="000A4C9B" w:rsidRDefault="004F0811" w:rsidP="00BC6895">
      <w:pPr>
        <w:pStyle w:val="a6"/>
        <w:numPr>
          <w:ilvl w:val="0"/>
          <w:numId w:val="6"/>
        </w:numPr>
        <w:spacing w:after="0" w:line="240" w:lineRule="auto"/>
        <w:jc w:val="both"/>
        <w:rPr>
          <w:rFonts w:ascii="Times New Roman" w:eastAsia="Times New Roman" w:hAnsi="Times New Roman" w:cs="Times New Roman"/>
          <w:bCs/>
          <w:sz w:val="18"/>
          <w:szCs w:val="18"/>
          <w:lang w:eastAsia="ru-RU"/>
        </w:rPr>
      </w:pPr>
      <w:r w:rsidRPr="000A4C9B">
        <w:rPr>
          <w:rFonts w:ascii="Times New Roman" w:eastAsia="Times New Roman" w:hAnsi="Times New Roman" w:cs="Times New Roman"/>
          <w:bCs/>
          <w:sz w:val="18"/>
          <w:szCs w:val="18"/>
          <w:lang w:eastAsia="ru-RU"/>
        </w:rPr>
        <w:t>принцип минимакса - обеспечивается возможность продвижения каждого ребенка своим темпом;</w:t>
      </w:r>
    </w:p>
    <w:p w:rsidR="000A4C9B" w:rsidRPr="000A4C9B" w:rsidRDefault="004F0811" w:rsidP="00BC6895">
      <w:pPr>
        <w:pStyle w:val="a6"/>
        <w:numPr>
          <w:ilvl w:val="0"/>
          <w:numId w:val="6"/>
        </w:numPr>
        <w:spacing w:after="0" w:line="240" w:lineRule="auto"/>
        <w:jc w:val="both"/>
        <w:rPr>
          <w:rFonts w:ascii="Times New Roman" w:eastAsia="Times New Roman" w:hAnsi="Times New Roman" w:cs="Times New Roman"/>
          <w:bCs/>
          <w:sz w:val="18"/>
          <w:szCs w:val="18"/>
          <w:lang w:eastAsia="ru-RU"/>
        </w:rPr>
      </w:pPr>
      <w:r w:rsidRPr="000A4C9B">
        <w:rPr>
          <w:rFonts w:ascii="Times New Roman" w:eastAsia="Times New Roman" w:hAnsi="Times New Roman" w:cs="Times New Roman"/>
          <w:bCs/>
          <w:sz w:val="18"/>
          <w:szCs w:val="18"/>
          <w:lang w:eastAsia="ru-RU"/>
        </w:rPr>
        <w:t xml:space="preserve"> принцип целостного представления о мире - при введении нового знания раскрывается его взаимосвязь с предметами и явлениями окружающего мира; </w:t>
      </w:r>
    </w:p>
    <w:p w:rsidR="000A4C9B" w:rsidRPr="000A4C9B" w:rsidRDefault="004F0811" w:rsidP="00BC6895">
      <w:pPr>
        <w:pStyle w:val="a6"/>
        <w:numPr>
          <w:ilvl w:val="0"/>
          <w:numId w:val="6"/>
        </w:numPr>
        <w:spacing w:after="0" w:line="240" w:lineRule="auto"/>
        <w:jc w:val="both"/>
        <w:rPr>
          <w:rFonts w:ascii="Times New Roman" w:eastAsia="Times New Roman" w:hAnsi="Times New Roman" w:cs="Times New Roman"/>
          <w:bCs/>
          <w:sz w:val="18"/>
          <w:szCs w:val="18"/>
          <w:lang w:eastAsia="ru-RU"/>
        </w:rPr>
      </w:pPr>
      <w:r w:rsidRPr="000A4C9B">
        <w:rPr>
          <w:rFonts w:ascii="Times New Roman" w:eastAsia="Times New Roman" w:hAnsi="Times New Roman" w:cs="Times New Roman"/>
          <w:bCs/>
          <w:sz w:val="18"/>
          <w:szCs w:val="18"/>
          <w:lang w:eastAsia="ru-RU"/>
        </w:rPr>
        <w:t xml:space="preserve">принцип вариативности - у детей формируется умение осуществлять собственный выбор и им систематически предоставляется возможность выбора; </w:t>
      </w:r>
    </w:p>
    <w:p w:rsidR="000A4C9B" w:rsidRPr="00CA09FB" w:rsidRDefault="004F0811" w:rsidP="00BC6895">
      <w:pPr>
        <w:pStyle w:val="a6"/>
        <w:numPr>
          <w:ilvl w:val="0"/>
          <w:numId w:val="6"/>
        </w:numPr>
        <w:spacing w:after="0" w:line="240" w:lineRule="auto"/>
        <w:jc w:val="both"/>
        <w:rPr>
          <w:rFonts w:ascii="Times New Roman" w:eastAsia="Times New Roman" w:hAnsi="Times New Roman" w:cs="Times New Roman"/>
          <w:sz w:val="18"/>
          <w:szCs w:val="18"/>
          <w:lang w:eastAsia="ru-RU"/>
        </w:rPr>
      </w:pPr>
      <w:r w:rsidRPr="000A4C9B">
        <w:rPr>
          <w:rFonts w:ascii="Times New Roman" w:eastAsia="Times New Roman" w:hAnsi="Times New Roman" w:cs="Times New Roman"/>
          <w:bCs/>
          <w:sz w:val="18"/>
          <w:szCs w:val="18"/>
          <w:lang w:eastAsia="ru-RU"/>
        </w:rPr>
        <w:t>принцип творчества - процесс обучения сориентирован на приобретение детьми собственного опыта творческой деятельности.</w:t>
      </w:r>
      <w:r w:rsidR="000A4C9B" w:rsidRPr="00CA09FB">
        <w:rPr>
          <w:rFonts w:ascii="Times New Roman" w:eastAsia="Times New Roman" w:hAnsi="Times New Roman" w:cs="Times New Roman"/>
          <w:bCs/>
          <w:sz w:val="18"/>
          <w:szCs w:val="18"/>
          <w:lang w:eastAsia="ru-RU"/>
        </w:rPr>
        <w:t xml:space="preserve">       </w:t>
      </w:r>
    </w:p>
    <w:p w:rsidR="00CA09FB" w:rsidRDefault="000A4C9B" w:rsidP="00CA09FB">
      <w:pPr>
        <w:pStyle w:val="a6"/>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004F0811" w:rsidRPr="000A4C9B">
        <w:rPr>
          <w:rFonts w:ascii="Times New Roman" w:eastAsia="Times New Roman" w:hAnsi="Times New Roman" w:cs="Times New Roman"/>
          <w:bCs/>
          <w:sz w:val="18"/>
          <w:szCs w:val="18"/>
          <w:lang w:eastAsia="ru-RU"/>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Каждый из перечисленных принципов направлен на достижение результата обучения, овладение обучающимися основами шахматной игры и игры в шашки. Это позволяет рассчитывать на проявление у детей устойчивого интереса к занятиям шахматами и шашками,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CA09FB" w:rsidRDefault="00CA09FB" w:rsidP="00CA09FB">
      <w:pPr>
        <w:pStyle w:val="a6"/>
        <w:spacing w:after="0" w:line="240" w:lineRule="auto"/>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p>
    <w:p w:rsidR="00CA09FB" w:rsidRDefault="005A1BE6" w:rsidP="00CA09FB">
      <w:pPr>
        <w:pStyle w:val="a6"/>
        <w:spacing w:after="0" w:line="240" w:lineRule="auto"/>
        <w:jc w:val="center"/>
        <w:rPr>
          <w:rFonts w:ascii="Times New Roman" w:hAnsi="Times New Roman" w:cs="Times New Roman"/>
          <w:b/>
          <w:bCs/>
          <w:color w:val="000000"/>
          <w:sz w:val="18"/>
          <w:szCs w:val="18"/>
        </w:rPr>
      </w:pPr>
      <w:r w:rsidRPr="00CA09FB">
        <w:rPr>
          <w:rFonts w:ascii="Times New Roman" w:hAnsi="Times New Roman" w:cs="Times New Roman"/>
          <w:b/>
          <w:bCs/>
          <w:color w:val="000000"/>
          <w:sz w:val="18"/>
          <w:szCs w:val="18"/>
        </w:rPr>
        <w:t>Методы обучения</w:t>
      </w:r>
    </w:p>
    <w:p w:rsidR="00CA09FB" w:rsidRDefault="00CA09FB" w:rsidP="00CA09FB">
      <w:pPr>
        <w:pStyle w:val="a6"/>
        <w:spacing w:after="0" w:line="240" w:lineRule="auto"/>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       </w:t>
      </w:r>
      <w:r w:rsidR="005A1BE6" w:rsidRPr="00CA09FB">
        <w:rPr>
          <w:rFonts w:ascii="Times New Roman" w:hAnsi="Times New Roman" w:cs="Times New Roman"/>
          <w:bCs/>
          <w:color w:val="000000"/>
          <w:sz w:val="18"/>
          <w:szCs w:val="18"/>
        </w:rPr>
        <w:t>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r>
        <w:rPr>
          <w:rFonts w:ascii="Times New Roman" w:hAnsi="Times New Roman" w:cs="Times New Roman"/>
          <w:bCs/>
          <w:color w:val="000000"/>
          <w:sz w:val="18"/>
          <w:szCs w:val="18"/>
        </w:rPr>
        <w:t xml:space="preserve"> </w:t>
      </w:r>
      <w:r w:rsidR="005A1BE6" w:rsidRPr="00CA09FB">
        <w:rPr>
          <w:rFonts w:ascii="Times New Roman" w:hAnsi="Times New Roman" w:cs="Times New Roman"/>
          <w:bCs/>
          <w:color w:val="000000"/>
          <w:sz w:val="18"/>
          <w:szCs w:val="18"/>
        </w:rPr>
        <w:t xml:space="preserve">При изучении дебютной теории основным методом является </w:t>
      </w:r>
      <w:r w:rsidR="005A1BE6" w:rsidRPr="00FB24FE">
        <w:rPr>
          <w:rFonts w:ascii="Times New Roman" w:hAnsi="Times New Roman" w:cs="Times New Roman"/>
          <w:color w:val="000000"/>
          <w:sz w:val="18"/>
          <w:szCs w:val="18"/>
        </w:rPr>
        <w:t>частично</w:t>
      </w:r>
      <w:r w:rsidR="00FB24FE" w:rsidRPr="00FB24FE">
        <w:rPr>
          <w:rFonts w:ascii="Times New Roman" w:hAnsi="Times New Roman" w:cs="Times New Roman"/>
          <w:color w:val="000000"/>
          <w:sz w:val="18"/>
          <w:szCs w:val="18"/>
        </w:rPr>
        <w:t xml:space="preserve"> </w:t>
      </w:r>
      <w:r w:rsidR="005A1BE6" w:rsidRPr="00FB24FE">
        <w:rPr>
          <w:rFonts w:ascii="Times New Roman" w:hAnsi="Times New Roman" w:cs="Times New Roman"/>
          <w:color w:val="000000"/>
          <w:sz w:val="18"/>
          <w:szCs w:val="18"/>
        </w:rPr>
        <w:t xml:space="preserve">- </w:t>
      </w:r>
      <w:proofErr w:type="gramStart"/>
      <w:r w:rsidR="005A1BE6" w:rsidRPr="00FB24FE">
        <w:rPr>
          <w:rFonts w:ascii="Times New Roman" w:hAnsi="Times New Roman" w:cs="Times New Roman"/>
          <w:color w:val="000000"/>
          <w:sz w:val="18"/>
          <w:szCs w:val="18"/>
        </w:rPr>
        <w:t>поисковый</w:t>
      </w:r>
      <w:proofErr w:type="gramEnd"/>
      <w:r w:rsidR="005A1BE6" w:rsidRPr="00CA09FB">
        <w:rPr>
          <w:rFonts w:ascii="Times New Roman" w:hAnsi="Times New Roman" w:cs="Times New Roman"/>
          <w:bCs/>
          <w:color w:val="000000"/>
          <w:sz w:val="18"/>
          <w:szCs w:val="18"/>
        </w:rPr>
        <w:t xml:space="preserve">. Наиболее эффективно изучение дебютной теории осуществляется в том случае, когда большую часть работы ребенок проделывает самостоятельно. </w:t>
      </w:r>
    </w:p>
    <w:p w:rsidR="00E86690" w:rsidRPr="00CA09FB" w:rsidRDefault="00CA09FB" w:rsidP="00CA09FB">
      <w:pPr>
        <w:pStyle w:val="a6"/>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bCs/>
          <w:color w:val="000000"/>
          <w:sz w:val="18"/>
          <w:szCs w:val="18"/>
        </w:rPr>
        <w:lastRenderedPageBreak/>
        <w:t xml:space="preserve">     </w:t>
      </w:r>
      <w:r w:rsidR="005A1BE6" w:rsidRPr="00CA09FB">
        <w:rPr>
          <w:rFonts w:ascii="Times New Roman" w:hAnsi="Times New Roman" w:cs="Times New Roman"/>
          <w:bCs/>
          <w:color w:val="000000"/>
          <w:sz w:val="18"/>
          <w:szCs w:val="18"/>
        </w:rPr>
        <w:t xml:space="preserve">На более поздних этапах в обучении применяется </w:t>
      </w:r>
      <w:r w:rsidR="005A1BE6" w:rsidRPr="00FB24FE">
        <w:rPr>
          <w:rFonts w:ascii="Times New Roman" w:hAnsi="Times New Roman" w:cs="Times New Roman"/>
          <w:color w:val="000000"/>
          <w:sz w:val="18"/>
          <w:szCs w:val="18"/>
        </w:rPr>
        <w:t>творческий метод</w:t>
      </w:r>
      <w:r w:rsidR="005A1BE6" w:rsidRPr="00CA09FB">
        <w:rPr>
          <w:rFonts w:ascii="Times New Roman" w:hAnsi="Times New Roman" w:cs="Times New Roman"/>
          <w:bCs/>
          <w:color w:val="000000"/>
          <w:sz w:val="18"/>
          <w:szCs w:val="18"/>
        </w:rPr>
        <w:t xml:space="preserve">,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 </w:t>
      </w:r>
    </w:p>
    <w:p w:rsidR="00E86690" w:rsidRPr="00E92360" w:rsidRDefault="005A1BE6" w:rsidP="0026280A">
      <w:pPr>
        <w:pStyle w:val="a6"/>
        <w:keepNext/>
        <w:keepLines/>
        <w:spacing w:line="240" w:lineRule="auto"/>
        <w:jc w:val="both"/>
        <w:rPr>
          <w:rFonts w:ascii="Times New Roman" w:hAnsi="Times New Roman" w:cs="Times New Roman"/>
          <w:bCs/>
          <w:color w:val="000000"/>
          <w:sz w:val="18"/>
          <w:szCs w:val="18"/>
        </w:rPr>
      </w:pPr>
      <w:r w:rsidRPr="00FB24FE">
        <w:rPr>
          <w:rFonts w:ascii="Times New Roman" w:hAnsi="Times New Roman" w:cs="Times New Roman"/>
          <w:color w:val="000000"/>
          <w:sz w:val="18"/>
          <w:szCs w:val="18"/>
        </w:rPr>
        <w:t>Метод проблемного обучения.</w:t>
      </w:r>
      <w:r w:rsidRPr="005A1BE6">
        <w:rPr>
          <w:rFonts w:ascii="Times New Roman" w:hAnsi="Times New Roman" w:cs="Times New Roman"/>
          <w:bCs/>
          <w:color w:val="000000"/>
          <w:sz w:val="18"/>
          <w:szCs w:val="18"/>
        </w:rPr>
        <w:t xml:space="preserve"> Разбор партий мастеров разных направлений, творческое их осмысление помогает ребенку выработать свой собственный подход к игре. Использование этих методов предусматривает, прежде всего, обеспечение самостоятельности детей в поисках решения самых разнообразных задач.</w:t>
      </w:r>
    </w:p>
    <w:p w:rsidR="00CD0936" w:rsidRDefault="00CD0936" w:rsidP="0026280A">
      <w:pPr>
        <w:pStyle w:val="a6"/>
        <w:keepNext/>
        <w:keepLines/>
        <w:spacing w:line="240" w:lineRule="auto"/>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 xml:space="preserve"> </w:t>
      </w:r>
      <w:r w:rsidR="00CB1104" w:rsidRPr="00FB24FE">
        <w:rPr>
          <w:rFonts w:ascii="Times New Roman" w:hAnsi="Times New Roman" w:cs="Times New Roman"/>
          <w:color w:val="000000"/>
          <w:sz w:val="18"/>
          <w:szCs w:val="18"/>
        </w:rPr>
        <w:t>Методы формирования сознания</w:t>
      </w:r>
      <w:r w:rsidR="00CB1104" w:rsidRPr="00CD0936">
        <w:rPr>
          <w:rFonts w:ascii="Times New Roman" w:hAnsi="Times New Roman" w:cs="Times New Roman"/>
          <w:bCs/>
          <w:color w:val="000000"/>
          <w:sz w:val="18"/>
          <w:szCs w:val="18"/>
        </w:rPr>
        <w:t xml:space="preserve"> учащегося:</w:t>
      </w:r>
    </w:p>
    <w:p w:rsidR="00CB1104" w:rsidRPr="00CD0936" w:rsidRDefault="00CB1104" w:rsidP="0026280A">
      <w:pPr>
        <w:pStyle w:val="a6"/>
        <w:keepNext/>
        <w:keepLines/>
        <w:spacing w:line="240" w:lineRule="auto"/>
        <w:jc w:val="both"/>
        <w:rPr>
          <w:rFonts w:ascii="Times New Roman" w:hAnsi="Times New Roman" w:cs="Times New Roman"/>
          <w:bCs/>
          <w:color w:val="000000"/>
          <w:sz w:val="18"/>
          <w:szCs w:val="18"/>
        </w:rPr>
      </w:pPr>
      <w:r w:rsidRPr="00CD0936">
        <w:rPr>
          <w:rFonts w:ascii="Times New Roman" w:hAnsi="Times New Roman" w:cs="Times New Roman"/>
          <w:bCs/>
          <w:color w:val="000000"/>
          <w:sz w:val="18"/>
          <w:szCs w:val="18"/>
        </w:rPr>
        <w:t xml:space="preserve"> - словесный (рассказ, беседа, художественное слово); </w:t>
      </w:r>
    </w:p>
    <w:p w:rsidR="00CD0936" w:rsidRDefault="00CB1104" w:rsidP="0026280A">
      <w:pPr>
        <w:pStyle w:val="a6"/>
        <w:keepNext/>
        <w:keepLines/>
        <w:spacing w:after="0" w:line="240" w:lineRule="auto"/>
        <w:jc w:val="both"/>
        <w:rPr>
          <w:rFonts w:ascii="Times New Roman" w:hAnsi="Times New Roman" w:cs="Times New Roman"/>
          <w:bCs/>
          <w:color w:val="000000"/>
          <w:sz w:val="18"/>
          <w:szCs w:val="18"/>
        </w:rPr>
      </w:pPr>
      <w:r w:rsidRPr="00CB1104">
        <w:rPr>
          <w:rFonts w:ascii="Times New Roman" w:hAnsi="Times New Roman" w:cs="Times New Roman"/>
          <w:bCs/>
          <w:color w:val="000000"/>
          <w:sz w:val="18"/>
          <w:szCs w:val="18"/>
        </w:rPr>
        <w:t>- практический (показ приемов исполнения, импровизация);</w:t>
      </w:r>
    </w:p>
    <w:p w:rsidR="00CD0936" w:rsidRDefault="00CB1104" w:rsidP="0026280A">
      <w:pPr>
        <w:pStyle w:val="a6"/>
        <w:keepNext/>
        <w:keepLines/>
        <w:spacing w:after="0" w:line="240" w:lineRule="auto"/>
        <w:jc w:val="both"/>
        <w:rPr>
          <w:rFonts w:ascii="Times New Roman" w:hAnsi="Times New Roman" w:cs="Times New Roman"/>
          <w:bCs/>
          <w:color w:val="000000"/>
          <w:sz w:val="18"/>
          <w:szCs w:val="18"/>
        </w:rPr>
      </w:pPr>
      <w:r w:rsidRPr="00CB1104">
        <w:rPr>
          <w:rFonts w:ascii="Times New Roman" w:hAnsi="Times New Roman" w:cs="Times New Roman"/>
          <w:bCs/>
          <w:color w:val="000000"/>
          <w:sz w:val="18"/>
          <w:szCs w:val="18"/>
        </w:rPr>
        <w:t xml:space="preserve"> - методические ошибки; </w:t>
      </w:r>
    </w:p>
    <w:p w:rsidR="00CB1104" w:rsidRPr="00CB1104" w:rsidRDefault="00CB1104" w:rsidP="0026280A">
      <w:pPr>
        <w:pStyle w:val="a6"/>
        <w:keepNext/>
        <w:keepLines/>
        <w:spacing w:after="0" w:line="240" w:lineRule="auto"/>
        <w:jc w:val="both"/>
        <w:rPr>
          <w:rFonts w:ascii="Times New Roman" w:hAnsi="Times New Roman" w:cs="Times New Roman"/>
          <w:bCs/>
          <w:color w:val="000000"/>
          <w:sz w:val="18"/>
          <w:szCs w:val="18"/>
        </w:rPr>
      </w:pPr>
      <w:r w:rsidRPr="00CB1104">
        <w:rPr>
          <w:rFonts w:ascii="Times New Roman" w:hAnsi="Times New Roman" w:cs="Times New Roman"/>
          <w:bCs/>
          <w:color w:val="000000"/>
          <w:sz w:val="18"/>
          <w:szCs w:val="18"/>
        </w:rPr>
        <w:t xml:space="preserve">- методические игры. </w:t>
      </w:r>
    </w:p>
    <w:p w:rsidR="00CD0936" w:rsidRDefault="00CB1104" w:rsidP="0026280A">
      <w:pPr>
        <w:pStyle w:val="a6"/>
        <w:keepNext/>
        <w:keepLines/>
        <w:spacing w:after="0" w:line="240" w:lineRule="auto"/>
        <w:jc w:val="both"/>
        <w:rPr>
          <w:rFonts w:ascii="Times New Roman" w:hAnsi="Times New Roman" w:cs="Times New Roman"/>
          <w:bCs/>
          <w:color w:val="000000"/>
          <w:sz w:val="18"/>
          <w:szCs w:val="18"/>
        </w:rPr>
      </w:pPr>
      <w:r w:rsidRPr="00FB24FE">
        <w:rPr>
          <w:rFonts w:ascii="Times New Roman" w:hAnsi="Times New Roman" w:cs="Times New Roman"/>
          <w:color w:val="000000"/>
          <w:sz w:val="18"/>
          <w:szCs w:val="18"/>
        </w:rPr>
        <w:t>Методы формирования деятельности и поведения</w:t>
      </w:r>
      <w:r w:rsidRPr="00CB1104">
        <w:rPr>
          <w:rFonts w:ascii="Times New Roman" w:hAnsi="Times New Roman" w:cs="Times New Roman"/>
          <w:bCs/>
          <w:color w:val="000000"/>
          <w:sz w:val="18"/>
          <w:szCs w:val="18"/>
        </w:rPr>
        <w:t xml:space="preserve"> учащегося:</w:t>
      </w:r>
    </w:p>
    <w:p w:rsidR="00CD0936" w:rsidRDefault="00CB1104" w:rsidP="0026280A">
      <w:pPr>
        <w:pStyle w:val="a6"/>
        <w:keepNext/>
        <w:keepLines/>
        <w:spacing w:after="0" w:line="240" w:lineRule="auto"/>
        <w:jc w:val="both"/>
        <w:rPr>
          <w:rFonts w:ascii="Times New Roman" w:hAnsi="Times New Roman" w:cs="Times New Roman"/>
          <w:bCs/>
          <w:color w:val="000000"/>
          <w:sz w:val="18"/>
          <w:szCs w:val="18"/>
        </w:rPr>
      </w:pPr>
      <w:r w:rsidRPr="00CB1104">
        <w:rPr>
          <w:rFonts w:ascii="Times New Roman" w:hAnsi="Times New Roman" w:cs="Times New Roman"/>
          <w:bCs/>
          <w:color w:val="000000"/>
          <w:sz w:val="18"/>
          <w:szCs w:val="18"/>
        </w:rPr>
        <w:t xml:space="preserve"> - самостоятельная работа;</w:t>
      </w:r>
    </w:p>
    <w:p w:rsidR="00CB1104" w:rsidRPr="00CB1104" w:rsidRDefault="00CB1104" w:rsidP="0026280A">
      <w:pPr>
        <w:pStyle w:val="a6"/>
        <w:keepNext/>
        <w:keepLines/>
        <w:spacing w:after="0" w:line="240" w:lineRule="auto"/>
        <w:jc w:val="both"/>
        <w:rPr>
          <w:rFonts w:ascii="Times New Roman" w:hAnsi="Times New Roman" w:cs="Times New Roman"/>
          <w:bCs/>
          <w:color w:val="000000"/>
          <w:sz w:val="18"/>
          <w:szCs w:val="18"/>
        </w:rPr>
      </w:pPr>
      <w:r w:rsidRPr="00CB1104">
        <w:rPr>
          <w:rFonts w:ascii="Times New Roman" w:hAnsi="Times New Roman" w:cs="Times New Roman"/>
          <w:bCs/>
          <w:color w:val="000000"/>
          <w:sz w:val="18"/>
          <w:szCs w:val="18"/>
        </w:rPr>
        <w:t xml:space="preserve"> - иллюстрация. </w:t>
      </w:r>
    </w:p>
    <w:p w:rsidR="00CB1104" w:rsidRPr="00CD0936" w:rsidRDefault="00CB1104" w:rsidP="0026280A">
      <w:pPr>
        <w:pStyle w:val="a6"/>
        <w:keepNext/>
        <w:keepLines/>
        <w:spacing w:after="0" w:line="240" w:lineRule="auto"/>
        <w:jc w:val="both"/>
        <w:rPr>
          <w:rFonts w:ascii="Times New Roman" w:hAnsi="Times New Roman" w:cs="Times New Roman"/>
          <w:bCs/>
          <w:color w:val="000000"/>
          <w:sz w:val="18"/>
          <w:szCs w:val="18"/>
        </w:rPr>
      </w:pPr>
      <w:proofErr w:type="gramStart"/>
      <w:r w:rsidRPr="00FB24FE">
        <w:rPr>
          <w:rFonts w:ascii="Times New Roman" w:hAnsi="Times New Roman" w:cs="Times New Roman"/>
          <w:color w:val="000000"/>
          <w:sz w:val="18"/>
          <w:szCs w:val="18"/>
        </w:rPr>
        <w:t>Методы стимулирования познания и деятельности</w:t>
      </w:r>
      <w:r w:rsidRPr="00CD0936">
        <w:rPr>
          <w:rFonts w:ascii="Times New Roman" w:hAnsi="Times New Roman" w:cs="Times New Roman"/>
          <w:bCs/>
          <w:color w:val="000000"/>
          <w:sz w:val="18"/>
          <w:szCs w:val="18"/>
        </w:rPr>
        <w:t>: поощрение</w:t>
      </w:r>
      <w:r w:rsidR="00CD0936">
        <w:rPr>
          <w:rFonts w:ascii="Times New Roman" w:hAnsi="Times New Roman" w:cs="Times New Roman"/>
          <w:bCs/>
          <w:color w:val="000000"/>
          <w:sz w:val="18"/>
          <w:szCs w:val="18"/>
        </w:rPr>
        <w:t>,</w:t>
      </w:r>
      <w:r w:rsidRPr="00CD0936">
        <w:rPr>
          <w:rFonts w:ascii="Times New Roman" w:hAnsi="Times New Roman" w:cs="Times New Roman"/>
          <w:bCs/>
          <w:color w:val="000000"/>
          <w:sz w:val="18"/>
          <w:szCs w:val="18"/>
        </w:rPr>
        <w:t xml:space="preserve"> контроль</w:t>
      </w:r>
      <w:r w:rsidR="00CD0936">
        <w:rPr>
          <w:rFonts w:ascii="Times New Roman" w:hAnsi="Times New Roman" w:cs="Times New Roman"/>
          <w:bCs/>
          <w:color w:val="000000"/>
          <w:sz w:val="18"/>
          <w:szCs w:val="18"/>
        </w:rPr>
        <w:t>,</w:t>
      </w:r>
      <w:r w:rsidRPr="00CD0936">
        <w:rPr>
          <w:rFonts w:ascii="Times New Roman" w:hAnsi="Times New Roman" w:cs="Times New Roman"/>
          <w:bCs/>
          <w:color w:val="000000"/>
          <w:sz w:val="18"/>
          <w:szCs w:val="18"/>
        </w:rPr>
        <w:t xml:space="preserve"> самоконтроль</w:t>
      </w:r>
      <w:r w:rsidR="00CD0936">
        <w:rPr>
          <w:rFonts w:ascii="Times New Roman" w:hAnsi="Times New Roman" w:cs="Times New Roman"/>
          <w:bCs/>
          <w:color w:val="000000"/>
          <w:sz w:val="18"/>
          <w:szCs w:val="18"/>
        </w:rPr>
        <w:t>,</w:t>
      </w:r>
      <w:r w:rsidRPr="00CD0936">
        <w:rPr>
          <w:rFonts w:ascii="Times New Roman" w:hAnsi="Times New Roman" w:cs="Times New Roman"/>
          <w:bCs/>
          <w:color w:val="000000"/>
          <w:sz w:val="18"/>
          <w:szCs w:val="18"/>
        </w:rPr>
        <w:t xml:space="preserve"> оценк</w:t>
      </w:r>
      <w:r w:rsidR="00CD0936">
        <w:rPr>
          <w:rFonts w:ascii="Times New Roman" w:hAnsi="Times New Roman" w:cs="Times New Roman"/>
          <w:bCs/>
          <w:color w:val="000000"/>
          <w:sz w:val="18"/>
          <w:szCs w:val="18"/>
        </w:rPr>
        <w:t xml:space="preserve">а, </w:t>
      </w:r>
      <w:r w:rsidRPr="00CD0936">
        <w:rPr>
          <w:rFonts w:ascii="Times New Roman" w:hAnsi="Times New Roman" w:cs="Times New Roman"/>
          <w:bCs/>
          <w:color w:val="000000"/>
          <w:sz w:val="18"/>
          <w:szCs w:val="18"/>
        </w:rPr>
        <w:t>самооценка</w:t>
      </w:r>
      <w:r w:rsidR="00CD0936">
        <w:rPr>
          <w:rFonts w:ascii="Times New Roman" w:hAnsi="Times New Roman" w:cs="Times New Roman"/>
          <w:bCs/>
          <w:color w:val="000000"/>
          <w:sz w:val="18"/>
          <w:szCs w:val="18"/>
        </w:rPr>
        <w:t>,</w:t>
      </w:r>
      <w:r w:rsidRPr="00CD0936">
        <w:rPr>
          <w:rFonts w:ascii="Times New Roman" w:hAnsi="Times New Roman" w:cs="Times New Roman"/>
          <w:bCs/>
          <w:color w:val="000000"/>
          <w:sz w:val="18"/>
          <w:szCs w:val="18"/>
        </w:rPr>
        <w:t xml:space="preserve"> вручение грамот</w:t>
      </w:r>
      <w:r w:rsidR="00CD0936">
        <w:rPr>
          <w:rFonts w:ascii="Times New Roman" w:hAnsi="Times New Roman" w:cs="Times New Roman"/>
          <w:bCs/>
          <w:color w:val="000000"/>
          <w:sz w:val="18"/>
          <w:szCs w:val="18"/>
        </w:rPr>
        <w:t>,</w:t>
      </w:r>
      <w:r w:rsidRPr="00CD0936">
        <w:rPr>
          <w:rFonts w:ascii="Times New Roman" w:hAnsi="Times New Roman" w:cs="Times New Roman"/>
          <w:bCs/>
          <w:color w:val="000000"/>
          <w:sz w:val="18"/>
          <w:szCs w:val="18"/>
        </w:rPr>
        <w:t xml:space="preserve"> одобрение словом. </w:t>
      </w:r>
      <w:proofErr w:type="gramEnd"/>
    </w:p>
    <w:p w:rsidR="00CB1104" w:rsidRPr="00CB1104" w:rsidRDefault="00CB1104" w:rsidP="0026280A">
      <w:pPr>
        <w:pStyle w:val="a6"/>
        <w:keepNext/>
        <w:keepLines/>
        <w:spacing w:after="0" w:line="240" w:lineRule="auto"/>
        <w:jc w:val="both"/>
        <w:rPr>
          <w:rFonts w:ascii="Times New Roman" w:hAnsi="Times New Roman" w:cs="Times New Roman"/>
          <w:bCs/>
          <w:color w:val="000000"/>
          <w:sz w:val="18"/>
          <w:szCs w:val="18"/>
        </w:rPr>
      </w:pPr>
      <w:r w:rsidRPr="00FB24FE">
        <w:rPr>
          <w:rFonts w:ascii="Times New Roman" w:hAnsi="Times New Roman" w:cs="Times New Roman"/>
          <w:color w:val="000000"/>
          <w:sz w:val="18"/>
          <w:szCs w:val="18"/>
        </w:rPr>
        <w:t>Методы поощрения</w:t>
      </w:r>
      <w:r w:rsidRPr="00CB1104">
        <w:rPr>
          <w:rFonts w:ascii="Times New Roman" w:hAnsi="Times New Roman" w:cs="Times New Roman"/>
          <w:bCs/>
          <w:color w:val="000000"/>
          <w:sz w:val="18"/>
          <w:szCs w:val="18"/>
        </w:rPr>
        <w:t xml:space="preserve">: </w:t>
      </w:r>
      <w:r w:rsidR="00CD0936">
        <w:rPr>
          <w:rFonts w:ascii="Times New Roman" w:hAnsi="Times New Roman" w:cs="Times New Roman"/>
          <w:bCs/>
          <w:color w:val="000000"/>
          <w:sz w:val="18"/>
          <w:szCs w:val="18"/>
        </w:rPr>
        <w:t>б</w:t>
      </w:r>
      <w:r w:rsidRPr="00CB1104">
        <w:rPr>
          <w:rFonts w:ascii="Times New Roman" w:hAnsi="Times New Roman" w:cs="Times New Roman"/>
          <w:bCs/>
          <w:color w:val="000000"/>
          <w:sz w:val="18"/>
          <w:szCs w:val="18"/>
        </w:rPr>
        <w:t>лагодарность</w:t>
      </w:r>
      <w:r w:rsidR="00CD0936">
        <w:rPr>
          <w:rFonts w:ascii="Times New Roman" w:hAnsi="Times New Roman" w:cs="Times New Roman"/>
          <w:bCs/>
          <w:color w:val="000000"/>
          <w:sz w:val="18"/>
          <w:szCs w:val="18"/>
        </w:rPr>
        <w:t>,</w:t>
      </w:r>
      <w:r w:rsidRPr="00CB1104">
        <w:rPr>
          <w:rFonts w:ascii="Times New Roman" w:hAnsi="Times New Roman" w:cs="Times New Roman"/>
          <w:bCs/>
          <w:color w:val="000000"/>
          <w:sz w:val="18"/>
          <w:szCs w:val="18"/>
        </w:rPr>
        <w:t xml:space="preserve"> </w:t>
      </w:r>
      <w:r w:rsidR="00CD0936">
        <w:rPr>
          <w:rFonts w:ascii="Times New Roman" w:hAnsi="Times New Roman" w:cs="Times New Roman"/>
          <w:bCs/>
          <w:color w:val="000000"/>
          <w:sz w:val="18"/>
          <w:szCs w:val="18"/>
        </w:rPr>
        <w:t>б</w:t>
      </w:r>
      <w:r w:rsidRPr="00CB1104">
        <w:rPr>
          <w:rFonts w:ascii="Times New Roman" w:hAnsi="Times New Roman" w:cs="Times New Roman"/>
          <w:bCs/>
          <w:color w:val="000000"/>
          <w:sz w:val="18"/>
          <w:szCs w:val="18"/>
        </w:rPr>
        <w:t>лагодарственное письмо родителям</w:t>
      </w:r>
      <w:r w:rsidR="00CD0936">
        <w:rPr>
          <w:rFonts w:ascii="Times New Roman" w:hAnsi="Times New Roman" w:cs="Times New Roman"/>
          <w:bCs/>
          <w:color w:val="000000"/>
          <w:sz w:val="18"/>
          <w:szCs w:val="18"/>
        </w:rPr>
        <w:t xml:space="preserve">, </w:t>
      </w:r>
      <w:r w:rsidRPr="00CB1104">
        <w:rPr>
          <w:rFonts w:ascii="Times New Roman" w:hAnsi="Times New Roman" w:cs="Times New Roman"/>
          <w:bCs/>
          <w:color w:val="000000"/>
          <w:sz w:val="18"/>
          <w:szCs w:val="18"/>
        </w:rPr>
        <w:t xml:space="preserve">устное одобрение. </w:t>
      </w:r>
    </w:p>
    <w:p w:rsidR="00066AD1" w:rsidRDefault="00066AD1" w:rsidP="00CB1104">
      <w:pPr>
        <w:shd w:val="clear" w:color="auto" w:fill="FFFFFF"/>
        <w:spacing w:after="0" w:line="360" w:lineRule="auto"/>
        <w:ind w:firstLine="709"/>
        <w:jc w:val="center"/>
        <w:rPr>
          <w:rFonts w:ascii="Times New Roman" w:eastAsia="Times New Roman" w:hAnsi="Times New Roman" w:cs="Times New Roman"/>
          <w:b/>
          <w:sz w:val="18"/>
          <w:szCs w:val="18"/>
          <w:lang w:eastAsia="ru-RU"/>
        </w:rPr>
      </w:pPr>
    </w:p>
    <w:p w:rsidR="00CB1104" w:rsidRDefault="00CB1104" w:rsidP="00CB1104">
      <w:pPr>
        <w:shd w:val="clear" w:color="auto" w:fill="FFFFFF"/>
        <w:spacing w:after="0" w:line="360" w:lineRule="auto"/>
        <w:ind w:firstLine="709"/>
        <w:jc w:val="center"/>
        <w:rPr>
          <w:rFonts w:ascii="Times New Roman" w:eastAsia="Times New Roman" w:hAnsi="Times New Roman" w:cs="Times New Roman"/>
          <w:b/>
          <w:sz w:val="18"/>
          <w:szCs w:val="18"/>
          <w:lang w:eastAsia="ru-RU"/>
        </w:rPr>
      </w:pPr>
      <w:r w:rsidRPr="00CB1104">
        <w:rPr>
          <w:rFonts w:ascii="Times New Roman" w:eastAsia="Times New Roman" w:hAnsi="Times New Roman" w:cs="Times New Roman"/>
          <w:b/>
          <w:sz w:val="18"/>
          <w:szCs w:val="18"/>
          <w:lang w:eastAsia="ru-RU"/>
        </w:rPr>
        <w:t>Форма и режим занятий:</w:t>
      </w:r>
    </w:p>
    <w:p w:rsidR="00CB1104" w:rsidRPr="00CB1104" w:rsidRDefault="006273C6" w:rsidP="005C5798">
      <w:pPr>
        <w:shd w:val="clear" w:color="auto" w:fill="FFFFFF"/>
        <w:spacing w:after="0" w:line="240" w:lineRule="auto"/>
        <w:ind w:firstLine="709"/>
        <w:jc w:val="both"/>
        <w:rPr>
          <w:rFonts w:ascii="Times New Roman" w:eastAsia="Times New Roman" w:hAnsi="Times New Roman" w:cs="Times New Roman"/>
          <w:bCs/>
          <w:sz w:val="18"/>
          <w:szCs w:val="18"/>
          <w:lang w:eastAsia="ru-RU"/>
        </w:rPr>
      </w:pPr>
      <w:r w:rsidRPr="006273C6">
        <w:rPr>
          <w:rFonts w:ascii="Times New Roman" w:eastAsia="Times New Roman" w:hAnsi="Times New Roman" w:cs="Times New Roman"/>
          <w:bCs/>
          <w:sz w:val="18"/>
          <w:szCs w:val="18"/>
          <w:lang w:eastAsia="ru-RU"/>
        </w:rPr>
        <w:t xml:space="preserve">Форма </w:t>
      </w:r>
      <w:proofErr w:type="gramStart"/>
      <w:r w:rsidRPr="006273C6">
        <w:rPr>
          <w:rFonts w:ascii="Times New Roman" w:eastAsia="Times New Roman" w:hAnsi="Times New Roman" w:cs="Times New Roman"/>
          <w:bCs/>
          <w:sz w:val="18"/>
          <w:szCs w:val="18"/>
          <w:lang w:eastAsia="ru-RU"/>
        </w:rPr>
        <w:t>обучения по</w:t>
      </w:r>
      <w:proofErr w:type="gramEnd"/>
      <w:r w:rsidRPr="006273C6">
        <w:rPr>
          <w:rFonts w:ascii="Times New Roman" w:eastAsia="Times New Roman" w:hAnsi="Times New Roman" w:cs="Times New Roman"/>
          <w:bCs/>
          <w:sz w:val="18"/>
          <w:szCs w:val="18"/>
          <w:lang w:eastAsia="ru-RU"/>
        </w:rPr>
        <w:t xml:space="preserve"> данной Программе – очная. </w:t>
      </w:r>
      <w:r w:rsidR="00CB1104" w:rsidRPr="00CB1104">
        <w:rPr>
          <w:rFonts w:ascii="Times New Roman" w:eastAsia="Times New Roman" w:hAnsi="Times New Roman" w:cs="Times New Roman"/>
          <w:bCs/>
          <w:sz w:val="18"/>
          <w:szCs w:val="18"/>
          <w:lang w:eastAsia="ru-RU"/>
        </w:rPr>
        <w:t xml:space="preserve">На занятиях используются групповая, парная формы работы. Занятия проходят в виде: практической игры, решения шахматных задач, комбинаций и этюдов, записи партий, дидактических игр и заданий, игровых упражнений. Также, на занятиях проходят турниры и соревнования. </w:t>
      </w:r>
    </w:p>
    <w:p w:rsidR="00CB1104" w:rsidRPr="00CB1104" w:rsidRDefault="00CB1104" w:rsidP="005C5798">
      <w:pPr>
        <w:shd w:val="clear" w:color="auto" w:fill="FFFFFF"/>
        <w:spacing w:after="0" w:line="240" w:lineRule="auto"/>
        <w:ind w:firstLine="284"/>
        <w:jc w:val="both"/>
        <w:rPr>
          <w:rFonts w:ascii="Times New Roman" w:eastAsia="Times New Roman" w:hAnsi="Times New Roman" w:cs="Times New Roman"/>
          <w:bCs/>
          <w:sz w:val="18"/>
          <w:szCs w:val="18"/>
          <w:lang w:eastAsia="ru-RU"/>
        </w:rPr>
      </w:pPr>
      <w:r w:rsidRPr="00CB1104">
        <w:rPr>
          <w:rFonts w:ascii="Times New Roman" w:eastAsia="Times New Roman" w:hAnsi="Times New Roman" w:cs="Times New Roman"/>
          <w:bCs/>
          <w:sz w:val="18"/>
          <w:szCs w:val="18"/>
          <w:lang w:eastAsia="ru-RU"/>
        </w:rPr>
        <w:t xml:space="preserve">• Частота: </w:t>
      </w:r>
      <w:r w:rsidR="00BD62A7">
        <w:rPr>
          <w:rFonts w:ascii="Times New Roman" w:eastAsia="Times New Roman" w:hAnsi="Times New Roman" w:cs="Times New Roman"/>
          <w:bCs/>
          <w:sz w:val="18"/>
          <w:szCs w:val="18"/>
          <w:lang w:eastAsia="ru-RU"/>
        </w:rPr>
        <w:t>3</w:t>
      </w:r>
      <w:r w:rsidRPr="00CB1104">
        <w:rPr>
          <w:rFonts w:ascii="Times New Roman" w:eastAsia="Times New Roman" w:hAnsi="Times New Roman" w:cs="Times New Roman"/>
          <w:bCs/>
          <w:sz w:val="18"/>
          <w:szCs w:val="18"/>
          <w:lang w:eastAsia="ru-RU"/>
        </w:rPr>
        <w:t xml:space="preserve"> </w:t>
      </w:r>
      <w:proofErr w:type="gramStart"/>
      <w:r w:rsidRPr="00CB1104">
        <w:rPr>
          <w:rFonts w:ascii="Times New Roman" w:eastAsia="Times New Roman" w:hAnsi="Times New Roman" w:cs="Times New Roman"/>
          <w:bCs/>
          <w:sz w:val="18"/>
          <w:szCs w:val="18"/>
          <w:lang w:eastAsia="ru-RU"/>
        </w:rPr>
        <w:t>академических</w:t>
      </w:r>
      <w:proofErr w:type="gramEnd"/>
      <w:r w:rsidRPr="00CB1104">
        <w:rPr>
          <w:rFonts w:ascii="Times New Roman" w:eastAsia="Times New Roman" w:hAnsi="Times New Roman" w:cs="Times New Roman"/>
          <w:bCs/>
          <w:sz w:val="18"/>
          <w:szCs w:val="18"/>
          <w:lang w:eastAsia="ru-RU"/>
        </w:rPr>
        <w:t xml:space="preserve"> часа в неделю.</w:t>
      </w:r>
    </w:p>
    <w:p w:rsidR="00CB1104" w:rsidRPr="00CB1104" w:rsidRDefault="00CB1104" w:rsidP="005C5798">
      <w:pPr>
        <w:shd w:val="clear" w:color="auto" w:fill="FFFFFF"/>
        <w:spacing w:after="0" w:line="240" w:lineRule="auto"/>
        <w:ind w:firstLine="284"/>
        <w:jc w:val="both"/>
        <w:rPr>
          <w:rFonts w:ascii="Times New Roman" w:eastAsia="Times New Roman" w:hAnsi="Times New Roman" w:cs="Times New Roman"/>
          <w:bCs/>
          <w:sz w:val="18"/>
          <w:szCs w:val="18"/>
          <w:lang w:eastAsia="ru-RU"/>
        </w:rPr>
      </w:pPr>
      <w:r w:rsidRPr="00CB1104">
        <w:rPr>
          <w:rFonts w:ascii="Times New Roman" w:eastAsia="Times New Roman" w:hAnsi="Times New Roman" w:cs="Times New Roman"/>
          <w:bCs/>
          <w:sz w:val="18"/>
          <w:szCs w:val="18"/>
          <w:lang w:eastAsia="ru-RU"/>
        </w:rPr>
        <w:t xml:space="preserve">• Продолжительность: </w:t>
      </w:r>
      <w:r>
        <w:rPr>
          <w:rFonts w:ascii="Times New Roman" w:eastAsia="Times New Roman" w:hAnsi="Times New Roman" w:cs="Times New Roman"/>
          <w:bCs/>
          <w:sz w:val="18"/>
          <w:szCs w:val="18"/>
          <w:lang w:eastAsia="ru-RU"/>
        </w:rPr>
        <w:t>45</w:t>
      </w:r>
      <w:r w:rsidRPr="00CB1104">
        <w:rPr>
          <w:rFonts w:ascii="Times New Roman" w:eastAsia="Times New Roman" w:hAnsi="Times New Roman" w:cs="Times New Roman"/>
          <w:bCs/>
          <w:sz w:val="18"/>
          <w:szCs w:val="18"/>
          <w:lang w:eastAsia="ru-RU"/>
        </w:rPr>
        <w:t xml:space="preserve"> минут занятие.</w:t>
      </w:r>
    </w:p>
    <w:p w:rsidR="00CB1104" w:rsidRPr="00CB1104" w:rsidRDefault="00CB1104" w:rsidP="005C5798">
      <w:pPr>
        <w:shd w:val="clear" w:color="auto" w:fill="FFFFFF"/>
        <w:spacing w:after="0" w:line="240" w:lineRule="auto"/>
        <w:ind w:firstLine="284"/>
        <w:jc w:val="both"/>
        <w:rPr>
          <w:rFonts w:ascii="Times New Roman" w:eastAsia="Times New Roman" w:hAnsi="Times New Roman" w:cs="Times New Roman"/>
          <w:bCs/>
          <w:sz w:val="18"/>
          <w:szCs w:val="18"/>
          <w:lang w:eastAsia="ru-RU"/>
        </w:rPr>
      </w:pPr>
      <w:r w:rsidRPr="00CB1104">
        <w:rPr>
          <w:rFonts w:ascii="Times New Roman" w:eastAsia="Times New Roman" w:hAnsi="Times New Roman" w:cs="Times New Roman"/>
          <w:bCs/>
          <w:sz w:val="18"/>
          <w:szCs w:val="18"/>
          <w:lang w:eastAsia="ru-RU"/>
        </w:rPr>
        <w:t xml:space="preserve">• Общее количество часов: </w:t>
      </w:r>
      <w:r>
        <w:rPr>
          <w:rFonts w:ascii="Times New Roman" w:eastAsia="Times New Roman" w:hAnsi="Times New Roman" w:cs="Times New Roman"/>
          <w:bCs/>
          <w:sz w:val="18"/>
          <w:szCs w:val="18"/>
          <w:lang w:eastAsia="ru-RU"/>
        </w:rPr>
        <w:t>1</w:t>
      </w:r>
      <w:r w:rsidR="00BD62A7">
        <w:rPr>
          <w:rFonts w:ascii="Times New Roman" w:eastAsia="Times New Roman" w:hAnsi="Times New Roman" w:cs="Times New Roman"/>
          <w:bCs/>
          <w:sz w:val="18"/>
          <w:szCs w:val="18"/>
          <w:lang w:eastAsia="ru-RU"/>
        </w:rPr>
        <w:t>08</w:t>
      </w:r>
      <w:r w:rsidRPr="00CB1104">
        <w:rPr>
          <w:rFonts w:ascii="Times New Roman" w:eastAsia="Times New Roman" w:hAnsi="Times New Roman" w:cs="Times New Roman"/>
          <w:bCs/>
          <w:sz w:val="18"/>
          <w:szCs w:val="18"/>
          <w:lang w:eastAsia="ru-RU"/>
        </w:rPr>
        <w:t>часов.</w:t>
      </w:r>
    </w:p>
    <w:p w:rsidR="004C1F69" w:rsidRPr="004C1F69" w:rsidRDefault="004C1F69" w:rsidP="004C1F69">
      <w:pPr>
        <w:shd w:val="clear" w:color="auto" w:fill="FFFFFF"/>
        <w:spacing w:after="0" w:line="360" w:lineRule="auto"/>
        <w:ind w:firstLine="709"/>
        <w:jc w:val="center"/>
        <w:rPr>
          <w:rFonts w:ascii="Times New Roman" w:eastAsia="Times New Roman" w:hAnsi="Times New Roman" w:cs="Times New Roman"/>
          <w:b/>
          <w:sz w:val="18"/>
          <w:szCs w:val="18"/>
          <w:lang w:eastAsia="ru-RU"/>
        </w:rPr>
      </w:pPr>
      <w:r w:rsidRPr="004C1F69">
        <w:rPr>
          <w:rFonts w:ascii="Times New Roman" w:eastAsia="Times New Roman" w:hAnsi="Times New Roman" w:cs="Times New Roman"/>
          <w:b/>
          <w:sz w:val="18"/>
          <w:szCs w:val="18"/>
          <w:lang w:eastAsia="ru-RU"/>
        </w:rPr>
        <w:t>Ожидаемые результаты:</w:t>
      </w:r>
    </w:p>
    <w:p w:rsidR="004C1F69" w:rsidRPr="004C1F69" w:rsidRDefault="004C1F69" w:rsidP="003D1C73">
      <w:pPr>
        <w:shd w:val="clear" w:color="auto" w:fill="FFFFFF"/>
        <w:spacing w:after="0" w:line="276" w:lineRule="auto"/>
        <w:ind w:firstLine="284"/>
        <w:jc w:val="both"/>
        <w:rPr>
          <w:rFonts w:ascii="Times New Roman" w:eastAsia="Times New Roman" w:hAnsi="Times New Roman" w:cs="Times New Roman"/>
          <w:bCs/>
          <w:sz w:val="18"/>
          <w:szCs w:val="18"/>
          <w:lang w:eastAsia="ru-RU"/>
        </w:rPr>
      </w:pPr>
      <w:r w:rsidRPr="004C1F69">
        <w:rPr>
          <w:rFonts w:ascii="Times New Roman" w:eastAsia="Times New Roman" w:hAnsi="Times New Roman" w:cs="Times New Roman"/>
          <w:bCs/>
          <w:sz w:val="18"/>
          <w:szCs w:val="18"/>
          <w:lang w:eastAsia="ru-RU"/>
        </w:rPr>
        <w:t xml:space="preserve">• </w:t>
      </w:r>
      <w:r w:rsidR="00DB0142">
        <w:rPr>
          <w:rFonts w:ascii="Times New Roman" w:hAnsi="Times New Roman" w:cs="Times New Roman"/>
          <w:sz w:val="18"/>
          <w:szCs w:val="18"/>
        </w:rPr>
        <w:t>О</w:t>
      </w:r>
      <w:r w:rsidR="00DB0142" w:rsidRPr="00DB0142">
        <w:rPr>
          <w:rFonts w:ascii="Times New Roman" w:hAnsi="Times New Roman" w:cs="Times New Roman"/>
          <w:sz w:val="18"/>
          <w:szCs w:val="18"/>
        </w:rPr>
        <w:t>владение умениями и навыками игры в шахматы</w:t>
      </w:r>
      <w:r w:rsidR="003D1C73">
        <w:rPr>
          <w:rFonts w:ascii="Times New Roman" w:hAnsi="Times New Roman" w:cs="Times New Roman"/>
          <w:sz w:val="18"/>
          <w:szCs w:val="18"/>
        </w:rPr>
        <w:t xml:space="preserve"> и шашки.</w:t>
      </w:r>
    </w:p>
    <w:p w:rsidR="004C1F69" w:rsidRPr="004C1F69" w:rsidRDefault="004C1F69" w:rsidP="003D1C73">
      <w:pPr>
        <w:shd w:val="clear" w:color="auto" w:fill="FFFFFF"/>
        <w:spacing w:after="0" w:line="276" w:lineRule="auto"/>
        <w:ind w:firstLine="284"/>
        <w:jc w:val="both"/>
        <w:rPr>
          <w:rFonts w:ascii="Times New Roman" w:eastAsia="Times New Roman" w:hAnsi="Times New Roman" w:cs="Times New Roman"/>
          <w:bCs/>
          <w:sz w:val="18"/>
          <w:szCs w:val="18"/>
          <w:lang w:eastAsia="ru-RU"/>
        </w:rPr>
      </w:pPr>
      <w:r w:rsidRPr="004C1F69">
        <w:rPr>
          <w:rFonts w:ascii="Times New Roman" w:eastAsia="Times New Roman" w:hAnsi="Times New Roman" w:cs="Times New Roman"/>
          <w:bCs/>
          <w:sz w:val="18"/>
          <w:szCs w:val="18"/>
          <w:lang w:eastAsia="ru-RU"/>
        </w:rPr>
        <w:t xml:space="preserve">• </w:t>
      </w:r>
      <w:r w:rsidR="00DB0142">
        <w:rPr>
          <w:rFonts w:ascii="Times New Roman" w:hAnsi="Times New Roman" w:cs="Times New Roman"/>
          <w:sz w:val="18"/>
          <w:szCs w:val="18"/>
        </w:rPr>
        <w:t>Р</w:t>
      </w:r>
      <w:r w:rsidR="00DB0142" w:rsidRPr="00DB0142">
        <w:rPr>
          <w:rFonts w:ascii="Times New Roman" w:hAnsi="Times New Roman" w:cs="Times New Roman"/>
          <w:sz w:val="18"/>
          <w:szCs w:val="18"/>
        </w:rPr>
        <w:t xml:space="preserve">азвитие познавательных интересов, интеллектуальных и творческих способностей в процессе наблюдения, решения шахматных </w:t>
      </w:r>
      <w:r w:rsidR="00DB0142">
        <w:rPr>
          <w:rFonts w:ascii="Times New Roman" w:hAnsi="Times New Roman" w:cs="Times New Roman"/>
          <w:sz w:val="18"/>
          <w:szCs w:val="18"/>
        </w:rPr>
        <w:t xml:space="preserve">   </w:t>
      </w:r>
      <w:r w:rsidR="00DB0142" w:rsidRPr="00DB0142">
        <w:rPr>
          <w:rFonts w:ascii="Times New Roman" w:hAnsi="Times New Roman" w:cs="Times New Roman"/>
          <w:sz w:val="18"/>
          <w:szCs w:val="18"/>
        </w:rPr>
        <w:t>и математических задач, самостоятельного приобретения новых знаний</w:t>
      </w:r>
      <w:r w:rsidR="00DB0142">
        <w:rPr>
          <w:rFonts w:ascii="Times New Roman" w:hAnsi="Times New Roman" w:cs="Times New Roman"/>
          <w:sz w:val="18"/>
          <w:szCs w:val="18"/>
        </w:rPr>
        <w:t>.</w:t>
      </w:r>
    </w:p>
    <w:p w:rsidR="003D1C73" w:rsidRDefault="004C1F69" w:rsidP="003D1C73">
      <w:pPr>
        <w:shd w:val="clear" w:color="auto" w:fill="FFFFFF"/>
        <w:spacing w:after="0" w:line="276" w:lineRule="auto"/>
        <w:ind w:firstLine="284"/>
        <w:rPr>
          <w:rFonts w:ascii="Times New Roman" w:eastAsia="Times New Roman" w:hAnsi="Times New Roman" w:cs="Times New Roman"/>
          <w:bCs/>
          <w:sz w:val="18"/>
          <w:szCs w:val="18"/>
          <w:lang w:eastAsia="ru-RU"/>
        </w:rPr>
      </w:pPr>
      <w:r w:rsidRPr="004C1F69">
        <w:rPr>
          <w:rFonts w:ascii="Times New Roman" w:eastAsia="Times New Roman" w:hAnsi="Times New Roman" w:cs="Times New Roman"/>
          <w:bCs/>
          <w:sz w:val="18"/>
          <w:szCs w:val="18"/>
          <w:lang w:eastAsia="ru-RU"/>
        </w:rPr>
        <w:t xml:space="preserve">• </w:t>
      </w:r>
      <w:r w:rsidR="00DB0142" w:rsidRPr="00DB0142">
        <w:rPr>
          <w:rFonts w:ascii="Times New Roman" w:eastAsia="Times New Roman" w:hAnsi="Times New Roman" w:cs="Times New Roman"/>
          <w:bCs/>
          <w:sz w:val="18"/>
          <w:szCs w:val="18"/>
          <w:lang w:eastAsia="ru-RU"/>
        </w:rPr>
        <w:t>Формирование интереса к шахматной игре, целеустремленность, волю, организованность, уверенность в своих силах, самостоятельность в принятии решений</w:t>
      </w:r>
      <w:r w:rsidR="003D1C73">
        <w:rPr>
          <w:rFonts w:ascii="Times New Roman" w:eastAsia="Times New Roman" w:hAnsi="Times New Roman" w:cs="Times New Roman"/>
          <w:bCs/>
          <w:sz w:val="18"/>
          <w:szCs w:val="18"/>
          <w:lang w:eastAsia="ru-RU"/>
        </w:rPr>
        <w:t>,</w:t>
      </w:r>
      <w:r w:rsidR="003D1C73" w:rsidRPr="003D1C73">
        <w:rPr>
          <w:rFonts w:ascii="Times New Roman" w:hAnsi="Times New Roman" w:cs="Times New Roman"/>
          <w:sz w:val="18"/>
          <w:szCs w:val="18"/>
        </w:rPr>
        <w:t xml:space="preserve"> </w:t>
      </w:r>
      <w:r w:rsidR="003D1C73" w:rsidRPr="003D1C73">
        <w:rPr>
          <w:rFonts w:ascii="Times New Roman" w:eastAsia="Times New Roman" w:hAnsi="Times New Roman" w:cs="Times New Roman"/>
          <w:bCs/>
          <w:sz w:val="18"/>
          <w:szCs w:val="18"/>
          <w:lang w:eastAsia="ru-RU"/>
        </w:rPr>
        <w:t>выполнение работы разной степени сложности.</w:t>
      </w:r>
    </w:p>
    <w:p w:rsidR="003D1C73" w:rsidRPr="003D1C73" w:rsidRDefault="003D1C73" w:rsidP="003D1C73">
      <w:pPr>
        <w:shd w:val="clear" w:color="auto" w:fill="FFFFFF"/>
        <w:spacing w:after="0" w:line="276" w:lineRule="auto"/>
        <w:ind w:firstLine="284"/>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В</w:t>
      </w:r>
      <w:r w:rsidRPr="003D1C73">
        <w:rPr>
          <w:rFonts w:ascii="Times New Roman" w:eastAsia="Times New Roman" w:hAnsi="Times New Roman" w:cs="Times New Roman"/>
          <w:bCs/>
          <w:sz w:val="18"/>
          <w:szCs w:val="18"/>
          <w:lang w:eastAsia="ru-RU"/>
        </w:rPr>
        <w:t xml:space="preserve">сестороннее развитие и совершенствование личности детей и подростков, удовлетворение их индивидуальных потребностей в </w:t>
      </w:r>
      <w:bookmarkStart w:id="2" w:name="_Hlk206367168"/>
      <w:r w:rsidRPr="003D1C73">
        <w:rPr>
          <w:rFonts w:ascii="Times New Roman" w:eastAsia="Times New Roman" w:hAnsi="Times New Roman" w:cs="Times New Roman"/>
          <w:bCs/>
          <w:sz w:val="18"/>
          <w:szCs w:val="18"/>
          <w:lang w:eastAsia="ru-RU"/>
        </w:rPr>
        <w:t>интеллектуальном, нравственном и физическом совершенствовании</w:t>
      </w:r>
      <w:bookmarkEnd w:id="2"/>
      <w:r w:rsidRPr="003D1C73">
        <w:rPr>
          <w:rFonts w:ascii="Times New Roman" w:eastAsia="Times New Roman" w:hAnsi="Times New Roman" w:cs="Times New Roman"/>
          <w:bCs/>
          <w:sz w:val="18"/>
          <w:szCs w:val="18"/>
          <w:lang w:eastAsia="ru-RU"/>
        </w:rPr>
        <w:t>; формирование потребности и умений работать в коллективе при решении сложных задач;</w:t>
      </w:r>
    </w:p>
    <w:p w:rsidR="003D1C73" w:rsidRPr="003D1C73" w:rsidRDefault="003D1C73" w:rsidP="003D1C73">
      <w:pPr>
        <w:shd w:val="clear" w:color="auto" w:fill="FFFFFF"/>
        <w:spacing w:line="276" w:lineRule="auto"/>
        <w:ind w:firstLine="284"/>
        <w:rPr>
          <w:rFonts w:ascii="Times New Roman" w:eastAsia="Times New Roman" w:hAnsi="Times New Roman" w:cs="Times New Roman"/>
          <w:bCs/>
          <w:sz w:val="18"/>
          <w:szCs w:val="18"/>
          <w:lang w:eastAsia="ru-RU"/>
        </w:rPr>
      </w:pPr>
    </w:p>
    <w:p w:rsidR="00F8033C" w:rsidRPr="00F8033C" w:rsidRDefault="00F8033C" w:rsidP="0026280A">
      <w:pPr>
        <w:shd w:val="clear" w:color="auto" w:fill="FFFFFF"/>
        <w:spacing w:after="0" w:line="240" w:lineRule="auto"/>
        <w:ind w:firstLine="709"/>
        <w:jc w:val="center"/>
        <w:rPr>
          <w:rFonts w:ascii="Times New Roman" w:eastAsia="Times New Roman" w:hAnsi="Times New Roman" w:cs="Times New Roman"/>
          <w:b/>
          <w:sz w:val="18"/>
          <w:szCs w:val="18"/>
          <w:lang w:eastAsia="ru-RU"/>
        </w:rPr>
      </w:pPr>
      <w:r w:rsidRPr="00F8033C">
        <w:rPr>
          <w:rFonts w:ascii="Times New Roman" w:eastAsia="Times New Roman" w:hAnsi="Times New Roman" w:cs="Times New Roman"/>
          <w:b/>
          <w:sz w:val="18"/>
          <w:szCs w:val="18"/>
          <w:lang w:eastAsia="ru-RU"/>
        </w:rPr>
        <w:t>Определение результативности Программы:</w:t>
      </w:r>
    </w:p>
    <w:p w:rsidR="00F8033C" w:rsidRPr="00F8033C" w:rsidRDefault="00F8033C" w:rsidP="0026280A">
      <w:pPr>
        <w:shd w:val="clear" w:color="auto" w:fill="FFFFFF"/>
        <w:spacing w:after="0" w:line="240" w:lineRule="auto"/>
        <w:ind w:firstLine="284"/>
        <w:jc w:val="both"/>
        <w:rPr>
          <w:rFonts w:ascii="Times New Roman" w:eastAsia="Times New Roman" w:hAnsi="Times New Roman" w:cs="Times New Roman"/>
          <w:bCs/>
          <w:sz w:val="18"/>
          <w:szCs w:val="18"/>
          <w:lang w:eastAsia="ru-RU"/>
        </w:rPr>
      </w:pPr>
      <w:r w:rsidRPr="00F8033C">
        <w:rPr>
          <w:rFonts w:ascii="Times New Roman" w:eastAsia="Times New Roman" w:hAnsi="Times New Roman" w:cs="Times New Roman"/>
          <w:bCs/>
          <w:sz w:val="18"/>
          <w:szCs w:val="18"/>
          <w:lang w:eastAsia="ru-RU"/>
        </w:rPr>
        <w:t xml:space="preserve">• Наблюдение за изменениями в </w:t>
      </w:r>
      <w:r w:rsidR="00362FF2" w:rsidRPr="003D1C73">
        <w:rPr>
          <w:rFonts w:ascii="Times New Roman" w:eastAsia="Times New Roman" w:hAnsi="Times New Roman" w:cs="Times New Roman"/>
          <w:bCs/>
          <w:sz w:val="18"/>
          <w:szCs w:val="18"/>
          <w:lang w:eastAsia="ru-RU"/>
        </w:rPr>
        <w:t>интеллектуальном, нравственном и физическом совершенствовани</w:t>
      </w:r>
      <w:r w:rsidR="00066AD1">
        <w:rPr>
          <w:rFonts w:ascii="Times New Roman" w:eastAsia="Times New Roman" w:hAnsi="Times New Roman" w:cs="Times New Roman"/>
          <w:bCs/>
          <w:sz w:val="18"/>
          <w:szCs w:val="18"/>
          <w:lang w:eastAsia="ru-RU"/>
        </w:rPr>
        <w:t>и</w:t>
      </w:r>
      <w:r w:rsidRPr="00F8033C">
        <w:rPr>
          <w:rFonts w:ascii="Times New Roman" w:eastAsia="Times New Roman" w:hAnsi="Times New Roman" w:cs="Times New Roman"/>
          <w:bCs/>
          <w:sz w:val="18"/>
          <w:szCs w:val="18"/>
          <w:lang w:eastAsia="ru-RU"/>
        </w:rPr>
        <w:t xml:space="preserve"> развитии </w:t>
      </w:r>
      <w:proofErr w:type="gramStart"/>
      <w:r w:rsidRPr="00F8033C">
        <w:rPr>
          <w:rFonts w:ascii="Times New Roman" w:eastAsia="Times New Roman" w:hAnsi="Times New Roman" w:cs="Times New Roman"/>
          <w:bCs/>
          <w:sz w:val="18"/>
          <w:szCs w:val="18"/>
          <w:lang w:eastAsia="ru-RU"/>
        </w:rPr>
        <w:t>обучающихся</w:t>
      </w:r>
      <w:proofErr w:type="gramEnd"/>
      <w:r w:rsidRPr="00F8033C">
        <w:rPr>
          <w:rFonts w:ascii="Times New Roman" w:eastAsia="Times New Roman" w:hAnsi="Times New Roman" w:cs="Times New Roman"/>
          <w:bCs/>
          <w:sz w:val="18"/>
          <w:szCs w:val="18"/>
          <w:lang w:eastAsia="ru-RU"/>
        </w:rPr>
        <w:t>.</w:t>
      </w:r>
    </w:p>
    <w:p w:rsidR="00F8033C" w:rsidRPr="00F8033C" w:rsidRDefault="00F8033C" w:rsidP="0026280A">
      <w:pPr>
        <w:shd w:val="clear" w:color="auto" w:fill="FFFFFF"/>
        <w:spacing w:after="0" w:line="240" w:lineRule="auto"/>
        <w:ind w:firstLine="284"/>
        <w:jc w:val="both"/>
        <w:rPr>
          <w:rFonts w:ascii="Times New Roman" w:eastAsia="Times New Roman" w:hAnsi="Times New Roman" w:cs="Times New Roman"/>
          <w:bCs/>
          <w:sz w:val="18"/>
          <w:szCs w:val="18"/>
          <w:lang w:eastAsia="ru-RU"/>
        </w:rPr>
      </w:pPr>
      <w:r w:rsidRPr="00F8033C">
        <w:rPr>
          <w:rFonts w:ascii="Times New Roman" w:eastAsia="Times New Roman" w:hAnsi="Times New Roman" w:cs="Times New Roman"/>
          <w:bCs/>
          <w:sz w:val="18"/>
          <w:szCs w:val="18"/>
          <w:lang w:eastAsia="ru-RU"/>
        </w:rPr>
        <w:t xml:space="preserve">• Анализ активности и вовлеченности </w:t>
      </w:r>
      <w:proofErr w:type="gramStart"/>
      <w:r w:rsidRPr="00F8033C">
        <w:rPr>
          <w:rFonts w:ascii="Times New Roman" w:eastAsia="Times New Roman" w:hAnsi="Times New Roman" w:cs="Times New Roman"/>
          <w:bCs/>
          <w:sz w:val="18"/>
          <w:szCs w:val="18"/>
          <w:lang w:eastAsia="ru-RU"/>
        </w:rPr>
        <w:t>обучающихся</w:t>
      </w:r>
      <w:proofErr w:type="gramEnd"/>
      <w:r w:rsidRPr="00F8033C">
        <w:rPr>
          <w:rFonts w:ascii="Times New Roman" w:eastAsia="Times New Roman" w:hAnsi="Times New Roman" w:cs="Times New Roman"/>
          <w:bCs/>
          <w:sz w:val="18"/>
          <w:szCs w:val="18"/>
          <w:lang w:eastAsia="ru-RU"/>
        </w:rPr>
        <w:t xml:space="preserve"> в занятия.</w:t>
      </w:r>
    </w:p>
    <w:p w:rsidR="00F8033C" w:rsidRPr="00F8033C" w:rsidRDefault="00F8033C" w:rsidP="0026280A">
      <w:pPr>
        <w:spacing w:after="0" w:line="240" w:lineRule="auto"/>
        <w:ind w:firstLine="709"/>
        <w:jc w:val="both"/>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Формы оценки результатов соответствуют возрасту обучающихся. Контрольно-оценочный материал позволяет сделать объективную оценку уровня освоения Программы обучающимися для того, чтобы впоследствии определить результативность образовательного процесса (таблица</w:t>
      </w:r>
      <w:r w:rsidR="0081692B">
        <w:rPr>
          <w:rFonts w:ascii="Times New Roman" w:eastAsia="Times New Roman" w:hAnsi="Times New Roman" w:cs="Times New Roman"/>
          <w:sz w:val="18"/>
          <w:szCs w:val="18"/>
          <w:lang w:eastAsia="ru-RU"/>
        </w:rPr>
        <w:t xml:space="preserve"> </w:t>
      </w:r>
      <w:r w:rsidRPr="00F8033C">
        <w:rPr>
          <w:rFonts w:ascii="Times New Roman" w:eastAsia="Times New Roman" w:hAnsi="Times New Roman" w:cs="Times New Roman"/>
          <w:sz w:val="18"/>
          <w:szCs w:val="18"/>
          <w:lang w:eastAsia="ru-RU"/>
        </w:rPr>
        <w:t>1).</w:t>
      </w:r>
    </w:p>
    <w:p w:rsidR="00F8033C" w:rsidRPr="00F8033C" w:rsidRDefault="00F8033C" w:rsidP="00F8033C">
      <w:pPr>
        <w:spacing w:after="0" w:line="240" w:lineRule="auto"/>
        <w:ind w:left="720"/>
        <w:contextualSpacing/>
        <w:jc w:val="both"/>
        <w:rPr>
          <w:rFonts w:ascii="Times New Roman" w:eastAsia="Times New Roman" w:hAnsi="Times New Roman" w:cs="Times New Roman"/>
          <w:sz w:val="18"/>
          <w:szCs w:val="18"/>
          <w:lang w:eastAsia="ru-RU"/>
        </w:rPr>
      </w:pPr>
    </w:p>
    <w:p w:rsidR="00F8033C" w:rsidRPr="00F8033C" w:rsidRDefault="00F8033C" w:rsidP="00F8033C">
      <w:pPr>
        <w:spacing w:after="200" w:line="276" w:lineRule="auto"/>
        <w:jc w:val="right"/>
        <w:rPr>
          <w:rFonts w:ascii="Times New Roman" w:eastAsia="Times New Roman" w:hAnsi="Times New Roman" w:cs="Times New Roman"/>
          <w:sz w:val="18"/>
          <w:szCs w:val="18"/>
          <w:u w:val="single"/>
          <w:lang w:eastAsia="ru-RU"/>
        </w:rPr>
      </w:pPr>
      <w:r w:rsidRPr="00F8033C">
        <w:rPr>
          <w:rFonts w:ascii="Times New Roman" w:eastAsia="Times New Roman" w:hAnsi="Times New Roman" w:cs="Times New Roman"/>
          <w:sz w:val="18"/>
          <w:szCs w:val="18"/>
          <w:u w:val="single"/>
          <w:lang w:eastAsia="ru-RU"/>
        </w:rPr>
        <w:t xml:space="preserve"> Таблица 1</w:t>
      </w:r>
    </w:p>
    <w:p w:rsidR="00F8033C" w:rsidRPr="00F8033C" w:rsidRDefault="00F8033C" w:rsidP="00BC6895">
      <w:pPr>
        <w:numPr>
          <w:ilvl w:val="0"/>
          <w:numId w:val="3"/>
        </w:numPr>
        <w:tabs>
          <w:tab w:val="left" w:pos="6090"/>
        </w:tabs>
        <w:spacing w:after="0" w:line="240" w:lineRule="auto"/>
        <w:contextualSpacing/>
        <w:jc w:val="both"/>
        <w:rPr>
          <w:rFonts w:ascii="Times New Roman" w:eastAsia="Calibri" w:hAnsi="Times New Roman" w:cs="Times New Roman"/>
          <w:sz w:val="18"/>
          <w:szCs w:val="18"/>
        </w:rPr>
      </w:pPr>
      <w:r w:rsidRPr="00F8033C">
        <w:rPr>
          <w:rFonts w:ascii="Times New Roman" w:eastAsia="Calibri" w:hAnsi="Times New Roman" w:cs="Times New Roman"/>
          <w:sz w:val="18"/>
          <w:szCs w:val="18"/>
        </w:rPr>
        <w:t>Высокий уровень освоения Программы: 7-10 баллов</w:t>
      </w:r>
    </w:p>
    <w:p w:rsidR="00F8033C" w:rsidRPr="00F8033C" w:rsidRDefault="00F8033C" w:rsidP="00BC6895">
      <w:pPr>
        <w:numPr>
          <w:ilvl w:val="0"/>
          <w:numId w:val="3"/>
        </w:numPr>
        <w:tabs>
          <w:tab w:val="left" w:pos="6090"/>
        </w:tabs>
        <w:spacing w:after="0" w:line="240" w:lineRule="auto"/>
        <w:contextualSpacing/>
        <w:jc w:val="both"/>
        <w:rPr>
          <w:rFonts w:ascii="Times New Roman" w:eastAsia="Calibri" w:hAnsi="Times New Roman" w:cs="Times New Roman"/>
          <w:sz w:val="18"/>
          <w:szCs w:val="18"/>
        </w:rPr>
      </w:pPr>
      <w:r w:rsidRPr="00F8033C">
        <w:rPr>
          <w:rFonts w:ascii="Times New Roman" w:eastAsia="Calibri" w:hAnsi="Times New Roman" w:cs="Times New Roman"/>
          <w:sz w:val="18"/>
          <w:szCs w:val="18"/>
        </w:rPr>
        <w:t>Средний уровень освоения Программы: 5-баллов</w:t>
      </w:r>
    </w:p>
    <w:p w:rsidR="00F8033C" w:rsidRPr="00F8033C" w:rsidRDefault="00F8033C" w:rsidP="00BC6895">
      <w:pPr>
        <w:numPr>
          <w:ilvl w:val="0"/>
          <w:numId w:val="3"/>
        </w:numPr>
        <w:tabs>
          <w:tab w:val="left" w:pos="6090"/>
        </w:tabs>
        <w:spacing w:after="0" w:line="240" w:lineRule="auto"/>
        <w:contextualSpacing/>
        <w:jc w:val="both"/>
        <w:rPr>
          <w:rFonts w:ascii="Times New Roman" w:eastAsia="Calibri" w:hAnsi="Times New Roman" w:cs="Times New Roman"/>
          <w:sz w:val="18"/>
          <w:szCs w:val="18"/>
        </w:rPr>
      </w:pPr>
      <w:r w:rsidRPr="00F8033C">
        <w:rPr>
          <w:rFonts w:ascii="Times New Roman" w:eastAsia="Calibri" w:hAnsi="Times New Roman" w:cs="Times New Roman"/>
          <w:sz w:val="18"/>
          <w:szCs w:val="18"/>
        </w:rPr>
        <w:t>Низкий уровень освоения Программы: -3-4 балла</w:t>
      </w:r>
    </w:p>
    <w:p w:rsidR="00F8033C" w:rsidRPr="00F8033C" w:rsidRDefault="00F8033C" w:rsidP="00F8033C">
      <w:pPr>
        <w:spacing w:after="0" w:line="240" w:lineRule="auto"/>
        <w:ind w:left="720"/>
        <w:contextualSpacing/>
        <w:rPr>
          <w:rFonts w:ascii="Times New Roman" w:eastAsia="Times New Roman" w:hAnsi="Times New Roman" w:cs="Times New Roman"/>
          <w:sz w:val="18"/>
          <w:szCs w:val="18"/>
          <w:highlight w:val="cyan"/>
          <w:lang w:eastAsia="ru-RU"/>
        </w:rPr>
      </w:pPr>
    </w:p>
    <w:tbl>
      <w:tblPr>
        <w:tblW w:w="9388" w:type="dxa"/>
        <w:tblInd w:w="-34" w:type="dxa"/>
        <w:tblLook w:val="01E0"/>
      </w:tblPr>
      <w:tblGrid>
        <w:gridCol w:w="2581"/>
        <w:gridCol w:w="2327"/>
        <w:gridCol w:w="2240"/>
        <w:gridCol w:w="2240"/>
      </w:tblGrid>
      <w:tr w:rsidR="00F8033C" w:rsidRPr="00F8033C" w:rsidTr="000941A5">
        <w:trPr>
          <w:trHeight w:val="653"/>
        </w:trPr>
        <w:tc>
          <w:tcPr>
            <w:tcW w:w="2581" w:type="dxa"/>
            <w:tcBorders>
              <w:top w:val="single" w:sz="4" w:space="0" w:color="auto"/>
              <w:left w:val="single" w:sz="4" w:space="0" w:color="auto"/>
              <w:bottom w:val="single" w:sz="4" w:space="0" w:color="auto"/>
              <w:right w:val="single" w:sz="4" w:space="0" w:color="auto"/>
            </w:tcBorders>
          </w:tcPr>
          <w:p w:rsidR="00F8033C" w:rsidRPr="00F8033C" w:rsidRDefault="00F8033C" w:rsidP="00F8033C">
            <w:pPr>
              <w:spacing w:after="0" w:line="240" w:lineRule="auto"/>
              <w:jc w:val="both"/>
              <w:rPr>
                <w:rFonts w:ascii="Times New Roman" w:eastAsia="Times New Roman" w:hAnsi="Times New Roman" w:cs="Times New Roman"/>
                <w:sz w:val="18"/>
                <w:szCs w:val="18"/>
                <w:lang w:eastAsia="ru-RU"/>
              </w:rPr>
            </w:pPr>
          </w:p>
        </w:tc>
        <w:tc>
          <w:tcPr>
            <w:tcW w:w="2327" w:type="dxa"/>
            <w:tcBorders>
              <w:top w:val="single" w:sz="4" w:space="0" w:color="auto"/>
              <w:left w:val="single" w:sz="4" w:space="0" w:color="auto"/>
              <w:bottom w:val="single" w:sz="4" w:space="0" w:color="auto"/>
              <w:right w:val="single" w:sz="4" w:space="0" w:color="auto"/>
            </w:tcBorders>
          </w:tcPr>
          <w:p w:rsidR="00F8033C" w:rsidRPr="00F8033C" w:rsidRDefault="00F8033C" w:rsidP="00F8033C">
            <w:pPr>
              <w:spacing w:after="0" w:line="240" w:lineRule="auto"/>
              <w:jc w:val="both"/>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Высокий уровень</w:t>
            </w:r>
          </w:p>
          <w:p w:rsidR="00F8033C" w:rsidRPr="00F8033C" w:rsidRDefault="00F8033C" w:rsidP="00F8033C">
            <w:pPr>
              <w:spacing w:after="0" w:line="240" w:lineRule="auto"/>
              <w:jc w:val="both"/>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(7-10 баллов)</w:t>
            </w:r>
          </w:p>
        </w:tc>
        <w:tc>
          <w:tcPr>
            <w:tcW w:w="2240" w:type="dxa"/>
            <w:tcBorders>
              <w:top w:val="single" w:sz="4" w:space="0" w:color="auto"/>
              <w:left w:val="single" w:sz="4" w:space="0" w:color="auto"/>
              <w:bottom w:val="single" w:sz="4" w:space="0" w:color="auto"/>
              <w:right w:val="single" w:sz="4" w:space="0" w:color="auto"/>
            </w:tcBorders>
          </w:tcPr>
          <w:p w:rsidR="00F8033C" w:rsidRPr="00F8033C" w:rsidRDefault="00F8033C" w:rsidP="00F8033C">
            <w:pPr>
              <w:spacing w:after="0" w:line="240" w:lineRule="auto"/>
              <w:jc w:val="both"/>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Средний уровень</w:t>
            </w:r>
          </w:p>
          <w:p w:rsidR="00F8033C" w:rsidRPr="00F8033C" w:rsidRDefault="00F8033C" w:rsidP="00F8033C">
            <w:pPr>
              <w:spacing w:after="0" w:line="240" w:lineRule="auto"/>
              <w:jc w:val="both"/>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(5-6 баллов)</w:t>
            </w:r>
          </w:p>
        </w:tc>
        <w:tc>
          <w:tcPr>
            <w:tcW w:w="2240" w:type="dxa"/>
            <w:tcBorders>
              <w:top w:val="single" w:sz="4" w:space="0" w:color="auto"/>
              <w:left w:val="single" w:sz="4" w:space="0" w:color="auto"/>
              <w:bottom w:val="single" w:sz="4" w:space="0" w:color="auto"/>
              <w:right w:val="single" w:sz="4" w:space="0" w:color="auto"/>
            </w:tcBorders>
          </w:tcPr>
          <w:p w:rsidR="00F8033C" w:rsidRPr="00F8033C" w:rsidRDefault="00F8033C" w:rsidP="00F8033C">
            <w:pPr>
              <w:spacing w:after="0" w:line="240" w:lineRule="auto"/>
              <w:jc w:val="both"/>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Низкий уровень</w:t>
            </w:r>
          </w:p>
          <w:p w:rsidR="00F8033C" w:rsidRPr="00F8033C" w:rsidRDefault="00F8033C" w:rsidP="00BC6895">
            <w:pPr>
              <w:numPr>
                <w:ilvl w:val="1"/>
                <w:numId w:val="4"/>
              </w:numPr>
              <w:spacing w:after="0" w:line="240" w:lineRule="auto"/>
              <w:contextualSpacing/>
              <w:jc w:val="both"/>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балла)</w:t>
            </w:r>
          </w:p>
        </w:tc>
      </w:tr>
      <w:tr w:rsidR="00F8033C" w:rsidRPr="00F8033C" w:rsidTr="00CA7586">
        <w:trPr>
          <w:trHeight w:val="2702"/>
        </w:trPr>
        <w:tc>
          <w:tcPr>
            <w:tcW w:w="2581" w:type="dxa"/>
            <w:tcBorders>
              <w:top w:val="single" w:sz="4" w:space="0" w:color="auto"/>
              <w:left w:val="single" w:sz="4" w:space="0" w:color="auto"/>
              <w:bottom w:val="single" w:sz="4" w:space="0" w:color="auto"/>
              <w:right w:val="single" w:sz="4" w:space="0" w:color="auto"/>
            </w:tcBorders>
          </w:tcPr>
          <w:p w:rsidR="00E6406B" w:rsidRPr="004C1F69" w:rsidRDefault="00E6406B" w:rsidP="00E6406B">
            <w:pPr>
              <w:shd w:val="clear" w:color="auto" w:fill="FFFFFF"/>
              <w:spacing w:after="0" w:line="276" w:lineRule="auto"/>
              <w:ind w:firstLine="284"/>
              <w:jc w:val="both"/>
              <w:rPr>
                <w:rFonts w:ascii="Times New Roman" w:eastAsia="Times New Roman" w:hAnsi="Times New Roman" w:cs="Times New Roman"/>
                <w:bCs/>
                <w:sz w:val="18"/>
                <w:szCs w:val="18"/>
                <w:lang w:eastAsia="ru-RU"/>
              </w:rPr>
            </w:pPr>
            <w:r>
              <w:rPr>
                <w:rFonts w:ascii="Times New Roman" w:hAnsi="Times New Roman" w:cs="Times New Roman"/>
                <w:sz w:val="18"/>
                <w:szCs w:val="18"/>
              </w:rPr>
              <w:t>1.В</w:t>
            </w:r>
            <w:r w:rsidRPr="00DB0142">
              <w:rPr>
                <w:rFonts w:ascii="Times New Roman" w:hAnsi="Times New Roman" w:cs="Times New Roman"/>
                <w:sz w:val="18"/>
                <w:szCs w:val="18"/>
              </w:rPr>
              <w:t>ладение умениями и навыками игры в шахматы</w:t>
            </w:r>
            <w:r>
              <w:rPr>
                <w:rFonts w:ascii="Times New Roman" w:hAnsi="Times New Roman" w:cs="Times New Roman"/>
                <w:sz w:val="18"/>
                <w:szCs w:val="18"/>
              </w:rPr>
              <w:t xml:space="preserve"> и шашки.</w:t>
            </w:r>
          </w:p>
          <w:p w:rsidR="00F8033C" w:rsidRPr="00F8033C" w:rsidRDefault="00F8033C" w:rsidP="00E6406B">
            <w:pPr>
              <w:spacing w:after="0" w:line="240" w:lineRule="auto"/>
              <w:ind w:left="351"/>
              <w:contextualSpacing/>
              <w:rPr>
                <w:rFonts w:ascii="Times New Roman" w:eastAsia="Times New Roman" w:hAnsi="Times New Roman" w:cs="Times New Roman"/>
                <w:sz w:val="18"/>
                <w:szCs w:val="18"/>
                <w:lang w:eastAsia="ru-RU"/>
              </w:rPr>
            </w:pPr>
          </w:p>
        </w:tc>
        <w:tc>
          <w:tcPr>
            <w:tcW w:w="2327" w:type="dxa"/>
            <w:tcBorders>
              <w:top w:val="single" w:sz="4" w:space="0" w:color="auto"/>
              <w:left w:val="single" w:sz="4" w:space="0" w:color="auto"/>
              <w:bottom w:val="single" w:sz="4" w:space="0" w:color="auto"/>
              <w:right w:val="single" w:sz="4" w:space="0" w:color="auto"/>
            </w:tcBorders>
          </w:tcPr>
          <w:p w:rsidR="00CA7586" w:rsidRDefault="00F8033C" w:rsidP="00F8033C">
            <w:pPr>
              <w:spacing w:after="0" w:line="240" w:lineRule="auto"/>
            </w:pPr>
            <w:r w:rsidRPr="00F8033C">
              <w:rPr>
                <w:rFonts w:ascii="Times New Roman" w:eastAsia="Times New Roman" w:hAnsi="Times New Roman" w:cs="Times New Roman"/>
                <w:sz w:val="18"/>
                <w:szCs w:val="18"/>
                <w:lang w:eastAsia="ru-RU"/>
              </w:rPr>
              <w:t>-</w:t>
            </w:r>
            <w:r w:rsidR="00E6406B">
              <w:t xml:space="preserve"> </w:t>
            </w:r>
            <w:r w:rsidR="00CA7586" w:rsidRPr="00CA7586">
              <w:rPr>
                <w:rFonts w:ascii="Times New Roman" w:hAnsi="Times New Roman" w:cs="Times New Roman"/>
                <w:sz w:val="18"/>
                <w:szCs w:val="18"/>
              </w:rPr>
              <w:t>ученик правильно расставл</w:t>
            </w:r>
            <w:r w:rsidR="00CA7586">
              <w:rPr>
                <w:rFonts w:ascii="Times New Roman" w:hAnsi="Times New Roman" w:cs="Times New Roman"/>
                <w:sz w:val="18"/>
                <w:szCs w:val="18"/>
              </w:rPr>
              <w:t>я</w:t>
            </w:r>
            <w:r w:rsidR="00CA7586" w:rsidRPr="00CA7586">
              <w:rPr>
                <w:rFonts w:ascii="Times New Roman" w:hAnsi="Times New Roman" w:cs="Times New Roman"/>
                <w:sz w:val="18"/>
                <w:szCs w:val="18"/>
              </w:rPr>
              <w:t>ет все фигуры, знает все ходы и использует их.</w:t>
            </w:r>
          </w:p>
          <w:p w:rsidR="00F8033C" w:rsidRDefault="00CA7586" w:rsidP="00F8033C">
            <w:pPr>
              <w:spacing w:after="0" w:line="240" w:lineRule="auto"/>
              <w:rPr>
                <w:rFonts w:ascii="Times New Roman" w:hAnsi="Times New Roman" w:cs="Times New Roman"/>
                <w:sz w:val="18"/>
                <w:szCs w:val="18"/>
              </w:rPr>
            </w:pPr>
            <w:r>
              <w:rPr>
                <w:rFonts w:ascii="Times New Roman" w:hAnsi="Times New Roman" w:cs="Times New Roman"/>
                <w:sz w:val="18"/>
                <w:szCs w:val="18"/>
              </w:rPr>
              <w:t>-</w:t>
            </w:r>
            <w:r w:rsidR="00E6406B" w:rsidRPr="00E6406B">
              <w:rPr>
                <w:rFonts w:ascii="Times New Roman" w:hAnsi="Times New Roman" w:cs="Times New Roman"/>
                <w:sz w:val="18"/>
                <w:szCs w:val="18"/>
              </w:rPr>
              <w:t xml:space="preserve"> правильно определяет ценность всех фигур</w:t>
            </w:r>
            <w:r w:rsidR="00E6406B">
              <w:rPr>
                <w:rFonts w:ascii="Times New Roman" w:hAnsi="Times New Roman" w:cs="Times New Roman"/>
                <w:sz w:val="18"/>
                <w:szCs w:val="18"/>
              </w:rPr>
              <w:t>;</w:t>
            </w:r>
          </w:p>
          <w:p w:rsidR="00E6406B" w:rsidRPr="00F8033C" w:rsidRDefault="00E6406B" w:rsidP="00F8033C">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r>
              <w:t xml:space="preserve"> </w:t>
            </w:r>
            <w:r w:rsidRPr="00E6406B">
              <w:rPr>
                <w:rFonts w:ascii="Times New Roman" w:hAnsi="Times New Roman" w:cs="Times New Roman"/>
                <w:sz w:val="18"/>
                <w:szCs w:val="18"/>
              </w:rPr>
              <w:t>правильно опр</w:t>
            </w:r>
            <w:r w:rsidR="0081692B">
              <w:rPr>
                <w:rFonts w:ascii="Times New Roman" w:hAnsi="Times New Roman" w:cs="Times New Roman"/>
                <w:sz w:val="18"/>
                <w:szCs w:val="18"/>
              </w:rPr>
              <w:t>еделяет, где находится горизонталь, вертикаль и диаго</w:t>
            </w:r>
            <w:r w:rsidRPr="00E6406B">
              <w:rPr>
                <w:rFonts w:ascii="Times New Roman" w:hAnsi="Times New Roman" w:cs="Times New Roman"/>
                <w:sz w:val="18"/>
                <w:szCs w:val="18"/>
              </w:rPr>
              <w:t>наль на шахматном п</w:t>
            </w:r>
            <w:r w:rsidR="0081692B">
              <w:rPr>
                <w:rFonts w:ascii="Times New Roman" w:hAnsi="Times New Roman" w:cs="Times New Roman"/>
                <w:sz w:val="18"/>
                <w:szCs w:val="18"/>
              </w:rPr>
              <w:t>оле и может показать, как фигу</w:t>
            </w:r>
            <w:r w:rsidRPr="00E6406B">
              <w:rPr>
                <w:rFonts w:ascii="Times New Roman" w:hAnsi="Times New Roman" w:cs="Times New Roman"/>
                <w:sz w:val="18"/>
                <w:szCs w:val="18"/>
              </w:rPr>
              <w:t>ры их используют</w:t>
            </w:r>
            <w:r w:rsidR="00CA7586">
              <w:rPr>
                <w:rFonts w:ascii="Times New Roman" w:hAnsi="Times New Roman" w:cs="Times New Roman"/>
                <w:sz w:val="18"/>
                <w:szCs w:val="18"/>
              </w:rPr>
              <w:t>;</w:t>
            </w:r>
          </w:p>
        </w:tc>
        <w:tc>
          <w:tcPr>
            <w:tcW w:w="2240" w:type="dxa"/>
            <w:tcBorders>
              <w:top w:val="single" w:sz="4" w:space="0" w:color="auto"/>
              <w:left w:val="single" w:sz="4" w:space="0" w:color="auto"/>
              <w:bottom w:val="single" w:sz="4" w:space="0" w:color="auto"/>
              <w:right w:val="single" w:sz="4" w:space="0" w:color="auto"/>
            </w:tcBorders>
          </w:tcPr>
          <w:p w:rsidR="00CA7586"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w:t>
            </w:r>
            <w:r w:rsidR="00CA7586">
              <w:t xml:space="preserve"> </w:t>
            </w:r>
            <w:r w:rsidR="00CA7586" w:rsidRPr="00CA7586">
              <w:rPr>
                <w:rFonts w:ascii="Times New Roman" w:hAnsi="Times New Roman" w:cs="Times New Roman"/>
                <w:sz w:val="18"/>
                <w:szCs w:val="18"/>
              </w:rPr>
              <w:t>ученик затрудняется в расстановке некоторых фигур, нарушает о</w:t>
            </w:r>
            <w:r w:rsidR="0081692B">
              <w:rPr>
                <w:rFonts w:ascii="Times New Roman" w:hAnsi="Times New Roman" w:cs="Times New Roman"/>
                <w:sz w:val="18"/>
                <w:szCs w:val="18"/>
              </w:rPr>
              <w:t>сновные пра</w:t>
            </w:r>
            <w:r w:rsidR="00CA7586" w:rsidRPr="00CA7586">
              <w:rPr>
                <w:rFonts w:ascii="Times New Roman" w:hAnsi="Times New Roman" w:cs="Times New Roman"/>
                <w:sz w:val="18"/>
                <w:szCs w:val="18"/>
              </w:rPr>
              <w:t>вила шахматного кодекса</w:t>
            </w:r>
          </w:p>
          <w:p w:rsidR="00CA7586" w:rsidRPr="00CA7586" w:rsidRDefault="00CA7586" w:rsidP="00F8033C">
            <w:pPr>
              <w:spacing w:after="0" w:line="240" w:lineRule="auto"/>
              <w:rPr>
                <w:rFonts w:ascii="Times New Roman" w:hAnsi="Times New Roman" w:cs="Times New Roman"/>
                <w:sz w:val="18"/>
                <w:szCs w:val="18"/>
              </w:rPr>
            </w:pPr>
            <w:r>
              <w:rPr>
                <w:rFonts w:ascii="Times New Roman" w:hAnsi="Times New Roman" w:cs="Times New Roman"/>
                <w:sz w:val="18"/>
                <w:szCs w:val="18"/>
              </w:rPr>
              <w:t>-</w:t>
            </w:r>
            <w:r w:rsidRPr="00CA7586">
              <w:rPr>
                <w:rFonts w:ascii="Times New Roman" w:hAnsi="Times New Roman" w:cs="Times New Roman"/>
                <w:sz w:val="18"/>
                <w:szCs w:val="18"/>
              </w:rPr>
              <w:t>определяет ценность не всех фигур</w:t>
            </w:r>
            <w:r>
              <w:rPr>
                <w:rFonts w:ascii="Times New Roman" w:hAnsi="Times New Roman" w:cs="Times New Roman"/>
                <w:sz w:val="18"/>
                <w:szCs w:val="18"/>
              </w:rPr>
              <w:t>;</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 </w:t>
            </w:r>
            <w:proofErr w:type="gramStart"/>
            <w:r w:rsidR="00CA7586" w:rsidRPr="00CA7586">
              <w:rPr>
                <w:rFonts w:ascii="Times New Roman" w:hAnsi="Times New Roman" w:cs="Times New Roman"/>
                <w:sz w:val="18"/>
                <w:szCs w:val="18"/>
              </w:rPr>
              <w:t>определяет</w:t>
            </w:r>
            <w:r w:rsidR="00CA7586">
              <w:rPr>
                <w:rFonts w:ascii="Times New Roman" w:hAnsi="Times New Roman" w:cs="Times New Roman"/>
                <w:sz w:val="18"/>
                <w:szCs w:val="18"/>
              </w:rPr>
              <w:t xml:space="preserve"> г</w:t>
            </w:r>
            <w:r w:rsidR="00CA7586" w:rsidRPr="00CA7586">
              <w:rPr>
                <w:rFonts w:ascii="Times New Roman" w:hAnsi="Times New Roman" w:cs="Times New Roman"/>
                <w:sz w:val="18"/>
                <w:szCs w:val="18"/>
              </w:rPr>
              <w:t>де находится</w:t>
            </w:r>
            <w:proofErr w:type="gramEnd"/>
            <w:r w:rsidR="00CA7586" w:rsidRPr="00CA7586">
              <w:rPr>
                <w:rFonts w:ascii="Times New Roman" w:hAnsi="Times New Roman" w:cs="Times New Roman"/>
                <w:sz w:val="18"/>
                <w:szCs w:val="18"/>
              </w:rPr>
              <w:t xml:space="preserve"> горизонталь, вертикаль и диагональ на шахматном поле и может показать, как фигуры их используют, но иногда требуется помощь педагога.</w:t>
            </w:r>
            <w:r w:rsidR="00CA7586">
              <w:t xml:space="preserve"> </w:t>
            </w:r>
          </w:p>
        </w:tc>
        <w:tc>
          <w:tcPr>
            <w:tcW w:w="2240" w:type="dxa"/>
            <w:tcBorders>
              <w:top w:val="single" w:sz="4" w:space="0" w:color="auto"/>
              <w:left w:val="single" w:sz="4" w:space="0" w:color="auto"/>
              <w:bottom w:val="single" w:sz="4" w:space="0" w:color="auto"/>
              <w:right w:val="single" w:sz="4" w:space="0" w:color="auto"/>
            </w:tcBorders>
          </w:tcPr>
          <w:p w:rsidR="00CA7586" w:rsidRDefault="00F8033C" w:rsidP="00F8033C">
            <w:pPr>
              <w:spacing w:after="0" w:line="240" w:lineRule="auto"/>
            </w:pPr>
            <w:r w:rsidRPr="00F8033C">
              <w:rPr>
                <w:rFonts w:ascii="Times New Roman" w:eastAsia="Times New Roman" w:hAnsi="Times New Roman" w:cs="Times New Roman"/>
                <w:sz w:val="18"/>
                <w:szCs w:val="18"/>
                <w:lang w:eastAsia="ru-RU"/>
              </w:rPr>
              <w:t>-</w:t>
            </w:r>
            <w:r w:rsidR="00CA7586">
              <w:t xml:space="preserve"> </w:t>
            </w:r>
            <w:r w:rsidR="00C2737B" w:rsidRPr="00C2737B">
              <w:rPr>
                <w:rFonts w:ascii="Times New Roman" w:hAnsi="Times New Roman" w:cs="Times New Roman"/>
                <w:sz w:val="18"/>
                <w:szCs w:val="18"/>
              </w:rPr>
              <w:t>ученик не может правильно расставить фигуры на шахматном поле, не знает, как правильно располагать доску, нарушает правила шахматного кодекса.</w:t>
            </w:r>
          </w:p>
          <w:p w:rsidR="00CA7586" w:rsidRPr="00CA7586" w:rsidRDefault="00C2737B" w:rsidP="00F8033C">
            <w:pPr>
              <w:spacing w:after="0" w:line="240" w:lineRule="auto"/>
              <w:rPr>
                <w:rFonts w:ascii="Times New Roman" w:eastAsia="Times New Roman" w:hAnsi="Times New Roman" w:cs="Times New Roman"/>
                <w:sz w:val="18"/>
                <w:szCs w:val="18"/>
                <w:lang w:eastAsia="ru-RU"/>
              </w:rPr>
            </w:pPr>
            <w:r>
              <w:rPr>
                <w:rFonts w:ascii="Times New Roman" w:hAnsi="Times New Roman" w:cs="Times New Roman"/>
                <w:sz w:val="18"/>
                <w:szCs w:val="18"/>
              </w:rPr>
              <w:t xml:space="preserve">- </w:t>
            </w:r>
            <w:r w:rsidR="00CA7586" w:rsidRPr="00CA7586">
              <w:rPr>
                <w:rFonts w:ascii="Times New Roman" w:hAnsi="Times New Roman" w:cs="Times New Roman"/>
                <w:sz w:val="18"/>
                <w:szCs w:val="18"/>
              </w:rPr>
              <w:t xml:space="preserve">ученик не </w:t>
            </w:r>
            <w:proofErr w:type="gramStart"/>
            <w:r w:rsidR="00CA7586" w:rsidRPr="00CA7586">
              <w:rPr>
                <w:rFonts w:ascii="Times New Roman" w:hAnsi="Times New Roman" w:cs="Times New Roman"/>
                <w:sz w:val="18"/>
                <w:szCs w:val="18"/>
              </w:rPr>
              <w:t>знает</w:t>
            </w:r>
            <w:proofErr w:type="gramEnd"/>
            <w:r w:rsidR="00CA7586" w:rsidRPr="00CA7586">
              <w:rPr>
                <w:rFonts w:ascii="Times New Roman" w:hAnsi="Times New Roman" w:cs="Times New Roman"/>
                <w:sz w:val="18"/>
                <w:szCs w:val="18"/>
              </w:rPr>
              <w:t xml:space="preserve"> какая из фигур, какую имеет ценность.</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 </w:t>
            </w:r>
            <w:r w:rsidR="00CA7586">
              <w:rPr>
                <w:rFonts w:ascii="Times New Roman" w:eastAsia="Times New Roman" w:hAnsi="Times New Roman" w:cs="Times New Roman"/>
                <w:sz w:val="18"/>
                <w:szCs w:val="18"/>
                <w:lang w:eastAsia="ru-RU"/>
              </w:rPr>
              <w:t>ч</w:t>
            </w:r>
            <w:r w:rsidRPr="00F8033C">
              <w:rPr>
                <w:rFonts w:ascii="Times New Roman" w:eastAsia="Times New Roman" w:hAnsi="Times New Roman" w:cs="Times New Roman"/>
                <w:sz w:val="18"/>
                <w:szCs w:val="18"/>
                <w:lang w:eastAsia="ru-RU"/>
              </w:rPr>
              <w:t xml:space="preserve">асто </w:t>
            </w:r>
            <w:proofErr w:type="gramStart"/>
            <w:r w:rsidRPr="00F8033C">
              <w:rPr>
                <w:rFonts w:ascii="Times New Roman" w:eastAsia="Times New Roman" w:hAnsi="Times New Roman" w:cs="Times New Roman"/>
                <w:sz w:val="18"/>
                <w:szCs w:val="18"/>
                <w:lang w:eastAsia="ru-RU"/>
              </w:rPr>
              <w:t>пассивен</w:t>
            </w:r>
            <w:proofErr w:type="gramEnd"/>
            <w:r w:rsidRPr="00F8033C">
              <w:rPr>
                <w:rFonts w:ascii="Times New Roman" w:eastAsia="Times New Roman" w:hAnsi="Times New Roman" w:cs="Times New Roman"/>
                <w:sz w:val="18"/>
                <w:szCs w:val="18"/>
                <w:lang w:eastAsia="ru-RU"/>
              </w:rPr>
              <w:t xml:space="preserve"> в играх</w:t>
            </w:r>
            <w:r w:rsidR="00CA7586">
              <w:rPr>
                <w:rFonts w:ascii="Times New Roman" w:eastAsia="Times New Roman" w:hAnsi="Times New Roman" w:cs="Times New Roman"/>
                <w:sz w:val="18"/>
                <w:szCs w:val="18"/>
                <w:lang w:eastAsia="ru-RU"/>
              </w:rPr>
              <w:t>;</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w:t>
            </w:r>
            <w:r w:rsidR="00CA7586" w:rsidRPr="00CA7586">
              <w:rPr>
                <w:rFonts w:ascii="Times New Roman" w:hAnsi="Times New Roman" w:cs="Times New Roman"/>
                <w:sz w:val="18"/>
                <w:szCs w:val="18"/>
              </w:rPr>
              <w:t>затрудняется в определении понятий горизонтали, вертикали и диагонали.</w:t>
            </w:r>
          </w:p>
        </w:tc>
      </w:tr>
      <w:tr w:rsidR="00F8033C" w:rsidRPr="00F8033C" w:rsidTr="000941A5">
        <w:tc>
          <w:tcPr>
            <w:tcW w:w="2581" w:type="dxa"/>
            <w:tcBorders>
              <w:top w:val="single" w:sz="4" w:space="0" w:color="auto"/>
              <w:left w:val="single" w:sz="4" w:space="0" w:color="auto"/>
              <w:bottom w:val="single" w:sz="4" w:space="0" w:color="auto"/>
              <w:right w:val="single" w:sz="4" w:space="0" w:color="auto"/>
            </w:tcBorders>
          </w:tcPr>
          <w:p w:rsidR="00F8033C" w:rsidRPr="00F8033C" w:rsidRDefault="00E6406B" w:rsidP="00E6406B">
            <w:pPr>
              <w:spacing w:after="0" w:line="240" w:lineRule="auto"/>
              <w:contextualSpacing/>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00F8033C" w:rsidRPr="00F8033C">
              <w:rPr>
                <w:rFonts w:ascii="Times New Roman" w:eastAsia="Times New Roman" w:hAnsi="Times New Roman" w:cs="Times New Roman"/>
                <w:sz w:val="18"/>
                <w:szCs w:val="18"/>
                <w:lang w:eastAsia="ru-RU"/>
              </w:rPr>
              <w:t xml:space="preserve">Социализация в группе </w:t>
            </w:r>
            <w:proofErr w:type="gramStart"/>
            <w:r w:rsidR="00F8033C" w:rsidRPr="00F8033C">
              <w:rPr>
                <w:rFonts w:ascii="Times New Roman" w:eastAsia="Times New Roman" w:hAnsi="Times New Roman" w:cs="Times New Roman"/>
                <w:sz w:val="18"/>
                <w:szCs w:val="18"/>
                <w:lang w:eastAsia="ru-RU"/>
              </w:rPr>
              <w:lastRenderedPageBreak/>
              <w:t>обучающихся</w:t>
            </w:r>
            <w:proofErr w:type="gramEnd"/>
            <w:r w:rsidR="00F8033C" w:rsidRPr="00F8033C">
              <w:rPr>
                <w:rFonts w:ascii="Times New Roman" w:eastAsia="Times New Roman" w:hAnsi="Times New Roman" w:cs="Times New Roman"/>
                <w:sz w:val="18"/>
                <w:szCs w:val="18"/>
                <w:lang w:eastAsia="ru-RU"/>
              </w:rPr>
              <w:t xml:space="preserve"> </w:t>
            </w:r>
          </w:p>
        </w:tc>
        <w:tc>
          <w:tcPr>
            <w:tcW w:w="2327" w:type="dxa"/>
            <w:tcBorders>
              <w:top w:val="single" w:sz="4" w:space="0" w:color="auto"/>
              <w:left w:val="single" w:sz="4" w:space="0" w:color="auto"/>
              <w:bottom w:val="single" w:sz="4" w:space="0" w:color="auto"/>
              <w:right w:val="single" w:sz="4" w:space="0" w:color="auto"/>
            </w:tcBorders>
          </w:tcPr>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lastRenderedPageBreak/>
              <w:t xml:space="preserve">- </w:t>
            </w:r>
            <w:r w:rsidR="002763C9">
              <w:rPr>
                <w:rFonts w:ascii="Times New Roman" w:eastAsia="Times New Roman" w:hAnsi="Times New Roman" w:cs="Times New Roman"/>
                <w:sz w:val="18"/>
                <w:szCs w:val="18"/>
                <w:lang w:eastAsia="ru-RU"/>
              </w:rPr>
              <w:t>а</w:t>
            </w:r>
            <w:r w:rsidRPr="00F8033C">
              <w:rPr>
                <w:rFonts w:ascii="Times New Roman" w:eastAsia="Times New Roman" w:hAnsi="Times New Roman" w:cs="Times New Roman"/>
                <w:sz w:val="18"/>
                <w:szCs w:val="18"/>
                <w:lang w:eastAsia="ru-RU"/>
              </w:rPr>
              <w:t xml:space="preserve">ктивно взаимодействует </w:t>
            </w:r>
            <w:r w:rsidRPr="00F8033C">
              <w:rPr>
                <w:rFonts w:ascii="Times New Roman" w:eastAsia="Times New Roman" w:hAnsi="Times New Roman" w:cs="Times New Roman"/>
                <w:sz w:val="18"/>
                <w:szCs w:val="18"/>
                <w:lang w:eastAsia="ru-RU"/>
              </w:rPr>
              <w:lastRenderedPageBreak/>
              <w:t>с детьми</w:t>
            </w:r>
            <w:r w:rsidR="002763C9">
              <w:rPr>
                <w:rFonts w:ascii="Times New Roman" w:eastAsia="Times New Roman" w:hAnsi="Times New Roman" w:cs="Times New Roman"/>
                <w:sz w:val="18"/>
                <w:szCs w:val="18"/>
                <w:lang w:eastAsia="ru-RU"/>
              </w:rPr>
              <w:t>;</w:t>
            </w:r>
            <w:r w:rsidRPr="00F8033C">
              <w:rPr>
                <w:rFonts w:ascii="Times New Roman" w:eastAsia="Times New Roman" w:hAnsi="Times New Roman" w:cs="Times New Roman"/>
                <w:sz w:val="18"/>
                <w:szCs w:val="18"/>
                <w:lang w:eastAsia="ru-RU"/>
              </w:rPr>
              <w:t xml:space="preserve"> </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w:t>
            </w:r>
            <w:r w:rsidR="002763C9">
              <w:rPr>
                <w:rFonts w:ascii="Times New Roman" w:eastAsia="Times New Roman" w:hAnsi="Times New Roman" w:cs="Times New Roman"/>
                <w:sz w:val="18"/>
                <w:szCs w:val="18"/>
                <w:lang w:eastAsia="ru-RU"/>
              </w:rPr>
              <w:t>с</w:t>
            </w:r>
            <w:r w:rsidRPr="00F8033C">
              <w:rPr>
                <w:rFonts w:ascii="Times New Roman" w:eastAsia="Times New Roman" w:hAnsi="Times New Roman" w:cs="Times New Roman"/>
                <w:sz w:val="18"/>
                <w:szCs w:val="18"/>
                <w:lang w:eastAsia="ru-RU"/>
              </w:rPr>
              <w:t>ледует правилам игры, помогает товарищам</w:t>
            </w:r>
            <w:r w:rsidR="002763C9">
              <w:rPr>
                <w:rFonts w:ascii="Times New Roman" w:eastAsia="Times New Roman" w:hAnsi="Times New Roman" w:cs="Times New Roman"/>
                <w:sz w:val="18"/>
                <w:szCs w:val="18"/>
                <w:lang w:eastAsia="ru-RU"/>
              </w:rPr>
              <w:t>;</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 </w:t>
            </w:r>
            <w:r w:rsidR="002763C9">
              <w:rPr>
                <w:rFonts w:ascii="Times New Roman" w:eastAsia="Times New Roman" w:hAnsi="Times New Roman" w:cs="Times New Roman"/>
                <w:sz w:val="18"/>
                <w:szCs w:val="18"/>
                <w:lang w:eastAsia="ru-RU"/>
              </w:rPr>
              <w:t>п</w:t>
            </w:r>
            <w:r w:rsidRPr="00F8033C">
              <w:rPr>
                <w:rFonts w:ascii="Times New Roman" w:eastAsia="Times New Roman" w:hAnsi="Times New Roman" w:cs="Times New Roman"/>
                <w:sz w:val="18"/>
                <w:szCs w:val="18"/>
                <w:lang w:eastAsia="ru-RU"/>
              </w:rPr>
              <w:t>роявляет инициативу.</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p>
        </w:tc>
        <w:tc>
          <w:tcPr>
            <w:tcW w:w="2240" w:type="dxa"/>
            <w:tcBorders>
              <w:top w:val="single" w:sz="4" w:space="0" w:color="auto"/>
              <w:left w:val="single" w:sz="4" w:space="0" w:color="auto"/>
              <w:bottom w:val="single" w:sz="4" w:space="0" w:color="auto"/>
              <w:right w:val="single" w:sz="4" w:space="0" w:color="auto"/>
            </w:tcBorders>
          </w:tcPr>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lastRenderedPageBreak/>
              <w:t>-</w:t>
            </w:r>
            <w:r w:rsidR="002763C9">
              <w:rPr>
                <w:rFonts w:ascii="Times New Roman" w:eastAsia="Times New Roman" w:hAnsi="Times New Roman" w:cs="Times New Roman"/>
                <w:sz w:val="18"/>
                <w:szCs w:val="18"/>
                <w:lang w:eastAsia="ru-RU"/>
              </w:rPr>
              <w:t>и</w:t>
            </w:r>
            <w:r w:rsidRPr="00F8033C">
              <w:rPr>
                <w:rFonts w:ascii="Times New Roman" w:eastAsia="Times New Roman" w:hAnsi="Times New Roman" w:cs="Times New Roman"/>
                <w:sz w:val="18"/>
                <w:szCs w:val="18"/>
                <w:lang w:eastAsia="ru-RU"/>
              </w:rPr>
              <w:t xml:space="preserve">ногда нарушает </w:t>
            </w:r>
            <w:r w:rsidRPr="00F8033C">
              <w:rPr>
                <w:rFonts w:ascii="Times New Roman" w:eastAsia="Times New Roman" w:hAnsi="Times New Roman" w:cs="Times New Roman"/>
                <w:sz w:val="18"/>
                <w:szCs w:val="18"/>
                <w:lang w:eastAsia="ru-RU"/>
              </w:rPr>
              <w:lastRenderedPageBreak/>
              <w:t>правила игры</w:t>
            </w:r>
            <w:r w:rsidR="002763C9">
              <w:rPr>
                <w:rFonts w:ascii="Times New Roman" w:eastAsia="Times New Roman" w:hAnsi="Times New Roman" w:cs="Times New Roman"/>
                <w:sz w:val="18"/>
                <w:szCs w:val="18"/>
                <w:lang w:eastAsia="ru-RU"/>
              </w:rPr>
              <w:t>;</w:t>
            </w:r>
            <w:r w:rsidRPr="00F8033C">
              <w:rPr>
                <w:rFonts w:ascii="Times New Roman" w:eastAsia="Times New Roman" w:hAnsi="Times New Roman" w:cs="Times New Roman"/>
                <w:sz w:val="18"/>
                <w:szCs w:val="18"/>
                <w:lang w:eastAsia="ru-RU"/>
              </w:rPr>
              <w:t xml:space="preserve"> </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w:t>
            </w:r>
            <w:r w:rsidR="002763C9">
              <w:rPr>
                <w:rFonts w:ascii="Times New Roman" w:eastAsia="Times New Roman" w:hAnsi="Times New Roman" w:cs="Times New Roman"/>
                <w:sz w:val="18"/>
                <w:szCs w:val="18"/>
                <w:lang w:eastAsia="ru-RU"/>
              </w:rPr>
              <w:t>у</w:t>
            </w:r>
            <w:r w:rsidRPr="00F8033C">
              <w:rPr>
                <w:rFonts w:ascii="Times New Roman" w:eastAsia="Times New Roman" w:hAnsi="Times New Roman" w:cs="Times New Roman"/>
                <w:sz w:val="18"/>
                <w:szCs w:val="18"/>
                <w:lang w:eastAsia="ru-RU"/>
              </w:rPr>
              <w:t>частвует в командной работе, но с подсказками</w:t>
            </w:r>
            <w:r w:rsidR="002763C9">
              <w:rPr>
                <w:rFonts w:ascii="Times New Roman" w:eastAsia="Times New Roman" w:hAnsi="Times New Roman" w:cs="Times New Roman"/>
                <w:sz w:val="18"/>
                <w:szCs w:val="18"/>
                <w:lang w:eastAsia="ru-RU"/>
              </w:rPr>
              <w:t>,</w:t>
            </w:r>
            <w:r w:rsidRPr="00F8033C">
              <w:rPr>
                <w:rFonts w:ascii="Times New Roman" w:eastAsia="Times New Roman" w:hAnsi="Times New Roman" w:cs="Times New Roman"/>
                <w:sz w:val="18"/>
                <w:szCs w:val="18"/>
                <w:lang w:eastAsia="ru-RU"/>
              </w:rPr>
              <w:t xml:space="preserve"> </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w:t>
            </w:r>
            <w:r w:rsidR="002763C9">
              <w:rPr>
                <w:rFonts w:ascii="Times New Roman" w:eastAsia="Times New Roman" w:hAnsi="Times New Roman" w:cs="Times New Roman"/>
                <w:sz w:val="18"/>
                <w:szCs w:val="18"/>
                <w:lang w:eastAsia="ru-RU"/>
              </w:rPr>
              <w:t>п</w:t>
            </w:r>
            <w:r w:rsidRPr="00F8033C">
              <w:rPr>
                <w:rFonts w:ascii="Times New Roman" w:eastAsia="Times New Roman" w:hAnsi="Times New Roman" w:cs="Times New Roman"/>
                <w:sz w:val="18"/>
                <w:szCs w:val="18"/>
                <w:lang w:eastAsia="ru-RU"/>
              </w:rPr>
              <w:t>роявляет инициативу редко.</w:t>
            </w:r>
          </w:p>
        </w:tc>
        <w:tc>
          <w:tcPr>
            <w:tcW w:w="2240" w:type="dxa"/>
            <w:tcBorders>
              <w:top w:val="single" w:sz="4" w:space="0" w:color="auto"/>
              <w:left w:val="single" w:sz="4" w:space="0" w:color="auto"/>
              <w:bottom w:val="single" w:sz="4" w:space="0" w:color="auto"/>
              <w:right w:val="single" w:sz="4" w:space="0" w:color="auto"/>
            </w:tcBorders>
          </w:tcPr>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lastRenderedPageBreak/>
              <w:t>-</w:t>
            </w:r>
            <w:r w:rsidR="002763C9">
              <w:rPr>
                <w:rFonts w:ascii="Times New Roman" w:eastAsia="Times New Roman" w:hAnsi="Times New Roman" w:cs="Times New Roman"/>
                <w:sz w:val="18"/>
                <w:szCs w:val="18"/>
                <w:lang w:eastAsia="ru-RU"/>
              </w:rPr>
              <w:t>ч</w:t>
            </w:r>
            <w:r w:rsidRPr="00F8033C">
              <w:rPr>
                <w:rFonts w:ascii="Times New Roman" w:eastAsia="Times New Roman" w:hAnsi="Times New Roman" w:cs="Times New Roman"/>
                <w:sz w:val="18"/>
                <w:szCs w:val="18"/>
                <w:lang w:eastAsia="ru-RU"/>
              </w:rPr>
              <w:t xml:space="preserve">асто нарушает правила, </w:t>
            </w:r>
            <w:r w:rsidRPr="00F8033C">
              <w:rPr>
                <w:rFonts w:ascii="Times New Roman" w:eastAsia="Times New Roman" w:hAnsi="Times New Roman" w:cs="Times New Roman"/>
                <w:sz w:val="18"/>
                <w:szCs w:val="18"/>
                <w:lang w:eastAsia="ru-RU"/>
              </w:rPr>
              <w:lastRenderedPageBreak/>
              <w:t>не учитывает мнение других</w:t>
            </w:r>
            <w:r w:rsidR="002763C9">
              <w:rPr>
                <w:rFonts w:ascii="Times New Roman" w:eastAsia="Times New Roman" w:hAnsi="Times New Roman" w:cs="Times New Roman"/>
                <w:sz w:val="18"/>
                <w:szCs w:val="18"/>
                <w:lang w:eastAsia="ru-RU"/>
              </w:rPr>
              <w:t>,</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 </w:t>
            </w:r>
            <w:r w:rsidR="002763C9">
              <w:rPr>
                <w:rFonts w:ascii="Times New Roman" w:eastAsia="Times New Roman" w:hAnsi="Times New Roman" w:cs="Times New Roman"/>
                <w:sz w:val="18"/>
                <w:szCs w:val="18"/>
                <w:lang w:eastAsia="ru-RU"/>
              </w:rPr>
              <w:t>и</w:t>
            </w:r>
            <w:r w:rsidRPr="00F8033C">
              <w:rPr>
                <w:rFonts w:ascii="Times New Roman" w:eastAsia="Times New Roman" w:hAnsi="Times New Roman" w:cs="Times New Roman"/>
                <w:sz w:val="18"/>
                <w:szCs w:val="18"/>
                <w:lang w:eastAsia="ru-RU"/>
              </w:rPr>
              <w:t>збегает командных взаимодействий</w:t>
            </w:r>
            <w:r w:rsidR="002763C9">
              <w:rPr>
                <w:rFonts w:ascii="Times New Roman" w:eastAsia="Times New Roman" w:hAnsi="Times New Roman" w:cs="Times New Roman"/>
                <w:sz w:val="18"/>
                <w:szCs w:val="18"/>
                <w:lang w:eastAsia="ru-RU"/>
              </w:rPr>
              <w:t>,</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 е проявляет интерес к играм.</w:t>
            </w:r>
          </w:p>
        </w:tc>
      </w:tr>
      <w:tr w:rsidR="00F8033C" w:rsidRPr="00F8033C" w:rsidTr="000941A5">
        <w:tc>
          <w:tcPr>
            <w:tcW w:w="2581" w:type="dxa"/>
            <w:tcBorders>
              <w:top w:val="single" w:sz="4" w:space="0" w:color="auto"/>
              <w:left w:val="single" w:sz="4" w:space="0" w:color="auto"/>
              <w:bottom w:val="single" w:sz="4" w:space="0" w:color="auto"/>
              <w:right w:val="single" w:sz="4" w:space="0" w:color="auto"/>
            </w:tcBorders>
          </w:tcPr>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lastRenderedPageBreak/>
              <w:t>3. Эмоциональное развитие</w:t>
            </w:r>
          </w:p>
        </w:tc>
        <w:tc>
          <w:tcPr>
            <w:tcW w:w="2327" w:type="dxa"/>
            <w:tcBorders>
              <w:top w:val="single" w:sz="4" w:space="0" w:color="auto"/>
              <w:left w:val="single" w:sz="4" w:space="0" w:color="auto"/>
              <w:bottom w:val="single" w:sz="4" w:space="0" w:color="auto"/>
              <w:right w:val="single" w:sz="4" w:space="0" w:color="auto"/>
            </w:tcBorders>
          </w:tcPr>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w:t>
            </w:r>
            <w:r w:rsidR="002763C9">
              <w:rPr>
                <w:rFonts w:ascii="Times New Roman" w:eastAsia="Times New Roman" w:hAnsi="Times New Roman" w:cs="Times New Roman"/>
                <w:sz w:val="18"/>
                <w:szCs w:val="18"/>
                <w:lang w:eastAsia="ru-RU"/>
              </w:rPr>
              <w:t>п</w:t>
            </w:r>
            <w:r w:rsidRPr="00F8033C">
              <w:rPr>
                <w:rFonts w:ascii="Times New Roman" w:eastAsia="Times New Roman" w:hAnsi="Times New Roman" w:cs="Times New Roman"/>
                <w:sz w:val="18"/>
                <w:szCs w:val="18"/>
                <w:lang w:eastAsia="ru-RU"/>
              </w:rPr>
              <w:t>роявляет радость, интерес и энтузиазм</w:t>
            </w:r>
            <w:r w:rsidR="0082435E">
              <w:rPr>
                <w:rFonts w:ascii="Times New Roman" w:eastAsia="Times New Roman" w:hAnsi="Times New Roman" w:cs="Times New Roman"/>
                <w:sz w:val="18"/>
                <w:szCs w:val="18"/>
                <w:lang w:eastAsia="ru-RU"/>
              </w:rPr>
              <w:t>,</w:t>
            </w:r>
            <w:r w:rsidRPr="00F8033C">
              <w:rPr>
                <w:rFonts w:ascii="Times New Roman" w:eastAsia="Times New Roman" w:hAnsi="Times New Roman" w:cs="Times New Roman"/>
                <w:sz w:val="18"/>
                <w:szCs w:val="18"/>
                <w:lang w:eastAsia="ru-RU"/>
              </w:rPr>
              <w:t xml:space="preserve"> </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 </w:t>
            </w:r>
            <w:r w:rsidR="002763C9">
              <w:rPr>
                <w:rFonts w:ascii="Times New Roman" w:eastAsia="Times New Roman" w:hAnsi="Times New Roman" w:cs="Times New Roman"/>
                <w:sz w:val="18"/>
                <w:szCs w:val="18"/>
                <w:lang w:eastAsia="ru-RU"/>
              </w:rPr>
              <w:t>ж</w:t>
            </w:r>
            <w:r w:rsidRPr="00F8033C">
              <w:rPr>
                <w:rFonts w:ascii="Times New Roman" w:eastAsia="Times New Roman" w:hAnsi="Times New Roman" w:cs="Times New Roman"/>
                <w:sz w:val="18"/>
                <w:szCs w:val="18"/>
                <w:lang w:eastAsia="ru-RU"/>
              </w:rPr>
              <w:t>дёт занятий с нетерпением</w:t>
            </w:r>
            <w:r w:rsidR="0082435E">
              <w:rPr>
                <w:rFonts w:ascii="Times New Roman" w:eastAsia="Times New Roman" w:hAnsi="Times New Roman" w:cs="Times New Roman"/>
                <w:sz w:val="18"/>
                <w:szCs w:val="18"/>
                <w:lang w:eastAsia="ru-RU"/>
              </w:rPr>
              <w:t>,</w:t>
            </w:r>
            <w:r w:rsidRPr="00F8033C">
              <w:rPr>
                <w:rFonts w:ascii="Times New Roman" w:eastAsia="Times New Roman" w:hAnsi="Times New Roman" w:cs="Times New Roman"/>
                <w:sz w:val="18"/>
                <w:szCs w:val="18"/>
                <w:lang w:eastAsia="ru-RU"/>
              </w:rPr>
              <w:t xml:space="preserve"> </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 </w:t>
            </w:r>
            <w:r w:rsidR="002763C9">
              <w:rPr>
                <w:rFonts w:ascii="Times New Roman" w:eastAsia="Times New Roman" w:hAnsi="Times New Roman" w:cs="Times New Roman"/>
                <w:sz w:val="18"/>
                <w:szCs w:val="18"/>
                <w:lang w:eastAsia="ru-RU"/>
              </w:rPr>
              <w:t>а</w:t>
            </w:r>
            <w:r w:rsidRPr="00F8033C">
              <w:rPr>
                <w:rFonts w:ascii="Times New Roman" w:eastAsia="Times New Roman" w:hAnsi="Times New Roman" w:cs="Times New Roman"/>
                <w:sz w:val="18"/>
                <w:szCs w:val="18"/>
                <w:lang w:eastAsia="ru-RU"/>
              </w:rPr>
              <w:t>ктивно участвует в обсуждениях.</w:t>
            </w:r>
          </w:p>
        </w:tc>
        <w:tc>
          <w:tcPr>
            <w:tcW w:w="2240" w:type="dxa"/>
            <w:tcBorders>
              <w:top w:val="single" w:sz="4" w:space="0" w:color="auto"/>
              <w:left w:val="single" w:sz="4" w:space="0" w:color="auto"/>
              <w:bottom w:val="single" w:sz="4" w:space="0" w:color="auto"/>
              <w:right w:val="single" w:sz="4" w:space="0" w:color="auto"/>
            </w:tcBorders>
          </w:tcPr>
          <w:p w:rsidR="0082435E"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w:t>
            </w:r>
            <w:r w:rsidR="0082435E">
              <w:rPr>
                <w:rFonts w:ascii="Times New Roman" w:eastAsia="Times New Roman" w:hAnsi="Times New Roman" w:cs="Times New Roman"/>
                <w:sz w:val="18"/>
                <w:szCs w:val="18"/>
                <w:lang w:eastAsia="ru-RU"/>
              </w:rPr>
              <w:t>п</w:t>
            </w:r>
            <w:r w:rsidRPr="00F8033C">
              <w:rPr>
                <w:rFonts w:ascii="Times New Roman" w:eastAsia="Times New Roman" w:hAnsi="Times New Roman" w:cs="Times New Roman"/>
                <w:sz w:val="18"/>
                <w:szCs w:val="18"/>
                <w:lang w:eastAsia="ru-RU"/>
              </w:rPr>
              <w:t>роявляет интерес к играм, но не всегда активно участвует</w:t>
            </w:r>
            <w:r w:rsidR="0082435E">
              <w:rPr>
                <w:rFonts w:ascii="Times New Roman" w:eastAsia="Times New Roman" w:hAnsi="Times New Roman" w:cs="Times New Roman"/>
                <w:sz w:val="18"/>
                <w:szCs w:val="18"/>
                <w:lang w:eastAsia="ru-RU"/>
              </w:rPr>
              <w:t>,</w:t>
            </w:r>
            <w:r w:rsidRPr="00F8033C">
              <w:rPr>
                <w:rFonts w:ascii="Times New Roman" w:eastAsia="Times New Roman" w:hAnsi="Times New Roman" w:cs="Times New Roman"/>
                <w:sz w:val="18"/>
                <w:szCs w:val="18"/>
                <w:lang w:eastAsia="ru-RU"/>
              </w:rPr>
              <w:t xml:space="preserve"> </w:t>
            </w:r>
          </w:p>
          <w:p w:rsidR="0082435E"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 </w:t>
            </w:r>
            <w:r w:rsidR="0082435E">
              <w:rPr>
                <w:rFonts w:ascii="Times New Roman" w:eastAsia="Times New Roman" w:hAnsi="Times New Roman" w:cs="Times New Roman"/>
                <w:sz w:val="18"/>
                <w:szCs w:val="18"/>
                <w:lang w:eastAsia="ru-RU"/>
              </w:rPr>
              <w:t>и</w:t>
            </w:r>
            <w:r w:rsidRPr="00F8033C">
              <w:rPr>
                <w:rFonts w:ascii="Times New Roman" w:eastAsia="Times New Roman" w:hAnsi="Times New Roman" w:cs="Times New Roman"/>
                <w:sz w:val="18"/>
                <w:szCs w:val="18"/>
                <w:lang w:eastAsia="ru-RU"/>
              </w:rPr>
              <w:t>ногда бывает пассивным, но включается в процесс</w:t>
            </w:r>
            <w:r w:rsidR="0082435E">
              <w:rPr>
                <w:rFonts w:ascii="Times New Roman" w:eastAsia="Times New Roman" w:hAnsi="Times New Roman" w:cs="Times New Roman"/>
                <w:sz w:val="18"/>
                <w:szCs w:val="18"/>
                <w:lang w:eastAsia="ru-RU"/>
              </w:rPr>
              <w:t>,</w:t>
            </w:r>
            <w:r w:rsidRPr="00F8033C">
              <w:rPr>
                <w:rFonts w:ascii="Times New Roman" w:eastAsia="Times New Roman" w:hAnsi="Times New Roman" w:cs="Times New Roman"/>
                <w:sz w:val="18"/>
                <w:szCs w:val="18"/>
                <w:lang w:eastAsia="ru-RU"/>
              </w:rPr>
              <w:t xml:space="preserve">  </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w:t>
            </w:r>
            <w:r w:rsidR="0082435E">
              <w:rPr>
                <w:rFonts w:ascii="Times New Roman" w:eastAsia="Times New Roman" w:hAnsi="Times New Roman" w:cs="Times New Roman"/>
                <w:sz w:val="18"/>
                <w:szCs w:val="18"/>
                <w:lang w:eastAsia="ru-RU"/>
              </w:rPr>
              <w:t>у</w:t>
            </w:r>
            <w:r w:rsidRPr="00F8033C">
              <w:rPr>
                <w:rFonts w:ascii="Times New Roman" w:eastAsia="Times New Roman" w:hAnsi="Times New Roman" w:cs="Times New Roman"/>
                <w:sz w:val="18"/>
                <w:szCs w:val="18"/>
                <w:lang w:eastAsia="ru-RU"/>
              </w:rPr>
              <w:t>частвует в обсуждениях при поддержке педагога.</w:t>
            </w:r>
          </w:p>
        </w:tc>
        <w:tc>
          <w:tcPr>
            <w:tcW w:w="2240" w:type="dxa"/>
            <w:tcBorders>
              <w:top w:val="single" w:sz="4" w:space="0" w:color="auto"/>
              <w:left w:val="single" w:sz="4" w:space="0" w:color="auto"/>
              <w:bottom w:val="single" w:sz="4" w:space="0" w:color="auto"/>
              <w:right w:val="single" w:sz="4" w:space="0" w:color="auto"/>
            </w:tcBorders>
          </w:tcPr>
          <w:p w:rsidR="0082435E"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w:t>
            </w:r>
            <w:r w:rsidR="0082435E">
              <w:rPr>
                <w:rFonts w:ascii="Times New Roman" w:eastAsia="Times New Roman" w:hAnsi="Times New Roman" w:cs="Times New Roman"/>
                <w:sz w:val="18"/>
                <w:szCs w:val="18"/>
                <w:lang w:eastAsia="ru-RU"/>
              </w:rPr>
              <w:t>н</w:t>
            </w:r>
            <w:r w:rsidRPr="00F8033C">
              <w:rPr>
                <w:rFonts w:ascii="Times New Roman" w:eastAsia="Times New Roman" w:hAnsi="Times New Roman" w:cs="Times New Roman"/>
                <w:sz w:val="18"/>
                <w:szCs w:val="18"/>
                <w:lang w:eastAsia="ru-RU"/>
              </w:rPr>
              <w:t>е проявляет интереса к занятиям</w:t>
            </w:r>
            <w:r w:rsidR="0082435E">
              <w:rPr>
                <w:rFonts w:ascii="Times New Roman" w:eastAsia="Times New Roman" w:hAnsi="Times New Roman" w:cs="Times New Roman"/>
                <w:sz w:val="18"/>
                <w:szCs w:val="18"/>
                <w:lang w:eastAsia="ru-RU"/>
              </w:rPr>
              <w:t>,</w:t>
            </w:r>
            <w:r w:rsidRPr="00F8033C">
              <w:rPr>
                <w:rFonts w:ascii="Times New Roman" w:eastAsia="Times New Roman" w:hAnsi="Times New Roman" w:cs="Times New Roman"/>
                <w:sz w:val="18"/>
                <w:szCs w:val="18"/>
                <w:lang w:eastAsia="ru-RU"/>
              </w:rPr>
              <w:t xml:space="preserve">  </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 </w:t>
            </w:r>
            <w:r w:rsidR="0082435E">
              <w:rPr>
                <w:rFonts w:ascii="Times New Roman" w:eastAsia="Times New Roman" w:hAnsi="Times New Roman" w:cs="Times New Roman"/>
                <w:sz w:val="18"/>
                <w:szCs w:val="18"/>
                <w:lang w:eastAsia="ru-RU"/>
              </w:rPr>
              <w:t>ч</w:t>
            </w:r>
            <w:r w:rsidRPr="00F8033C">
              <w:rPr>
                <w:rFonts w:ascii="Times New Roman" w:eastAsia="Times New Roman" w:hAnsi="Times New Roman" w:cs="Times New Roman"/>
                <w:sz w:val="18"/>
                <w:szCs w:val="18"/>
                <w:lang w:eastAsia="ru-RU"/>
              </w:rPr>
              <w:t>асто отвлекается или отказывается участвовать</w:t>
            </w:r>
            <w:r w:rsidR="0082435E">
              <w:rPr>
                <w:rFonts w:ascii="Times New Roman" w:eastAsia="Times New Roman" w:hAnsi="Times New Roman" w:cs="Times New Roman"/>
                <w:sz w:val="18"/>
                <w:szCs w:val="18"/>
                <w:lang w:eastAsia="ru-RU"/>
              </w:rPr>
              <w:t>,</w:t>
            </w:r>
            <w:r w:rsidRPr="00F8033C">
              <w:rPr>
                <w:rFonts w:ascii="Times New Roman" w:eastAsia="Times New Roman" w:hAnsi="Times New Roman" w:cs="Times New Roman"/>
                <w:sz w:val="18"/>
                <w:szCs w:val="18"/>
                <w:lang w:eastAsia="ru-RU"/>
              </w:rPr>
              <w:t xml:space="preserve">  - </w:t>
            </w:r>
            <w:proofErr w:type="gramStart"/>
            <w:r w:rsidR="0082435E">
              <w:rPr>
                <w:rFonts w:ascii="Times New Roman" w:eastAsia="Times New Roman" w:hAnsi="Times New Roman" w:cs="Times New Roman"/>
                <w:sz w:val="18"/>
                <w:szCs w:val="18"/>
                <w:lang w:eastAsia="ru-RU"/>
              </w:rPr>
              <w:t>б</w:t>
            </w:r>
            <w:r w:rsidRPr="00F8033C">
              <w:rPr>
                <w:rFonts w:ascii="Times New Roman" w:eastAsia="Times New Roman" w:hAnsi="Times New Roman" w:cs="Times New Roman"/>
                <w:sz w:val="18"/>
                <w:szCs w:val="18"/>
                <w:lang w:eastAsia="ru-RU"/>
              </w:rPr>
              <w:t>езразличен</w:t>
            </w:r>
            <w:proofErr w:type="gramEnd"/>
            <w:r w:rsidRPr="00F8033C">
              <w:rPr>
                <w:rFonts w:ascii="Times New Roman" w:eastAsia="Times New Roman" w:hAnsi="Times New Roman" w:cs="Times New Roman"/>
                <w:sz w:val="18"/>
                <w:szCs w:val="18"/>
                <w:lang w:eastAsia="ru-RU"/>
              </w:rPr>
              <w:t xml:space="preserve"> к обсуждениям.</w:t>
            </w:r>
          </w:p>
          <w:p w:rsidR="00F8033C" w:rsidRPr="00F8033C" w:rsidRDefault="00F8033C" w:rsidP="00F8033C">
            <w:pPr>
              <w:spacing w:after="0" w:line="240" w:lineRule="auto"/>
              <w:rPr>
                <w:rFonts w:ascii="Times New Roman" w:eastAsia="Times New Roman" w:hAnsi="Times New Roman" w:cs="Times New Roman"/>
                <w:sz w:val="18"/>
                <w:szCs w:val="18"/>
                <w:lang w:eastAsia="ru-RU"/>
              </w:rPr>
            </w:pPr>
          </w:p>
        </w:tc>
      </w:tr>
    </w:tbl>
    <w:p w:rsidR="00F8033C" w:rsidRPr="00F8033C" w:rsidRDefault="00F8033C" w:rsidP="00F8033C">
      <w:pPr>
        <w:shd w:val="clear" w:color="auto" w:fill="FFFFFF"/>
        <w:spacing w:after="0" w:line="240" w:lineRule="auto"/>
        <w:jc w:val="both"/>
        <w:rPr>
          <w:rFonts w:ascii="Times New Roman" w:eastAsia="Times New Roman" w:hAnsi="Times New Roman" w:cs="Times New Roman"/>
          <w:bCs/>
          <w:sz w:val="18"/>
          <w:szCs w:val="18"/>
          <w:lang w:eastAsia="ru-RU"/>
        </w:rPr>
      </w:pPr>
    </w:p>
    <w:tbl>
      <w:tblPr>
        <w:tblStyle w:val="12"/>
        <w:tblW w:w="0" w:type="auto"/>
        <w:tblLook w:val="04A0"/>
      </w:tblPr>
      <w:tblGrid>
        <w:gridCol w:w="9345"/>
      </w:tblGrid>
      <w:tr w:rsidR="00F8033C" w:rsidRPr="00F8033C" w:rsidTr="000941A5">
        <w:tc>
          <w:tcPr>
            <w:tcW w:w="9345" w:type="dxa"/>
          </w:tcPr>
          <w:p w:rsidR="00F8033C" w:rsidRPr="00F8033C" w:rsidRDefault="00F8033C" w:rsidP="00F8033C">
            <w:pPr>
              <w:spacing w:line="360" w:lineRule="auto"/>
              <w:ind w:firstLine="709"/>
              <w:jc w:val="both"/>
              <w:rPr>
                <w:rFonts w:ascii="Times New Roman" w:eastAsia="Times New Roman" w:hAnsi="Times New Roman" w:cs="Times New Roman"/>
                <w:sz w:val="18"/>
                <w:szCs w:val="18"/>
                <w:lang w:eastAsia="ru-RU"/>
              </w:rPr>
            </w:pPr>
            <w:r w:rsidRPr="00F8033C">
              <w:rPr>
                <w:rFonts w:ascii="Times New Roman" w:eastAsia="Times New Roman" w:hAnsi="Times New Roman" w:cs="Times New Roman"/>
                <w:sz w:val="18"/>
                <w:szCs w:val="18"/>
                <w:lang w:eastAsia="ru-RU"/>
              </w:rPr>
              <w:t xml:space="preserve">Образовательный процесс считается </w:t>
            </w:r>
            <w:proofErr w:type="gramStart"/>
            <w:r w:rsidRPr="00F8033C">
              <w:rPr>
                <w:rFonts w:ascii="Times New Roman" w:eastAsia="Times New Roman" w:hAnsi="Times New Roman" w:cs="Times New Roman"/>
                <w:sz w:val="18"/>
                <w:szCs w:val="18"/>
                <w:lang w:eastAsia="ru-RU"/>
              </w:rPr>
              <w:t>результативном</w:t>
            </w:r>
            <w:proofErr w:type="gramEnd"/>
            <w:r w:rsidRPr="00F8033C">
              <w:rPr>
                <w:rFonts w:ascii="Times New Roman" w:eastAsia="Times New Roman" w:hAnsi="Times New Roman" w:cs="Times New Roman"/>
                <w:sz w:val="18"/>
                <w:szCs w:val="18"/>
                <w:lang w:eastAsia="ru-RU"/>
              </w:rPr>
              <w:t>, если 50% обучающихся по Программе показали средний уровень (таблица 1) освоения программы.</w:t>
            </w:r>
          </w:p>
        </w:tc>
      </w:tr>
    </w:tbl>
    <w:p w:rsidR="00CA09FB" w:rsidRDefault="00CA09FB" w:rsidP="00F8033C">
      <w:pPr>
        <w:shd w:val="clear" w:color="auto" w:fill="FFFFFF"/>
        <w:spacing w:after="0" w:line="360" w:lineRule="auto"/>
        <w:ind w:firstLine="709"/>
        <w:jc w:val="center"/>
        <w:rPr>
          <w:rFonts w:ascii="Times New Roman" w:eastAsia="Times New Roman" w:hAnsi="Times New Roman" w:cs="Times New Roman"/>
          <w:b/>
          <w:sz w:val="18"/>
          <w:szCs w:val="18"/>
          <w:highlight w:val="yellow"/>
          <w:lang w:eastAsia="ru-RU"/>
        </w:rPr>
      </w:pPr>
    </w:p>
    <w:p w:rsidR="00F8033C" w:rsidRPr="00CD3DDF" w:rsidRDefault="00F8033C" w:rsidP="00F8033C">
      <w:pPr>
        <w:shd w:val="clear" w:color="auto" w:fill="FFFFFF"/>
        <w:spacing w:after="0" w:line="360" w:lineRule="auto"/>
        <w:ind w:firstLine="709"/>
        <w:jc w:val="center"/>
        <w:rPr>
          <w:rFonts w:ascii="Times New Roman" w:eastAsia="Times New Roman" w:hAnsi="Times New Roman" w:cs="Times New Roman"/>
          <w:b/>
          <w:sz w:val="18"/>
          <w:szCs w:val="18"/>
          <w:lang w:eastAsia="ru-RU"/>
        </w:rPr>
      </w:pPr>
      <w:r w:rsidRPr="00CD3DDF">
        <w:rPr>
          <w:rFonts w:ascii="Times New Roman" w:eastAsia="Times New Roman" w:hAnsi="Times New Roman" w:cs="Times New Roman"/>
          <w:b/>
          <w:sz w:val="18"/>
          <w:szCs w:val="18"/>
          <w:lang w:eastAsia="ru-RU"/>
        </w:rPr>
        <w:t>Формы контроля результативности образовательного процесса</w:t>
      </w:r>
    </w:p>
    <w:p w:rsidR="00CA09FB" w:rsidRPr="00CA09FB" w:rsidRDefault="00CD3DDF" w:rsidP="00CA09FB">
      <w:pPr>
        <w:spacing w:after="0" w:line="240" w:lineRule="auto"/>
        <w:ind w:firstLine="709"/>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CA09FB" w:rsidRPr="00CA09FB">
        <w:rPr>
          <w:rFonts w:ascii="Times New Roman" w:eastAsia="Times New Roman" w:hAnsi="Times New Roman" w:cs="Times New Roman"/>
          <w:sz w:val="18"/>
          <w:szCs w:val="18"/>
          <w:lang w:eastAsia="ru-RU"/>
        </w:rPr>
        <w:t>Для отслеживания результативности образовательного процесса используются следующие виды контроля:</w:t>
      </w:r>
    </w:p>
    <w:p w:rsidR="00CA09FB" w:rsidRPr="00CD3DDF" w:rsidRDefault="00CA09FB" w:rsidP="00BC6895">
      <w:pPr>
        <w:pStyle w:val="a6"/>
        <w:numPr>
          <w:ilvl w:val="0"/>
          <w:numId w:val="7"/>
        </w:numPr>
        <w:spacing w:after="0" w:line="240" w:lineRule="auto"/>
        <w:jc w:val="both"/>
        <w:rPr>
          <w:rFonts w:ascii="Times New Roman" w:eastAsia="Times New Roman" w:hAnsi="Times New Roman" w:cs="Times New Roman"/>
          <w:sz w:val="18"/>
          <w:szCs w:val="18"/>
          <w:lang w:eastAsia="ru-RU"/>
        </w:rPr>
      </w:pPr>
      <w:r w:rsidRPr="00CD3DDF">
        <w:rPr>
          <w:rFonts w:ascii="Times New Roman" w:eastAsia="Times New Roman" w:hAnsi="Times New Roman" w:cs="Times New Roman"/>
          <w:sz w:val="18"/>
          <w:szCs w:val="18"/>
          <w:lang w:eastAsia="ru-RU"/>
        </w:rPr>
        <w:t>начальный контроль (на старте программы);</w:t>
      </w:r>
    </w:p>
    <w:p w:rsidR="00CA09FB" w:rsidRPr="00CD3DDF" w:rsidRDefault="00CA09FB" w:rsidP="00BC6895">
      <w:pPr>
        <w:pStyle w:val="a6"/>
        <w:numPr>
          <w:ilvl w:val="0"/>
          <w:numId w:val="7"/>
        </w:numPr>
        <w:spacing w:after="0" w:line="240" w:lineRule="auto"/>
        <w:jc w:val="both"/>
        <w:rPr>
          <w:rFonts w:ascii="Times New Roman" w:eastAsia="Times New Roman" w:hAnsi="Times New Roman" w:cs="Times New Roman"/>
          <w:sz w:val="18"/>
          <w:szCs w:val="18"/>
          <w:lang w:eastAsia="ru-RU"/>
        </w:rPr>
      </w:pPr>
      <w:r w:rsidRPr="00CD3DDF">
        <w:rPr>
          <w:rFonts w:ascii="Times New Roman" w:eastAsia="Times New Roman" w:hAnsi="Times New Roman" w:cs="Times New Roman"/>
          <w:sz w:val="18"/>
          <w:szCs w:val="18"/>
          <w:lang w:eastAsia="ru-RU"/>
        </w:rPr>
        <w:t>текущий контроль (в процессе реализации программы);</w:t>
      </w:r>
    </w:p>
    <w:p w:rsidR="00CA09FB" w:rsidRPr="00CD3DDF" w:rsidRDefault="00CA09FB" w:rsidP="00BC6895">
      <w:pPr>
        <w:pStyle w:val="a6"/>
        <w:numPr>
          <w:ilvl w:val="0"/>
          <w:numId w:val="7"/>
        </w:numPr>
        <w:spacing w:after="0" w:line="240" w:lineRule="auto"/>
        <w:jc w:val="both"/>
        <w:rPr>
          <w:rFonts w:ascii="Times New Roman" w:eastAsia="Times New Roman" w:hAnsi="Times New Roman" w:cs="Times New Roman"/>
          <w:sz w:val="18"/>
          <w:szCs w:val="18"/>
          <w:lang w:eastAsia="ru-RU"/>
        </w:rPr>
      </w:pPr>
      <w:r w:rsidRPr="00CD3DDF">
        <w:rPr>
          <w:rFonts w:ascii="Times New Roman" w:eastAsia="Times New Roman" w:hAnsi="Times New Roman" w:cs="Times New Roman"/>
          <w:sz w:val="18"/>
          <w:szCs w:val="18"/>
          <w:lang w:eastAsia="ru-RU"/>
        </w:rPr>
        <w:t>промежуточный контроль (после прохождения 50% учебных часов);</w:t>
      </w:r>
    </w:p>
    <w:p w:rsidR="00CA09FB" w:rsidRPr="00CD3DDF" w:rsidRDefault="00CA09FB" w:rsidP="00BC6895">
      <w:pPr>
        <w:pStyle w:val="a6"/>
        <w:numPr>
          <w:ilvl w:val="0"/>
          <w:numId w:val="7"/>
        </w:numPr>
        <w:spacing w:after="0" w:line="240" w:lineRule="auto"/>
        <w:jc w:val="both"/>
        <w:rPr>
          <w:rFonts w:ascii="Times New Roman" w:eastAsia="Times New Roman" w:hAnsi="Times New Roman" w:cs="Times New Roman"/>
          <w:sz w:val="18"/>
          <w:szCs w:val="18"/>
          <w:lang w:eastAsia="ru-RU"/>
        </w:rPr>
      </w:pPr>
      <w:r w:rsidRPr="00CD3DDF">
        <w:rPr>
          <w:rFonts w:ascii="Times New Roman" w:eastAsia="Times New Roman" w:hAnsi="Times New Roman" w:cs="Times New Roman"/>
          <w:sz w:val="18"/>
          <w:szCs w:val="18"/>
          <w:lang w:eastAsia="ru-RU"/>
        </w:rPr>
        <w:t>итоговый контроль (по итогам реализации 100% учебных часов).</w:t>
      </w:r>
    </w:p>
    <w:p w:rsidR="00CA09FB" w:rsidRPr="00E86690" w:rsidRDefault="00CA09FB" w:rsidP="00F8033C">
      <w:pPr>
        <w:shd w:val="clear" w:color="auto" w:fill="FFFFFF"/>
        <w:spacing w:after="0" w:line="360" w:lineRule="auto"/>
        <w:ind w:firstLine="709"/>
        <w:jc w:val="center"/>
        <w:rPr>
          <w:rFonts w:ascii="Times New Roman" w:eastAsia="Times New Roman" w:hAnsi="Times New Roman" w:cs="Times New Roman"/>
          <w:b/>
          <w:sz w:val="18"/>
          <w:szCs w:val="18"/>
          <w:highlight w:val="yellow"/>
          <w:lang w:eastAsia="ru-RU"/>
        </w:rPr>
      </w:pPr>
    </w:p>
    <w:p w:rsidR="00F8033C" w:rsidRPr="00F8033C" w:rsidRDefault="00F8033C" w:rsidP="00F8033C">
      <w:pPr>
        <w:shd w:val="clear" w:color="auto" w:fill="FFFFFF"/>
        <w:spacing w:after="0" w:line="360" w:lineRule="auto"/>
        <w:ind w:firstLine="709"/>
        <w:jc w:val="center"/>
        <w:rPr>
          <w:rFonts w:ascii="Times New Roman" w:eastAsia="Times New Roman" w:hAnsi="Times New Roman" w:cs="Times New Roman"/>
          <w:b/>
          <w:sz w:val="18"/>
          <w:szCs w:val="18"/>
          <w:lang w:eastAsia="ru-RU"/>
        </w:rPr>
      </w:pPr>
      <w:r w:rsidRPr="00F8033C">
        <w:rPr>
          <w:rFonts w:ascii="Times New Roman" w:eastAsia="Times New Roman" w:hAnsi="Times New Roman" w:cs="Times New Roman"/>
          <w:b/>
          <w:sz w:val="18"/>
          <w:szCs w:val="18"/>
          <w:lang w:eastAsia="ru-RU"/>
        </w:rPr>
        <w:t>Подведение итогов:</w:t>
      </w:r>
    </w:p>
    <w:p w:rsidR="00F8033C" w:rsidRPr="00CD3DDF" w:rsidRDefault="00F8033C" w:rsidP="00BC6895">
      <w:pPr>
        <w:pStyle w:val="a6"/>
        <w:numPr>
          <w:ilvl w:val="0"/>
          <w:numId w:val="8"/>
        </w:numPr>
        <w:shd w:val="clear" w:color="auto" w:fill="FFFFFF"/>
        <w:spacing w:after="0" w:line="240" w:lineRule="auto"/>
        <w:jc w:val="both"/>
        <w:rPr>
          <w:rFonts w:ascii="Times New Roman" w:eastAsia="Times New Roman" w:hAnsi="Times New Roman" w:cs="Times New Roman"/>
          <w:bCs/>
          <w:sz w:val="18"/>
          <w:szCs w:val="18"/>
          <w:lang w:eastAsia="ru-RU"/>
        </w:rPr>
      </w:pPr>
      <w:r w:rsidRPr="00CD3DDF">
        <w:rPr>
          <w:rFonts w:ascii="Times New Roman" w:eastAsia="Times New Roman" w:hAnsi="Times New Roman" w:cs="Times New Roman"/>
          <w:bCs/>
          <w:sz w:val="18"/>
          <w:szCs w:val="18"/>
          <w:lang w:eastAsia="ru-RU"/>
        </w:rPr>
        <w:t>Организация игрового праздника с участием родителей.</w:t>
      </w:r>
    </w:p>
    <w:p w:rsidR="00F8033C" w:rsidRPr="00CD3DDF" w:rsidRDefault="00F8033C" w:rsidP="00BC6895">
      <w:pPr>
        <w:pStyle w:val="a6"/>
        <w:numPr>
          <w:ilvl w:val="0"/>
          <w:numId w:val="8"/>
        </w:numPr>
        <w:shd w:val="clear" w:color="auto" w:fill="FFFFFF"/>
        <w:spacing w:after="0" w:line="240" w:lineRule="auto"/>
        <w:jc w:val="both"/>
        <w:rPr>
          <w:rFonts w:ascii="Times New Roman" w:eastAsia="Times New Roman" w:hAnsi="Times New Roman" w:cs="Times New Roman"/>
          <w:bCs/>
          <w:sz w:val="18"/>
          <w:szCs w:val="18"/>
          <w:lang w:eastAsia="ru-RU"/>
        </w:rPr>
      </w:pPr>
      <w:r w:rsidRPr="00CD3DDF">
        <w:rPr>
          <w:rFonts w:ascii="Times New Roman" w:eastAsia="Times New Roman" w:hAnsi="Times New Roman" w:cs="Times New Roman"/>
          <w:bCs/>
          <w:sz w:val="18"/>
          <w:szCs w:val="18"/>
          <w:lang w:eastAsia="ru-RU"/>
        </w:rPr>
        <w:t>Вручение грамот и дипломов.</w:t>
      </w:r>
    </w:p>
    <w:p w:rsidR="004E3584" w:rsidRPr="00CD3DDF" w:rsidRDefault="00F8033C" w:rsidP="00BC6895">
      <w:pPr>
        <w:pStyle w:val="a6"/>
        <w:numPr>
          <w:ilvl w:val="0"/>
          <w:numId w:val="8"/>
        </w:numPr>
        <w:shd w:val="clear" w:color="auto" w:fill="FFFFFF"/>
        <w:spacing w:after="0" w:line="240" w:lineRule="auto"/>
        <w:jc w:val="both"/>
        <w:rPr>
          <w:rFonts w:ascii="Times New Roman" w:eastAsia="Times New Roman" w:hAnsi="Times New Roman" w:cs="Times New Roman"/>
          <w:bCs/>
          <w:sz w:val="18"/>
          <w:szCs w:val="18"/>
          <w:lang w:eastAsia="ru-RU"/>
        </w:rPr>
      </w:pPr>
      <w:r w:rsidRPr="00CD3DDF">
        <w:rPr>
          <w:rFonts w:ascii="Times New Roman" w:eastAsia="Times New Roman" w:hAnsi="Times New Roman" w:cs="Times New Roman"/>
          <w:bCs/>
          <w:sz w:val="18"/>
          <w:szCs w:val="18"/>
          <w:lang w:eastAsia="ru-RU"/>
        </w:rPr>
        <w:t>Обсуждение с детьми их достижений и впечатлений</w:t>
      </w:r>
    </w:p>
    <w:p w:rsidR="000941A5" w:rsidRDefault="000941A5" w:rsidP="004E3584">
      <w:pPr>
        <w:shd w:val="clear" w:color="auto" w:fill="FFFFFF"/>
        <w:spacing w:after="0" w:line="360" w:lineRule="auto"/>
        <w:ind w:firstLine="709"/>
        <w:jc w:val="both"/>
        <w:rPr>
          <w:rFonts w:ascii="Times New Roman" w:eastAsia="Times New Roman" w:hAnsi="Times New Roman" w:cs="Times New Roman"/>
          <w:bCs/>
          <w:sz w:val="18"/>
          <w:szCs w:val="18"/>
          <w:lang w:eastAsia="ru-RU"/>
        </w:rPr>
      </w:pPr>
    </w:p>
    <w:p w:rsidR="004E3584" w:rsidRDefault="0037713A" w:rsidP="00CD3DDF">
      <w:pPr>
        <w:shd w:val="clear" w:color="auto" w:fill="FFFFFF"/>
        <w:spacing w:after="0" w:line="360" w:lineRule="auto"/>
        <w:jc w:val="center"/>
        <w:rPr>
          <w:rFonts w:ascii="Times New Roman" w:eastAsia="Times New Roman" w:hAnsi="Times New Roman" w:cs="Times New Roman"/>
          <w:b/>
          <w:bCs/>
          <w:sz w:val="18"/>
          <w:szCs w:val="18"/>
          <w:lang w:eastAsia="ru-RU"/>
        </w:rPr>
      </w:pPr>
      <w:r w:rsidRPr="004E3584">
        <w:rPr>
          <w:rFonts w:ascii="Times New Roman" w:eastAsia="Times New Roman" w:hAnsi="Times New Roman" w:cs="Times New Roman"/>
          <w:b/>
          <w:bCs/>
          <w:sz w:val="18"/>
          <w:szCs w:val="18"/>
          <w:lang w:eastAsia="ru-RU"/>
        </w:rPr>
        <w:t>Учебно-тематический план</w:t>
      </w:r>
    </w:p>
    <w:tbl>
      <w:tblPr>
        <w:tblpPr w:leftFromText="180" w:rightFromText="180" w:vertAnchor="text" w:horzAnchor="margin" w:tblpY="677"/>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852"/>
        <w:gridCol w:w="4394"/>
        <w:gridCol w:w="1247"/>
        <w:gridCol w:w="1163"/>
        <w:gridCol w:w="963"/>
        <w:gridCol w:w="2126"/>
      </w:tblGrid>
      <w:tr w:rsidR="000D6D4F" w:rsidRPr="00716D04" w:rsidTr="000D6D4F">
        <w:trPr>
          <w:trHeight w:val="311"/>
        </w:trPr>
        <w:tc>
          <w:tcPr>
            <w:tcW w:w="852" w:type="dxa"/>
            <w:vMerge w:val="restart"/>
            <w:shd w:val="clear" w:color="auto" w:fill="FFFFFF" w:themeFill="background1"/>
          </w:tcPr>
          <w:p w:rsidR="000D6D4F" w:rsidRPr="008B4285" w:rsidRDefault="000D6D4F" w:rsidP="000D6D4F">
            <w:pPr>
              <w:keepNext/>
              <w:keepLines/>
              <w:spacing w:after="0" w:line="240" w:lineRule="auto"/>
              <w:contextualSpacing/>
              <w:jc w:val="center"/>
              <w:rPr>
                <w:rFonts w:ascii="Times New Roman" w:eastAsia="Times New Roman" w:hAnsi="Times New Roman" w:cs="Times New Roman"/>
                <w:b/>
                <w:sz w:val="18"/>
                <w:szCs w:val="18"/>
                <w:lang w:eastAsia="ru-RU"/>
              </w:rPr>
            </w:pPr>
            <w:r w:rsidRPr="008B4285">
              <w:rPr>
                <w:rFonts w:ascii="Times New Roman" w:eastAsia="Times New Roman" w:hAnsi="Times New Roman" w:cs="Times New Roman"/>
                <w:b/>
                <w:sz w:val="18"/>
                <w:szCs w:val="18"/>
                <w:lang w:eastAsia="ru-RU"/>
              </w:rPr>
              <w:t>№</w:t>
            </w:r>
          </w:p>
          <w:p w:rsidR="000D6D4F" w:rsidRPr="00716D04" w:rsidRDefault="000D6D4F" w:rsidP="000D6D4F">
            <w:pPr>
              <w:keepNext/>
              <w:keepLines/>
              <w:spacing w:after="0" w:line="240" w:lineRule="auto"/>
              <w:contextualSpacing/>
              <w:jc w:val="center"/>
              <w:rPr>
                <w:rFonts w:ascii="Times New Roman" w:eastAsia="Times New Roman" w:hAnsi="Times New Roman" w:cs="Times New Roman"/>
                <w:bCs/>
                <w:sz w:val="18"/>
                <w:szCs w:val="18"/>
                <w:highlight w:val="yellow"/>
                <w:lang w:eastAsia="ru-RU"/>
              </w:rPr>
            </w:pPr>
          </w:p>
        </w:tc>
        <w:tc>
          <w:tcPr>
            <w:tcW w:w="4394" w:type="dxa"/>
            <w:vMerge w:val="restart"/>
            <w:shd w:val="clear" w:color="auto" w:fill="FFFFFF" w:themeFill="background1"/>
          </w:tcPr>
          <w:p w:rsidR="000D6D4F" w:rsidRPr="00982B30" w:rsidRDefault="000D6D4F" w:rsidP="000D6D4F">
            <w:pPr>
              <w:keepNext/>
              <w:keepLines/>
              <w:spacing w:after="0" w:line="240" w:lineRule="auto"/>
              <w:contextualSpacing/>
              <w:jc w:val="center"/>
              <w:rPr>
                <w:rFonts w:ascii="Times New Roman" w:eastAsia="Times New Roman" w:hAnsi="Times New Roman" w:cs="Times New Roman"/>
                <w:bCs/>
                <w:sz w:val="18"/>
                <w:szCs w:val="18"/>
                <w:highlight w:val="yellow"/>
                <w:lang w:eastAsia="ru-RU"/>
              </w:rPr>
            </w:pPr>
            <w:r w:rsidRPr="00982B30">
              <w:rPr>
                <w:rFonts w:ascii="Times New Roman" w:eastAsia="Times New Roman" w:hAnsi="Times New Roman" w:cs="Times New Roman"/>
                <w:b/>
                <w:bCs/>
                <w:color w:val="000000"/>
                <w:sz w:val="18"/>
                <w:szCs w:val="18"/>
                <w:lang w:eastAsia="ru-RU"/>
              </w:rPr>
              <w:t>Наименование тем</w:t>
            </w:r>
          </w:p>
        </w:tc>
        <w:tc>
          <w:tcPr>
            <w:tcW w:w="1247" w:type="dxa"/>
            <w:tcBorders>
              <w:bottom w:val="single" w:sz="4" w:space="0" w:color="auto"/>
            </w:tcBorders>
            <w:shd w:val="clear" w:color="auto" w:fill="FFFFFF" w:themeFill="background1"/>
          </w:tcPr>
          <w:p w:rsidR="000D6D4F" w:rsidRPr="009C2E56" w:rsidRDefault="000D6D4F" w:rsidP="000D6D4F">
            <w:pPr>
              <w:keepNext/>
              <w:keepLines/>
              <w:spacing w:after="0" w:line="240" w:lineRule="auto"/>
              <w:contextualSpacing/>
              <w:jc w:val="center"/>
              <w:rPr>
                <w:rFonts w:ascii="Times New Roman" w:eastAsia="Times New Roman" w:hAnsi="Times New Roman" w:cs="Times New Roman"/>
                <w:b/>
                <w:sz w:val="18"/>
                <w:szCs w:val="18"/>
                <w:highlight w:val="yellow"/>
                <w:lang w:eastAsia="ru-RU"/>
              </w:rPr>
            </w:pPr>
            <w:r w:rsidRPr="009C2E56">
              <w:rPr>
                <w:rFonts w:ascii="Times New Roman" w:eastAsia="Times New Roman" w:hAnsi="Times New Roman" w:cs="Times New Roman"/>
                <w:b/>
                <w:sz w:val="18"/>
                <w:szCs w:val="18"/>
                <w:lang w:eastAsia="ru-RU"/>
              </w:rPr>
              <w:t>Всего часов</w:t>
            </w:r>
          </w:p>
        </w:tc>
        <w:tc>
          <w:tcPr>
            <w:tcW w:w="2126" w:type="dxa"/>
            <w:gridSpan w:val="2"/>
            <w:tcBorders>
              <w:bottom w:val="nil"/>
            </w:tcBorders>
            <w:shd w:val="clear" w:color="auto" w:fill="FFFFFF" w:themeFill="background1"/>
          </w:tcPr>
          <w:p w:rsidR="000D6D4F" w:rsidRPr="008B4285" w:rsidRDefault="000D6D4F" w:rsidP="000D6D4F">
            <w:pPr>
              <w:keepNext/>
              <w:keepLines/>
              <w:spacing w:after="0" w:line="240" w:lineRule="auto"/>
              <w:contextualSpacing/>
              <w:jc w:val="center"/>
              <w:rPr>
                <w:rFonts w:ascii="Times New Roman" w:eastAsia="Times New Roman" w:hAnsi="Times New Roman" w:cs="Times New Roman"/>
                <w:bCs/>
                <w:sz w:val="18"/>
                <w:szCs w:val="18"/>
                <w:lang w:eastAsia="ru-RU"/>
              </w:rPr>
            </w:pPr>
            <w:r w:rsidRPr="008B4285">
              <w:rPr>
                <w:rFonts w:ascii="Times New Roman" w:eastAsia="Times New Roman" w:hAnsi="Times New Roman" w:cs="Times New Roman"/>
                <w:bCs/>
                <w:sz w:val="18"/>
                <w:szCs w:val="18"/>
                <w:lang w:eastAsia="ru-RU"/>
              </w:rPr>
              <w:t>Из них:</w:t>
            </w:r>
          </w:p>
        </w:tc>
        <w:tc>
          <w:tcPr>
            <w:tcW w:w="2126" w:type="dxa"/>
            <w:vMerge w:val="restart"/>
            <w:shd w:val="clear" w:color="auto" w:fill="FFFFFF" w:themeFill="background1"/>
          </w:tcPr>
          <w:p w:rsidR="000D6D4F" w:rsidRPr="009C2E56" w:rsidRDefault="000D6D4F" w:rsidP="000D6D4F">
            <w:pPr>
              <w:keepNext/>
              <w:keepLines/>
              <w:spacing w:after="0" w:line="240" w:lineRule="auto"/>
              <w:contextualSpacing/>
              <w:jc w:val="center"/>
              <w:rPr>
                <w:rFonts w:ascii="Times New Roman" w:eastAsia="Times New Roman" w:hAnsi="Times New Roman" w:cs="Times New Roman"/>
                <w:bCs/>
                <w:sz w:val="18"/>
                <w:szCs w:val="18"/>
                <w:highlight w:val="yellow"/>
                <w:lang w:eastAsia="ru-RU"/>
              </w:rPr>
            </w:pPr>
            <w:r w:rsidRPr="009C2E56">
              <w:rPr>
                <w:rFonts w:ascii="Times New Roman" w:eastAsia="Times New Roman" w:hAnsi="Times New Roman" w:cs="Times New Roman"/>
                <w:b/>
                <w:bCs/>
                <w:sz w:val="18"/>
                <w:szCs w:val="18"/>
                <w:lang w:eastAsia="ru-RU"/>
              </w:rPr>
              <w:t>Метод обучения, форма организации деятельности, контроль</w:t>
            </w:r>
          </w:p>
        </w:tc>
      </w:tr>
      <w:tr w:rsidR="000D6D4F" w:rsidRPr="00716D04" w:rsidTr="000D6D4F">
        <w:trPr>
          <w:trHeight w:val="322"/>
        </w:trPr>
        <w:tc>
          <w:tcPr>
            <w:tcW w:w="852" w:type="dxa"/>
            <w:vMerge/>
            <w:shd w:val="clear" w:color="auto" w:fill="FFFFFF" w:themeFill="background1"/>
          </w:tcPr>
          <w:p w:rsidR="000D6D4F" w:rsidRPr="00716D04" w:rsidRDefault="000D6D4F" w:rsidP="000D6D4F">
            <w:pPr>
              <w:keepNext/>
              <w:keepLines/>
              <w:spacing w:after="0" w:line="240" w:lineRule="auto"/>
              <w:contextualSpacing/>
              <w:jc w:val="center"/>
              <w:rPr>
                <w:rFonts w:ascii="Times New Roman" w:eastAsia="Times New Roman" w:hAnsi="Times New Roman" w:cs="Times New Roman"/>
                <w:bCs/>
                <w:sz w:val="18"/>
                <w:szCs w:val="18"/>
                <w:highlight w:val="yellow"/>
                <w:lang w:eastAsia="ru-RU"/>
              </w:rPr>
            </w:pPr>
          </w:p>
        </w:tc>
        <w:tc>
          <w:tcPr>
            <w:tcW w:w="4394" w:type="dxa"/>
            <w:vMerge/>
            <w:shd w:val="clear" w:color="auto" w:fill="FFFFFF" w:themeFill="background1"/>
          </w:tcPr>
          <w:p w:rsidR="000D6D4F" w:rsidRPr="00716D04" w:rsidRDefault="000D6D4F" w:rsidP="000D6D4F">
            <w:pPr>
              <w:keepNext/>
              <w:keepLines/>
              <w:spacing w:after="0" w:line="240" w:lineRule="auto"/>
              <w:contextualSpacing/>
              <w:jc w:val="center"/>
              <w:rPr>
                <w:rFonts w:ascii="Times New Roman" w:eastAsia="Times New Roman" w:hAnsi="Times New Roman" w:cs="Times New Roman"/>
                <w:bCs/>
                <w:sz w:val="18"/>
                <w:szCs w:val="18"/>
                <w:highlight w:val="yellow"/>
                <w:lang w:eastAsia="ru-RU"/>
              </w:rPr>
            </w:pPr>
          </w:p>
        </w:tc>
        <w:tc>
          <w:tcPr>
            <w:tcW w:w="1247" w:type="dxa"/>
            <w:tcBorders>
              <w:top w:val="single" w:sz="4" w:space="0" w:color="auto"/>
            </w:tcBorders>
            <w:shd w:val="clear" w:color="auto" w:fill="FFFFFF" w:themeFill="background1"/>
          </w:tcPr>
          <w:p w:rsidR="000D6D4F" w:rsidRPr="00716D04" w:rsidRDefault="000D6D4F" w:rsidP="000D6D4F">
            <w:pPr>
              <w:keepNext/>
              <w:keepLines/>
              <w:spacing w:after="0" w:line="240" w:lineRule="auto"/>
              <w:contextualSpacing/>
              <w:rPr>
                <w:rFonts w:ascii="Times New Roman" w:eastAsia="Times New Roman" w:hAnsi="Times New Roman" w:cs="Times New Roman"/>
                <w:bCs/>
                <w:sz w:val="18"/>
                <w:szCs w:val="18"/>
                <w:highlight w:val="yellow"/>
                <w:lang w:eastAsia="ru-RU"/>
              </w:rPr>
            </w:pPr>
          </w:p>
        </w:tc>
        <w:tc>
          <w:tcPr>
            <w:tcW w:w="1163" w:type="dxa"/>
            <w:shd w:val="clear" w:color="auto" w:fill="FFFFFF" w:themeFill="background1"/>
          </w:tcPr>
          <w:p w:rsidR="000D6D4F" w:rsidRPr="008B4285" w:rsidRDefault="000D6D4F" w:rsidP="000D6D4F">
            <w:pPr>
              <w:keepNext/>
              <w:keepLines/>
              <w:spacing w:after="0" w:line="240" w:lineRule="auto"/>
              <w:contextualSpacing/>
              <w:jc w:val="center"/>
              <w:rPr>
                <w:rFonts w:ascii="Times New Roman" w:eastAsia="Times New Roman" w:hAnsi="Times New Roman" w:cs="Times New Roman"/>
                <w:b/>
                <w:sz w:val="18"/>
                <w:szCs w:val="18"/>
                <w:lang w:eastAsia="ru-RU"/>
              </w:rPr>
            </w:pPr>
            <w:r w:rsidRPr="008B4285">
              <w:rPr>
                <w:rFonts w:ascii="Times New Roman" w:eastAsia="Times New Roman" w:hAnsi="Times New Roman" w:cs="Times New Roman"/>
                <w:b/>
                <w:sz w:val="18"/>
                <w:szCs w:val="18"/>
                <w:lang w:eastAsia="ru-RU"/>
              </w:rPr>
              <w:t>Теория</w:t>
            </w:r>
          </w:p>
        </w:tc>
        <w:tc>
          <w:tcPr>
            <w:tcW w:w="963" w:type="dxa"/>
            <w:shd w:val="clear" w:color="auto" w:fill="FFFFFF" w:themeFill="background1"/>
          </w:tcPr>
          <w:p w:rsidR="000D6D4F" w:rsidRPr="008B4285" w:rsidRDefault="000D6D4F" w:rsidP="000D6D4F">
            <w:pPr>
              <w:keepNext/>
              <w:keepLines/>
              <w:spacing w:after="0" w:line="240" w:lineRule="auto"/>
              <w:contextualSpacing/>
              <w:jc w:val="center"/>
              <w:rPr>
                <w:rFonts w:ascii="Times New Roman" w:eastAsia="Times New Roman" w:hAnsi="Times New Roman" w:cs="Times New Roman"/>
                <w:bCs/>
                <w:sz w:val="18"/>
                <w:szCs w:val="18"/>
                <w:lang w:eastAsia="ru-RU"/>
              </w:rPr>
            </w:pPr>
            <w:r w:rsidRPr="008B4285">
              <w:rPr>
                <w:rFonts w:ascii="Times New Roman" w:eastAsia="Times New Roman" w:hAnsi="Times New Roman" w:cs="Times New Roman"/>
                <w:bCs/>
                <w:sz w:val="18"/>
                <w:szCs w:val="18"/>
                <w:lang w:eastAsia="ru-RU"/>
              </w:rPr>
              <w:t>Практика</w:t>
            </w:r>
          </w:p>
        </w:tc>
        <w:tc>
          <w:tcPr>
            <w:tcW w:w="2126" w:type="dxa"/>
            <w:vMerge/>
            <w:shd w:val="clear" w:color="auto" w:fill="FFFFFF" w:themeFill="background1"/>
          </w:tcPr>
          <w:p w:rsidR="000D6D4F" w:rsidRPr="00716D04" w:rsidRDefault="000D6D4F" w:rsidP="000D6D4F">
            <w:pPr>
              <w:keepNext/>
              <w:keepLines/>
              <w:spacing w:after="0" w:line="240" w:lineRule="auto"/>
              <w:contextualSpacing/>
              <w:jc w:val="center"/>
              <w:rPr>
                <w:rFonts w:ascii="Times New Roman" w:eastAsia="Times New Roman" w:hAnsi="Times New Roman" w:cs="Times New Roman"/>
                <w:bCs/>
                <w:sz w:val="18"/>
                <w:szCs w:val="18"/>
                <w:highlight w:val="yellow"/>
                <w:lang w:eastAsia="ru-RU"/>
              </w:rPr>
            </w:pPr>
          </w:p>
        </w:tc>
      </w:tr>
      <w:tr w:rsidR="000D6D4F" w:rsidRPr="00716D04" w:rsidTr="000D6D4F">
        <w:trPr>
          <w:trHeight w:val="328"/>
        </w:trPr>
        <w:tc>
          <w:tcPr>
            <w:tcW w:w="852"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eastAsia="Times New Roman" w:hAnsi="Times New Roman" w:cs="Times New Roman"/>
                <w:bCs/>
                <w:sz w:val="18"/>
                <w:szCs w:val="18"/>
                <w:lang w:eastAsia="ru-RU"/>
              </w:rPr>
            </w:pP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rPr>
                <w:rFonts w:ascii="Times New Roman" w:eastAsia="Times New Roman" w:hAnsi="Times New Roman" w:cs="Times New Roman"/>
                <w:bCs/>
                <w:sz w:val="18"/>
                <w:szCs w:val="18"/>
                <w:lang w:eastAsia="ru-RU"/>
              </w:rPr>
            </w:pPr>
            <w:r w:rsidRPr="00716D04">
              <w:rPr>
                <w:rFonts w:ascii="Times New Roman" w:eastAsia="Times New Roman" w:hAnsi="Times New Roman" w:cs="Times New Roman"/>
                <w:bCs/>
                <w:sz w:val="18"/>
                <w:szCs w:val="18"/>
                <w:lang w:eastAsia="ru-RU"/>
              </w:rPr>
              <w:t xml:space="preserve">Вступление. Организационное занятие. </w:t>
            </w:r>
          </w:p>
        </w:tc>
        <w:tc>
          <w:tcPr>
            <w:tcW w:w="1247" w:type="dxa"/>
            <w:shd w:val="clear" w:color="auto" w:fill="FFFFFF" w:themeFill="background1"/>
            <w:vAlign w:val="bottom"/>
          </w:tcPr>
          <w:p w:rsidR="000D6D4F" w:rsidRPr="00716D04" w:rsidRDefault="000D6D4F" w:rsidP="000D6D4F">
            <w:pPr>
              <w:keepNext/>
              <w:keepLines/>
              <w:spacing w:after="0" w:line="240" w:lineRule="auto"/>
              <w:contextualSpacing/>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163" w:type="dxa"/>
            <w:shd w:val="clear" w:color="auto" w:fill="FFFFFF" w:themeFill="background1"/>
            <w:vAlign w:val="bottom"/>
          </w:tcPr>
          <w:p w:rsidR="000D6D4F" w:rsidRPr="00716D04" w:rsidRDefault="000D6D4F" w:rsidP="000D6D4F">
            <w:pPr>
              <w:keepNext/>
              <w:keepLines/>
              <w:spacing w:after="0" w:line="240" w:lineRule="auto"/>
              <w:contextualSpacing/>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963" w:type="dxa"/>
            <w:shd w:val="clear" w:color="auto" w:fill="FFFFFF" w:themeFill="background1"/>
            <w:vAlign w:val="bottom"/>
          </w:tcPr>
          <w:p w:rsidR="000D6D4F" w:rsidRPr="00716D04" w:rsidRDefault="000D6D4F" w:rsidP="000D6D4F">
            <w:pPr>
              <w:keepNext/>
              <w:keepLines/>
              <w:spacing w:after="0" w:line="240" w:lineRule="auto"/>
              <w:contextualSpacing/>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126" w:type="dxa"/>
          </w:tcPr>
          <w:p w:rsidR="000D6D4F" w:rsidRPr="008B4285" w:rsidRDefault="000D6D4F" w:rsidP="000D6D4F">
            <w:pPr>
              <w:jc w:val="center"/>
              <w:rPr>
                <w:rFonts w:ascii="Times New Roman" w:hAnsi="Times New Roman" w:cs="Times New Roman"/>
                <w:bCs/>
                <w:sz w:val="18"/>
                <w:szCs w:val="18"/>
              </w:rPr>
            </w:pPr>
            <w:r w:rsidRPr="008B4285">
              <w:rPr>
                <w:rFonts w:ascii="Times New Roman" w:hAnsi="Times New Roman" w:cs="Times New Roman"/>
                <w:bCs/>
                <w:sz w:val="18"/>
                <w:szCs w:val="18"/>
              </w:rPr>
              <w:t>Беседа</w:t>
            </w:r>
          </w:p>
          <w:p w:rsidR="000D6D4F" w:rsidRPr="008B4285" w:rsidRDefault="000D6D4F" w:rsidP="000D6D4F">
            <w:pPr>
              <w:keepNext/>
              <w:keepLines/>
              <w:spacing w:after="0" w:line="240" w:lineRule="auto"/>
              <w:contextualSpacing/>
              <w:jc w:val="center"/>
              <w:rPr>
                <w:rFonts w:ascii="Times New Roman" w:hAnsi="Times New Roman" w:cs="Times New Roman"/>
                <w:color w:val="000000"/>
                <w:sz w:val="18"/>
                <w:szCs w:val="18"/>
              </w:rPr>
            </w:pPr>
            <w:r w:rsidRPr="008B4285">
              <w:rPr>
                <w:rFonts w:ascii="Times New Roman" w:hAnsi="Times New Roman" w:cs="Times New Roman"/>
                <w:bCs/>
                <w:sz w:val="18"/>
                <w:szCs w:val="18"/>
              </w:rPr>
              <w:t>Начальный контроль</w:t>
            </w:r>
          </w:p>
        </w:tc>
      </w:tr>
      <w:tr w:rsidR="000D6D4F" w:rsidRPr="00716D04" w:rsidTr="000D6D4F">
        <w:trPr>
          <w:trHeight w:val="431"/>
        </w:trPr>
        <w:tc>
          <w:tcPr>
            <w:tcW w:w="852" w:type="dxa"/>
            <w:shd w:val="clear" w:color="auto" w:fill="FFFFFF" w:themeFill="background1"/>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lang w:val="en-US"/>
              </w:rPr>
              <w:t>I</w:t>
            </w:r>
          </w:p>
        </w:tc>
        <w:tc>
          <w:tcPr>
            <w:tcW w:w="4394"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rPr>
                <w:rFonts w:ascii="Times New Roman" w:eastAsia="Times New Roman" w:hAnsi="Times New Roman" w:cs="Times New Roman"/>
                <w:sz w:val="18"/>
                <w:szCs w:val="18"/>
              </w:rPr>
            </w:pPr>
            <w:r w:rsidRPr="00716D04">
              <w:rPr>
                <w:rFonts w:ascii="Times New Roman" w:eastAsia="Times New Roman" w:hAnsi="Times New Roman" w:cs="Times New Roman"/>
                <w:sz w:val="18"/>
                <w:szCs w:val="18"/>
              </w:rPr>
              <w:t>История развития шашек, шахмат</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w:t>
            </w:r>
          </w:p>
        </w:tc>
        <w:tc>
          <w:tcPr>
            <w:tcW w:w="2126" w:type="dxa"/>
          </w:tcPr>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Беседа</w:t>
            </w:r>
          </w:p>
        </w:tc>
      </w:tr>
      <w:tr w:rsidR="000D6D4F" w:rsidRPr="00716D04" w:rsidTr="000D6D4F">
        <w:trPr>
          <w:trHeight w:val="431"/>
        </w:trPr>
        <w:tc>
          <w:tcPr>
            <w:tcW w:w="852" w:type="dxa"/>
            <w:shd w:val="clear" w:color="auto" w:fill="FFFFFF" w:themeFill="background1"/>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lang w:val="en-US"/>
              </w:rPr>
              <w:t>II</w:t>
            </w:r>
          </w:p>
        </w:tc>
        <w:tc>
          <w:tcPr>
            <w:tcW w:w="4394" w:type="dxa"/>
            <w:shd w:val="clear" w:color="auto" w:fill="FFFFFF" w:themeFill="background1"/>
          </w:tcPr>
          <w:p w:rsidR="000D6D4F" w:rsidRPr="00716D04" w:rsidRDefault="000D6D4F" w:rsidP="000D6D4F">
            <w:pPr>
              <w:keepNext/>
              <w:keepLines/>
              <w:spacing w:after="0" w:line="240" w:lineRule="auto"/>
              <w:contextualSpacing/>
              <w:rPr>
                <w:rFonts w:ascii="Times New Roman" w:hAnsi="Times New Roman" w:cs="Times New Roman"/>
                <w:sz w:val="18"/>
                <w:szCs w:val="18"/>
              </w:rPr>
            </w:pPr>
            <w:r w:rsidRPr="00716D04">
              <w:rPr>
                <w:rFonts w:ascii="Times New Roman" w:hAnsi="Times New Roman" w:cs="Times New Roman"/>
                <w:sz w:val="18"/>
                <w:szCs w:val="18"/>
              </w:rPr>
              <w:t>Шахматный, шашечный кодекс</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2</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1</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1</w:t>
            </w:r>
          </w:p>
        </w:tc>
        <w:tc>
          <w:tcPr>
            <w:tcW w:w="2126" w:type="dxa"/>
          </w:tcPr>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Практическое занятие</w:t>
            </w:r>
          </w:p>
        </w:tc>
      </w:tr>
      <w:tr w:rsidR="000D6D4F" w:rsidRPr="00716D04" w:rsidTr="000D6D4F">
        <w:trPr>
          <w:trHeight w:val="414"/>
        </w:trPr>
        <w:tc>
          <w:tcPr>
            <w:tcW w:w="852"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jc w:val="center"/>
              <w:rPr>
                <w:rFonts w:ascii="Times New Roman" w:eastAsia="Times New Roman" w:hAnsi="Times New Roman" w:cs="Times New Roman"/>
                <w:bCs/>
                <w:sz w:val="18"/>
                <w:szCs w:val="18"/>
                <w:lang w:eastAsia="ru-RU"/>
              </w:rPr>
            </w:pPr>
            <w:r w:rsidRPr="00716D04">
              <w:rPr>
                <w:rFonts w:ascii="Times New Roman" w:hAnsi="Times New Roman" w:cs="Times New Roman"/>
                <w:sz w:val="18"/>
                <w:szCs w:val="18"/>
                <w:lang w:val="en-US"/>
              </w:rPr>
              <w:t>III</w:t>
            </w:r>
          </w:p>
        </w:tc>
        <w:tc>
          <w:tcPr>
            <w:tcW w:w="4394" w:type="dxa"/>
            <w:shd w:val="clear" w:color="auto" w:fill="FFFFFF" w:themeFill="background1"/>
          </w:tcPr>
          <w:p w:rsidR="000D6D4F" w:rsidRPr="00716D04" w:rsidRDefault="000D6D4F" w:rsidP="000D6D4F">
            <w:pPr>
              <w:keepNext/>
              <w:keepLines/>
              <w:spacing w:after="0" w:line="240" w:lineRule="auto"/>
              <w:contextualSpacing/>
              <w:rPr>
                <w:rFonts w:ascii="Times New Roman" w:eastAsia="Times New Roman" w:hAnsi="Times New Roman" w:cs="Times New Roman"/>
                <w:sz w:val="18"/>
                <w:szCs w:val="18"/>
                <w:lang w:eastAsia="ru-RU"/>
              </w:rPr>
            </w:pPr>
            <w:r w:rsidRPr="00716D04">
              <w:rPr>
                <w:rFonts w:ascii="Times New Roman" w:eastAsia="Times New Roman" w:hAnsi="Times New Roman" w:cs="Times New Roman"/>
                <w:sz w:val="18"/>
                <w:szCs w:val="18"/>
                <w:lang w:eastAsia="ru-RU"/>
              </w:rPr>
              <w:t>Первоначальные шахматные и шашечные понятия</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5</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4</w:t>
            </w:r>
          </w:p>
        </w:tc>
        <w:tc>
          <w:tcPr>
            <w:tcW w:w="2126" w:type="dxa"/>
          </w:tcPr>
          <w:p w:rsidR="000D6D4F" w:rsidRPr="008B4285" w:rsidRDefault="000D6D4F" w:rsidP="000D6D4F">
            <w:pPr>
              <w:jc w:val="center"/>
              <w:rPr>
                <w:rFonts w:ascii="Times New Roman" w:hAnsi="Times New Roman" w:cs="Times New Roman"/>
                <w:bCs/>
                <w:sz w:val="18"/>
                <w:szCs w:val="18"/>
              </w:rPr>
            </w:pPr>
            <w:r w:rsidRPr="008B4285">
              <w:rPr>
                <w:rFonts w:ascii="Times New Roman" w:hAnsi="Times New Roman" w:cs="Times New Roman"/>
                <w:bCs/>
                <w:sz w:val="18"/>
                <w:szCs w:val="18"/>
              </w:rPr>
              <w:t>Беседа.</w:t>
            </w:r>
          </w:p>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Практическое занятие</w:t>
            </w:r>
          </w:p>
        </w:tc>
      </w:tr>
      <w:tr w:rsidR="000D6D4F" w:rsidRPr="00716D04" w:rsidTr="000D6D4F">
        <w:trPr>
          <w:trHeight w:val="410"/>
        </w:trPr>
        <w:tc>
          <w:tcPr>
            <w:tcW w:w="852"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jc w:val="center"/>
              <w:rPr>
                <w:rFonts w:ascii="Times New Roman" w:eastAsia="Times New Roman" w:hAnsi="Times New Roman" w:cs="Times New Roman"/>
                <w:bCs/>
                <w:sz w:val="18"/>
                <w:szCs w:val="18"/>
              </w:rPr>
            </w:pPr>
            <w:r w:rsidRPr="00716D04">
              <w:rPr>
                <w:rFonts w:ascii="Times New Roman" w:eastAsia="Times New Roman" w:hAnsi="Times New Roman" w:cs="Times New Roman"/>
                <w:bCs/>
                <w:sz w:val="18"/>
                <w:szCs w:val="18"/>
                <w:lang w:val="en-US"/>
              </w:rPr>
              <w:t>IV</w:t>
            </w: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jc w:val="both"/>
              <w:rPr>
                <w:rFonts w:ascii="Times New Roman" w:eastAsia="Times New Roman" w:hAnsi="Times New Roman" w:cs="Times New Roman"/>
                <w:sz w:val="18"/>
                <w:szCs w:val="18"/>
              </w:rPr>
            </w:pPr>
            <w:r w:rsidRPr="00716D04">
              <w:rPr>
                <w:rFonts w:ascii="Times New Roman" w:eastAsia="Times New Roman" w:hAnsi="Times New Roman" w:cs="Times New Roman"/>
                <w:sz w:val="18"/>
                <w:szCs w:val="18"/>
              </w:rPr>
              <w:t>Тактика в шахматной и шашечной игре</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15</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6</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9</w:t>
            </w:r>
          </w:p>
        </w:tc>
        <w:tc>
          <w:tcPr>
            <w:tcW w:w="2126" w:type="dxa"/>
          </w:tcPr>
          <w:p w:rsidR="000D6D4F" w:rsidRPr="008B4285" w:rsidRDefault="000D6D4F" w:rsidP="000D6D4F">
            <w:pPr>
              <w:jc w:val="center"/>
              <w:rPr>
                <w:rFonts w:ascii="Times New Roman" w:hAnsi="Times New Roman" w:cs="Times New Roman"/>
                <w:bCs/>
                <w:sz w:val="18"/>
                <w:szCs w:val="18"/>
              </w:rPr>
            </w:pPr>
            <w:r w:rsidRPr="008B4285">
              <w:rPr>
                <w:rFonts w:ascii="Times New Roman" w:hAnsi="Times New Roman" w:cs="Times New Roman"/>
                <w:bCs/>
                <w:sz w:val="18"/>
                <w:szCs w:val="18"/>
              </w:rPr>
              <w:t>Беседа.</w:t>
            </w:r>
          </w:p>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Практическое занятие</w:t>
            </w:r>
          </w:p>
        </w:tc>
      </w:tr>
      <w:tr w:rsidR="000D6D4F" w:rsidRPr="00716D04" w:rsidTr="000D6D4F">
        <w:trPr>
          <w:trHeight w:val="410"/>
        </w:trPr>
        <w:tc>
          <w:tcPr>
            <w:tcW w:w="852"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jc w:val="center"/>
              <w:rPr>
                <w:rFonts w:ascii="Times New Roman" w:eastAsia="Times New Roman" w:hAnsi="Times New Roman" w:cs="Times New Roman"/>
                <w:bCs/>
                <w:sz w:val="18"/>
                <w:szCs w:val="18"/>
                <w:lang w:val="en-US"/>
              </w:rPr>
            </w:pPr>
            <w:r w:rsidRPr="00716D04">
              <w:rPr>
                <w:rFonts w:ascii="Times New Roman" w:eastAsia="Times New Roman" w:hAnsi="Times New Roman" w:cs="Times New Roman"/>
                <w:bCs/>
                <w:sz w:val="18"/>
                <w:szCs w:val="18"/>
                <w:lang w:val="en-US"/>
              </w:rPr>
              <w:t>V</w:t>
            </w: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jc w:val="both"/>
              <w:rPr>
                <w:rFonts w:ascii="Times New Roman" w:eastAsia="Times New Roman" w:hAnsi="Times New Roman" w:cs="Times New Roman"/>
                <w:sz w:val="18"/>
                <w:szCs w:val="18"/>
              </w:rPr>
            </w:pPr>
            <w:r w:rsidRPr="00716D04">
              <w:rPr>
                <w:rFonts w:ascii="Times New Roman" w:eastAsia="Times New Roman" w:hAnsi="Times New Roman" w:cs="Times New Roman"/>
                <w:sz w:val="18"/>
                <w:szCs w:val="18"/>
              </w:rPr>
              <w:t>Стратегия</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6</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3</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3</w:t>
            </w:r>
          </w:p>
        </w:tc>
        <w:tc>
          <w:tcPr>
            <w:tcW w:w="2126" w:type="dxa"/>
          </w:tcPr>
          <w:p w:rsidR="000D6D4F" w:rsidRPr="008B4285" w:rsidRDefault="000D6D4F" w:rsidP="000D6D4F">
            <w:pPr>
              <w:jc w:val="center"/>
              <w:rPr>
                <w:rFonts w:ascii="Times New Roman" w:hAnsi="Times New Roman" w:cs="Times New Roman"/>
                <w:bCs/>
                <w:sz w:val="18"/>
                <w:szCs w:val="18"/>
              </w:rPr>
            </w:pPr>
            <w:r w:rsidRPr="008B4285">
              <w:rPr>
                <w:rFonts w:ascii="Times New Roman" w:hAnsi="Times New Roman" w:cs="Times New Roman"/>
                <w:bCs/>
                <w:sz w:val="18"/>
                <w:szCs w:val="18"/>
              </w:rPr>
              <w:t>Беседа</w:t>
            </w:r>
          </w:p>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p>
        </w:tc>
      </w:tr>
      <w:tr w:rsidR="000D6D4F" w:rsidRPr="00716D04" w:rsidTr="000D6D4F">
        <w:trPr>
          <w:trHeight w:val="410"/>
        </w:trPr>
        <w:tc>
          <w:tcPr>
            <w:tcW w:w="852"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jc w:val="center"/>
              <w:rPr>
                <w:rFonts w:ascii="Times New Roman" w:eastAsia="Times New Roman" w:hAnsi="Times New Roman" w:cs="Times New Roman"/>
                <w:bCs/>
                <w:sz w:val="18"/>
                <w:szCs w:val="18"/>
              </w:rPr>
            </w:pPr>
            <w:r w:rsidRPr="00716D04">
              <w:rPr>
                <w:rFonts w:ascii="Times New Roman" w:eastAsia="Times New Roman" w:hAnsi="Times New Roman" w:cs="Times New Roman"/>
                <w:bCs/>
                <w:sz w:val="18"/>
                <w:szCs w:val="18"/>
                <w:lang w:val="en-US"/>
              </w:rPr>
              <w:t>VI</w:t>
            </w: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jc w:val="both"/>
              <w:rPr>
                <w:rFonts w:ascii="Times New Roman" w:eastAsia="Times New Roman" w:hAnsi="Times New Roman" w:cs="Times New Roman"/>
                <w:sz w:val="18"/>
                <w:szCs w:val="18"/>
              </w:rPr>
            </w:pPr>
            <w:r w:rsidRPr="00716D04">
              <w:rPr>
                <w:rFonts w:ascii="Times New Roman" w:eastAsia="Times New Roman" w:hAnsi="Times New Roman" w:cs="Times New Roman"/>
                <w:sz w:val="18"/>
                <w:szCs w:val="18"/>
              </w:rPr>
              <w:t xml:space="preserve">Дебют </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2</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1</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1</w:t>
            </w:r>
          </w:p>
        </w:tc>
        <w:tc>
          <w:tcPr>
            <w:tcW w:w="2126" w:type="dxa"/>
          </w:tcPr>
          <w:p w:rsidR="000D6D4F" w:rsidRPr="008B4285" w:rsidRDefault="000D6D4F" w:rsidP="000D6D4F">
            <w:pPr>
              <w:jc w:val="center"/>
              <w:rPr>
                <w:rFonts w:ascii="Times New Roman" w:hAnsi="Times New Roman" w:cs="Times New Roman"/>
                <w:bCs/>
                <w:sz w:val="18"/>
                <w:szCs w:val="18"/>
              </w:rPr>
            </w:pPr>
            <w:r w:rsidRPr="008B4285">
              <w:rPr>
                <w:rFonts w:ascii="Times New Roman" w:hAnsi="Times New Roman" w:cs="Times New Roman"/>
                <w:bCs/>
                <w:sz w:val="18"/>
                <w:szCs w:val="18"/>
              </w:rPr>
              <w:t>Текущий контроль</w:t>
            </w:r>
          </w:p>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Практическое занятие</w:t>
            </w:r>
          </w:p>
        </w:tc>
      </w:tr>
      <w:tr w:rsidR="000D6D4F" w:rsidRPr="00716D04" w:rsidTr="000D6D4F">
        <w:trPr>
          <w:trHeight w:val="410"/>
        </w:trPr>
        <w:tc>
          <w:tcPr>
            <w:tcW w:w="852"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jc w:val="center"/>
              <w:rPr>
                <w:rFonts w:ascii="Times New Roman" w:eastAsia="Times New Roman" w:hAnsi="Times New Roman" w:cs="Times New Roman"/>
                <w:bCs/>
                <w:sz w:val="18"/>
                <w:szCs w:val="18"/>
              </w:rPr>
            </w:pPr>
            <w:r w:rsidRPr="00716D04">
              <w:rPr>
                <w:rFonts w:ascii="Times New Roman" w:eastAsia="Times New Roman" w:hAnsi="Times New Roman" w:cs="Times New Roman"/>
                <w:bCs/>
                <w:sz w:val="18"/>
                <w:szCs w:val="18"/>
                <w:lang w:val="en-US"/>
              </w:rPr>
              <w:t>VII</w:t>
            </w: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jc w:val="both"/>
              <w:rPr>
                <w:rFonts w:ascii="Times New Roman" w:eastAsia="Times New Roman" w:hAnsi="Times New Roman" w:cs="Times New Roman"/>
                <w:sz w:val="18"/>
                <w:szCs w:val="18"/>
              </w:rPr>
            </w:pPr>
            <w:r w:rsidRPr="00716D04">
              <w:rPr>
                <w:rFonts w:ascii="Times New Roman" w:eastAsia="Times New Roman" w:hAnsi="Times New Roman" w:cs="Times New Roman"/>
                <w:sz w:val="18"/>
                <w:szCs w:val="18"/>
              </w:rPr>
              <w:t>Эндшпиль</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1</w:t>
            </w:r>
            <w:r>
              <w:rPr>
                <w:rFonts w:ascii="Times New Roman" w:hAnsi="Times New Roman" w:cs="Times New Roman"/>
                <w:sz w:val="18"/>
                <w:szCs w:val="18"/>
              </w:rPr>
              <w:t>0</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5</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5</w:t>
            </w:r>
          </w:p>
        </w:tc>
        <w:tc>
          <w:tcPr>
            <w:tcW w:w="2126" w:type="dxa"/>
          </w:tcPr>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Практическое занятие</w:t>
            </w:r>
          </w:p>
        </w:tc>
      </w:tr>
      <w:tr w:rsidR="000D6D4F" w:rsidRPr="00716D04" w:rsidTr="000D6D4F">
        <w:trPr>
          <w:trHeight w:val="410"/>
        </w:trPr>
        <w:tc>
          <w:tcPr>
            <w:tcW w:w="852"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jc w:val="center"/>
              <w:rPr>
                <w:rFonts w:ascii="Times New Roman" w:eastAsia="Times New Roman" w:hAnsi="Times New Roman" w:cs="Times New Roman"/>
                <w:bCs/>
                <w:sz w:val="18"/>
                <w:szCs w:val="18"/>
                <w:lang w:val="en-US"/>
              </w:rPr>
            </w:pPr>
            <w:r w:rsidRPr="00716D04">
              <w:rPr>
                <w:rFonts w:ascii="Times New Roman" w:eastAsia="Times New Roman" w:hAnsi="Times New Roman" w:cs="Times New Roman"/>
                <w:bCs/>
                <w:sz w:val="18"/>
                <w:szCs w:val="18"/>
                <w:lang w:val="en-US"/>
              </w:rPr>
              <w:t>VIII</w:t>
            </w: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jc w:val="both"/>
              <w:rPr>
                <w:rFonts w:ascii="Times New Roman" w:eastAsia="Times New Roman" w:hAnsi="Times New Roman" w:cs="Times New Roman"/>
                <w:sz w:val="18"/>
                <w:szCs w:val="18"/>
              </w:rPr>
            </w:pPr>
            <w:r w:rsidRPr="00716D04">
              <w:rPr>
                <w:rFonts w:ascii="Times New Roman" w:eastAsia="Times New Roman" w:hAnsi="Times New Roman" w:cs="Times New Roman"/>
                <w:sz w:val="18"/>
                <w:szCs w:val="18"/>
              </w:rPr>
              <w:t>Практические игры. Классификационные соревнования</w:t>
            </w:r>
          </w:p>
        </w:tc>
        <w:tc>
          <w:tcPr>
            <w:tcW w:w="1247" w:type="dxa"/>
            <w:shd w:val="clear" w:color="auto" w:fill="FFFFFF" w:themeFill="background1"/>
            <w:vAlign w:val="center"/>
          </w:tcPr>
          <w:p w:rsidR="000D6D4F" w:rsidRPr="002F794E"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44</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w:t>
            </w:r>
          </w:p>
        </w:tc>
        <w:tc>
          <w:tcPr>
            <w:tcW w:w="963" w:type="dxa"/>
            <w:shd w:val="clear" w:color="auto" w:fill="FFFFFF" w:themeFill="background1"/>
            <w:vAlign w:val="center"/>
          </w:tcPr>
          <w:p w:rsidR="000D6D4F" w:rsidRPr="002F794E"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44</w:t>
            </w:r>
          </w:p>
        </w:tc>
        <w:tc>
          <w:tcPr>
            <w:tcW w:w="2126" w:type="dxa"/>
          </w:tcPr>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Практическое занятие</w:t>
            </w:r>
          </w:p>
        </w:tc>
      </w:tr>
      <w:tr w:rsidR="000D6D4F" w:rsidRPr="00716D04" w:rsidTr="000D6D4F">
        <w:trPr>
          <w:trHeight w:val="410"/>
        </w:trPr>
        <w:tc>
          <w:tcPr>
            <w:tcW w:w="852"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jc w:val="center"/>
              <w:rPr>
                <w:rFonts w:ascii="Times New Roman" w:eastAsia="Times New Roman" w:hAnsi="Times New Roman" w:cs="Times New Roman"/>
                <w:bCs/>
                <w:sz w:val="18"/>
                <w:szCs w:val="18"/>
                <w:lang w:val="en-US"/>
              </w:rPr>
            </w:pPr>
            <w:r w:rsidRPr="00716D04">
              <w:rPr>
                <w:rFonts w:ascii="Times New Roman" w:eastAsia="Times New Roman" w:hAnsi="Times New Roman" w:cs="Times New Roman"/>
                <w:bCs/>
                <w:sz w:val="18"/>
                <w:szCs w:val="18"/>
                <w:lang w:val="en-US"/>
              </w:rPr>
              <w:t>IXI</w:t>
            </w: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jc w:val="both"/>
              <w:rPr>
                <w:rFonts w:ascii="Times New Roman" w:eastAsia="Times New Roman" w:hAnsi="Times New Roman" w:cs="Times New Roman"/>
                <w:sz w:val="18"/>
                <w:szCs w:val="18"/>
              </w:rPr>
            </w:pPr>
            <w:r w:rsidRPr="00716D04">
              <w:rPr>
                <w:rFonts w:ascii="Times New Roman" w:eastAsia="Times New Roman" w:hAnsi="Times New Roman" w:cs="Times New Roman"/>
                <w:sz w:val="18"/>
                <w:szCs w:val="18"/>
              </w:rPr>
              <w:t>Сеансы одновременной игры</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w:t>
            </w:r>
          </w:p>
        </w:tc>
        <w:tc>
          <w:tcPr>
            <w:tcW w:w="2126" w:type="dxa"/>
          </w:tcPr>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Практическое занятие</w:t>
            </w:r>
          </w:p>
        </w:tc>
      </w:tr>
      <w:tr w:rsidR="000D6D4F" w:rsidRPr="00716D04" w:rsidTr="000D6D4F">
        <w:trPr>
          <w:trHeight w:val="410"/>
        </w:trPr>
        <w:tc>
          <w:tcPr>
            <w:tcW w:w="852"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jc w:val="center"/>
              <w:rPr>
                <w:rFonts w:ascii="Times New Roman" w:eastAsia="Times New Roman" w:hAnsi="Times New Roman" w:cs="Times New Roman"/>
                <w:bCs/>
                <w:sz w:val="18"/>
                <w:szCs w:val="18"/>
                <w:lang w:val="en-US"/>
              </w:rPr>
            </w:pPr>
            <w:r w:rsidRPr="00716D04">
              <w:rPr>
                <w:rFonts w:ascii="Times New Roman" w:eastAsia="Times New Roman" w:hAnsi="Times New Roman" w:cs="Times New Roman"/>
                <w:bCs/>
                <w:sz w:val="18"/>
                <w:szCs w:val="18"/>
                <w:lang w:val="en-US"/>
              </w:rPr>
              <w:t>X</w:t>
            </w: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jc w:val="both"/>
              <w:rPr>
                <w:rFonts w:ascii="Times New Roman" w:eastAsia="Times New Roman" w:hAnsi="Times New Roman" w:cs="Times New Roman"/>
                <w:sz w:val="18"/>
                <w:szCs w:val="18"/>
              </w:rPr>
            </w:pPr>
            <w:r w:rsidRPr="00716D04">
              <w:rPr>
                <w:rFonts w:ascii="Times New Roman" w:eastAsia="Times New Roman" w:hAnsi="Times New Roman" w:cs="Times New Roman"/>
                <w:sz w:val="18"/>
                <w:szCs w:val="18"/>
              </w:rPr>
              <w:t>Конкурсы решения задач, этюдов и нахождение комбинаций</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8</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1</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7</w:t>
            </w:r>
          </w:p>
        </w:tc>
        <w:tc>
          <w:tcPr>
            <w:tcW w:w="2126" w:type="dxa"/>
          </w:tcPr>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Практическое занятие</w:t>
            </w:r>
          </w:p>
        </w:tc>
      </w:tr>
      <w:tr w:rsidR="000D6D4F" w:rsidRPr="00716D04" w:rsidTr="000D6D4F">
        <w:trPr>
          <w:trHeight w:val="410"/>
        </w:trPr>
        <w:tc>
          <w:tcPr>
            <w:tcW w:w="852"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jc w:val="center"/>
              <w:rPr>
                <w:rFonts w:ascii="Times New Roman" w:eastAsia="Times New Roman" w:hAnsi="Times New Roman" w:cs="Times New Roman"/>
                <w:bCs/>
                <w:sz w:val="18"/>
                <w:szCs w:val="18"/>
              </w:rPr>
            </w:pPr>
            <w:r w:rsidRPr="00716D04">
              <w:rPr>
                <w:rFonts w:ascii="Times New Roman" w:eastAsia="Times New Roman" w:hAnsi="Times New Roman" w:cs="Times New Roman"/>
                <w:bCs/>
                <w:sz w:val="18"/>
                <w:szCs w:val="18"/>
                <w:lang w:val="en-US"/>
              </w:rPr>
              <w:lastRenderedPageBreak/>
              <w:t>XI</w:t>
            </w: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jc w:val="both"/>
              <w:rPr>
                <w:rFonts w:ascii="Times New Roman" w:eastAsia="Times New Roman" w:hAnsi="Times New Roman" w:cs="Times New Roman"/>
                <w:sz w:val="18"/>
                <w:szCs w:val="18"/>
              </w:rPr>
            </w:pPr>
            <w:r w:rsidRPr="00716D04">
              <w:rPr>
                <w:rFonts w:ascii="Times New Roman" w:eastAsia="Times New Roman" w:hAnsi="Times New Roman" w:cs="Times New Roman"/>
                <w:sz w:val="18"/>
                <w:szCs w:val="18"/>
              </w:rPr>
              <w:t>Проведение экскурсий, праздников, участие в мероприятиях ДДТ</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4</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4</w:t>
            </w:r>
          </w:p>
        </w:tc>
        <w:tc>
          <w:tcPr>
            <w:tcW w:w="2126" w:type="dxa"/>
          </w:tcPr>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Практическое занятие</w:t>
            </w:r>
          </w:p>
        </w:tc>
      </w:tr>
      <w:tr w:rsidR="000D6D4F" w:rsidRPr="00716D04" w:rsidTr="000D6D4F">
        <w:trPr>
          <w:trHeight w:val="410"/>
        </w:trPr>
        <w:tc>
          <w:tcPr>
            <w:tcW w:w="852" w:type="dxa"/>
            <w:shd w:val="clear" w:color="auto" w:fill="FFFFFF" w:themeFill="background1"/>
            <w:vAlign w:val="center"/>
          </w:tcPr>
          <w:p w:rsidR="000D6D4F" w:rsidRPr="00716D04" w:rsidRDefault="000D6D4F" w:rsidP="000D6D4F">
            <w:pPr>
              <w:keepNext/>
              <w:keepLines/>
              <w:autoSpaceDE w:val="0"/>
              <w:autoSpaceDN w:val="0"/>
              <w:adjustRightInd w:val="0"/>
              <w:spacing w:after="0" w:line="240" w:lineRule="auto"/>
              <w:contextualSpacing/>
              <w:jc w:val="center"/>
              <w:rPr>
                <w:rFonts w:ascii="Times New Roman" w:eastAsia="Times New Roman" w:hAnsi="Times New Roman" w:cs="Times New Roman"/>
                <w:bCs/>
                <w:sz w:val="18"/>
                <w:szCs w:val="18"/>
              </w:rPr>
            </w:pP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jc w:val="both"/>
              <w:rPr>
                <w:rFonts w:ascii="Times New Roman" w:eastAsia="Times New Roman" w:hAnsi="Times New Roman" w:cs="Times New Roman"/>
                <w:sz w:val="18"/>
                <w:szCs w:val="18"/>
              </w:rPr>
            </w:pPr>
            <w:r w:rsidRPr="00716D04">
              <w:rPr>
                <w:rFonts w:ascii="Times New Roman" w:eastAsia="Times New Roman" w:hAnsi="Times New Roman" w:cs="Times New Roman"/>
                <w:sz w:val="18"/>
                <w:szCs w:val="18"/>
              </w:rPr>
              <w:t>Итогов</w:t>
            </w:r>
            <w:r>
              <w:rPr>
                <w:rFonts w:ascii="Times New Roman" w:eastAsia="Times New Roman" w:hAnsi="Times New Roman" w:cs="Times New Roman"/>
                <w:sz w:val="18"/>
                <w:szCs w:val="18"/>
              </w:rPr>
              <w:t>о</w:t>
            </w:r>
            <w:r w:rsidRPr="00716D04">
              <w:rPr>
                <w:rFonts w:ascii="Times New Roman" w:eastAsia="Times New Roman" w:hAnsi="Times New Roman" w:cs="Times New Roman"/>
                <w:sz w:val="18"/>
                <w:szCs w:val="18"/>
              </w:rPr>
              <w:t>е заняти</w:t>
            </w:r>
            <w:r>
              <w:rPr>
                <w:rFonts w:ascii="Times New Roman" w:eastAsia="Times New Roman" w:hAnsi="Times New Roman" w:cs="Times New Roman"/>
                <w:sz w:val="18"/>
                <w:szCs w:val="18"/>
              </w:rPr>
              <w:t>е</w:t>
            </w:r>
          </w:p>
        </w:tc>
        <w:tc>
          <w:tcPr>
            <w:tcW w:w="1247"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sidRPr="00716D04">
              <w:rPr>
                <w:rFonts w:ascii="Times New Roman" w:hAnsi="Times New Roman" w:cs="Times New Roman"/>
                <w:sz w:val="18"/>
                <w:szCs w:val="18"/>
              </w:rPr>
              <w:t>-</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hAnsi="Times New Roman" w:cs="Times New Roman"/>
                <w:sz w:val="18"/>
                <w:szCs w:val="18"/>
              </w:rPr>
            </w:pPr>
            <w:r>
              <w:rPr>
                <w:rFonts w:ascii="Times New Roman" w:hAnsi="Times New Roman" w:cs="Times New Roman"/>
                <w:sz w:val="18"/>
                <w:szCs w:val="18"/>
              </w:rPr>
              <w:t>1</w:t>
            </w:r>
          </w:p>
        </w:tc>
        <w:tc>
          <w:tcPr>
            <w:tcW w:w="2126" w:type="dxa"/>
          </w:tcPr>
          <w:p w:rsidR="000D6D4F" w:rsidRPr="008B4285" w:rsidRDefault="000D6D4F" w:rsidP="000D6D4F">
            <w:pPr>
              <w:keepNext/>
              <w:keepLines/>
              <w:spacing w:after="0" w:line="240" w:lineRule="auto"/>
              <w:contextualSpacing/>
              <w:jc w:val="center"/>
              <w:rPr>
                <w:rFonts w:ascii="Times New Roman" w:hAnsi="Times New Roman" w:cs="Times New Roman"/>
                <w:sz w:val="18"/>
                <w:szCs w:val="18"/>
              </w:rPr>
            </w:pPr>
            <w:r w:rsidRPr="008B4285">
              <w:rPr>
                <w:rFonts w:ascii="Times New Roman" w:hAnsi="Times New Roman" w:cs="Times New Roman"/>
                <w:bCs/>
                <w:sz w:val="18"/>
                <w:szCs w:val="18"/>
              </w:rPr>
              <w:t>Практическое занятие</w:t>
            </w:r>
          </w:p>
        </w:tc>
      </w:tr>
      <w:tr w:rsidR="000D6D4F" w:rsidRPr="00716D04" w:rsidTr="000D6D4F">
        <w:trPr>
          <w:trHeight w:val="609"/>
        </w:trPr>
        <w:tc>
          <w:tcPr>
            <w:tcW w:w="852"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eastAsia="Times New Roman" w:hAnsi="Times New Roman" w:cs="Times New Roman"/>
                <w:bCs/>
                <w:sz w:val="18"/>
                <w:szCs w:val="18"/>
                <w:lang w:eastAsia="ru-RU"/>
              </w:rPr>
            </w:pPr>
          </w:p>
        </w:tc>
        <w:tc>
          <w:tcPr>
            <w:tcW w:w="4394" w:type="dxa"/>
            <w:shd w:val="clear" w:color="auto" w:fill="FFFFFF" w:themeFill="background1"/>
            <w:vAlign w:val="center"/>
          </w:tcPr>
          <w:p w:rsidR="000D6D4F" w:rsidRPr="00716D04" w:rsidRDefault="000D6D4F" w:rsidP="000D6D4F">
            <w:pPr>
              <w:keepNext/>
              <w:keepLines/>
              <w:spacing w:after="0" w:line="240" w:lineRule="auto"/>
              <w:contextualSpacing/>
              <w:rPr>
                <w:rFonts w:ascii="Times New Roman" w:eastAsia="Times New Roman" w:hAnsi="Times New Roman" w:cs="Times New Roman"/>
                <w:sz w:val="18"/>
                <w:szCs w:val="18"/>
                <w:lang w:eastAsia="ru-RU"/>
              </w:rPr>
            </w:pPr>
            <w:r w:rsidRPr="00716D04">
              <w:rPr>
                <w:rFonts w:ascii="Times New Roman" w:eastAsia="Times New Roman" w:hAnsi="Times New Roman" w:cs="Times New Roman"/>
                <w:sz w:val="18"/>
                <w:szCs w:val="18"/>
                <w:lang w:eastAsia="ru-RU"/>
              </w:rPr>
              <w:t>Итого</w:t>
            </w:r>
          </w:p>
        </w:tc>
        <w:tc>
          <w:tcPr>
            <w:tcW w:w="1247" w:type="dxa"/>
            <w:shd w:val="clear" w:color="auto" w:fill="FFFFFF" w:themeFill="background1"/>
            <w:vAlign w:val="center"/>
          </w:tcPr>
          <w:p w:rsidR="000D6D4F" w:rsidRPr="000F59D3" w:rsidRDefault="000D6D4F" w:rsidP="000D6D4F">
            <w:pPr>
              <w:keepNext/>
              <w:keepLines/>
              <w:spacing w:after="0" w:line="240" w:lineRule="auto"/>
              <w:contextualSpacing/>
              <w:jc w:val="center"/>
              <w:rPr>
                <w:rFonts w:ascii="Times New Roman" w:eastAsia="Times New Roman" w:hAnsi="Times New Roman" w:cs="Times New Roman"/>
                <w:sz w:val="18"/>
                <w:szCs w:val="18"/>
                <w:lang w:val="en-US" w:eastAsia="ru-RU"/>
              </w:rPr>
            </w:pPr>
            <w:r>
              <w:rPr>
                <w:rFonts w:ascii="Times New Roman" w:eastAsia="Times New Roman" w:hAnsi="Times New Roman" w:cs="Times New Roman"/>
                <w:sz w:val="18"/>
                <w:szCs w:val="18"/>
                <w:lang w:val="en-US" w:eastAsia="ru-RU"/>
              </w:rPr>
              <w:t>108</w:t>
            </w:r>
          </w:p>
        </w:tc>
        <w:tc>
          <w:tcPr>
            <w:tcW w:w="11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p>
        </w:tc>
        <w:tc>
          <w:tcPr>
            <w:tcW w:w="963" w:type="dxa"/>
            <w:shd w:val="clear" w:color="auto" w:fill="FFFFFF" w:themeFill="background1"/>
            <w:vAlign w:val="center"/>
          </w:tcPr>
          <w:p w:rsidR="000D6D4F" w:rsidRPr="00716D04" w:rsidRDefault="000D6D4F" w:rsidP="000D6D4F">
            <w:pPr>
              <w:keepNext/>
              <w:keepLines/>
              <w:spacing w:after="0" w:line="240" w:lineRule="auto"/>
              <w:contextualSpacing/>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87</w:t>
            </w:r>
          </w:p>
        </w:tc>
        <w:tc>
          <w:tcPr>
            <w:tcW w:w="2126" w:type="dxa"/>
            <w:shd w:val="clear" w:color="auto" w:fill="FFFFFF" w:themeFill="background1"/>
          </w:tcPr>
          <w:p w:rsidR="000D6D4F" w:rsidRPr="00716D04" w:rsidRDefault="000D6D4F" w:rsidP="000D6D4F">
            <w:pPr>
              <w:keepNext/>
              <w:keepLines/>
              <w:spacing w:after="0" w:line="240" w:lineRule="auto"/>
              <w:contextualSpacing/>
              <w:jc w:val="center"/>
              <w:rPr>
                <w:rFonts w:ascii="Times New Roman" w:eastAsia="Times New Roman" w:hAnsi="Times New Roman" w:cs="Times New Roman"/>
                <w:sz w:val="18"/>
                <w:szCs w:val="18"/>
                <w:lang w:eastAsia="ru-RU"/>
              </w:rPr>
            </w:pPr>
          </w:p>
        </w:tc>
      </w:tr>
    </w:tbl>
    <w:p w:rsidR="00111E5D" w:rsidRPr="00487B2F" w:rsidRDefault="00065CA0" w:rsidP="00487B2F">
      <w:pPr>
        <w:shd w:val="clear" w:color="auto" w:fill="FFFFFF"/>
        <w:spacing w:after="0" w:line="360" w:lineRule="auto"/>
        <w:ind w:firstLine="709"/>
        <w:jc w:val="center"/>
        <w:rPr>
          <w:rFonts w:ascii="Times New Roman" w:eastAsia="Times New Roman" w:hAnsi="Times New Roman" w:cs="Times New Roman"/>
          <w:b/>
          <w:bCs/>
          <w:sz w:val="18"/>
          <w:szCs w:val="18"/>
          <w:lang w:eastAsia="ru-RU"/>
        </w:rPr>
      </w:pPr>
      <w:r w:rsidRPr="009777A9">
        <w:rPr>
          <w:rFonts w:ascii="Times New Roman" w:eastAsia="Times New Roman" w:hAnsi="Times New Roman" w:cs="Times New Roman"/>
          <w:b/>
          <w:bCs/>
          <w:sz w:val="18"/>
          <w:szCs w:val="18"/>
          <w:lang w:eastAsia="ru-RU"/>
        </w:rPr>
        <w:t>дополнительной общеобразовательной общеразвивающей программы «</w:t>
      </w:r>
      <w:r w:rsidR="005F219E" w:rsidRPr="009777A9">
        <w:rPr>
          <w:rFonts w:ascii="Times New Roman" w:hAnsi="Times New Roman" w:cs="Times New Roman"/>
          <w:b/>
          <w:sz w:val="18"/>
          <w:szCs w:val="18"/>
        </w:rPr>
        <w:t>Шашки - шахматы</w:t>
      </w:r>
      <w:r w:rsidRPr="009777A9">
        <w:rPr>
          <w:rFonts w:ascii="Times New Roman" w:eastAsia="Times New Roman" w:hAnsi="Times New Roman" w:cs="Times New Roman"/>
          <w:b/>
          <w:bCs/>
          <w:sz w:val="18"/>
          <w:szCs w:val="18"/>
          <w:lang w:eastAsia="ru-RU"/>
        </w:rPr>
        <w:t>»</w:t>
      </w:r>
    </w:p>
    <w:p w:rsidR="00BD51A8" w:rsidRPr="000B74AD" w:rsidRDefault="00BD51A8" w:rsidP="00783E41">
      <w:pPr>
        <w:keepNext/>
        <w:keepLines/>
        <w:spacing w:after="0" w:line="240" w:lineRule="auto"/>
        <w:contextualSpacing/>
        <w:rPr>
          <w:rFonts w:ascii="Times New Roman" w:eastAsia="Times New Roman" w:hAnsi="Times New Roman" w:cs="Times New Roman"/>
          <w:b/>
          <w:sz w:val="18"/>
          <w:szCs w:val="18"/>
          <w:lang w:eastAsia="ru-RU"/>
        </w:rPr>
      </w:pPr>
    </w:p>
    <w:p w:rsidR="00B46C69" w:rsidRDefault="00B46C69" w:rsidP="00783E41">
      <w:pPr>
        <w:pStyle w:val="a4"/>
        <w:keepNext/>
        <w:keepLines/>
        <w:spacing w:before="0" w:beforeAutospacing="0" w:after="0" w:afterAutospacing="0"/>
        <w:contextualSpacing/>
        <w:jc w:val="center"/>
        <w:rPr>
          <w:b/>
          <w:bCs/>
          <w:color w:val="000000"/>
          <w:sz w:val="18"/>
          <w:szCs w:val="18"/>
        </w:rPr>
      </w:pPr>
    </w:p>
    <w:p w:rsidR="00CD3DDF" w:rsidRDefault="00CD3DDF" w:rsidP="00CD3DDF">
      <w:pPr>
        <w:shd w:val="clear" w:color="auto" w:fill="FFFFFF"/>
        <w:spacing w:after="0" w:line="240" w:lineRule="auto"/>
        <w:jc w:val="center"/>
        <w:rPr>
          <w:rFonts w:ascii="Times New Roman" w:eastAsia="Times New Roman" w:hAnsi="Times New Roman" w:cs="Times New Roman"/>
          <w:b/>
          <w:sz w:val="18"/>
          <w:szCs w:val="18"/>
          <w:lang w:eastAsia="ru-RU"/>
        </w:rPr>
      </w:pPr>
      <w:r w:rsidRPr="00CD3DDF">
        <w:rPr>
          <w:rFonts w:ascii="Times New Roman" w:eastAsia="Times New Roman" w:hAnsi="Times New Roman" w:cs="Times New Roman"/>
          <w:b/>
          <w:sz w:val="18"/>
          <w:szCs w:val="18"/>
          <w:lang w:eastAsia="ru-RU"/>
        </w:rPr>
        <w:t xml:space="preserve">Содержание </w:t>
      </w:r>
      <w:r>
        <w:rPr>
          <w:rFonts w:ascii="Times New Roman" w:eastAsia="Times New Roman" w:hAnsi="Times New Roman" w:cs="Times New Roman"/>
          <w:b/>
          <w:sz w:val="18"/>
          <w:szCs w:val="18"/>
          <w:lang w:eastAsia="ru-RU"/>
        </w:rPr>
        <w:t>п</w:t>
      </w:r>
      <w:r w:rsidRPr="00CD3DDF">
        <w:rPr>
          <w:rFonts w:ascii="Times New Roman" w:eastAsia="Times New Roman" w:hAnsi="Times New Roman" w:cs="Times New Roman"/>
          <w:b/>
          <w:sz w:val="18"/>
          <w:szCs w:val="18"/>
          <w:lang w:eastAsia="ru-RU"/>
        </w:rPr>
        <w:t>рограммы</w:t>
      </w:r>
    </w:p>
    <w:p w:rsidR="00CD3DDF" w:rsidRPr="00CD3DDF" w:rsidRDefault="00CD3DDF" w:rsidP="00CD3DDF">
      <w:pPr>
        <w:shd w:val="clear" w:color="auto" w:fill="FFFFFF"/>
        <w:spacing w:after="0" w:line="240" w:lineRule="auto"/>
        <w:jc w:val="center"/>
        <w:rPr>
          <w:rFonts w:ascii="Times New Roman" w:eastAsia="Times New Roman" w:hAnsi="Times New Roman" w:cs="Times New Roman"/>
          <w:b/>
          <w:sz w:val="18"/>
          <w:szCs w:val="18"/>
          <w:lang w:eastAsia="ru-RU"/>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8"/>
        <w:gridCol w:w="3258"/>
        <w:gridCol w:w="5385"/>
      </w:tblGrid>
      <w:tr w:rsidR="00CD3DDF" w:rsidRPr="00CD3DDF" w:rsidTr="00FB24FE">
        <w:tc>
          <w:tcPr>
            <w:tcW w:w="458" w:type="dxa"/>
          </w:tcPr>
          <w:p w:rsidR="00CD3DDF" w:rsidRPr="00CD3DDF" w:rsidRDefault="00CD3DDF" w:rsidP="00CD3DDF">
            <w:pPr>
              <w:spacing w:after="0" w:line="240" w:lineRule="auto"/>
              <w:jc w:val="both"/>
              <w:rPr>
                <w:rFonts w:ascii="Times New Roman" w:eastAsia="Times New Roman" w:hAnsi="Times New Roman" w:cs="Times New Roman"/>
                <w:b/>
                <w:sz w:val="14"/>
                <w:szCs w:val="14"/>
              </w:rPr>
            </w:pPr>
            <w:r w:rsidRPr="00CD3DDF">
              <w:rPr>
                <w:rFonts w:ascii="Times New Roman" w:eastAsia="Times New Roman" w:hAnsi="Times New Roman" w:cs="Times New Roman"/>
                <w:b/>
                <w:sz w:val="14"/>
                <w:szCs w:val="14"/>
              </w:rPr>
              <w:t>№</w:t>
            </w:r>
          </w:p>
        </w:tc>
        <w:tc>
          <w:tcPr>
            <w:tcW w:w="3258" w:type="dxa"/>
          </w:tcPr>
          <w:p w:rsidR="00CD3DDF" w:rsidRPr="00CD3DDF" w:rsidRDefault="00CD3DDF" w:rsidP="00CD3DDF">
            <w:pPr>
              <w:spacing w:after="0" w:line="240" w:lineRule="auto"/>
              <w:jc w:val="both"/>
              <w:rPr>
                <w:rFonts w:ascii="Times New Roman" w:eastAsia="Times New Roman" w:hAnsi="Times New Roman" w:cs="Times New Roman"/>
                <w:b/>
                <w:sz w:val="14"/>
                <w:szCs w:val="14"/>
              </w:rPr>
            </w:pPr>
          </w:p>
          <w:p w:rsidR="00CD3DDF" w:rsidRPr="00CD3DDF" w:rsidRDefault="00CD3DDF" w:rsidP="00CD3DDF">
            <w:pPr>
              <w:spacing w:after="0" w:line="240" w:lineRule="auto"/>
              <w:jc w:val="both"/>
              <w:rPr>
                <w:rFonts w:ascii="Times New Roman" w:eastAsia="Times New Roman" w:hAnsi="Times New Roman" w:cs="Times New Roman"/>
                <w:b/>
                <w:sz w:val="14"/>
                <w:szCs w:val="14"/>
              </w:rPr>
            </w:pPr>
            <w:r w:rsidRPr="00CD3DDF">
              <w:rPr>
                <w:rFonts w:ascii="Times New Roman" w:eastAsia="Times New Roman" w:hAnsi="Times New Roman" w:cs="Times New Roman"/>
                <w:b/>
                <w:sz w:val="14"/>
                <w:szCs w:val="14"/>
              </w:rPr>
              <w:t>Тема</w:t>
            </w:r>
          </w:p>
        </w:tc>
        <w:tc>
          <w:tcPr>
            <w:tcW w:w="5385" w:type="dxa"/>
          </w:tcPr>
          <w:p w:rsidR="00CD3DDF" w:rsidRPr="00CD3DDF" w:rsidRDefault="00CD3DDF" w:rsidP="00CD3DDF">
            <w:pPr>
              <w:spacing w:after="0" w:line="240" w:lineRule="auto"/>
              <w:jc w:val="both"/>
              <w:rPr>
                <w:rFonts w:ascii="Times New Roman" w:eastAsia="Times New Roman" w:hAnsi="Times New Roman" w:cs="Times New Roman"/>
                <w:b/>
                <w:sz w:val="14"/>
                <w:szCs w:val="14"/>
              </w:rPr>
            </w:pPr>
          </w:p>
          <w:p w:rsidR="00CD3DDF" w:rsidRPr="00CD3DDF" w:rsidRDefault="00CD3DDF" w:rsidP="00CD3DDF">
            <w:pPr>
              <w:spacing w:after="0" w:line="240" w:lineRule="auto"/>
              <w:jc w:val="both"/>
              <w:rPr>
                <w:rFonts w:ascii="Times New Roman" w:eastAsia="Times New Roman" w:hAnsi="Times New Roman" w:cs="Times New Roman"/>
                <w:b/>
                <w:sz w:val="14"/>
                <w:szCs w:val="14"/>
              </w:rPr>
            </w:pPr>
            <w:r w:rsidRPr="00CD3DDF">
              <w:rPr>
                <w:rFonts w:ascii="Times New Roman" w:eastAsia="Times New Roman" w:hAnsi="Times New Roman" w:cs="Times New Roman"/>
                <w:b/>
                <w:sz w:val="14"/>
                <w:szCs w:val="14"/>
              </w:rPr>
              <w:t xml:space="preserve">Краткое описание </w:t>
            </w:r>
          </w:p>
          <w:p w:rsidR="00CD3DDF" w:rsidRPr="00CD3DDF" w:rsidRDefault="00CD3DDF" w:rsidP="00CD3DDF">
            <w:pPr>
              <w:spacing w:after="0" w:line="240" w:lineRule="auto"/>
              <w:jc w:val="both"/>
              <w:rPr>
                <w:rFonts w:ascii="Times New Roman" w:eastAsia="Times New Roman" w:hAnsi="Times New Roman" w:cs="Times New Roman"/>
                <w:b/>
                <w:sz w:val="14"/>
                <w:szCs w:val="14"/>
              </w:rPr>
            </w:pPr>
          </w:p>
        </w:tc>
      </w:tr>
      <w:tr w:rsidR="009E3576" w:rsidRPr="00CD3DDF" w:rsidTr="002941E2">
        <w:trPr>
          <w:trHeight w:val="851"/>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sidRPr="00CD3DDF">
              <w:rPr>
                <w:rFonts w:ascii="Times New Roman" w:eastAsia="Times New Roman" w:hAnsi="Times New Roman" w:cs="Times New Roman"/>
                <w:bCs/>
                <w:sz w:val="14"/>
                <w:szCs w:val="14"/>
              </w:rPr>
              <w:t>1</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sz w:val="14"/>
                <w:szCs w:val="14"/>
              </w:rPr>
            </w:pPr>
            <w:r w:rsidRPr="00716D04">
              <w:rPr>
                <w:rFonts w:ascii="Times New Roman" w:eastAsia="Times New Roman" w:hAnsi="Times New Roman" w:cs="Times New Roman"/>
                <w:bCs/>
                <w:sz w:val="18"/>
                <w:szCs w:val="18"/>
                <w:lang w:eastAsia="ru-RU"/>
              </w:rPr>
              <w:t>Вступление. Организационное занятие.</w:t>
            </w:r>
            <w:r w:rsidR="002941E2">
              <w:rPr>
                <w:rFonts w:ascii="Times New Roman" w:eastAsia="Times New Roman" w:hAnsi="Times New Roman" w:cs="Times New Roman"/>
                <w:bCs/>
                <w:sz w:val="18"/>
                <w:szCs w:val="18"/>
                <w:lang w:eastAsia="ru-RU"/>
              </w:rPr>
              <w:t xml:space="preserve"> </w:t>
            </w:r>
          </w:p>
        </w:tc>
        <w:tc>
          <w:tcPr>
            <w:tcW w:w="5385" w:type="dxa"/>
          </w:tcPr>
          <w:p w:rsidR="002941E2" w:rsidRDefault="002941E2" w:rsidP="002941E2">
            <w:pPr>
              <w:pStyle w:val="docdata"/>
              <w:keepNext/>
              <w:keepLines/>
              <w:shd w:val="clear" w:color="auto" w:fill="FFFFFF"/>
              <w:spacing w:before="0" w:beforeAutospacing="0" w:after="0" w:afterAutospacing="0"/>
            </w:pPr>
            <w:r>
              <w:rPr>
                <w:rFonts w:ascii="Times New Roman CYR" w:hAnsi="Times New Roman CYR" w:cs="Times New Roman CYR"/>
                <w:i/>
                <w:iCs/>
                <w:color w:val="000000"/>
                <w:sz w:val="18"/>
                <w:szCs w:val="18"/>
              </w:rPr>
              <w:t>Теоретическая часть</w:t>
            </w:r>
            <w:r>
              <w:rPr>
                <w:rFonts w:ascii="Times New Roman CYR" w:hAnsi="Times New Roman CYR" w:cs="Times New Roman CYR"/>
                <w:color w:val="000000"/>
                <w:sz w:val="18"/>
                <w:szCs w:val="18"/>
              </w:rPr>
              <w:t>. (</w:t>
            </w:r>
            <w:r w:rsidR="002F794E">
              <w:rPr>
                <w:rFonts w:ascii="Times New Roman CYR" w:hAnsi="Times New Roman CYR" w:cs="Times New Roman CYR"/>
                <w:color w:val="000000"/>
                <w:sz w:val="18"/>
                <w:szCs w:val="18"/>
              </w:rPr>
              <w:t>1</w:t>
            </w:r>
            <w:r>
              <w:rPr>
                <w:rFonts w:ascii="Times New Roman CYR" w:hAnsi="Times New Roman CYR" w:cs="Times New Roman CYR"/>
                <w:color w:val="000000"/>
                <w:sz w:val="18"/>
                <w:szCs w:val="18"/>
              </w:rPr>
              <w:t>ч) Задачи и цели работы кружка. Правила организации занятий. Правила техники безопасности. ПБ, ПДД.</w:t>
            </w:r>
          </w:p>
          <w:p w:rsidR="009E3576" w:rsidRPr="00CD3DDF" w:rsidRDefault="002941E2" w:rsidP="002941E2">
            <w:pPr>
              <w:pStyle w:val="a4"/>
              <w:keepNext/>
              <w:keepLines/>
              <w:shd w:val="clear" w:color="auto" w:fill="FFFFFF"/>
              <w:spacing w:before="0" w:beforeAutospacing="0" w:after="0" w:afterAutospacing="0"/>
            </w:pPr>
            <w:r>
              <w:rPr>
                <w:rFonts w:ascii="Times New Roman CYR" w:hAnsi="Times New Roman CYR" w:cs="Times New Roman CYR"/>
                <w:i/>
                <w:iCs/>
                <w:color w:val="000000"/>
                <w:sz w:val="18"/>
                <w:szCs w:val="18"/>
              </w:rPr>
              <w:t>Практическая часть. (</w:t>
            </w:r>
            <w:r w:rsidR="002F794E">
              <w:rPr>
                <w:rFonts w:ascii="Times New Roman CYR" w:hAnsi="Times New Roman CYR" w:cs="Times New Roman CYR"/>
                <w:i/>
                <w:iCs/>
                <w:color w:val="000000"/>
                <w:sz w:val="18"/>
                <w:szCs w:val="18"/>
              </w:rPr>
              <w:t>1</w:t>
            </w:r>
            <w:r>
              <w:rPr>
                <w:rFonts w:ascii="Times New Roman CYR" w:hAnsi="Times New Roman CYR" w:cs="Times New Roman CYR"/>
                <w:i/>
                <w:iCs/>
                <w:color w:val="000000"/>
                <w:sz w:val="18"/>
                <w:szCs w:val="18"/>
              </w:rPr>
              <w:t xml:space="preserve">ч) </w:t>
            </w:r>
            <w:r>
              <w:rPr>
                <w:rFonts w:ascii="Times New Roman CYR" w:hAnsi="Times New Roman CYR" w:cs="Times New Roman CYR"/>
                <w:color w:val="000000"/>
                <w:sz w:val="18"/>
                <w:szCs w:val="18"/>
              </w:rPr>
              <w:t>Диагностика готовности к изучению шахматной и шашечной игр.</w:t>
            </w:r>
          </w:p>
        </w:tc>
      </w:tr>
      <w:tr w:rsidR="009E3576" w:rsidRPr="00CD3DDF" w:rsidTr="002941E2">
        <w:trPr>
          <w:trHeight w:val="823"/>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sidRPr="00CD3DDF">
              <w:rPr>
                <w:rFonts w:ascii="Times New Roman" w:eastAsia="Times New Roman" w:hAnsi="Times New Roman" w:cs="Times New Roman"/>
                <w:bCs/>
                <w:sz w:val="14"/>
                <w:szCs w:val="14"/>
              </w:rPr>
              <w:t>2</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rPr>
              <w:t>История развития шашек, шахмат</w:t>
            </w:r>
          </w:p>
        </w:tc>
        <w:tc>
          <w:tcPr>
            <w:tcW w:w="5385" w:type="dxa"/>
          </w:tcPr>
          <w:p w:rsidR="009E3576" w:rsidRPr="00CD3DDF" w:rsidRDefault="002941E2" w:rsidP="002941E2">
            <w:pPr>
              <w:pStyle w:val="docdata"/>
              <w:keepNext/>
              <w:keepLines/>
              <w:shd w:val="clear" w:color="auto" w:fill="FFFFFF"/>
              <w:spacing w:before="0" w:beforeAutospacing="0" w:after="0" w:afterAutospacing="0"/>
            </w:pPr>
            <w:r>
              <w:rPr>
                <w:rFonts w:ascii="Times New Roman CYR" w:hAnsi="Times New Roman CYR" w:cs="Times New Roman CYR"/>
                <w:i/>
                <w:iCs/>
                <w:color w:val="000000"/>
                <w:sz w:val="18"/>
                <w:szCs w:val="18"/>
              </w:rPr>
              <w:t>Теоретическая часть</w:t>
            </w:r>
            <w:r>
              <w:rPr>
                <w:rFonts w:ascii="Times New Roman CYR" w:hAnsi="Times New Roman CYR" w:cs="Times New Roman CYR"/>
                <w:color w:val="000000"/>
                <w:sz w:val="18"/>
                <w:szCs w:val="18"/>
              </w:rPr>
              <w:t>. (</w:t>
            </w:r>
            <w:r w:rsidR="002F794E">
              <w:rPr>
                <w:rFonts w:ascii="Times New Roman CYR" w:hAnsi="Times New Roman CYR" w:cs="Times New Roman CYR"/>
                <w:color w:val="000000"/>
                <w:sz w:val="18"/>
                <w:szCs w:val="18"/>
              </w:rPr>
              <w:t>1</w:t>
            </w:r>
            <w:r>
              <w:rPr>
                <w:rFonts w:ascii="Times New Roman CYR" w:hAnsi="Times New Roman CYR" w:cs="Times New Roman CYR"/>
                <w:color w:val="000000"/>
                <w:sz w:val="18"/>
                <w:szCs w:val="18"/>
              </w:rPr>
              <w:t>ч) Истоки возникновения игры. Легенда о Радже и мудреце. Распространение шахмат на Востоке. Проникновение шахмат в Киевскую Русь.  Изготовление фигурок – вид ремесла.</w:t>
            </w:r>
          </w:p>
        </w:tc>
      </w:tr>
      <w:tr w:rsidR="009E3576" w:rsidRPr="00CD3DDF" w:rsidTr="00FB24FE">
        <w:trPr>
          <w:trHeight w:val="962"/>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sidRPr="00CD3DDF">
              <w:rPr>
                <w:rFonts w:ascii="Times New Roman" w:eastAsia="Times New Roman" w:hAnsi="Times New Roman" w:cs="Times New Roman"/>
                <w:bCs/>
                <w:sz w:val="14"/>
                <w:szCs w:val="14"/>
              </w:rPr>
              <w:t>3</w:t>
            </w:r>
          </w:p>
        </w:tc>
        <w:tc>
          <w:tcPr>
            <w:tcW w:w="3258" w:type="dxa"/>
            <w:shd w:val="clear" w:color="auto" w:fill="FFFFFF" w:themeFill="background1"/>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hAnsi="Times New Roman" w:cs="Times New Roman"/>
                <w:sz w:val="18"/>
                <w:szCs w:val="18"/>
              </w:rPr>
              <w:t>Шахматный, шашечный кодекс</w:t>
            </w:r>
          </w:p>
        </w:tc>
        <w:tc>
          <w:tcPr>
            <w:tcW w:w="5385" w:type="dxa"/>
          </w:tcPr>
          <w:p w:rsidR="002E7010" w:rsidRDefault="002E7010" w:rsidP="002E7010">
            <w:pPr>
              <w:pStyle w:val="docdata"/>
              <w:keepNext/>
              <w:keepLines/>
              <w:spacing w:before="0" w:beforeAutospacing="0" w:after="0" w:afterAutospacing="0"/>
              <w:rPr>
                <w:rFonts w:ascii="Times New Roman CYR" w:hAnsi="Times New Roman CYR" w:cs="Times New Roman CYR"/>
                <w:color w:val="000000"/>
                <w:sz w:val="18"/>
                <w:szCs w:val="18"/>
              </w:rPr>
            </w:pPr>
            <w:r>
              <w:rPr>
                <w:rFonts w:ascii="Times New Roman CYR" w:hAnsi="Times New Roman CYR" w:cs="Times New Roman CYR"/>
                <w:i/>
                <w:iCs/>
                <w:color w:val="000000"/>
                <w:sz w:val="18"/>
                <w:szCs w:val="18"/>
              </w:rPr>
              <w:t>Теоретическая часть</w:t>
            </w:r>
            <w:r>
              <w:rPr>
                <w:rFonts w:ascii="Times New Roman CYR" w:hAnsi="Times New Roman CYR" w:cs="Times New Roman CYR"/>
                <w:color w:val="000000"/>
                <w:sz w:val="18"/>
                <w:szCs w:val="18"/>
              </w:rPr>
              <w:t xml:space="preserve">. (1ч) Простейшие сведения о системе шахматных и шашечных соревнований. </w:t>
            </w:r>
          </w:p>
          <w:p w:rsidR="002E7010" w:rsidRDefault="002E7010" w:rsidP="002E7010">
            <w:pPr>
              <w:pStyle w:val="docdata"/>
              <w:keepNext/>
              <w:keepLines/>
              <w:spacing w:before="0" w:beforeAutospacing="0" w:after="0" w:afterAutospacing="0"/>
            </w:pPr>
            <w:r>
              <w:rPr>
                <w:rFonts w:ascii="Times New Roman CYR" w:hAnsi="Times New Roman CYR" w:cs="Times New Roman CYR"/>
                <w:i/>
                <w:iCs/>
                <w:color w:val="000000"/>
                <w:sz w:val="18"/>
                <w:szCs w:val="18"/>
              </w:rPr>
              <w:t xml:space="preserve">Практическая часть. (1ч) </w:t>
            </w:r>
            <w:r>
              <w:rPr>
                <w:rFonts w:ascii="Times New Roman CYR" w:hAnsi="Times New Roman CYR" w:cs="Times New Roman CYR"/>
                <w:color w:val="000000"/>
                <w:sz w:val="18"/>
                <w:szCs w:val="18"/>
              </w:rPr>
              <w:t>Шахматная доска. Поля, линии, их обозначение</w:t>
            </w:r>
          </w:p>
          <w:p w:rsidR="009E3576" w:rsidRPr="00CD3DDF" w:rsidRDefault="009E3576" w:rsidP="002941E2">
            <w:pPr>
              <w:spacing w:after="0" w:line="240" w:lineRule="auto"/>
              <w:jc w:val="both"/>
              <w:rPr>
                <w:rFonts w:ascii="Times New Roman" w:eastAsia="Times New Roman" w:hAnsi="Times New Roman" w:cs="Times New Roman"/>
                <w:bCs/>
                <w:sz w:val="14"/>
                <w:szCs w:val="14"/>
                <w:u w:val="single"/>
              </w:rPr>
            </w:pPr>
          </w:p>
        </w:tc>
      </w:tr>
      <w:tr w:rsidR="009E3576" w:rsidRPr="00CD3DDF" w:rsidTr="00FB24FE">
        <w:trPr>
          <w:trHeight w:val="962"/>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w:t>
            </w:r>
          </w:p>
        </w:tc>
        <w:tc>
          <w:tcPr>
            <w:tcW w:w="3258" w:type="dxa"/>
            <w:shd w:val="clear" w:color="auto" w:fill="FFFFFF" w:themeFill="background1"/>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lang w:eastAsia="ru-RU"/>
              </w:rPr>
              <w:t>Первоначальные шахматные и шашечные понятия</w:t>
            </w:r>
          </w:p>
        </w:tc>
        <w:tc>
          <w:tcPr>
            <w:tcW w:w="5385" w:type="dxa"/>
          </w:tcPr>
          <w:p w:rsidR="001D411C" w:rsidRDefault="002E7010" w:rsidP="001D411C">
            <w:pPr>
              <w:pStyle w:val="a4"/>
              <w:keepNext/>
              <w:keepLines/>
              <w:spacing w:before="0" w:beforeAutospacing="0" w:after="0" w:afterAutospacing="0"/>
            </w:pPr>
            <w:r>
              <w:rPr>
                <w:rFonts w:ascii="Times New Roman CYR" w:hAnsi="Times New Roman CYR" w:cs="Times New Roman CYR"/>
                <w:i/>
                <w:iCs/>
                <w:color w:val="000000"/>
                <w:sz w:val="18"/>
                <w:szCs w:val="18"/>
              </w:rPr>
              <w:t>Теоретическая часть</w:t>
            </w:r>
            <w:r>
              <w:rPr>
                <w:rFonts w:ascii="Times New Roman CYR" w:hAnsi="Times New Roman CYR" w:cs="Times New Roman CYR"/>
                <w:color w:val="000000"/>
                <w:sz w:val="18"/>
                <w:szCs w:val="18"/>
              </w:rPr>
              <w:t xml:space="preserve">. </w:t>
            </w:r>
            <w:r w:rsidR="001D411C">
              <w:rPr>
                <w:rFonts w:ascii="Times New Roman CYR" w:hAnsi="Times New Roman CYR" w:cs="Times New Roman CYR"/>
                <w:color w:val="000000"/>
                <w:sz w:val="18"/>
                <w:szCs w:val="18"/>
              </w:rPr>
              <w:t xml:space="preserve"> (</w:t>
            </w:r>
            <w:r w:rsidR="002F794E">
              <w:rPr>
                <w:rFonts w:ascii="Times New Roman CYR" w:hAnsi="Times New Roman CYR" w:cs="Times New Roman CYR"/>
                <w:color w:val="000000"/>
                <w:sz w:val="18"/>
                <w:szCs w:val="18"/>
              </w:rPr>
              <w:t>1</w:t>
            </w:r>
            <w:r w:rsidR="001D411C">
              <w:rPr>
                <w:rFonts w:ascii="Times New Roman CYR" w:hAnsi="Times New Roman CYR" w:cs="Times New Roman CYR"/>
                <w:color w:val="000000"/>
                <w:sz w:val="18"/>
                <w:szCs w:val="18"/>
              </w:rPr>
              <w:t xml:space="preserve">ч) </w:t>
            </w:r>
            <w:r>
              <w:rPr>
                <w:rFonts w:ascii="Times New Roman CYR" w:hAnsi="Times New Roman CYR" w:cs="Times New Roman CYR"/>
                <w:color w:val="000000"/>
                <w:sz w:val="18"/>
                <w:szCs w:val="18"/>
              </w:rPr>
              <w:t>Горизонтали, вертикали и диагонали, и их обозначение. Наименование шахматных полей.</w:t>
            </w:r>
            <w:r w:rsidR="001D411C">
              <w:rPr>
                <w:rFonts w:ascii="Times New Roman CYR" w:hAnsi="Times New Roman CYR" w:cs="Times New Roman CYR"/>
                <w:color w:val="000000"/>
                <w:sz w:val="18"/>
                <w:szCs w:val="18"/>
              </w:rPr>
              <w:t xml:space="preserve"> Фигуры и пешки. Начальная позиция. Понятие о флангах.  Центр и фланги. Тяжелые и легкие фигуры и др. понятия.</w:t>
            </w:r>
          </w:p>
          <w:p w:rsidR="002E7010" w:rsidRDefault="002E7010" w:rsidP="002A5866">
            <w:pPr>
              <w:pStyle w:val="a4"/>
              <w:keepNext/>
              <w:keepLines/>
              <w:shd w:val="clear" w:color="auto" w:fill="FFFFFF"/>
              <w:spacing w:before="0" w:beforeAutospacing="0" w:after="0" w:afterAutospacing="0"/>
            </w:pPr>
            <w:r>
              <w:rPr>
                <w:rFonts w:ascii="Times New Roman CYR" w:hAnsi="Times New Roman CYR" w:cs="Times New Roman CYR"/>
                <w:i/>
                <w:iCs/>
                <w:color w:val="000000"/>
                <w:sz w:val="18"/>
                <w:szCs w:val="18"/>
              </w:rPr>
              <w:t>Практическая часть.</w:t>
            </w:r>
            <w:r w:rsidR="001D411C">
              <w:rPr>
                <w:rFonts w:ascii="Times New Roman CYR" w:hAnsi="Times New Roman CYR" w:cs="Times New Roman CYR"/>
                <w:i/>
                <w:iCs/>
                <w:color w:val="000000"/>
                <w:sz w:val="18"/>
                <w:szCs w:val="18"/>
              </w:rPr>
              <w:t xml:space="preserve"> (</w:t>
            </w:r>
            <w:r w:rsidR="002F794E">
              <w:rPr>
                <w:rFonts w:ascii="Times New Roman CYR" w:hAnsi="Times New Roman CYR" w:cs="Times New Roman CYR"/>
                <w:i/>
                <w:iCs/>
                <w:color w:val="000000"/>
                <w:sz w:val="18"/>
                <w:szCs w:val="18"/>
              </w:rPr>
              <w:t>4</w:t>
            </w:r>
            <w:r w:rsidR="001D411C">
              <w:rPr>
                <w:rFonts w:ascii="Times New Roman CYR" w:hAnsi="Times New Roman CYR" w:cs="Times New Roman CYR"/>
                <w:i/>
                <w:iCs/>
                <w:color w:val="000000"/>
                <w:sz w:val="18"/>
                <w:szCs w:val="18"/>
              </w:rPr>
              <w:t>ч)</w:t>
            </w:r>
            <w:r>
              <w:rPr>
                <w:rFonts w:ascii="Times New Roman CYR" w:hAnsi="Times New Roman CYR" w:cs="Times New Roman CYR"/>
                <w:i/>
                <w:iCs/>
                <w:color w:val="000000"/>
                <w:sz w:val="18"/>
                <w:szCs w:val="18"/>
              </w:rPr>
              <w:t xml:space="preserve"> </w:t>
            </w:r>
            <w:r>
              <w:rPr>
                <w:rFonts w:ascii="Times New Roman CYR" w:hAnsi="Times New Roman CYR" w:cs="Times New Roman CYR"/>
                <w:color w:val="000000"/>
                <w:sz w:val="18"/>
                <w:szCs w:val="18"/>
              </w:rPr>
              <w:t>Отработка навыков по нахождению и определению шахматных полей, вертикалей</w:t>
            </w:r>
            <w:r w:rsidR="001D411C">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 xml:space="preserve"> навыков по расстановке фигур на доске.</w:t>
            </w:r>
          </w:p>
          <w:p w:rsidR="009E3576" w:rsidRPr="00CD3DDF" w:rsidRDefault="009E3576" w:rsidP="002E7010">
            <w:pPr>
              <w:widowControl w:val="0"/>
              <w:autoSpaceDE w:val="0"/>
              <w:autoSpaceDN w:val="0"/>
              <w:adjustRightInd w:val="0"/>
              <w:spacing w:after="0" w:line="240" w:lineRule="auto"/>
              <w:ind w:left="103"/>
              <w:jc w:val="both"/>
              <w:rPr>
                <w:rFonts w:ascii="Times New Roman" w:eastAsia="Times New Roman" w:hAnsi="Times New Roman" w:cs="Times New Roman"/>
                <w:bCs/>
                <w:sz w:val="14"/>
                <w:szCs w:val="14"/>
                <w:u w:val="single"/>
              </w:rPr>
            </w:pPr>
          </w:p>
        </w:tc>
      </w:tr>
      <w:tr w:rsidR="009E3576" w:rsidRPr="00CD3DDF" w:rsidTr="00FB24FE">
        <w:trPr>
          <w:trHeight w:val="962"/>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5</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rPr>
              <w:t>Тактика в шахматной и шашечной игре</w:t>
            </w:r>
          </w:p>
        </w:tc>
        <w:tc>
          <w:tcPr>
            <w:tcW w:w="5385" w:type="dxa"/>
          </w:tcPr>
          <w:p w:rsidR="00C11E88" w:rsidRDefault="00C11E88" w:rsidP="00C11E88">
            <w:pPr>
              <w:pStyle w:val="docdata"/>
              <w:keepNext/>
              <w:keepLines/>
              <w:spacing w:before="0" w:beforeAutospacing="0" w:after="0" w:afterAutospacing="0"/>
            </w:pPr>
            <w:r>
              <w:rPr>
                <w:rFonts w:ascii="Times New Roman CYR" w:hAnsi="Times New Roman CYR" w:cs="Times New Roman CYR"/>
                <w:i/>
                <w:iCs/>
                <w:color w:val="000000"/>
                <w:sz w:val="18"/>
                <w:szCs w:val="18"/>
              </w:rPr>
              <w:t>Теоретическая часть.  (</w:t>
            </w:r>
            <w:r w:rsidR="002F794E">
              <w:rPr>
                <w:rFonts w:ascii="Times New Roman CYR" w:hAnsi="Times New Roman CYR" w:cs="Times New Roman CYR"/>
                <w:i/>
                <w:iCs/>
                <w:color w:val="000000"/>
                <w:sz w:val="18"/>
                <w:szCs w:val="18"/>
              </w:rPr>
              <w:t>6</w:t>
            </w:r>
            <w:r>
              <w:rPr>
                <w:rFonts w:ascii="Times New Roman CYR" w:hAnsi="Times New Roman CYR" w:cs="Times New Roman CYR"/>
                <w:i/>
                <w:iCs/>
                <w:color w:val="000000"/>
                <w:sz w:val="18"/>
                <w:szCs w:val="18"/>
              </w:rPr>
              <w:t xml:space="preserve">ч) </w:t>
            </w:r>
            <w:r>
              <w:rPr>
                <w:rFonts w:ascii="Times New Roman CYR" w:hAnsi="Times New Roman CYR" w:cs="Times New Roman CYR"/>
                <w:color w:val="000000"/>
                <w:sz w:val="18"/>
                <w:szCs w:val="18"/>
              </w:rPr>
              <w:t>Знакомство с комбинацией. Тактические возможности партии. Шахматные поля в центре и на фланге и их особенности. Превосходство в количестве фигур важный, но не всегда главенствующий фактор. Способы получения материального преимущества. Значение рокировки. Виды рокировки. Роль короля в различных позициях.</w:t>
            </w:r>
          </w:p>
          <w:p w:rsidR="00C11E88" w:rsidRDefault="00C11E88" w:rsidP="00C11E88">
            <w:pPr>
              <w:spacing w:after="0" w:line="240" w:lineRule="auto"/>
              <w:jc w:val="both"/>
              <w:rPr>
                <w:rFonts w:ascii="Times New Roman CYR" w:hAnsi="Times New Roman CYR" w:cs="Times New Roman CYR"/>
                <w:color w:val="000000"/>
                <w:sz w:val="18"/>
                <w:szCs w:val="18"/>
              </w:rPr>
            </w:pPr>
            <w:r>
              <w:rPr>
                <w:rFonts w:ascii="Times New Roman CYR" w:hAnsi="Times New Roman CYR" w:cs="Times New Roman CYR"/>
                <w:i/>
                <w:iCs/>
                <w:color w:val="000000"/>
                <w:sz w:val="18"/>
                <w:szCs w:val="18"/>
              </w:rPr>
              <w:t>Практическая часть</w:t>
            </w:r>
            <w:r>
              <w:rPr>
                <w:rFonts w:ascii="Times New Roman CYR" w:hAnsi="Times New Roman CYR" w:cs="Times New Roman CYR"/>
                <w:color w:val="000000"/>
                <w:sz w:val="18"/>
                <w:szCs w:val="18"/>
              </w:rPr>
              <w:t>.  (</w:t>
            </w:r>
            <w:r w:rsidR="002F794E">
              <w:rPr>
                <w:rFonts w:ascii="Times New Roman CYR" w:hAnsi="Times New Roman CYR" w:cs="Times New Roman CYR"/>
                <w:color w:val="000000"/>
                <w:sz w:val="18"/>
                <w:szCs w:val="18"/>
              </w:rPr>
              <w:t>9</w:t>
            </w:r>
            <w:r>
              <w:rPr>
                <w:rFonts w:ascii="Times New Roman CYR" w:hAnsi="Times New Roman CYR" w:cs="Times New Roman CYR"/>
                <w:color w:val="000000"/>
                <w:sz w:val="18"/>
                <w:szCs w:val="18"/>
              </w:rPr>
              <w:t>ч) Опробование комбинаций на примерах. Отработка приемов борьбы в худших позициях.</w:t>
            </w:r>
          </w:p>
          <w:p w:rsidR="00C11E88" w:rsidRDefault="00C11E88" w:rsidP="00C11E88">
            <w:pPr>
              <w:pStyle w:val="a4"/>
              <w:keepNext/>
              <w:keepLines/>
              <w:shd w:val="clear" w:color="auto" w:fill="FFFFFF"/>
              <w:spacing w:before="0" w:beforeAutospacing="0" w:after="0" w:afterAutospacing="0"/>
            </w:pPr>
            <w:r>
              <w:rPr>
                <w:rFonts w:ascii="Times New Roman CYR" w:hAnsi="Times New Roman CYR" w:cs="Times New Roman CYR"/>
                <w:i/>
                <w:iCs/>
                <w:color w:val="000000"/>
                <w:sz w:val="18"/>
                <w:szCs w:val="18"/>
              </w:rPr>
              <w:t xml:space="preserve"> </w:t>
            </w:r>
            <w:r>
              <w:rPr>
                <w:rFonts w:ascii="Times New Roman CYR" w:hAnsi="Times New Roman CYR" w:cs="Times New Roman CYR"/>
                <w:color w:val="000000"/>
                <w:sz w:val="18"/>
                <w:szCs w:val="18"/>
              </w:rPr>
              <w:t>Отработка приемов по проведению рокировки в разных позициях короля.</w:t>
            </w:r>
          </w:p>
          <w:p w:rsidR="00C11E88" w:rsidRPr="00CD3DDF" w:rsidRDefault="00C11E88" w:rsidP="00C11E88">
            <w:pPr>
              <w:spacing w:after="0" w:line="240" w:lineRule="auto"/>
              <w:jc w:val="both"/>
              <w:rPr>
                <w:rFonts w:ascii="Times New Roman" w:eastAsia="Times New Roman" w:hAnsi="Times New Roman" w:cs="Times New Roman"/>
                <w:bCs/>
                <w:sz w:val="14"/>
                <w:szCs w:val="14"/>
                <w:u w:val="single"/>
              </w:rPr>
            </w:pPr>
          </w:p>
        </w:tc>
      </w:tr>
      <w:tr w:rsidR="009E3576" w:rsidRPr="00CD3DDF" w:rsidTr="00C11E88">
        <w:trPr>
          <w:trHeight w:val="1899"/>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6</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rPr>
              <w:t>Стратегия</w:t>
            </w:r>
          </w:p>
        </w:tc>
        <w:tc>
          <w:tcPr>
            <w:tcW w:w="5385" w:type="dxa"/>
          </w:tcPr>
          <w:p w:rsidR="002E7010" w:rsidRDefault="002E7010" w:rsidP="002E7010">
            <w:pPr>
              <w:pStyle w:val="docdata"/>
              <w:keepNext/>
              <w:keepLines/>
              <w:shd w:val="clear" w:color="auto" w:fill="FFFFFF"/>
              <w:spacing w:before="0" w:beforeAutospacing="0" w:after="0" w:afterAutospacing="0"/>
            </w:pPr>
            <w:r>
              <w:rPr>
                <w:rFonts w:ascii="Times New Roman CYR" w:hAnsi="Times New Roman CYR" w:cs="Times New Roman CYR"/>
                <w:i/>
                <w:iCs/>
                <w:color w:val="000000"/>
                <w:sz w:val="18"/>
                <w:szCs w:val="18"/>
              </w:rPr>
              <w:t>Теоретическая часть</w:t>
            </w:r>
            <w:r>
              <w:rPr>
                <w:rFonts w:ascii="Times New Roman CYR" w:hAnsi="Times New Roman CYR" w:cs="Times New Roman CYR"/>
                <w:color w:val="000000"/>
                <w:sz w:val="18"/>
                <w:szCs w:val="18"/>
              </w:rPr>
              <w:t>.</w:t>
            </w:r>
            <w:r w:rsidR="001D411C">
              <w:rPr>
                <w:rFonts w:ascii="Times New Roman CYR" w:hAnsi="Times New Roman CYR" w:cs="Times New Roman CYR"/>
                <w:color w:val="000000"/>
                <w:sz w:val="18"/>
                <w:szCs w:val="18"/>
              </w:rPr>
              <w:t xml:space="preserve"> (3ч)</w:t>
            </w:r>
            <w:r>
              <w:rPr>
                <w:rFonts w:ascii="Times New Roman CYR" w:hAnsi="Times New Roman CYR" w:cs="Times New Roman CYR"/>
                <w:color w:val="000000"/>
                <w:sz w:val="18"/>
                <w:szCs w:val="18"/>
              </w:rPr>
              <w:t xml:space="preserve"> Определение понятия стратегии. План в шахматной партии. Его важность и составляющие части.</w:t>
            </w:r>
          </w:p>
          <w:p w:rsidR="001D411C" w:rsidRDefault="001D411C" w:rsidP="001D411C">
            <w:pPr>
              <w:pStyle w:val="docdata"/>
              <w:keepNext/>
              <w:keepLines/>
              <w:shd w:val="clear" w:color="auto" w:fill="FFFFFF"/>
              <w:spacing w:before="0" w:beforeAutospacing="0" w:after="0" w:afterAutospacing="0"/>
            </w:pPr>
            <w:r>
              <w:rPr>
                <w:rFonts w:ascii="Times New Roman CYR" w:hAnsi="Times New Roman CYR" w:cs="Times New Roman CYR"/>
                <w:color w:val="000000"/>
                <w:sz w:val="18"/>
                <w:szCs w:val="18"/>
              </w:rPr>
              <w:t>Понятие центра и его характеристика. Захват центра – залог успеха в дальнейшей борьбе. Определение и понятия стратегических составляющих для получения преимущества в предстоящей партии.</w:t>
            </w:r>
          </w:p>
          <w:p w:rsidR="001D411C" w:rsidRDefault="002E7010" w:rsidP="00C11E88">
            <w:pPr>
              <w:pStyle w:val="a4"/>
              <w:keepNext/>
              <w:keepLines/>
              <w:shd w:val="clear" w:color="auto" w:fill="FFFFFF"/>
              <w:spacing w:before="0" w:beforeAutospacing="0" w:after="0" w:afterAutospacing="0"/>
            </w:pPr>
            <w:r>
              <w:rPr>
                <w:rFonts w:ascii="Times New Roman CYR" w:hAnsi="Times New Roman CYR" w:cs="Times New Roman CYR"/>
                <w:i/>
                <w:iCs/>
                <w:color w:val="000000"/>
                <w:sz w:val="18"/>
                <w:szCs w:val="18"/>
              </w:rPr>
              <w:t>Практическая часть</w:t>
            </w:r>
            <w:r>
              <w:rPr>
                <w:rFonts w:ascii="Times New Roman CYR" w:hAnsi="Times New Roman CYR" w:cs="Times New Roman CYR"/>
                <w:color w:val="000000"/>
                <w:sz w:val="18"/>
                <w:szCs w:val="18"/>
              </w:rPr>
              <w:t xml:space="preserve">. </w:t>
            </w:r>
            <w:r w:rsidR="001D411C">
              <w:rPr>
                <w:rFonts w:ascii="Times New Roman CYR" w:hAnsi="Times New Roman CYR" w:cs="Times New Roman CYR"/>
                <w:color w:val="000000"/>
                <w:sz w:val="18"/>
                <w:szCs w:val="18"/>
              </w:rPr>
              <w:t xml:space="preserve"> (3ч) </w:t>
            </w:r>
            <w:r>
              <w:rPr>
                <w:rFonts w:ascii="Times New Roman CYR" w:hAnsi="Times New Roman CYR" w:cs="Times New Roman CYR"/>
                <w:color w:val="000000"/>
                <w:sz w:val="18"/>
                <w:szCs w:val="18"/>
              </w:rPr>
              <w:t>Отработка навыков по составлению плана игры</w:t>
            </w:r>
            <w:proofErr w:type="gramStart"/>
            <w:r>
              <w:rPr>
                <w:rFonts w:ascii="Times New Roman CYR" w:hAnsi="Times New Roman CYR" w:cs="Times New Roman CYR"/>
                <w:color w:val="000000"/>
                <w:sz w:val="18"/>
                <w:szCs w:val="18"/>
              </w:rPr>
              <w:t>.</w:t>
            </w:r>
            <w:proofErr w:type="gramEnd"/>
            <w:r w:rsidR="001D411C">
              <w:rPr>
                <w:rFonts w:ascii="Times New Roman CYR" w:hAnsi="Times New Roman CYR" w:cs="Times New Roman CYR"/>
                <w:color w:val="000000"/>
                <w:sz w:val="18"/>
                <w:szCs w:val="18"/>
              </w:rPr>
              <w:t xml:space="preserve"> </w:t>
            </w:r>
            <w:proofErr w:type="gramStart"/>
            <w:r w:rsidR="001D411C">
              <w:rPr>
                <w:rFonts w:ascii="Times New Roman CYR" w:hAnsi="Times New Roman CYR" w:cs="Times New Roman CYR"/>
                <w:color w:val="000000"/>
                <w:sz w:val="18"/>
                <w:szCs w:val="18"/>
              </w:rPr>
              <w:t>п</w:t>
            </w:r>
            <w:proofErr w:type="gramEnd"/>
            <w:r w:rsidR="001D411C">
              <w:rPr>
                <w:rFonts w:ascii="Times New Roman CYR" w:hAnsi="Times New Roman CYR" w:cs="Times New Roman CYR"/>
                <w:color w:val="000000"/>
                <w:sz w:val="18"/>
                <w:szCs w:val="18"/>
              </w:rPr>
              <w:t>риемов захвата центра, навыков по захвату ключевых полей.</w:t>
            </w:r>
          </w:p>
          <w:p w:rsidR="009E3576" w:rsidRPr="00CD3DDF" w:rsidRDefault="009E3576" w:rsidP="009E3576">
            <w:pPr>
              <w:spacing w:after="0" w:line="240" w:lineRule="auto"/>
              <w:jc w:val="both"/>
              <w:rPr>
                <w:rFonts w:ascii="Times New Roman" w:eastAsia="Times New Roman" w:hAnsi="Times New Roman" w:cs="Times New Roman"/>
                <w:bCs/>
                <w:sz w:val="14"/>
                <w:szCs w:val="14"/>
                <w:u w:val="single"/>
              </w:rPr>
            </w:pPr>
          </w:p>
        </w:tc>
      </w:tr>
      <w:tr w:rsidR="009E3576" w:rsidRPr="00CD3DDF" w:rsidTr="00FB24FE">
        <w:trPr>
          <w:trHeight w:val="962"/>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7</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rPr>
              <w:t xml:space="preserve">Дебют </w:t>
            </w:r>
          </w:p>
        </w:tc>
        <w:tc>
          <w:tcPr>
            <w:tcW w:w="5385" w:type="dxa"/>
          </w:tcPr>
          <w:p w:rsidR="00C11E88" w:rsidRDefault="00C11E88" w:rsidP="00C11E88">
            <w:pPr>
              <w:pStyle w:val="a4"/>
              <w:keepNext/>
              <w:keepLines/>
              <w:shd w:val="clear" w:color="auto" w:fill="FFFFFF"/>
              <w:spacing w:before="0" w:beforeAutospacing="0" w:after="0" w:afterAutospacing="0"/>
              <w:jc w:val="both"/>
            </w:pPr>
            <w:r>
              <w:rPr>
                <w:rFonts w:ascii="Times New Roman CYR" w:hAnsi="Times New Roman CYR" w:cs="Times New Roman CYR"/>
                <w:i/>
                <w:iCs/>
                <w:color w:val="000000"/>
                <w:sz w:val="18"/>
                <w:szCs w:val="18"/>
              </w:rPr>
              <w:t>Теоретическая часть</w:t>
            </w:r>
            <w:r>
              <w:rPr>
                <w:rFonts w:ascii="Times New Roman CYR" w:hAnsi="Times New Roman CYR" w:cs="Times New Roman CYR"/>
                <w:color w:val="000000"/>
                <w:sz w:val="18"/>
                <w:szCs w:val="18"/>
              </w:rPr>
              <w:t>.</w:t>
            </w:r>
            <w:r w:rsidR="00282C7C">
              <w:rPr>
                <w:rFonts w:ascii="Times New Roman CYR" w:hAnsi="Times New Roman CYR" w:cs="Times New Roman CYR"/>
                <w:color w:val="000000"/>
                <w:sz w:val="18"/>
                <w:szCs w:val="18"/>
              </w:rPr>
              <w:t xml:space="preserve"> (1ч)</w:t>
            </w:r>
            <w:r>
              <w:rPr>
                <w:rFonts w:ascii="Times New Roman CYR" w:hAnsi="Times New Roman CYR" w:cs="Times New Roman CYR"/>
                <w:color w:val="000000"/>
                <w:sz w:val="18"/>
                <w:szCs w:val="18"/>
              </w:rPr>
              <w:t xml:space="preserve"> Характеристика дебютных ловушек. Особенности ошибок в начале игры. Определение момента установки ловушек. Определение дебюта как подготовительной стадии начала игры. Влияние дебюта на середину игры.</w:t>
            </w:r>
          </w:p>
          <w:p w:rsidR="00C11E88" w:rsidRDefault="00C11E88" w:rsidP="00C11E88">
            <w:pPr>
              <w:pStyle w:val="a4"/>
              <w:keepNext/>
              <w:keepLines/>
              <w:shd w:val="clear" w:color="auto" w:fill="FFFFFF"/>
              <w:spacing w:before="0" w:beforeAutospacing="0" w:after="0" w:afterAutospacing="0"/>
              <w:jc w:val="both"/>
            </w:pPr>
            <w:r>
              <w:rPr>
                <w:rFonts w:ascii="Times New Roman CYR" w:hAnsi="Times New Roman CYR" w:cs="Times New Roman CYR"/>
                <w:i/>
                <w:iCs/>
                <w:color w:val="000000"/>
                <w:sz w:val="18"/>
                <w:szCs w:val="18"/>
              </w:rPr>
              <w:t>Практическая часть</w:t>
            </w:r>
            <w:r>
              <w:rPr>
                <w:rFonts w:ascii="Times New Roman CYR" w:hAnsi="Times New Roman CYR" w:cs="Times New Roman CYR"/>
                <w:color w:val="000000"/>
                <w:sz w:val="18"/>
                <w:szCs w:val="18"/>
              </w:rPr>
              <w:t xml:space="preserve">. </w:t>
            </w:r>
            <w:r w:rsidR="00282C7C">
              <w:rPr>
                <w:rFonts w:ascii="Times New Roman CYR" w:hAnsi="Times New Roman CYR" w:cs="Times New Roman CYR"/>
                <w:color w:val="000000"/>
                <w:sz w:val="18"/>
                <w:szCs w:val="18"/>
              </w:rPr>
              <w:t xml:space="preserve">(1ч) </w:t>
            </w:r>
            <w:r>
              <w:rPr>
                <w:rFonts w:ascii="Times New Roman CYR" w:hAnsi="Times New Roman CYR" w:cs="Times New Roman CYR"/>
                <w:color w:val="000000"/>
                <w:sz w:val="18"/>
                <w:szCs w:val="18"/>
              </w:rPr>
              <w:t>Отработка навыков по составлению плана игры.</w:t>
            </w:r>
            <w:r w:rsidR="00282C7C">
              <w:rPr>
                <w:color w:val="000000"/>
              </w:rPr>
              <w:t xml:space="preserve"> </w:t>
            </w:r>
            <w:r>
              <w:rPr>
                <w:rFonts w:ascii="Times New Roman CYR" w:hAnsi="Times New Roman CYR" w:cs="Times New Roman CYR"/>
                <w:i/>
                <w:iCs/>
                <w:color w:val="000000"/>
                <w:sz w:val="18"/>
                <w:szCs w:val="18"/>
              </w:rPr>
              <w:t xml:space="preserve"> </w:t>
            </w:r>
            <w:r>
              <w:rPr>
                <w:rFonts w:ascii="Times New Roman CYR" w:hAnsi="Times New Roman CYR" w:cs="Times New Roman CYR"/>
                <w:color w:val="000000"/>
                <w:sz w:val="18"/>
                <w:szCs w:val="18"/>
              </w:rPr>
              <w:t>Отработка плана по составлению дебюта.</w:t>
            </w:r>
          </w:p>
          <w:p w:rsidR="009E3576" w:rsidRPr="00CD3DDF" w:rsidRDefault="00C11E88" w:rsidP="00C11E88">
            <w:pPr>
              <w:spacing w:after="0" w:line="240" w:lineRule="auto"/>
              <w:jc w:val="both"/>
              <w:rPr>
                <w:rFonts w:ascii="Times New Roman" w:eastAsia="Times New Roman" w:hAnsi="Times New Roman" w:cs="Times New Roman"/>
                <w:bCs/>
                <w:sz w:val="14"/>
                <w:szCs w:val="14"/>
                <w:u w:val="single"/>
              </w:rPr>
            </w:pPr>
            <w:r>
              <w:t> </w:t>
            </w:r>
          </w:p>
        </w:tc>
      </w:tr>
      <w:tr w:rsidR="009E3576" w:rsidRPr="00CD3DDF" w:rsidTr="00FB24FE">
        <w:trPr>
          <w:trHeight w:val="962"/>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8</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rPr>
              <w:t>Эндшпиль</w:t>
            </w:r>
          </w:p>
        </w:tc>
        <w:tc>
          <w:tcPr>
            <w:tcW w:w="5385" w:type="dxa"/>
          </w:tcPr>
          <w:p w:rsidR="00282C7C" w:rsidRDefault="00282C7C" w:rsidP="00282C7C">
            <w:pPr>
              <w:pStyle w:val="a4"/>
              <w:keepNext/>
              <w:keepLines/>
              <w:shd w:val="clear" w:color="auto" w:fill="FFFFFF"/>
              <w:spacing w:before="0" w:beforeAutospacing="0" w:after="0" w:afterAutospacing="0"/>
              <w:jc w:val="both"/>
            </w:pPr>
            <w:r>
              <w:rPr>
                <w:rFonts w:ascii="Times New Roman CYR" w:hAnsi="Times New Roman CYR" w:cs="Times New Roman CYR"/>
                <w:i/>
                <w:iCs/>
                <w:color w:val="000000"/>
                <w:sz w:val="18"/>
                <w:szCs w:val="18"/>
              </w:rPr>
              <w:t xml:space="preserve">Теоретическая часть. (5ч) </w:t>
            </w:r>
            <w:r>
              <w:rPr>
                <w:rFonts w:ascii="Times New Roman CYR" w:hAnsi="Times New Roman CYR" w:cs="Times New Roman CYR"/>
                <w:color w:val="000000"/>
                <w:sz w:val="18"/>
                <w:szCs w:val="18"/>
              </w:rPr>
              <w:t xml:space="preserve">Характеристика и разновидности эндшпиля. Элементарные пешечные окончания. Способы образования проходной пешки. </w:t>
            </w:r>
            <w:r>
              <w:rPr>
                <w:rStyle w:val="1781"/>
                <w:rFonts w:ascii="Times New Roman CYR" w:eastAsiaTheme="majorEastAsia" w:hAnsi="Times New Roman CYR" w:cs="Times New Roman CYR"/>
                <w:color w:val="000000"/>
                <w:sz w:val="18"/>
                <w:szCs w:val="18"/>
              </w:rPr>
              <w:t>Понятие легких фигур. Исключительные случаи с участием легких фигур. Нахождение ничьей в окончании «слон против ладьи».</w:t>
            </w:r>
            <w:r>
              <w:rPr>
                <w:rStyle w:val="10"/>
                <w:rFonts w:ascii="Times New Roman CYR" w:eastAsiaTheme="majorEastAsia" w:hAnsi="Times New Roman CYR" w:cs="Times New Roman CYR"/>
                <w:color w:val="000000"/>
                <w:sz w:val="18"/>
                <w:szCs w:val="18"/>
              </w:rPr>
              <w:t xml:space="preserve"> </w:t>
            </w:r>
            <w:r>
              <w:rPr>
                <w:rStyle w:val="1771"/>
                <w:rFonts w:ascii="Times New Roman CYR" w:eastAsiaTheme="majorEastAsia" w:hAnsi="Times New Roman CYR" w:cs="Times New Roman CYR"/>
                <w:color w:val="000000"/>
                <w:sz w:val="18"/>
                <w:szCs w:val="18"/>
              </w:rPr>
              <w:t>Особенности борьбы против пешек. Возможный размен слона (коня) на пешку как единственный способ достижения ничьей.</w:t>
            </w:r>
          </w:p>
          <w:p w:rsidR="009E3576" w:rsidRPr="00CD3DDF" w:rsidRDefault="00282C7C" w:rsidP="00282C7C">
            <w:pPr>
              <w:spacing w:after="0" w:line="240" w:lineRule="auto"/>
              <w:jc w:val="both"/>
              <w:rPr>
                <w:rFonts w:ascii="Times New Roman" w:eastAsia="Times New Roman" w:hAnsi="Times New Roman" w:cs="Times New Roman"/>
                <w:bCs/>
                <w:sz w:val="14"/>
                <w:szCs w:val="14"/>
                <w:u w:val="single"/>
              </w:rPr>
            </w:pPr>
            <w:r>
              <w:rPr>
                <w:rFonts w:ascii="Times New Roman CYR" w:hAnsi="Times New Roman CYR" w:cs="Times New Roman CYR"/>
                <w:i/>
                <w:iCs/>
                <w:color w:val="000000"/>
                <w:sz w:val="18"/>
                <w:szCs w:val="18"/>
              </w:rPr>
              <w:lastRenderedPageBreak/>
              <w:t>Практическая часть</w:t>
            </w:r>
            <w:r>
              <w:rPr>
                <w:rFonts w:ascii="Times New Roman CYR" w:hAnsi="Times New Roman CYR" w:cs="Times New Roman CYR"/>
                <w:color w:val="000000"/>
                <w:sz w:val="18"/>
                <w:szCs w:val="18"/>
              </w:rPr>
              <w:t>. (</w:t>
            </w:r>
            <w:r w:rsidR="002F794E">
              <w:rPr>
                <w:rFonts w:ascii="Times New Roman CYR" w:hAnsi="Times New Roman CYR" w:cs="Times New Roman CYR"/>
                <w:color w:val="000000"/>
                <w:sz w:val="18"/>
                <w:szCs w:val="18"/>
              </w:rPr>
              <w:t>5</w:t>
            </w:r>
            <w:r>
              <w:rPr>
                <w:rFonts w:ascii="Times New Roman CYR" w:hAnsi="Times New Roman CYR" w:cs="Times New Roman CYR"/>
                <w:color w:val="000000"/>
                <w:sz w:val="18"/>
                <w:szCs w:val="18"/>
              </w:rPr>
              <w:t xml:space="preserve">ч) Отработка способов образования проходной пешки и навыка – выигрыша «темпа». </w:t>
            </w:r>
            <w:r>
              <w:rPr>
                <w:rStyle w:val="1399"/>
                <w:rFonts w:ascii="Times New Roman CYR" w:hAnsi="Times New Roman CYR" w:cs="Times New Roman CYR"/>
                <w:color w:val="000000"/>
                <w:sz w:val="18"/>
                <w:szCs w:val="18"/>
              </w:rPr>
              <w:t>Отработка навыков ладейных окончаний с участием легких фигур.</w:t>
            </w:r>
            <w:r>
              <w:rPr>
                <w:rStyle w:val="10"/>
                <w:rFonts w:ascii="Times New Roman CYR" w:eastAsiaTheme="majorEastAsia" w:hAnsi="Times New Roman CYR" w:cs="Times New Roman CYR"/>
                <w:color w:val="000000"/>
                <w:sz w:val="18"/>
                <w:szCs w:val="18"/>
              </w:rPr>
              <w:t xml:space="preserve"> </w:t>
            </w:r>
            <w:r>
              <w:rPr>
                <w:rStyle w:val="1555"/>
                <w:rFonts w:ascii="Times New Roman CYR" w:hAnsi="Times New Roman CYR" w:cs="Times New Roman CYR"/>
                <w:color w:val="000000"/>
                <w:sz w:val="18"/>
                <w:szCs w:val="18"/>
              </w:rPr>
              <w:t>Отработка приемов борьбы коня или слона против пешек.</w:t>
            </w:r>
          </w:p>
        </w:tc>
      </w:tr>
      <w:tr w:rsidR="009E3576" w:rsidRPr="00CD3DDF" w:rsidTr="00FB24FE">
        <w:trPr>
          <w:trHeight w:val="962"/>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lastRenderedPageBreak/>
              <w:t>9</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rPr>
              <w:t>Практические игры. Классификационные соревнования</w:t>
            </w:r>
          </w:p>
        </w:tc>
        <w:tc>
          <w:tcPr>
            <w:tcW w:w="5385" w:type="dxa"/>
          </w:tcPr>
          <w:p w:rsidR="00282C7C" w:rsidRDefault="00282C7C" w:rsidP="00282C7C">
            <w:pPr>
              <w:pStyle w:val="docdata"/>
              <w:keepNext/>
              <w:keepLines/>
              <w:shd w:val="clear" w:color="auto" w:fill="FFFFFF"/>
              <w:spacing w:before="0" w:beforeAutospacing="0" w:after="0" w:afterAutospacing="0"/>
            </w:pPr>
            <w:r>
              <w:rPr>
                <w:rFonts w:ascii="Times New Roman CYR" w:hAnsi="Times New Roman CYR" w:cs="Times New Roman CYR"/>
                <w:i/>
                <w:iCs/>
                <w:color w:val="000000"/>
                <w:sz w:val="18"/>
                <w:szCs w:val="18"/>
              </w:rPr>
              <w:t>Практические занятия.  (</w:t>
            </w:r>
            <w:r w:rsidR="002F794E">
              <w:rPr>
                <w:rFonts w:ascii="Times New Roman CYR" w:hAnsi="Times New Roman CYR" w:cs="Times New Roman CYR"/>
                <w:i/>
                <w:iCs/>
                <w:color w:val="000000"/>
                <w:sz w:val="18"/>
                <w:szCs w:val="18"/>
              </w:rPr>
              <w:t>44</w:t>
            </w:r>
            <w:r>
              <w:rPr>
                <w:rFonts w:ascii="Times New Roman CYR" w:hAnsi="Times New Roman CYR" w:cs="Times New Roman CYR"/>
                <w:i/>
                <w:iCs/>
                <w:color w:val="000000"/>
                <w:sz w:val="18"/>
                <w:szCs w:val="18"/>
              </w:rPr>
              <w:t xml:space="preserve">ч) </w:t>
            </w:r>
            <w:r>
              <w:rPr>
                <w:rFonts w:ascii="Times New Roman CYR" w:hAnsi="Times New Roman CYR" w:cs="Times New Roman CYR"/>
                <w:color w:val="000000"/>
                <w:sz w:val="18"/>
                <w:szCs w:val="18"/>
              </w:rPr>
              <w:t>Основные правила проведения соревнований. Участие юных спортсменов в соревнованиях.  Разбор сыгранных партий.</w:t>
            </w:r>
          </w:p>
          <w:p w:rsidR="009E3576" w:rsidRPr="00CD3DDF" w:rsidRDefault="009E3576" w:rsidP="009E3576">
            <w:pPr>
              <w:spacing w:after="0" w:line="240" w:lineRule="auto"/>
              <w:jc w:val="both"/>
              <w:rPr>
                <w:rFonts w:ascii="Times New Roman" w:eastAsia="Times New Roman" w:hAnsi="Times New Roman" w:cs="Times New Roman"/>
                <w:bCs/>
                <w:sz w:val="14"/>
                <w:szCs w:val="14"/>
                <w:u w:val="single"/>
              </w:rPr>
            </w:pPr>
          </w:p>
        </w:tc>
      </w:tr>
      <w:tr w:rsidR="009E3576" w:rsidRPr="00CD3DDF" w:rsidTr="00FB24FE">
        <w:trPr>
          <w:trHeight w:val="962"/>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10</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rPr>
              <w:t>Сеансы одновременной игры</w:t>
            </w:r>
          </w:p>
        </w:tc>
        <w:tc>
          <w:tcPr>
            <w:tcW w:w="5385" w:type="dxa"/>
          </w:tcPr>
          <w:p w:rsidR="00282C7C" w:rsidRDefault="00282C7C" w:rsidP="00282C7C">
            <w:pPr>
              <w:pStyle w:val="docdata"/>
              <w:keepNext/>
              <w:keepLines/>
              <w:shd w:val="clear" w:color="auto" w:fill="FFFFFF"/>
              <w:spacing w:before="0" w:beforeAutospacing="0" w:after="0" w:afterAutospacing="0"/>
            </w:pPr>
            <w:r>
              <w:rPr>
                <w:rFonts w:ascii="Times New Roman CYR" w:hAnsi="Times New Roman CYR" w:cs="Times New Roman CYR"/>
                <w:i/>
                <w:iCs/>
                <w:color w:val="000000"/>
                <w:sz w:val="18"/>
                <w:szCs w:val="18"/>
              </w:rPr>
              <w:t>Практические занятия. (</w:t>
            </w:r>
            <w:r w:rsidR="00BD62A7">
              <w:rPr>
                <w:rFonts w:ascii="Times New Roman CYR" w:hAnsi="Times New Roman CYR" w:cs="Times New Roman CYR"/>
                <w:i/>
                <w:iCs/>
                <w:color w:val="000000"/>
                <w:sz w:val="18"/>
                <w:szCs w:val="18"/>
              </w:rPr>
              <w:t>8</w:t>
            </w:r>
            <w:r>
              <w:rPr>
                <w:rFonts w:ascii="Times New Roman CYR" w:hAnsi="Times New Roman CYR" w:cs="Times New Roman CYR"/>
                <w:i/>
                <w:iCs/>
                <w:color w:val="000000"/>
                <w:sz w:val="18"/>
                <w:szCs w:val="18"/>
              </w:rPr>
              <w:t xml:space="preserve">ч) </w:t>
            </w:r>
            <w:r>
              <w:rPr>
                <w:rFonts w:ascii="Times New Roman CYR" w:hAnsi="Times New Roman CYR" w:cs="Times New Roman CYR"/>
                <w:color w:val="000000"/>
                <w:sz w:val="18"/>
                <w:szCs w:val="18"/>
              </w:rPr>
              <w:t>Основные правила проведения сеансов одновременной игры в шахматы и в шашки.</w:t>
            </w:r>
          </w:p>
          <w:p w:rsidR="00282C7C" w:rsidRDefault="00282C7C" w:rsidP="00282C7C">
            <w:pPr>
              <w:pStyle w:val="a4"/>
              <w:keepNext/>
              <w:keepLines/>
              <w:shd w:val="clear" w:color="auto" w:fill="FFFFFF"/>
              <w:spacing w:before="0" w:beforeAutospacing="0" w:after="0" w:afterAutospacing="0"/>
            </w:pPr>
            <w:r>
              <w:rPr>
                <w:rFonts w:ascii="Times New Roman CYR" w:hAnsi="Times New Roman CYR" w:cs="Times New Roman CYR"/>
                <w:color w:val="000000"/>
                <w:sz w:val="18"/>
                <w:szCs w:val="18"/>
              </w:rPr>
              <w:t>Проведение сеансов одновременной игры с преподавателем. Разбор партий.</w:t>
            </w:r>
          </w:p>
          <w:p w:rsidR="009E3576" w:rsidRPr="00CD3DDF" w:rsidRDefault="009E3576" w:rsidP="009E3576">
            <w:pPr>
              <w:spacing w:after="0" w:line="240" w:lineRule="auto"/>
              <w:jc w:val="both"/>
              <w:rPr>
                <w:rFonts w:ascii="Times New Roman" w:eastAsia="Times New Roman" w:hAnsi="Times New Roman" w:cs="Times New Roman"/>
                <w:bCs/>
                <w:sz w:val="14"/>
                <w:szCs w:val="14"/>
                <w:u w:val="single"/>
              </w:rPr>
            </w:pPr>
          </w:p>
        </w:tc>
      </w:tr>
      <w:tr w:rsidR="009E3576" w:rsidRPr="00CD3DDF" w:rsidTr="00837A8A">
        <w:trPr>
          <w:trHeight w:val="1033"/>
        </w:trPr>
        <w:tc>
          <w:tcPr>
            <w:tcW w:w="458" w:type="dxa"/>
            <w:vAlign w:val="center"/>
          </w:tcPr>
          <w:p w:rsidR="009E3576" w:rsidRPr="00CD3DDF" w:rsidRDefault="009E3576" w:rsidP="009E3576">
            <w:pPr>
              <w:spacing w:after="0" w:line="240" w:lineRule="auto"/>
              <w:jc w:val="both"/>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11</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rPr>
              <w:t>Конкурсы решения задач, этюдов и нахождение комбинаций</w:t>
            </w:r>
          </w:p>
        </w:tc>
        <w:tc>
          <w:tcPr>
            <w:tcW w:w="5385" w:type="dxa"/>
          </w:tcPr>
          <w:p w:rsidR="00837A8A" w:rsidRDefault="00837A8A" w:rsidP="00837A8A">
            <w:pPr>
              <w:pStyle w:val="docdata"/>
              <w:keepNext/>
              <w:keepLines/>
              <w:spacing w:before="0" w:beforeAutospacing="0" w:after="0" w:afterAutospacing="0"/>
            </w:pPr>
            <w:r>
              <w:rPr>
                <w:rFonts w:ascii="Times New Roman CYR" w:hAnsi="Times New Roman CYR" w:cs="Times New Roman CYR"/>
                <w:i/>
                <w:iCs/>
                <w:color w:val="000000"/>
                <w:sz w:val="18"/>
                <w:szCs w:val="18"/>
              </w:rPr>
              <w:t>Теоретическая часть</w:t>
            </w:r>
            <w:r>
              <w:rPr>
                <w:rFonts w:ascii="Times New Roman CYR" w:hAnsi="Times New Roman CYR" w:cs="Times New Roman CYR"/>
                <w:color w:val="000000"/>
                <w:sz w:val="18"/>
                <w:szCs w:val="18"/>
              </w:rPr>
              <w:t>.  (1ч) Понятие о шахматной и шашечной композициях. Правила проведения конкурсов</w:t>
            </w:r>
          </w:p>
          <w:p w:rsidR="00837A8A" w:rsidRDefault="00837A8A" w:rsidP="00837A8A">
            <w:pPr>
              <w:pStyle w:val="a4"/>
              <w:keepNext/>
              <w:keepLines/>
              <w:shd w:val="clear" w:color="auto" w:fill="FFFFFF"/>
              <w:spacing w:before="0" w:beforeAutospacing="0" w:after="0" w:afterAutospacing="0"/>
            </w:pPr>
            <w:r>
              <w:rPr>
                <w:rFonts w:ascii="Times New Roman CYR" w:hAnsi="Times New Roman CYR" w:cs="Times New Roman CYR"/>
                <w:i/>
                <w:iCs/>
                <w:color w:val="000000"/>
                <w:sz w:val="18"/>
                <w:szCs w:val="18"/>
              </w:rPr>
              <w:t>Практические занятия</w:t>
            </w:r>
            <w:r>
              <w:rPr>
                <w:rFonts w:ascii="Times New Roman CYR" w:hAnsi="Times New Roman CYR" w:cs="Times New Roman CYR"/>
                <w:color w:val="000000"/>
                <w:sz w:val="18"/>
                <w:szCs w:val="18"/>
              </w:rPr>
              <w:t>.  (</w:t>
            </w:r>
            <w:r w:rsidR="00BD62A7">
              <w:rPr>
                <w:rFonts w:ascii="Times New Roman CYR" w:hAnsi="Times New Roman CYR" w:cs="Times New Roman CYR"/>
                <w:color w:val="000000"/>
                <w:sz w:val="18"/>
                <w:szCs w:val="18"/>
              </w:rPr>
              <w:t>7</w:t>
            </w:r>
            <w:r>
              <w:rPr>
                <w:rFonts w:ascii="Times New Roman CYR" w:hAnsi="Times New Roman CYR" w:cs="Times New Roman CYR"/>
                <w:color w:val="000000"/>
                <w:sz w:val="18"/>
                <w:szCs w:val="18"/>
              </w:rPr>
              <w:t>ч) Проведение конкурсов. Решение задач, этюдов, нахождение комбинаций, связанных по своему содержанию с темами «Тактика», «Эндшпиль».</w:t>
            </w:r>
          </w:p>
          <w:p w:rsidR="009E3576" w:rsidRPr="00CD3DDF" w:rsidRDefault="009E3576" w:rsidP="009E3576">
            <w:pPr>
              <w:spacing w:after="0" w:line="240" w:lineRule="auto"/>
              <w:jc w:val="both"/>
              <w:rPr>
                <w:rFonts w:ascii="Times New Roman" w:eastAsia="Times New Roman" w:hAnsi="Times New Roman" w:cs="Times New Roman"/>
                <w:bCs/>
                <w:sz w:val="14"/>
                <w:szCs w:val="14"/>
                <w:u w:val="single"/>
              </w:rPr>
            </w:pPr>
          </w:p>
        </w:tc>
      </w:tr>
      <w:tr w:rsidR="009E3576" w:rsidRPr="00CD3DDF" w:rsidTr="00FB24FE">
        <w:trPr>
          <w:trHeight w:val="962"/>
        </w:trPr>
        <w:tc>
          <w:tcPr>
            <w:tcW w:w="458" w:type="dxa"/>
            <w:vAlign w:val="center"/>
          </w:tcPr>
          <w:p w:rsidR="009E3576" w:rsidRDefault="009E3576" w:rsidP="009E3576">
            <w:pPr>
              <w:spacing w:after="0" w:line="240" w:lineRule="auto"/>
              <w:jc w:val="both"/>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12</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rPr>
              <w:t>Проведение экскурсий, праздников, участие в мероприятиях ДДТ</w:t>
            </w:r>
          </w:p>
        </w:tc>
        <w:tc>
          <w:tcPr>
            <w:tcW w:w="5385" w:type="dxa"/>
          </w:tcPr>
          <w:p w:rsidR="00837A8A" w:rsidRDefault="00837A8A" w:rsidP="00837A8A">
            <w:pPr>
              <w:pStyle w:val="a4"/>
              <w:keepNext/>
              <w:keepLines/>
              <w:spacing w:after="0"/>
              <w:jc w:val="both"/>
            </w:pPr>
            <w:r>
              <w:rPr>
                <w:rFonts w:ascii="Times New Roman CYR" w:hAnsi="Times New Roman CYR" w:cs="Times New Roman CYR"/>
                <w:color w:val="000000"/>
                <w:sz w:val="18"/>
                <w:szCs w:val="18"/>
              </w:rPr>
              <w:t>Участие в мероприятиях ДДТ.</w:t>
            </w:r>
            <w:r w:rsidR="00BD62A7">
              <w:rPr>
                <w:rFonts w:ascii="Times New Roman CYR" w:hAnsi="Times New Roman CYR" w:cs="Times New Roman CYR"/>
                <w:color w:val="000000"/>
                <w:sz w:val="18"/>
                <w:szCs w:val="18"/>
              </w:rPr>
              <w:t xml:space="preserve"> (4ч)</w:t>
            </w:r>
          </w:p>
          <w:p w:rsidR="009E3576" w:rsidRPr="00CD3DDF" w:rsidRDefault="009E3576" w:rsidP="009E3576">
            <w:pPr>
              <w:spacing w:after="0" w:line="240" w:lineRule="auto"/>
              <w:jc w:val="both"/>
              <w:rPr>
                <w:rFonts w:ascii="Times New Roman" w:eastAsia="Times New Roman" w:hAnsi="Times New Roman" w:cs="Times New Roman"/>
                <w:bCs/>
                <w:sz w:val="14"/>
                <w:szCs w:val="14"/>
                <w:u w:val="single"/>
              </w:rPr>
            </w:pPr>
          </w:p>
        </w:tc>
      </w:tr>
      <w:tr w:rsidR="009E3576" w:rsidRPr="00CD3DDF" w:rsidTr="00FB24FE">
        <w:trPr>
          <w:trHeight w:val="962"/>
        </w:trPr>
        <w:tc>
          <w:tcPr>
            <w:tcW w:w="458" w:type="dxa"/>
            <w:vAlign w:val="center"/>
          </w:tcPr>
          <w:p w:rsidR="009E3576" w:rsidRDefault="009E3576" w:rsidP="009E3576">
            <w:pPr>
              <w:spacing w:after="0" w:line="240" w:lineRule="auto"/>
              <w:jc w:val="both"/>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13</w:t>
            </w:r>
          </w:p>
        </w:tc>
        <w:tc>
          <w:tcPr>
            <w:tcW w:w="3258" w:type="dxa"/>
            <w:shd w:val="clear" w:color="auto" w:fill="FFFFFF" w:themeFill="background1"/>
            <w:vAlign w:val="center"/>
          </w:tcPr>
          <w:p w:rsidR="009E3576" w:rsidRPr="00CD3DDF" w:rsidRDefault="009E3576" w:rsidP="009E3576">
            <w:pPr>
              <w:spacing w:after="0" w:line="240" w:lineRule="auto"/>
              <w:rPr>
                <w:rFonts w:ascii="Times New Roman" w:eastAsia="Times New Roman" w:hAnsi="Times New Roman" w:cs="Times New Roman"/>
                <w:bCs/>
                <w:color w:val="000000"/>
                <w:sz w:val="14"/>
                <w:szCs w:val="14"/>
                <w:lang w:eastAsia="ru-RU"/>
              </w:rPr>
            </w:pPr>
            <w:r w:rsidRPr="00716D04">
              <w:rPr>
                <w:rFonts w:ascii="Times New Roman" w:eastAsia="Times New Roman" w:hAnsi="Times New Roman" w:cs="Times New Roman"/>
                <w:sz w:val="18"/>
                <w:szCs w:val="18"/>
              </w:rPr>
              <w:t>Итогов</w:t>
            </w:r>
            <w:r w:rsidR="00BD62A7">
              <w:rPr>
                <w:rFonts w:ascii="Times New Roman" w:eastAsia="Times New Roman" w:hAnsi="Times New Roman" w:cs="Times New Roman"/>
                <w:sz w:val="18"/>
                <w:szCs w:val="18"/>
              </w:rPr>
              <w:t>о</w:t>
            </w:r>
            <w:r w:rsidRPr="00716D04">
              <w:rPr>
                <w:rFonts w:ascii="Times New Roman" w:eastAsia="Times New Roman" w:hAnsi="Times New Roman" w:cs="Times New Roman"/>
                <w:sz w:val="18"/>
                <w:szCs w:val="18"/>
              </w:rPr>
              <w:t>е заняти</w:t>
            </w:r>
            <w:r w:rsidR="00BD62A7">
              <w:rPr>
                <w:rFonts w:ascii="Times New Roman" w:eastAsia="Times New Roman" w:hAnsi="Times New Roman" w:cs="Times New Roman"/>
                <w:sz w:val="18"/>
                <w:szCs w:val="18"/>
              </w:rPr>
              <w:t>е</w:t>
            </w:r>
          </w:p>
        </w:tc>
        <w:tc>
          <w:tcPr>
            <w:tcW w:w="5385" w:type="dxa"/>
          </w:tcPr>
          <w:p w:rsidR="00837A8A" w:rsidRDefault="00837A8A" w:rsidP="00837A8A">
            <w:pPr>
              <w:pStyle w:val="docdata"/>
              <w:keepNext/>
              <w:keepLines/>
              <w:shd w:val="clear" w:color="auto" w:fill="FFFFFF"/>
              <w:spacing w:before="0" w:beforeAutospacing="0" w:after="0" w:afterAutospacing="0"/>
            </w:pPr>
            <w:r>
              <w:rPr>
                <w:rFonts w:ascii="Times New Roman CYR" w:hAnsi="Times New Roman CYR" w:cs="Times New Roman CYR"/>
                <w:color w:val="000000"/>
                <w:sz w:val="18"/>
                <w:szCs w:val="18"/>
              </w:rPr>
              <w:t>Выполнение контрольных работ. Проведение показательных соревнований перед родителями (при возможности).</w:t>
            </w:r>
            <w:r w:rsidR="00BD62A7">
              <w:rPr>
                <w:rFonts w:ascii="Times New Roman CYR" w:hAnsi="Times New Roman CYR" w:cs="Times New Roman CYR"/>
                <w:color w:val="000000"/>
                <w:sz w:val="18"/>
                <w:szCs w:val="18"/>
              </w:rPr>
              <w:t xml:space="preserve"> (1ч)</w:t>
            </w:r>
          </w:p>
          <w:p w:rsidR="009E3576" w:rsidRPr="00CD3DDF" w:rsidRDefault="009E3576" w:rsidP="009E3576">
            <w:pPr>
              <w:spacing w:after="0" w:line="240" w:lineRule="auto"/>
              <w:jc w:val="both"/>
              <w:rPr>
                <w:rFonts w:ascii="Times New Roman" w:eastAsia="Times New Roman" w:hAnsi="Times New Roman" w:cs="Times New Roman"/>
                <w:bCs/>
                <w:sz w:val="14"/>
                <w:szCs w:val="14"/>
                <w:u w:val="single"/>
              </w:rPr>
            </w:pPr>
          </w:p>
        </w:tc>
      </w:tr>
    </w:tbl>
    <w:p w:rsidR="00CD3DDF" w:rsidRPr="00CD3DDF" w:rsidRDefault="00CD3DDF" w:rsidP="00CD3DDF">
      <w:pPr>
        <w:spacing w:after="0" w:line="240" w:lineRule="auto"/>
        <w:jc w:val="both"/>
        <w:rPr>
          <w:rFonts w:ascii="Times New Roman" w:eastAsia="Times New Roman" w:hAnsi="Times New Roman" w:cs="Times New Roman"/>
          <w:b/>
          <w:sz w:val="14"/>
          <w:szCs w:val="14"/>
          <w:lang w:eastAsia="ru-RU"/>
        </w:rPr>
      </w:pPr>
    </w:p>
    <w:p w:rsidR="0009511D" w:rsidRPr="0009511D" w:rsidRDefault="0009511D" w:rsidP="0009511D">
      <w:pPr>
        <w:pStyle w:val="a6"/>
        <w:keepNext/>
        <w:keepLines/>
        <w:spacing w:line="240" w:lineRule="auto"/>
        <w:ind w:left="708"/>
        <w:jc w:val="center"/>
        <w:rPr>
          <w:rFonts w:ascii="Times New Roman" w:eastAsia="Times New Roman" w:hAnsi="Times New Roman" w:cs="Times New Roman"/>
          <w:b/>
          <w:sz w:val="18"/>
          <w:szCs w:val="18"/>
          <w:lang w:eastAsia="ru-RU"/>
        </w:rPr>
      </w:pPr>
      <w:r w:rsidRPr="0009511D">
        <w:rPr>
          <w:rFonts w:ascii="Times New Roman" w:eastAsia="Times New Roman" w:hAnsi="Times New Roman" w:cs="Times New Roman"/>
          <w:b/>
          <w:sz w:val="18"/>
          <w:szCs w:val="18"/>
          <w:lang w:eastAsia="ru-RU"/>
        </w:rPr>
        <w:lastRenderedPageBreak/>
        <w:t>Условия реализации программы</w:t>
      </w:r>
    </w:p>
    <w:p w:rsidR="0009511D" w:rsidRPr="002C36A9" w:rsidRDefault="0009511D" w:rsidP="0009511D">
      <w:pPr>
        <w:pStyle w:val="a6"/>
        <w:keepNext/>
        <w:keepLines/>
        <w:spacing w:line="240" w:lineRule="auto"/>
        <w:ind w:left="708"/>
        <w:jc w:val="center"/>
        <w:rPr>
          <w:rFonts w:ascii="Times New Roman" w:eastAsia="Times New Roman" w:hAnsi="Times New Roman" w:cs="Times New Roman"/>
          <w:bCs/>
          <w:sz w:val="18"/>
          <w:szCs w:val="18"/>
          <w:lang w:eastAsia="ru-RU"/>
        </w:rPr>
      </w:pPr>
      <w:r w:rsidRPr="00E86690">
        <w:rPr>
          <w:rFonts w:ascii="Times New Roman" w:eastAsia="Times New Roman" w:hAnsi="Times New Roman" w:cs="Times New Roman"/>
          <w:bCs/>
          <w:sz w:val="18"/>
          <w:szCs w:val="18"/>
          <w:lang w:eastAsia="ru-RU"/>
        </w:rPr>
        <w:t>Для реализации дополнительной общеобразовательной общеразвивающей программы «</w:t>
      </w:r>
      <w:r w:rsidR="0037713A" w:rsidRPr="00E86690">
        <w:rPr>
          <w:rFonts w:ascii="Times New Roman" w:eastAsia="Times New Roman" w:hAnsi="Times New Roman" w:cs="Times New Roman"/>
          <w:bCs/>
          <w:sz w:val="18"/>
          <w:szCs w:val="18"/>
          <w:lang w:eastAsia="ru-RU"/>
        </w:rPr>
        <w:t>Шашки - шахматы</w:t>
      </w:r>
      <w:r w:rsidRPr="00E86690">
        <w:rPr>
          <w:rFonts w:ascii="Times New Roman" w:eastAsia="Times New Roman" w:hAnsi="Times New Roman" w:cs="Times New Roman"/>
          <w:bCs/>
          <w:sz w:val="18"/>
          <w:szCs w:val="18"/>
          <w:lang w:eastAsia="ru-RU"/>
        </w:rPr>
        <w:t>» необходимы следующие условия:</w:t>
      </w:r>
      <w:r w:rsidR="002C36A9" w:rsidRPr="00E86690">
        <w:rPr>
          <w:rFonts w:ascii="Times New Roman" w:eastAsia="Times New Roman" w:hAnsi="Times New Roman" w:cs="Times New Roman"/>
          <w:bCs/>
          <w:sz w:val="18"/>
          <w:szCs w:val="18"/>
          <w:lang w:eastAsia="ru-RU"/>
        </w:rPr>
        <w:t xml:space="preserve"> </w:t>
      </w:r>
    </w:p>
    <w:p w:rsidR="002C36A9" w:rsidRPr="002C36A9" w:rsidRDefault="002C36A9" w:rsidP="0009511D">
      <w:pPr>
        <w:pStyle w:val="a6"/>
        <w:keepNext/>
        <w:keepLines/>
        <w:spacing w:line="240" w:lineRule="auto"/>
        <w:ind w:left="708"/>
        <w:jc w:val="center"/>
        <w:rPr>
          <w:rFonts w:ascii="Times New Roman" w:eastAsia="Times New Roman" w:hAnsi="Times New Roman" w:cs="Times New Roman"/>
          <w:bCs/>
          <w:sz w:val="18"/>
          <w:szCs w:val="18"/>
          <w:lang w:eastAsia="ru-RU"/>
        </w:rPr>
      </w:pPr>
    </w:p>
    <w:p w:rsidR="0009511D" w:rsidRPr="0009511D" w:rsidRDefault="0009511D" w:rsidP="002C36A9">
      <w:pPr>
        <w:pStyle w:val="a6"/>
        <w:keepNext/>
        <w:keepLines/>
        <w:spacing w:line="240" w:lineRule="auto"/>
        <w:ind w:left="708"/>
        <w:jc w:val="center"/>
        <w:rPr>
          <w:rFonts w:ascii="Times New Roman" w:eastAsia="Times New Roman" w:hAnsi="Times New Roman" w:cs="Times New Roman"/>
          <w:b/>
          <w:sz w:val="18"/>
          <w:szCs w:val="18"/>
          <w:lang w:eastAsia="ru-RU"/>
        </w:rPr>
      </w:pPr>
      <w:r w:rsidRPr="0009511D">
        <w:rPr>
          <w:rFonts w:ascii="Times New Roman" w:eastAsia="Times New Roman" w:hAnsi="Times New Roman" w:cs="Times New Roman"/>
          <w:b/>
          <w:sz w:val="18"/>
          <w:szCs w:val="18"/>
          <w:lang w:eastAsia="ru-RU"/>
        </w:rPr>
        <w:t>Кадровое обеспечение</w:t>
      </w:r>
      <w:r>
        <w:rPr>
          <w:rFonts w:ascii="Times New Roman" w:eastAsia="Times New Roman" w:hAnsi="Times New Roman" w:cs="Times New Roman"/>
          <w:b/>
          <w:sz w:val="18"/>
          <w:szCs w:val="18"/>
          <w:lang w:eastAsia="ru-RU"/>
        </w:rPr>
        <w:t>:</w:t>
      </w:r>
    </w:p>
    <w:p w:rsidR="0009511D" w:rsidRPr="0009511D" w:rsidRDefault="0009511D" w:rsidP="0009511D">
      <w:pPr>
        <w:pStyle w:val="a6"/>
        <w:keepNext/>
        <w:keepLines/>
        <w:spacing w:line="240" w:lineRule="auto"/>
        <w:ind w:left="708"/>
        <w:jc w:val="both"/>
        <w:rPr>
          <w:rFonts w:ascii="Times New Roman" w:eastAsia="Times New Roman" w:hAnsi="Times New Roman" w:cs="Times New Roman"/>
          <w:bCs/>
          <w:sz w:val="18"/>
          <w:szCs w:val="18"/>
          <w:lang w:eastAsia="ru-RU"/>
        </w:rPr>
      </w:pPr>
      <w:r w:rsidRPr="0009511D">
        <w:rPr>
          <w:rFonts w:ascii="Times New Roman" w:eastAsia="Times New Roman" w:hAnsi="Times New Roman" w:cs="Times New Roman"/>
          <w:bCs/>
          <w:sz w:val="18"/>
          <w:szCs w:val="18"/>
          <w:lang w:eastAsia="ru-RU"/>
        </w:rPr>
        <w:t xml:space="preserve">Педагог дополнительного образования </w:t>
      </w:r>
    </w:p>
    <w:p w:rsidR="0009511D" w:rsidRPr="0009511D" w:rsidRDefault="0009511D" w:rsidP="0009511D">
      <w:pPr>
        <w:pStyle w:val="a6"/>
        <w:keepNext/>
        <w:keepLines/>
        <w:spacing w:line="240" w:lineRule="auto"/>
        <w:ind w:left="708"/>
        <w:jc w:val="both"/>
        <w:rPr>
          <w:rFonts w:ascii="Times New Roman" w:eastAsia="Times New Roman" w:hAnsi="Times New Roman" w:cs="Times New Roman"/>
          <w:bCs/>
          <w:sz w:val="18"/>
          <w:szCs w:val="18"/>
          <w:lang w:eastAsia="ru-RU"/>
        </w:rPr>
      </w:pPr>
      <w:r w:rsidRPr="0009511D">
        <w:rPr>
          <w:rFonts w:ascii="Times New Roman" w:eastAsia="Times New Roman" w:hAnsi="Times New Roman" w:cs="Times New Roman"/>
          <w:bCs/>
          <w:sz w:val="18"/>
          <w:szCs w:val="18"/>
          <w:lang w:eastAsia="ru-RU"/>
        </w:rPr>
        <w:t>Профессиональные компетенции педагога соответствуют профессиональному стандарту «Профессиональный стандарт педагога дополнительного образования детей и взрослых».</w:t>
      </w:r>
    </w:p>
    <w:p w:rsidR="0009511D" w:rsidRPr="0009511D" w:rsidRDefault="0009511D" w:rsidP="0009511D">
      <w:pPr>
        <w:pStyle w:val="a6"/>
        <w:keepNext/>
        <w:keepLines/>
        <w:spacing w:after="0" w:line="240" w:lineRule="auto"/>
        <w:ind w:left="708"/>
        <w:jc w:val="both"/>
        <w:rPr>
          <w:rFonts w:ascii="Times New Roman" w:eastAsia="Times New Roman" w:hAnsi="Times New Roman" w:cs="Times New Roman"/>
          <w:bCs/>
          <w:sz w:val="18"/>
          <w:szCs w:val="18"/>
          <w:lang w:eastAsia="ru-RU"/>
        </w:rPr>
      </w:pPr>
    </w:p>
    <w:p w:rsidR="00065CA0" w:rsidRPr="0009511D" w:rsidRDefault="00065CA0" w:rsidP="0037713A">
      <w:pPr>
        <w:keepNext/>
        <w:keepLines/>
        <w:spacing w:after="0" w:line="240" w:lineRule="auto"/>
        <w:jc w:val="center"/>
        <w:rPr>
          <w:rFonts w:ascii="Times New Roman" w:eastAsia="Times New Roman" w:hAnsi="Times New Roman" w:cs="Times New Roman"/>
          <w:b/>
          <w:sz w:val="18"/>
          <w:szCs w:val="18"/>
          <w:lang w:eastAsia="ru-RU"/>
        </w:rPr>
      </w:pPr>
      <w:r w:rsidRPr="0009511D">
        <w:rPr>
          <w:rFonts w:ascii="Times New Roman" w:hAnsi="Times New Roman" w:cs="Times New Roman"/>
          <w:b/>
          <w:sz w:val="18"/>
          <w:szCs w:val="18"/>
        </w:rPr>
        <w:t>Материально-техническое обеспечение</w:t>
      </w:r>
    </w:p>
    <w:p w:rsidR="0009511D" w:rsidRPr="0009511D" w:rsidRDefault="0009511D" w:rsidP="0009511D">
      <w:pPr>
        <w:pStyle w:val="a6"/>
        <w:keepNext/>
        <w:keepLines/>
        <w:spacing w:line="240" w:lineRule="auto"/>
        <w:ind w:left="708"/>
        <w:rPr>
          <w:rFonts w:ascii="Times New Roman" w:eastAsia="Times New Roman" w:hAnsi="Times New Roman" w:cs="Times New Roman"/>
          <w:bCs/>
          <w:sz w:val="18"/>
          <w:szCs w:val="18"/>
          <w:lang w:eastAsia="ru-RU"/>
        </w:rPr>
      </w:pPr>
      <w:r w:rsidRPr="0009511D">
        <w:rPr>
          <w:rFonts w:ascii="Times New Roman" w:eastAsia="Times New Roman" w:hAnsi="Times New Roman" w:cs="Times New Roman"/>
          <w:bCs/>
          <w:sz w:val="18"/>
          <w:szCs w:val="18"/>
          <w:lang w:eastAsia="ru-RU"/>
        </w:rPr>
        <w:t xml:space="preserve">Кабинет для занятий соответствует требованиям </w:t>
      </w:r>
      <w:proofErr w:type="spellStart"/>
      <w:r w:rsidRPr="0009511D">
        <w:rPr>
          <w:rFonts w:ascii="Times New Roman" w:eastAsia="Times New Roman" w:hAnsi="Times New Roman" w:cs="Times New Roman"/>
          <w:bCs/>
          <w:sz w:val="18"/>
          <w:szCs w:val="18"/>
          <w:lang w:eastAsia="ru-RU"/>
        </w:rPr>
        <w:t>СанПиН</w:t>
      </w:r>
      <w:proofErr w:type="spellEnd"/>
      <w:r w:rsidRPr="0009511D">
        <w:rPr>
          <w:rFonts w:ascii="Times New Roman" w:eastAsia="Times New Roman" w:hAnsi="Times New Roman" w:cs="Times New Roman"/>
          <w:bCs/>
          <w:sz w:val="18"/>
          <w:szCs w:val="18"/>
          <w:lang w:eastAsia="ru-RU"/>
        </w:rPr>
        <w:t xml:space="preserve"> 2.4.4.3648-20 «Санитарно-эпидемиологические требования к устройству, содержанию и организации </w:t>
      </w:r>
      <w:proofErr w:type="gramStart"/>
      <w:r w:rsidRPr="0009511D">
        <w:rPr>
          <w:rFonts w:ascii="Times New Roman" w:eastAsia="Times New Roman" w:hAnsi="Times New Roman" w:cs="Times New Roman"/>
          <w:bCs/>
          <w:sz w:val="18"/>
          <w:szCs w:val="18"/>
          <w:lang w:eastAsia="ru-RU"/>
        </w:rPr>
        <w:t>режима работы образовательных организаций дополнительного образования детей</w:t>
      </w:r>
      <w:proofErr w:type="gramEnd"/>
      <w:r w:rsidRPr="0009511D">
        <w:rPr>
          <w:rFonts w:ascii="Times New Roman" w:eastAsia="Times New Roman" w:hAnsi="Times New Roman" w:cs="Times New Roman"/>
          <w:bCs/>
          <w:sz w:val="18"/>
          <w:szCs w:val="18"/>
          <w:lang w:eastAsia="ru-RU"/>
        </w:rPr>
        <w:t>».</w:t>
      </w:r>
    </w:p>
    <w:p w:rsidR="00E0245B" w:rsidRPr="0037713A" w:rsidRDefault="00E0245B" w:rsidP="00783E41">
      <w:pPr>
        <w:pStyle w:val="a6"/>
        <w:keepNext/>
        <w:keepLines/>
        <w:spacing w:after="0" w:line="240" w:lineRule="auto"/>
        <w:ind w:left="708"/>
        <w:rPr>
          <w:rFonts w:ascii="Times New Roman" w:eastAsia="Times New Roman" w:hAnsi="Times New Roman" w:cs="Times New Roman"/>
          <w:bCs/>
          <w:sz w:val="18"/>
          <w:szCs w:val="18"/>
          <w:lang w:eastAsia="ru-RU"/>
        </w:rPr>
      </w:pPr>
    </w:p>
    <w:p w:rsidR="00065CA0" w:rsidRPr="009777A9" w:rsidRDefault="00065CA0" w:rsidP="00783E41">
      <w:pPr>
        <w:keepNext/>
        <w:keepLines/>
        <w:spacing w:after="0" w:line="240" w:lineRule="auto"/>
        <w:ind w:left="708" w:firstLine="1"/>
        <w:contextualSpacing/>
        <w:jc w:val="center"/>
        <w:rPr>
          <w:rFonts w:ascii="Times New Roman" w:eastAsia="Times New Roman" w:hAnsi="Times New Roman" w:cs="Times New Roman"/>
          <w:b/>
          <w:sz w:val="18"/>
          <w:szCs w:val="18"/>
          <w:lang w:eastAsia="ru-RU"/>
        </w:rPr>
      </w:pPr>
    </w:p>
    <w:tbl>
      <w:tblPr>
        <w:tblW w:w="9345" w:type="dxa"/>
        <w:tblLook w:val="04A0"/>
      </w:tblPr>
      <w:tblGrid>
        <w:gridCol w:w="776"/>
        <w:gridCol w:w="6882"/>
        <w:gridCol w:w="1687"/>
      </w:tblGrid>
      <w:tr w:rsidR="00065CA0" w:rsidRPr="009777A9" w:rsidTr="00065CA0">
        <w:trPr>
          <w:trHeight w:val="647"/>
        </w:trPr>
        <w:tc>
          <w:tcPr>
            <w:tcW w:w="77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065CA0" w:rsidRPr="009777A9" w:rsidRDefault="00065CA0" w:rsidP="00783E41">
            <w:pPr>
              <w:keepNext/>
              <w:keepLines/>
              <w:spacing w:after="0" w:line="240" w:lineRule="auto"/>
              <w:contextualSpacing/>
              <w:jc w:val="center"/>
              <w:rPr>
                <w:rFonts w:ascii="Times New Roman" w:eastAsia="Times New Roman" w:hAnsi="Times New Roman" w:cs="Times New Roman"/>
                <w:bCs/>
                <w:sz w:val="18"/>
                <w:szCs w:val="18"/>
                <w:lang w:eastAsia="ru-RU"/>
              </w:rPr>
            </w:pPr>
            <w:r w:rsidRPr="009777A9">
              <w:rPr>
                <w:rFonts w:ascii="Times New Roman" w:eastAsia="Times New Roman" w:hAnsi="Times New Roman" w:cs="Times New Roman"/>
                <w:bCs/>
                <w:sz w:val="18"/>
                <w:szCs w:val="18"/>
                <w:lang w:eastAsia="ru-RU"/>
              </w:rPr>
              <w:t xml:space="preserve">№ </w:t>
            </w:r>
            <w:proofErr w:type="spellStart"/>
            <w:proofErr w:type="gramStart"/>
            <w:r w:rsidRPr="009777A9">
              <w:rPr>
                <w:rFonts w:ascii="Times New Roman" w:eastAsia="Times New Roman" w:hAnsi="Times New Roman" w:cs="Times New Roman"/>
                <w:bCs/>
                <w:sz w:val="18"/>
                <w:szCs w:val="18"/>
                <w:lang w:eastAsia="ru-RU"/>
              </w:rPr>
              <w:t>п</w:t>
            </w:r>
            <w:proofErr w:type="spellEnd"/>
            <w:proofErr w:type="gramEnd"/>
            <w:r w:rsidRPr="009777A9">
              <w:rPr>
                <w:rFonts w:ascii="Times New Roman" w:eastAsia="Times New Roman" w:hAnsi="Times New Roman" w:cs="Times New Roman"/>
                <w:bCs/>
                <w:sz w:val="18"/>
                <w:szCs w:val="18"/>
                <w:lang w:eastAsia="ru-RU"/>
              </w:rPr>
              <w:t>/</w:t>
            </w:r>
            <w:proofErr w:type="spellStart"/>
            <w:r w:rsidRPr="009777A9">
              <w:rPr>
                <w:rFonts w:ascii="Times New Roman" w:eastAsia="Times New Roman" w:hAnsi="Times New Roman" w:cs="Times New Roman"/>
                <w:bCs/>
                <w:sz w:val="18"/>
                <w:szCs w:val="18"/>
                <w:lang w:eastAsia="ru-RU"/>
              </w:rPr>
              <w:t>п</w:t>
            </w:r>
            <w:proofErr w:type="spellEnd"/>
          </w:p>
        </w:tc>
        <w:tc>
          <w:tcPr>
            <w:tcW w:w="6882"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065CA0" w:rsidRPr="009777A9" w:rsidRDefault="00065CA0" w:rsidP="00783E41">
            <w:pPr>
              <w:keepNext/>
              <w:keepLines/>
              <w:spacing w:after="0" w:line="240" w:lineRule="auto"/>
              <w:contextualSpacing/>
              <w:jc w:val="center"/>
              <w:rPr>
                <w:rFonts w:ascii="Times New Roman" w:eastAsia="Times New Roman" w:hAnsi="Times New Roman" w:cs="Times New Roman"/>
                <w:bCs/>
                <w:sz w:val="18"/>
                <w:szCs w:val="18"/>
                <w:lang w:eastAsia="ru-RU"/>
              </w:rPr>
            </w:pPr>
            <w:r w:rsidRPr="009777A9">
              <w:rPr>
                <w:rFonts w:ascii="Times New Roman" w:eastAsia="Times New Roman" w:hAnsi="Times New Roman" w:cs="Times New Roman"/>
                <w:bCs/>
                <w:sz w:val="18"/>
                <w:szCs w:val="18"/>
                <w:lang w:eastAsia="ru-RU"/>
              </w:rPr>
              <w:t>Наименование</w:t>
            </w:r>
          </w:p>
        </w:tc>
        <w:tc>
          <w:tcPr>
            <w:tcW w:w="1687" w:type="dxa"/>
            <w:tcBorders>
              <w:top w:val="single" w:sz="4" w:space="0" w:color="000000"/>
              <w:left w:val="nil"/>
              <w:bottom w:val="single" w:sz="4" w:space="0" w:color="000000"/>
              <w:right w:val="single" w:sz="4" w:space="0" w:color="000000"/>
            </w:tcBorders>
            <w:shd w:val="clear" w:color="auto" w:fill="FFFFFF" w:themeFill="background1"/>
          </w:tcPr>
          <w:p w:rsidR="00065CA0" w:rsidRPr="009777A9" w:rsidRDefault="00065CA0" w:rsidP="00783E41">
            <w:pPr>
              <w:keepNext/>
              <w:keepLines/>
              <w:spacing w:after="0" w:line="240" w:lineRule="auto"/>
              <w:contextualSpacing/>
              <w:jc w:val="center"/>
              <w:rPr>
                <w:rFonts w:ascii="Times New Roman" w:eastAsia="Times New Roman" w:hAnsi="Times New Roman" w:cs="Times New Roman"/>
                <w:bCs/>
                <w:sz w:val="18"/>
                <w:szCs w:val="18"/>
                <w:lang w:eastAsia="ru-RU"/>
              </w:rPr>
            </w:pPr>
            <w:r w:rsidRPr="009777A9">
              <w:rPr>
                <w:rFonts w:ascii="Times New Roman" w:eastAsia="Times New Roman" w:hAnsi="Times New Roman" w:cs="Times New Roman"/>
                <w:bCs/>
                <w:sz w:val="18"/>
                <w:szCs w:val="18"/>
                <w:lang w:eastAsia="ru-RU"/>
              </w:rPr>
              <w:t>Количество, шт.</w:t>
            </w:r>
          </w:p>
        </w:tc>
      </w:tr>
      <w:tr w:rsidR="00065CA0" w:rsidRPr="009777A9" w:rsidTr="00D87447">
        <w:trPr>
          <w:trHeight w:val="344"/>
        </w:trPr>
        <w:tc>
          <w:tcPr>
            <w:tcW w:w="776" w:type="dxa"/>
            <w:tcBorders>
              <w:top w:val="nil"/>
              <w:left w:val="single" w:sz="4" w:space="0" w:color="000000"/>
              <w:bottom w:val="single" w:sz="4" w:space="0" w:color="000000"/>
              <w:right w:val="single" w:sz="4" w:space="0" w:color="auto"/>
            </w:tcBorders>
            <w:noWrap/>
          </w:tcPr>
          <w:p w:rsidR="00065CA0" w:rsidRPr="009777A9" w:rsidRDefault="00065CA0" w:rsidP="00783E41">
            <w:pPr>
              <w:keepNext/>
              <w:keepLines/>
              <w:spacing w:after="0" w:line="240" w:lineRule="auto"/>
              <w:contextualSpacing/>
              <w:jc w:val="center"/>
              <w:rPr>
                <w:rFonts w:ascii="Times New Roman" w:eastAsia="Times New Roman" w:hAnsi="Times New Roman" w:cs="Times New Roman"/>
                <w:b/>
                <w:bCs/>
                <w:sz w:val="18"/>
                <w:szCs w:val="18"/>
                <w:lang w:eastAsia="ru-RU"/>
              </w:rPr>
            </w:pPr>
            <w:r w:rsidRPr="009777A9">
              <w:rPr>
                <w:rFonts w:ascii="Times New Roman" w:eastAsia="Times New Roman" w:hAnsi="Times New Roman" w:cs="Times New Roman"/>
                <w:b/>
                <w:bCs/>
                <w:sz w:val="18"/>
                <w:szCs w:val="18"/>
                <w:lang w:eastAsia="ru-RU"/>
              </w:rPr>
              <w:t xml:space="preserve">  1.</w:t>
            </w:r>
          </w:p>
        </w:tc>
        <w:tc>
          <w:tcPr>
            <w:tcW w:w="6882" w:type="dxa"/>
            <w:tcBorders>
              <w:top w:val="single" w:sz="4" w:space="0" w:color="auto"/>
              <w:left w:val="single" w:sz="4" w:space="0" w:color="auto"/>
              <w:bottom w:val="single" w:sz="4" w:space="0" w:color="auto"/>
              <w:right w:val="single" w:sz="4" w:space="0" w:color="auto"/>
            </w:tcBorders>
            <w:vAlign w:val="bottom"/>
          </w:tcPr>
          <w:p w:rsidR="00065CA0" w:rsidRPr="009777A9" w:rsidRDefault="00065CA0" w:rsidP="0009511D">
            <w:pPr>
              <w:keepNext/>
              <w:keepLines/>
              <w:spacing w:after="0" w:line="240" w:lineRule="auto"/>
              <w:contextualSpacing/>
              <w:rPr>
                <w:rFonts w:ascii="Times New Roman" w:eastAsia="Times New Roman" w:hAnsi="Times New Roman" w:cs="Times New Roman"/>
                <w:b/>
                <w:bCs/>
                <w:sz w:val="18"/>
                <w:szCs w:val="18"/>
                <w:lang w:eastAsia="ru-RU"/>
              </w:rPr>
            </w:pPr>
            <w:r w:rsidRPr="009777A9">
              <w:rPr>
                <w:rFonts w:ascii="Times New Roman" w:eastAsia="Times New Roman" w:hAnsi="Times New Roman" w:cs="Times New Roman"/>
                <w:b/>
                <w:bCs/>
                <w:sz w:val="18"/>
                <w:szCs w:val="18"/>
                <w:lang w:eastAsia="ru-RU"/>
              </w:rPr>
              <w:t xml:space="preserve">Профильное оборудование </w:t>
            </w:r>
          </w:p>
        </w:tc>
        <w:tc>
          <w:tcPr>
            <w:tcW w:w="1687" w:type="dxa"/>
            <w:tcBorders>
              <w:top w:val="single" w:sz="4" w:space="0" w:color="auto"/>
              <w:left w:val="single" w:sz="4" w:space="0" w:color="auto"/>
              <w:bottom w:val="single" w:sz="4" w:space="0" w:color="auto"/>
              <w:right w:val="single" w:sz="4" w:space="0" w:color="auto"/>
            </w:tcBorders>
          </w:tcPr>
          <w:p w:rsidR="00065CA0" w:rsidRPr="009777A9" w:rsidRDefault="00065CA0" w:rsidP="00783E41">
            <w:pPr>
              <w:keepNext/>
              <w:keepLines/>
              <w:spacing w:after="0" w:line="240" w:lineRule="auto"/>
              <w:contextualSpacing/>
              <w:jc w:val="center"/>
              <w:rPr>
                <w:rFonts w:ascii="Times New Roman" w:eastAsia="Times New Roman" w:hAnsi="Times New Roman" w:cs="Times New Roman"/>
                <w:b/>
                <w:bCs/>
                <w:sz w:val="18"/>
                <w:szCs w:val="18"/>
                <w:lang w:eastAsia="ru-RU"/>
              </w:rPr>
            </w:pPr>
          </w:p>
        </w:tc>
      </w:tr>
      <w:tr w:rsidR="00065CA0" w:rsidRPr="009777A9" w:rsidTr="00ED74A0">
        <w:trPr>
          <w:trHeight w:val="135"/>
        </w:trPr>
        <w:tc>
          <w:tcPr>
            <w:tcW w:w="776" w:type="dxa"/>
            <w:tcBorders>
              <w:top w:val="nil"/>
              <w:left w:val="single" w:sz="4" w:space="0" w:color="000000"/>
              <w:bottom w:val="single" w:sz="4" w:space="0" w:color="000000"/>
              <w:right w:val="single" w:sz="4" w:space="0" w:color="auto"/>
            </w:tcBorders>
            <w:noWrap/>
            <w:hideMark/>
          </w:tcPr>
          <w:p w:rsidR="00065CA0" w:rsidRPr="009777A9" w:rsidRDefault="00065CA0" w:rsidP="00783E41">
            <w:pPr>
              <w:keepNext/>
              <w:keepLines/>
              <w:spacing w:after="0" w:line="240" w:lineRule="auto"/>
              <w:contextualSpacing/>
              <w:jc w:val="center"/>
              <w:rPr>
                <w:rFonts w:ascii="Times New Roman" w:eastAsia="Times New Roman" w:hAnsi="Times New Roman" w:cs="Times New Roman"/>
                <w:sz w:val="18"/>
                <w:szCs w:val="18"/>
                <w:lang w:eastAsia="ru-RU"/>
              </w:rPr>
            </w:pPr>
            <w:r w:rsidRPr="009777A9">
              <w:rPr>
                <w:rFonts w:ascii="Times New Roman" w:eastAsia="Times New Roman" w:hAnsi="Times New Roman" w:cs="Times New Roman"/>
                <w:sz w:val="18"/>
                <w:szCs w:val="18"/>
                <w:lang w:eastAsia="ru-RU"/>
              </w:rPr>
              <w:t>1.1</w:t>
            </w:r>
          </w:p>
        </w:tc>
        <w:tc>
          <w:tcPr>
            <w:tcW w:w="6882" w:type="dxa"/>
            <w:tcBorders>
              <w:top w:val="single" w:sz="4" w:space="0" w:color="auto"/>
              <w:left w:val="single" w:sz="4" w:space="0" w:color="auto"/>
              <w:bottom w:val="single" w:sz="4" w:space="0" w:color="auto"/>
              <w:right w:val="single" w:sz="4" w:space="0" w:color="auto"/>
            </w:tcBorders>
            <w:vAlign w:val="bottom"/>
          </w:tcPr>
          <w:p w:rsidR="00065CA0" w:rsidRPr="009777A9" w:rsidRDefault="00E0245B" w:rsidP="00783E41">
            <w:pPr>
              <w:keepNext/>
              <w:keepLines/>
              <w:spacing w:after="0" w:line="240" w:lineRule="auto"/>
              <w:contextualSpacing/>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Шахматные доски</w:t>
            </w:r>
          </w:p>
        </w:tc>
        <w:tc>
          <w:tcPr>
            <w:tcW w:w="1687" w:type="dxa"/>
            <w:tcBorders>
              <w:top w:val="single" w:sz="4" w:space="0" w:color="auto"/>
              <w:left w:val="single" w:sz="4" w:space="0" w:color="auto"/>
              <w:bottom w:val="single" w:sz="4" w:space="0" w:color="auto"/>
              <w:right w:val="single" w:sz="4" w:space="0" w:color="auto"/>
            </w:tcBorders>
            <w:vAlign w:val="center"/>
          </w:tcPr>
          <w:p w:rsidR="00065CA0" w:rsidRPr="009777A9" w:rsidRDefault="00E0245B" w:rsidP="00783E41">
            <w:pPr>
              <w:keepNext/>
              <w:keepLines/>
              <w:spacing w:after="0" w:line="240" w:lineRule="auto"/>
              <w:contextualSpacing/>
              <w:jc w:val="center"/>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8</w:t>
            </w:r>
          </w:p>
        </w:tc>
      </w:tr>
      <w:tr w:rsidR="001F68EC" w:rsidRPr="009777A9" w:rsidTr="00ED74A0">
        <w:trPr>
          <w:trHeight w:val="135"/>
        </w:trPr>
        <w:tc>
          <w:tcPr>
            <w:tcW w:w="776" w:type="dxa"/>
            <w:tcBorders>
              <w:top w:val="nil"/>
              <w:left w:val="single" w:sz="4" w:space="0" w:color="000000"/>
              <w:bottom w:val="single" w:sz="4" w:space="0" w:color="000000"/>
              <w:right w:val="single" w:sz="4" w:space="0" w:color="auto"/>
            </w:tcBorders>
            <w:noWrap/>
          </w:tcPr>
          <w:p w:rsidR="001F68EC" w:rsidRPr="009777A9" w:rsidRDefault="001F68EC" w:rsidP="00783E41">
            <w:pPr>
              <w:keepNext/>
              <w:keepLines/>
              <w:spacing w:after="0" w:line="240" w:lineRule="auto"/>
              <w:contextualSpacing/>
              <w:jc w:val="center"/>
              <w:rPr>
                <w:rFonts w:ascii="Times New Roman" w:eastAsia="Times New Roman" w:hAnsi="Times New Roman" w:cs="Times New Roman"/>
                <w:sz w:val="18"/>
                <w:szCs w:val="18"/>
                <w:lang w:eastAsia="ru-RU"/>
              </w:rPr>
            </w:pPr>
            <w:r w:rsidRPr="009777A9">
              <w:rPr>
                <w:rFonts w:ascii="Times New Roman" w:eastAsia="Times New Roman" w:hAnsi="Times New Roman" w:cs="Times New Roman"/>
                <w:sz w:val="18"/>
                <w:szCs w:val="18"/>
                <w:lang w:eastAsia="ru-RU"/>
              </w:rPr>
              <w:t>1.2</w:t>
            </w:r>
          </w:p>
        </w:tc>
        <w:tc>
          <w:tcPr>
            <w:tcW w:w="6882" w:type="dxa"/>
            <w:tcBorders>
              <w:top w:val="single" w:sz="4" w:space="0" w:color="auto"/>
              <w:left w:val="single" w:sz="4" w:space="0" w:color="auto"/>
              <w:bottom w:val="single" w:sz="4" w:space="0" w:color="auto"/>
              <w:right w:val="single" w:sz="4" w:space="0" w:color="auto"/>
            </w:tcBorders>
            <w:vAlign w:val="bottom"/>
          </w:tcPr>
          <w:p w:rsidR="001F68EC" w:rsidRPr="009777A9" w:rsidRDefault="00E0245B" w:rsidP="00783E41">
            <w:pPr>
              <w:keepNext/>
              <w:keepLines/>
              <w:spacing w:after="0" w:line="240" w:lineRule="auto"/>
              <w:contextualSpacing/>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Комплекты шахматных и шашечных фигур</w:t>
            </w:r>
          </w:p>
        </w:tc>
        <w:tc>
          <w:tcPr>
            <w:tcW w:w="1687" w:type="dxa"/>
            <w:tcBorders>
              <w:top w:val="single" w:sz="4" w:space="0" w:color="auto"/>
              <w:left w:val="single" w:sz="4" w:space="0" w:color="auto"/>
              <w:bottom w:val="single" w:sz="4" w:space="0" w:color="auto"/>
              <w:right w:val="single" w:sz="4" w:space="0" w:color="auto"/>
            </w:tcBorders>
            <w:vAlign w:val="center"/>
          </w:tcPr>
          <w:p w:rsidR="001F68EC" w:rsidRPr="009777A9" w:rsidRDefault="00E0245B" w:rsidP="00783E41">
            <w:pPr>
              <w:keepNext/>
              <w:keepLines/>
              <w:spacing w:after="0" w:line="240" w:lineRule="auto"/>
              <w:contextualSpacing/>
              <w:jc w:val="center"/>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8</w:t>
            </w:r>
          </w:p>
        </w:tc>
      </w:tr>
      <w:tr w:rsidR="00E0245B" w:rsidRPr="009777A9" w:rsidTr="00ED74A0">
        <w:trPr>
          <w:trHeight w:val="135"/>
        </w:trPr>
        <w:tc>
          <w:tcPr>
            <w:tcW w:w="776" w:type="dxa"/>
            <w:tcBorders>
              <w:top w:val="nil"/>
              <w:left w:val="single" w:sz="4" w:space="0" w:color="000000"/>
              <w:bottom w:val="single" w:sz="4" w:space="0" w:color="000000"/>
              <w:right w:val="single" w:sz="4" w:space="0" w:color="auto"/>
            </w:tcBorders>
            <w:noWrap/>
          </w:tcPr>
          <w:p w:rsidR="00E0245B" w:rsidRPr="009777A9" w:rsidRDefault="00E0245B" w:rsidP="00783E41">
            <w:pPr>
              <w:keepNext/>
              <w:keepLines/>
              <w:spacing w:after="0" w:line="240" w:lineRule="auto"/>
              <w:contextualSpacing/>
              <w:jc w:val="center"/>
              <w:rPr>
                <w:rFonts w:ascii="Times New Roman" w:eastAsia="Times New Roman" w:hAnsi="Times New Roman" w:cs="Times New Roman"/>
                <w:sz w:val="18"/>
                <w:szCs w:val="18"/>
                <w:lang w:eastAsia="ru-RU"/>
              </w:rPr>
            </w:pPr>
            <w:r w:rsidRPr="009777A9">
              <w:rPr>
                <w:rFonts w:ascii="Times New Roman" w:eastAsia="Times New Roman" w:hAnsi="Times New Roman" w:cs="Times New Roman"/>
                <w:sz w:val="18"/>
                <w:szCs w:val="18"/>
                <w:lang w:eastAsia="ru-RU"/>
              </w:rPr>
              <w:t>1.3</w:t>
            </w:r>
          </w:p>
        </w:tc>
        <w:tc>
          <w:tcPr>
            <w:tcW w:w="6882" w:type="dxa"/>
            <w:tcBorders>
              <w:top w:val="single" w:sz="4" w:space="0" w:color="auto"/>
              <w:left w:val="single" w:sz="4" w:space="0" w:color="auto"/>
              <w:bottom w:val="single" w:sz="4" w:space="0" w:color="auto"/>
              <w:right w:val="single" w:sz="4" w:space="0" w:color="auto"/>
            </w:tcBorders>
            <w:vAlign w:val="bottom"/>
          </w:tcPr>
          <w:p w:rsidR="00E0245B" w:rsidRPr="009777A9" w:rsidRDefault="00E0245B" w:rsidP="00783E41">
            <w:pPr>
              <w:keepNext/>
              <w:keepLines/>
              <w:spacing w:after="0" w:line="240" w:lineRule="auto"/>
              <w:contextualSpacing/>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Шахматные часы</w:t>
            </w:r>
          </w:p>
        </w:tc>
        <w:tc>
          <w:tcPr>
            <w:tcW w:w="1687" w:type="dxa"/>
            <w:tcBorders>
              <w:top w:val="single" w:sz="4" w:space="0" w:color="auto"/>
              <w:left w:val="single" w:sz="4" w:space="0" w:color="auto"/>
              <w:bottom w:val="single" w:sz="4" w:space="0" w:color="auto"/>
              <w:right w:val="single" w:sz="4" w:space="0" w:color="auto"/>
            </w:tcBorders>
            <w:vAlign w:val="center"/>
          </w:tcPr>
          <w:p w:rsidR="00E0245B" w:rsidRPr="009777A9" w:rsidRDefault="00E0245B" w:rsidP="00783E41">
            <w:pPr>
              <w:keepNext/>
              <w:keepLines/>
              <w:spacing w:after="0" w:line="240" w:lineRule="auto"/>
              <w:contextualSpacing/>
              <w:jc w:val="center"/>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2</w:t>
            </w:r>
          </w:p>
        </w:tc>
      </w:tr>
      <w:tr w:rsidR="00E0245B" w:rsidRPr="009777A9" w:rsidTr="00ED74A0">
        <w:trPr>
          <w:trHeight w:val="135"/>
        </w:trPr>
        <w:tc>
          <w:tcPr>
            <w:tcW w:w="776" w:type="dxa"/>
            <w:tcBorders>
              <w:top w:val="nil"/>
              <w:left w:val="single" w:sz="4" w:space="0" w:color="000000"/>
              <w:bottom w:val="single" w:sz="4" w:space="0" w:color="000000"/>
              <w:right w:val="single" w:sz="4" w:space="0" w:color="auto"/>
            </w:tcBorders>
            <w:noWrap/>
          </w:tcPr>
          <w:p w:rsidR="00E0245B" w:rsidRPr="009777A9" w:rsidRDefault="00E0245B" w:rsidP="00783E41">
            <w:pPr>
              <w:keepNext/>
              <w:keepLines/>
              <w:spacing w:after="0" w:line="240" w:lineRule="auto"/>
              <w:contextualSpacing/>
              <w:jc w:val="center"/>
              <w:rPr>
                <w:rFonts w:ascii="Times New Roman" w:eastAsia="Times New Roman" w:hAnsi="Times New Roman" w:cs="Times New Roman"/>
                <w:sz w:val="18"/>
                <w:szCs w:val="18"/>
                <w:lang w:eastAsia="ru-RU"/>
              </w:rPr>
            </w:pPr>
            <w:r w:rsidRPr="009777A9">
              <w:rPr>
                <w:rFonts w:ascii="Times New Roman" w:eastAsia="Times New Roman" w:hAnsi="Times New Roman" w:cs="Times New Roman"/>
                <w:sz w:val="18"/>
                <w:szCs w:val="18"/>
                <w:lang w:eastAsia="ru-RU"/>
              </w:rPr>
              <w:t>1.4</w:t>
            </w:r>
          </w:p>
        </w:tc>
        <w:tc>
          <w:tcPr>
            <w:tcW w:w="6882" w:type="dxa"/>
            <w:tcBorders>
              <w:top w:val="single" w:sz="4" w:space="0" w:color="auto"/>
              <w:left w:val="single" w:sz="4" w:space="0" w:color="auto"/>
              <w:bottom w:val="single" w:sz="4" w:space="0" w:color="auto"/>
              <w:right w:val="single" w:sz="4" w:space="0" w:color="auto"/>
            </w:tcBorders>
            <w:vAlign w:val="bottom"/>
          </w:tcPr>
          <w:p w:rsidR="00E0245B" w:rsidRPr="009777A9" w:rsidRDefault="00E0245B" w:rsidP="00783E41">
            <w:pPr>
              <w:keepNext/>
              <w:keepLines/>
              <w:spacing w:after="0" w:line="240" w:lineRule="auto"/>
              <w:contextualSpacing/>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Ручки</w:t>
            </w:r>
          </w:p>
        </w:tc>
        <w:tc>
          <w:tcPr>
            <w:tcW w:w="1687" w:type="dxa"/>
            <w:tcBorders>
              <w:top w:val="single" w:sz="4" w:space="0" w:color="auto"/>
              <w:left w:val="single" w:sz="4" w:space="0" w:color="auto"/>
              <w:bottom w:val="single" w:sz="4" w:space="0" w:color="auto"/>
              <w:right w:val="single" w:sz="4" w:space="0" w:color="auto"/>
            </w:tcBorders>
            <w:vAlign w:val="center"/>
          </w:tcPr>
          <w:p w:rsidR="00E0245B" w:rsidRPr="009777A9" w:rsidRDefault="00E0245B" w:rsidP="00783E41">
            <w:pPr>
              <w:keepNext/>
              <w:keepLines/>
              <w:spacing w:after="0" w:line="240" w:lineRule="auto"/>
              <w:contextualSpacing/>
              <w:jc w:val="center"/>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20</w:t>
            </w:r>
          </w:p>
        </w:tc>
      </w:tr>
      <w:tr w:rsidR="00E0245B" w:rsidRPr="009777A9" w:rsidTr="00ED74A0">
        <w:trPr>
          <w:trHeight w:val="135"/>
        </w:trPr>
        <w:tc>
          <w:tcPr>
            <w:tcW w:w="776" w:type="dxa"/>
            <w:tcBorders>
              <w:top w:val="nil"/>
              <w:left w:val="single" w:sz="4" w:space="0" w:color="000000"/>
              <w:bottom w:val="single" w:sz="4" w:space="0" w:color="000000"/>
              <w:right w:val="single" w:sz="4" w:space="0" w:color="auto"/>
            </w:tcBorders>
            <w:noWrap/>
          </w:tcPr>
          <w:p w:rsidR="00E0245B" w:rsidRPr="009777A9" w:rsidRDefault="00E0245B" w:rsidP="00783E41">
            <w:pPr>
              <w:keepNext/>
              <w:keepLines/>
              <w:spacing w:after="0" w:line="240" w:lineRule="auto"/>
              <w:contextualSpacing/>
              <w:jc w:val="center"/>
              <w:rPr>
                <w:rFonts w:ascii="Times New Roman" w:eastAsia="Times New Roman" w:hAnsi="Times New Roman" w:cs="Times New Roman"/>
                <w:sz w:val="18"/>
                <w:szCs w:val="18"/>
                <w:lang w:eastAsia="ru-RU"/>
              </w:rPr>
            </w:pPr>
            <w:r w:rsidRPr="009777A9">
              <w:rPr>
                <w:rFonts w:ascii="Times New Roman" w:eastAsia="Times New Roman" w:hAnsi="Times New Roman" w:cs="Times New Roman"/>
                <w:sz w:val="18"/>
                <w:szCs w:val="18"/>
                <w:lang w:eastAsia="ru-RU"/>
              </w:rPr>
              <w:t>1.5</w:t>
            </w:r>
          </w:p>
        </w:tc>
        <w:tc>
          <w:tcPr>
            <w:tcW w:w="6882" w:type="dxa"/>
            <w:tcBorders>
              <w:top w:val="single" w:sz="4" w:space="0" w:color="auto"/>
              <w:left w:val="single" w:sz="4" w:space="0" w:color="auto"/>
              <w:bottom w:val="single" w:sz="4" w:space="0" w:color="auto"/>
              <w:right w:val="single" w:sz="4" w:space="0" w:color="auto"/>
            </w:tcBorders>
            <w:vAlign w:val="bottom"/>
          </w:tcPr>
          <w:p w:rsidR="00E0245B" w:rsidRPr="009777A9" w:rsidRDefault="00E0245B" w:rsidP="00783E41">
            <w:pPr>
              <w:keepNext/>
              <w:keepLines/>
              <w:spacing w:after="0" w:line="240" w:lineRule="auto"/>
              <w:contextualSpacing/>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 xml:space="preserve">Тетради </w:t>
            </w:r>
          </w:p>
        </w:tc>
        <w:tc>
          <w:tcPr>
            <w:tcW w:w="1687" w:type="dxa"/>
            <w:tcBorders>
              <w:top w:val="single" w:sz="4" w:space="0" w:color="auto"/>
              <w:left w:val="single" w:sz="4" w:space="0" w:color="auto"/>
              <w:bottom w:val="single" w:sz="4" w:space="0" w:color="auto"/>
              <w:right w:val="single" w:sz="4" w:space="0" w:color="auto"/>
            </w:tcBorders>
            <w:vAlign w:val="center"/>
          </w:tcPr>
          <w:p w:rsidR="00E0245B" w:rsidRPr="009777A9" w:rsidRDefault="00E0245B" w:rsidP="00783E41">
            <w:pPr>
              <w:keepNext/>
              <w:keepLines/>
              <w:spacing w:after="0" w:line="240" w:lineRule="auto"/>
              <w:contextualSpacing/>
              <w:jc w:val="center"/>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20</w:t>
            </w:r>
          </w:p>
        </w:tc>
      </w:tr>
      <w:tr w:rsidR="00E0245B" w:rsidRPr="009777A9" w:rsidTr="00ED74A0">
        <w:trPr>
          <w:trHeight w:val="135"/>
        </w:trPr>
        <w:tc>
          <w:tcPr>
            <w:tcW w:w="776" w:type="dxa"/>
            <w:tcBorders>
              <w:top w:val="nil"/>
              <w:left w:val="single" w:sz="4" w:space="0" w:color="000000"/>
              <w:bottom w:val="single" w:sz="4" w:space="0" w:color="000000"/>
              <w:right w:val="single" w:sz="4" w:space="0" w:color="auto"/>
            </w:tcBorders>
            <w:noWrap/>
          </w:tcPr>
          <w:p w:rsidR="00E0245B" w:rsidRPr="009777A9" w:rsidRDefault="00E0245B" w:rsidP="00783E41">
            <w:pPr>
              <w:keepNext/>
              <w:keepLines/>
              <w:spacing w:after="0" w:line="240" w:lineRule="auto"/>
              <w:contextualSpacing/>
              <w:jc w:val="center"/>
              <w:rPr>
                <w:rFonts w:ascii="Times New Roman" w:eastAsia="Times New Roman" w:hAnsi="Times New Roman" w:cs="Times New Roman"/>
                <w:sz w:val="18"/>
                <w:szCs w:val="18"/>
                <w:lang w:eastAsia="ru-RU"/>
              </w:rPr>
            </w:pPr>
            <w:r w:rsidRPr="009777A9">
              <w:rPr>
                <w:rFonts w:ascii="Times New Roman" w:eastAsia="Times New Roman" w:hAnsi="Times New Roman" w:cs="Times New Roman"/>
                <w:sz w:val="18"/>
                <w:szCs w:val="18"/>
                <w:lang w:eastAsia="ru-RU"/>
              </w:rPr>
              <w:t>1.6</w:t>
            </w:r>
          </w:p>
        </w:tc>
        <w:tc>
          <w:tcPr>
            <w:tcW w:w="6882" w:type="dxa"/>
            <w:tcBorders>
              <w:top w:val="single" w:sz="4" w:space="0" w:color="auto"/>
              <w:left w:val="single" w:sz="4" w:space="0" w:color="auto"/>
              <w:bottom w:val="single" w:sz="4" w:space="0" w:color="auto"/>
              <w:right w:val="single" w:sz="4" w:space="0" w:color="auto"/>
            </w:tcBorders>
            <w:vAlign w:val="bottom"/>
          </w:tcPr>
          <w:p w:rsidR="00E0245B" w:rsidRPr="009777A9" w:rsidRDefault="00E0245B" w:rsidP="00783E41">
            <w:pPr>
              <w:keepNext/>
              <w:keepLines/>
              <w:spacing w:after="0" w:line="240" w:lineRule="auto"/>
              <w:contextualSpacing/>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Столы</w:t>
            </w:r>
          </w:p>
        </w:tc>
        <w:tc>
          <w:tcPr>
            <w:tcW w:w="1687" w:type="dxa"/>
            <w:tcBorders>
              <w:top w:val="single" w:sz="4" w:space="0" w:color="auto"/>
              <w:left w:val="single" w:sz="4" w:space="0" w:color="auto"/>
              <w:bottom w:val="single" w:sz="4" w:space="0" w:color="auto"/>
              <w:right w:val="single" w:sz="4" w:space="0" w:color="auto"/>
            </w:tcBorders>
            <w:vAlign w:val="center"/>
          </w:tcPr>
          <w:p w:rsidR="00E0245B" w:rsidRPr="009777A9" w:rsidRDefault="00E0245B" w:rsidP="00783E41">
            <w:pPr>
              <w:keepNext/>
              <w:keepLines/>
              <w:spacing w:after="0" w:line="240" w:lineRule="auto"/>
              <w:contextualSpacing/>
              <w:jc w:val="center"/>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10</w:t>
            </w:r>
          </w:p>
        </w:tc>
      </w:tr>
      <w:tr w:rsidR="00E0245B" w:rsidRPr="009777A9" w:rsidTr="00ED74A0">
        <w:trPr>
          <w:trHeight w:val="135"/>
        </w:trPr>
        <w:tc>
          <w:tcPr>
            <w:tcW w:w="776" w:type="dxa"/>
            <w:tcBorders>
              <w:top w:val="nil"/>
              <w:left w:val="single" w:sz="4" w:space="0" w:color="000000"/>
              <w:bottom w:val="single" w:sz="4" w:space="0" w:color="000000"/>
              <w:right w:val="single" w:sz="4" w:space="0" w:color="auto"/>
            </w:tcBorders>
            <w:noWrap/>
          </w:tcPr>
          <w:p w:rsidR="00E0245B" w:rsidRPr="009777A9" w:rsidRDefault="00E0245B" w:rsidP="00783E41">
            <w:pPr>
              <w:keepNext/>
              <w:keepLines/>
              <w:spacing w:after="0" w:line="240" w:lineRule="auto"/>
              <w:contextualSpacing/>
              <w:jc w:val="center"/>
              <w:rPr>
                <w:rFonts w:ascii="Times New Roman" w:eastAsia="Times New Roman" w:hAnsi="Times New Roman" w:cs="Times New Roman"/>
                <w:sz w:val="18"/>
                <w:szCs w:val="18"/>
                <w:lang w:eastAsia="ru-RU"/>
              </w:rPr>
            </w:pPr>
            <w:r w:rsidRPr="009777A9">
              <w:rPr>
                <w:rFonts w:ascii="Times New Roman" w:eastAsia="Times New Roman" w:hAnsi="Times New Roman" w:cs="Times New Roman"/>
                <w:sz w:val="18"/>
                <w:szCs w:val="18"/>
                <w:lang w:eastAsia="ru-RU"/>
              </w:rPr>
              <w:t>1.7</w:t>
            </w:r>
          </w:p>
        </w:tc>
        <w:tc>
          <w:tcPr>
            <w:tcW w:w="6882" w:type="dxa"/>
            <w:tcBorders>
              <w:top w:val="single" w:sz="4" w:space="0" w:color="auto"/>
              <w:left w:val="single" w:sz="4" w:space="0" w:color="auto"/>
              <w:bottom w:val="single" w:sz="4" w:space="0" w:color="auto"/>
              <w:right w:val="single" w:sz="4" w:space="0" w:color="auto"/>
            </w:tcBorders>
            <w:vAlign w:val="bottom"/>
          </w:tcPr>
          <w:p w:rsidR="00E0245B" w:rsidRPr="009777A9" w:rsidRDefault="00E0245B" w:rsidP="00783E41">
            <w:pPr>
              <w:keepNext/>
              <w:keepLines/>
              <w:spacing w:after="0" w:line="240" w:lineRule="auto"/>
              <w:contextualSpacing/>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 xml:space="preserve">Стулья </w:t>
            </w:r>
          </w:p>
        </w:tc>
        <w:tc>
          <w:tcPr>
            <w:tcW w:w="1687" w:type="dxa"/>
            <w:tcBorders>
              <w:top w:val="single" w:sz="4" w:space="0" w:color="auto"/>
              <w:left w:val="single" w:sz="4" w:space="0" w:color="auto"/>
              <w:bottom w:val="single" w:sz="4" w:space="0" w:color="auto"/>
              <w:right w:val="single" w:sz="4" w:space="0" w:color="auto"/>
            </w:tcBorders>
            <w:vAlign w:val="center"/>
          </w:tcPr>
          <w:p w:rsidR="00E0245B" w:rsidRPr="009777A9" w:rsidRDefault="00E0245B" w:rsidP="00783E41">
            <w:pPr>
              <w:keepNext/>
              <w:keepLines/>
              <w:spacing w:after="0" w:line="240" w:lineRule="auto"/>
              <w:contextualSpacing/>
              <w:jc w:val="center"/>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20</w:t>
            </w:r>
          </w:p>
        </w:tc>
      </w:tr>
      <w:tr w:rsidR="00065CA0" w:rsidRPr="009777A9" w:rsidTr="00ED74A0">
        <w:trPr>
          <w:trHeight w:val="128"/>
        </w:trPr>
        <w:tc>
          <w:tcPr>
            <w:tcW w:w="776" w:type="dxa"/>
            <w:tcBorders>
              <w:top w:val="nil"/>
              <w:left w:val="single" w:sz="4" w:space="0" w:color="000000"/>
              <w:bottom w:val="single" w:sz="4" w:space="0" w:color="000000"/>
              <w:right w:val="single" w:sz="4" w:space="0" w:color="auto"/>
            </w:tcBorders>
            <w:noWrap/>
            <w:hideMark/>
          </w:tcPr>
          <w:p w:rsidR="00065CA0" w:rsidRPr="009777A9" w:rsidRDefault="00065CA0" w:rsidP="00783E41">
            <w:pPr>
              <w:keepNext/>
              <w:keepLines/>
              <w:spacing w:after="0" w:line="240" w:lineRule="auto"/>
              <w:contextualSpacing/>
              <w:jc w:val="center"/>
              <w:rPr>
                <w:rFonts w:ascii="Times New Roman" w:eastAsia="Times New Roman" w:hAnsi="Times New Roman" w:cs="Times New Roman"/>
                <w:b/>
                <w:bCs/>
                <w:sz w:val="18"/>
                <w:szCs w:val="18"/>
                <w:lang w:eastAsia="ru-RU"/>
              </w:rPr>
            </w:pPr>
            <w:r w:rsidRPr="009777A9">
              <w:rPr>
                <w:rFonts w:ascii="Times New Roman" w:eastAsia="Times New Roman" w:hAnsi="Times New Roman" w:cs="Times New Roman"/>
                <w:b/>
                <w:bCs/>
                <w:sz w:val="18"/>
                <w:szCs w:val="18"/>
                <w:lang w:eastAsia="ru-RU"/>
              </w:rPr>
              <w:t>2.</w:t>
            </w:r>
          </w:p>
        </w:tc>
        <w:tc>
          <w:tcPr>
            <w:tcW w:w="6882" w:type="dxa"/>
            <w:tcBorders>
              <w:top w:val="single" w:sz="4" w:space="0" w:color="auto"/>
              <w:left w:val="single" w:sz="4" w:space="0" w:color="auto"/>
              <w:bottom w:val="single" w:sz="4" w:space="0" w:color="auto"/>
              <w:right w:val="single" w:sz="4" w:space="0" w:color="auto"/>
            </w:tcBorders>
            <w:hideMark/>
          </w:tcPr>
          <w:p w:rsidR="00065CA0" w:rsidRPr="009777A9" w:rsidRDefault="00065CA0" w:rsidP="0009511D">
            <w:pPr>
              <w:keepNext/>
              <w:keepLines/>
              <w:spacing w:after="0" w:line="240" w:lineRule="auto"/>
              <w:contextualSpacing/>
              <w:rPr>
                <w:rFonts w:ascii="Times New Roman" w:eastAsia="Times New Roman" w:hAnsi="Times New Roman" w:cs="Times New Roman"/>
                <w:b/>
                <w:bCs/>
                <w:sz w:val="18"/>
                <w:szCs w:val="18"/>
                <w:lang w:eastAsia="ru-RU"/>
              </w:rPr>
            </w:pPr>
            <w:r w:rsidRPr="009777A9">
              <w:rPr>
                <w:rFonts w:ascii="Times New Roman" w:eastAsia="Times New Roman" w:hAnsi="Times New Roman" w:cs="Times New Roman"/>
                <w:b/>
                <w:bCs/>
                <w:sz w:val="18"/>
                <w:szCs w:val="18"/>
                <w:lang w:eastAsia="ru-RU"/>
              </w:rPr>
              <w:t>Компьютерное оборудование</w:t>
            </w:r>
          </w:p>
        </w:tc>
        <w:tc>
          <w:tcPr>
            <w:tcW w:w="1687" w:type="dxa"/>
            <w:tcBorders>
              <w:top w:val="single" w:sz="4" w:space="0" w:color="auto"/>
              <w:left w:val="single" w:sz="4" w:space="0" w:color="auto"/>
              <w:bottom w:val="single" w:sz="4" w:space="0" w:color="000000"/>
              <w:right w:val="single" w:sz="4" w:space="0" w:color="000000"/>
            </w:tcBorders>
            <w:vAlign w:val="center"/>
          </w:tcPr>
          <w:p w:rsidR="00065CA0" w:rsidRPr="009777A9" w:rsidRDefault="00065CA0" w:rsidP="00783E41">
            <w:pPr>
              <w:keepNext/>
              <w:keepLines/>
              <w:spacing w:after="0" w:line="240" w:lineRule="auto"/>
              <w:contextualSpacing/>
              <w:jc w:val="center"/>
              <w:rPr>
                <w:rFonts w:ascii="Times New Roman" w:eastAsia="Times New Roman" w:hAnsi="Times New Roman" w:cs="Times New Roman"/>
                <w:b/>
                <w:bCs/>
                <w:sz w:val="18"/>
                <w:szCs w:val="18"/>
                <w:lang w:eastAsia="ru-RU"/>
              </w:rPr>
            </w:pPr>
          </w:p>
        </w:tc>
      </w:tr>
    </w:tbl>
    <w:p w:rsidR="000B74AD" w:rsidRDefault="000B74AD" w:rsidP="00783E41">
      <w:pPr>
        <w:keepNext/>
        <w:keepLines/>
        <w:spacing w:after="0" w:line="240" w:lineRule="auto"/>
        <w:contextualSpacing/>
        <w:outlineLvl w:val="3"/>
        <w:rPr>
          <w:rFonts w:ascii="Times New Roman" w:hAnsi="Times New Roman" w:cs="Times New Roman"/>
          <w:b/>
          <w:sz w:val="18"/>
          <w:szCs w:val="18"/>
        </w:rPr>
      </w:pPr>
    </w:p>
    <w:p w:rsidR="0009511D" w:rsidRPr="002A5866" w:rsidRDefault="00F860B2" w:rsidP="0009511D">
      <w:pPr>
        <w:keepNext/>
        <w:keepLines/>
        <w:suppressAutoHyphens/>
        <w:spacing w:after="0" w:line="240" w:lineRule="auto"/>
        <w:ind w:left="360"/>
        <w:contextualSpacing/>
        <w:rPr>
          <w:rFonts w:ascii="Times New Roman" w:eastAsia="Times New Roman" w:hAnsi="Times New Roman" w:cs="Times New Roman"/>
          <w:b/>
          <w:sz w:val="18"/>
          <w:szCs w:val="18"/>
          <w:lang w:eastAsia="ar-SA"/>
        </w:rPr>
      </w:pPr>
      <w:r>
        <w:rPr>
          <w:rFonts w:ascii="Times New Roman" w:hAnsi="Times New Roman" w:cs="Times New Roman"/>
          <w:b/>
          <w:sz w:val="18"/>
          <w:szCs w:val="18"/>
        </w:rPr>
        <w:t xml:space="preserve">                                                                                 </w:t>
      </w:r>
      <w:r w:rsidR="0009511D" w:rsidRPr="002A5866">
        <w:rPr>
          <w:rFonts w:ascii="Times New Roman" w:eastAsia="Times New Roman" w:hAnsi="Times New Roman" w:cs="Times New Roman"/>
          <w:b/>
          <w:sz w:val="18"/>
          <w:szCs w:val="18"/>
          <w:lang w:eastAsia="ar-SA"/>
        </w:rPr>
        <w:t>Методическое обеспечение</w:t>
      </w:r>
      <w:r w:rsidR="004557C9" w:rsidRPr="002A5866">
        <w:rPr>
          <w:rFonts w:ascii="Times New Roman" w:eastAsia="Times New Roman" w:hAnsi="Times New Roman" w:cs="Times New Roman"/>
          <w:b/>
          <w:sz w:val="18"/>
          <w:szCs w:val="18"/>
          <w:lang w:eastAsia="ar-SA"/>
        </w:rPr>
        <w:t xml:space="preserve"> программы</w:t>
      </w:r>
    </w:p>
    <w:p w:rsidR="00FB24FE" w:rsidRDefault="00FB24FE" w:rsidP="002A5866">
      <w:pPr>
        <w:keepNext/>
        <w:keepLines/>
        <w:suppressAutoHyphens/>
        <w:spacing w:after="0" w:line="240" w:lineRule="auto"/>
        <w:contextualSpacing/>
        <w:rPr>
          <w:rFonts w:ascii="Times New Roman" w:eastAsia="Times New Roman" w:hAnsi="Times New Roman" w:cs="Times New Roman"/>
          <w:b/>
          <w:sz w:val="18"/>
          <w:szCs w:val="18"/>
          <w:lang w:eastAsia="ar-SA"/>
        </w:rPr>
      </w:pPr>
    </w:p>
    <w:p w:rsidR="00D20D13" w:rsidRPr="00D20D13" w:rsidRDefault="00D20D13" w:rsidP="00D20D13">
      <w:pPr>
        <w:keepNext/>
        <w:keepLines/>
        <w:suppressAutoHyphens/>
        <w:spacing w:after="0" w:line="240" w:lineRule="auto"/>
        <w:contextualSpacing/>
        <w:jc w:val="center"/>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Материалы для самоподготовки педагога к занятиям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Методическое сопровождение занятий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«Техника безопасности. История и разновидности шашек.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Введение в игру «Шашки»»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Теоретическое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r w:rsidR="00FF09D3">
        <w:rPr>
          <w:rFonts w:ascii="Times New Roman" w:eastAsia="Times New Roman" w:hAnsi="Times New Roman" w:cs="Times New Roman"/>
          <w:sz w:val="18"/>
          <w:szCs w:val="18"/>
          <w:lang w:eastAsia="ar-SA"/>
        </w:rPr>
        <w:t>п</w:t>
      </w:r>
      <w:r w:rsidRPr="00D20D13">
        <w:rPr>
          <w:rFonts w:ascii="Times New Roman" w:eastAsia="Times New Roman" w:hAnsi="Times New Roman" w:cs="Times New Roman"/>
          <w:sz w:val="18"/>
          <w:szCs w:val="18"/>
          <w:lang w:eastAsia="ar-SA"/>
        </w:rPr>
        <w:t xml:space="preserve">ознакомить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 xml:space="preserve"> с историей игры в шашки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Задачи:</w:t>
      </w:r>
    </w:p>
    <w:p w:rsidR="00D20D13" w:rsidRPr="00D20D13" w:rsidRDefault="00D20D13" w:rsidP="00D20D13">
      <w:pPr>
        <w:keepNext/>
        <w:keepLines/>
        <w:numPr>
          <w:ilvl w:val="0"/>
          <w:numId w:val="17"/>
        </w:numPr>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Познакомить с основами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 xml:space="preserve">Познакомить с техникой безопасности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Ход занятия:</w:t>
      </w:r>
    </w:p>
    <w:p w:rsidR="00D20D13" w:rsidRPr="00D20D13" w:rsidRDefault="004E734D"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w:t>
      </w:r>
      <w:r w:rsidR="00D20D13" w:rsidRPr="00D20D13">
        <w:rPr>
          <w:rFonts w:ascii="Times New Roman" w:eastAsia="Times New Roman" w:hAnsi="Times New Roman" w:cs="Times New Roman"/>
          <w:sz w:val="18"/>
          <w:szCs w:val="18"/>
          <w:lang w:eastAsia="ar-SA"/>
        </w:rPr>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Приветствие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объяснение темы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Озвучивание целей и задач занятия.</w:t>
      </w:r>
    </w:p>
    <w:p w:rsidR="00D20D13" w:rsidRPr="00D20D13" w:rsidRDefault="004E734D"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w:t>
      </w:r>
      <w:r w:rsidR="00D20D13" w:rsidRPr="00D20D13">
        <w:rPr>
          <w:rFonts w:ascii="Times New Roman" w:eastAsia="Times New Roman" w:hAnsi="Times New Roman" w:cs="Times New Roman"/>
          <w:sz w:val="18"/>
          <w:szCs w:val="18"/>
          <w:lang w:eastAsia="ar-SA"/>
        </w:rPr>
        <w:t>Теоретическая часть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История шашек: краткий рассказ о происхождении игры, её развитии в разных странах.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Разновидности шашек: русские, международные, турецкие, бразильские и другие виды шашек (коротко о правилах различий).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Цель игры в шашки: основные принципы и задачи (перемещение, взятие, достижение дамки).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Демонстрация классической шашечной доски и фигур.</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3. 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Простые упражнения для снятия напряжения и разминки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головы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Круговые движения плечами.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Потягивание вверх.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Несколько приседаний.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 Практическая часть: «Отработка умений и навыков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Обучающиеся</w:t>
      </w:r>
      <w:proofErr w:type="gramEnd"/>
      <w:r w:rsidRPr="00D20D13">
        <w:rPr>
          <w:rFonts w:ascii="Times New Roman" w:eastAsia="Times New Roman" w:hAnsi="Times New Roman" w:cs="Times New Roman"/>
          <w:sz w:val="18"/>
          <w:szCs w:val="18"/>
          <w:lang w:eastAsia="ar-SA"/>
        </w:rPr>
        <w:t xml:space="preserve"> разбирают расстановку фигур на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Осваивают основные правила передвижения шашек.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Выполняют первые пробные ходы под руководством педагога.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5. Итог занятия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впечатлений обучающихся.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подведение итогов: что узнали, чему научились.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 xml:space="preserve">Этот план позволит </w:t>
      </w:r>
      <w:proofErr w:type="gramStart"/>
      <w:r w:rsidRPr="00D20D13">
        <w:rPr>
          <w:rFonts w:ascii="Times New Roman" w:eastAsia="Times New Roman" w:hAnsi="Times New Roman" w:cs="Times New Roman"/>
          <w:sz w:val="18"/>
          <w:szCs w:val="18"/>
          <w:lang w:eastAsia="ar-SA"/>
        </w:rPr>
        <w:t>обучающимся</w:t>
      </w:r>
      <w:proofErr w:type="gramEnd"/>
      <w:r w:rsidRPr="00D20D13">
        <w:rPr>
          <w:rFonts w:ascii="Times New Roman" w:eastAsia="Times New Roman" w:hAnsi="Times New Roman" w:cs="Times New Roman"/>
          <w:sz w:val="18"/>
          <w:szCs w:val="18"/>
          <w:lang w:eastAsia="ar-SA"/>
        </w:rPr>
        <w:t xml:space="preserve"> познакомиться с шашками, их историей и первыми шагами в игре.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практического занятия по шашкам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1. 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lastRenderedPageBreak/>
        <w:tab/>
        <w:t>•</w:t>
      </w:r>
      <w:r w:rsidRPr="00D20D13">
        <w:rPr>
          <w:rFonts w:ascii="Times New Roman" w:eastAsia="Times New Roman" w:hAnsi="Times New Roman" w:cs="Times New Roman"/>
          <w:sz w:val="18"/>
          <w:szCs w:val="18"/>
          <w:lang w:eastAsia="ar-SA"/>
        </w:rPr>
        <w:tab/>
        <w:t xml:space="preserve">Приветствие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Объявление темы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Напоминание правил поведения и техники безопасности: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Не наклоняться низко над доской.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Не разбрасывать и не терять шашки.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Аккуратно передвигать фигуры, не толкая партнёра.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Беречь глаза и осанку (сидеть прямо, держать дистанцию от доски).</w:t>
      </w:r>
    </w:p>
    <w:p w:rsidR="00D20D13" w:rsidRPr="00D20D13" w:rsidRDefault="004E734D" w:rsidP="004E734D">
      <w:pPr>
        <w:keepNext/>
        <w:keepLines/>
        <w:suppressAutoHyphens/>
        <w:spacing w:after="0" w:line="240" w:lineRule="auto"/>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w:t>
      </w:r>
      <w:r w:rsidR="00D20D13" w:rsidRPr="00D20D13">
        <w:rPr>
          <w:rFonts w:ascii="Times New Roman" w:eastAsia="Times New Roman" w:hAnsi="Times New Roman" w:cs="Times New Roman"/>
          <w:sz w:val="18"/>
          <w:szCs w:val="18"/>
          <w:lang w:eastAsia="ar-SA"/>
        </w:rPr>
        <w:t xml:space="preserve">Основная часть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Краткий повтор правил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Как правильно расставлять шашки.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Как ходят и бьют шашки.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lang w:eastAsia="ar-SA"/>
        </w:rPr>
        <w:tab/>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Разбор примеров, как правильно начать игру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Отработка первых ходов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3.   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головой (вправо-влево, вверх-вниз).</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Круговые движения плечами.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Потягивания рук вверх и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Встряхивание кистей рук.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Несколько приседаний.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4. Практическая часть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Обучающиеся играют мини-партии (по 10 минут на игру).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Решение тактических задач. Педагог предлагает несколько позиций, где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5. 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Обсуждение </w:t>
      </w:r>
      <w:proofErr w:type="gramStart"/>
      <w:r w:rsidRPr="00D20D13">
        <w:rPr>
          <w:rFonts w:ascii="Times New Roman" w:eastAsia="Times New Roman" w:hAnsi="Times New Roman" w:cs="Times New Roman"/>
          <w:sz w:val="18"/>
          <w:szCs w:val="18"/>
          <w:lang w:eastAsia="ar-SA"/>
        </w:rPr>
        <w:t>игры</w:t>
      </w:r>
      <w:proofErr w:type="gramEnd"/>
      <w:r w:rsidRPr="00D20D13">
        <w:rPr>
          <w:rFonts w:ascii="Times New Roman" w:eastAsia="Times New Roman" w:hAnsi="Times New Roman" w:cs="Times New Roman"/>
          <w:sz w:val="18"/>
          <w:szCs w:val="18"/>
          <w:lang w:eastAsia="ar-SA"/>
        </w:rPr>
        <w:t>: какие приёмы удалось применить.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Небольшой разбор ошибок (при необходимости).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Поощрение активных участников.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Заключительное слово педагога и напутствие для следующих занятий.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Занятие сочетает практику, повторение материала и подвижную разминку, что помогает детям лучше усваивать навыки игры в шашки.</w:t>
      </w:r>
    </w:p>
    <w:p w:rsidR="00D20D13" w:rsidRPr="00D20D13" w:rsidRDefault="00D20D13" w:rsidP="00D20D13">
      <w:pPr>
        <w:keepNext/>
        <w:keepLines/>
        <w:numPr>
          <w:ilvl w:val="0"/>
          <w:numId w:val="20"/>
        </w:numPr>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По аналогии проводят все практические занятия по каждой теме Программы.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«Основные правила ходов и боя в шашках»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w:t>
      </w:r>
      <w:r w:rsidR="00FF09D3">
        <w:rPr>
          <w:rFonts w:ascii="Times New Roman" w:eastAsia="Times New Roman" w:hAnsi="Times New Roman" w:cs="Times New Roman"/>
          <w:sz w:val="18"/>
          <w:szCs w:val="18"/>
          <w:lang w:eastAsia="ar-SA"/>
        </w:rPr>
        <w:t xml:space="preserve"> п</w:t>
      </w:r>
      <w:r w:rsidRPr="00D20D13">
        <w:rPr>
          <w:rFonts w:ascii="Times New Roman" w:eastAsia="Times New Roman" w:hAnsi="Times New Roman" w:cs="Times New Roman"/>
          <w:sz w:val="18"/>
          <w:szCs w:val="18"/>
          <w:lang w:eastAsia="ar-SA"/>
        </w:rPr>
        <w:t>ознакомить обучающихся с основными правилами ходов и боя в шашках.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Задачи:</w:t>
      </w:r>
    </w:p>
    <w:p w:rsidR="00D20D13" w:rsidRPr="00D20D13" w:rsidRDefault="00D20D13" w:rsidP="00D20D13">
      <w:pPr>
        <w:keepNext/>
        <w:keepLines/>
        <w:numPr>
          <w:ilvl w:val="0"/>
          <w:numId w:val="17"/>
        </w:numPr>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Научить видеть выгодные ходы.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Развивать стратегическое мышление.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Ход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  1. 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Приветствие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Объявление темы и целей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Краткий опрос: что запомнили с прошлого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2. Теоретическая часть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 Правила ходов в шашках: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Простая шашка ходит только по диагонали вперёд на одну клетку.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Дамка может ходить по диагонали в любом направлении на любое число клеток.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 Правила боя в шашках: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Простая шашка бьёт по диагонали вперёд, перепрыгивая через шашку соперника.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Если есть возможность взять шашку, бой обязателен.</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Дамка может бить шашки в любом направлении, перепрыгивая через них.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Если после взятия шашки есть возможность продолжить бой, нужно делать серию ударов.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 Завершение партии: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Победа (если у соперника нет ходов или шашек).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Ничья (если оба игрока не могут выиграть).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Демонстрация примеров на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3. 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головой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Поднятие и опускание плеч.</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Потягивание вверх.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Несколько приседаний.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 Практическая часть: «Отработка умений и навыков игры» (20 мин)</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Обучающиеся отрабатывают простые ходы, двигая шашки по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Выполняют упражнения на бой шашек.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Разбирают примеры позиций, где нужно правильно определить возможные удары.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Играют мини-партии (по 5–10 минут).</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5. Итог занятия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что запомнили, какие вопросы возникли?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Закрепление основных правил.</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Краткий разбор типичных ошибок.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Домашнее задание (если требуется): повторить правила ходов и боя, разобрать несколько учебных позиций.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lastRenderedPageBreak/>
        <w:t xml:space="preserve"> «Тактика игры в шашки: простые приемы»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roofErr w:type="gramStart"/>
      <w:r w:rsidRPr="00D20D13">
        <w:rPr>
          <w:rFonts w:ascii="Times New Roman" w:eastAsia="Times New Roman" w:hAnsi="Times New Roman" w:cs="Times New Roman"/>
          <w:sz w:val="18"/>
          <w:szCs w:val="18"/>
          <w:lang w:eastAsia="ar-SA"/>
        </w:rPr>
        <w:t xml:space="preserve">Цель: </w:t>
      </w:r>
      <w:r w:rsidR="00FF09D3">
        <w:rPr>
          <w:rFonts w:ascii="Times New Roman" w:eastAsia="Times New Roman" w:hAnsi="Times New Roman" w:cs="Times New Roman"/>
          <w:sz w:val="18"/>
          <w:szCs w:val="18"/>
          <w:lang w:eastAsia="ar-SA"/>
        </w:rPr>
        <w:t>п</w:t>
      </w:r>
      <w:r w:rsidRPr="00D20D13">
        <w:rPr>
          <w:rFonts w:ascii="Times New Roman" w:eastAsia="Times New Roman" w:hAnsi="Times New Roman" w:cs="Times New Roman"/>
          <w:sz w:val="18"/>
          <w:szCs w:val="18"/>
          <w:lang w:eastAsia="ar-SA"/>
        </w:rPr>
        <w:t>ознакомить обучающихся с основными тактическими приёмами в шашках.</w:t>
      </w:r>
      <w:proofErr w:type="gramEnd"/>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Задачи:</w:t>
      </w:r>
    </w:p>
    <w:p w:rsidR="00D20D13" w:rsidRPr="00D20D13" w:rsidRDefault="00D20D13" w:rsidP="00D20D13">
      <w:pPr>
        <w:keepNext/>
        <w:keepLines/>
        <w:numPr>
          <w:ilvl w:val="0"/>
          <w:numId w:val="17"/>
        </w:numPr>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Научить видеть выгодные ходы.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Познакомить с принципом «жертвы шашки» для получения преимущества.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Развивать стратегическое мышление.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Ход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Объяснение: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Основные тактические приёмы: «вилка», «ловушка», «жертва шашки».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Демонстрация на доске примеров выигрышных ходов.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Физкультминутка: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Махи руками вперёд-назад.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Прыжки на месте (10 раз).</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к носкам ног.</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Отработка умений и навыков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Выполнение заданий на тактические приёмы (найти выигрышный ход).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Игры в парах с использованием изученных тактик.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Подведение итогов: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удачных ходов обучающихся.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Вопросы на закрепление: «Как работает тактика “вилка”?», «Когда можно пожертвовать шашку?».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Открытая атака: движение вперёд без защиты.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Защитная позиция: расположение шашек так, чтобы их нельзя было легко побить.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Принцип «парных шашек»: шашки лучше держать рядом, защищая друг друга.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Объяснение: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Объяснение, почему нельзя играть «поодиночке» – шашки без защиты быстро выбиваются.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Демонстрация, как шашки можно ставить в пары для защиты.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Примеры ошибок новичков: оставлять шашки под ударом.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4.</w:t>
      </w:r>
      <w:r w:rsidRPr="00D20D13">
        <w:rPr>
          <w:rFonts w:ascii="Times New Roman" w:eastAsia="Times New Roman" w:hAnsi="Times New Roman" w:cs="Times New Roman"/>
          <w:sz w:val="18"/>
          <w:szCs w:val="18"/>
          <w:lang w:eastAsia="ar-SA"/>
        </w:rPr>
        <w:tab/>
        <w:t>Практическое задание: найти лучший защитный ход в предложенных позициях.</w:t>
      </w:r>
    </w:p>
    <w:p w:rsidR="00D20D13" w:rsidRPr="00D20D13" w:rsidRDefault="004E734D"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4E734D">
        <w:rPr>
          <w:rFonts w:ascii="Times New Roman" w:eastAsia="Times New Roman" w:hAnsi="Times New Roman" w:cs="Times New Roman"/>
          <w:b/>
          <w:bCs/>
          <w:sz w:val="18"/>
          <w:szCs w:val="18"/>
          <w:u w:val="single"/>
          <w:lang w:eastAsia="ar-SA"/>
        </w:rPr>
        <w:t xml:space="preserve"> </w:t>
      </w:r>
      <w:r w:rsidR="00D20D13" w:rsidRPr="00D20D13">
        <w:rPr>
          <w:rFonts w:ascii="Times New Roman" w:eastAsia="Times New Roman" w:hAnsi="Times New Roman" w:cs="Times New Roman"/>
          <w:b/>
          <w:bCs/>
          <w:sz w:val="18"/>
          <w:szCs w:val="18"/>
          <w:u w:val="single"/>
          <w:lang w:eastAsia="ar-SA"/>
        </w:rPr>
        <w:t>«Стратегия игры в шашки: планирование и контроль доски»</w:t>
      </w:r>
      <w:r w:rsidR="00D20D13"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w:t>
      </w:r>
      <w:r w:rsidR="00FF09D3">
        <w:rPr>
          <w:rFonts w:ascii="Times New Roman" w:eastAsia="Times New Roman" w:hAnsi="Times New Roman" w:cs="Times New Roman"/>
          <w:sz w:val="18"/>
          <w:szCs w:val="18"/>
          <w:lang w:eastAsia="ar-SA"/>
        </w:rPr>
        <w:t xml:space="preserve"> р</w:t>
      </w:r>
      <w:r w:rsidRPr="00D20D13">
        <w:rPr>
          <w:rFonts w:ascii="Times New Roman" w:eastAsia="Times New Roman" w:hAnsi="Times New Roman" w:cs="Times New Roman"/>
          <w:sz w:val="18"/>
          <w:szCs w:val="18"/>
          <w:lang w:eastAsia="ar-SA"/>
        </w:rPr>
        <w:t>азвить у обучающихся навыки планирования ходов и контроля центральных клеток доски.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Задачи: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Научить анализировать позицию на доске перед каждым ходом.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Познакомить с принципами контроля центра и защиты своих шашек.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Развить внимательность и стратегическое мышление.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Ход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Объяснение: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стратегия и чем она отличается от тактики.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Важность контроля центра доски.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Принцип защиты своих шашек и позиционного преимущества.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Принципы позиционной игры: развитие фигур, контроль центра, взаимодействие.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Физкультминутка: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головой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Подъёмы на носки и опускание на пятки.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корпусом вправо-влево.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Отработка умений и навыков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стратегических позиций: нахождение лучшего хода.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Игровые упражнения на контроль центра доски.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Практика в парах: игра с акцентом на стратегическое планирование.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Подведение итогов: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стратегий, которые удалось применить в игре.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Вопросы на закрепление: «Почему важно контролировать центр доски?», «Как защитить свои шашки?».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«Правило обязательного боя и его тактическое использование»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r w:rsidR="00FF09D3">
        <w:rPr>
          <w:rFonts w:ascii="Times New Roman" w:eastAsia="Times New Roman" w:hAnsi="Times New Roman" w:cs="Times New Roman"/>
          <w:sz w:val="18"/>
          <w:szCs w:val="18"/>
          <w:lang w:eastAsia="ar-SA"/>
        </w:rPr>
        <w:t>з</w:t>
      </w:r>
      <w:r w:rsidRPr="00D20D13">
        <w:rPr>
          <w:rFonts w:ascii="Times New Roman" w:eastAsia="Times New Roman" w:hAnsi="Times New Roman" w:cs="Times New Roman"/>
          <w:sz w:val="18"/>
          <w:szCs w:val="18"/>
          <w:lang w:eastAsia="ar-SA"/>
        </w:rPr>
        <w:t>акрепить знание правила обязательного боя и научить применять его в свою пользу.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Задачи: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Объяснить, как работает правило обязательного боя в шашках.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Показать, как можно использовать это правило для выигрыша.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Развить логическое мышление и внимательность.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Ход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Объяснение: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Напоминание о правиле обязательного боя.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Примеры ситуаций, когда это правило можно использовать для тактического выигрыша.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позиции «принуждение к невыгодному бою».</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Физкультминутка: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плечами вперёд-назад.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Подъёмы колен к груди поочерёдно.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Глубокие вдохи и выдохи с поднятием и опусканием рук.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Отработка умений и навыков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задание: найти лучший ход, используя правило обязательного боя.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мини-этюдов, в которых можно заставить противника отдать шашки.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lastRenderedPageBreak/>
        <w:tab/>
        <w:t>•</w:t>
      </w:r>
      <w:r w:rsidRPr="00D20D13">
        <w:rPr>
          <w:rFonts w:ascii="Times New Roman" w:eastAsia="Times New Roman" w:hAnsi="Times New Roman" w:cs="Times New Roman"/>
          <w:sz w:val="18"/>
          <w:szCs w:val="18"/>
          <w:lang w:eastAsia="ar-SA"/>
        </w:rPr>
        <w:tab/>
        <w:t>Игра в парах с акцентом на применение этого правила.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Подведение итогов: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Вопросы на закрепление: «Как можно использовать правило обязательного боя в свою пользу?», «Когда выгодно заставлять противника бить?».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Краткий обзор следующей темы.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 «Превращение в дамки и стратегия игры дамками»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r w:rsidR="00FF09D3">
        <w:rPr>
          <w:rFonts w:ascii="Times New Roman" w:eastAsia="Times New Roman" w:hAnsi="Times New Roman" w:cs="Times New Roman"/>
          <w:sz w:val="18"/>
          <w:szCs w:val="18"/>
          <w:lang w:eastAsia="ar-SA"/>
        </w:rPr>
        <w:t>п</w:t>
      </w:r>
      <w:r w:rsidRPr="00D20D13">
        <w:rPr>
          <w:rFonts w:ascii="Times New Roman" w:eastAsia="Times New Roman" w:hAnsi="Times New Roman" w:cs="Times New Roman"/>
          <w:sz w:val="18"/>
          <w:szCs w:val="18"/>
          <w:lang w:eastAsia="ar-SA"/>
        </w:rPr>
        <w:t xml:space="preserve">ознакомить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 xml:space="preserve"> с правилами превращения шашки в дамку и стратегиями игры дамками.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Задачи: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Объяснить правила достижения последней горизонтали и превращения в дамку.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Показать преимущества дамки в игре.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Научить основным стратегиям использования дамки.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Ход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Объяснение: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Как шашка становится дамкой.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Возможности дамки: ходы в любую сторону, дальнобойность.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Тактическое использование дамки: блокировка, атака, комбинации.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Физкультминутка (5 минут):</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Прыжки на месте (10 раз).</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запястьями и стопами.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Отработка умений и навыков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позиций: как быстрее провести шашку в дамки.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Упражнение «</w:t>
      </w:r>
      <w:proofErr w:type="spellStart"/>
      <w:r w:rsidRPr="00D20D13">
        <w:rPr>
          <w:rFonts w:ascii="Times New Roman" w:eastAsia="Times New Roman" w:hAnsi="Times New Roman" w:cs="Times New Roman"/>
          <w:sz w:val="18"/>
          <w:szCs w:val="18"/>
          <w:lang w:eastAsia="ar-SA"/>
        </w:rPr>
        <w:t>Дамочный</w:t>
      </w:r>
      <w:proofErr w:type="spellEnd"/>
      <w:r w:rsidRPr="00D20D13">
        <w:rPr>
          <w:rFonts w:ascii="Times New Roman" w:eastAsia="Times New Roman" w:hAnsi="Times New Roman" w:cs="Times New Roman"/>
          <w:sz w:val="18"/>
          <w:szCs w:val="18"/>
          <w:lang w:eastAsia="ar-SA"/>
        </w:rPr>
        <w:t xml:space="preserve"> прорыв»: найти лучший путь для превращения шашки в дамку.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Игра в парах с условием: первым получить дамку и использовать её для победы.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Подведение итогов: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Вопросы на закрепление: «Какие преимущества у дамки?», «Как можно быстрее довести шашку до дамок?»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Краткий анонс следующего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 «Комбинации в шашках: создание и использование»</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r w:rsidR="00FF09D3">
        <w:rPr>
          <w:rFonts w:ascii="Times New Roman" w:eastAsia="Times New Roman" w:hAnsi="Times New Roman" w:cs="Times New Roman"/>
          <w:sz w:val="18"/>
          <w:szCs w:val="18"/>
          <w:lang w:eastAsia="ar-SA"/>
        </w:rPr>
        <w:t>н</w:t>
      </w:r>
      <w:r w:rsidRPr="00D20D13">
        <w:rPr>
          <w:rFonts w:ascii="Times New Roman" w:eastAsia="Times New Roman" w:hAnsi="Times New Roman" w:cs="Times New Roman"/>
          <w:sz w:val="18"/>
          <w:szCs w:val="18"/>
          <w:lang w:eastAsia="ar-SA"/>
        </w:rPr>
        <w:t xml:space="preserve">аучить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 xml:space="preserve"> видеть и применять комбинационные ходы в шашечной партии.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Задачи: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Разобрать основные виды комбинаций в шашках.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Показать примеры эффективных комбинационных ходов.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Развить у обучающихся умение анализировать ситуацию на доске и планировать несколько ходов вперёд.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Ход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Объяснение: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комбинация в шашках?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Основные виды комбинаций: ударные, позиционные, жертвенные.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нескольких классических комбинаций на примерах.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Физкультминутка: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туловища вправо-влево.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Приседания (10 раз).</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Растяжка рук вперёд и вверх.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Отработка умений и навыков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задание: найти комбинационный ход в предложенных позициях.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мини-этюдов: найти несколько ходов вперёд, приводящих к выигрышу.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Игра в парах с акцентом на применение комбинаций.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Подведение итогов: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Вопросы на закрепление: «Какой комбинационный приём вы запомнили лучше всего?»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ошибок и удачных решений.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Краткий анонс следующей темы.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 «Тактика «размен» в шашках»</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w:t>
      </w:r>
      <w:r w:rsidR="00FF09D3">
        <w:rPr>
          <w:rFonts w:ascii="Times New Roman" w:eastAsia="Times New Roman" w:hAnsi="Times New Roman" w:cs="Times New Roman"/>
          <w:sz w:val="18"/>
          <w:szCs w:val="18"/>
          <w:lang w:eastAsia="ar-SA"/>
        </w:rPr>
        <w:t xml:space="preserve"> н</w:t>
      </w:r>
      <w:r w:rsidRPr="00D20D13">
        <w:rPr>
          <w:rFonts w:ascii="Times New Roman" w:eastAsia="Times New Roman" w:hAnsi="Times New Roman" w:cs="Times New Roman"/>
          <w:sz w:val="18"/>
          <w:szCs w:val="18"/>
          <w:lang w:eastAsia="ar-SA"/>
        </w:rPr>
        <w:t>аучить обучающихся тактике размена шашек и её применению в игре.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напоминание предыдущей темы.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размен в шашках?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Когда размен выгоден, а когда нет?</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Примеры разменов в игре.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Прыжки на месте.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Круговые движения руками.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Отработка умений и навыков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тактических задач на размен.</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Практика размена в мини-играх.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lastRenderedPageBreak/>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успешных решений.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lang w:eastAsia="ar-SA"/>
        </w:rPr>
        <w:br/>
      </w:r>
      <w:r w:rsidRPr="00D20D13">
        <w:rPr>
          <w:rFonts w:ascii="Times New Roman" w:eastAsia="Times New Roman" w:hAnsi="Times New Roman" w:cs="Times New Roman"/>
          <w:b/>
          <w:bCs/>
          <w:sz w:val="18"/>
          <w:szCs w:val="18"/>
          <w:u w:val="single"/>
          <w:lang w:eastAsia="ar-SA"/>
        </w:rPr>
        <w:t xml:space="preserve"> «Защитные тактики в шашках»</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roofErr w:type="gramStart"/>
      <w:r w:rsidRPr="00D20D13">
        <w:rPr>
          <w:rFonts w:ascii="Times New Roman" w:eastAsia="Times New Roman" w:hAnsi="Times New Roman" w:cs="Times New Roman"/>
          <w:sz w:val="18"/>
          <w:szCs w:val="18"/>
          <w:lang w:eastAsia="ar-SA"/>
        </w:rPr>
        <w:t>Цель:</w:t>
      </w:r>
      <w:r w:rsidR="00FF09D3">
        <w:rPr>
          <w:rFonts w:ascii="Times New Roman" w:eastAsia="Times New Roman" w:hAnsi="Times New Roman" w:cs="Times New Roman"/>
          <w:sz w:val="18"/>
          <w:szCs w:val="18"/>
          <w:lang w:eastAsia="ar-SA"/>
        </w:rPr>
        <w:t xml:space="preserve"> п</w:t>
      </w:r>
      <w:r w:rsidRPr="00D20D13">
        <w:rPr>
          <w:rFonts w:ascii="Times New Roman" w:eastAsia="Times New Roman" w:hAnsi="Times New Roman" w:cs="Times New Roman"/>
          <w:sz w:val="18"/>
          <w:szCs w:val="18"/>
          <w:lang w:eastAsia="ar-SA"/>
        </w:rPr>
        <w:t>ознакомить обучающихся с основными приёмами защиты в шашках, научить предвидеть атаки соперника и правильно реагировать на них.</w:t>
      </w:r>
      <w:proofErr w:type="gramEnd"/>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повторение тактики размена.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защита в шашках?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Основные способы защиты (отход, блокировка, жертва шашки).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Примеры защитных тактик на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Приседания.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корпусом.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Растяжка рук.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задач на защиту.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Практика защитных приёмов в мини-играх.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стратегий защиты.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«Основы комбинационной игры в шашках»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roofErr w:type="gramStart"/>
      <w:r w:rsidRPr="00D20D13">
        <w:rPr>
          <w:rFonts w:ascii="Times New Roman" w:eastAsia="Times New Roman" w:hAnsi="Times New Roman" w:cs="Times New Roman"/>
          <w:sz w:val="18"/>
          <w:szCs w:val="18"/>
          <w:lang w:eastAsia="ar-SA"/>
        </w:rPr>
        <w:t xml:space="preserve">Цель: </w:t>
      </w:r>
      <w:r w:rsidR="00FF09D3">
        <w:rPr>
          <w:rFonts w:ascii="Times New Roman" w:eastAsia="Times New Roman" w:hAnsi="Times New Roman" w:cs="Times New Roman"/>
          <w:sz w:val="18"/>
          <w:szCs w:val="18"/>
          <w:lang w:eastAsia="ar-SA"/>
        </w:rPr>
        <w:t>н</w:t>
      </w:r>
      <w:r w:rsidRPr="00D20D13">
        <w:rPr>
          <w:rFonts w:ascii="Times New Roman" w:eastAsia="Times New Roman" w:hAnsi="Times New Roman" w:cs="Times New Roman"/>
          <w:sz w:val="18"/>
          <w:szCs w:val="18"/>
          <w:lang w:eastAsia="ar-SA"/>
        </w:rPr>
        <w:t>аучить обучающихся основам комбинационного мышления в шашках, познакомить с тактическими приёмами, позволяющими получить преимущество в игре.</w:t>
      </w:r>
      <w:proofErr w:type="gramEnd"/>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Повторение защитных тактик из предыдущего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комбинация в шашках?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Основные виды комбинаций (ударные, позиционные, жертвенные).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примеров на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вперёд и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Круговые движения плечами.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Прыжки на месте.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задач на поиск комбинаций.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Применение комбинационных приёмов в мини-партиях.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Анализ успешных комбинаций.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«Дорожка в дамки: стратегия продвижения шашки»</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proofErr w:type="gramStart"/>
      <w:r w:rsidR="00FF09D3">
        <w:rPr>
          <w:rFonts w:ascii="Times New Roman" w:eastAsia="Times New Roman" w:hAnsi="Times New Roman" w:cs="Times New Roman"/>
          <w:sz w:val="18"/>
          <w:szCs w:val="18"/>
          <w:lang w:eastAsia="ar-SA"/>
        </w:rPr>
        <w:t>н</w:t>
      </w:r>
      <w:r w:rsidRPr="00D20D13">
        <w:rPr>
          <w:rFonts w:ascii="Times New Roman" w:eastAsia="Times New Roman" w:hAnsi="Times New Roman" w:cs="Times New Roman"/>
          <w:sz w:val="18"/>
          <w:szCs w:val="18"/>
          <w:lang w:eastAsia="ar-SA"/>
        </w:rPr>
        <w:t>аучить обучающихся планировать</w:t>
      </w:r>
      <w:proofErr w:type="gramEnd"/>
      <w:r w:rsidRPr="00D20D13">
        <w:rPr>
          <w:rFonts w:ascii="Times New Roman" w:eastAsia="Times New Roman" w:hAnsi="Times New Roman" w:cs="Times New Roman"/>
          <w:sz w:val="18"/>
          <w:szCs w:val="18"/>
          <w:lang w:eastAsia="ar-SA"/>
        </w:rPr>
        <w:t xml:space="preserve"> продвижение шашек в дамки, избегая ловушек соперника.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повторение комбинационной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дамка в шашках?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Как правильно продвигать шашку в дамки?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Ловушки при продвижении шашки в дамки.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Подъём на носки и опускание на пятки.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кистями рук.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головы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задач на правильное продвижение шашек.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Мини-партии с акцентом на доведение шашки до дамок.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Анализ удачных решений.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lastRenderedPageBreak/>
        <w:t>«Шашки на дамках: использование возможности дамки»</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proofErr w:type="gramStart"/>
      <w:r w:rsidR="005C2200">
        <w:rPr>
          <w:rFonts w:ascii="Times New Roman" w:eastAsia="Times New Roman" w:hAnsi="Times New Roman" w:cs="Times New Roman"/>
          <w:sz w:val="18"/>
          <w:szCs w:val="18"/>
          <w:lang w:eastAsia="ar-SA"/>
        </w:rPr>
        <w:t>н</w:t>
      </w:r>
      <w:r w:rsidRPr="00D20D13">
        <w:rPr>
          <w:rFonts w:ascii="Times New Roman" w:eastAsia="Times New Roman" w:hAnsi="Times New Roman" w:cs="Times New Roman"/>
          <w:sz w:val="18"/>
          <w:szCs w:val="18"/>
          <w:lang w:eastAsia="ar-SA"/>
        </w:rPr>
        <w:t>аучить обучающихся эффективно использовать</w:t>
      </w:r>
      <w:proofErr w:type="gramEnd"/>
      <w:r w:rsidRPr="00D20D13">
        <w:rPr>
          <w:rFonts w:ascii="Times New Roman" w:eastAsia="Times New Roman" w:hAnsi="Times New Roman" w:cs="Times New Roman"/>
          <w:sz w:val="18"/>
          <w:szCs w:val="18"/>
          <w:lang w:eastAsia="ar-SA"/>
        </w:rPr>
        <w:t xml:space="preserve"> шашки на дамках для достижения победы, а также объяснить роль дамок в стратегии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повторение темы продвижения шашки в дамки.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Основные особенности дамки.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Как использовать дамку для атаки и защиты.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Стратегия с использованием дамок.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вперед, 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Махи ногами вперёд-назад.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Приседания с подскоками.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Отработка умений и навыков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задач с дамками на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Практика использования дамок в мини-партиях.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Подведение итогов занятия, акцент на стратегии с дамками.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w:t>
      </w:r>
      <w:r w:rsidRPr="00D20D13">
        <w:rPr>
          <w:rFonts w:ascii="Times New Roman" w:eastAsia="Times New Roman" w:hAnsi="Times New Roman" w:cs="Times New Roman"/>
          <w:sz w:val="18"/>
          <w:szCs w:val="18"/>
          <w:lang w:eastAsia="ar-SA"/>
        </w:rPr>
        <w:tab/>
        <w:t>Игровая практика: практика использования дамок в мини-партиях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Завершающие стратегии в игре в шашки»</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Теоретическое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r w:rsidR="005C2200">
        <w:rPr>
          <w:rFonts w:ascii="Times New Roman" w:eastAsia="Times New Roman" w:hAnsi="Times New Roman" w:cs="Times New Roman"/>
          <w:sz w:val="18"/>
          <w:szCs w:val="18"/>
          <w:lang w:eastAsia="ar-SA"/>
        </w:rPr>
        <w:t>н</w:t>
      </w:r>
      <w:r w:rsidRPr="00D20D13">
        <w:rPr>
          <w:rFonts w:ascii="Times New Roman" w:eastAsia="Times New Roman" w:hAnsi="Times New Roman" w:cs="Times New Roman"/>
          <w:sz w:val="18"/>
          <w:szCs w:val="18"/>
          <w:lang w:eastAsia="ar-SA"/>
        </w:rPr>
        <w:t xml:space="preserve">аучить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 xml:space="preserve"> завершать игру, используя стратегию, чтобы гарантированно одержать победу или свести партию к ничьей.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повторение работы с дамками.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Как правильно завершить партию, если у вас есть дамки.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Использование стратегий для выигрыша при меньшем количестве шашек.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Примеры завершающих ходов на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вперёд и в стороны с вытянутыми руками.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головой по кругу.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Прыжки с широко расставленными ногами.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Отработка умений и навыков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задач на завершение игры в различных ситуациях.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Мини-партии, где обучающиеся должны завершить игру победой, используя стратегии.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завершающих стратегий, акцент на финальных ходах.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 разбор ошибок.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Отработка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u w:val="single"/>
          <w:lang w:eastAsia="ar-SA"/>
        </w:rPr>
        <w:t>Практическое занятие</w:t>
      </w:r>
      <w:r w:rsidRPr="00D20D13">
        <w:rPr>
          <w:rFonts w:ascii="Times New Roman" w:eastAsia="Times New Roman" w:hAnsi="Times New Roman" w:cs="Times New Roman"/>
          <w:sz w:val="18"/>
          <w:szCs w:val="18"/>
          <w:lang w:eastAsia="ar-SA"/>
        </w:rPr>
        <w:tab/>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lang w:eastAsia="ar-SA"/>
        </w:rPr>
        <w:t xml:space="preserve">Тренировочные партии между учащимися.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Организация игр между </w:t>
      </w:r>
      <w:proofErr w:type="gramStart"/>
      <w:r w:rsidRPr="00D20D13">
        <w:rPr>
          <w:rFonts w:ascii="Times New Roman" w:eastAsia="Times New Roman" w:hAnsi="Times New Roman" w:cs="Times New Roman"/>
          <w:sz w:val="18"/>
          <w:szCs w:val="18"/>
          <w:lang w:eastAsia="ar-SA"/>
        </w:rPr>
        <w:t>обучающимися</w:t>
      </w:r>
      <w:proofErr w:type="gramEnd"/>
      <w:r w:rsidRPr="00D20D13">
        <w:rPr>
          <w:rFonts w:ascii="Times New Roman" w:eastAsia="Times New Roman" w:hAnsi="Times New Roman" w:cs="Times New Roman"/>
          <w:sz w:val="18"/>
          <w:szCs w:val="18"/>
          <w:lang w:eastAsia="ar-SA"/>
        </w:rPr>
        <w:t xml:space="preserve"> для отработки ранее изученных стратегий и тактик.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Решение тактических задач.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Предоставление учащимся задач на выявление и применение тактических приёмов, таких как жертва, заманивание, блокировка.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Анализ сыгранных партий.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Совместный разбор проведённых игр с акцентом на ошибки и альтернативные ходы для улучшения понимания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Сеанс одновременной игры с педагогом.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Педагог играет одновременно с несколькими учащимися, предоставляя возможность каждому применить свои навыки против более опытного соперника.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sz w:val="18"/>
          <w:szCs w:val="18"/>
          <w:u w:val="single"/>
          <w:lang w:eastAsia="ar-SA"/>
        </w:rPr>
        <w:t xml:space="preserve">  </w:t>
      </w:r>
      <w:r w:rsidRPr="00D20D13">
        <w:rPr>
          <w:rFonts w:ascii="Times New Roman" w:eastAsia="Times New Roman" w:hAnsi="Times New Roman" w:cs="Times New Roman"/>
          <w:b/>
          <w:bCs/>
          <w:sz w:val="18"/>
          <w:szCs w:val="18"/>
          <w:u w:val="single"/>
          <w:lang w:eastAsia="ar-SA"/>
        </w:rPr>
        <w:t xml:space="preserve">«ИГРА в ШАШКИ» - итоговое 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Мини-турнир по шашкам.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Проведение небольшого турнира </w:t>
      </w:r>
      <w:proofErr w:type="gramStart"/>
      <w:r w:rsidRPr="00D20D13">
        <w:rPr>
          <w:rFonts w:ascii="Times New Roman" w:eastAsia="Times New Roman" w:hAnsi="Times New Roman" w:cs="Times New Roman"/>
          <w:sz w:val="18"/>
          <w:szCs w:val="18"/>
          <w:lang w:eastAsia="ar-SA"/>
        </w:rPr>
        <w:t>среди</w:t>
      </w:r>
      <w:proofErr w:type="gramEnd"/>
      <w:r w:rsidRPr="00D20D13">
        <w:rPr>
          <w:rFonts w:ascii="Times New Roman" w:eastAsia="Times New Roman" w:hAnsi="Times New Roman" w:cs="Times New Roman"/>
          <w:sz w:val="18"/>
          <w:szCs w:val="18"/>
          <w:lang w:eastAsia="ar-SA"/>
        </w:rPr>
        <w:t xml:space="preserve"> </w:t>
      </w:r>
      <w:proofErr w:type="gramStart"/>
      <w:r w:rsidRPr="00D20D13">
        <w:rPr>
          <w:rFonts w:ascii="Times New Roman" w:eastAsia="Times New Roman" w:hAnsi="Times New Roman" w:cs="Times New Roman"/>
          <w:sz w:val="18"/>
          <w:szCs w:val="18"/>
          <w:lang w:eastAsia="ar-SA"/>
        </w:rPr>
        <w:t>обучающиеся</w:t>
      </w:r>
      <w:proofErr w:type="gramEnd"/>
      <w:r w:rsidRPr="00D20D13">
        <w:rPr>
          <w:rFonts w:ascii="Times New Roman" w:eastAsia="Times New Roman" w:hAnsi="Times New Roman" w:cs="Times New Roman"/>
          <w:sz w:val="18"/>
          <w:szCs w:val="18"/>
          <w:lang w:eastAsia="ar-SA"/>
        </w:rPr>
        <w:t xml:space="preserve"> для закрепления навыков и определения прогресса.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«История шахмат, фигуры и их свойства, обозначения на шахматной доске»</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lastRenderedPageBreak/>
        <w:t xml:space="preserve">Теоретическое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 занятия:</w:t>
      </w:r>
      <w:r w:rsidR="005C2200">
        <w:rPr>
          <w:rFonts w:ascii="Times New Roman" w:eastAsia="Times New Roman" w:hAnsi="Times New Roman" w:cs="Times New Roman"/>
          <w:sz w:val="18"/>
          <w:szCs w:val="18"/>
          <w:lang w:eastAsia="ar-SA"/>
        </w:rPr>
        <w:t xml:space="preserve"> п</w:t>
      </w:r>
      <w:r w:rsidRPr="00D20D13">
        <w:rPr>
          <w:rFonts w:ascii="Times New Roman" w:eastAsia="Times New Roman" w:hAnsi="Times New Roman" w:cs="Times New Roman"/>
          <w:sz w:val="18"/>
          <w:szCs w:val="18"/>
          <w:lang w:eastAsia="ar-SA"/>
        </w:rPr>
        <w:t xml:space="preserve">ознакомить обучающихся с историей возникновения шахмат, научить ориентироваться на шахматной доске, распознавать шахматные фигуры и понимать их основные свойства.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Задачи: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Образовательные: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Дать представление об истории возникновения и развития шахмат.</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Научить обучающихся ориентироваться</w:t>
      </w:r>
      <w:proofErr w:type="gramEnd"/>
      <w:r w:rsidRPr="00D20D13">
        <w:rPr>
          <w:rFonts w:ascii="Times New Roman" w:eastAsia="Times New Roman" w:hAnsi="Times New Roman" w:cs="Times New Roman"/>
          <w:sz w:val="18"/>
          <w:szCs w:val="18"/>
          <w:lang w:eastAsia="ar-SA"/>
        </w:rPr>
        <w:t xml:space="preserve"> на шахматной доске, используя систему координат.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Познакомить с шахматными фигурами, их названиями и основными характеристиками.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Развивающие: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Развивать логическое мышление и внимание.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Формировать пространственное воображение через работу с шахматной доской.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Воспитательные: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Воспитывать интерес к интеллектуальным играм и уважение к культурным традициям.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Формировать навыки работы в коллективе и умение слушать.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Оборудование: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Шахматная демонстрационная доска с комплектом фигур.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Компьютер с проектором для показа презентации.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Индивидуальные шахматные наборы для каждого ученика.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Рабочие листы с заданиями.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Структура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Организационный момент:</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Приветствие </w:t>
      </w:r>
      <w:proofErr w:type="gramStart"/>
      <w:r w:rsidRPr="00D20D13">
        <w:rPr>
          <w:rFonts w:ascii="Times New Roman" w:eastAsia="Times New Roman" w:hAnsi="Times New Roman" w:cs="Times New Roman"/>
          <w:sz w:val="18"/>
          <w:szCs w:val="18"/>
          <w:lang w:eastAsia="ar-SA"/>
        </w:rPr>
        <w:t>обучающиеся</w:t>
      </w:r>
      <w:proofErr w:type="gram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Проверка готовности к занятию, наличие необходимых материалов.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обсуждение темы урока.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Введение в историю шахмат:</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Рассказ о происхождении шахмат: упоминание предшественников шахмат — чатуранги и </w:t>
      </w:r>
      <w:proofErr w:type="spellStart"/>
      <w:r w:rsidRPr="00D20D13">
        <w:rPr>
          <w:rFonts w:ascii="Times New Roman" w:eastAsia="Times New Roman" w:hAnsi="Times New Roman" w:cs="Times New Roman"/>
          <w:sz w:val="18"/>
          <w:szCs w:val="18"/>
          <w:lang w:eastAsia="ar-SA"/>
        </w:rPr>
        <w:t>шатранджа</w:t>
      </w:r>
      <w:proofErr w:type="spell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развития шахмат в разных странах и их роли в культуре.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Демонстрация портретов первых чемпионов мира среди мужчин и женщин.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Знакомство с шахматной доской: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Описание структуры шахматной доски: 64 клетки, чередование светлых и тёмных полей.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Объяснение системы координат: горизонтали обозначаются цифрами от 1 до 8, вертикали — буквами от </w:t>
      </w:r>
      <w:proofErr w:type="spellStart"/>
      <w:r w:rsidRPr="00D20D13">
        <w:rPr>
          <w:rFonts w:ascii="Times New Roman" w:eastAsia="Times New Roman" w:hAnsi="Times New Roman" w:cs="Times New Roman"/>
          <w:sz w:val="18"/>
          <w:szCs w:val="18"/>
          <w:lang w:eastAsia="ar-SA"/>
        </w:rPr>
        <w:t>a</w:t>
      </w:r>
      <w:proofErr w:type="spellEnd"/>
      <w:r w:rsidRPr="00D20D13">
        <w:rPr>
          <w:rFonts w:ascii="Times New Roman" w:eastAsia="Times New Roman" w:hAnsi="Times New Roman" w:cs="Times New Roman"/>
          <w:sz w:val="18"/>
          <w:szCs w:val="18"/>
          <w:lang w:eastAsia="ar-SA"/>
        </w:rPr>
        <w:t xml:space="preserve"> до </w:t>
      </w:r>
      <w:proofErr w:type="spellStart"/>
      <w:r w:rsidRPr="00D20D13">
        <w:rPr>
          <w:rFonts w:ascii="Times New Roman" w:eastAsia="Times New Roman" w:hAnsi="Times New Roman" w:cs="Times New Roman"/>
          <w:sz w:val="18"/>
          <w:szCs w:val="18"/>
          <w:lang w:eastAsia="ar-SA"/>
        </w:rPr>
        <w:t>h</w:t>
      </w:r>
      <w:proofErr w:type="spell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упражнение: учащиеся заштриховывают поля шахматной доски на рабочем листе, отмечая координаты.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Шахматные фигуры и их свойства: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Представление каждой фигуры: король, ферзь, ладья, слон, конь, пешка.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внешнего вида, начальной позиции и основных характеристик каждой фигуры.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упражнение: учащиеся расставляют фигуры в начальной позиции на индивидуальных досках.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Физкультминутка: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Проведение короткой разминки для снятия напряжения и повышения концентрации.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Упражнения, имитирующие движения шахматных фигур: «шаги ладьи» (ходьба по прямой), «прыжки коня» (прыжки буквой «Г»), «движения слона» (ходьба по диагонали).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6.</w:t>
      </w:r>
      <w:r w:rsidRPr="00D20D13">
        <w:rPr>
          <w:rFonts w:ascii="Times New Roman" w:eastAsia="Times New Roman" w:hAnsi="Times New Roman" w:cs="Times New Roman"/>
          <w:sz w:val="18"/>
          <w:szCs w:val="18"/>
          <w:lang w:eastAsia="ar-SA"/>
        </w:rPr>
        <w:tab/>
        <w:t>Практическое задание: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Игра «Найди клетку»: педагог называет координаты, учащиеся находят соответствующую клетку на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Игра «Угадай фигуру»: педагог описывает свойства фигуры, учащиеся определяют, о какой фигуре идёт речь.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7.</w:t>
      </w:r>
      <w:r w:rsidRPr="00D20D13">
        <w:rPr>
          <w:rFonts w:ascii="Times New Roman" w:eastAsia="Times New Roman" w:hAnsi="Times New Roman" w:cs="Times New Roman"/>
          <w:sz w:val="18"/>
          <w:szCs w:val="18"/>
          <w:lang w:eastAsia="ar-SA"/>
        </w:rPr>
        <w:tab/>
        <w:t>Заключительная часть: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с учащимися, что нового они узнали на занятии.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 уточнение непонятных моментов.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Выбор картинки по настроению для рефлексии.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Домашнее задание: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Нарисовать шахматную доску с фигурами в начальной позиции, подписать координаты и названия фигур.</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Подготовить небольшой рассказ о том, что больше всего запомнилось на уроке.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Примечание: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В ходе занятия рекомендуется использовать наглядные материалы и интерактивные методы обучения для повышения интереса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 xml:space="preserve"> к теме.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1. 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Приветствие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обсуждение: кто уже знаком с шахматами?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Объявление темы и целей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2. Основная часть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Вопрос:</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Что вызнаете о шахматах?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Шахматная доска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Объяснение правильной расстановки (белый угол слева).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координат (буквы и цифры).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Фигуры и их ходы (в игровой форме)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Пешка (ходит вперёд, бьёт по диагонали).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lastRenderedPageBreak/>
        <w:tab/>
        <w:t>•</w:t>
      </w:r>
      <w:r w:rsidRPr="00D20D13">
        <w:rPr>
          <w:rFonts w:ascii="Times New Roman" w:eastAsia="Times New Roman" w:hAnsi="Times New Roman" w:cs="Times New Roman"/>
          <w:sz w:val="18"/>
          <w:szCs w:val="18"/>
          <w:lang w:eastAsia="ar-SA"/>
        </w:rPr>
        <w:tab/>
        <w:t>Конь (ходит буквой «Г»).</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Слон (по диагонали).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Ладья (по вертикали и горизонтали).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Ферзь (ходит во всех направлениях).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Король (на одну клетку в любую сторону).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Упражнение на закрепление материала: педагог показывает фигуру, </w:t>
      </w:r>
      <w:proofErr w:type="gramStart"/>
      <w:r w:rsidRPr="00D20D13">
        <w:rPr>
          <w:rFonts w:ascii="Times New Roman" w:eastAsia="Times New Roman" w:hAnsi="Times New Roman" w:cs="Times New Roman"/>
          <w:sz w:val="18"/>
          <w:szCs w:val="18"/>
          <w:lang w:eastAsia="ar-SA"/>
        </w:rPr>
        <w:t>обучающиеся</w:t>
      </w:r>
      <w:proofErr w:type="gramEnd"/>
      <w:r w:rsidRPr="00D20D13">
        <w:rPr>
          <w:rFonts w:ascii="Times New Roman" w:eastAsia="Times New Roman" w:hAnsi="Times New Roman" w:cs="Times New Roman"/>
          <w:sz w:val="18"/>
          <w:szCs w:val="18"/>
          <w:lang w:eastAsia="ar-SA"/>
        </w:rPr>
        <w:t xml:space="preserve"> объясняют, как она ходит.</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3. Практическая часть: мини-игра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Обучающиеся разбирают фигуры и расставляют их на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Выполняют первые ходы под руководством педагога.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Играют мини-партию.</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4. Итог занятия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Обсуждение</w:t>
      </w:r>
      <w:proofErr w:type="gramEnd"/>
      <w:r w:rsidRPr="00D20D13">
        <w:rPr>
          <w:rFonts w:ascii="Times New Roman" w:eastAsia="Times New Roman" w:hAnsi="Times New Roman" w:cs="Times New Roman"/>
          <w:sz w:val="18"/>
          <w:szCs w:val="18"/>
          <w:lang w:eastAsia="ar-SA"/>
        </w:rPr>
        <w:t>: какие фигуры запомнились, что было сложно?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Домашнее задание (если требуется): повторить расстановку и ходы фигур.</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Занятие сочетает обучение и активность, помогая детям легче усваивать материал.</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«Основы игры в шахматы: знакомство с шахматной доской и фигурами»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r w:rsidR="005C2200">
        <w:rPr>
          <w:rFonts w:ascii="Times New Roman" w:eastAsia="Times New Roman" w:hAnsi="Times New Roman" w:cs="Times New Roman"/>
          <w:sz w:val="18"/>
          <w:szCs w:val="18"/>
          <w:lang w:eastAsia="ar-SA"/>
        </w:rPr>
        <w:t>з</w:t>
      </w:r>
      <w:r w:rsidRPr="00D20D13">
        <w:rPr>
          <w:rFonts w:ascii="Times New Roman" w:eastAsia="Times New Roman" w:hAnsi="Times New Roman" w:cs="Times New Roman"/>
          <w:sz w:val="18"/>
          <w:szCs w:val="18"/>
          <w:lang w:eastAsia="ar-SA"/>
        </w:rPr>
        <w:t>акрепить знания обучающихся: шахматная доска, название шахматных фигур и их расположением в начале партии.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обсуждение разницы между шашками и шахматами.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Вопросы, что уже знаем о шахматах: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Строение шахматной доски: горизонтали, вертикали, диагонали?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Названия и расположение шахматных фигур на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Краткий обзор ходов каждой фигуры?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плечами вперёд-назад.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головы вправо-влево.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Поднимание рук вверх с потягиванием.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Отработка умений и навыков: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Размещение фигур на шахматной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Простые задания: найти клетки для фигур, определить правильность расстановки.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Повторение расположения фигур и их названий.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 закрепление материала.</w:t>
      </w:r>
    </w:p>
    <w:p w:rsidR="00D20D13" w:rsidRPr="00D20D13" w:rsidRDefault="00D20D13" w:rsidP="005C2200">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«Ходы и взятие фигур в шахматах»</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r w:rsidR="005C2200">
        <w:rPr>
          <w:rFonts w:ascii="Times New Roman" w:eastAsia="Times New Roman" w:hAnsi="Times New Roman" w:cs="Times New Roman"/>
          <w:sz w:val="18"/>
          <w:szCs w:val="18"/>
          <w:lang w:eastAsia="ar-SA"/>
        </w:rPr>
        <w:t>о</w:t>
      </w:r>
      <w:r w:rsidRPr="00D20D13">
        <w:rPr>
          <w:rFonts w:ascii="Times New Roman" w:eastAsia="Times New Roman" w:hAnsi="Times New Roman" w:cs="Times New Roman"/>
          <w:sz w:val="18"/>
          <w:szCs w:val="18"/>
          <w:lang w:eastAsia="ar-SA"/>
        </w:rPr>
        <w:t>знакомить обучающихся с правилами ходов шахматных фигур и механизмом взятия фигур соперника.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повторение расположения шахматных фигур на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ходов каждой фигуры.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Правила взятия фигур: принцип “занять клетку соперника”.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Особенности взятия “на проходе” для пешек.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Круговые движения кистями рук.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Вращение туловища </w:t>
      </w:r>
      <w:proofErr w:type="spellStart"/>
      <w:r w:rsidRPr="00D20D13">
        <w:rPr>
          <w:rFonts w:ascii="Times New Roman" w:eastAsia="Times New Roman" w:hAnsi="Times New Roman" w:cs="Times New Roman"/>
          <w:sz w:val="18"/>
          <w:szCs w:val="18"/>
          <w:lang w:eastAsia="ar-SA"/>
        </w:rPr>
        <w:t>влево-вправо</w:t>
      </w:r>
      <w:proofErr w:type="spell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Приседания с разведёнными в стороны руками.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Практика ходов фигур на шахматной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задач на взятие фигур соперника.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Закрепление ходов фигур и правил взятия.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Ответы на вопросы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«Шах и мат: основы атаки на короля»</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r w:rsidR="00C94A99">
        <w:rPr>
          <w:rFonts w:ascii="Times New Roman" w:eastAsia="Times New Roman" w:hAnsi="Times New Roman" w:cs="Times New Roman"/>
          <w:sz w:val="18"/>
          <w:szCs w:val="18"/>
          <w:lang w:eastAsia="ar-SA"/>
        </w:rPr>
        <w:t>о</w:t>
      </w:r>
      <w:r w:rsidRPr="00D20D13">
        <w:rPr>
          <w:rFonts w:ascii="Times New Roman" w:eastAsia="Times New Roman" w:hAnsi="Times New Roman" w:cs="Times New Roman"/>
          <w:sz w:val="18"/>
          <w:szCs w:val="18"/>
          <w:lang w:eastAsia="ar-SA"/>
        </w:rPr>
        <w:t>знакомить обучающихся с понятием “шах”, “мат” и основными способами атаки на короля.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повторение ходов и взятия фигур.</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шах: угроза королю, при которой он обязан уйти.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lastRenderedPageBreak/>
        <w:tab/>
        <w:t>•</w:t>
      </w:r>
      <w:r w:rsidRPr="00D20D13">
        <w:rPr>
          <w:rFonts w:ascii="Times New Roman" w:eastAsia="Times New Roman" w:hAnsi="Times New Roman" w:cs="Times New Roman"/>
          <w:sz w:val="18"/>
          <w:szCs w:val="18"/>
          <w:lang w:eastAsia="ar-SA"/>
        </w:rPr>
        <w:tab/>
        <w:t>Что такое мат: положение, при котором король под атакой и не может уйти.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Способы защиты от шаха: уход королём, закрытие фигурами, взятие угрожающей фигуры.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Основные схемы мата (двумя ладьями, ферзём и королём).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головы вперёд-назад.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Поднимание рук вверх с потягиванием.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Повороты корпуса </w:t>
      </w:r>
      <w:proofErr w:type="spellStart"/>
      <w:r w:rsidRPr="00D20D13">
        <w:rPr>
          <w:rFonts w:ascii="Times New Roman" w:eastAsia="Times New Roman" w:hAnsi="Times New Roman" w:cs="Times New Roman"/>
          <w:sz w:val="18"/>
          <w:szCs w:val="18"/>
          <w:lang w:eastAsia="ar-SA"/>
        </w:rPr>
        <w:t>влево-вправо</w:t>
      </w:r>
      <w:proofErr w:type="spell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шахматных задач: поставь шах королю.</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Практика постановки мата в конце партии (ферзём, ладьями).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Мини-игра “Найди мат в один ход”.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способов атаки на короля.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Ответы на вопросы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 </w:t>
      </w:r>
      <w:r w:rsidRPr="00D20D13">
        <w:rPr>
          <w:rFonts w:ascii="Times New Roman" w:eastAsia="Times New Roman" w:hAnsi="Times New Roman" w:cs="Times New Roman"/>
          <w:b/>
          <w:bCs/>
          <w:sz w:val="18"/>
          <w:szCs w:val="18"/>
          <w:u w:val="single"/>
          <w:lang w:eastAsia="ar-SA"/>
        </w:rPr>
        <w:t>«Пат и ничья в шахматах»</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w:t>
      </w:r>
      <w:r w:rsidR="00C94A99">
        <w:rPr>
          <w:rFonts w:ascii="Times New Roman" w:eastAsia="Times New Roman" w:hAnsi="Times New Roman" w:cs="Times New Roman"/>
          <w:sz w:val="18"/>
          <w:szCs w:val="18"/>
          <w:lang w:eastAsia="ar-SA"/>
        </w:rPr>
        <w:t xml:space="preserve"> п</w:t>
      </w:r>
      <w:r w:rsidRPr="00D20D13">
        <w:rPr>
          <w:rFonts w:ascii="Times New Roman" w:eastAsia="Times New Roman" w:hAnsi="Times New Roman" w:cs="Times New Roman"/>
          <w:sz w:val="18"/>
          <w:szCs w:val="18"/>
          <w:lang w:eastAsia="ar-SA"/>
        </w:rPr>
        <w:t>ознакомить обучающихся с понятием “пат”, различными способами ничейного завершения партии и их значением в игре.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повторение понятий “шах” и “мат”.</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пат: ситуация, когда у игрока нет возможных ходов, но его король не находится под шахом.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Основные правила ничьей: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Пат.</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Трёхкратное повторение позиции.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Невозможность поставить мат (недостаток фигур).</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Правило 50 ходов (если за 50 ходов не было взятия или хода пешкой).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Как избежать пата при выигрыше партии.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Круговые движения плечами.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Потягивание рук вверх и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вперёд и 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Решение шахматных задач: найти </w:t>
      </w:r>
      <w:proofErr w:type="spellStart"/>
      <w:r w:rsidRPr="00D20D13">
        <w:rPr>
          <w:rFonts w:ascii="Times New Roman" w:eastAsia="Times New Roman" w:hAnsi="Times New Roman" w:cs="Times New Roman"/>
          <w:sz w:val="18"/>
          <w:szCs w:val="18"/>
          <w:lang w:eastAsia="ar-SA"/>
        </w:rPr>
        <w:t>патовую</w:t>
      </w:r>
      <w:proofErr w:type="spellEnd"/>
      <w:r w:rsidRPr="00D20D13">
        <w:rPr>
          <w:rFonts w:ascii="Times New Roman" w:eastAsia="Times New Roman" w:hAnsi="Times New Roman" w:cs="Times New Roman"/>
          <w:sz w:val="18"/>
          <w:szCs w:val="18"/>
          <w:lang w:eastAsia="ar-SA"/>
        </w:rPr>
        <w:t xml:space="preserve"> позицию.</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партий с окончанием вничью.</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упражнение: доведение выигранной позиции до мата, избегая пата.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важности ничейных ситуаций.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Ответы на вопросы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«Принципы и стратегии защиты в шахматах»</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r w:rsidR="00C94A99">
        <w:rPr>
          <w:rFonts w:ascii="Times New Roman" w:eastAsia="Times New Roman" w:hAnsi="Times New Roman" w:cs="Times New Roman"/>
          <w:sz w:val="18"/>
          <w:szCs w:val="18"/>
          <w:lang w:eastAsia="ar-SA"/>
        </w:rPr>
        <w:t>о</w:t>
      </w:r>
      <w:r w:rsidRPr="00D20D13">
        <w:rPr>
          <w:rFonts w:ascii="Times New Roman" w:eastAsia="Times New Roman" w:hAnsi="Times New Roman" w:cs="Times New Roman"/>
          <w:sz w:val="18"/>
          <w:szCs w:val="18"/>
          <w:lang w:eastAsia="ar-SA"/>
        </w:rPr>
        <w:t>знакомить обучающихся с основами защиты в шахматах, важностью защиты короля и других фигур, а также основными стратегиями и приемами защиты.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Краткое повторение понятий “пешка”, “конь”, “слон”, “ферзь” и их роли в защите.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защита в шахматах: защищать фигуры, короля и создавать препятствия для соперника.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Важность защиты короля: как расставлять фигуры для защиты короля.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Стратегии защиты: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Обсуждение основ: отступление фигур, выстраивание “барьера”.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Защита других фигур: как важно защищать ферзя, слонов и ладей.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Принцип “контратаки” — иногда защитить фигуру можно, атакуя соперника.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Повороты головы </w:t>
      </w:r>
      <w:proofErr w:type="spellStart"/>
      <w:r w:rsidRPr="00D20D13">
        <w:rPr>
          <w:rFonts w:ascii="Times New Roman" w:eastAsia="Times New Roman" w:hAnsi="Times New Roman" w:cs="Times New Roman"/>
          <w:sz w:val="18"/>
          <w:szCs w:val="18"/>
          <w:lang w:eastAsia="ar-SA"/>
        </w:rPr>
        <w:t>влево-вправо</w:t>
      </w:r>
      <w:proofErr w:type="spell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Руки в стороны — махи руками.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Приседания.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задач на защиту: как защитить свою фигуру или короля.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Практика защиты фигур на шахматной доске.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Мини-игры с фокусом на защиту: использовать фигуры для защиты своих позиций.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как применить стратегию защиты в игре.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Ответы на вопросы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w:t>
      </w:r>
    </w:p>
    <w:p w:rsidR="00C94A99" w:rsidRDefault="00C94A99"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«Основы тактики в шахматах»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r w:rsidR="00C94A99">
        <w:rPr>
          <w:rFonts w:ascii="Times New Roman" w:eastAsia="Times New Roman" w:hAnsi="Times New Roman" w:cs="Times New Roman"/>
          <w:sz w:val="18"/>
          <w:szCs w:val="18"/>
          <w:lang w:eastAsia="ar-SA"/>
        </w:rPr>
        <w:t>п</w:t>
      </w:r>
      <w:r w:rsidRPr="00D20D13">
        <w:rPr>
          <w:rFonts w:ascii="Times New Roman" w:eastAsia="Times New Roman" w:hAnsi="Times New Roman" w:cs="Times New Roman"/>
          <w:sz w:val="18"/>
          <w:szCs w:val="18"/>
          <w:lang w:eastAsia="ar-SA"/>
        </w:rPr>
        <w:t>ознакомить обучающихся с базовыми тактическими приемами в шахматах, такими как “вилка”, “связка” и “двойной удар”, и научить их применять эти приемы в игре.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lastRenderedPageBreak/>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 “Как вы думаете, какие хитрости можно использовать в шахматах, чтобы выиграть?”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тактика в шахматах и зачем она нужна.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базовых тактических приемов: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“Вилка” – атака сразу двух фигур.</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“Связка” – когда фигура не может уйти, потому что за ней стоит более ценная фигура.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“Двойной удар” – когда один ход атакует сразу две фигуры противника.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плечами вперед-назад.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Легкие прыжки на месте.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Разбор тактических задач: </w:t>
      </w:r>
      <w:proofErr w:type="gramStart"/>
      <w:r w:rsidRPr="00D20D13">
        <w:rPr>
          <w:rFonts w:ascii="Times New Roman" w:eastAsia="Times New Roman" w:hAnsi="Times New Roman" w:cs="Times New Roman"/>
          <w:sz w:val="18"/>
          <w:szCs w:val="18"/>
          <w:lang w:eastAsia="ar-SA"/>
        </w:rPr>
        <w:t>обучающиеся</w:t>
      </w:r>
      <w:proofErr w:type="gramEnd"/>
      <w:r w:rsidRPr="00D20D13">
        <w:rPr>
          <w:rFonts w:ascii="Times New Roman" w:eastAsia="Times New Roman" w:hAnsi="Times New Roman" w:cs="Times New Roman"/>
          <w:sz w:val="18"/>
          <w:szCs w:val="18"/>
          <w:lang w:eastAsia="ar-SA"/>
        </w:rPr>
        <w:t xml:space="preserve"> находят вилку, связку или двойной удар на примерах.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задание: мини-игры с целью использования тактических приемов.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Обсуждение</w:t>
      </w:r>
      <w:proofErr w:type="gramEnd"/>
      <w:r w:rsidRPr="00D20D13">
        <w:rPr>
          <w:rFonts w:ascii="Times New Roman" w:eastAsia="Times New Roman" w:hAnsi="Times New Roman" w:cs="Times New Roman"/>
          <w:sz w:val="18"/>
          <w:szCs w:val="18"/>
          <w:lang w:eastAsia="ar-SA"/>
        </w:rPr>
        <w:t>: какие приемы больше всего понравились и почему?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«Развитие фигур в дебюте»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w:t>
      </w:r>
      <w:r w:rsidR="00C94A99">
        <w:rPr>
          <w:rFonts w:ascii="Times New Roman" w:eastAsia="Times New Roman" w:hAnsi="Times New Roman" w:cs="Times New Roman"/>
          <w:sz w:val="18"/>
          <w:szCs w:val="18"/>
          <w:lang w:eastAsia="ar-SA"/>
        </w:rPr>
        <w:t xml:space="preserve"> п</w:t>
      </w:r>
      <w:r w:rsidRPr="00D20D13">
        <w:rPr>
          <w:rFonts w:ascii="Times New Roman" w:eastAsia="Times New Roman" w:hAnsi="Times New Roman" w:cs="Times New Roman"/>
          <w:sz w:val="18"/>
          <w:szCs w:val="18"/>
          <w:lang w:eastAsia="ar-SA"/>
        </w:rPr>
        <w:t>ознакомить обучающихся с основными принципами развития фигур в начале партии, объяснить, почему важно правильно расставлять фигуры в дебюте.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 “Почему важно хорошо начинать шахматную партию?”</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Что такое дебют и зачем он нужен.</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Основные правила развития фигур в начале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Вывод легких фигур (коней и слонов).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Контроль центра доски.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Рокировка – защита короля.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4.</w:t>
      </w:r>
      <w:r w:rsidRPr="00D20D13">
        <w:rPr>
          <w:rFonts w:ascii="Times New Roman" w:eastAsia="Times New Roman" w:hAnsi="Times New Roman" w:cs="Times New Roman"/>
          <w:sz w:val="18"/>
          <w:szCs w:val="18"/>
          <w:lang w:eastAsia="ar-SA"/>
        </w:rPr>
        <w:tab/>
        <w:t>Не делать много ходов одной фигурой в начале.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5.</w:t>
      </w:r>
      <w:r w:rsidRPr="00D20D13">
        <w:rPr>
          <w:rFonts w:ascii="Times New Roman" w:eastAsia="Times New Roman" w:hAnsi="Times New Roman" w:cs="Times New Roman"/>
          <w:sz w:val="18"/>
          <w:szCs w:val="18"/>
          <w:lang w:eastAsia="ar-SA"/>
        </w:rPr>
        <w:tab/>
        <w:t>Не выдвигать ферзя слишком рано.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Шаг на месте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кистями рук.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вперед-назад.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примеров хорошего и плохого дебюта.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Практика: обучающиеся играют первые 10 ходов партии с соблюдением принципов дебюта.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Обсуждение, какие ошибки чаще всего допускаются в начале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Ответы на вопросы </w:t>
      </w:r>
      <w:proofErr w:type="gramStart"/>
      <w:r w:rsidRPr="00D20D13">
        <w:rPr>
          <w:rFonts w:ascii="Times New Roman" w:eastAsia="Times New Roman" w:hAnsi="Times New Roman" w:cs="Times New Roman"/>
          <w:sz w:val="18"/>
          <w:szCs w:val="18"/>
          <w:lang w:eastAsia="ar-SA"/>
        </w:rPr>
        <w:t>обучающихся</w:t>
      </w:r>
      <w:proofErr w:type="gramEnd"/>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Основы эндшпиля: стратегии и принципы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w:t>
      </w:r>
      <w:r w:rsidR="00C94A99">
        <w:rPr>
          <w:rFonts w:ascii="Times New Roman" w:eastAsia="Times New Roman" w:hAnsi="Times New Roman" w:cs="Times New Roman"/>
          <w:sz w:val="18"/>
          <w:szCs w:val="18"/>
          <w:lang w:eastAsia="ar-SA"/>
        </w:rPr>
        <w:t xml:space="preserve"> о</w:t>
      </w:r>
      <w:r w:rsidRPr="00D20D13">
        <w:rPr>
          <w:rFonts w:ascii="Times New Roman" w:eastAsia="Times New Roman" w:hAnsi="Times New Roman" w:cs="Times New Roman"/>
          <w:sz w:val="18"/>
          <w:szCs w:val="18"/>
          <w:lang w:eastAsia="ar-SA"/>
        </w:rPr>
        <w:t>знакомить обучающиеся с основными принципами и стратегиями эндшпиля, подчеркнуть важность этой стадии игры и научить применять полученные знания на практике.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 “Как вы думаете, почему конец партии так же важен, как и ее начало?”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Понятие эндшпиля: что это такое и почему он важен.</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Основные принципы эндшпиля: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Активизация короля: роль короля в эндшпиле.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Продвижение пешек: превращение пешек в ферзя.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Размен фигур: когда выгодно разменивать фигуры.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4.</w:t>
      </w:r>
      <w:r w:rsidRPr="00D20D13">
        <w:rPr>
          <w:rFonts w:ascii="Times New Roman" w:eastAsia="Times New Roman" w:hAnsi="Times New Roman" w:cs="Times New Roman"/>
          <w:sz w:val="18"/>
          <w:szCs w:val="18"/>
          <w:lang w:eastAsia="ar-SA"/>
        </w:rPr>
        <w:tab/>
        <w:t>Создание проходных пешек: как это влияет на исход партии.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5.</w:t>
      </w:r>
      <w:r w:rsidRPr="00D20D13">
        <w:rPr>
          <w:rFonts w:ascii="Times New Roman" w:eastAsia="Times New Roman" w:hAnsi="Times New Roman" w:cs="Times New Roman"/>
          <w:sz w:val="18"/>
          <w:szCs w:val="18"/>
          <w:lang w:eastAsia="ar-SA"/>
        </w:rPr>
        <w:tab/>
        <w:t>Контроль ключевых полей: значение оппозиции и других стратегических приемов.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туловища влево и вправо.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Махи руками вперед и 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Легкие приседания.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Разбор типичных </w:t>
      </w:r>
      <w:proofErr w:type="spellStart"/>
      <w:r w:rsidRPr="00D20D13">
        <w:rPr>
          <w:rFonts w:ascii="Times New Roman" w:eastAsia="Times New Roman" w:hAnsi="Times New Roman" w:cs="Times New Roman"/>
          <w:sz w:val="18"/>
          <w:szCs w:val="18"/>
          <w:lang w:eastAsia="ar-SA"/>
        </w:rPr>
        <w:t>эндшпильных</w:t>
      </w:r>
      <w:proofErr w:type="spellEnd"/>
      <w:r w:rsidRPr="00D20D13">
        <w:rPr>
          <w:rFonts w:ascii="Times New Roman" w:eastAsia="Times New Roman" w:hAnsi="Times New Roman" w:cs="Times New Roman"/>
          <w:sz w:val="18"/>
          <w:szCs w:val="18"/>
          <w:lang w:eastAsia="ar-SA"/>
        </w:rPr>
        <w:t xml:space="preserve"> позиций: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Пешечные окончания.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Окончания с легкими фигурами.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задание: разыгрывание эндшпилей с различными материалами.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задач на тему эндшпиля.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lastRenderedPageBreak/>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Обсуждение</w:t>
      </w:r>
      <w:proofErr w:type="gramEnd"/>
      <w:r w:rsidRPr="00D20D13">
        <w:rPr>
          <w:rFonts w:ascii="Times New Roman" w:eastAsia="Times New Roman" w:hAnsi="Times New Roman" w:cs="Times New Roman"/>
          <w:sz w:val="18"/>
          <w:szCs w:val="18"/>
          <w:lang w:eastAsia="ar-SA"/>
        </w:rPr>
        <w:t>: какие принципы эндшпиля показались наиболее важными и почему?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 обучающиеся.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 «Основы позиционной игры в шахматах»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w:t>
      </w:r>
      <w:r w:rsidR="00C94A99">
        <w:rPr>
          <w:rFonts w:ascii="Times New Roman" w:eastAsia="Times New Roman" w:hAnsi="Times New Roman" w:cs="Times New Roman"/>
          <w:sz w:val="18"/>
          <w:szCs w:val="18"/>
          <w:lang w:eastAsia="ar-SA"/>
        </w:rPr>
        <w:t xml:space="preserve"> п</w:t>
      </w:r>
      <w:r w:rsidRPr="00D20D13">
        <w:rPr>
          <w:rFonts w:ascii="Times New Roman" w:eastAsia="Times New Roman" w:hAnsi="Times New Roman" w:cs="Times New Roman"/>
          <w:sz w:val="18"/>
          <w:szCs w:val="18"/>
          <w:lang w:eastAsia="ar-SA"/>
        </w:rPr>
        <w:t>ознакомить обучающиеся с базовыми принципами позиционной игры, научить оценивать позиции и принимать стратегические решения на основе этих оценок.</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 “Что, по вашему мнению, важнее в шахматах: тактика или стратегия?”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Понятие позиционной игры: отличие от тактики.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Основные элементы позиционной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Структура пешек: слабости и сильные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Активность фигур: развитие и размещение фигур на оптимальных позициях.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Контроль центра: значение центральных полей.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4.</w:t>
      </w:r>
      <w:r w:rsidRPr="00D20D13">
        <w:rPr>
          <w:rFonts w:ascii="Times New Roman" w:eastAsia="Times New Roman" w:hAnsi="Times New Roman" w:cs="Times New Roman"/>
          <w:sz w:val="18"/>
          <w:szCs w:val="18"/>
          <w:lang w:eastAsia="ar-SA"/>
        </w:rPr>
        <w:tab/>
        <w:t>Слабые и сильные поля: как использовать в свою пользу.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5.</w:t>
      </w:r>
      <w:r w:rsidRPr="00D20D13">
        <w:rPr>
          <w:rFonts w:ascii="Times New Roman" w:eastAsia="Times New Roman" w:hAnsi="Times New Roman" w:cs="Times New Roman"/>
          <w:sz w:val="18"/>
          <w:szCs w:val="18"/>
          <w:lang w:eastAsia="ar-SA"/>
        </w:rPr>
        <w:tab/>
        <w:t>Открытые линии и диагонали: их роль в игре.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головы влево и вправо.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Потягивания вверх и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Глубокие вдохи и выдохи.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Анализ примерных партий с акцентом на позиционную игру.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задание: разыгрывание позиций с упором на позиционные принципы.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задач на оценку позиции и выбор лучшего плана.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Обсуждение</w:t>
      </w:r>
      <w:proofErr w:type="gramEnd"/>
      <w:r w:rsidRPr="00D20D13">
        <w:rPr>
          <w:rFonts w:ascii="Times New Roman" w:eastAsia="Times New Roman" w:hAnsi="Times New Roman" w:cs="Times New Roman"/>
          <w:sz w:val="18"/>
          <w:szCs w:val="18"/>
          <w:lang w:eastAsia="ar-SA"/>
        </w:rPr>
        <w:t>: какие элементы позиционной игры показались наиболее сложными и почему?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 обучающиеся.</w:t>
      </w:r>
    </w:p>
    <w:p w:rsidR="00D20D13" w:rsidRPr="00D20D13" w:rsidRDefault="00D20D13" w:rsidP="00C94A99">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«Принципы защиты в шахматах»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w:t>
      </w:r>
      <w:r w:rsidR="00C94A99">
        <w:rPr>
          <w:rFonts w:ascii="Times New Roman" w:eastAsia="Times New Roman" w:hAnsi="Times New Roman" w:cs="Times New Roman"/>
          <w:sz w:val="18"/>
          <w:szCs w:val="18"/>
          <w:lang w:eastAsia="ar-SA"/>
        </w:rPr>
        <w:t xml:space="preserve"> п</w:t>
      </w:r>
      <w:r w:rsidRPr="00D20D13">
        <w:rPr>
          <w:rFonts w:ascii="Times New Roman" w:eastAsia="Times New Roman" w:hAnsi="Times New Roman" w:cs="Times New Roman"/>
          <w:sz w:val="18"/>
          <w:szCs w:val="18"/>
          <w:lang w:eastAsia="ar-SA"/>
        </w:rPr>
        <w:t>ознакомить обучающиеся с основными принципами защиты в шахматах, научить распознавать угрозы и эффективно защищаться от них.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 “Почему защита так же важна, как и атака в шахматах?”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Понятие защиты в шахматах: цели и задачи.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Основные принципы защиты: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Предупреждение угроз: распознавание потенциальных атакующих возможностей противника.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Активная защита: контратака и создание встречных угроз.</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Размен активных фигур противника: уменьшение атакующего потенциала соперника.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4.</w:t>
      </w:r>
      <w:r w:rsidRPr="00D20D13">
        <w:rPr>
          <w:rFonts w:ascii="Times New Roman" w:eastAsia="Times New Roman" w:hAnsi="Times New Roman" w:cs="Times New Roman"/>
          <w:sz w:val="18"/>
          <w:szCs w:val="18"/>
          <w:lang w:eastAsia="ar-SA"/>
        </w:rPr>
        <w:tab/>
        <w:t>Укрепление слабых пунктов: защита слабых пешек и полей.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5.</w:t>
      </w:r>
      <w:r w:rsidRPr="00D20D13">
        <w:rPr>
          <w:rFonts w:ascii="Times New Roman" w:eastAsia="Times New Roman" w:hAnsi="Times New Roman" w:cs="Times New Roman"/>
          <w:sz w:val="18"/>
          <w:szCs w:val="18"/>
          <w:lang w:eastAsia="ar-SA"/>
        </w:rPr>
        <w:tab/>
        <w:t xml:space="preserve">Избавление от связок и </w:t>
      </w:r>
      <w:proofErr w:type="spellStart"/>
      <w:r w:rsidRPr="00D20D13">
        <w:rPr>
          <w:rFonts w:ascii="Times New Roman" w:eastAsia="Times New Roman" w:hAnsi="Times New Roman" w:cs="Times New Roman"/>
          <w:sz w:val="18"/>
          <w:szCs w:val="18"/>
          <w:lang w:eastAsia="ar-SA"/>
        </w:rPr>
        <w:t>пиннингов</w:t>
      </w:r>
      <w:proofErr w:type="spellEnd"/>
      <w:r w:rsidRPr="00D20D13">
        <w:rPr>
          <w:rFonts w:ascii="Times New Roman" w:eastAsia="Times New Roman" w:hAnsi="Times New Roman" w:cs="Times New Roman"/>
          <w:sz w:val="18"/>
          <w:szCs w:val="18"/>
          <w:lang w:eastAsia="ar-SA"/>
        </w:rPr>
        <w:t>: освобождение от ограничений в движении фигур.</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Вращение плечами вперед и 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головы влево и вправо.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Легкие прыжки на месте.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игры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Анализ партий с примерами эффективной защиты.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задание: защита от различных тактических угроз.</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Решение задач на тему защиты.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Обсуждение</w:t>
      </w:r>
      <w:proofErr w:type="gramEnd"/>
      <w:r w:rsidRPr="00D20D13">
        <w:rPr>
          <w:rFonts w:ascii="Times New Roman" w:eastAsia="Times New Roman" w:hAnsi="Times New Roman" w:cs="Times New Roman"/>
          <w:sz w:val="18"/>
          <w:szCs w:val="18"/>
          <w:lang w:eastAsia="ar-SA"/>
        </w:rPr>
        <w:t>: какие методы защиты показались наиболее эффективными и почему?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Ответы на вопросы обучающиеся.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«Комбинации на блокировку в шахматах»</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Цель: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Познакомить обучающиеся с тактическим приемом блокировки, научить распознавать возможности для его применения и эффективно использовать его в партиях.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 “Какие тактические приемы вы уже знаете и применяете в своих партиях?”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Понятие блокировки в шахматах: определение и значение.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Основные виды блокировки: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Блокировка пути отступления короля: создание ситуации, при которой король лишается возможности уйти от атаки.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lastRenderedPageBreak/>
        <w:tab/>
        <w:t>2.</w:t>
      </w:r>
      <w:r w:rsidRPr="00D20D13">
        <w:rPr>
          <w:rFonts w:ascii="Times New Roman" w:eastAsia="Times New Roman" w:hAnsi="Times New Roman" w:cs="Times New Roman"/>
          <w:sz w:val="18"/>
          <w:szCs w:val="18"/>
          <w:lang w:eastAsia="ar-SA"/>
        </w:rPr>
        <w:tab/>
        <w:t>Блокировка линий связи между фигурами: препятствование взаимодействию фигур противника.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Блокировка пешечного продвижения: остановка движения пешек соперника путем размещения своих фигур на их пути.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Круговые движения плечами вперед и 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туловища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Глубокие вдохи и выдохи для расслабления.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Анализ партий с примерами успешного применения блокировки.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задание: решение задач на нахождение и осуществление блокировки в различных позициях.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Разыгрывание позиций с целью применения изученного тактического приема.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Обсуждение</w:t>
      </w:r>
      <w:proofErr w:type="gramEnd"/>
      <w:r w:rsidRPr="00D20D13">
        <w:rPr>
          <w:rFonts w:ascii="Times New Roman" w:eastAsia="Times New Roman" w:hAnsi="Times New Roman" w:cs="Times New Roman"/>
          <w:sz w:val="18"/>
          <w:szCs w:val="18"/>
          <w:lang w:eastAsia="ar-SA"/>
        </w:rPr>
        <w:t>: в каких ситуациях блокировка наиболее эффективна?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Ответы</w:t>
      </w:r>
      <w:proofErr w:type="gramEnd"/>
      <w:r w:rsidRPr="00D20D13">
        <w:rPr>
          <w:rFonts w:ascii="Times New Roman" w:eastAsia="Times New Roman" w:hAnsi="Times New Roman" w:cs="Times New Roman"/>
          <w:sz w:val="18"/>
          <w:szCs w:val="18"/>
          <w:lang w:eastAsia="ar-SA"/>
        </w:rPr>
        <w:t xml:space="preserve"> на вопросы обучающиеся и рекомендации для самостоятельной практики.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Разыгрывание позиций с целью применения изученного тактического приема.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 «Тактический приём: Отвлечение в шахматах»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w:t>
      </w:r>
      <w:r w:rsidR="00C94A99">
        <w:rPr>
          <w:rFonts w:ascii="Times New Roman" w:eastAsia="Times New Roman" w:hAnsi="Times New Roman" w:cs="Times New Roman"/>
          <w:sz w:val="18"/>
          <w:szCs w:val="18"/>
          <w:lang w:eastAsia="ar-SA"/>
        </w:rPr>
        <w:t xml:space="preserve"> п</w:t>
      </w:r>
      <w:r w:rsidRPr="00D20D13">
        <w:rPr>
          <w:rFonts w:ascii="Times New Roman" w:eastAsia="Times New Roman" w:hAnsi="Times New Roman" w:cs="Times New Roman"/>
          <w:sz w:val="18"/>
          <w:szCs w:val="18"/>
          <w:lang w:eastAsia="ar-SA"/>
        </w:rPr>
        <w:t xml:space="preserve">ознакомить обучающихся с тактическим приёмом “отвлечение”, научить распознавать возможности для его применения и эффективно использовать его в партиях.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План занятия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1.</w:t>
      </w:r>
      <w:r w:rsidRPr="00D20D13">
        <w:rPr>
          <w:rFonts w:ascii="Times New Roman" w:eastAsia="Times New Roman" w:hAnsi="Times New Roman" w:cs="Times New Roman"/>
          <w:sz w:val="18"/>
          <w:szCs w:val="18"/>
          <w:lang w:eastAsia="ar-SA"/>
        </w:rPr>
        <w:tab/>
        <w:t xml:space="preserve">Организационный момент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Приветствие, настрой на занятие.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Вопрос: “Какие тактические приёмы вы уже знаете и применяете в своих партиях?”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 xml:space="preserve">Объяснение нового материала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Понятие отвлечения в шахматах: определение и значение.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Основные случаи применения отвлечения: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Отвлечение защитника важного поля или фигуры: вынуждение фигуры покинуть позицию, где она выполняет защитную функцию.</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2.</w:t>
      </w:r>
      <w:r w:rsidRPr="00D20D13">
        <w:rPr>
          <w:rFonts w:ascii="Times New Roman" w:eastAsia="Times New Roman" w:hAnsi="Times New Roman" w:cs="Times New Roman"/>
          <w:sz w:val="18"/>
          <w:szCs w:val="18"/>
          <w:lang w:eastAsia="ar-SA"/>
        </w:rPr>
        <w:tab/>
        <w:t>Отвлечение короля: принуждение короля занять невыгодную позицию, ведущую к мату или потере материала.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3.</w:t>
      </w:r>
      <w:r w:rsidRPr="00D20D13">
        <w:rPr>
          <w:rFonts w:ascii="Times New Roman" w:eastAsia="Times New Roman" w:hAnsi="Times New Roman" w:cs="Times New Roman"/>
          <w:sz w:val="18"/>
          <w:szCs w:val="18"/>
          <w:lang w:eastAsia="ar-SA"/>
        </w:rPr>
        <w:tab/>
        <w:t xml:space="preserve">Физкультминутка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Круговые движения плечами вперёд и назад.</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Наклоны туловища в стороны.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Глубокие вдохи и выдохи для расслабления.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4.</w:t>
      </w:r>
      <w:r w:rsidRPr="00D20D13">
        <w:rPr>
          <w:rFonts w:ascii="Times New Roman" w:eastAsia="Times New Roman" w:hAnsi="Times New Roman" w:cs="Times New Roman"/>
          <w:sz w:val="18"/>
          <w:szCs w:val="18"/>
          <w:lang w:eastAsia="ar-SA"/>
        </w:rPr>
        <w:tab/>
        <w:t xml:space="preserve">Отработка умений и навыков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Анализ партий с примерами успешного применения отвлечения.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Практическое задание: решение задач на нахождение и осуществление отвлечения в различных позициях.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Разыгрывание позиций с целью применения изученного тактического приёма.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5.</w:t>
      </w:r>
      <w:r w:rsidRPr="00D20D13">
        <w:rPr>
          <w:rFonts w:ascii="Times New Roman" w:eastAsia="Times New Roman" w:hAnsi="Times New Roman" w:cs="Times New Roman"/>
          <w:sz w:val="18"/>
          <w:szCs w:val="18"/>
          <w:lang w:eastAsia="ar-SA"/>
        </w:rPr>
        <w:tab/>
        <w:t xml:space="preserve">Подведение итогов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Обсуждение</w:t>
      </w:r>
      <w:proofErr w:type="gramEnd"/>
      <w:r w:rsidRPr="00D20D13">
        <w:rPr>
          <w:rFonts w:ascii="Times New Roman" w:eastAsia="Times New Roman" w:hAnsi="Times New Roman" w:cs="Times New Roman"/>
          <w:sz w:val="18"/>
          <w:szCs w:val="18"/>
          <w:lang w:eastAsia="ar-SA"/>
        </w:rPr>
        <w:t>: в каких ситуациях отвлечение наиболее эффективно?</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r>
      <w:proofErr w:type="gramStart"/>
      <w:r w:rsidRPr="00D20D13">
        <w:rPr>
          <w:rFonts w:ascii="Times New Roman" w:eastAsia="Times New Roman" w:hAnsi="Times New Roman" w:cs="Times New Roman"/>
          <w:sz w:val="18"/>
          <w:szCs w:val="18"/>
          <w:lang w:eastAsia="ar-SA"/>
        </w:rPr>
        <w:t>Ответы</w:t>
      </w:r>
      <w:proofErr w:type="gramEnd"/>
      <w:r w:rsidRPr="00D20D13">
        <w:rPr>
          <w:rFonts w:ascii="Times New Roman" w:eastAsia="Times New Roman" w:hAnsi="Times New Roman" w:cs="Times New Roman"/>
          <w:sz w:val="18"/>
          <w:szCs w:val="18"/>
          <w:lang w:eastAsia="ar-SA"/>
        </w:rPr>
        <w:t xml:space="preserve"> на вопросы обучающиеся и рекомендации для самостоятельной практики.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b/>
          <w:bCs/>
          <w:sz w:val="18"/>
          <w:szCs w:val="18"/>
          <w:u w:val="single"/>
          <w:lang w:eastAsia="ar-SA"/>
        </w:rPr>
        <w:t>Отработка навыков игры в ШАХМАТЫ</w:t>
      </w:r>
      <w:r w:rsidRPr="00D20D13">
        <w:rPr>
          <w:rFonts w:ascii="Times New Roman" w:eastAsia="Times New Roman" w:hAnsi="Times New Roman" w:cs="Times New Roman"/>
          <w:sz w:val="18"/>
          <w:szCs w:val="18"/>
          <w:u w:val="single"/>
          <w:lang w:eastAsia="ar-SA"/>
        </w:rPr>
        <w:t xml:space="preserve">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Игровая практика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Тренировочные партии между учащимися.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Организация игр между </w:t>
      </w:r>
      <w:proofErr w:type="gramStart"/>
      <w:r w:rsidRPr="00D20D13">
        <w:rPr>
          <w:rFonts w:ascii="Times New Roman" w:eastAsia="Times New Roman" w:hAnsi="Times New Roman" w:cs="Times New Roman"/>
          <w:sz w:val="18"/>
          <w:szCs w:val="18"/>
          <w:lang w:eastAsia="ar-SA"/>
        </w:rPr>
        <w:t>обучающимися</w:t>
      </w:r>
      <w:proofErr w:type="gramEnd"/>
      <w:r w:rsidRPr="00D20D13">
        <w:rPr>
          <w:rFonts w:ascii="Times New Roman" w:eastAsia="Times New Roman" w:hAnsi="Times New Roman" w:cs="Times New Roman"/>
          <w:sz w:val="18"/>
          <w:szCs w:val="18"/>
          <w:lang w:eastAsia="ar-SA"/>
        </w:rPr>
        <w:t xml:space="preserve"> для практики дебютов, миттельшпиля и эндшпиля.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Решение шахматных задач.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Предоставление задач на тактические приёмы: вилка, связка, двойной удар и другие.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w:t>
      </w:r>
      <w:r w:rsidRPr="00D20D13">
        <w:rPr>
          <w:rFonts w:ascii="Times New Roman" w:eastAsia="Times New Roman" w:hAnsi="Times New Roman" w:cs="Times New Roman"/>
          <w:sz w:val="18"/>
          <w:szCs w:val="18"/>
          <w:lang w:eastAsia="ar-SA"/>
        </w:rPr>
        <w:tab/>
        <w:t>Игровая практика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Анализ классических партий.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Разбор известных партий мастеров с целью понимания стратегий и тактик высокого уровня.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w:t>
      </w:r>
      <w:r w:rsidRPr="00D20D13">
        <w:rPr>
          <w:rFonts w:ascii="Times New Roman" w:eastAsia="Times New Roman" w:hAnsi="Times New Roman" w:cs="Times New Roman"/>
          <w:sz w:val="18"/>
          <w:szCs w:val="18"/>
          <w:lang w:eastAsia="ar-SA"/>
        </w:rPr>
        <w:tab/>
        <w:t>Игровая практика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u w:val="single"/>
          <w:lang w:eastAsia="ar-SA"/>
        </w:rPr>
      </w:pPr>
      <w:r w:rsidRPr="00D20D13">
        <w:rPr>
          <w:rFonts w:ascii="Times New Roman" w:eastAsia="Times New Roman" w:hAnsi="Times New Roman" w:cs="Times New Roman"/>
          <w:sz w:val="18"/>
          <w:szCs w:val="18"/>
          <w:u w:val="single"/>
          <w:lang w:eastAsia="ar-SA"/>
        </w:rPr>
        <w:t xml:space="preserve">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w:t>
      </w:r>
      <w:r w:rsidRPr="00D20D13">
        <w:rPr>
          <w:rFonts w:ascii="Times New Roman" w:eastAsia="Times New Roman" w:hAnsi="Times New Roman" w:cs="Times New Roman"/>
          <w:sz w:val="18"/>
          <w:szCs w:val="18"/>
          <w:lang w:eastAsia="ar-SA"/>
        </w:rPr>
        <w:tab/>
        <w:t xml:space="preserve">Игровая практика: сеанс одновременной игры с педагогом.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Педагог играет одновременно с группой обучающиеся, предоставляя каждому возможность проверить свои навыки.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b/>
          <w:bCs/>
          <w:sz w:val="18"/>
          <w:szCs w:val="18"/>
          <w:u w:val="single"/>
          <w:lang w:eastAsia="ar-SA"/>
        </w:rPr>
      </w:pPr>
      <w:r w:rsidRPr="00D20D13">
        <w:rPr>
          <w:rFonts w:ascii="Times New Roman" w:eastAsia="Times New Roman" w:hAnsi="Times New Roman" w:cs="Times New Roman"/>
          <w:b/>
          <w:bCs/>
          <w:sz w:val="18"/>
          <w:szCs w:val="18"/>
          <w:u w:val="single"/>
          <w:lang w:eastAsia="ar-SA"/>
        </w:rPr>
        <w:t xml:space="preserve"> «ИГРА в ШАХМАТЫ» </w:t>
      </w:r>
      <w:proofErr w:type="gramStart"/>
      <w:r w:rsidRPr="00D20D13">
        <w:rPr>
          <w:rFonts w:ascii="Times New Roman" w:eastAsia="Times New Roman" w:hAnsi="Times New Roman" w:cs="Times New Roman"/>
          <w:b/>
          <w:bCs/>
          <w:sz w:val="18"/>
          <w:szCs w:val="18"/>
          <w:u w:val="single"/>
          <w:lang w:eastAsia="ar-SA"/>
        </w:rPr>
        <w:t>-и</w:t>
      </w:r>
      <w:proofErr w:type="gramEnd"/>
      <w:r w:rsidRPr="00D20D13">
        <w:rPr>
          <w:rFonts w:ascii="Times New Roman" w:eastAsia="Times New Roman" w:hAnsi="Times New Roman" w:cs="Times New Roman"/>
          <w:b/>
          <w:bCs/>
          <w:sz w:val="18"/>
          <w:szCs w:val="18"/>
          <w:u w:val="single"/>
          <w:lang w:eastAsia="ar-SA"/>
        </w:rPr>
        <w:t xml:space="preserve">тоговое практическое занятие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Цель турнира:</w:t>
      </w:r>
      <w:r w:rsidR="001B5BD9">
        <w:rPr>
          <w:rFonts w:ascii="Times New Roman" w:eastAsia="Times New Roman" w:hAnsi="Times New Roman" w:cs="Times New Roman"/>
          <w:sz w:val="18"/>
          <w:szCs w:val="18"/>
          <w:lang w:eastAsia="ar-SA"/>
        </w:rPr>
        <w:t xml:space="preserve"> с</w:t>
      </w:r>
      <w:r w:rsidRPr="00D20D13">
        <w:rPr>
          <w:rFonts w:ascii="Times New Roman" w:eastAsia="Times New Roman" w:hAnsi="Times New Roman" w:cs="Times New Roman"/>
          <w:sz w:val="18"/>
          <w:szCs w:val="18"/>
          <w:lang w:eastAsia="ar-SA"/>
        </w:rPr>
        <w:t>оздать условия для практического применения изученных шахматных принципов и стратегий, развить соревновательный дух и укрепить навыки игры в условиях реального соревнования. Проанализировать результативность программы «</w:t>
      </w:r>
      <w:r w:rsidR="001B5BD9">
        <w:rPr>
          <w:rFonts w:ascii="Times New Roman" w:eastAsia="Times New Roman" w:hAnsi="Times New Roman" w:cs="Times New Roman"/>
          <w:sz w:val="18"/>
          <w:szCs w:val="18"/>
          <w:lang w:eastAsia="ar-SA"/>
        </w:rPr>
        <w:t>Шашк</w:t>
      </w:r>
      <w:proofErr w:type="gramStart"/>
      <w:r w:rsidR="001B5BD9">
        <w:rPr>
          <w:rFonts w:ascii="Times New Roman" w:eastAsia="Times New Roman" w:hAnsi="Times New Roman" w:cs="Times New Roman"/>
          <w:sz w:val="18"/>
          <w:szCs w:val="18"/>
          <w:lang w:eastAsia="ar-SA"/>
        </w:rPr>
        <w:t>и-</w:t>
      </w:r>
      <w:proofErr w:type="gramEnd"/>
      <w:r w:rsidR="001B5BD9">
        <w:rPr>
          <w:rFonts w:ascii="Times New Roman" w:eastAsia="Times New Roman" w:hAnsi="Times New Roman" w:cs="Times New Roman"/>
          <w:sz w:val="18"/>
          <w:szCs w:val="18"/>
          <w:lang w:eastAsia="ar-SA"/>
        </w:rPr>
        <w:t xml:space="preserve"> шахматы</w:t>
      </w:r>
      <w:r w:rsidRPr="00D20D13">
        <w:rPr>
          <w:rFonts w:ascii="Times New Roman" w:eastAsia="Times New Roman" w:hAnsi="Times New Roman" w:cs="Times New Roman"/>
          <w:sz w:val="18"/>
          <w:szCs w:val="18"/>
          <w:lang w:eastAsia="ar-SA"/>
        </w:rPr>
        <w:t>»</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Задачи турнира: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Предоставить </w:t>
      </w:r>
      <w:proofErr w:type="gramStart"/>
      <w:r w:rsidRPr="00D20D13">
        <w:rPr>
          <w:rFonts w:ascii="Times New Roman" w:eastAsia="Times New Roman" w:hAnsi="Times New Roman" w:cs="Times New Roman"/>
          <w:sz w:val="18"/>
          <w:szCs w:val="18"/>
          <w:lang w:eastAsia="ar-SA"/>
        </w:rPr>
        <w:t>обучающимся</w:t>
      </w:r>
      <w:proofErr w:type="gramEnd"/>
      <w:r w:rsidRPr="00D20D13">
        <w:rPr>
          <w:rFonts w:ascii="Times New Roman" w:eastAsia="Times New Roman" w:hAnsi="Times New Roman" w:cs="Times New Roman"/>
          <w:sz w:val="18"/>
          <w:szCs w:val="18"/>
          <w:lang w:eastAsia="ar-SA"/>
        </w:rPr>
        <w:t xml:space="preserve"> возможность проверить свои силы в конкурентной среде.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Развить умение концентрироваться и принимать решения под давлением времени.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lastRenderedPageBreak/>
        <w:tab/>
        <w:t>•</w:t>
      </w:r>
      <w:r w:rsidRPr="00D20D13">
        <w:rPr>
          <w:rFonts w:ascii="Times New Roman" w:eastAsia="Times New Roman" w:hAnsi="Times New Roman" w:cs="Times New Roman"/>
          <w:sz w:val="18"/>
          <w:szCs w:val="18"/>
          <w:lang w:eastAsia="ar-SA"/>
        </w:rPr>
        <w:tab/>
        <w:t>Формировать спортивное поведение, уважение к сопернику и правилам игры.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Подготовительный этап:</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Определение формата турнира: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Система проведения: Круговая система (каждый участник играет с каждым) или швейцарская система (участники играют с соперниками, имеющими схожие результаты).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Контроль времени: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 Рекомендуется использовать рапид (быстрые шахматы) с контролем времени от 10 минут до 1 часа на партию.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Организационные моменты: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Назначение судейской коллегии: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Назначить главного судью и ассистентов для </w:t>
      </w:r>
      <w:proofErr w:type="gramStart"/>
      <w:r w:rsidRPr="00D20D13">
        <w:rPr>
          <w:rFonts w:ascii="Times New Roman" w:eastAsia="Times New Roman" w:hAnsi="Times New Roman" w:cs="Times New Roman"/>
          <w:sz w:val="18"/>
          <w:szCs w:val="18"/>
          <w:lang w:eastAsia="ar-SA"/>
        </w:rPr>
        <w:t>контроля за</w:t>
      </w:r>
      <w:proofErr w:type="gramEnd"/>
      <w:r w:rsidRPr="00D20D13">
        <w:rPr>
          <w:rFonts w:ascii="Times New Roman" w:eastAsia="Times New Roman" w:hAnsi="Times New Roman" w:cs="Times New Roman"/>
          <w:sz w:val="18"/>
          <w:szCs w:val="18"/>
          <w:lang w:eastAsia="ar-SA"/>
        </w:rPr>
        <w:t xml:space="preserve"> соблюдением правил и разрешения спорных ситуаций.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Подготовка оборудования: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Обеспечить достаточное количество шахматных наборов и часов.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Регистрация участников: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 Составить список участников и провести жеребьёвку для определения пар в первом туре.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Информирование участников: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Регламент турнира: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 Ознакомить участников с правилами проведения, системой подсчёта очков и критериями определения победителей.</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Этические нормы: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Напомнить о важности спортивного поведения и уважения к соперникам.</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Проведение турнира: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Открытие турнира: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Приветственное слово: Организаторы обращаются к участникам, подчёркивая значимость мероприятия и желая удачи.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Разъяснение правил: Краткое напоминание основных правил и регламента.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Игровые туры: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Проведение партий: Участники играют партии согласно расписанию туров.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Контроль времени: Соблюдение установленного контроля времени для каждой партии.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Запись результатов: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 После каждой партии участники сообщают результаты судьям для внесения в турнирную таблицу.</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Перерывы:</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Отдых:</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 Предусмотреть короткие перерывы между турами для отдыха участников.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Физическая активность:</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 Рекомендуется проводить разминки или лёгкие физические упражнения для снятия напряжения.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Подведение итогов: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1.</w:t>
      </w:r>
      <w:r w:rsidRPr="00D20D13">
        <w:rPr>
          <w:rFonts w:ascii="Times New Roman" w:eastAsia="Times New Roman" w:hAnsi="Times New Roman" w:cs="Times New Roman"/>
          <w:sz w:val="18"/>
          <w:szCs w:val="18"/>
          <w:lang w:eastAsia="ar-SA"/>
        </w:rPr>
        <w:tab/>
        <w:t>Обработка результатов: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Турнирная таблица: Судейская коллегия подводит итоги, заполняя турнирную таблицу и определяя места участников.</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2.</w:t>
      </w:r>
      <w:r w:rsidRPr="00D20D13">
        <w:rPr>
          <w:rFonts w:ascii="Times New Roman" w:eastAsia="Times New Roman" w:hAnsi="Times New Roman" w:cs="Times New Roman"/>
          <w:sz w:val="18"/>
          <w:szCs w:val="18"/>
          <w:lang w:eastAsia="ar-SA"/>
        </w:rPr>
        <w:tab/>
        <w:t>Награждение: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Призовые места: Награждение участников, занявших призовые места, грамотами, медалями или призами.</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Отмечание достижений: Поощрение участников в различных номинациях, например, “Лучшая партия” или “За волю к победе”.</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3.</w:t>
      </w:r>
      <w:r w:rsidRPr="00D20D13">
        <w:rPr>
          <w:rFonts w:ascii="Times New Roman" w:eastAsia="Times New Roman" w:hAnsi="Times New Roman" w:cs="Times New Roman"/>
          <w:sz w:val="18"/>
          <w:szCs w:val="18"/>
          <w:lang w:eastAsia="ar-SA"/>
        </w:rPr>
        <w:tab/>
        <w:t>Закрытие турнира: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Заключительное слово: Организаторы благодарят участников за участие, отмечают важность продолжения занятий шахматами и приглашают на будущие мероприятия.</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Рекомендации для успешного проведения турнира: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Психологическая подготовка: </w:t>
      </w:r>
      <w:proofErr w:type="gramStart"/>
      <w:r w:rsidRPr="00D20D13">
        <w:rPr>
          <w:rFonts w:ascii="Times New Roman" w:eastAsia="Times New Roman" w:hAnsi="Times New Roman" w:cs="Times New Roman"/>
          <w:sz w:val="18"/>
          <w:szCs w:val="18"/>
          <w:lang w:eastAsia="ar-SA"/>
        </w:rPr>
        <w:t>Обучающимся рекомендуется соблюдать правильный режим дня, обеспечивая достаточный сон и питание перед турниром.</w:t>
      </w:r>
      <w:proofErr w:type="gramEnd"/>
      <w:r w:rsidRPr="00D20D13">
        <w:rPr>
          <w:rFonts w:ascii="Times New Roman" w:eastAsia="Times New Roman" w:hAnsi="Times New Roman" w:cs="Times New Roman"/>
          <w:sz w:val="18"/>
          <w:szCs w:val="18"/>
          <w:lang w:eastAsia="ar-SA"/>
        </w:rPr>
        <w:t xml:space="preserve"> Избегать сильных эмоциональных переживаний накануне соревнования.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Практическая подготовка:</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 xml:space="preserve"> Рекомендуется участие в небольших турнирах или товарищеских матчах до основного соревнования для приобретения опыта и уверенности.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ab/>
        <w:t>•</w:t>
      </w:r>
      <w:r w:rsidRPr="00D20D13">
        <w:rPr>
          <w:rFonts w:ascii="Times New Roman" w:eastAsia="Times New Roman" w:hAnsi="Times New Roman" w:cs="Times New Roman"/>
          <w:sz w:val="18"/>
          <w:szCs w:val="18"/>
          <w:lang w:eastAsia="ar-SA"/>
        </w:rPr>
        <w:tab/>
        <w:t xml:space="preserve">Анализ партий: </w:t>
      </w:r>
    </w:p>
    <w:p w:rsidR="00D20D13" w:rsidRPr="00D20D13" w:rsidRDefault="00D20D13"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sidRPr="00D20D13">
        <w:rPr>
          <w:rFonts w:ascii="Times New Roman" w:eastAsia="Times New Roman" w:hAnsi="Times New Roman" w:cs="Times New Roman"/>
          <w:sz w:val="18"/>
          <w:szCs w:val="18"/>
          <w:lang w:eastAsia="ar-SA"/>
        </w:rPr>
        <w:t>После турнира полезно провести совместный разбор сыгранных партий, отметить удачные моменты и обсудить ошибки для дальнейшего роста.</w:t>
      </w:r>
    </w:p>
    <w:p w:rsidR="00D20D13" w:rsidRPr="00D20D13" w:rsidRDefault="001B5BD9" w:rsidP="00D20D13">
      <w:pPr>
        <w:keepNext/>
        <w:keepLines/>
        <w:suppressAutoHyphens/>
        <w:spacing w:after="0" w:line="240" w:lineRule="auto"/>
        <w:contextualSpacing/>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 xml:space="preserve">  </w:t>
      </w:r>
      <w:r w:rsidR="00D20D13" w:rsidRPr="00D20D13">
        <w:rPr>
          <w:rFonts w:ascii="Times New Roman" w:eastAsia="Times New Roman" w:hAnsi="Times New Roman" w:cs="Times New Roman"/>
          <w:sz w:val="18"/>
          <w:szCs w:val="18"/>
          <w:lang w:eastAsia="ar-SA"/>
        </w:rPr>
        <w:t>Организация и проведение шахматного турнира требуют тщательной подготовки и внимания к деталям. Однако такие мероприятия значительно способствуют развитию обучающихся, укрепляют их интерес к шахматам и помогают применять полученные знания на практике.</w:t>
      </w:r>
    </w:p>
    <w:p w:rsidR="00D20D13" w:rsidRPr="007A54F7" w:rsidRDefault="00D20D13" w:rsidP="002A5866">
      <w:pPr>
        <w:keepNext/>
        <w:keepLines/>
        <w:suppressAutoHyphens/>
        <w:spacing w:after="0" w:line="240" w:lineRule="auto"/>
        <w:contextualSpacing/>
        <w:rPr>
          <w:rFonts w:ascii="Times New Roman" w:eastAsia="Times New Roman" w:hAnsi="Times New Roman" w:cs="Times New Roman"/>
          <w:b/>
          <w:sz w:val="18"/>
          <w:szCs w:val="18"/>
          <w:lang w:eastAsia="ar-SA"/>
        </w:rPr>
      </w:pPr>
    </w:p>
    <w:p w:rsidR="008B3DD3" w:rsidRPr="009777A9" w:rsidRDefault="00065CA0" w:rsidP="00783E41">
      <w:pPr>
        <w:keepNext/>
        <w:keepLines/>
        <w:spacing w:after="0" w:line="240" w:lineRule="auto"/>
        <w:contextualSpacing/>
        <w:jc w:val="center"/>
        <w:rPr>
          <w:rFonts w:ascii="Times New Roman" w:eastAsia="Times New Roman" w:hAnsi="Times New Roman" w:cs="Times New Roman"/>
          <w:b/>
          <w:sz w:val="18"/>
          <w:szCs w:val="18"/>
          <w:lang w:eastAsia="ru-RU"/>
        </w:rPr>
      </w:pPr>
      <w:r w:rsidRPr="009777A9">
        <w:rPr>
          <w:rFonts w:ascii="Times New Roman" w:eastAsia="Times New Roman" w:hAnsi="Times New Roman" w:cs="Times New Roman"/>
          <w:b/>
          <w:sz w:val="18"/>
          <w:szCs w:val="18"/>
          <w:lang w:eastAsia="ru-RU"/>
        </w:rPr>
        <w:t>Список рекомендованной литературы</w:t>
      </w:r>
    </w:p>
    <w:p w:rsidR="00065CA0" w:rsidRPr="009777A9" w:rsidRDefault="00ED74A0" w:rsidP="00783E41">
      <w:pPr>
        <w:keepNext/>
        <w:keepLines/>
        <w:spacing w:after="0" w:line="240" w:lineRule="auto"/>
        <w:contextualSpacing/>
        <w:jc w:val="center"/>
        <w:rPr>
          <w:rFonts w:ascii="Times New Roman" w:eastAsia="Times New Roman" w:hAnsi="Times New Roman" w:cs="Times New Roman"/>
          <w:b/>
          <w:sz w:val="18"/>
          <w:szCs w:val="18"/>
          <w:lang w:eastAsia="ru-RU"/>
        </w:rPr>
      </w:pPr>
      <w:r w:rsidRPr="009777A9">
        <w:rPr>
          <w:rFonts w:ascii="Times New Roman" w:eastAsia="Times New Roman" w:hAnsi="Times New Roman" w:cs="Times New Roman"/>
          <w:b/>
          <w:sz w:val="18"/>
          <w:szCs w:val="18"/>
          <w:lang w:eastAsia="ru-RU"/>
        </w:rPr>
        <w:t>Для педагога</w:t>
      </w:r>
    </w:p>
    <w:p w:rsidR="008B3DD3" w:rsidRPr="009777A9" w:rsidRDefault="008B3DD3" w:rsidP="00783E41">
      <w:pPr>
        <w:keepNext/>
        <w:keepLines/>
        <w:shd w:val="clear" w:color="auto" w:fill="FFFFFF"/>
        <w:spacing w:after="0" w:line="240" w:lineRule="auto"/>
        <w:contextualSpacing/>
        <w:rPr>
          <w:rFonts w:ascii="Calibri" w:eastAsia="Times New Roman" w:hAnsi="Calibri" w:cs="Calibri"/>
          <w:color w:val="000000"/>
          <w:sz w:val="18"/>
          <w:szCs w:val="18"/>
          <w:lang w:eastAsia="ru-RU"/>
        </w:rPr>
      </w:pPr>
      <w:r w:rsidRPr="009777A9">
        <w:rPr>
          <w:rFonts w:ascii="Times New Roman" w:eastAsia="Times New Roman" w:hAnsi="Times New Roman" w:cs="Times New Roman"/>
          <w:color w:val="000000"/>
          <w:sz w:val="18"/>
          <w:szCs w:val="18"/>
          <w:lang w:eastAsia="ru-RU"/>
        </w:rPr>
        <w:br/>
        <w:t xml:space="preserve">1.Борис </w:t>
      </w:r>
      <w:proofErr w:type="spellStart"/>
      <w:r w:rsidRPr="009777A9">
        <w:rPr>
          <w:rFonts w:ascii="Times New Roman" w:eastAsia="Times New Roman" w:hAnsi="Times New Roman" w:cs="Times New Roman"/>
          <w:color w:val="000000"/>
          <w:sz w:val="18"/>
          <w:szCs w:val="18"/>
          <w:lang w:eastAsia="ru-RU"/>
        </w:rPr>
        <w:t>Грцензон</w:t>
      </w:r>
      <w:proofErr w:type="spellEnd"/>
      <w:r w:rsidRPr="009777A9">
        <w:rPr>
          <w:rFonts w:ascii="Times New Roman" w:eastAsia="Times New Roman" w:hAnsi="Times New Roman" w:cs="Times New Roman"/>
          <w:color w:val="000000"/>
          <w:sz w:val="18"/>
          <w:szCs w:val="18"/>
          <w:lang w:eastAsia="ru-RU"/>
        </w:rPr>
        <w:t xml:space="preserve">, Андрей </w:t>
      </w:r>
      <w:proofErr w:type="spellStart"/>
      <w:r w:rsidRPr="009777A9">
        <w:rPr>
          <w:rFonts w:ascii="Times New Roman" w:eastAsia="Times New Roman" w:hAnsi="Times New Roman" w:cs="Times New Roman"/>
          <w:color w:val="000000"/>
          <w:sz w:val="18"/>
          <w:szCs w:val="18"/>
          <w:lang w:eastAsia="ru-RU"/>
        </w:rPr>
        <w:t>Напереенков</w:t>
      </w:r>
      <w:proofErr w:type="spellEnd"/>
      <w:r w:rsidRPr="009777A9">
        <w:rPr>
          <w:rFonts w:ascii="Times New Roman" w:eastAsia="Times New Roman" w:hAnsi="Times New Roman" w:cs="Times New Roman"/>
          <w:color w:val="000000"/>
          <w:sz w:val="18"/>
          <w:szCs w:val="18"/>
          <w:lang w:eastAsia="ru-RU"/>
        </w:rPr>
        <w:t xml:space="preserve"> «Шашки – это интересно». - М.: «Детская литература», 1989.</w:t>
      </w:r>
    </w:p>
    <w:p w:rsidR="008B3DD3" w:rsidRPr="009777A9" w:rsidRDefault="008B3DD3" w:rsidP="00783E41">
      <w:pPr>
        <w:keepNext/>
        <w:keepLines/>
        <w:shd w:val="clear" w:color="auto" w:fill="FFFFFF"/>
        <w:spacing w:after="0" w:line="240" w:lineRule="auto"/>
        <w:contextualSpacing/>
        <w:rPr>
          <w:rFonts w:ascii="Calibri" w:eastAsia="Times New Roman" w:hAnsi="Calibri" w:cs="Calibri"/>
          <w:color w:val="000000"/>
          <w:sz w:val="18"/>
          <w:szCs w:val="18"/>
          <w:lang w:eastAsia="ru-RU"/>
        </w:rPr>
      </w:pPr>
      <w:r w:rsidRPr="009777A9">
        <w:rPr>
          <w:rFonts w:ascii="Times New Roman" w:eastAsia="Times New Roman" w:hAnsi="Times New Roman" w:cs="Times New Roman"/>
          <w:color w:val="000000"/>
          <w:sz w:val="18"/>
          <w:szCs w:val="18"/>
          <w:lang w:eastAsia="ru-RU"/>
        </w:rPr>
        <w:t xml:space="preserve">2. </w:t>
      </w:r>
      <w:proofErr w:type="gramStart"/>
      <w:r w:rsidRPr="009777A9">
        <w:rPr>
          <w:rFonts w:ascii="Times New Roman" w:eastAsia="Times New Roman" w:hAnsi="Times New Roman" w:cs="Times New Roman"/>
          <w:color w:val="000000"/>
          <w:sz w:val="18"/>
          <w:szCs w:val="18"/>
          <w:lang w:eastAsia="ru-RU"/>
        </w:rPr>
        <w:t>Весела</w:t>
      </w:r>
      <w:proofErr w:type="gramEnd"/>
      <w:r w:rsidRPr="009777A9">
        <w:rPr>
          <w:rFonts w:ascii="Times New Roman" w:eastAsia="Times New Roman" w:hAnsi="Times New Roman" w:cs="Times New Roman"/>
          <w:color w:val="000000"/>
          <w:sz w:val="18"/>
          <w:szCs w:val="18"/>
          <w:lang w:eastAsia="ru-RU"/>
        </w:rPr>
        <w:t xml:space="preserve"> И., Веселы И. Шахматный букварь. – М.: Просвещение, 1983.</w:t>
      </w:r>
    </w:p>
    <w:p w:rsidR="008B3DD3" w:rsidRPr="009777A9" w:rsidRDefault="008B3DD3" w:rsidP="00783E41">
      <w:pPr>
        <w:keepNext/>
        <w:keepLines/>
        <w:shd w:val="clear" w:color="auto" w:fill="FFFFFF"/>
        <w:spacing w:after="0" w:line="240" w:lineRule="auto"/>
        <w:contextualSpacing/>
        <w:rPr>
          <w:rFonts w:ascii="Calibri" w:eastAsia="Times New Roman" w:hAnsi="Calibri" w:cs="Calibri"/>
          <w:color w:val="000000"/>
          <w:sz w:val="18"/>
          <w:szCs w:val="18"/>
          <w:lang w:eastAsia="ru-RU"/>
        </w:rPr>
      </w:pPr>
      <w:r w:rsidRPr="009777A9">
        <w:rPr>
          <w:rFonts w:ascii="Times New Roman" w:eastAsia="Times New Roman" w:hAnsi="Times New Roman" w:cs="Times New Roman"/>
          <w:color w:val="000000"/>
          <w:sz w:val="18"/>
          <w:szCs w:val="18"/>
          <w:lang w:eastAsia="ru-RU"/>
        </w:rPr>
        <w:t>3. Гришин В.Г. «Малыши играют в шахматы» М.: Просвещение, 1991.</w:t>
      </w:r>
    </w:p>
    <w:p w:rsidR="008B3DD3" w:rsidRPr="009777A9" w:rsidRDefault="008B3DD3" w:rsidP="00783E41">
      <w:pPr>
        <w:keepNext/>
        <w:keepLines/>
        <w:shd w:val="clear" w:color="auto" w:fill="FFFFFF"/>
        <w:spacing w:after="0" w:line="240" w:lineRule="auto"/>
        <w:contextualSpacing/>
        <w:rPr>
          <w:rFonts w:ascii="Calibri" w:eastAsia="Times New Roman" w:hAnsi="Calibri" w:cs="Calibri"/>
          <w:color w:val="000000"/>
          <w:sz w:val="18"/>
          <w:szCs w:val="18"/>
          <w:lang w:eastAsia="ru-RU"/>
        </w:rPr>
      </w:pPr>
      <w:r w:rsidRPr="009777A9">
        <w:rPr>
          <w:rFonts w:ascii="Times New Roman" w:eastAsia="Times New Roman" w:hAnsi="Times New Roman" w:cs="Times New Roman"/>
          <w:color w:val="000000"/>
          <w:sz w:val="18"/>
          <w:szCs w:val="18"/>
          <w:lang w:eastAsia="ru-RU"/>
        </w:rPr>
        <w:t>4. Гик Е. А. Беседы о шахматах. Москва: «Просвещение», 1985.</w:t>
      </w:r>
    </w:p>
    <w:p w:rsidR="008B3DD3" w:rsidRPr="009777A9" w:rsidRDefault="008B3DD3" w:rsidP="00783E41">
      <w:pPr>
        <w:keepNext/>
        <w:keepLines/>
        <w:shd w:val="clear" w:color="auto" w:fill="FFFFFF"/>
        <w:spacing w:after="0" w:line="240" w:lineRule="auto"/>
        <w:contextualSpacing/>
        <w:rPr>
          <w:rFonts w:ascii="Calibri" w:eastAsia="Times New Roman" w:hAnsi="Calibri" w:cs="Calibri"/>
          <w:color w:val="000000"/>
          <w:sz w:val="18"/>
          <w:szCs w:val="18"/>
          <w:lang w:eastAsia="ru-RU"/>
        </w:rPr>
      </w:pPr>
      <w:r w:rsidRPr="009777A9">
        <w:rPr>
          <w:rFonts w:ascii="Times New Roman" w:eastAsia="Times New Roman" w:hAnsi="Times New Roman" w:cs="Times New Roman"/>
          <w:color w:val="000000"/>
          <w:sz w:val="18"/>
          <w:szCs w:val="18"/>
          <w:lang w:eastAsia="ru-RU"/>
        </w:rPr>
        <w:t>5. Гришин В., Ильин Е. Шахматная азбука. – М.: Детская литература, 1980.</w:t>
      </w:r>
    </w:p>
    <w:p w:rsidR="008B3DD3" w:rsidRPr="009777A9" w:rsidRDefault="008B3DD3" w:rsidP="00783E41">
      <w:pPr>
        <w:keepNext/>
        <w:keepLines/>
        <w:shd w:val="clear" w:color="auto" w:fill="FFFFFF"/>
        <w:spacing w:after="0" w:line="240" w:lineRule="auto"/>
        <w:contextualSpacing/>
        <w:rPr>
          <w:rFonts w:ascii="Calibri" w:eastAsia="Times New Roman" w:hAnsi="Calibri" w:cs="Calibri"/>
          <w:color w:val="000000"/>
          <w:sz w:val="18"/>
          <w:szCs w:val="18"/>
          <w:lang w:eastAsia="ru-RU"/>
        </w:rPr>
      </w:pPr>
      <w:r w:rsidRPr="009777A9">
        <w:rPr>
          <w:rFonts w:ascii="Times New Roman" w:eastAsia="Times New Roman" w:hAnsi="Times New Roman" w:cs="Times New Roman"/>
          <w:color w:val="000000"/>
          <w:sz w:val="18"/>
          <w:szCs w:val="18"/>
          <w:lang w:eastAsia="ru-RU"/>
        </w:rPr>
        <w:t xml:space="preserve">6. </w:t>
      </w:r>
      <w:proofErr w:type="spellStart"/>
      <w:r w:rsidRPr="009777A9">
        <w:rPr>
          <w:rFonts w:ascii="Times New Roman" w:eastAsia="Times New Roman" w:hAnsi="Times New Roman" w:cs="Times New Roman"/>
          <w:color w:val="000000"/>
          <w:sz w:val="18"/>
          <w:szCs w:val="18"/>
          <w:lang w:eastAsia="ru-RU"/>
        </w:rPr>
        <w:t>Зак</w:t>
      </w:r>
      <w:proofErr w:type="spellEnd"/>
      <w:r w:rsidRPr="009777A9">
        <w:rPr>
          <w:rFonts w:ascii="Times New Roman" w:eastAsia="Times New Roman" w:hAnsi="Times New Roman" w:cs="Times New Roman"/>
          <w:color w:val="000000"/>
          <w:sz w:val="18"/>
          <w:szCs w:val="18"/>
          <w:lang w:eastAsia="ru-RU"/>
        </w:rPr>
        <w:t xml:space="preserve"> В. «Я играю в шахматы». – М.: «Детская литература»,1980.</w:t>
      </w:r>
    </w:p>
    <w:p w:rsidR="008B3DD3" w:rsidRPr="009777A9" w:rsidRDefault="008B3DD3" w:rsidP="00783E41">
      <w:pPr>
        <w:keepNext/>
        <w:keepLines/>
        <w:shd w:val="clear" w:color="auto" w:fill="FFFFFF"/>
        <w:spacing w:after="0" w:line="240" w:lineRule="auto"/>
        <w:contextualSpacing/>
        <w:rPr>
          <w:rFonts w:ascii="Calibri" w:eastAsia="Times New Roman" w:hAnsi="Calibri" w:cs="Calibri"/>
          <w:color w:val="000000"/>
          <w:sz w:val="18"/>
          <w:szCs w:val="18"/>
          <w:lang w:eastAsia="ru-RU"/>
        </w:rPr>
      </w:pPr>
      <w:r w:rsidRPr="009777A9">
        <w:rPr>
          <w:rFonts w:ascii="Times New Roman" w:eastAsia="Times New Roman" w:hAnsi="Times New Roman" w:cs="Times New Roman"/>
          <w:color w:val="000000"/>
          <w:sz w:val="18"/>
          <w:szCs w:val="18"/>
          <w:lang w:eastAsia="ru-RU"/>
        </w:rPr>
        <w:t>7. Каплунов Я.Л. «Секреты шашечного сундучка». - Санкт-Петербург, 2001.</w:t>
      </w:r>
    </w:p>
    <w:p w:rsidR="008B3DD3" w:rsidRPr="009777A9" w:rsidRDefault="008B3DD3" w:rsidP="00783E41">
      <w:pPr>
        <w:keepNext/>
        <w:keepLines/>
        <w:shd w:val="clear" w:color="auto" w:fill="FFFFFF"/>
        <w:spacing w:after="0" w:line="240" w:lineRule="auto"/>
        <w:contextualSpacing/>
        <w:rPr>
          <w:rFonts w:ascii="Calibri" w:eastAsia="Times New Roman" w:hAnsi="Calibri" w:cs="Calibri"/>
          <w:color w:val="000000"/>
          <w:sz w:val="18"/>
          <w:szCs w:val="18"/>
          <w:lang w:eastAsia="ru-RU"/>
        </w:rPr>
      </w:pPr>
      <w:r w:rsidRPr="009777A9">
        <w:rPr>
          <w:rFonts w:ascii="Times New Roman" w:eastAsia="Times New Roman" w:hAnsi="Times New Roman" w:cs="Times New Roman"/>
          <w:color w:val="000000"/>
          <w:sz w:val="18"/>
          <w:szCs w:val="18"/>
          <w:lang w:eastAsia="ru-RU"/>
        </w:rPr>
        <w:lastRenderedPageBreak/>
        <w:t xml:space="preserve">8. Р. </w:t>
      </w:r>
      <w:proofErr w:type="spellStart"/>
      <w:r w:rsidRPr="009777A9">
        <w:rPr>
          <w:rFonts w:ascii="Times New Roman" w:eastAsia="Times New Roman" w:hAnsi="Times New Roman" w:cs="Times New Roman"/>
          <w:color w:val="000000"/>
          <w:sz w:val="18"/>
          <w:szCs w:val="18"/>
          <w:lang w:eastAsia="ru-RU"/>
        </w:rPr>
        <w:t>Нежметдинов</w:t>
      </w:r>
      <w:proofErr w:type="spellEnd"/>
      <w:r w:rsidRPr="009777A9">
        <w:rPr>
          <w:rFonts w:ascii="Times New Roman" w:eastAsia="Times New Roman" w:hAnsi="Times New Roman" w:cs="Times New Roman"/>
          <w:color w:val="000000"/>
          <w:sz w:val="18"/>
          <w:szCs w:val="18"/>
          <w:lang w:eastAsia="ru-RU"/>
        </w:rPr>
        <w:t xml:space="preserve"> «Шахматы». – Казань: «Татарское кн. изд-во», 1985</w:t>
      </w:r>
    </w:p>
    <w:p w:rsidR="008B3DD3" w:rsidRPr="009777A9" w:rsidRDefault="008B3DD3" w:rsidP="00783E41">
      <w:pPr>
        <w:keepNext/>
        <w:keepLines/>
        <w:shd w:val="clear" w:color="auto" w:fill="FFFFFF"/>
        <w:spacing w:after="0" w:line="240" w:lineRule="auto"/>
        <w:contextualSpacing/>
        <w:rPr>
          <w:rFonts w:ascii="Calibri" w:eastAsia="Times New Roman" w:hAnsi="Calibri" w:cs="Calibri"/>
          <w:color w:val="000000"/>
          <w:sz w:val="18"/>
          <w:szCs w:val="18"/>
          <w:lang w:eastAsia="ru-RU"/>
        </w:rPr>
      </w:pPr>
      <w:r w:rsidRPr="009777A9">
        <w:rPr>
          <w:rFonts w:ascii="Times New Roman" w:eastAsia="Times New Roman" w:hAnsi="Times New Roman" w:cs="Times New Roman"/>
          <w:color w:val="000000"/>
          <w:sz w:val="18"/>
          <w:szCs w:val="18"/>
          <w:lang w:eastAsia="ru-RU"/>
        </w:rPr>
        <w:t xml:space="preserve">9. </w:t>
      </w:r>
      <w:proofErr w:type="spellStart"/>
      <w:r w:rsidRPr="009777A9">
        <w:rPr>
          <w:rFonts w:ascii="Times New Roman" w:eastAsia="Times New Roman" w:hAnsi="Times New Roman" w:cs="Times New Roman"/>
          <w:color w:val="000000"/>
          <w:sz w:val="18"/>
          <w:szCs w:val="18"/>
          <w:lang w:eastAsia="ru-RU"/>
        </w:rPr>
        <w:t>Сухин</w:t>
      </w:r>
      <w:proofErr w:type="spellEnd"/>
      <w:r w:rsidRPr="009777A9">
        <w:rPr>
          <w:rFonts w:ascii="Times New Roman" w:eastAsia="Times New Roman" w:hAnsi="Times New Roman" w:cs="Times New Roman"/>
          <w:color w:val="000000"/>
          <w:sz w:val="18"/>
          <w:szCs w:val="18"/>
          <w:lang w:eastAsia="ru-RU"/>
        </w:rPr>
        <w:t xml:space="preserve"> И. Приключения в Шахматной стране. – М.: Педагогика, 1991.</w:t>
      </w:r>
    </w:p>
    <w:p w:rsidR="004C297C" w:rsidRDefault="008B3DD3" w:rsidP="00783E41">
      <w:pPr>
        <w:keepNext/>
        <w:keepLines/>
        <w:shd w:val="clear" w:color="auto" w:fill="FFFFFF"/>
        <w:spacing w:after="0" w:line="240" w:lineRule="auto"/>
        <w:contextualSpacing/>
        <w:rPr>
          <w:rFonts w:ascii="Times New Roman" w:eastAsia="Times New Roman" w:hAnsi="Times New Roman" w:cs="Times New Roman"/>
          <w:color w:val="000000"/>
          <w:sz w:val="18"/>
          <w:szCs w:val="18"/>
          <w:lang w:eastAsia="ru-RU"/>
        </w:rPr>
      </w:pPr>
      <w:r w:rsidRPr="009777A9">
        <w:rPr>
          <w:rFonts w:ascii="Times New Roman" w:eastAsia="Times New Roman" w:hAnsi="Times New Roman" w:cs="Times New Roman"/>
          <w:color w:val="000000"/>
          <w:sz w:val="18"/>
          <w:szCs w:val="18"/>
          <w:lang w:eastAsia="ru-RU"/>
        </w:rPr>
        <w:t xml:space="preserve">10. Юровский Е. М., Кондратьева Л. П. </w:t>
      </w:r>
      <w:proofErr w:type="spellStart"/>
      <w:r w:rsidRPr="009777A9">
        <w:rPr>
          <w:rFonts w:ascii="Times New Roman" w:eastAsia="Times New Roman" w:hAnsi="Times New Roman" w:cs="Times New Roman"/>
          <w:color w:val="000000"/>
          <w:sz w:val="18"/>
          <w:szCs w:val="18"/>
          <w:lang w:eastAsia="ru-RU"/>
        </w:rPr>
        <w:t>Зайкины</w:t>
      </w:r>
      <w:proofErr w:type="spellEnd"/>
      <w:r w:rsidRPr="009777A9">
        <w:rPr>
          <w:rFonts w:ascii="Times New Roman" w:eastAsia="Times New Roman" w:hAnsi="Times New Roman" w:cs="Times New Roman"/>
          <w:color w:val="000000"/>
          <w:sz w:val="18"/>
          <w:szCs w:val="18"/>
          <w:lang w:eastAsia="ru-RU"/>
        </w:rPr>
        <w:t xml:space="preserve"> шашки (книжка-игра для самых маленьких). - СПб - 2001.  </w:t>
      </w:r>
    </w:p>
    <w:p w:rsidR="000B74AD" w:rsidRPr="009777A9" w:rsidRDefault="000B74AD" w:rsidP="00783E41">
      <w:pPr>
        <w:keepNext/>
        <w:keepLines/>
        <w:shd w:val="clear" w:color="auto" w:fill="FFFFFF"/>
        <w:spacing w:after="0" w:line="240" w:lineRule="auto"/>
        <w:contextualSpacing/>
        <w:rPr>
          <w:rFonts w:ascii="Calibri" w:eastAsia="Times New Roman" w:hAnsi="Calibri" w:cs="Calibri"/>
          <w:color w:val="000000"/>
          <w:sz w:val="18"/>
          <w:szCs w:val="18"/>
          <w:lang w:eastAsia="ru-RU"/>
        </w:rPr>
      </w:pPr>
    </w:p>
    <w:p w:rsidR="00ED74A0" w:rsidRPr="009777A9" w:rsidRDefault="00ED74A0" w:rsidP="00783E41">
      <w:pPr>
        <w:pStyle w:val="a6"/>
        <w:keepNext/>
        <w:keepLines/>
        <w:spacing w:after="0" w:line="240" w:lineRule="auto"/>
        <w:jc w:val="center"/>
        <w:rPr>
          <w:rFonts w:ascii="Times New Roman" w:eastAsia="Times New Roman" w:hAnsi="Times New Roman" w:cs="Times New Roman"/>
          <w:b/>
          <w:sz w:val="18"/>
          <w:szCs w:val="18"/>
          <w:lang w:eastAsia="ru-RU"/>
        </w:rPr>
      </w:pPr>
      <w:r w:rsidRPr="009777A9">
        <w:rPr>
          <w:rFonts w:ascii="Times New Roman" w:eastAsia="Times New Roman" w:hAnsi="Times New Roman" w:cs="Times New Roman"/>
          <w:b/>
          <w:sz w:val="18"/>
          <w:szCs w:val="18"/>
          <w:lang w:eastAsia="ru-RU"/>
        </w:rPr>
        <w:t>Для обучающегося</w:t>
      </w:r>
    </w:p>
    <w:p w:rsidR="008B3DD3" w:rsidRPr="009777A9" w:rsidRDefault="008B3DD3" w:rsidP="00783E41">
      <w:pPr>
        <w:keepNext/>
        <w:keepLines/>
        <w:shd w:val="clear" w:color="auto" w:fill="FFFFFF"/>
        <w:spacing w:after="0" w:line="240" w:lineRule="auto"/>
        <w:contextualSpacing/>
        <w:rPr>
          <w:rFonts w:ascii="Open Sans" w:eastAsia="Times New Roman" w:hAnsi="Open Sans" w:cs="Times New Roman"/>
          <w:color w:val="000000"/>
          <w:sz w:val="18"/>
          <w:szCs w:val="18"/>
          <w:lang w:eastAsia="ru-RU"/>
        </w:rPr>
      </w:pPr>
      <w:r w:rsidRPr="009777A9">
        <w:rPr>
          <w:rFonts w:ascii="Times New Roman CYR" w:eastAsia="Times New Roman" w:hAnsi="Times New Roman CYR" w:cs="Times New Roman CYR"/>
          <w:color w:val="000000"/>
          <w:sz w:val="18"/>
          <w:szCs w:val="18"/>
          <w:lang w:eastAsia="ru-RU"/>
        </w:rPr>
        <w:t>1. Журавлев Н.И. В стране шахматных чудес, Международная книга, 2001.</w:t>
      </w:r>
    </w:p>
    <w:p w:rsidR="008B3DD3" w:rsidRPr="009777A9" w:rsidRDefault="008B3DD3" w:rsidP="00783E41">
      <w:pPr>
        <w:keepNext/>
        <w:keepLines/>
        <w:shd w:val="clear" w:color="auto" w:fill="FFFFFF"/>
        <w:spacing w:after="0" w:line="240" w:lineRule="auto"/>
        <w:contextualSpacing/>
        <w:rPr>
          <w:rFonts w:ascii="Open Sans" w:eastAsia="Times New Roman" w:hAnsi="Open Sans" w:cs="Times New Roman"/>
          <w:color w:val="000000"/>
          <w:sz w:val="18"/>
          <w:szCs w:val="18"/>
          <w:lang w:eastAsia="ru-RU"/>
        </w:rPr>
      </w:pPr>
      <w:r w:rsidRPr="009777A9">
        <w:rPr>
          <w:rFonts w:ascii="Times New Roman CYR" w:eastAsia="Times New Roman" w:hAnsi="Times New Roman CYR" w:cs="Times New Roman CYR"/>
          <w:color w:val="000000"/>
          <w:sz w:val="18"/>
          <w:szCs w:val="18"/>
          <w:lang w:eastAsia="ru-RU"/>
        </w:rPr>
        <w:t>2. Хенкин В. Я б гроссмейстеры пошел. Москва</w:t>
      </w:r>
      <w:proofErr w:type="gramStart"/>
      <w:r w:rsidRPr="009777A9">
        <w:rPr>
          <w:rFonts w:ascii="Times New Roman CYR" w:eastAsia="Times New Roman" w:hAnsi="Times New Roman CYR" w:cs="Times New Roman CYR"/>
          <w:color w:val="000000"/>
          <w:sz w:val="18"/>
          <w:szCs w:val="18"/>
          <w:lang w:eastAsia="ru-RU"/>
        </w:rPr>
        <w:t xml:space="preserve"> :</w:t>
      </w:r>
      <w:proofErr w:type="gramEnd"/>
      <w:r w:rsidRPr="009777A9">
        <w:rPr>
          <w:rFonts w:ascii="Times New Roman CYR" w:eastAsia="Times New Roman" w:hAnsi="Times New Roman CYR" w:cs="Times New Roman CYR"/>
          <w:color w:val="000000"/>
          <w:sz w:val="18"/>
          <w:szCs w:val="18"/>
          <w:lang w:eastAsia="ru-RU"/>
        </w:rPr>
        <w:t xml:space="preserve"> «Молодая гвардия», 1979.</w:t>
      </w:r>
    </w:p>
    <w:p w:rsidR="00177A9A" w:rsidRPr="009777A9" w:rsidRDefault="008B3DD3" w:rsidP="00783E41">
      <w:pPr>
        <w:keepNext/>
        <w:keepLines/>
        <w:shd w:val="clear" w:color="auto" w:fill="FFFFFF"/>
        <w:spacing w:after="0" w:line="240" w:lineRule="auto"/>
        <w:contextualSpacing/>
        <w:rPr>
          <w:rFonts w:ascii="Times New Roman CYR" w:eastAsia="Times New Roman" w:hAnsi="Times New Roman CYR" w:cs="Times New Roman CYR"/>
          <w:color w:val="000000"/>
          <w:sz w:val="18"/>
          <w:szCs w:val="18"/>
          <w:lang w:eastAsia="ru-RU"/>
        </w:rPr>
      </w:pPr>
      <w:r w:rsidRPr="009777A9">
        <w:rPr>
          <w:rFonts w:ascii="Times New Roman CYR" w:eastAsia="Times New Roman" w:hAnsi="Times New Roman CYR" w:cs="Times New Roman CYR"/>
          <w:color w:val="000000"/>
          <w:sz w:val="18"/>
          <w:szCs w:val="18"/>
          <w:lang w:eastAsia="ru-RU"/>
        </w:rPr>
        <w:t>3. Хенкин В. Куда идет король, Москва</w:t>
      </w:r>
      <w:proofErr w:type="gramStart"/>
      <w:r w:rsidRPr="009777A9">
        <w:rPr>
          <w:rFonts w:ascii="Times New Roman CYR" w:eastAsia="Times New Roman" w:hAnsi="Times New Roman CYR" w:cs="Times New Roman CYR"/>
          <w:color w:val="000000"/>
          <w:sz w:val="18"/>
          <w:szCs w:val="18"/>
          <w:lang w:eastAsia="ru-RU"/>
        </w:rPr>
        <w:t xml:space="preserve"> :</w:t>
      </w:r>
      <w:proofErr w:type="gramEnd"/>
      <w:r w:rsidRPr="009777A9">
        <w:rPr>
          <w:rFonts w:ascii="Times New Roman CYR" w:eastAsia="Times New Roman" w:hAnsi="Times New Roman CYR" w:cs="Times New Roman CYR"/>
          <w:color w:val="000000"/>
          <w:sz w:val="18"/>
          <w:szCs w:val="18"/>
          <w:lang w:eastAsia="ru-RU"/>
        </w:rPr>
        <w:t xml:space="preserve"> «Молодая гвардия», 1979 г.</w:t>
      </w:r>
    </w:p>
    <w:p w:rsidR="00783E41" w:rsidRDefault="00783E41" w:rsidP="00783E41">
      <w:pPr>
        <w:keepNext/>
        <w:keepLines/>
        <w:spacing w:after="0" w:line="240" w:lineRule="auto"/>
        <w:contextualSpacing/>
        <w:jc w:val="center"/>
        <w:rPr>
          <w:rFonts w:ascii="Times New Roman" w:eastAsia="Times New Roman" w:hAnsi="Times New Roman" w:cs="Times New Roman"/>
          <w:b/>
          <w:sz w:val="18"/>
          <w:szCs w:val="18"/>
          <w:lang w:eastAsia="ru-RU"/>
        </w:rPr>
      </w:pPr>
    </w:p>
    <w:p w:rsidR="00ED74A0" w:rsidRPr="009777A9" w:rsidRDefault="00ED74A0" w:rsidP="00783E41">
      <w:pPr>
        <w:keepNext/>
        <w:keepLines/>
        <w:spacing w:after="0" w:line="240" w:lineRule="auto"/>
        <w:contextualSpacing/>
        <w:jc w:val="center"/>
        <w:rPr>
          <w:rFonts w:ascii="Times New Roman" w:eastAsia="Times New Roman" w:hAnsi="Times New Roman" w:cs="Times New Roman"/>
          <w:b/>
          <w:sz w:val="18"/>
          <w:szCs w:val="18"/>
          <w:lang w:eastAsia="ru-RU"/>
        </w:rPr>
      </w:pPr>
      <w:r w:rsidRPr="009777A9">
        <w:rPr>
          <w:rFonts w:ascii="Times New Roman" w:eastAsia="Times New Roman" w:hAnsi="Times New Roman" w:cs="Times New Roman"/>
          <w:b/>
          <w:sz w:val="18"/>
          <w:szCs w:val="18"/>
          <w:lang w:eastAsia="ru-RU"/>
        </w:rPr>
        <w:t>Для родителей</w:t>
      </w:r>
    </w:p>
    <w:p w:rsidR="008B3DD3" w:rsidRPr="009777A9" w:rsidRDefault="008B3DD3" w:rsidP="00783E41">
      <w:pPr>
        <w:keepNext/>
        <w:keepLines/>
        <w:shd w:val="clear" w:color="auto" w:fill="FFFFFF"/>
        <w:spacing w:after="0" w:line="240" w:lineRule="auto"/>
        <w:contextualSpacing/>
        <w:rPr>
          <w:rFonts w:ascii="Times New Roman" w:hAnsi="Times New Roman" w:cs="Times New Roman"/>
          <w:color w:val="000000"/>
          <w:sz w:val="18"/>
          <w:szCs w:val="18"/>
        </w:rPr>
      </w:pPr>
      <w:r w:rsidRPr="009777A9">
        <w:rPr>
          <w:rFonts w:ascii="Times New Roman" w:hAnsi="Times New Roman" w:cs="Times New Roman"/>
          <w:color w:val="000000"/>
          <w:sz w:val="18"/>
          <w:szCs w:val="18"/>
        </w:rPr>
        <w:t xml:space="preserve">1.Борис </w:t>
      </w:r>
      <w:proofErr w:type="spellStart"/>
      <w:r w:rsidRPr="009777A9">
        <w:rPr>
          <w:rFonts w:ascii="Times New Roman" w:hAnsi="Times New Roman" w:cs="Times New Roman"/>
          <w:color w:val="000000"/>
          <w:sz w:val="18"/>
          <w:szCs w:val="18"/>
        </w:rPr>
        <w:t>Грцензон</w:t>
      </w:r>
      <w:proofErr w:type="spellEnd"/>
      <w:r w:rsidRPr="009777A9">
        <w:rPr>
          <w:rFonts w:ascii="Times New Roman" w:hAnsi="Times New Roman" w:cs="Times New Roman"/>
          <w:color w:val="000000"/>
          <w:sz w:val="18"/>
          <w:szCs w:val="18"/>
        </w:rPr>
        <w:t xml:space="preserve">, Андрей </w:t>
      </w:r>
      <w:proofErr w:type="spellStart"/>
      <w:r w:rsidRPr="009777A9">
        <w:rPr>
          <w:rFonts w:ascii="Times New Roman" w:hAnsi="Times New Roman" w:cs="Times New Roman"/>
          <w:color w:val="000000"/>
          <w:sz w:val="18"/>
          <w:szCs w:val="18"/>
        </w:rPr>
        <w:t>Напереенков</w:t>
      </w:r>
      <w:proofErr w:type="spellEnd"/>
      <w:r w:rsidRPr="009777A9">
        <w:rPr>
          <w:rFonts w:ascii="Times New Roman" w:hAnsi="Times New Roman" w:cs="Times New Roman"/>
          <w:color w:val="000000"/>
          <w:sz w:val="18"/>
          <w:szCs w:val="18"/>
        </w:rPr>
        <w:t xml:space="preserve"> «Шашки – это интересно», издательство «Детская литература», </w:t>
      </w:r>
      <w:smartTag w:uri="urn:schemas-microsoft-com:office:smarttags" w:element="metricconverter">
        <w:smartTagPr>
          <w:attr w:name="ProductID" w:val="2009 г"/>
        </w:smartTagPr>
        <w:r w:rsidRPr="009777A9">
          <w:rPr>
            <w:rFonts w:ascii="Times New Roman" w:hAnsi="Times New Roman" w:cs="Times New Roman"/>
            <w:color w:val="000000"/>
            <w:sz w:val="18"/>
            <w:szCs w:val="18"/>
          </w:rPr>
          <w:t>2009 г</w:t>
        </w:r>
      </w:smartTag>
      <w:r w:rsidRPr="009777A9">
        <w:rPr>
          <w:rFonts w:ascii="Times New Roman" w:hAnsi="Times New Roman" w:cs="Times New Roman"/>
          <w:color w:val="000000"/>
          <w:sz w:val="18"/>
          <w:szCs w:val="18"/>
        </w:rPr>
        <w:t>.</w:t>
      </w:r>
    </w:p>
    <w:p w:rsidR="008B3DD3" w:rsidRPr="009777A9" w:rsidRDefault="008B3DD3" w:rsidP="00783E41">
      <w:pPr>
        <w:keepNext/>
        <w:keepLines/>
        <w:shd w:val="clear" w:color="auto" w:fill="FFFFFF"/>
        <w:spacing w:after="0" w:line="240" w:lineRule="auto"/>
        <w:contextualSpacing/>
        <w:rPr>
          <w:rFonts w:ascii="Times New Roman" w:hAnsi="Times New Roman" w:cs="Times New Roman"/>
          <w:color w:val="000000"/>
          <w:sz w:val="18"/>
          <w:szCs w:val="18"/>
        </w:rPr>
      </w:pPr>
      <w:r w:rsidRPr="009777A9">
        <w:rPr>
          <w:rFonts w:ascii="Times New Roman" w:hAnsi="Times New Roman" w:cs="Times New Roman"/>
          <w:color w:val="000000"/>
          <w:sz w:val="18"/>
          <w:szCs w:val="18"/>
        </w:rPr>
        <w:t xml:space="preserve">2. Каплунов Я. Л. «Секреты шашечного сундука», Санкт-Петербург, </w:t>
      </w:r>
      <w:smartTag w:uri="urn:schemas-microsoft-com:office:smarttags" w:element="metricconverter">
        <w:smartTagPr>
          <w:attr w:name="ProductID" w:val="2008 г"/>
        </w:smartTagPr>
        <w:r w:rsidRPr="009777A9">
          <w:rPr>
            <w:rFonts w:ascii="Times New Roman" w:hAnsi="Times New Roman" w:cs="Times New Roman"/>
            <w:color w:val="000000"/>
            <w:sz w:val="18"/>
            <w:szCs w:val="18"/>
          </w:rPr>
          <w:t>2008 г</w:t>
        </w:r>
      </w:smartTag>
      <w:r w:rsidRPr="009777A9">
        <w:rPr>
          <w:rFonts w:ascii="Times New Roman" w:hAnsi="Times New Roman" w:cs="Times New Roman"/>
          <w:color w:val="000000"/>
          <w:sz w:val="18"/>
          <w:szCs w:val="18"/>
        </w:rPr>
        <w:t>.</w:t>
      </w:r>
    </w:p>
    <w:p w:rsidR="008B3DD3" w:rsidRPr="009777A9" w:rsidRDefault="008B3DD3" w:rsidP="00783E41">
      <w:pPr>
        <w:keepNext/>
        <w:keepLines/>
        <w:shd w:val="clear" w:color="auto" w:fill="FFFFFF"/>
        <w:spacing w:after="0" w:line="240" w:lineRule="auto"/>
        <w:contextualSpacing/>
        <w:rPr>
          <w:rFonts w:ascii="Times New Roman" w:hAnsi="Times New Roman" w:cs="Times New Roman"/>
          <w:color w:val="000000"/>
          <w:sz w:val="18"/>
          <w:szCs w:val="18"/>
        </w:rPr>
      </w:pPr>
      <w:r w:rsidRPr="009777A9">
        <w:rPr>
          <w:rFonts w:ascii="Times New Roman" w:hAnsi="Times New Roman" w:cs="Times New Roman"/>
          <w:color w:val="000000"/>
          <w:sz w:val="18"/>
          <w:szCs w:val="18"/>
        </w:rPr>
        <w:t xml:space="preserve">3. Р. </w:t>
      </w:r>
      <w:proofErr w:type="spellStart"/>
      <w:r w:rsidRPr="009777A9">
        <w:rPr>
          <w:rFonts w:ascii="Times New Roman" w:hAnsi="Times New Roman" w:cs="Times New Roman"/>
          <w:color w:val="000000"/>
          <w:sz w:val="18"/>
          <w:szCs w:val="18"/>
        </w:rPr>
        <w:t>Нежметдинов</w:t>
      </w:r>
      <w:proofErr w:type="spellEnd"/>
      <w:r w:rsidRPr="009777A9">
        <w:rPr>
          <w:rFonts w:ascii="Times New Roman" w:hAnsi="Times New Roman" w:cs="Times New Roman"/>
          <w:color w:val="000000"/>
          <w:sz w:val="18"/>
          <w:szCs w:val="18"/>
        </w:rPr>
        <w:t xml:space="preserve"> «Шахматы», Казань, </w:t>
      </w:r>
      <w:smartTag w:uri="urn:schemas-microsoft-com:office:smarttags" w:element="metricconverter">
        <w:smartTagPr>
          <w:attr w:name="ProductID" w:val="2010 г"/>
        </w:smartTagPr>
        <w:r w:rsidRPr="009777A9">
          <w:rPr>
            <w:rFonts w:ascii="Times New Roman" w:hAnsi="Times New Roman" w:cs="Times New Roman"/>
            <w:color w:val="000000"/>
            <w:sz w:val="18"/>
            <w:szCs w:val="18"/>
          </w:rPr>
          <w:t>2010 г</w:t>
        </w:r>
      </w:smartTag>
      <w:r w:rsidRPr="009777A9">
        <w:rPr>
          <w:rFonts w:ascii="Times New Roman" w:hAnsi="Times New Roman" w:cs="Times New Roman"/>
          <w:color w:val="000000"/>
          <w:sz w:val="18"/>
          <w:szCs w:val="18"/>
        </w:rPr>
        <w:t>.</w:t>
      </w:r>
    </w:p>
    <w:p w:rsidR="00E0245B" w:rsidRPr="009777A9" w:rsidRDefault="008B3DD3" w:rsidP="00783E41">
      <w:pPr>
        <w:keepNext/>
        <w:keepLines/>
        <w:shd w:val="clear" w:color="auto" w:fill="FFFFFF"/>
        <w:spacing w:after="0" w:line="240" w:lineRule="auto"/>
        <w:contextualSpacing/>
        <w:rPr>
          <w:rFonts w:ascii="Times New Roman" w:hAnsi="Times New Roman" w:cs="Times New Roman"/>
          <w:color w:val="000000"/>
          <w:sz w:val="18"/>
          <w:szCs w:val="18"/>
        </w:rPr>
      </w:pPr>
      <w:r w:rsidRPr="009777A9">
        <w:rPr>
          <w:rFonts w:ascii="Times New Roman" w:hAnsi="Times New Roman" w:cs="Times New Roman"/>
          <w:color w:val="000000"/>
          <w:sz w:val="18"/>
          <w:szCs w:val="18"/>
        </w:rPr>
        <w:t xml:space="preserve">4. В. </w:t>
      </w:r>
      <w:proofErr w:type="spellStart"/>
      <w:r w:rsidRPr="009777A9">
        <w:rPr>
          <w:rFonts w:ascii="Times New Roman" w:hAnsi="Times New Roman" w:cs="Times New Roman"/>
          <w:color w:val="000000"/>
          <w:sz w:val="18"/>
          <w:szCs w:val="18"/>
        </w:rPr>
        <w:t>Зак</w:t>
      </w:r>
      <w:proofErr w:type="spellEnd"/>
      <w:r w:rsidRPr="009777A9">
        <w:rPr>
          <w:rFonts w:ascii="Times New Roman" w:hAnsi="Times New Roman" w:cs="Times New Roman"/>
          <w:color w:val="000000"/>
          <w:sz w:val="18"/>
          <w:szCs w:val="18"/>
        </w:rPr>
        <w:t xml:space="preserve">, Я. </w:t>
      </w:r>
      <w:proofErr w:type="spellStart"/>
      <w:r w:rsidRPr="009777A9">
        <w:rPr>
          <w:rFonts w:ascii="Times New Roman" w:hAnsi="Times New Roman" w:cs="Times New Roman"/>
          <w:color w:val="000000"/>
          <w:sz w:val="18"/>
          <w:szCs w:val="18"/>
        </w:rPr>
        <w:t>Длуголенский</w:t>
      </w:r>
      <w:proofErr w:type="spellEnd"/>
      <w:r w:rsidRPr="009777A9">
        <w:rPr>
          <w:rFonts w:ascii="Times New Roman" w:hAnsi="Times New Roman" w:cs="Times New Roman"/>
          <w:color w:val="000000"/>
          <w:sz w:val="18"/>
          <w:szCs w:val="18"/>
        </w:rPr>
        <w:t xml:space="preserve"> «Отдать, чтобы найти», издательство «Детская литература», </w:t>
      </w:r>
      <w:smartTag w:uri="urn:schemas-microsoft-com:office:smarttags" w:element="metricconverter">
        <w:smartTagPr>
          <w:attr w:name="ProductID" w:val="2008 г"/>
        </w:smartTagPr>
        <w:r w:rsidRPr="009777A9">
          <w:rPr>
            <w:rFonts w:ascii="Times New Roman" w:hAnsi="Times New Roman" w:cs="Times New Roman"/>
            <w:color w:val="000000"/>
            <w:sz w:val="18"/>
            <w:szCs w:val="18"/>
          </w:rPr>
          <w:t>2008 г</w:t>
        </w:r>
      </w:smartTag>
      <w:r w:rsidRPr="009777A9">
        <w:rPr>
          <w:rFonts w:ascii="Times New Roman" w:hAnsi="Times New Roman" w:cs="Times New Roman"/>
          <w:color w:val="000000"/>
          <w:sz w:val="18"/>
          <w:szCs w:val="18"/>
        </w:rPr>
        <w:t>.</w:t>
      </w:r>
    </w:p>
    <w:p w:rsidR="00065CA0" w:rsidRPr="00783E41" w:rsidRDefault="00065CA0" w:rsidP="00783E41">
      <w:pPr>
        <w:pStyle w:val="a6"/>
        <w:keepNext/>
        <w:keepLines/>
        <w:spacing w:after="0" w:line="240" w:lineRule="auto"/>
        <w:ind w:left="644"/>
        <w:jc w:val="center"/>
        <w:rPr>
          <w:rFonts w:ascii="Times New Roman" w:eastAsia="Times New Roman" w:hAnsi="Times New Roman" w:cs="Times New Roman"/>
          <w:b/>
          <w:sz w:val="18"/>
          <w:szCs w:val="18"/>
          <w:lang w:eastAsia="ru-RU"/>
        </w:rPr>
      </w:pPr>
      <w:r w:rsidRPr="009777A9">
        <w:rPr>
          <w:rFonts w:ascii="Times New Roman" w:eastAsia="Times New Roman" w:hAnsi="Times New Roman" w:cs="Times New Roman"/>
          <w:b/>
          <w:sz w:val="18"/>
          <w:szCs w:val="18"/>
          <w:lang w:eastAsia="ru-RU"/>
        </w:rPr>
        <w:t>Электронные образовательные ресурсы и интернет-ресурсы</w:t>
      </w:r>
    </w:p>
    <w:p w:rsidR="00622D68" w:rsidRPr="009777A9" w:rsidRDefault="00622D68" w:rsidP="00783E41">
      <w:pPr>
        <w:keepNext/>
        <w:keepLines/>
        <w:tabs>
          <w:tab w:val="left" w:pos="708"/>
          <w:tab w:val="left" w:pos="1202"/>
        </w:tabs>
        <w:spacing w:after="0" w:line="240" w:lineRule="auto"/>
        <w:contextualSpacing/>
        <w:jc w:val="both"/>
        <w:rPr>
          <w:rFonts w:ascii="Times New Roman" w:eastAsia="Times New Roman" w:hAnsi="Times New Roman" w:cs="Times New Roman"/>
          <w:sz w:val="18"/>
          <w:szCs w:val="18"/>
        </w:rPr>
      </w:pPr>
    </w:p>
    <w:p w:rsidR="008B3DD3" w:rsidRPr="009777A9" w:rsidRDefault="00963EAB" w:rsidP="00BC6895">
      <w:pPr>
        <w:pStyle w:val="a4"/>
        <w:keepNext/>
        <w:keepLines/>
        <w:numPr>
          <w:ilvl w:val="0"/>
          <w:numId w:val="2"/>
        </w:numPr>
        <w:shd w:val="clear" w:color="auto" w:fill="FFFFFF"/>
        <w:spacing w:before="0" w:beforeAutospacing="0" w:after="0" w:afterAutospacing="0"/>
        <w:contextualSpacing/>
        <w:rPr>
          <w:color w:val="333333"/>
          <w:sz w:val="18"/>
          <w:szCs w:val="18"/>
        </w:rPr>
      </w:pPr>
      <w:hyperlink r:id="rId8" w:history="1">
        <w:r w:rsidR="008B3DD3" w:rsidRPr="009777A9">
          <w:rPr>
            <w:rStyle w:val="a5"/>
            <w:sz w:val="18"/>
            <w:szCs w:val="18"/>
          </w:rPr>
          <w:t>http://sport.ch-lib.ru/shashki.html</w:t>
        </w:r>
      </w:hyperlink>
    </w:p>
    <w:p w:rsidR="008B3DD3" w:rsidRPr="009777A9" w:rsidRDefault="008B3DD3" w:rsidP="00783E41">
      <w:pPr>
        <w:pStyle w:val="a4"/>
        <w:keepNext/>
        <w:keepLines/>
        <w:shd w:val="clear" w:color="auto" w:fill="FFFFFF"/>
        <w:spacing w:before="0" w:beforeAutospacing="0" w:after="0" w:afterAutospacing="0"/>
        <w:contextualSpacing/>
        <w:rPr>
          <w:color w:val="333333"/>
          <w:sz w:val="18"/>
          <w:szCs w:val="18"/>
        </w:rPr>
      </w:pPr>
    </w:p>
    <w:p w:rsidR="00622D68" w:rsidRPr="009777A9" w:rsidRDefault="00963EAB" w:rsidP="00BC6895">
      <w:pPr>
        <w:pStyle w:val="a4"/>
        <w:keepNext/>
        <w:keepLines/>
        <w:numPr>
          <w:ilvl w:val="0"/>
          <w:numId w:val="2"/>
        </w:numPr>
        <w:shd w:val="clear" w:color="auto" w:fill="FFFFFF"/>
        <w:spacing w:before="0" w:beforeAutospacing="0" w:after="0" w:afterAutospacing="0"/>
        <w:contextualSpacing/>
        <w:rPr>
          <w:color w:val="333333"/>
          <w:sz w:val="18"/>
          <w:szCs w:val="18"/>
        </w:rPr>
      </w:pPr>
      <w:hyperlink r:id="rId9" w:history="1">
        <w:r w:rsidR="008B3DD3" w:rsidRPr="009777A9">
          <w:rPr>
            <w:rStyle w:val="a5"/>
            <w:sz w:val="18"/>
            <w:szCs w:val="18"/>
          </w:rPr>
          <w:t>http://www.shashkivsem.ru/shashki-v-internet</w:t>
        </w:r>
      </w:hyperlink>
    </w:p>
    <w:p w:rsidR="00065CA0" w:rsidRDefault="00065CA0" w:rsidP="00783E41">
      <w:pPr>
        <w:pStyle w:val="a7"/>
        <w:keepNext/>
        <w:keepLines/>
        <w:ind w:firstLine="851"/>
        <w:contextualSpacing/>
        <w:jc w:val="both"/>
        <w:rPr>
          <w:rFonts w:ascii="Times New Roman" w:hAnsi="Times New Roman"/>
          <w:sz w:val="18"/>
          <w:szCs w:val="18"/>
        </w:rPr>
      </w:pPr>
    </w:p>
    <w:p w:rsidR="0037713A" w:rsidRPr="0037713A" w:rsidRDefault="0037713A" w:rsidP="0037713A">
      <w:pPr>
        <w:spacing w:after="0" w:line="360" w:lineRule="auto"/>
        <w:ind w:firstLine="709"/>
        <w:jc w:val="center"/>
        <w:rPr>
          <w:rFonts w:ascii="Times New Roman" w:eastAsia="Times New Roman" w:hAnsi="Times New Roman" w:cs="Times New Roman"/>
          <w:b/>
          <w:sz w:val="16"/>
          <w:szCs w:val="16"/>
          <w:lang w:eastAsia="ru-RU"/>
        </w:rPr>
      </w:pPr>
      <w:r w:rsidRPr="0037713A">
        <w:rPr>
          <w:rFonts w:ascii="Times New Roman" w:eastAsia="Times New Roman" w:hAnsi="Times New Roman" w:cs="Times New Roman"/>
          <w:b/>
          <w:sz w:val="16"/>
          <w:szCs w:val="16"/>
          <w:lang w:eastAsia="ru-RU"/>
        </w:rPr>
        <w:t>Нормативно-правовое обеспечение:</w:t>
      </w:r>
    </w:p>
    <w:p w:rsidR="0037713A" w:rsidRPr="0037713A" w:rsidRDefault="0037713A" w:rsidP="00BC6895">
      <w:pPr>
        <w:numPr>
          <w:ilvl w:val="0"/>
          <w:numId w:val="5"/>
        </w:numPr>
        <w:spacing w:after="0" w:line="360" w:lineRule="auto"/>
        <w:ind w:left="0" w:firstLine="709"/>
        <w:jc w:val="both"/>
        <w:rPr>
          <w:rFonts w:ascii="Times New Roman" w:eastAsia="Times New Roman" w:hAnsi="Times New Roman" w:cs="Times New Roman"/>
          <w:sz w:val="16"/>
          <w:szCs w:val="16"/>
          <w:lang w:eastAsia="ru-RU"/>
        </w:rPr>
      </w:pPr>
      <w:r w:rsidRPr="0037713A">
        <w:rPr>
          <w:rFonts w:ascii="Times New Roman" w:eastAsia="Times New Roman" w:hAnsi="Times New Roman" w:cs="Times New Roman"/>
          <w:sz w:val="16"/>
          <w:szCs w:val="16"/>
          <w:lang w:eastAsia="ru-RU"/>
        </w:rPr>
        <w:t>ФЗ РФ «Об образовании в РФ» от 29.12.12г. № 273- ФЗ;</w:t>
      </w:r>
    </w:p>
    <w:p w:rsidR="0037713A" w:rsidRPr="0037713A" w:rsidRDefault="0037713A" w:rsidP="00BC6895">
      <w:pPr>
        <w:numPr>
          <w:ilvl w:val="0"/>
          <w:numId w:val="5"/>
        </w:numPr>
        <w:spacing w:after="0" w:line="360" w:lineRule="auto"/>
        <w:ind w:left="0" w:firstLine="709"/>
        <w:jc w:val="both"/>
        <w:rPr>
          <w:rFonts w:ascii="Times New Roman" w:eastAsia="Times New Roman" w:hAnsi="Times New Roman" w:cs="Times New Roman"/>
          <w:sz w:val="16"/>
          <w:szCs w:val="16"/>
          <w:lang w:eastAsia="ru-RU"/>
        </w:rPr>
      </w:pPr>
      <w:r w:rsidRPr="0037713A">
        <w:rPr>
          <w:rFonts w:ascii="Times New Roman" w:eastAsia="Times New Roman" w:hAnsi="Times New Roman" w:cs="Times New Roman"/>
          <w:sz w:val="16"/>
          <w:szCs w:val="16"/>
          <w:lang w:eastAsia="ru-RU"/>
        </w:rPr>
        <w:t>Приказ Министерства просвещения России «Об утверждении Порядка организации и осуществления образовательной деятельности по дополнительным общеобразовательным программам» от 27.07.2022г. № 629;</w:t>
      </w:r>
    </w:p>
    <w:p w:rsidR="0037713A" w:rsidRPr="0037713A" w:rsidRDefault="0037713A" w:rsidP="00BC6895">
      <w:pPr>
        <w:numPr>
          <w:ilvl w:val="0"/>
          <w:numId w:val="5"/>
        </w:numPr>
        <w:spacing w:after="0" w:line="360" w:lineRule="auto"/>
        <w:ind w:left="0" w:firstLine="709"/>
        <w:jc w:val="both"/>
        <w:rPr>
          <w:rFonts w:ascii="Times New Roman" w:eastAsia="Times New Roman" w:hAnsi="Times New Roman" w:cs="Times New Roman"/>
          <w:sz w:val="16"/>
          <w:szCs w:val="16"/>
          <w:lang w:eastAsia="ru-RU"/>
        </w:rPr>
      </w:pPr>
      <w:r w:rsidRPr="0037713A">
        <w:rPr>
          <w:rFonts w:ascii="Times New Roman" w:eastAsia="Times New Roman" w:hAnsi="Times New Roman" w:cs="Times New Roman"/>
          <w:sz w:val="16"/>
          <w:szCs w:val="16"/>
          <w:lang w:eastAsia="ru-RU"/>
        </w:rPr>
        <w:t>Концепция развития дополнительного образования детей до 2030 г. Распоряжение от 31.03.2022г. № 678-р;</w:t>
      </w:r>
    </w:p>
    <w:p w:rsidR="0037713A" w:rsidRPr="0037713A" w:rsidRDefault="0037713A" w:rsidP="00BC6895">
      <w:pPr>
        <w:numPr>
          <w:ilvl w:val="0"/>
          <w:numId w:val="5"/>
        </w:numPr>
        <w:shd w:val="clear" w:color="auto" w:fill="FFFFFF"/>
        <w:spacing w:after="0" w:line="360" w:lineRule="auto"/>
        <w:ind w:left="0" w:firstLine="709"/>
        <w:jc w:val="both"/>
        <w:rPr>
          <w:rFonts w:ascii="Times New Roman" w:eastAsia="Times New Roman" w:hAnsi="Times New Roman" w:cs="Times New Roman"/>
          <w:sz w:val="16"/>
          <w:szCs w:val="16"/>
          <w:lang w:eastAsia="ru-RU"/>
        </w:rPr>
      </w:pPr>
      <w:r w:rsidRPr="0037713A">
        <w:rPr>
          <w:rFonts w:ascii="Times New Roman" w:eastAsia="Times New Roman" w:hAnsi="Times New Roman" w:cs="Times New Roman"/>
          <w:sz w:val="16"/>
          <w:szCs w:val="16"/>
          <w:lang w:eastAsia="ru-RU"/>
        </w:rPr>
        <w:t xml:space="preserve">Письмо </w:t>
      </w:r>
      <w:proofErr w:type="spellStart"/>
      <w:r w:rsidRPr="0037713A">
        <w:rPr>
          <w:rFonts w:ascii="Times New Roman" w:eastAsia="Times New Roman" w:hAnsi="Times New Roman" w:cs="Times New Roman"/>
          <w:sz w:val="16"/>
          <w:szCs w:val="16"/>
          <w:lang w:eastAsia="ru-RU"/>
        </w:rPr>
        <w:t>Минобрнауки</w:t>
      </w:r>
      <w:proofErr w:type="spellEnd"/>
      <w:r w:rsidRPr="0037713A">
        <w:rPr>
          <w:rFonts w:ascii="Times New Roman" w:eastAsia="Times New Roman" w:hAnsi="Times New Roman" w:cs="Times New Roman"/>
          <w:sz w:val="16"/>
          <w:szCs w:val="16"/>
          <w:lang w:eastAsia="ru-RU"/>
        </w:rPr>
        <w:t xml:space="preserve"> России «О примерных требованиях к программам дополнительного образования детей № 06-1844 от 11.12.2006г.;</w:t>
      </w:r>
    </w:p>
    <w:p w:rsidR="0037713A" w:rsidRPr="0037713A" w:rsidRDefault="0037713A" w:rsidP="00BC6895">
      <w:pPr>
        <w:numPr>
          <w:ilvl w:val="0"/>
          <w:numId w:val="5"/>
        </w:numPr>
        <w:spacing w:after="0" w:line="360" w:lineRule="auto"/>
        <w:ind w:left="0" w:firstLine="709"/>
        <w:jc w:val="both"/>
        <w:rPr>
          <w:rFonts w:ascii="Times New Roman" w:eastAsia="Times New Roman" w:hAnsi="Times New Roman" w:cs="Times New Roman"/>
          <w:sz w:val="16"/>
          <w:szCs w:val="16"/>
          <w:lang w:eastAsia="ru-RU"/>
        </w:rPr>
      </w:pPr>
      <w:proofErr w:type="spellStart"/>
      <w:r w:rsidRPr="0037713A">
        <w:rPr>
          <w:rFonts w:ascii="Times New Roman" w:eastAsia="Times New Roman" w:hAnsi="Times New Roman" w:cs="Times New Roman"/>
          <w:sz w:val="16"/>
          <w:szCs w:val="16"/>
          <w:lang w:eastAsia="ru-RU"/>
        </w:rPr>
        <w:t>СанПиН</w:t>
      </w:r>
      <w:proofErr w:type="spellEnd"/>
      <w:r w:rsidRPr="0037713A">
        <w:rPr>
          <w:rFonts w:ascii="Times New Roman" w:eastAsia="Times New Roman" w:hAnsi="Times New Roman" w:cs="Times New Roman"/>
          <w:sz w:val="16"/>
          <w:szCs w:val="16"/>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Постановление Главного государственного врача РФ от 28.01.2021г.;</w:t>
      </w:r>
    </w:p>
    <w:p w:rsidR="0037713A" w:rsidRPr="0037713A" w:rsidRDefault="0037713A" w:rsidP="00BC6895">
      <w:pPr>
        <w:widowControl w:val="0"/>
        <w:numPr>
          <w:ilvl w:val="0"/>
          <w:numId w:val="5"/>
        </w:numPr>
        <w:autoSpaceDE w:val="0"/>
        <w:autoSpaceDN w:val="0"/>
        <w:adjustRightInd w:val="0"/>
        <w:spacing w:after="0" w:line="360" w:lineRule="auto"/>
        <w:ind w:left="0" w:firstLine="709"/>
        <w:contextualSpacing/>
        <w:jc w:val="both"/>
        <w:rPr>
          <w:rFonts w:ascii="Times New Roman" w:eastAsia="Times New Roman" w:hAnsi="Times New Roman" w:cs="Times New Roman"/>
          <w:sz w:val="16"/>
          <w:szCs w:val="16"/>
          <w:lang w:eastAsia="ru-RU"/>
        </w:rPr>
      </w:pPr>
      <w:r w:rsidRPr="0037713A">
        <w:rPr>
          <w:rFonts w:ascii="Times New Roman" w:eastAsia="Times New Roman" w:hAnsi="Times New Roman" w:cs="Times New Roman"/>
          <w:sz w:val="16"/>
          <w:szCs w:val="16"/>
          <w:lang w:eastAsia="ru-RU"/>
        </w:rPr>
        <w:t xml:space="preserve">Санитарные правила </w:t>
      </w:r>
      <w:hyperlink r:id="rId10" w:anchor="l22" w:history="1">
        <w:r w:rsidRPr="0037713A">
          <w:rPr>
            <w:rFonts w:ascii="Times New Roman" w:eastAsia="Times New Roman" w:hAnsi="Times New Roman" w:cs="Times New Roman"/>
            <w:sz w:val="16"/>
            <w:szCs w:val="16"/>
            <w:u w:val="single"/>
            <w:lang w:eastAsia="ru-RU"/>
          </w:rPr>
          <w:t>СП 2.4.3648-20</w:t>
        </w:r>
      </w:hyperlink>
      <w:r w:rsidRPr="0037713A">
        <w:rPr>
          <w:rFonts w:ascii="Times New Roman" w:eastAsia="Times New Roman" w:hAnsi="Times New Roman" w:cs="Times New Roman"/>
          <w:sz w:val="16"/>
          <w:szCs w:val="16"/>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действующие до 1 января 2027 года.</w:t>
      </w:r>
    </w:p>
    <w:p w:rsidR="0037713A" w:rsidRPr="0037713A" w:rsidRDefault="0037713A" w:rsidP="00BC6895">
      <w:pPr>
        <w:numPr>
          <w:ilvl w:val="0"/>
          <w:numId w:val="5"/>
        </w:numPr>
        <w:spacing w:after="0" w:line="360" w:lineRule="auto"/>
        <w:ind w:left="0" w:firstLine="709"/>
        <w:contextualSpacing/>
        <w:jc w:val="both"/>
        <w:rPr>
          <w:rFonts w:ascii="Times New Roman" w:eastAsia="Times New Roman" w:hAnsi="Times New Roman" w:cs="Times New Roman"/>
          <w:b/>
          <w:sz w:val="16"/>
          <w:szCs w:val="16"/>
          <w:lang w:eastAsia="ru-RU"/>
        </w:rPr>
      </w:pPr>
      <w:r w:rsidRPr="0037713A">
        <w:rPr>
          <w:rFonts w:ascii="Times New Roman" w:eastAsia="Times New Roman" w:hAnsi="Times New Roman" w:cs="Times New Roman"/>
          <w:sz w:val="16"/>
          <w:szCs w:val="16"/>
          <w:lang w:eastAsia="ru-RU"/>
        </w:rPr>
        <w:t xml:space="preserve">Приказ Министерства образования Тверской области от 23.09.2022 № 939/ПК "Об утверждении </w:t>
      </w:r>
      <w:proofErr w:type="gramStart"/>
      <w:r w:rsidRPr="0037713A">
        <w:rPr>
          <w:rFonts w:ascii="Times New Roman" w:eastAsia="Times New Roman" w:hAnsi="Times New Roman" w:cs="Times New Roman"/>
          <w:sz w:val="16"/>
          <w:szCs w:val="16"/>
          <w:lang w:eastAsia="ru-RU"/>
        </w:rPr>
        <w:t>Регламента проведения независимой оценки качества дополнительных общеобразовательных программ</w:t>
      </w:r>
      <w:proofErr w:type="gramEnd"/>
      <w:r w:rsidRPr="0037713A">
        <w:rPr>
          <w:rFonts w:ascii="Times New Roman" w:eastAsia="Times New Roman" w:hAnsi="Times New Roman" w:cs="Times New Roman"/>
          <w:sz w:val="16"/>
          <w:szCs w:val="16"/>
          <w:lang w:eastAsia="ru-RU"/>
        </w:rPr>
        <w:t xml:space="preserve"> в Тверской области".</w:t>
      </w:r>
    </w:p>
    <w:p w:rsidR="0037713A" w:rsidRPr="009777A9" w:rsidRDefault="0037713A" w:rsidP="00783E41">
      <w:pPr>
        <w:pStyle w:val="a7"/>
        <w:keepNext/>
        <w:keepLines/>
        <w:ind w:firstLine="851"/>
        <w:contextualSpacing/>
        <w:jc w:val="both"/>
        <w:rPr>
          <w:rFonts w:ascii="Times New Roman" w:hAnsi="Times New Roman"/>
          <w:sz w:val="18"/>
          <w:szCs w:val="18"/>
        </w:rPr>
      </w:pPr>
    </w:p>
    <w:sectPr w:rsidR="0037713A" w:rsidRPr="009777A9" w:rsidSect="00783E41">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31E" w:rsidRDefault="0011431E" w:rsidP="00CE77A9">
      <w:pPr>
        <w:spacing w:after="0" w:line="240" w:lineRule="auto"/>
      </w:pPr>
      <w:r>
        <w:separator/>
      </w:r>
    </w:p>
  </w:endnote>
  <w:endnote w:type="continuationSeparator" w:id="0">
    <w:p w:rsidR="0011431E" w:rsidRDefault="0011431E" w:rsidP="00CE7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DejaVu Sans">
    <w:panose1 w:val="00000000000000000000"/>
    <w:charset w:val="00"/>
    <w:family w:val="roman"/>
    <w:notTrueType/>
    <w:pitch w:val="default"/>
    <w:sig w:usb0="00000000" w:usb1="00000000" w:usb2="00000000" w:usb3="00000000" w:csb0="00000000" w:csb1="00000000"/>
  </w:font>
  <w:font w:name="TimesNewRomanPS-BoldMT">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123220"/>
      <w:docPartObj>
        <w:docPartGallery w:val="Page Numbers (Bottom of Page)"/>
        <w:docPartUnique/>
      </w:docPartObj>
    </w:sdtPr>
    <w:sdtContent>
      <w:p w:rsidR="00D60290" w:rsidRDefault="00963EAB">
        <w:pPr>
          <w:pStyle w:val="af0"/>
          <w:jc w:val="right"/>
        </w:pPr>
        <w:fldSimple w:instr="PAGE   \* MERGEFORMAT">
          <w:r w:rsidR="00801EEE">
            <w:rPr>
              <w:noProof/>
            </w:rPr>
            <w:t>1</w:t>
          </w:r>
        </w:fldSimple>
      </w:p>
    </w:sdtContent>
  </w:sdt>
  <w:p w:rsidR="00D60290" w:rsidRDefault="00D6029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31E" w:rsidRDefault="0011431E" w:rsidP="00CE77A9">
      <w:pPr>
        <w:spacing w:after="0" w:line="240" w:lineRule="auto"/>
      </w:pPr>
      <w:r>
        <w:separator/>
      </w:r>
    </w:p>
  </w:footnote>
  <w:footnote w:type="continuationSeparator" w:id="0">
    <w:p w:rsidR="0011431E" w:rsidRDefault="0011431E" w:rsidP="00CE77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EE0"/>
    <w:multiLevelType w:val="hybridMultilevel"/>
    <w:tmpl w:val="ECA05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4570C7"/>
    <w:multiLevelType w:val="hybridMultilevel"/>
    <w:tmpl w:val="B8BEC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947A6C"/>
    <w:multiLevelType w:val="hybridMultilevel"/>
    <w:tmpl w:val="2758DA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4A06DB"/>
    <w:multiLevelType w:val="multilevel"/>
    <w:tmpl w:val="883024A0"/>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86D2648"/>
    <w:multiLevelType w:val="hybridMultilevel"/>
    <w:tmpl w:val="707A9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C464243"/>
    <w:multiLevelType w:val="hybridMultilevel"/>
    <w:tmpl w:val="09E8688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5E197F"/>
    <w:multiLevelType w:val="hybridMultilevel"/>
    <w:tmpl w:val="F5820442"/>
    <w:lvl w:ilvl="0" w:tplc="87623C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ED15155"/>
    <w:multiLevelType w:val="hybridMultilevel"/>
    <w:tmpl w:val="62A28068"/>
    <w:lvl w:ilvl="0" w:tplc="FFFFFFFF">
      <w:start w:val="1"/>
      <w:numFmt w:val="decimal"/>
      <w:lvlText w:val="%1."/>
      <w:lvlJc w:val="left"/>
      <w:pPr>
        <w:ind w:left="1410" w:hanging="705"/>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8">
    <w:nsid w:val="2FB31D9F"/>
    <w:multiLevelType w:val="hybridMultilevel"/>
    <w:tmpl w:val="8E469A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94492A"/>
    <w:multiLevelType w:val="multilevel"/>
    <w:tmpl w:val="21DE9FCE"/>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F12AEF"/>
    <w:multiLevelType w:val="hybridMultilevel"/>
    <w:tmpl w:val="DD8E0E74"/>
    <w:lvl w:ilvl="0" w:tplc="FFFFFFFF">
      <w:start w:val="1"/>
      <w:numFmt w:val="decimal"/>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615A75F6"/>
    <w:multiLevelType w:val="multilevel"/>
    <w:tmpl w:val="781645E4"/>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61C92282"/>
    <w:multiLevelType w:val="hybridMultilevel"/>
    <w:tmpl w:val="040209CE"/>
    <w:lvl w:ilvl="0" w:tplc="9306DA6C">
      <w:start w:val="1"/>
      <w:numFmt w:val="bullet"/>
      <w:lvlText w:val=""/>
      <w:lvlJc w:val="left"/>
      <w:pPr>
        <w:ind w:left="720" w:hanging="360"/>
      </w:pPr>
      <w:rPr>
        <w:rFonts w:ascii="Symbol" w:hAnsi="Symbol" w:hint="default"/>
      </w:rPr>
    </w:lvl>
    <w:lvl w:ilvl="1" w:tplc="1F161766">
      <w:start w:val="1"/>
      <w:numFmt w:val="bullet"/>
      <w:lvlText w:val="o"/>
      <w:lvlJc w:val="left"/>
      <w:pPr>
        <w:ind w:left="1440" w:hanging="360"/>
      </w:pPr>
      <w:rPr>
        <w:rFonts w:ascii="Courier New" w:hAnsi="Courier New" w:cs="Courier New" w:hint="default"/>
      </w:rPr>
    </w:lvl>
    <w:lvl w:ilvl="2" w:tplc="E32002D8">
      <w:start w:val="1"/>
      <w:numFmt w:val="bullet"/>
      <w:lvlText w:val=""/>
      <w:lvlJc w:val="left"/>
      <w:pPr>
        <w:ind w:left="2160" w:hanging="360"/>
      </w:pPr>
      <w:rPr>
        <w:rFonts w:ascii="Wingdings" w:hAnsi="Wingdings" w:hint="default"/>
      </w:rPr>
    </w:lvl>
    <w:lvl w:ilvl="3" w:tplc="70303CCC">
      <w:start w:val="1"/>
      <w:numFmt w:val="bullet"/>
      <w:lvlText w:val=""/>
      <w:lvlJc w:val="left"/>
      <w:pPr>
        <w:ind w:left="2880" w:hanging="360"/>
      </w:pPr>
      <w:rPr>
        <w:rFonts w:ascii="Symbol" w:hAnsi="Symbol" w:hint="default"/>
      </w:rPr>
    </w:lvl>
    <w:lvl w:ilvl="4" w:tplc="D2DE3F9A">
      <w:start w:val="1"/>
      <w:numFmt w:val="bullet"/>
      <w:lvlText w:val="o"/>
      <w:lvlJc w:val="left"/>
      <w:pPr>
        <w:ind w:left="3600" w:hanging="360"/>
      </w:pPr>
      <w:rPr>
        <w:rFonts w:ascii="Courier New" w:hAnsi="Courier New" w:cs="Courier New" w:hint="default"/>
      </w:rPr>
    </w:lvl>
    <w:lvl w:ilvl="5" w:tplc="79206036">
      <w:start w:val="1"/>
      <w:numFmt w:val="bullet"/>
      <w:lvlText w:val=""/>
      <w:lvlJc w:val="left"/>
      <w:pPr>
        <w:ind w:left="4320" w:hanging="360"/>
      </w:pPr>
      <w:rPr>
        <w:rFonts w:ascii="Wingdings" w:hAnsi="Wingdings" w:hint="default"/>
      </w:rPr>
    </w:lvl>
    <w:lvl w:ilvl="6" w:tplc="70A623E0">
      <w:start w:val="1"/>
      <w:numFmt w:val="bullet"/>
      <w:lvlText w:val=""/>
      <w:lvlJc w:val="left"/>
      <w:pPr>
        <w:ind w:left="5040" w:hanging="360"/>
      </w:pPr>
      <w:rPr>
        <w:rFonts w:ascii="Symbol" w:hAnsi="Symbol" w:hint="default"/>
      </w:rPr>
    </w:lvl>
    <w:lvl w:ilvl="7" w:tplc="CDBE89AE">
      <w:start w:val="1"/>
      <w:numFmt w:val="bullet"/>
      <w:lvlText w:val="o"/>
      <w:lvlJc w:val="left"/>
      <w:pPr>
        <w:ind w:left="5760" w:hanging="360"/>
      </w:pPr>
      <w:rPr>
        <w:rFonts w:ascii="Courier New" w:hAnsi="Courier New" w:cs="Courier New" w:hint="default"/>
      </w:rPr>
    </w:lvl>
    <w:lvl w:ilvl="8" w:tplc="757A3BEA">
      <w:start w:val="1"/>
      <w:numFmt w:val="bullet"/>
      <w:lvlText w:val=""/>
      <w:lvlJc w:val="left"/>
      <w:pPr>
        <w:ind w:left="6480" w:hanging="360"/>
      </w:pPr>
      <w:rPr>
        <w:rFonts w:ascii="Wingdings" w:hAnsi="Wingdings" w:hint="default"/>
      </w:rPr>
    </w:lvl>
  </w:abstractNum>
  <w:abstractNum w:abstractNumId="13">
    <w:nsid w:val="65721946"/>
    <w:multiLevelType w:val="hybridMultilevel"/>
    <w:tmpl w:val="B3C88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581ABC"/>
    <w:multiLevelType w:val="hybridMultilevel"/>
    <w:tmpl w:val="7150A598"/>
    <w:lvl w:ilvl="0" w:tplc="15F23916">
      <w:numFmt w:val="bullet"/>
      <w:lvlText w:val="•"/>
      <w:lvlJc w:val="left"/>
      <w:pPr>
        <w:ind w:left="1117" w:hanging="360"/>
      </w:pPr>
      <w:rPr>
        <w:rFonts w:ascii="Times New Roman" w:eastAsia="Times New Roman" w:hAnsi="Times New Roman" w:cs="Times New Roman"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5">
    <w:nsid w:val="68222662"/>
    <w:multiLevelType w:val="hybridMultilevel"/>
    <w:tmpl w:val="5BD099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2306BCF"/>
    <w:multiLevelType w:val="hybridMultilevel"/>
    <w:tmpl w:val="E4ECE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161E68"/>
    <w:multiLevelType w:val="hybridMultilevel"/>
    <w:tmpl w:val="707A9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333172"/>
    <w:multiLevelType w:val="hybridMultilevel"/>
    <w:tmpl w:val="21809C9E"/>
    <w:lvl w:ilvl="0" w:tplc="FA24E358">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A4A3540"/>
    <w:multiLevelType w:val="hybridMultilevel"/>
    <w:tmpl w:val="62A28068"/>
    <w:lvl w:ilvl="0" w:tplc="B664C698">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18"/>
  </w:num>
  <w:num w:numId="3">
    <w:abstractNumId w:val="12"/>
  </w:num>
  <w:num w:numId="4">
    <w:abstractNumId w:val="9"/>
  </w:num>
  <w:num w:numId="5">
    <w:abstractNumId w:val="10"/>
  </w:num>
  <w:num w:numId="6">
    <w:abstractNumId w:val="13"/>
  </w:num>
  <w:num w:numId="7">
    <w:abstractNumId w:val="15"/>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8"/>
  </w:num>
  <w:num w:numId="13">
    <w:abstractNumId w:val="16"/>
  </w:num>
  <w:num w:numId="14">
    <w:abstractNumId w:val="1"/>
  </w:num>
  <w:num w:numId="15">
    <w:abstractNumId w:val="0"/>
  </w:num>
  <w:num w:numId="16">
    <w:abstractNumId w:val="2"/>
  </w:num>
  <w:num w:numId="17">
    <w:abstractNumId w:val="19"/>
  </w:num>
  <w:num w:numId="18">
    <w:abstractNumId w:val="7"/>
  </w:num>
  <w:num w:numId="19">
    <w:abstractNumId w:val="4"/>
  </w:num>
  <w:num w:numId="20">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9B728C"/>
    <w:rsid w:val="00001F36"/>
    <w:rsid w:val="00003728"/>
    <w:rsid w:val="0000722A"/>
    <w:rsid w:val="0001547C"/>
    <w:rsid w:val="00020171"/>
    <w:rsid w:val="000205E9"/>
    <w:rsid w:val="000313ED"/>
    <w:rsid w:val="000353A6"/>
    <w:rsid w:val="0004404F"/>
    <w:rsid w:val="000449EE"/>
    <w:rsid w:val="000507D1"/>
    <w:rsid w:val="00065CA0"/>
    <w:rsid w:val="00066AD1"/>
    <w:rsid w:val="000719A5"/>
    <w:rsid w:val="00073509"/>
    <w:rsid w:val="00087697"/>
    <w:rsid w:val="00087C2E"/>
    <w:rsid w:val="00091C9D"/>
    <w:rsid w:val="000922DB"/>
    <w:rsid w:val="00092D7D"/>
    <w:rsid w:val="000941A5"/>
    <w:rsid w:val="00094567"/>
    <w:rsid w:val="000950AD"/>
    <w:rsid w:val="0009511D"/>
    <w:rsid w:val="000A4790"/>
    <w:rsid w:val="000A4C9B"/>
    <w:rsid w:val="000A591B"/>
    <w:rsid w:val="000B1C0B"/>
    <w:rsid w:val="000B74AD"/>
    <w:rsid w:val="000B7B78"/>
    <w:rsid w:val="000C4BFC"/>
    <w:rsid w:val="000D54E3"/>
    <w:rsid w:val="000D6D4F"/>
    <w:rsid w:val="000E5B50"/>
    <w:rsid w:val="000F1390"/>
    <w:rsid w:val="000F5224"/>
    <w:rsid w:val="000F59D3"/>
    <w:rsid w:val="001030EA"/>
    <w:rsid w:val="00103FB8"/>
    <w:rsid w:val="001071D6"/>
    <w:rsid w:val="00111E5D"/>
    <w:rsid w:val="00112875"/>
    <w:rsid w:val="0011431E"/>
    <w:rsid w:val="0011468F"/>
    <w:rsid w:val="00126BB6"/>
    <w:rsid w:val="0013038B"/>
    <w:rsid w:val="001336CD"/>
    <w:rsid w:val="001363E1"/>
    <w:rsid w:val="00142425"/>
    <w:rsid w:val="00153103"/>
    <w:rsid w:val="0016754A"/>
    <w:rsid w:val="001758D4"/>
    <w:rsid w:val="00177A9A"/>
    <w:rsid w:val="00181384"/>
    <w:rsid w:val="0019476D"/>
    <w:rsid w:val="001A0AE9"/>
    <w:rsid w:val="001A22FE"/>
    <w:rsid w:val="001A5DCD"/>
    <w:rsid w:val="001B2A0F"/>
    <w:rsid w:val="001B5BD9"/>
    <w:rsid w:val="001B61A6"/>
    <w:rsid w:val="001D411C"/>
    <w:rsid w:val="001D72FA"/>
    <w:rsid w:val="001F544B"/>
    <w:rsid w:val="001F68EC"/>
    <w:rsid w:val="001F735F"/>
    <w:rsid w:val="00205980"/>
    <w:rsid w:val="00212AA2"/>
    <w:rsid w:val="00220E69"/>
    <w:rsid w:val="00221E07"/>
    <w:rsid w:val="0022355C"/>
    <w:rsid w:val="002457B6"/>
    <w:rsid w:val="00250C30"/>
    <w:rsid w:val="0026280A"/>
    <w:rsid w:val="002647E3"/>
    <w:rsid w:val="00273389"/>
    <w:rsid w:val="002763C9"/>
    <w:rsid w:val="00282C7C"/>
    <w:rsid w:val="002941E2"/>
    <w:rsid w:val="00297F10"/>
    <w:rsid w:val="002A5671"/>
    <w:rsid w:val="002A5866"/>
    <w:rsid w:val="002A669C"/>
    <w:rsid w:val="002A79D5"/>
    <w:rsid w:val="002B2F27"/>
    <w:rsid w:val="002B49BE"/>
    <w:rsid w:val="002C36A9"/>
    <w:rsid w:val="002D0E98"/>
    <w:rsid w:val="002E7010"/>
    <w:rsid w:val="002F640C"/>
    <w:rsid w:val="002F7931"/>
    <w:rsid w:val="002F794E"/>
    <w:rsid w:val="0032138C"/>
    <w:rsid w:val="00321790"/>
    <w:rsid w:val="003320EC"/>
    <w:rsid w:val="0034017F"/>
    <w:rsid w:val="00341044"/>
    <w:rsid w:val="00343E0F"/>
    <w:rsid w:val="00345686"/>
    <w:rsid w:val="0034739F"/>
    <w:rsid w:val="00354228"/>
    <w:rsid w:val="00362FF2"/>
    <w:rsid w:val="00376B9B"/>
    <w:rsid w:val="0037713A"/>
    <w:rsid w:val="00380820"/>
    <w:rsid w:val="003913EC"/>
    <w:rsid w:val="00393B7B"/>
    <w:rsid w:val="003B678D"/>
    <w:rsid w:val="003C26ED"/>
    <w:rsid w:val="003D1C73"/>
    <w:rsid w:val="003D6F90"/>
    <w:rsid w:val="003D7C86"/>
    <w:rsid w:val="003E74DA"/>
    <w:rsid w:val="003F56FC"/>
    <w:rsid w:val="003F59E4"/>
    <w:rsid w:val="00405AC3"/>
    <w:rsid w:val="004060CA"/>
    <w:rsid w:val="004102BF"/>
    <w:rsid w:val="00411853"/>
    <w:rsid w:val="00411B85"/>
    <w:rsid w:val="00430C8F"/>
    <w:rsid w:val="00431582"/>
    <w:rsid w:val="00441FD5"/>
    <w:rsid w:val="00443FFD"/>
    <w:rsid w:val="00446BE8"/>
    <w:rsid w:val="004557C9"/>
    <w:rsid w:val="00476504"/>
    <w:rsid w:val="00487B2F"/>
    <w:rsid w:val="00491FC1"/>
    <w:rsid w:val="004925FF"/>
    <w:rsid w:val="00493529"/>
    <w:rsid w:val="00494B2D"/>
    <w:rsid w:val="004958D7"/>
    <w:rsid w:val="004961DC"/>
    <w:rsid w:val="00497854"/>
    <w:rsid w:val="004B14BB"/>
    <w:rsid w:val="004C1A16"/>
    <w:rsid w:val="004C1B66"/>
    <w:rsid w:val="004C1F69"/>
    <w:rsid w:val="004C297C"/>
    <w:rsid w:val="004D0669"/>
    <w:rsid w:val="004D3627"/>
    <w:rsid w:val="004E3584"/>
    <w:rsid w:val="004E734D"/>
    <w:rsid w:val="004F0811"/>
    <w:rsid w:val="00507E8C"/>
    <w:rsid w:val="00513895"/>
    <w:rsid w:val="00530E87"/>
    <w:rsid w:val="0053109C"/>
    <w:rsid w:val="00533A33"/>
    <w:rsid w:val="005414DA"/>
    <w:rsid w:val="00561BE1"/>
    <w:rsid w:val="005659EB"/>
    <w:rsid w:val="00565E5D"/>
    <w:rsid w:val="00566E93"/>
    <w:rsid w:val="00571CA2"/>
    <w:rsid w:val="00583CD4"/>
    <w:rsid w:val="005853F7"/>
    <w:rsid w:val="00592F7B"/>
    <w:rsid w:val="00593BAE"/>
    <w:rsid w:val="00593F9F"/>
    <w:rsid w:val="005954C3"/>
    <w:rsid w:val="005A1BE6"/>
    <w:rsid w:val="005B6C48"/>
    <w:rsid w:val="005C0084"/>
    <w:rsid w:val="005C2200"/>
    <w:rsid w:val="005C5798"/>
    <w:rsid w:val="005C78CB"/>
    <w:rsid w:val="005C7B46"/>
    <w:rsid w:val="005E0C4C"/>
    <w:rsid w:val="005F0526"/>
    <w:rsid w:val="005F219E"/>
    <w:rsid w:val="005F33AE"/>
    <w:rsid w:val="005F6F77"/>
    <w:rsid w:val="006007F4"/>
    <w:rsid w:val="006009FA"/>
    <w:rsid w:val="0060623C"/>
    <w:rsid w:val="00606773"/>
    <w:rsid w:val="006109DF"/>
    <w:rsid w:val="00610BD5"/>
    <w:rsid w:val="00612769"/>
    <w:rsid w:val="00612E83"/>
    <w:rsid w:val="00620F15"/>
    <w:rsid w:val="00622D68"/>
    <w:rsid w:val="00624347"/>
    <w:rsid w:val="006273C6"/>
    <w:rsid w:val="006474E8"/>
    <w:rsid w:val="0066179C"/>
    <w:rsid w:val="0069338A"/>
    <w:rsid w:val="00694109"/>
    <w:rsid w:val="006A2CA5"/>
    <w:rsid w:val="006A3B46"/>
    <w:rsid w:val="006A5B06"/>
    <w:rsid w:val="006B5698"/>
    <w:rsid w:val="006B73A4"/>
    <w:rsid w:val="006C2ED1"/>
    <w:rsid w:val="006D01B7"/>
    <w:rsid w:val="006E178C"/>
    <w:rsid w:val="006E7855"/>
    <w:rsid w:val="006F23DE"/>
    <w:rsid w:val="006F3493"/>
    <w:rsid w:val="006F5A71"/>
    <w:rsid w:val="006F76FB"/>
    <w:rsid w:val="00711E09"/>
    <w:rsid w:val="00713693"/>
    <w:rsid w:val="00716D04"/>
    <w:rsid w:val="00716E37"/>
    <w:rsid w:val="00717600"/>
    <w:rsid w:val="00723F10"/>
    <w:rsid w:val="00724779"/>
    <w:rsid w:val="007250C9"/>
    <w:rsid w:val="00726024"/>
    <w:rsid w:val="007261EE"/>
    <w:rsid w:val="0073029A"/>
    <w:rsid w:val="00731EAC"/>
    <w:rsid w:val="00741787"/>
    <w:rsid w:val="0074461A"/>
    <w:rsid w:val="00744B90"/>
    <w:rsid w:val="00754948"/>
    <w:rsid w:val="007641B3"/>
    <w:rsid w:val="007743DC"/>
    <w:rsid w:val="00782B8B"/>
    <w:rsid w:val="00783E41"/>
    <w:rsid w:val="007932FF"/>
    <w:rsid w:val="007A54F7"/>
    <w:rsid w:val="007C0727"/>
    <w:rsid w:val="007C34CB"/>
    <w:rsid w:val="007D1B57"/>
    <w:rsid w:val="007D5020"/>
    <w:rsid w:val="007D5DD0"/>
    <w:rsid w:val="007D759F"/>
    <w:rsid w:val="007F5A72"/>
    <w:rsid w:val="00801EEE"/>
    <w:rsid w:val="00802E1D"/>
    <w:rsid w:val="00804978"/>
    <w:rsid w:val="00816636"/>
    <w:rsid w:val="0081692B"/>
    <w:rsid w:val="0082435E"/>
    <w:rsid w:val="00837A8A"/>
    <w:rsid w:val="00842F88"/>
    <w:rsid w:val="00852F64"/>
    <w:rsid w:val="008547C8"/>
    <w:rsid w:val="008611FF"/>
    <w:rsid w:val="00873801"/>
    <w:rsid w:val="00880659"/>
    <w:rsid w:val="00883110"/>
    <w:rsid w:val="00886D97"/>
    <w:rsid w:val="008920E3"/>
    <w:rsid w:val="0089629D"/>
    <w:rsid w:val="00897003"/>
    <w:rsid w:val="008A182A"/>
    <w:rsid w:val="008A3B4E"/>
    <w:rsid w:val="008A5309"/>
    <w:rsid w:val="008A700D"/>
    <w:rsid w:val="008B1421"/>
    <w:rsid w:val="008B3DD3"/>
    <w:rsid w:val="008B4285"/>
    <w:rsid w:val="008C6147"/>
    <w:rsid w:val="008C726B"/>
    <w:rsid w:val="008D1E70"/>
    <w:rsid w:val="008D243D"/>
    <w:rsid w:val="008D6C20"/>
    <w:rsid w:val="008F05DB"/>
    <w:rsid w:val="008F7ECF"/>
    <w:rsid w:val="00900CA5"/>
    <w:rsid w:val="00920B81"/>
    <w:rsid w:val="00932948"/>
    <w:rsid w:val="00932BAC"/>
    <w:rsid w:val="00935A00"/>
    <w:rsid w:val="009551EE"/>
    <w:rsid w:val="00963EAB"/>
    <w:rsid w:val="00976220"/>
    <w:rsid w:val="00976522"/>
    <w:rsid w:val="009777A9"/>
    <w:rsid w:val="00982B30"/>
    <w:rsid w:val="009A72B8"/>
    <w:rsid w:val="009B5CBE"/>
    <w:rsid w:val="009B728C"/>
    <w:rsid w:val="009C03A2"/>
    <w:rsid w:val="009C2E56"/>
    <w:rsid w:val="009C49EA"/>
    <w:rsid w:val="009C6F05"/>
    <w:rsid w:val="009C717A"/>
    <w:rsid w:val="009D407D"/>
    <w:rsid w:val="009D450E"/>
    <w:rsid w:val="009E3576"/>
    <w:rsid w:val="009E5AEB"/>
    <w:rsid w:val="00A047A5"/>
    <w:rsid w:val="00A05ACE"/>
    <w:rsid w:val="00A07693"/>
    <w:rsid w:val="00A128AE"/>
    <w:rsid w:val="00A14907"/>
    <w:rsid w:val="00A27443"/>
    <w:rsid w:val="00A30367"/>
    <w:rsid w:val="00A306D4"/>
    <w:rsid w:val="00A41EF4"/>
    <w:rsid w:val="00A61127"/>
    <w:rsid w:val="00A6486E"/>
    <w:rsid w:val="00A66DFF"/>
    <w:rsid w:val="00A70C77"/>
    <w:rsid w:val="00A75664"/>
    <w:rsid w:val="00A77AD0"/>
    <w:rsid w:val="00A808C3"/>
    <w:rsid w:val="00A8721A"/>
    <w:rsid w:val="00A93DB0"/>
    <w:rsid w:val="00AA7F6B"/>
    <w:rsid w:val="00AB2DF5"/>
    <w:rsid w:val="00AB3192"/>
    <w:rsid w:val="00AB6B22"/>
    <w:rsid w:val="00AC2456"/>
    <w:rsid w:val="00AC2B55"/>
    <w:rsid w:val="00AC3423"/>
    <w:rsid w:val="00AC69B1"/>
    <w:rsid w:val="00AD0735"/>
    <w:rsid w:val="00AD285F"/>
    <w:rsid w:val="00AD3476"/>
    <w:rsid w:val="00AD5595"/>
    <w:rsid w:val="00AD7679"/>
    <w:rsid w:val="00AE62C7"/>
    <w:rsid w:val="00AE6ABD"/>
    <w:rsid w:val="00B12383"/>
    <w:rsid w:val="00B260B4"/>
    <w:rsid w:val="00B34EE7"/>
    <w:rsid w:val="00B4160C"/>
    <w:rsid w:val="00B42F65"/>
    <w:rsid w:val="00B46C69"/>
    <w:rsid w:val="00B51187"/>
    <w:rsid w:val="00B54911"/>
    <w:rsid w:val="00B55293"/>
    <w:rsid w:val="00B57341"/>
    <w:rsid w:val="00B651B6"/>
    <w:rsid w:val="00B67F76"/>
    <w:rsid w:val="00B7743F"/>
    <w:rsid w:val="00B82156"/>
    <w:rsid w:val="00B83669"/>
    <w:rsid w:val="00B83703"/>
    <w:rsid w:val="00B87B00"/>
    <w:rsid w:val="00B961B9"/>
    <w:rsid w:val="00B965D9"/>
    <w:rsid w:val="00B97988"/>
    <w:rsid w:val="00B97AE3"/>
    <w:rsid w:val="00BA5C3F"/>
    <w:rsid w:val="00BB430E"/>
    <w:rsid w:val="00BB6C54"/>
    <w:rsid w:val="00BC087B"/>
    <w:rsid w:val="00BC1120"/>
    <w:rsid w:val="00BC6895"/>
    <w:rsid w:val="00BC68DE"/>
    <w:rsid w:val="00BC709D"/>
    <w:rsid w:val="00BD51A8"/>
    <w:rsid w:val="00BD62A7"/>
    <w:rsid w:val="00BE15A0"/>
    <w:rsid w:val="00BF294C"/>
    <w:rsid w:val="00BF3B05"/>
    <w:rsid w:val="00BF421D"/>
    <w:rsid w:val="00BF5C1C"/>
    <w:rsid w:val="00C06C35"/>
    <w:rsid w:val="00C11E88"/>
    <w:rsid w:val="00C15AE2"/>
    <w:rsid w:val="00C21F32"/>
    <w:rsid w:val="00C26C7F"/>
    <w:rsid w:val="00C2737B"/>
    <w:rsid w:val="00C278B9"/>
    <w:rsid w:val="00C34A27"/>
    <w:rsid w:val="00C41D8E"/>
    <w:rsid w:val="00C60F3B"/>
    <w:rsid w:val="00C70E29"/>
    <w:rsid w:val="00C71F77"/>
    <w:rsid w:val="00C72DF8"/>
    <w:rsid w:val="00C855EB"/>
    <w:rsid w:val="00C866BD"/>
    <w:rsid w:val="00C94A99"/>
    <w:rsid w:val="00C95415"/>
    <w:rsid w:val="00C973EA"/>
    <w:rsid w:val="00CA09FB"/>
    <w:rsid w:val="00CA2573"/>
    <w:rsid w:val="00CA3DA1"/>
    <w:rsid w:val="00CA7586"/>
    <w:rsid w:val="00CB1104"/>
    <w:rsid w:val="00CB24F9"/>
    <w:rsid w:val="00CC1E37"/>
    <w:rsid w:val="00CC49F5"/>
    <w:rsid w:val="00CC546A"/>
    <w:rsid w:val="00CC6DEA"/>
    <w:rsid w:val="00CD0936"/>
    <w:rsid w:val="00CD13FF"/>
    <w:rsid w:val="00CD3DDF"/>
    <w:rsid w:val="00CD57E3"/>
    <w:rsid w:val="00CE58B4"/>
    <w:rsid w:val="00CE77A9"/>
    <w:rsid w:val="00D00BB6"/>
    <w:rsid w:val="00D066C3"/>
    <w:rsid w:val="00D11245"/>
    <w:rsid w:val="00D14404"/>
    <w:rsid w:val="00D20D13"/>
    <w:rsid w:val="00D24142"/>
    <w:rsid w:val="00D44D0E"/>
    <w:rsid w:val="00D47B4F"/>
    <w:rsid w:val="00D526D6"/>
    <w:rsid w:val="00D60290"/>
    <w:rsid w:val="00D706E7"/>
    <w:rsid w:val="00D708F0"/>
    <w:rsid w:val="00D72AE2"/>
    <w:rsid w:val="00D751E6"/>
    <w:rsid w:val="00D81819"/>
    <w:rsid w:val="00D86463"/>
    <w:rsid w:val="00D87447"/>
    <w:rsid w:val="00D90F99"/>
    <w:rsid w:val="00D95D81"/>
    <w:rsid w:val="00D9700C"/>
    <w:rsid w:val="00DA3D1A"/>
    <w:rsid w:val="00DB0142"/>
    <w:rsid w:val="00DD4DBE"/>
    <w:rsid w:val="00DE5C21"/>
    <w:rsid w:val="00DF033D"/>
    <w:rsid w:val="00DF4632"/>
    <w:rsid w:val="00E0245B"/>
    <w:rsid w:val="00E06600"/>
    <w:rsid w:val="00E224CB"/>
    <w:rsid w:val="00E23A7D"/>
    <w:rsid w:val="00E2438B"/>
    <w:rsid w:val="00E31F5F"/>
    <w:rsid w:val="00E33A0B"/>
    <w:rsid w:val="00E35B6B"/>
    <w:rsid w:val="00E400B7"/>
    <w:rsid w:val="00E54BD8"/>
    <w:rsid w:val="00E5516D"/>
    <w:rsid w:val="00E6406B"/>
    <w:rsid w:val="00E65B9B"/>
    <w:rsid w:val="00E71CAC"/>
    <w:rsid w:val="00E74A0E"/>
    <w:rsid w:val="00E759EE"/>
    <w:rsid w:val="00E76561"/>
    <w:rsid w:val="00E80280"/>
    <w:rsid w:val="00E80371"/>
    <w:rsid w:val="00E86690"/>
    <w:rsid w:val="00E90C5B"/>
    <w:rsid w:val="00E92070"/>
    <w:rsid w:val="00E92360"/>
    <w:rsid w:val="00E95C2B"/>
    <w:rsid w:val="00EA4D44"/>
    <w:rsid w:val="00EA5B76"/>
    <w:rsid w:val="00EB7DDC"/>
    <w:rsid w:val="00ED72EF"/>
    <w:rsid w:val="00ED730D"/>
    <w:rsid w:val="00ED74A0"/>
    <w:rsid w:val="00ED7B52"/>
    <w:rsid w:val="00EF07EC"/>
    <w:rsid w:val="00EF29A7"/>
    <w:rsid w:val="00EF66A4"/>
    <w:rsid w:val="00EF6DFA"/>
    <w:rsid w:val="00EF76EF"/>
    <w:rsid w:val="00F044D6"/>
    <w:rsid w:val="00F11FD0"/>
    <w:rsid w:val="00F27634"/>
    <w:rsid w:val="00F40157"/>
    <w:rsid w:val="00F40F9D"/>
    <w:rsid w:val="00F43813"/>
    <w:rsid w:val="00F47403"/>
    <w:rsid w:val="00F542A2"/>
    <w:rsid w:val="00F5474D"/>
    <w:rsid w:val="00F54833"/>
    <w:rsid w:val="00F57EB1"/>
    <w:rsid w:val="00F612A2"/>
    <w:rsid w:val="00F6484F"/>
    <w:rsid w:val="00F71EF6"/>
    <w:rsid w:val="00F8033C"/>
    <w:rsid w:val="00F80EAC"/>
    <w:rsid w:val="00F860B2"/>
    <w:rsid w:val="00F8795B"/>
    <w:rsid w:val="00FA1E94"/>
    <w:rsid w:val="00FA5510"/>
    <w:rsid w:val="00FB1D28"/>
    <w:rsid w:val="00FB24FE"/>
    <w:rsid w:val="00FB73AC"/>
    <w:rsid w:val="00FC1EC4"/>
    <w:rsid w:val="00FD0EBC"/>
    <w:rsid w:val="00FF0070"/>
    <w:rsid w:val="00FF0564"/>
    <w:rsid w:val="00FF09D3"/>
    <w:rsid w:val="00FF7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D243D"/>
  </w:style>
  <w:style w:type="paragraph" w:styleId="1">
    <w:name w:val="heading 1"/>
    <w:basedOn w:val="a0"/>
    <w:link w:val="10"/>
    <w:uiPriority w:val="9"/>
    <w:qFormat/>
    <w:rsid w:val="00AB6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065C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D20D13"/>
    <w:pPr>
      <w:keepNext/>
      <w:keepLines/>
      <w:spacing w:before="320" w:after="200" w:line="240" w:lineRule="auto"/>
      <w:outlineLvl w:val="2"/>
    </w:pPr>
    <w:rPr>
      <w:rFonts w:ascii="Arial" w:eastAsia="Arial" w:hAnsi="Arial" w:cs="Arial"/>
      <w:sz w:val="30"/>
      <w:szCs w:val="30"/>
      <w:lang w:eastAsia="ru-RU"/>
    </w:rPr>
  </w:style>
  <w:style w:type="paragraph" w:styleId="4">
    <w:name w:val="heading 4"/>
    <w:basedOn w:val="a0"/>
    <w:next w:val="a0"/>
    <w:link w:val="40"/>
    <w:uiPriority w:val="9"/>
    <w:unhideWhenUsed/>
    <w:qFormat/>
    <w:rsid w:val="00D20D13"/>
    <w:pPr>
      <w:keepNext/>
      <w:keepLines/>
      <w:spacing w:before="320" w:after="200" w:line="240" w:lineRule="auto"/>
      <w:outlineLvl w:val="3"/>
    </w:pPr>
    <w:rPr>
      <w:rFonts w:ascii="Arial" w:eastAsia="Arial" w:hAnsi="Arial" w:cs="Arial"/>
      <w:b/>
      <w:bCs/>
      <w:sz w:val="26"/>
      <w:szCs w:val="26"/>
      <w:lang w:eastAsia="ru-RU"/>
    </w:rPr>
  </w:style>
  <w:style w:type="paragraph" w:styleId="5">
    <w:name w:val="heading 5"/>
    <w:basedOn w:val="a0"/>
    <w:next w:val="a0"/>
    <w:link w:val="50"/>
    <w:uiPriority w:val="9"/>
    <w:unhideWhenUsed/>
    <w:qFormat/>
    <w:rsid w:val="00D20D13"/>
    <w:pPr>
      <w:keepNext/>
      <w:keepLines/>
      <w:spacing w:before="320" w:after="200" w:line="240" w:lineRule="auto"/>
      <w:outlineLvl w:val="4"/>
    </w:pPr>
    <w:rPr>
      <w:rFonts w:ascii="Arial" w:eastAsia="Arial" w:hAnsi="Arial" w:cs="Arial"/>
      <w:b/>
      <w:bCs/>
      <w:sz w:val="24"/>
      <w:szCs w:val="24"/>
      <w:lang w:eastAsia="ru-RU"/>
    </w:rPr>
  </w:style>
  <w:style w:type="paragraph" w:styleId="6">
    <w:name w:val="heading 6"/>
    <w:basedOn w:val="a0"/>
    <w:next w:val="a0"/>
    <w:link w:val="60"/>
    <w:uiPriority w:val="9"/>
    <w:unhideWhenUsed/>
    <w:qFormat/>
    <w:rsid w:val="00D20D13"/>
    <w:pPr>
      <w:keepNext/>
      <w:keepLines/>
      <w:spacing w:before="320" w:after="200" w:line="240" w:lineRule="auto"/>
      <w:outlineLvl w:val="5"/>
    </w:pPr>
    <w:rPr>
      <w:rFonts w:ascii="Arial" w:eastAsia="Arial" w:hAnsi="Arial" w:cs="Arial"/>
      <w:b/>
      <w:bCs/>
      <w:lang w:eastAsia="ru-RU"/>
    </w:rPr>
  </w:style>
  <w:style w:type="paragraph" w:styleId="7">
    <w:name w:val="heading 7"/>
    <w:basedOn w:val="a0"/>
    <w:next w:val="a0"/>
    <w:link w:val="70"/>
    <w:uiPriority w:val="9"/>
    <w:unhideWhenUsed/>
    <w:qFormat/>
    <w:rsid w:val="00D20D13"/>
    <w:pPr>
      <w:keepNext/>
      <w:keepLines/>
      <w:spacing w:before="320" w:after="200" w:line="240" w:lineRule="auto"/>
      <w:outlineLvl w:val="6"/>
    </w:pPr>
    <w:rPr>
      <w:rFonts w:ascii="Arial" w:eastAsia="Arial" w:hAnsi="Arial" w:cs="Arial"/>
      <w:b/>
      <w:bCs/>
      <w:i/>
      <w:iCs/>
      <w:lang w:eastAsia="ru-RU"/>
    </w:rPr>
  </w:style>
  <w:style w:type="paragraph" w:styleId="8">
    <w:name w:val="heading 8"/>
    <w:basedOn w:val="a0"/>
    <w:next w:val="a0"/>
    <w:link w:val="80"/>
    <w:uiPriority w:val="9"/>
    <w:unhideWhenUsed/>
    <w:qFormat/>
    <w:rsid w:val="00D20D13"/>
    <w:pPr>
      <w:keepNext/>
      <w:keepLines/>
      <w:spacing w:before="320" w:after="200" w:line="240" w:lineRule="auto"/>
      <w:outlineLvl w:val="7"/>
    </w:pPr>
    <w:rPr>
      <w:rFonts w:ascii="Arial" w:eastAsia="Arial" w:hAnsi="Arial" w:cs="Arial"/>
      <w:i/>
      <w:iCs/>
      <w:lang w:eastAsia="ru-RU"/>
    </w:rPr>
  </w:style>
  <w:style w:type="paragraph" w:styleId="9">
    <w:name w:val="heading 9"/>
    <w:basedOn w:val="a0"/>
    <w:next w:val="a0"/>
    <w:link w:val="90"/>
    <w:uiPriority w:val="9"/>
    <w:unhideWhenUsed/>
    <w:qFormat/>
    <w:rsid w:val="00D20D13"/>
    <w:pPr>
      <w:keepNext/>
      <w:keepLines/>
      <w:spacing w:before="320" w:after="200" w:line="240" w:lineRule="auto"/>
      <w:outlineLvl w:val="8"/>
    </w:pPr>
    <w:rPr>
      <w:rFonts w:ascii="Arial" w:eastAsia="Arial" w:hAnsi="Arial" w:cs="Arial"/>
      <w:i/>
      <w:iCs/>
      <w:sz w:val="21"/>
      <w:szCs w:val="21"/>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B6B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uiPriority w:val="9"/>
    <w:rsid w:val="00065CA0"/>
    <w:rPr>
      <w:rFonts w:asciiTheme="majorHAnsi" w:eastAsiaTheme="majorEastAsia" w:hAnsiTheme="majorHAnsi" w:cstheme="majorBidi"/>
      <w:color w:val="2E74B5" w:themeColor="accent1" w:themeShade="BF"/>
      <w:sz w:val="26"/>
      <w:szCs w:val="26"/>
    </w:rPr>
  </w:style>
  <w:style w:type="paragraph" w:styleId="a4">
    <w:name w:val="Normal (Web)"/>
    <w:basedOn w:val="a0"/>
    <w:uiPriority w:val="99"/>
    <w:unhideWhenUsed/>
    <w:rsid w:val="00AB6B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uiPriority w:val="99"/>
    <w:unhideWhenUsed/>
    <w:rsid w:val="00C973EA"/>
    <w:rPr>
      <w:color w:val="0000FF"/>
      <w:u w:val="single"/>
    </w:rPr>
  </w:style>
  <w:style w:type="paragraph" w:styleId="a6">
    <w:name w:val="List Paragraph"/>
    <w:basedOn w:val="a0"/>
    <w:uiPriority w:val="1"/>
    <w:qFormat/>
    <w:rsid w:val="00C973EA"/>
    <w:pPr>
      <w:ind w:left="720"/>
      <w:contextualSpacing/>
    </w:pPr>
  </w:style>
  <w:style w:type="paragraph" w:customStyle="1" w:styleId="pboth">
    <w:name w:val="pboth"/>
    <w:basedOn w:val="a0"/>
    <w:rsid w:val="00FB1D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link w:val="a8"/>
    <w:uiPriority w:val="1"/>
    <w:qFormat/>
    <w:rsid w:val="004958D7"/>
    <w:pPr>
      <w:spacing w:after="0" w:line="240" w:lineRule="auto"/>
    </w:pPr>
    <w:rPr>
      <w:rFonts w:ascii="Calibri" w:eastAsia="Times New Roman" w:hAnsi="Calibri" w:cs="Times New Roman"/>
      <w:lang w:eastAsia="ru-RU"/>
    </w:rPr>
  </w:style>
  <w:style w:type="character" w:customStyle="1" w:styleId="a8">
    <w:name w:val="Без интервала Знак"/>
    <w:basedOn w:val="a1"/>
    <w:link w:val="a7"/>
    <w:uiPriority w:val="99"/>
    <w:locked/>
    <w:rsid w:val="004958D7"/>
    <w:rPr>
      <w:rFonts w:ascii="Calibri" w:eastAsia="Times New Roman" w:hAnsi="Calibri" w:cs="Times New Roman"/>
      <w:lang w:eastAsia="ru-RU"/>
    </w:rPr>
  </w:style>
  <w:style w:type="character" w:customStyle="1" w:styleId="a9">
    <w:name w:val="Основной текст_"/>
    <w:basedOn w:val="a1"/>
    <w:link w:val="11"/>
    <w:rsid w:val="008A5309"/>
    <w:rPr>
      <w:shd w:val="clear" w:color="auto" w:fill="FFFFFF"/>
    </w:rPr>
  </w:style>
  <w:style w:type="paragraph" w:customStyle="1" w:styleId="11">
    <w:name w:val="Основной текст1"/>
    <w:basedOn w:val="a0"/>
    <w:link w:val="a9"/>
    <w:rsid w:val="008A5309"/>
    <w:pPr>
      <w:widowControl w:val="0"/>
      <w:shd w:val="clear" w:color="auto" w:fill="FFFFFF"/>
      <w:spacing w:after="0" w:line="276" w:lineRule="auto"/>
      <w:ind w:firstLine="400"/>
    </w:pPr>
  </w:style>
  <w:style w:type="character" w:styleId="aa">
    <w:name w:val="Strong"/>
    <w:basedOn w:val="a1"/>
    <w:uiPriority w:val="99"/>
    <w:qFormat/>
    <w:rsid w:val="004C1A16"/>
    <w:rPr>
      <w:b/>
      <w:bCs/>
    </w:rPr>
  </w:style>
  <w:style w:type="paragraph" w:customStyle="1" w:styleId="Style11">
    <w:name w:val="Style11"/>
    <w:basedOn w:val="a0"/>
    <w:rsid w:val="00CD13FF"/>
    <w:pPr>
      <w:widowControl w:val="0"/>
      <w:autoSpaceDE w:val="0"/>
      <w:autoSpaceDN w:val="0"/>
      <w:adjustRightInd w:val="0"/>
      <w:spacing w:after="0" w:line="230" w:lineRule="exact"/>
      <w:jc w:val="center"/>
    </w:pPr>
    <w:rPr>
      <w:rFonts w:ascii="Cambria" w:eastAsia="Times New Roman" w:hAnsi="Cambria" w:cs="Times New Roman"/>
      <w:sz w:val="24"/>
      <w:szCs w:val="24"/>
      <w:lang w:eastAsia="ru-RU"/>
    </w:rPr>
  </w:style>
  <w:style w:type="paragraph" w:customStyle="1" w:styleId="Default">
    <w:name w:val="Default"/>
    <w:rsid w:val="00BC1120"/>
    <w:pPr>
      <w:autoSpaceDE w:val="0"/>
      <w:autoSpaceDN w:val="0"/>
      <w:adjustRightInd w:val="0"/>
      <w:spacing w:after="0" w:line="240" w:lineRule="auto"/>
    </w:pPr>
    <w:rPr>
      <w:rFonts w:ascii="Times New Roman" w:hAnsi="Times New Roman" w:cs="Times New Roman"/>
      <w:color w:val="000000"/>
      <w:sz w:val="24"/>
      <w:szCs w:val="24"/>
    </w:rPr>
  </w:style>
  <w:style w:type="table" w:styleId="ab">
    <w:name w:val="Table Grid"/>
    <w:basedOn w:val="a2"/>
    <w:uiPriority w:val="39"/>
    <w:rsid w:val="002A5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65C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FontStyle28">
    <w:name w:val="Font Style28"/>
    <w:rsid w:val="00065CA0"/>
    <w:rPr>
      <w:rFonts w:ascii="Arial" w:hAnsi="Arial" w:cs="Arial"/>
      <w:sz w:val="18"/>
      <w:szCs w:val="18"/>
    </w:rPr>
  </w:style>
  <w:style w:type="paragraph" w:customStyle="1" w:styleId="Style13">
    <w:name w:val="Style13"/>
    <w:basedOn w:val="a0"/>
    <w:rsid w:val="00065CA0"/>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paragraph" w:customStyle="1" w:styleId="Style9">
    <w:name w:val="Style9"/>
    <w:basedOn w:val="a0"/>
    <w:rsid w:val="00065CA0"/>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character" w:customStyle="1" w:styleId="FontStyle24">
    <w:name w:val="Font Style24"/>
    <w:rsid w:val="00065CA0"/>
    <w:rPr>
      <w:rFonts w:ascii="Arial" w:hAnsi="Arial" w:cs="Arial"/>
      <w:b/>
      <w:bCs/>
      <w:sz w:val="16"/>
      <w:szCs w:val="16"/>
    </w:rPr>
  </w:style>
  <w:style w:type="paragraph" w:customStyle="1" w:styleId="Style15">
    <w:name w:val="Style15"/>
    <w:basedOn w:val="a0"/>
    <w:rsid w:val="00065CA0"/>
    <w:pPr>
      <w:widowControl w:val="0"/>
      <w:autoSpaceDE w:val="0"/>
      <w:autoSpaceDN w:val="0"/>
      <w:adjustRightInd w:val="0"/>
      <w:spacing w:after="0" w:line="226" w:lineRule="exact"/>
      <w:jc w:val="both"/>
    </w:pPr>
    <w:rPr>
      <w:rFonts w:ascii="Cambria" w:eastAsia="Times New Roman" w:hAnsi="Cambria" w:cs="Times New Roman"/>
      <w:sz w:val="24"/>
      <w:szCs w:val="24"/>
      <w:lang w:eastAsia="ru-RU"/>
    </w:rPr>
  </w:style>
  <w:style w:type="paragraph" w:customStyle="1" w:styleId="Style14">
    <w:name w:val="Style14"/>
    <w:basedOn w:val="a0"/>
    <w:rsid w:val="00065CA0"/>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character" w:customStyle="1" w:styleId="FontStyle25">
    <w:name w:val="Font Style25"/>
    <w:rsid w:val="00065CA0"/>
    <w:rPr>
      <w:rFonts w:ascii="Sylfaen" w:hAnsi="Sylfaen" w:cs="Sylfaen"/>
      <w:spacing w:val="20"/>
      <w:sz w:val="10"/>
      <w:szCs w:val="10"/>
    </w:rPr>
  </w:style>
  <w:style w:type="paragraph" w:styleId="ac">
    <w:name w:val="Balloon Text"/>
    <w:basedOn w:val="a0"/>
    <w:link w:val="ad"/>
    <w:uiPriority w:val="99"/>
    <w:unhideWhenUsed/>
    <w:rsid w:val="00065CA0"/>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rsid w:val="00065CA0"/>
    <w:rPr>
      <w:rFonts w:ascii="Segoe UI" w:hAnsi="Segoe UI" w:cs="Segoe UI"/>
      <w:sz w:val="18"/>
      <w:szCs w:val="18"/>
    </w:rPr>
  </w:style>
  <w:style w:type="paragraph" w:styleId="ae">
    <w:name w:val="header"/>
    <w:basedOn w:val="a0"/>
    <w:link w:val="af"/>
    <w:uiPriority w:val="99"/>
    <w:unhideWhenUsed/>
    <w:rsid w:val="00065CA0"/>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065CA0"/>
  </w:style>
  <w:style w:type="paragraph" w:styleId="af0">
    <w:name w:val="footer"/>
    <w:basedOn w:val="a0"/>
    <w:link w:val="af1"/>
    <w:uiPriority w:val="99"/>
    <w:unhideWhenUsed/>
    <w:rsid w:val="00065CA0"/>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065CA0"/>
  </w:style>
  <w:style w:type="character" w:customStyle="1" w:styleId="af2">
    <w:name w:val="Текст сноски Знак"/>
    <w:basedOn w:val="a1"/>
    <w:link w:val="af3"/>
    <w:uiPriority w:val="99"/>
    <w:rsid w:val="00065CA0"/>
    <w:rPr>
      <w:rFonts w:ascii="Times New Roman" w:eastAsia="Times New Roman" w:hAnsi="Times New Roman" w:cs="Times New Roman"/>
      <w:sz w:val="20"/>
      <w:szCs w:val="20"/>
      <w:lang w:eastAsia="ru-RU"/>
    </w:rPr>
  </w:style>
  <w:style w:type="paragraph" w:styleId="af3">
    <w:name w:val="footnote text"/>
    <w:basedOn w:val="a0"/>
    <w:link w:val="af2"/>
    <w:uiPriority w:val="99"/>
    <w:semiHidden/>
    <w:unhideWhenUsed/>
    <w:rsid w:val="00065CA0"/>
    <w:pPr>
      <w:spacing w:after="0" w:line="240" w:lineRule="auto"/>
    </w:pPr>
    <w:rPr>
      <w:rFonts w:ascii="Times New Roman" w:eastAsia="Times New Roman" w:hAnsi="Times New Roman" w:cs="Times New Roman"/>
      <w:sz w:val="20"/>
      <w:szCs w:val="20"/>
      <w:lang w:eastAsia="ru-RU"/>
    </w:rPr>
  </w:style>
  <w:style w:type="paragraph" w:customStyle="1" w:styleId="c2">
    <w:name w:val="c2"/>
    <w:basedOn w:val="a0"/>
    <w:rsid w:val="00065C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065CA0"/>
  </w:style>
  <w:style w:type="character" w:customStyle="1" w:styleId="c6">
    <w:name w:val="c6"/>
    <w:basedOn w:val="a1"/>
    <w:rsid w:val="00065CA0"/>
    <w:rPr>
      <w:rFonts w:cs="Times New Roman"/>
    </w:rPr>
  </w:style>
  <w:style w:type="paragraph" w:customStyle="1" w:styleId="af4">
    <w:name w:val="Абзац"/>
    <w:basedOn w:val="a0"/>
    <w:rsid w:val="00065CA0"/>
    <w:pPr>
      <w:widowControl w:val="0"/>
      <w:suppressAutoHyphens/>
      <w:spacing w:before="120" w:after="120" w:line="240" w:lineRule="auto"/>
      <w:ind w:firstLine="709"/>
      <w:jc w:val="both"/>
    </w:pPr>
    <w:rPr>
      <w:rFonts w:ascii="Times New Roman" w:eastAsia="DejaVu Sans" w:hAnsi="Times New Roman" w:cs="Times New Roman"/>
      <w:sz w:val="24"/>
      <w:szCs w:val="24"/>
      <w:lang w:eastAsia="he-IL" w:bidi="he-IL"/>
    </w:rPr>
  </w:style>
  <w:style w:type="paragraph" w:styleId="a">
    <w:name w:val="List Number"/>
    <w:basedOn w:val="a0"/>
    <w:rsid w:val="00065CA0"/>
    <w:pPr>
      <w:widowControl w:val="0"/>
      <w:numPr>
        <w:numId w:val="1"/>
      </w:numPr>
      <w:suppressAutoHyphens/>
      <w:spacing w:after="0" w:line="240" w:lineRule="auto"/>
      <w:jc w:val="both"/>
    </w:pPr>
    <w:rPr>
      <w:rFonts w:ascii="Times New Roman" w:eastAsia="DejaVu Sans" w:hAnsi="Times New Roman" w:cs="Times New Roman"/>
      <w:sz w:val="24"/>
      <w:szCs w:val="24"/>
      <w:lang w:val="en-US" w:eastAsia="he-IL" w:bidi="he-IL"/>
    </w:rPr>
  </w:style>
  <w:style w:type="character" w:styleId="af5">
    <w:name w:val="Emphasis"/>
    <w:basedOn w:val="a1"/>
    <w:uiPriority w:val="20"/>
    <w:qFormat/>
    <w:rsid w:val="00065CA0"/>
    <w:rPr>
      <w:i/>
      <w:iCs/>
    </w:rPr>
  </w:style>
  <w:style w:type="paragraph" w:customStyle="1" w:styleId="c0">
    <w:name w:val="c0"/>
    <w:basedOn w:val="a0"/>
    <w:rsid w:val="008B3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AA7F6B"/>
    <w:pPr>
      <w:widowControl w:val="0"/>
      <w:autoSpaceDE w:val="0"/>
      <w:autoSpaceDN w:val="0"/>
      <w:spacing w:after="0" w:line="240" w:lineRule="auto"/>
    </w:pPr>
    <w:rPr>
      <w:rFonts w:ascii="Times New Roman" w:eastAsia="Times New Roman" w:hAnsi="Times New Roman" w:cs="Times New Roman"/>
    </w:rPr>
  </w:style>
  <w:style w:type="table" w:customStyle="1" w:styleId="12">
    <w:name w:val="Сетка таблицы1"/>
    <w:basedOn w:val="a2"/>
    <w:next w:val="ab"/>
    <w:uiPriority w:val="59"/>
    <w:rsid w:val="00F8033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style3"/>
    <w:basedOn w:val="a0"/>
    <w:rsid w:val="005C7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1">
    <w:name w:val="Сетка таблицы2"/>
    <w:basedOn w:val="a2"/>
    <w:next w:val="ab"/>
    <w:uiPriority w:val="59"/>
    <w:rsid w:val="00CD3DD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aliases w:val="docy,v5,3680,bqiaagaaeyqcaaagiaiaaaphdqaabdunaaaaaaaaaaaaaaaaaaaaaaaaaaaaaaaaaaaaaaaaaaaaaaaaaaaaaaaaaaaaaaaaaaaaaaaaaaaaaaaaaaaaaaaaaaaaaaaaaaaaaaaaaaaaaaaaaaaaaaaaaaaaaaaaaaaaaaaaaaaaaaaaaaaaaaaaaaaaaaaaaaaaaaaaaaaaaaaaaaaaaaaaaaaaaaaaaaaaaaaa"/>
    <w:basedOn w:val="a0"/>
    <w:rsid w:val="00294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81">
    <w:name w:val="1781"/>
    <w:aliases w:val="bqiaagaaeyqcaaagiaiaaancbgaabwogaaaaaaaaaaaaaaaaaaaaaaaaaaaaaaaaaaaaaaaaaaaaaaaaaaaaaaaaaaaaaaaaaaaaaaaaaaaaaaaaaaaaaaaaaaaaaaaaaaaaaaaaaaaaaaaaaaaaaaaaaaaaaaaaaaaaaaaaaaaaaaaaaaaaaaaaaaaaaaaaaaaaaaaaaaaaaaaaaaaaaaaaaaaaaaaaaaaaaaaa"/>
    <w:basedOn w:val="a1"/>
    <w:rsid w:val="00282C7C"/>
  </w:style>
  <w:style w:type="character" w:customStyle="1" w:styleId="1771">
    <w:name w:val="1771"/>
    <w:aliases w:val="bqiaagaaeyqcaaagiaiaaansbgaabwagaaaaaaaaaaaaaaaaaaaaaaaaaaaaaaaaaaaaaaaaaaaaaaaaaaaaaaaaaaaaaaaaaaaaaaaaaaaaaaaaaaaaaaaaaaaaaaaaaaaaaaaaaaaaaaaaaaaaaaaaaaaaaaaaaaaaaaaaaaaaaaaaaaaaaaaaaaaaaaaaaaaaaaaaaaaaaaaaaaaaaaaaaaaaaaaaaaaaaaaa"/>
    <w:basedOn w:val="a1"/>
    <w:rsid w:val="00282C7C"/>
  </w:style>
  <w:style w:type="character" w:customStyle="1" w:styleId="1399">
    <w:name w:val="1399"/>
    <w:aliases w:val="bqiaagaaeyqcaaagiaiaaapebaaabeweaaaaaaaaaaaaaaaaaaaaaaaaaaaaaaaaaaaaaaaaaaaaaaaaaaaaaaaaaaaaaaaaaaaaaaaaaaaaaaaaaaaaaaaaaaaaaaaaaaaaaaaaaaaaaaaaaaaaaaaaaaaaaaaaaaaaaaaaaaaaaaaaaaaaaaaaaaaaaaaaaaaaaaaaaaaaaaaaaaaaaaaaaaaaaaaaaaaaaaaa"/>
    <w:basedOn w:val="a1"/>
    <w:rsid w:val="00282C7C"/>
  </w:style>
  <w:style w:type="character" w:customStyle="1" w:styleId="1555">
    <w:name w:val="1555"/>
    <w:aliases w:val="bqiaagaaeyqcaaagiaiaaan6bqaabygfaaaaaaaaaaaaaaaaaaaaaaaaaaaaaaaaaaaaaaaaaaaaaaaaaaaaaaaaaaaaaaaaaaaaaaaaaaaaaaaaaaaaaaaaaaaaaaaaaaaaaaaaaaaaaaaaaaaaaaaaaaaaaaaaaaaaaaaaaaaaaaaaaaaaaaaaaaaaaaaaaaaaaaaaaaaaaaaaaaaaaaaaaaaaaaaaaaaaaaaa"/>
    <w:basedOn w:val="a1"/>
    <w:rsid w:val="00282C7C"/>
  </w:style>
  <w:style w:type="character" w:customStyle="1" w:styleId="30">
    <w:name w:val="Заголовок 3 Знак"/>
    <w:basedOn w:val="a1"/>
    <w:link w:val="3"/>
    <w:uiPriority w:val="9"/>
    <w:rsid w:val="00D20D13"/>
    <w:rPr>
      <w:rFonts w:ascii="Arial" w:eastAsia="Arial" w:hAnsi="Arial" w:cs="Arial"/>
      <w:sz w:val="30"/>
      <w:szCs w:val="30"/>
      <w:lang w:eastAsia="ru-RU"/>
    </w:rPr>
  </w:style>
  <w:style w:type="character" w:customStyle="1" w:styleId="40">
    <w:name w:val="Заголовок 4 Знак"/>
    <w:basedOn w:val="a1"/>
    <w:link w:val="4"/>
    <w:uiPriority w:val="9"/>
    <w:rsid w:val="00D20D13"/>
    <w:rPr>
      <w:rFonts w:ascii="Arial" w:eastAsia="Arial" w:hAnsi="Arial" w:cs="Arial"/>
      <w:b/>
      <w:bCs/>
      <w:sz w:val="26"/>
      <w:szCs w:val="26"/>
      <w:lang w:eastAsia="ru-RU"/>
    </w:rPr>
  </w:style>
  <w:style w:type="character" w:customStyle="1" w:styleId="50">
    <w:name w:val="Заголовок 5 Знак"/>
    <w:basedOn w:val="a1"/>
    <w:link w:val="5"/>
    <w:uiPriority w:val="9"/>
    <w:rsid w:val="00D20D13"/>
    <w:rPr>
      <w:rFonts w:ascii="Arial" w:eastAsia="Arial" w:hAnsi="Arial" w:cs="Arial"/>
      <w:b/>
      <w:bCs/>
      <w:sz w:val="24"/>
      <w:szCs w:val="24"/>
      <w:lang w:eastAsia="ru-RU"/>
    </w:rPr>
  </w:style>
  <w:style w:type="character" w:customStyle="1" w:styleId="60">
    <w:name w:val="Заголовок 6 Знак"/>
    <w:basedOn w:val="a1"/>
    <w:link w:val="6"/>
    <w:uiPriority w:val="9"/>
    <w:rsid w:val="00D20D13"/>
    <w:rPr>
      <w:rFonts w:ascii="Arial" w:eastAsia="Arial" w:hAnsi="Arial" w:cs="Arial"/>
      <w:b/>
      <w:bCs/>
      <w:lang w:eastAsia="ru-RU"/>
    </w:rPr>
  </w:style>
  <w:style w:type="character" w:customStyle="1" w:styleId="70">
    <w:name w:val="Заголовок 7 Знак"/>
    <w:basedOn w:val="a1"/>
    <w:link w:val="7"/>
    <w:uiPriority w:val="9"/>
    <w:rsid w:val="00D20D13"/>
    <w:rPr>
      <w:rFonts w:ascii="Arial" w:eastAsia="Arial" w:hAnsi="Arial" w:cs="Arial"/>
      <w:b/>
      <w:bCs/>
      <w:i/>
      <w:iCs/>
      <w:lang w:eastAsia="ru-RU"/>
    </w:rPr>
  </w:style>
  <w:style w:type="character" w:customStyle="1" w:styleId="80">
    <w:name w:val="Заголовок 8 Знак"/>
    <w:basedOn w:val="a1"/>
    <w:link w:val="8"/>
    <w:uiPriority w:val="9"/>
    <w:rsid w:val="00D20D13"/>
    <w:rPr>
      <w:rFonts w:ascii="Arial" w:eastAsia="Arial" w:hAnsi="Arial" w:cs="Arial"/>
      <w:i/>
      <w:iCs/>
      <w:lang w:eastAsia="ru-RU"/>
    </w:rPr>
  </w:style>
  <w:style w:type="character" w:customStyle="1" w:styleId="90">
    <w:name w:val="Заголовок 9 Знак"/>
    <w:basedOn w:val="a1"/>
    <w:link w:val="9"/>
    <w:uiPriority w:val="9"/>
    <w:rsid w:val="00D20D13"/>
    <w:rPr>
      <w:rFonts w:ascii="Arial" w:eastAsia="Arial" w:hAnsi="Arial" w:cs="Arial"/>
      <w:i/>
      <w:iCs/>
      <w:sz w:val="21"/>
      <w:szCs w:val="21"/>
      <w:lang w:eastAsia="ru-RU"/>
    </w:rPr>
  </w:style>
  <w:style w:type="paragraph" w:styleId="af6">
    <w:name w:val="Title"/>
    <w:basedOn w:val="a0"/>
    <w:next w:val="a0"/>
    <w:link w:val="af7"/>
    <w:uiPriority w:val="10"/>
    <w:qFormat/>
    <w:rsid w:val="00D20D13"/>
    <w:pPr>
      <w:spacing w:before="300" w:after="200" w:line="240" w:lineRule="auto"/>
      <w:contextualSpacing/>
    </w:pPr>
    <w:rPr>
      <w:rFonts w:ascii="Times New Roman" w:eastAsia="Times New Roman" w:hAnsi="Times New Roman" w:cs="Times New Roman"/>
      <w:sz w:val="48"/>
      <w:szCs w:val="48"/>
      <w:lang w:eastAsia="ru-RU"/>
    </w:rPr>
  </w:style>
  <w:style w:type="character" w:customStyle="1" w:styleId="af7">
    <w:name w:val="Название Знак"/>
    <w:basedOn w:val="a1"/>
    <w:link w:val="af6"/>
    <w:uiPriority w:val="10"/>
    <w:rsid w:val="00D20D13"/>
    <w:rPr>
      <w:rFonts w:ascii="Times New Roman" w:eastAsia="Times New Roman" w:hAnsi="Times New Roman" w:cs="Times New Roman"/>
      <w:sz w:val="48"/>
      <w:szCs w:val="48"/>
      <w:lang w:eastAsia="ru-RU"/>
    </w:rPr>
  </w:style>
  <w:style w:type="paragraph" w:styleId="af8">
    <w:name w:val="Subtitle"/>
    <w:basedOn w:val="a0"/>
    <w:next w:val="a0"/>
    <w:link w:val="af9"/>
    <w:uiPriority w:val="11"/>
    <w:qFormat/>
    <w:rsid w:val="00D20D13"/>
    <w:pPr>
      <w:spacing w:before="200" w:after="200" w:line="240" w:lineRule="auto"/>
    </w:pPr>
    <w:rPr>
      <w:rFonts w:ascii="Times New Roman" w:eastAsia="Times New Roman" w:hAnsi="Times New Roman" w:cs="Times New Roman"/>
      <w:sz w:val="24"/>
      <w:szCs w:val="24"/>
      <w:lang w:eastAsia="ru-RU"/>
    </w:rPr>
  </w:style>
  <w:style w:type="character" w:customStyle="1" w:styleId="af9">
    <w:name w:val="Подзаголовок Знак"/>
    <w:basedOn w:val="a1"/>
    <w:link w:val="af8"/>
    <w:uiPriority w:val="11"/>
    <w:rsid w:val="00D20D13"/>
    <w:rPr>
      <w:rFonts w:ascii="Times New Roman" w:eastAsia="Times New Roman" w:hAnsi="Times New Roman" w:cs="Times New Roman"/>
      <w:sz w:val="24"/>
      <w:szCs w:val="24"/>
      <w:lang w:eastAsia="ru-RU"/>
    </w:rPr>
  </w:style>
  <w:style w:type="paragraph" w:styleId="22">
    <w:name w:val="Quote"/>
    <w:basedOn w:val="a0"/>
    <w:next w:val="a0"/>
    <w:link w:val="23"/>
    <w:uiPriority w:val="29"/>
    <w:qFormat/>
    <w:rsid w:val="00D20D13"/>
    <w:pPr>
      <w:spacing w:after="0" w:line="240" w:lineRule="auto"/>
      <w:ind w:left="720" w:right="720"/>
    </w:pPr>
    <w:rPr>
      <w:rFonts w:ascii="Times New Roman" w:eastAsia="Times New Roman" w:hAnsi="Times New Roman" w:cs="Times New Roman"/>
      <w:i/>
      <w:sz w:val="24"/>
      <w:szCs w:val="24"/>
      <w:lang w:eastAsia="ru-RU"/>
    </w:rPr>
  </w:style>
  <w:style w:type="character" w:customStyle="1" w:styleId="23">
    <w:name w:val="Цитата 2 Знак"/>
    <w:basedOn w:val="a1"/>
    <w:link w:val="22"/>
    <w:uiPriority w:val="29"/>
    <w:rsid w:val="00D20D13"/>
    <w:rPr>
      <w:rFonts w:ascii="Times New Roman" w:eastAsia="Times New Roman" w:hAnsi="Times New Roman" w:cs="Times New Roman"/>
      <w:i/>
      <w:sz w:val="24"/>
      <w:szCs w:val="24"/>
      <w:lang w:eastAsia="ru-RU"/>
    </w:rPr>
  </w:style>
  <w:style w:type="paragraph" w:styleId="afa">
    <w:name w:val="Intense Quote"/>
    <w:basedOn w:val="a0"/>
    <w:next w:val="a0"/>
    <w:link w:val="afb"/>
    <w:uiPriority w:val="30"/>
    <w:qFormat/>
    <w:rsid w:val="00D20D13"/>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4"/>
      <w:szCs w:val="24"/>
      <w:lang w:eastAsia="ru-RU"/>
    </w:rPr>
  </w:style>
  <w:style w:type="character" w:customStyle="1" w:styleId="afb">
    <w:name w:val="Выделенная цитата Знак"/>
    <w:basedOn w:val="a1"/>
    <w:link w:val="afa"/>
    <w:uiPriority w:val="30"/>
    <w:rsid w:val="00D20D13"/>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1"/>
    <w:uiPriority w:val="99"/>
    <w:rsid w:val="00D20D13"/>
  </w:style>
  <w:style w:type="character" w:customStyle="1" w:styleId="FooterChar">
    <w:name w:val="Footer Char"/>
    <w:basedOn w:val="a1"/>
    <w:uiPriority w:val="99"/>
    <w:rsid w:val="00D20D13"/>
  </w:style>
  <w:style w:type="paragraph" w:styleId="afc">
    <w:name w:val="caption"/>
    <w:basedOn w:val="a0"/>
    <w:next w:val="a0"/>
    <w:uiPriority w:val="35"/>
    <w:semiHidden/>
    <w:unhideWhenUsed/>
    <w:qFormat/>
    <w:rsid w:val="00D20D13"/>
    <w:pPr>
      <w:spacing w:after="0" w:line="276" w:lineRule="auto"/>
    </w:pPr>
    <w:rPr>
      <w:rFonts w:ascii="Times New Roman" w:eastAsia="Times New Roman" w:hAnsi="Times New Roman" w:cs="Times New Roman"/>
      <w:b/>
      <w:bCs/>
      <w:color w:val="5B9BD5" w:themeColor="accent1"/>
      <w:sz w:val="18"/>
      <w:szCs w:val="18"/>
      <w:lang w:eastAsia="ru-RU"/>
    </w:rPr>
  </w:style>
  <w:style w:type="character" w:customStyle="1" w:styleId="CaptionChar">
    <w:name w:val="Caption Char"/>
    <w:uiPriority w:val="99"/>
    <w:rsid w:val="00D20D13"/>
  </w:style>
  <w:style w:type="table" w:customStyle="1" w:styleId="TableGridLight">
    <w:name w:val="Table Grid Light"/>
    <w:basedOn w:val="a2"/>
    <w:uiPriority w:val="59"/>
    <w:rsid w:val="00D20D1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D20D1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D20D1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D20D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D20D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D20D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D20D1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D20D1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rsid w:val="00D20D1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rsid w:val="00D20D1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rsid w:val="00D20D1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rsid w:val="00D20D1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rsid w:val="00D20D1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rsid w:val="00D20D1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D20D1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rsid w:val="00D20D1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rsid w:val="00D20D1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rsid w:val="00D20D1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rsid w:val="00D20D1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rsid w:val="00D20D1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rsid w:val="00D20D1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D20D1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rsid w:val="00D20D1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rsid w:val="00D20D1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rsid w:val="00D20D1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rsid w:val="00D20D1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rsid w:val="00D20D1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rsid w:val="00D20D1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D20D1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rsid w:val="00D20D1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rsid w:val="00D20D1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rsid w:val="00D20D1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rsid w:val="00D20D1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rsid w:val="00D20D1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rsid w:val="00D20D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D20D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rsid w:val="00D20D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rsid w:val="00D20D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rsid w:val="00D20D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rsid w:val="00D20D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rsid w:val="00D20D1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rsid w:val="00D20D1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D20D13"/>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rsid w:val="00D20D1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rsid w:val="00D20D1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rsid w:val="00D20D1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rsid w:val="00D20D1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rsid w:val="00D20D1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rsid w:val="00D20D1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D20D13"/>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rsid w:val="00D20D1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rsid w:val="00D20D1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rsid w:val="00D20D1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rsid w:val="00D20D13"/>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rsid w:val="00D20D1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rsid w:val="00D20D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D20D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rsid w:val="00D20D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rsid w:val="00D20D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rsid w:val="00D20D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rsid w:val="00D20D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rsid w:val="00D20D1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rsid w:val="00D20D1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D20D13"/>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rsid w:val="00D20D1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rsid w:val="00D20D1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rsid w:val="00D20D1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rsid w:val="00D20D13"/>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rsid w:val="00D20D1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rsid w:val="00D20D1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D20D1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rsid w:val="00D20D1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rsid w:val="00D20D1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rsid w:val="00D20D1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rsid w:val="00D20D13"/>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rsid w:val="00D20D1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rsid w:val="00D20D1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D20D1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rsid w:val="00D20D1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rsid w:val="00D20D1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rsid w:val="00D20D1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rsid w:val="00D20D1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rsid w:val="00D20D1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rsid w:val="00D20D1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D20D13"/>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rsid w:val="00D20D1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rsid w:val="00D20D1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rsid w:val="00D20D1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rsid w:val="00D20D13"/>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rsid w:val="00D20D1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rsid w:val="00D20D1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D20D13"/>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rsid w:val="00D20D1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rsid w:val="00D20D1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rsid w:val="00D20D1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rsid w:val="00D20D13"/>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rsid w:val="00D20D1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rsid w:val="00D20D1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D20D13"/>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rsid w:val="00D20D1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rsid w:val="00D20D1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rsid w:val="00D20D1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rsid w:val="00D20D13"/>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rsid w:val="00D20D1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sid w:val="00D20D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D20D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sid w:val="00D20D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sid w:val="00D20D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sid w:val="00D20D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sid w:val="00D20D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sid w:val="00D20D1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sid w:val="00D20D1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D20D13"/>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sid w:val="00D20D1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sid w:val="00D20D1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sid w:val="00D20D1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sid w:val="00D20D13"/>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sid w:val="00D20D1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rsid w:val="00D20D1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D20D1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rsid w:val="00D20D1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rsid w:val="00D20D1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rsid w:val="00D20D1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rsid w:val="00D20D1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rsid w:val="00D20D1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d">
    <w:name w:val="footnote reference"/>
    <w:basedOn w:val="a1"/>
    <w:uiPriority w:val="99"/>
    <w:unhideWhenUsed/>
    <w:rsid w:val="00D20D13"/>
    <w:rPr>
      <w:vertAlign w:val="superscript"/>
    </w:rPr>
  </w:style>
  <w:style w:type="paragraph" w:styleId="afe">
    <w:name w:val="endnote text"/>
    <w:basedOn w:val="a0"/>
    <w:link w:val="aff"/>
    <w:uiPriority w:val="99"/>
    <w:semiHidden/>
    <w:unhideWhenUsed/>
    <w:rsid w:val="00D20D13"/>
    <w:pPr>
      <w:spacing w:after="0" w:line="240" w:lineRule="auto"/>
    </w:pPr>
    <w:rPr>
      <w:rFonts w:ascii="Times New Roman" w:eastAsia="Times New Roman" w:hAnsi="Times New Roman" w:cs="Times New Roman"/>
      <w:sz w:val="20"/>
      <w:szCs w:val="24"/>
      <w:lang w:eastAsia="ru-RU"/>
    </w:rPr>
  </w:style>
  <w:style w:type="character" w:customStyle="1" w:styleId="aff">
    <w:name w:val="Текст концевой сноски Знак"/>
    <w:basedOn w:val="a1"/>
    <w:link w:val="afe"/>
    <w:uiPriority w:val="99"/>
    <w:semiHidden/>
    <w:rsid w:val="00D20D13"/>
    <w:rPr>
      <w:rFonts w:ascii="Times New Roman" w:eastAsia="Times New Roman" w:hAnsi="Times New Roman" w:cs="Times New Roman"/>
      <w:sz w:val="20"/>
      <w:szCs w:val="24"/>
      <w:lang w:eastAsia="ru-RU"/>
    </w:rPr>
  </w:style>
  <w:style w:type="character" w:styleId="aff0">
    <w:name w:val="endnote reference"/>
    <w:basedOn w:val="a1"/>
    <w:uiPriority w:val="99"/>
    <w:semiHidden/>
    <w:unhideWhenUsed/>
    <w:rsid w:val="00D20D13"/>
    <w:rPr>
      <w:vertAlign w:val="superscript"/>
    </w:rPr>
  </w:style>
  <w:style w:type="paragraph" w:styleId="13">
    <w:name w:val="toc 1"/>
    <w:basedOn w:val="a0"/>
    <w:next w:val="a0"/>
    <w:uiPriority w:val="39"/>
    <w:unhideWhenUsed/>
    <w:rsid w:val="00D20D13"/>
    <w:pPr>
      <w:spacing w:after="57" w:line="240" w:lineRule="auto"/>
    </w:pPr>
    <w:rPr>
      <w:rFonts w:ascii="Times New Roman" w:eastAsia="Times New Roman" w:hAnsi="Times New Roman" w:cs="Times New Roman"/>
      <w:sz w:val="24"/>
      <w:szCs w:val="24"/>
      <w:lang w:eastAsia="ru-RU"/>
    </w:rPr>
  </w:style>
  <w:style w:type="paragraph" w:styleId="24">
    <w:name w:val="toc 2"/>
    <w:basedOn w:val="a0"/>
    <w:next w:val="a0"/>
    <w:uiPriority w:val="39"/>
    <w:unhideWhenUsed/>
    <w:rsid w:val="00D20D13"/>
    <w:pPr>
      <w:spacing w:after="57" w:line="240" w:lineRule="auto"/>
      <w:ind w:left="283"/>
    </w:pPr>
    <w:rPr>
      <w:rFonts w:ascii="Times New Roman" w:eastAsia="Times New Roman" w:hAnsi="Times New Roman" w:cs="Times New Roman"/>
      <w:sz w:val="24"/>
      <w:szCs w:val="24"/>
      <w:lang w:eastAsia="ru-RU"/>
    </w:rPr>
  </w:style>
  <w:style w:type="paragraph" w:styleId="31">
    <w:name w:val="toc 3"/>
    <w:basedOn w:val="a0"/>
    <w:next w:val="a0"/>
    <w:uiPriority w:val="39"/>
    <w:unhideWhenUsed/>
    <w:rsid w:val="00D20D13"/>
    <w:pPr>
      <w:spacing w:after="57" w:line="240" w:lineRule="auto"/>
      <w:ind w:left="567"/>
    </w:pPr>
    <w:rPr>
      <w:rFonts w:ascii="Times New Roman" w:eastAsia="Times New Roman" w:hAnsi="Times New Roman" w:cs="Times New Roman"/>
      <w:sz w:val="24"/>
      <w:szCs w:val="24"/>
      <w:lang w:eastAsia="ru-RU"/>
    </w:rPr>
  </w:style>
  <w:style w:type="paragraph" w:styleId="41">
    <w:name w:val="toc 4"/>
    <w:basedOn w:val="a0"/>
    <w:next w:val="a0"/>
    <w:uiPriority w:val="39"/>
    <w:unhideWhenUsed/>
    <w:rsid w:val="00D20D13"/>
    <w:pPr>
      <w:spacing w:after="57" w:line="240" w:lineRule="auto"/>
      <w:ind w:left="850"/>
    </w:pPr>
    <w:rPr>
      <w:rFonts w:ascii="Times New Roman" w:eastAsia="Times New Roman" w:hAnsi="Times New Roman" w:cs="Times New Roman"/>
      <w:sz w:val="24"/>
      <w:szCs w:val="24"/>
      <w:lang w:eastAsia="ru-RU"/>
    </w:rPr>
  </w:style>
  <w:style w:type="paragraph" w:styleId="51">
    <w:name w:val="toc 5"/>
    <w:basedOn w:val="a0"/>
    <w:next w:val="a0"/>
    <w:uiPriority w:val="39"/>
    <w:unhideWhenUsed/>
    <w:rsid w:val="00D20D13"/>
    <w:pPr>
      <w:spacing w:after="57" w:line="240" w:lineRule="auto"/>
      <w:ind w:left="1134"/>
    </w:pPr>
    <w:rPr>
      <w:rFonts w:ascii="Times New Roman" w:eastAsia="Times New Roman" w:hAnsi="Times New Roman" w:cs="Times New Roman"/>
      <w:sz w:val="24"/>
      <w:szCs w:val="24"/>
      <w:lang w:eastAsia="ru-RU"/>
    </w:rPr>
  </w:style>
  <w:style w:type="paragraph" w:styleId="61">
    <w:name w:val="toc 6"/>
    <w:basedOn w:val="a0"/>
    <w:next w:val="a0"/>
    <w:uiPriority w:val="39"/>
    <w:unhideWhenUsed/>
    <w:rsid w:val="00D20D13"/>
    <w:pPr>
      <w:spacing w:after="57" w:line="240" w:lineRule="auto"/>
      <w:ind w:left="1417"/>
    </w:pPr>
    <w:rPr>
      <w:rFonts w:ascii="Times New Roman" w:eastAsia="Times New Roman" w:hAnsi="Times New Roman" w:cs="Times New Roman"/>
      <w:sz w:val="24"/>
      <w:szCs w:val="24"/>
      <w:lang w:eastAsia="ru-RU"/>
    </w:rPr>
  </w:style>
  <w:style w:type="paragraph" w:styleId="71">
    <w:name w:val="toc 7"/>
    <w:basedOn w:val="a0"/>
    <w:next w:val="a0"/>
    <w:uiPriority w:val="39"/>
    <w:unhideWhenUsed/>
    <w:rsid w:val="00D20D13"/>
    <w:pPr>
      <w:spacing w:after="57" w:line="240" w:lineRule="auto"/>
      <w:ind w:left="1701"/>
    </w:pPr>
    <w:rPr>
      <w:rFonts w:ascii="Times New Roman" w:eastAsia="Times New Roman" w:hAnsi="Times New Roman" w:cs="Times New Roman"/>
      <w:sz w:val="24"/>
      <w:szCs w:val="24"/>
      <w:lang w:eastAsia="ru-RU"/>
    </w:rPr>
  </w:style>
  <w:style w:type="paragraph" w:styleId="81">
    <w:name w:val="toc 8"/>
    <w:basedOn w:val="a0"/>
    <w:next w:val="a0"/>
    <w:uiPriority w:val="39"/>
    <w:unhideWhenUsed/>
    <w:rsid w:val="00D20D13"/>
    <w:pPr>
      <w:spacing w:after="57" w:line="240" w:lineRule="auto"/>
      <w:ind w:left="1984"/>
    </w:pPr>
    <w:rPr>
      <w:rFonts w:ascii="Times New Roman" w:eastAsia="Times New Roman" w:hAnsi="Times New Roman" w:cs="Times New Roman"/>
      <w:sz w:val="24"/>
      <w:szCs w:val="24"/>
      <w:lang w:eastAsia="ru-RU"/>
    </w:rPr>
  </w:style>
  <w:style w:type="paragraph" w:styleId="91">
    <w:name w:val="toc 9"/>
    <w:basedOn w:val="a0"/>
    <w:next w:val="a0"/>
    <w:uiPriority w:val="39"/>
    <w:unhideWhenUsed/>
    <w:rsid w:val="00D20D13"/>
    <w:pPr>
      <w:spacing w:after="57" w:line="240" w:lineRule="auto"/>
      <w:ind w:left="2268"/>
    </w:pPr>
    <w:rPr>
      <w:rFonts w:ascii="Times New Roman" w:eastAsia="Times New Roman" w:hAnsi="Times New Roman" w:cs="Times New Roman"/>
      <w:sz w:val="24"/>
      <w:szCs w:val="24"/>
      <w:lang w:eastAsia="ru-RU"/>
    </w:rPr>
  </w:style>
  <w:style w:type="paragraph" w:styleId="aff1">
    <w:name w:val="TOC Heading"/>
    <w:uiPriority w:val="39"/>
    <w:unhideWhenUsed/>
    <w:rsid w:val="00D20D13"/>
    <w:pPr>
      <w:spacing w:after="200" w:line="276" w:lineRule="auto"/>
    </w:pPr>
  </w:style>
  <w:style w:type="paragraph" w:styleId="aff2">
    <w:name w:val="table of figures"/>
    <w:basedOn w:val="a0"/>
    <w:next w:val="a0"/>
    <w:uiPriority w:val="99"/>
    <w:unhideWhenUsed/>
    <w:rsid w:val="00D20D13"/>
    <w:pPr>
      <w:spacing w:after="0" w:line="240" w:lineRule="auto"/>
    </w:pPr>
    <w:rPr>
      <w:rFonts w:ascii="Times New Roman" w:eastAsia="Times New Roman" w:hAnsi="Times New Roman" w:cs="Times New Roman"/>
      <w:sz w:val="24"/>
      <w:szCs w:val="24"/>
      <w:lang w:eastAsia="ru-RU"/>
    </w:rPr>
  </w:style>
  <w:style w:type="character" w:styleId="aff3">
    <w:name w:val="page number"/>
    <w:uiPriority w:val="99"/>
    <w:rsid w:val="00D20D13"/>
    <w:rPr>
      <w:rFonts w:cs="Times New Roman"/>
    </w:rPr>
  </w:style>
  <w:style w:type="character" w:styleId="aff4">
    <w:name w:val="line number"/>
    <w:uiPriority w:val="99"/>
    <w:rsid w:val="00D20D13"/>
    <w:rPr>
      <w:rFonts w:cs="Times New Roman"/>
    </w:rPr>
  </w:style>
  <w:style w:type="character" w:customStyle="1" w:styleId="c3">
    <w:name w:val="c3"/>
    <w:basedOn w:val="a1"/>
    <w:rsid w:val="00D20D13"/>
  </w:style>
  <w:style w:type="paragraph" w:customStyle="1" w:styleId="c21">
    <w:name w:val="c21"/>
    <w:basedOn w:val="a0"/>
    <w:rsid w:val="00D20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1"/>
    <w:rsid w:val="00D20D13"/>
  </w:style>
  <w:style w:type="paragraph" w:styleId="aff5">
    <w:name w:val="Body Text"/>
    <w:basedOn w:val="a0"/>
    <w:link w:val="aff6"/>
    <w:uiPriority w:val="1"/>
    <w:qFormat/>
    <w:rsid w:val="00D20D13"/>
    <w:pPr>
      <w:widowControl w:val="0"/>
      <w:spacing w:after="0" w:line="240" w:lineRule="auto"/>
      <w:ind w:left="212"/>
    </w:pPr>
    <w:rPr>
      <w:rFonts w:ascii="Times New Roman" w:eastAsia="Times New Roman" w:hAnsi="Times New Roman" w:cs="Times New Roman"/>
      <w:sz w:val="24"/>
      <w:szCs w:val="24"/>
    </w:rPr>
  </w:style>
  <w:style w:type="character" w:customStyle="1" w:styleId="aff6">
    <w:name w:val="Основной текст Знак"/>
    <w:basedOn w:val="a1"/>
    <w:link w:val="aff5"/>
    <w:uiPriority w:val="1"/>
    <w:rsid w:val="00D20D13"/>
    <w:rPr>
      <w:rFonts w:ascii="Times New Roman" w:eastAsia="Times New Roman" w:hAnsi="Times New Roman" w:cs="Times New Roman"/>
      <w:sz w:val="24"/>
      <w:szCs w:val="24"/>
    </w:rPr>
  </w:style>
  <w:style w:type="character" w:customStyle="1" w:styleId="14">
    <w:name w:val="Неразрешенное упоминание1"/>
    <w:basedOn w:val="a1"/>
    <w:uiPriority w:val="99"/>
    <w:semiHidden/>
    <w:unhideWhenUsed/>
    <w:rsid w:val="00D20D13"/>
    <w:rPr>
      <w:color w:val="605E5C"/>
      <w:shd w:val="clear" w:color="auto" w:fill="E1DFDD"/>
    </w:rPr>
  </w:style>
  <w:style w:type="character" w:styleId="aff7">
    <w:name w:val="FollowedHyperlink"/>
    <w:basedOn w:val="a1"/>
    <w:uiPriority w:val="99"/>
    <w:semiHidden/>
    <w:unhideWhenUsed/>
    <w:rsid w:val="00D20D13"/>
    <w:rPr>
      <w:color w:val="954F72" w:themeColor="followedHyperlink"/>
      <w:u w:val="single"/>
    </w:rPr>
  </w:style>
  <w:style w:type="paragraph" w:styleId="aff8">
    <w:name w:val="Revision"/>
    <w:hidden/>
    <w:uiPriority w:val="99"/>
    <w:semiHidden/>
    <w:rsid w:val="00D20D13"/>
    <w:pPr>
      <w:spacing w:after="0" w:line="240" w:lineRule="auto"/>
    </w:pPr>
    <w:rPr>
      <w:rFonts w:ascii="Times New Roman" w:eastAsia="Times New Roman" w:hAnsi="Times New Roman" w:cs="Times New Roman"/>
      <w:sz w:val="24"/>
      <w:szCs w:val="24"/>
      <w:lang w:eastAsia="ru-RU"/>
    </w:rPr>
  </w:style>
  <w:style w:type="character" w:customStyle="1" w:styleId="bf76018c67d54e70b595c7087467f476apple-tab-span">
    <w:name w:val="bf76018c67d54e70b595c7087467f476apple-tab-span"/>
    <w:basedOn w:val="a1"/>
    <w:rsid w:val="00D20D13"/>
  </w:style>
</w:styles>
</file>

<file path=word/webSettings.xml><?xml version="1.0" encoding="utf-8"?>
<w:webSettings xmlns:r="http://schemas.openxmlformats.org/officeDocument/2006/relationships" xmlns:w="http://schemas.openxmlformats.org/wordprocessingml/2006/main">
  <w:divs>
    <w:div w:id="196889270">
      <w:bodyDiv w:val="1"/>
      <w:marLeft w:val="0"/>
      <w:marRight w:val="0"/>
      <w:marTop w:val="0"/>
      <w:marBottom w:val="0"/>
      <w:divBdr>
        <w:top w:val="none" w:sz="0" w:space="0" w:color="auto"/>
        <w:left w:val="none" w:sz="0" w:space="0" w:color="auto"/>
        <w:bottom w:val="none" w:sz="0" w:space="0" w:color="auto"/>
        <w:right w:val="none" w:sz="0" w:space="0" w:color="auto"/>
      </w:divBdr>
    </w:div>
    <w:div w:id="215161489">
      <w:bodyDiv w:val="1"/>
      <w:marLeft w:val="0"/>
      <w:marRight w:val="0"/>
      <w:marTop w:val="0"/>
      <w:marBottom w:val="0"/>
      <w:divBdr>
        <w:top w:val="none" w:sz="0" w:space="0" w:color="auto"/>
        <w:left w:val="none" w:sz="0" w:space="0" w:color="auto"/>
        <w:bottom w:val="none" w:sz="0" w:space="0" w:color="auto"/>
        <w:right w:val="none" w:sz="0" w:space="0" w:color="auto"/>
      </w:divBdr>
    </w:div>
    <w:div w:id="358090174">
      <w:bodyDiv w:val="1"/>
      <w:marLeft w:val="0"/>
      <w:marRight w:val="0"/>
      <w:marTop w:val="0"/>
      <w:marBottom w:val="0"/>
      <w:divBdr>
        <w:top w:val="none" w:sz="0" w:space="0" w:color="auto"/>
        <w:left w:val="none" w:sz="0" w:space="0" w:color="auto"/>
        <w:bottom w:val="none" w:sz="0" w:space="0" w:color="auto"/>
        <w:right w:val="none" w:sz="0" w:space="0" w:color="auto"/>
      </w:divBdr>
    </w:div>
    <w:div w:id="439572151">
      <w:bodyDiv w:val="1"/>
      <w:marLeft w:val="0"/>
      <w:marRight w:val="0"/>
      <w:marTop w:val="0"/>
      <w:marBottom w:val="0"/>
      <w:divBdr>
        <w:top w:val="none" w:sz="0" w:space="0" w:color="auto"/>
        <w:left w:val="none" w:sz="0" w:space="0" w:color="auto"/>
        <w:bottom w:val="none" w:sz="0" w:space="0" w:color="auto"/>
        <w:right w:val="none" w:sz="0" w:space="0" w:color="auto"/>
      </w:divBdr>
    </w:div>
    <w:div w:id="784882824">
      <w:bodyDiv w:val="1"/>
      <w:marLeft w:val="0"/>
      <w:marRight w:val="0"/>
      <w:marTop w:val="0"/>
      <w:marBottom w:val="0"/>
      <w:divBdr>
        <w:top w:val="none" w:sz="0" w:space="0" w:color="auto"/>
        <w:left w:val="none" w:sz="0" w:space="0" w:color="auto"/>
        <w:bottom w:val="none" w:sz="0" w:space="0" w:color="auto"/>
        <w:right w:val="none" w:sz="0" w:space="0" w:color="auto"/>
      </w:divBdr>
    </w:div>
    <w:div w:id="860096341">
      <w:bodyDiv w:val="1"/>
      <w:marLeft w:val="0"/>
      <w:marRight w:val="0"/>
      <w:marTop w:val="0"/>
      <w:marBottom w:val="0"/>
      <w:divBdr>
        <w:top w:val="none" w:sz="0" w:space="0" w:color="auto"/>
        <w:left w:val="none" w:sz="0" w:space="0" w:color="auto"/>
        <w:bottom w:val="none" w:sz="0" w:space="0" w:color="auto"/>
        <w:right w:val="none" w:sz="0" w:space="0" w:color="auto"/>
      </w:divBdr>
    </w:div>
    <w:div w:id="899244651">
      <w:bodyDiv w:val="1"/>
      <w:marLeft w:val="0"/>
      <w:marRight w:val="0"/>
      <w:marTop w:val="0"/>
      <w:marBottom w:val="0"/>
      <w:divBdr>
        <w:top w:val="none" w:sz="0" w:space="0" w:color="auto"/>
        <w:left w:val="none" w:sz="0" w:space="0" w:color="auto"/>
        <w:bottom w:val="none" w:sz="0" w:space="0" w:color="auto"/>
        <w:right w:val="none" w:sz="0" w:space="0" w:color="auto"/>
      </w:divBdr>
    </w:div>
    <w:div w:id="952714701">
      <w:bodyDiv w:val="1"/>
      <w:marLeft w:val="0"/>
      <w:marRight w:val="0"/>
      <w:marTop w:val="0"/>
      <w:marBottom w:val="0"/>
      <w:divBdr>
        <w:top w:val="none" w:sz="0" w:space="0" w:color="auto"/>
        <w:left w:val="none" w:sz="0" w:space="0" w:color="auto"/>
        <w:bottom w:val="none" w:sz="0" w:space="0" w:color="auto"/>
        <w:right w:val="none" w:sz="0" w:space="0" w:color="auto"/>
      </w:divBdr>
    </w:div>
    <w:div w:id="981157587">
      <w:bodyDiv w:val="1"/>
      <w:marLeft w:val="0"/>
      <w:marRight w:val="0"/>
      <w:marTop w:val="0"/>
      <w:marBottom w:val="0"/>
      <w:divBdr>
        <w:top w:val="none" w:sz="0" w:space="0" w:color="auto"/>
        <w:left w:val="none" w:sz="0" w:space="0" w:color="auto"/>
        <w:bottom w:val="none" w:sz="0" w:space="0" w:color="auto"/>
        <w:right w:val="none" w:sz="0" w:space="0" w:color="auto"/>
      </w:divBdr>
    </w:div>
    <w:div w:id="1074740705">
      <w:bodyDiv w:val="1"/>
      <w:marLeft w:val="0"/>
      <w:marRight w:val="0"/>
      <w:marTop w:val="0"/>
      <w:marBottom w:val="0"/>
      <w:divBdr>
        <w:top w:val="none" w:sz="0" w:space="0" w:color="auto"/>
        <w:left w:val="none" w:sz="0" w:space="0" w:color="auto"/>
        <w:bottom w:val="none" w:sz="0" w:space="0" w:color="auto"/>
        <w:right w:val="none" w:sz="0" w:space="0" w:color="auto"/>
      </w:divBdr>
    </w:div>
    <w:div w:id="1123034920">
      <w:bodyDiv w:val="1"/>
      <w:marLeft w:val="0"/>
      <w:marRight w:val="0"/>
      <w:marTop w:val="0"/>
      <w:marBottom w:val="0"/>
      <w:divBdr>
        <w:top w:val="none" w:sz="0" w:space="0" w:color="auto"/>
        <w:left w:val="none" w:sz="0" w:space="0" w:color="auto"/>
        <w:bottom w:val="none" w:sz="0" w:space="0" w:color="auto"/>
        <w:right w:val="none" w:sz="0" w:space="0" w:color="auto"/>
      </w:divBdr>
    </w:div>
    <w:div w:id="1153833529">
      <w:bodyDiv w:val="1"/>
      <w:marLeft w:val="0"/>
      <w:marRight w:val="0"/>
      <w:marTop w:val="0"/>
      <w:marBottom w:val="0"/>
      <w:divBdr>
        <w:top w:val="none" w:sz="0" w:space="0" w:color="auto"/>
        <w:left w:val="none" w:sz="0" w:space="0" w:color="auto"/>
        <w:bottom w:val="none" w:sz="0" w:space="0" w:color="auto"/>
        <w:right w:val="none" w:sz="0" w:space="0" w:color="auto"/>
      </w:divBdr>
    </w:div>
    <w:div w:id="1219900226">
      <w:bodyDiv w:val="1"/>
      <w:marLeft w:val="0"/>
      <w:marRight w:val="0"/>
      <w:marTop w:val="0"/>
      <w:marBottom w:val="0"/>
      <w:divBdr>
        <w:top w:val="none" w:sz="0" w:space="0" w:color="auto"/>
        <w:left w:val="none" w:sz="0" w:space="0" w:color="auto"/>
        <w:bottom w:val="none" w:sz="0" w:space="0" w:color="auto"/>
        <w:right w:val="none" w:sz="0" w:space="0" w:color="auto"/>
      </w:divBdr>
    </w:div>
    <w:div w:id="1276869466">
      <w:bodyDiv w:val="1"/>
      <w:marLeft w:val="0"/>
      <w:marRight w:val="0"/>
      <w:marTop w:val="0"/>
      <w:marBottom w:val="0"/>
      <w:divBdr>
        <w:top w:val="none" w:sz="0" w:space="0" w:color="auto"/>
        <w:left w:val="none" w:sz="0" w:space="0" w:color="auto"/>
        <w:bottom w:val="none" w:sz="0" w:space="0" w:color="auto"/>
        <w:right w:val="none" w:sz="0" w:space="0" w:color="auto"/>
      </w:divBdr>
    </w:div>
    <w:div w:id="1337803466">
      <w:bodyDiv w:val="1"/>
      <w:marLeft w:val="0"/>
      <w:marRight w:val="0"/>
      <w:marTop w:val="0"/>
      <w:marBottom w:val="0"/>
      <w:divBdr>
        <w:top w:val="none" w:sz="0" w:space="0" w:color="auto"/>
        <w:left w:val="none" w:sz="0" w:space="0" w:color="auto"/>
        <w:bottom w:val="none" w:sz="0" w:space="0" w:color="auto"/>
        <w:right w:val="none" w:sz="0" w:space="0" w:color="auto"/>
      </w:divBdr>
    </w:div>
    <w:div w:id="14273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ch-lib.ru/shashk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ormativ.kontur.ru/document?moduleid=9&amp;documentid=379740" TargetMode="External"/><Relationship Id="rId4" Type="http://schemas.openxmlformats.org/officeDocument/2006/relationships/settings" Target="settings.xml"/><Relationship Id="rId9" Type="http://schemas.openxmlformats.org/officeDocument/2006/relationships/hyperlink" Target="http://www.shashkivsem.ru/shashki-v-inte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0BDDE-734C-407F-8834-4BBFE268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6098</TotalTime>
  <Pages>1</Pages>
  <Words>9332</Words>
  <Characters>53193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2025-03-10T12:29:00Z</cp:lastPrinted>
  <dcterms:created xsi:type="dcterms:W3CDTF">2023-04-24T09:55:00Z</dcterms:created>
  <dcterms:modified xsi:type="dcterms:W3CDTF">2026-03-03T13:21:00Z</dcterms:modified>
</cp:coreProperties>
</file>