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8D" w:rsidRDefault="003A6F8D" w:rsidP="00B55B3A">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40425" cy="8396692"/>
            <wp:effectExtent l="0" t="0" r="3175" b="4445"/>
            <wp:docPr id="1" name="Рисунок 1" descr="C:\Users\1\Desktop\2019-12-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19-12-1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96692"/>
                    </a:xfrm>
                    <a:prstGeom prst="rect">
                      <a:avLst/>
                    </a:prstGeom>
                    <a:noFill/>
                    <a:ln>
                      <a:noFill/>
                    </a:ln>
                  </pic:spPr>
                </pic:pic>
              </a:graphicData>
            </a:graphic>
          </wp:inline>
        </w:drawing>
      </w:r>
    </w:p>
    <w:p w:rsidR="003A6F8D" w:rsidRDefault="003A6F8D" w:rsidP="00B55B3A">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p>
    <w:p w:rsidR="003A6F8D" w:rsidRDefault="003A6F8D" w:rsidP="00B55B3A">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p>
    <w:p w:rsidR="003A6F8D" w:rsidRDefault="003A6F8D" w:rsidP="00B55B3A">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lastRenderedPageBreak/>
        <w:t>Основная профессиональная образовательная программа</w:t>
      </w:r>
      <w:r w:rsidRPr="00B55B3A">
        <w:rPr>
          <w:rFonts w:ascii="Times New Roman" w:eastAsia="Times New Roman" w:hAnsi="Times New Roman" w:cs="Times New Roman"/>
          <w:caps/>
          <w:sz w:val="28"/>
          <w:szCs w:val="28"/>
          <w:lang w:eastAsia="ru-RU"/>
        </w:rPr>
        <w:t xml:space="preserve"> </w:t>
      </w:r>
      <w:r w:rsidRPr="00B55B3A">
        <w:rPr>
          <w:rFonts w:ascii="Times New Roman" w:eastAsia="Times New Roman" w:hAnsi="Times New Roman" w:cs="Times New Roman"/>
          <w:sz w:val="28"/>
          <w:szCs w:val="28"/>
          <w:lang w:eastAsia="ru-RU"/>
        </w:rPr>
        <w:t xml:space="preserve">разработана на основе Федерального государственного образовательного стандарта среднего профессионального </w:t>
      </w:r>
      <w:r>
        <w:rPr>
          <w:rFonts w:ascii="Times New Roman" w:eastAsia="Times New Roman" w:hAnsi="Times New Roman" w:cs="Times New Roman"/>
          <w:sz w:val="28"/>
          <w:szCs w:val="28"/>
          <w:lang w:eastAsia="ru-RU"/>
        </w:rPr>
        <w:t xml:space="preserve">образования по специальности   </w:t>
      </w:r>
      <w:r w:rsidRPr="00B55B3A">
        <w:rPr>
          <w:rFonts w:ascii="Times New Roman" w:eastAsia="Times New Roman" w:hAnsi="Times New Roman" w:cs="Times New Roman"/>
          <w:sz w:val="28"/>
          <w:szCs w:val="28"/>
          <w:lang w:eastAsia="ru-RU"/>
        </w:rPr>
        <w:t>44.02.01 Дошкольное образование</w:t>
      </w:r>
      <w:r>
        <w:rPr>
          <w:rFonts w:ascii="Times New Roman" w:eastAsia="Times New Roman" w:hAnsi="Times New Roman" w:cs="Times New Roman"/>
          <w:sz w:val="28"/>
          <w:szCs w:val="28"/>
          <w:lang w:eastAsia="ru-RU"/>
        </w:rPr>
        <w:t xml:space="preserve">, </w:t>
      </w:r>
      <w:r w:rsidRPr="00B55B3A">
        <w:rPr>
          <w:rFonts w:ascii="Times New Roman" w:eastAsia="Times New Roman" w:hAnsi="Times New Roman" w:cs="Times New Roman"/>
          <w:sz w:val="28"/>
          <w:szCs w:val="28"/>
          <w:lang w:eastAsia="ru-RU"/>
        </w:rPr>
        <w:t>утверждённого  приказом Министерства образования и науки Российской Федерации  №</w:t>
      </w:r>
      <w:r>
        <w:rPr>
          <w:rFonts w:ascii="Times New Roman" w:eastAsia="Times New Roman" w:hAnsi="Times New Roman" w:cs="Times New Roman"/>
          <w:sz w:val="28"/>
          <w:szCs w:val="28"/>
          <w:lang w:eastAsia="ru-RU"/>
        </w:rPr>
        <w:t xml:space="preserve"> </w:t>
      </w:r>
      <w:r w:rsidRPr="00B55B3A">
        <w:rPr>
          <w:rFonts w:ascii="Times New Roman" w:eastAsia="Times New Roman" w:hAnsi="Times New Roman" w:cs="Times New Roman"/>
          <w:sz w:val="28"/>
          <w:szCs w:val="28"/>
          <w:lang w:eastAsia="ru-RU"/>
        </w:rPr>
        <w:t xml:space="preserve">1351 от  </w:t>
      </w:r>
      <w:r>
        <w:rPr>
          <w:rFonts w:ascii="Times New Roman" w:eastAsia="Times New Roman" w:hAnsi="Times New Roman" w:cs="Times New Roman"/>
          <w:sz w:val="28"/>
          <w:szCs w:val="28"/>
          <w:lang w:eastAsia="ru-RU"/>
        </w:rPr>
        <w:t>27 октября 2014 года</w:t>
      </w:r>
    </w:p>
    <w:p w:rsidR="00B55B3A" w:rsidRPr="00B55B3A" w:rsidRDefault="00B55B3A" w:rsidP="00B55B3A">
      <w:pPr>
        <w:widowControl w:val="0"/>
        <w:suppressAutoHyphens/>
        <w:spacing w:after="0"/>
        <w:jc w:val="both"/>
        <w:rPr>
          <w:rFonts w:ascii="Times New Roman" w:eastAsia="Times New Roman" w:hAnsi="Times New Roman" w:cs="Times New Roman"/>
          <w:i/>
          <w:sz w:val="28"/>
          <w:szCs w:val="28"/>
          <w:vertAlign w:val="superscript"/>
          <w:lang w:eastAsia="ru-RU"/>
        </w:rPr>
      </w:pPr>
      <w:r w:rsidRPr="00B55B3A">
        <w:rPr>
          <w:rFonts w:ascii="Times New Roman" w:eastAsia="Times New Roman" w:hAnsi="Times New Roman" w:cs="Times New Roman"/>
          <w:sz w:val="28"/>
          <w:szCs w:val="28"/>
          <w:lang w:eastAsia="ru-RU"/>
        </w:rPr>
        <w:tab/>
      </w:r>
      <w:r w:rsidRPr="00B55B3A">
        <w:rPr>
          <w:rFonts w:ascii="Times New Roman" w:eastAsia="Times New Roman" w:hAnsi="Times New Roman" w:cs="Times New Roman"/>
          <w:sz w:val="28"/>
          <w:szCs w:val="28"/>
          <w:lang w:eastAsia="ru-RU"/>
        </w:rPr>
        <w:tab/>
      </w:r>
      <w:r w:rsidRPr="00B55B3A">
        <w:rPr>
          <w:rFonts w:ascii="Times New Roman" w:eastAsia="Times New Roman" w:hAnsi="Times New Roman" w:cs="Times New Roman"/>
          <w:sz w:val="28"/>
          <w:szCs w:val="28"/>
          <w:vertAlign w:val="superscript"/>
          <w:lang w:eastAsia="ru-RU"/>
        </w:rPr>
        <w:t xml:space="preserve">      </w:t>
      </w:r>
    </w:p>
    <w:p w:rsidR="00B55B3A" w:rsidRPr="00B55B3A" w:rsidRDefault="00B55B3A" w:rsidP="00B55B3A">
      <w:pPr>
        <w:widowControl w:val="0"/>
        <w:suppressAutoHyphens/>
        <w:spacing w:after="0"/>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b/>
          <w:sz w:val="28"/>
          <w:szCs w:val="28"/>
          <w:lang w:eastAsia="ru-RU"/>
        </w:rPr>
        <w:t>Организация-разработчик</w:t>
      </w:r>
      <w:r w:rsidRPr="00B55B3A">
        <w:rPr>
          <w:rFonts w:ascii="Times New Roman" w:eastAsia="Times New Roman" w:hAnsi="Times New Roman" w:cs="Times New Roman"/>
          <w:sz w:val="28"/>
          <w:szCs w:val="28"/>
          <w:lang w:eastAsia="ru-RU"/>
        </w:rPr>
        <w:t>: СОГБПОУ  «Гагаринский многопрофильный колледж»</w:t>
      </w:r>
    </w:p>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widowControl w:val="0"/>
        <w:suppressAutoHyphens/>
        <w:spacing w:after="0"/>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Разработчики:</w:t>
      </w: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Буцилова Татьяна Михайловна, </w:t>
      </w:r>
      <w:r>
        <w:rPr>
          <w:rFonts w:ascii="Times New Roman" w:eastAsia="Times New Roman" w:hAnsi="Times New Roman" w:cs="Times New Roman"/>
          <w:sz w:val="28"/>
          <w:szCs w:val="28"/>
          <w:lang w:eastAsia="ru-RU"/>
        </w:rPr>
        <w:t xml:space="preserve">и. о. заместителя директора по учебной работе </w:t>
      </w:r>
      <w:r w:rsidRPr="00B55B3A">
        <w:rPr>
          <w:rFonts w:ascii="Times New Roman" w:eastAsia="Times New Roman" w:hAnsi="Times New Roman" w:cs="Times New Roman"/>
          <w:sz w:val="28"/>
          <w:szCs w:val="28"/>
          <w:lang w:eastAsia="ru-RU"/>
        </w:rPr>
        <w:t xml:space="preserve"> СОГБПОУ  «Гагаринский многопрофильный колледж»</w:t>
      </w: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Иконникова Елена Геннадьевна, преподаватель СОГБПОУ  «Гагаринский многопрофильный колледж»</w:t>
      </w: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Пивоварова Лариса Яковлевна, преподаватель СОГБПОУ  «Гагаринский многопрофильный колледж»</w:t>
      </w: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Рассмотрена</w:t>
      </w:r>
      <w:proofErr w:type="gramEnd"/>
      <w:r w:rsidRPr="00B55B3A">
        <w:rPr>
          <w:rFonts w:ascii="Times New Roman" w:eastAsia="Times New Roman" w:hAnsi="Times New Roman" w:cs="Times New Roman"/>
          <w:sz w:val="28"/>
          <w:szCs w:val="28"/>
          <w:lang w:eastAsia="ru-RU"/>
        </w:rPr>
        <w:t xml:space="preserve"> на заседании педагогического совета </w:t>
      </w: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СОГБПОУ  «Гагаринский многопрофильный колледж»</w:t>
      </w:r>
    </w:p>
    <w:p w:rsidR="00B55B3A" w:rsidRPr="00B55B3A" w:rsidRDefault="00B55B3A" w:rsidP="00B55B3A">
      <w:pPr>
        <w:spacing w:after="0"/>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Протокол №___</w:t>
      </w:r>
      <w:r w:rsidR="00D52A11">
        <w:rPr>
          <w:rFonts w:ascii="Times New Roman" w:eastAsia="Times New Roman" w:hAnsi="Times New Roman" w:cs="Times New Roman"/>
          <w:sz w:val="28"/>
          <w:szCs w:val="28"/>
          <w:u w:val="single"/>
          <w:lang w:eastAsia="ru-RU"/>
        </w:rPr>
        <w:t>1</w:t>
      </w:r>
      <w:r w:rsidRPr="00B55B3A">
        <w:rPr>
          <w:rFonts w:ascii="Times New Roman" w:eastAsia="Times New Roman" w:hAnsi="Times New Roman" w:cs="Times New Roman"/>
          <w:sz w:val="28"/>
          <w:szCs w:val="28"/>
          <w:lang w:eastAsia="ru-RU"/>
        </w:rPr>
        <w:t>____ от «__</w:t>
      </w:r>
      <w:r w:rsidR="00D52A11">
        <w:rPr>
          <w:rFonts w:ascii="Times New Roman" w:eastAsia="Times New Roman" w:hAnsi="Times New Roman" w:cs="Times New Roman"/>
          <w:sz w:val="28"/>
          <w:szCs w:val="28"/>
          <w:u w:val="single"/>
          <w:lang w:eastAsia="ru-RU"/>
        </w:rPr>
        <w:t>30</w:t>
      </w:r>
      <w:r w:rsidRPr="00B55B3A">
        <w:rPr>
          <w:rFonts w:ascii="Times New Roman" w:eastAsia="Times New Roman" w:hAnsi="Times New Roman" w:cs="Times New Roman"/>
          <w:sz w:val="28"/>
          <w:szCs w:val="28"/>
          <w:lang w:eastAsia="ru-RU"/>
        </w:rPr>
        <w:t>___» _</w:t>
      </w:r>
      <w:r w:rsidR="00D52A11">
        <w:rPr>
          <w:rFonts w:ascii="Times New Roman" w:eastAsia="Times New Roman" w:hAnsi="Times New Roman" w:cs="Times New Roman"/>
          <w:sz w:val="28"/>
          <w:szCs w:val="28"/>
          <w:u w:val="single"/>
          <w:lang w:eastAsia="ru-RU"/>
        </w:rPr>
        <w:t>августа</w:t>
      </w:r>
      <w:r w:rsidR="00D52A11">
        <w:rPr>
          <w:rFonts w:ascii="Times New Roman" w:eastAsia="Times New Roman" w:hAnsi="Times New Roman" w:cs="Times New Roman"/>
          <w:sz w:val="28"/>
          <w:szCs w:val="28"/>
          <w:lang w:eastAsia="ru-RU"/>
        </w:rPr>
        <w:t>_</w:t>
      </w:r>
      <w:r w:rsidRPr="00B55B3A">
        <w:rPr>
          <w:rFonts w:ascii="Times New Roman" w:eastAsia="Times New Roman" w:hAnsi="Times New Roman" w:cs="Times New Roman"/>
          <w:sz w:val="28"/>
          <w:szCs w:val="28"/>
          <w:lang w:eastAsia="ru-RU"/>
        </w:rPr>
        <w:t xml:space="preserve"> 20_</w:t>
      </w:r>
      <w:r w:rsidR="00D52A11">
        <w:rPr>
          <w:rFonts w:ascii="Times New Roman" w:eastAsia="Times New Roman" w:hAnsi="Times New Roman" w:cs="Times New Roman"/>
          <w:sz w:val="28"/>
          <w:szCs w:val="28"/>
          <w:u w:val="single"/>
          <w:lang w:eastAsia="ru-RU"/>
        </w:rPr>
        <w:t>19</w:t>
      </w:r>
      <w:r w:rsidRPr="00B55B3A">
        <w:rPr>
          <w:rFonts w:ascii="Times New Roman" w:eastAsia="Times New Roman" w:hAnsi="Times New Roman" w:cs="Times New Roman"/>
          <w:sz w:val="28"/>
          <w:szCs w:val="28"/>
          <w:lang w:eastAsia="ru-RU"/>
        </w:rPr>
        <w:t>____ г.</w:t>
      </w:r>
    </w:p>
    <w:p w:rsidR="00B55B3A" w:rsidRPr="00B55B3A" w:rsidRDefault="00B55B3A" w:rsidP="00B55B3A">
      <w:pPr>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B55B3A" w:rsidRPr="00D81B91" w:rsidRDefault="00B55B3A" w:rsidP="00B55B3A">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CB434B">
        <w:rPr>
          <w:rFonts w:ascii="Times New Roman" w:eastAsia="Times New Roman" w:hAnsi="Times New Roman" w:cs="Times New Roman"/>
          <w:b/>
          <w:sz w:val="28"/>
          <w:szCs w:val="28"/>
          <w:lang w:eastAsia="ru-RU"/>
        </w:rPr>
        <w:lastRenderedPageBreak/>
        <w:t>СОДЕРЖАНИЕ</w:t>
      </w:r>
    </w:p>
    <w:tbl>
      <w:tblPr>
        <w:tblW w:w="9855" w:type="dxa"/>
        <w:tblLayout w:type="fixed"/>
        <w:tblLook w:val="04A0" w:firstRow="1" w:lastRow="0" w:firstColumn="1" w:lastColumn="0" w:noHBand="0" w:noVBand="1"/>
      </w:tblPr>
      <w:tblGrid>
        <w:gridCol w:w="606"/>
        <w:gridCol w:w="778"/>
        <w:gridCol w:w="7372"/>
        <w:gridCol w:w="1099"/>
      </w:tblGrid>
      <w:tr w:rsidR="00B55B3A" w:rsidRPr="00682547" w:rsidTr="00B55B3A">
        <w:tc>
          <w:tcPr>
            <w:tcW w:w="606" w:type="dxa"/>
            <w:vMerge w:val="restart"/>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w:t>
            </w:r>
          </w:p>
        </w:tc>
        <w:tc>
          <w:tcPr>
            <w:tcW w:w="8150" w:type="dxa"/>
            <w:gridSpan w:val="2"/>
            <w:hideMark/>
          </w:tcPr>
          <w:p w:rsidR="00B55B3A" w:rsidRPr="00D81B91" w:rsidRDefault="00B55B3A" w:rsidP="00B55B3A">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D81B91">
              <w:rPr>
                <w:rFonts w:ascii="Times New Roman" w:eastAsia="Times New Roman" w:hAnsi="Times New Roman" w:cs="Times New Roman"/>
                <w:sz w:val="26"/>
                <w:szCs w:val="26"/>
                <w:lang w:eastAsia="ru-RU"/>
              </w:rPr>
              <w:t>Общие положения</w:t>
            </w:r>
          </w:p>
        </w:tc>
        <w:tc>
          <w:tcPr>
            <w:tcW w:w="1099" w:type="dxa"/>
          </w:tcPr>
          <w:p w:rsidR="00B55B3A" w:rsidRPr="00D81B91" w:rsidRDefault="00E74B45" w:rsidP="00B55B3A">
            <w:pPr>
              <w:widowControl w:val="0"/>
              <w:tabs>
                <w:tab w:val="right" w:leader="dot" w:pos="9968"/>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1.1.</w:t>
            </w: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Основная профессиональная образовательная программа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1.2.</w:t>
            </w: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noProof/>
                <w:sz w:val="26"/>
                <w:szCs w:val="26"/>
                <w:lang w:eastAsia="ru-RU"/>
              </w:rPr>
            </w:pPr>
            <w:r w:rsidRPr="00682547">
              <w:rPr>
                <w:rFonts w:ascii="Times New Roman" w:eastAsia="Times New Roman" w:hAnsi="Times New Roman" w:cs="Times New Roman"/>
                <w:sz w:val="26"/>
                <w:szCs w:val="26"/>
                <w:lang w:eastAsia="ru-RU"/>
              </w:rPr>
              <w:t xml:space="preserve">Нормативные документы для разработки ОПОП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vMerge w:val="restart"/>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w:t>
            </w: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Общая характеристика ОПОП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1.3.1. Цель  ОПОП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1.3.2. Срок освоения ОПОП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372" w:type="dxa"/>
            <w:hideMark/>
          </w:tcPr>
          <w:p w:rsidR="00B55B3A" w:rsidRPr="00682547" w:rsidRDefault="00B55B3A" w:rsidP="00772A05">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1.3.3. Трудоемкость ОПОП для лиц, обучающихся на базе </w:t>
            </w:r>
            <w:r w:rsidR="00772A05">
              <w:rPr>
                <w:rFonts w:ascii="Times New Roman" w:eastAsia="Times New Roman" w:hAnsi="Times New Roman" w:cs="Times New Roman"/>
                <w:sz w:val="26"/>
                <w:szCs w:val="26"/>
                <w:lang w:eastAsia="ru-RU"/>
              </w:rPr>
              <w:t xml:space="preserve">среднего </w:t>
            </w:r>
            <w:r w:rsidRPr="00682547">
              <w:rPr>
                <w:rFonts w:ascii="Times New Roman" w:eastAsia="Times New Roman" w:hAnsi="Times New Roman" w:cs="Times New Roman"/>
                <w:sz w:val="26"/>
                <w:szCs w:val="26"/>
                <w:lang w:eastAsia="ru-RU"/>
              </w:rPr>
              <w:t xml:space="preserve"> общего образования</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1.3.4. Особенности ОПОП</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1.3.5. Требования   </w:t>
            </w:r>
            <w:r w:rsidRPr="00682547">
              <w:rPr>
                <w:rFonts w:ascii="Times New Roman" w:eastAsia="Times New Roman" w:hAnsi="Times New Roman" w:cs="Times New Roman"/>
                <w:bCs/>
                <w:sz w:val="26"/>
                <w:szCs w:val="26"/>
                <w:lang w:eastAsia="ru-RU"/>
              </w:rPr>
              <w:t>к абитуриентам</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6A2A03" w:rsidRPr="00682547" w:rsidTr="00B55B3A">
        <w:tc>
          <w:tcPr>
            <w:tcW w:w="606" w:type="dxa"/>
            <w:vMerge/>
            <w:vAlign w:val="center"/>
            <w:hideMark/>
          </w:tcPr>
          <w:p w:rsidR="006A2A03" w:rsidRPr="00682547" w:rsidRDefault="006A2A03" w:rsidP="00B55B3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2A03" w:rsidRPr="00682547" w:rsidRDefault="006A2A03" w:rsidP="00B55B3A">
            <w:pPr>
              <w:spacing w:after="0" w:line="240" w:lineRule="auto"/>
              <w:rPr>
                <w:rFonts w:ascii="Times New Roman" w:eastAsia="Times New Roman" w:hAnsi="Times New Roman" w:cs="Times New Roman"/>
                <w:sz w:val="26"/>
                <w:szCs w:val="26"/>
                <w:lang w:eastAsia="ru-RU"/>
              </w:rPr>
            </w:pPr>
          </w:p>
        </w:tc>
        <w:tc>
          <w:tcPr>
            <w:tcW w:w="7372" w:type="dxa"/>
            <w:hideMark/>
          </w:tcPr>
          <w:p w:rsidR="006A2A03" w:rsidRPr="00682547" w:rsidRDefault="006A2A03"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1.3.6. Востребованность выпускников</w:t>
            </w:r>
          </w:p>
        </w:tc>
        <w:tc>
          <w:tcPr>
            <w:tcW w:w="1099" w:type="dxa"/>
          </w:tcPr>
          <w:p w:rsidR="006A2A03" w:rsidRPr="00D81B91" w:rsidRDefault="00E74B45" w:rsidP="00D52A11">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6A2A03" w:rsidRPr="00682547" w:rsidTr="00B55B3A">
        <w:tc>
          <w:tcPr>
            <w:tcW w:w="606" w:type="dxa"/>
            <w:vMerge/>
            <w:vAlign w:val="center"/>
            <w:hideMark/>
          </w:tcPr>
          <w:p w:rsidR="006A2A03" w:rsidRPr="00682547" w:rsidRDefault="006A2A03" w:rsidP="00B55B3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2A03" w:rsidRPr="00682547" w:rsidRDefault="006A2A03" w:rsidP="00B55B3A">
            <w:pPr>
              <w:spacing w:after="0" w:line="240" w:lineRule="auto"/>
              <w:rPr>
                <w:rFonts w:ascii="Times New Roman" w:eastAsia="Times New Roman" w:hAnsi="Times New Roman" w:cs="Times New Roman"/>
                <w:sz w:val="26"/>
                <w:szCs w:val="26"/>
                <w:lang w:eastAsia="ru-RU"/>
              </w:rPr>
            </w:pPr>
          </w:p>
        </w:tc>
        <w:tc>
          <w:tcPr>
            <w:tcW w:w="7372" w:type="dxa"/>
            <w:hideMark/>
          </w:tcPr>
          <w:p w:rsidR="006A2A03" w:rsidRPr="00682547" w:rsidRDefault="006A2A03"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1.3.7. Возможности продолжения образования выпускника</w:t>
            </w:r>
          </w:p>
        </w:tc>
        <w:tc>
          <w:tcPr>
            <w:tcW w:w="1099" w:type="dxa"/>
          </w:tcPr>
          <w:p w:rsidR="006A2A03" w:rsidRPr="00D81B91" w:rsidRDefault="00E74B45" w:rsidP="00D52A11">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6A2A03" w:rsidRPr="00682547" w:rsidTr="00B55B3A">
        <w:tc>
          <w:tcPr>
            <w:tcW w:w="606" w:type="dxa"/>
            <w:vMerge/>
            <w:vAlign w:val="center"/>
            <w:hideMark/>
          </w:tcPr>
          <w:p w:rsidR="006A2A03" w:rsidRPr="00682547" w:rsidRDefault="006A2A03" w:rsidP="00B55B3A">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6A2A03" w:rsidRPr="00682547" w:rsidRDefault="006A2A03" w:rsidP="00B55B3A">
            <w:pPr>
              <w:spacing w:after="0" w:line="240" w:lineRule="auto"/>
              <w:rPr>
                <w:rFonts w:ascii="Times New Roman" w:eastAsia="Times New Roman" w:hAnsi="Times New Roman" w:cs="Times New Roman"/>
                <w:sz w:val="26"/>
                <w:szCs w:val="26"/>
                <w:lang w:eastAsia="ru-RU"/>
              </w:rPr>
            </w:pPr>
          </w:p>
        </w:tc>
        <w:tc>
          <w:tcPr>
            <w:tcW w:w="7372" w:type="dxa"/>
            <w:hideMark/>
          </w:tcPr>
          <w:p w:rsidR="006A2A03" w:rsidRPr="00682547" w:rsidRDefault="006A2A03"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1.3.8. Основные пользователи ОПОП </w:t>
            </w:r>
          </w:p>
        </w:tc>
        <w:tc>
          <w:tcPr>
            <w:tcW w:w="1099" w:type="dxa"/>
          </w:tcPr>
          <w:p w:rsidR="006A2A03" w:rsidRPr="00D81B91" w:rsidRDefault="00E74B45" w:rsidP="00D52A11">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B55B3A" w:rsidRPr="00682547" w:rsidTr="00B55B3A">
        <w:tc>
          <w:tcPr>
            <w:tcW w:w="606" w:type="dxa"/>
            <w:vAlign w:val="center"/>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vAlign w:val="center"/>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372"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r>
      <w:tr w:rsidR="00B55B3A" w:rsidRPr="00682547" w:rsidTr="00B55B3A">
        <w:tc>
          <w:tcPr>
            <w:tcW w:w="606" w:type="dxa"/>
            <w:vMerge w:val="restart"/>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2.</w:t>
            </w:r>
          </w:p>
        </w:tc>
        <w:tc>
          <w:tcPr>
            <w:tcW w:w="8150" w:type="dxa"/>
            <w:gridSpan w:val="2"/>
            <w:hideMark/>
          </w:tcPr>
          <w:p w:rsidR="00B55B3A" w:rsidRPr="00D81B91" w:rsidRDefault="00B55B3A" w:rsidP="00B55B3A">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D81B91">
              <w:rPr>
                <w:rFonts w:ascii="Times New Roman" w:eastAsia="Times New Roman" w:hAnsi="Times New Roman" w:cs="Times New Roman"/>
                <w:sz w:val="26"/>
                <w:szCs w:val="26"/>
                <w:lang w:eastAsia="ru-RU"/>
              </w:rPr>
              <w:t xml:space="preserve">Характеристика профессиональной деятельности выпускника </w:t>
            </w:r>
          </w:p>
        </w:tc>
        <w:tc>
          <w:tcPr>
            <w:tcW w:w="1099" w:type="dxa"/>
          </w:tcPr>
          <w:p w:rsidR="00B55B3A" w:rsidRPr="00D81B91" w:rsidRDefault="00E74B45" w:rsidP="00B55B3A">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2.1.</w:t>
            </w:r>
          </w:p>
        </w:tc>
        <w:tc>
          <w:tcPr>
            <w:tcW w:w="7372" w:type="dxa"/>
            <w:hideMark/>
          </w:tcPr>
          <w:p w:rsidR="00B55B3A" w:rsidRPr="00682547" w:rsidRDefault="00B55B3A" w:rsidP="00B55B3A">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Область профессиональной деятельности</w:t>
            </w:r>
          </w:p>
        </w:tc>
        <w:tc>
          <w:tcPr>
            <w:tcW w:w="1099" w:type="dxa"/>
          </w:tcPr>
          <w:p w:rsidR="00B55B3A" w:rsidRPr="00D81B91" w:rsidRDefault="00E74B45" w:rsidP="00B55B3A">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2.2.</w:t>
            </w:r>
          </w:p>
        </w:tc>
        <w:tc>
          <w:tcPr>
            <w:tcW w:w="7372" w:type="dxa"/>
            <w:hideMark/>
          </w:tcPr>
          <w:p w:rsidR="00B55B3A" w:rsidRPr="00682547" w:rsidRDefault="00B55B3A" w:rsidP="00B55B3A">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Объекты профессиональной деятельности</w:t>
            </w:r>
          </w:p>
        </w:tc>
        <w:tc>
          <w:tcPr>
            <w:tcW w:w="1099" w:type="dxa"/>
          </w:tcPr>
          <w:p w:rsidR="00B55B3A" w:rsidRPr="00D81B91" w:rsidRDefault="00E74B45" w:rsidP="00B55B3A">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B55B3A" w:rsidRPr="00682547" w:rsidTr="00B55B3A">
        <w:tc>
          <w:tcPr>
            <w:tcW w:w="606" w:type="dxa"/>
            <w:vAlign w:val="center"/>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B55B3A" w:rsidRPr="00682547" w:rsidRDefault="00B55B3A" w:rsidP="00B55B3A">
            <w:pPr>
              <w:widowControl w:val="0"/>
              <w:tabs>
                <w:tab w:val="left" w:pos="1620"/>
              </w:tabs>
              <w:spacing w:after="0" w:line="240" w:lineRule="auto"/>
              <w:jc w:val="both"/>
              <w:rPr>
                <w:rFonts w:ascii="Times New Roman" w:eastAsia="Times New Roman" w:hAnsi="Times New Roman" w:cs="Times New Roman"/>
                <w:sz w:val="26"/>
                <w:szCs w:val="26"/>
                <w:lang w:eastAsia="ru-RU"/>
              </w:rPr>
            </w:pPr>
          </w:p>
        </w:tc>
        <w:tc>
          <w:tcPr>
            <w:tcW w:w="1099" w:type="dxa"/>
          </w:tcPr>
          <w:p w:rsidR="00B55B3A" w:rsidRPr="00D81B91" w:rsidRDefault="00B55B3A" w:rsidP="00B55B3A">
            <w:pPr>
              <w:widowControl w:val="0"/>
              <w:tabs>
                <w:tab w:val="left" w:pos="1620"/>
              </w:tabs>
              <w:spacing w:after="0" w:line="240" w:lineRule="auto"/>
              <w:jc w:val="both"/>
              <w:rPr>
                <w:rFonts w:ascii="Times New Roman" w:eastAsia="Times New Roman" w:hAnsi="Times New Roman" w:cs="Times New Roman"/>
                <w:sz w:val="26"/>
                <w:szCs w:val="26"/>
                <w:lang w:eastAsia="ru-RU"/>
              </w:rPr>
            </w:pPr>
          </w:p>
        </w:tc>
      </w:tr>
      <w:tr w:rsidR="00B55B3A" w:rsidRPr="00682547" w:rsidTr="00B55B3A">
        <w:tc>
          <w:tcPr>
            <w:tcW w:w="606" w:type="dxa"/>
            <w:vMerge w:val="restart"/>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w:t>
            </w:r>
          </w:p>
        </w:tc>
        <w:tc>
          <w:tcPr>
            <w:tcW w:w="8150" w:type="dxa"/>
            <w:gridSpan w:val="2"/>
            <w:hideMark/>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D81B91">
              <w:rPr>
                <w:rFonts w:ascii="Times New Roman" w:eastAsia="Times New Roman" w:hAnsi="Times New Roman" w:cs="Times New Roman"/>
                <w:sz w:val="26"/>
                <w:szCs w:val="26"/>
                <w:lang w:eastAsia="ru-RU"/>
              </w:rPr>
              <w:t>Требования к результатам освоения ОПОП</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3.1.</w:t>
            </w: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Общие компетенции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3.2.</w:t>
            </w: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Основные виды профессиональной деятельности и профессиональные компетенции</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r>
      <w:tr w:rsidR="00B55B3A" w:rsidRPr="00682547" w:rsidTr="00B55B3A">
        <w:tc>
          <w:tcPr>
            <w:tcW w:w="606" w:type="dxa"/>
            <w:vMerge/>
            <w:vAlign w:val="center"/>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3.3.</w:t>
            </w:r>
          </w:p>
        </w:tc>
        <w:tc>
          <w:tcPr>
            <w:tcW w:w="7372"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Результаты освоения ОПОП</w:t>
            </w:r>
          </w:p>
        </w:tc>
        <w:tc>
          <w:tcPr>
            <w:tcW w:w="1099" w:type="dxa"/>
          </w:tcPr>
          <w:p w:rsidR="00B55B3A" w:rsidRPr="00D81B91" w:rsidRDefault="00E74B45" w:rsidP="006A2A03">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r>
      <w:tr w:rsidR="00B55B3A" w:rsidRPr="00682547" w:rsidTr="00B55B3A">
        <w:tc>
          <w:tcPr>
            <w:tcW w:w="606" w:type="dxa"/>
            <w:vAlign w:val="center"/>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r>
      <w:tr w:rsidR="00B55B3A" w:rsidRPr="00682547" w:rsidTr="00B55B3A">
        <w:tc>
          <w:tcPr>
            <w:tcW w:w="606" w:type="dxa"/>
            <w:vMerge w:val="restart"/>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w:t>
            </w:r>
          </w:p>
        </w:tc>
        <w:tc>
          <w:tcPr>
            <w:tcW w:w="8150" w:type="dxa"/>
            <w:gridSpan w:val="2"/>
            <w:hideMark/>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D81B91">
              <w:rPr>
                <w:rFonts w:ascii="Times New Roman" w:eastAsia="Times New Roman" w:hAnsi="Times New Roman" w:cs="Times New Roman"/>
                <w:sz w:val="26"/>
                <w:szCs w:val="26"/>
                <w:lang w:eastAsia="ru-RU"/>
              </w:rPr>
              <w:t>Документы, регламентирующие содержание и организацию образовательного процесса</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4.1.</w:t>
            </w:r>
          </w:p>
        </w:tc>
        <w:tc>
          <w:tcPr>
            <w:tcW w:w="7372"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Учебный  план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593736"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r w:rsidR="00B55B3A" w:rsidRPr="00682547">
              <w:rPr>
                <w:rFonts w:ascii="Times New Roman" w:eastAsia="Times New Roman" w:hAnsi="Times New Roman" w:cs="Times New Roman"/>
                <w:sz w:val="26"/>
                <w:szCs w:val="26"/>
                <w:lang w:eastAsia="ru-RU"/>
              </w:rPr>
              <w:t>.</w:t>
            </w:r>
          </w:p>
        </w:tc>
        <w:tc>
          <w:tcPr>
            <w:tcW w:w="7372"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Рабочие программы учебных дисциплин, профессиональных модулей, междисциплинарных курсов, практик</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593736"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w:t>
            </w:r>
            <w:r w:rsidR="00B55B3A" w:rsidRPr="00682547">
              <w:rPr>
                <w:rFonts w:ascii="Times New Roman" w:eastAsia="Times New Roman" w:hAnsi="Times New Roman" w:cs="Times New Roman"/>
                <w:sz w:val="26"/>
                <w:szCs w:val="26"/>
                <w:lang w:eastAsia="ru-RU"/>
              </w:rPr>
              <w:t>.</w:t>
            </w:r>
          </w:p>
        </w:tc>
        <w:tc>
          <w:tcPr>
            <w:tcW w:w="7372"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Программа  практики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p>
        </w:tc>
      </w:tr>
      <w:tr w:rsidR="00B55B3A" w:rsidRPr="00682547" w:rsidTr="00B55B3A">
        <w:tc>
          <w:tcPr>
            <w:tcW w:w="606" w:type="dxa"/>
            <w:vAlign w:val="center"/>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r>
      <w:tr w:rsidR="00B55B3A" w:rsidRPr="00682547" w:rsidTr="00B55B3A">
        <w:tc>
          <w:tcPr>
            <w:tcW w:w="606"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w:t>
            </w:r>
          </w:p>
        </w:tc>
        <w:tc>
          <w:tcPr>
            <w:tcW w:w="8150" w:type="dxa"/>
            <w:gridSpan w:val="2"/>
            <w:hideMark/>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D81B91">
              <w:rPr>
                <w:rFonts w:ascii="Times New Roman" w:eastAsia="Times New Roman" w:hAnsi="Times New Roman" w:cs="Times New Roman"/>
                <w:sz w:val="26"/>
                <w:szCs w:val="26"/>
                <w:lang w:eastAsia="ru-RU"/>
              </w:rPr>
              <w:t>Контроль и оценка результатов освоения ОПОП</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B55B3A" w:rsidRPr="00682547" w:rsidTr="00B55B3A">
        <w:tc>
          <w:tcPr>
            <w:tcW w:w="606" w:type="dxa"/>
            <w:vMerge w:val="restart"/>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5.1.</w:t>
            </w: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Контроль и оценка достижений обучающихся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5.2.</w:t>
            </w: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 xml:space="preserve">Организация государственной итоговой  аттестации выпускников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r w:rsidR="00B55B3A" w:rsidRPr="00682547" w:rsidTr="00B55B3A">
        <w:tc>
          <w:tcPr>
            <w:tcW w:w="606" w:type="dxa"/>
            <w:vMerge/>
            <w:vAlign w:val="center"/>
            <w:hideMark/>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5.3.</w:t>
            </w:r>
          </w:p>
        </w:tc>
        <w:tc>
          <w:tcPr>
            <w:tcW w:w="7372"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Требования к выпускным квалификационным работам</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tc>
      </w:tr>
      <w:tr w:rsidR="00B55B3A" w:rsidRPr="00682547" w:rsidTr="00B55B3A">
        <w:tc>
          <w:tcPr>
            <w:tcW w:w="606" w:type="dxa"/>
            <w:vAlign w:val="center"/>
          </w:tcPr>
          <w:p w:rsidR="00B55B3A" w:rsidRPr="00682547" w:rsidRDefault="00B55B3A" w:rsidP="00B55B3A">
            <w:pPr>
              <w:spacing w:after="0" w:line="240" w:lineRule="auto"/>
              <w:rPr>
                <w:rFonts w:ascii="Times New Roman" w:eastAsia="Times New Roman" w:hAnsi="Times New Roman" w:cs="Times New Roman"/>
                <w:sz w:val="26"/>
                <w:szCs w:val="26"/>
                <w:lang w:eastAsia="ru-RU"/>
              </w:rPr>
            </w:pPr>
          </w:p>
        </w:tc>
        <w:tc>
          <w:tcPr>
            <w:tcW w:w="778"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r>
      <w:tr w:rsidR="00B55B3A" w:rsidRPr="00682547" w:rsidTr="00B55B3A">
        <w:tc>
          <w:tcPr>
            <w:tcW w:w="606" w:type="dxa"/>
            <w:hideMark/>
          </w:tcPr>
          <w:p w:rsidR="00B55B3A" w:rsidRPr="00682547"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682547">
              <w:rPr>
                <w:rFonts w:ascii="Times New Roman" w:eastAsia="Times New Roman" w:hAnsi="Times New Roman" w:cs="Times New Roman"/>
                <w:sz w:val="26"/>
                <w:szCs w:val="26"/>
                <w:lang w:eastAsia="ru-RU"/>
              </w:rPr>
              <w:t>6.</w:t>
            </w:r>
          </w:p>
        </w:tc>
        <w:tc>
          <w:tcPr>
            <w:tcW w:w="8150" w:type="dxa"/>
            <w:gridSpan w:val="2"/>
            <w:hideMark/>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D81B91">
              <w:rPr>
                <w:rFonts w:ascii="Times New Roman" w:eastAsia="Times New Roman" w:hAnsi="Times New Roman" w:cs="Times New Roman"/>
                <w:sz w:val="26"/>
                <w:szCs w:val="26"/>
                <w:lang w:eastAsia="ru-RU"/>
              </w:rPr>
              <w:t xml:space="preserve">Условия реализации ОПОП </w:t>
            </w:r>
          </w:p>
        </w:tc>
        <w:tc>
          <w:tcPr>
            <w:tcW w:w="1099" w:type="dxa"/>
          </w:tcPr>
          <w:p w:rsidR="00B55B3A" w:rsidRPr="00D81B91"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w:t>
            </w:r>
          </w:p>
        </w:tc>
      </w:tr>
      <w:tr w:rsidR="00B55B3A" w:rsidRPr="00682547" w:rsidTr="00B55B3A">
        <w:tc>
          <w:tcPr>
            <w:tcW w:w="606" w:type="dxa"/>
          </w:tcPr>
          <w:p w:rsidR="00B55B3A"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B55B3A" w:rsidRPr="00D81B91" w:rsidRDefault="00B55B3A" w:rsidP="00B55B3A">
            <w:pPr>
              <w:widowControl w:val="0"/>
              <w:spacing w:after="0" w:line="240" w:lineRule="auto"/>
              <w:rPr>
                <w:rFonts w:ascii="Times New Roman" w:eastAsia="Times New Roman" w:hAnsi="Times New Roman" w:cs="Times New Roman"/>
                <w:b/>
                <w:sz w:val="26"/>
                <w:szCs w:val="26"/>
                <w:lang w:eastAsia="ru-RU"/>
              </w:rPr>
            </w:pPr>
          </w:p>
        </w:tc>
        <w:tc>
          <w:tcPr>
            <w:tcW w:w="1099" w:type="dxa"/>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p>
        </w:tc>
      </w:tr>
      <w:tr w:rsidR="00B55B3A" w:rsidRPr="00682547" w:rsidTr="00B55B3A">
        <w:tc>
          <w:tcPr>
            <w:tcW w:w="606" w:type="dxa"/>
          </w:tcPr>
          <w:p w:rsidR="00B55B3A" w:rsidRPr="00B55B3A" w:rsidRDefault="00B55B3A"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8150" w:type="dxa"/>
            <w:gridSpan w:val="2"/>
          </w:tcPr>
          <w:p w:rsidR="00B55B3A" w:rsidRPr="00D81B91" w:rsidRDefault="00B55B3A" w:rsidP="00B55B3A">
            <w:pPr>
              <w:widowControl w:val="0"/>
              <w:spacing w:after="0" w:line="240" w:lineRule="auto"/>
              <w:jc w:val="both"/>
              <w:rPr>
                <w:rFonts w:ascii="Times New Roman" w:eastAsia="Times New Roman" w:hAnsi="Times New Roman" w:cs="Times New Roman"/>
                <w:sz w:val="26"/>
                <w:szCs w:val="26"/>
                <w:lang w:eastAsia="ru-RU"/>
              </w:rPr>
            </w:pPr>
            <w:r w:rsidRPr="00D81B91">
              <w:rPr>
                <w:rFonts w:ascii="Times New Roman" w:eastAsia="Times New Roman" w:hAnsi="Times New Roman" w:cs="Times New Roman"/>
                <w:sz w:val="26"/>
                <w:szCs w:val="26"/>
                <w:lang w:eastAsia="ru-RU"/>
              </w:rPr>
              <w:t xml:space="preserve">Нормативно-методические документы, обеспечивающие  качество подготовки  </w:t>
            </w:r>
            <w:proofErr w:type="gramStart"/>
            <w:r w:rsidRPr="00D81B91">
              <w:rPr>
                <w:rFonts w:ascii="Times New Roman" w:eastAsia="Times New Roman" w:hAnsi="Times New Roman" w:cs="Times New Roman"/>
                <w:sz w:val="26"/>
                <w:szCs w:val="26"/>
                <w:lang w:eastAsia="ru-RU"/>
              </w:rPr>
              <w:t>обучающихся</w:t>
            </w:r>
            <w:proofErr w:type="gramEnd"/>
            <w:r w:rsidRPr="00D81B91">
              <w:rPr>
                <w:rFonts w:ascii="Times New Roman" w:eastAsia="Times New Roman" w:hAnsi="Times New Roman" w:cs="Times New Roman"/>
                <w:sz w:val="26"/>
                <w:szCs w:val="26"/>
                <w:lang w:eastAsia="ru-RU"/>
              </w:rPr>
              <w:t xml:space="preserve">  </w:t>
            </w:r>
          </w:p>
        </w:tc>
        <w:tc>
          <w:tcPr>
            <w:tcW w:w="1099" w:type="dxa"/>
          </w:tcPr>
          <w:p w:rsidR="00B55B3A" w:rsidRPr="00593736" w:rsidRDefault="00E74B45" w:rsidP="00B55B3A">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46</w:t>
            </w:r>
            <w:bookmarkStart w:id="0" w:name="_GoBack"/>
            <w:bookmarkEnd w:id="0"/>
          </w:p>
        </w:tc>
      </w:tr>
    </w:tbl>
    <w:p w:rsidR="00B55B3A" w:rsidRPr="00B55B3A" w:rsidRDefault="00B55B3A" w:rsidP="00B55B3A">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br/>
      </w:r>
    </w:p>
    <w:p w:rsidR="00B55B3A" w:rsidRPr="00B55B3A" w:rsidRDefault="00B55B3A" w:rsidP="00B55B3A">
      <w:pPr>
        <w:widowControl w:val="0"/>
        <w:suppressAutoHyphens/>
        <w:autoSpaceDE w:val="0"/>
        <w:autoSpaceDN w:val="0"/>
        <w:adjustRightInd w:val="0"/>
        <w:spacing w:after="0" w:line="240" w:lineRule="auto"/>
        <w:ind w:left="540"/>
        <w:jc w:val="both"/>
        <w:rPr>
          <w:rFonts w:ascii="Times New Roman" w:eastAsia="Times New Roman" w:hAnsi="Times New Roman" w:cs="Times New Roman"/>
          <w:sz w:val="28"/>
          <w:szCs w:val="28"/>
          <w:lang w:eastAsia="ru-RU"/>
        </w:rPr>
      </w:pPr>
    </w:p>
    <w:p w:rsidR="00B55B3A" w:rsidRPr="00B55B3A" w:rsidRDefault="00B55B3A" w:rsidP="00B55B3A">
      <w:pPr>
        <w:spacing w:after="0" w:line="240" w:lineRule="auto"/>
        <w:rPr>
          <w:rFonts w:ascii="Times New Roman" w:eastAsia="Times New Roman" w:hAnsi="Times New Roman" w:cs="Times New Roman"/>
          <w:sz w:val="28"/>
          <w:szCs w:val="28"/>
          <w:lang w:eastAsia="ru-RU"/>
        </w:rPr>
        <w:sectPr w:rsidR="00B55B3A" w:rsidRPr="00B55B3A">
          <w:footerReference w:type="default" r:id="rId10"/>
          <w:pgSz w:w="11906" w:h="16838"/>
          <w:pgMar w:top="1134" w:right="850" w:bottom="1134" w:left="1701" w:header="708" w:footer="708" w:gutter="0"/>
          <w:cols w:space="720"/>
        </w:sectPr>
      </w:pPr>
    </w:p>
    <w:p w:rsidR="00B55B3A" w:rsidRPr="00B55B3A" w:rsidRDefault="00B55B3A" w:rsidP="00786308">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lastRenderedPageBreak/>
        <w:t>1. Общие положения</w:t>
      </w: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bookmarkStart w:id="1" w:name="_Toc293871391"/>
      <w:bookmarkStart w:id="2" w:name="_Toc310435901"/>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1.1. Основная профессиональная образовательная программа</w:t>
      </w:r>
    </w:p>
    <w:p w:rsidR="00B55B3A" w:rsidRPr="00B55B3A" w:rsidRDefault="00B55B3A" w:rsidP="00B55B3A">
      <w:pPr>
        <w:widowControl w:val="0"/>
        <w:spacing w:after="0" w:line="240" w:lineRule="auto"/>
        <w:ind w:firstLine="426"/>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Основная профессиональная образовательная программа</w:t>
      </w:r>
      <w:bookmarkEnd w:id="1"/>
      <w:bookmarkEnd w:id="2"/>
      <w:r w:rsidRPr="00B55B3A">
        <w:rPr>
          <w:rFonts w:ascii="Times New Roman" w:eastAsia="Times New Roman" w:hAnsi="Times New Roman" w:cs="Times New Roman"/>
          <w:sz w:val="28"/>
          <w:szCs w:val="28"/>
          <w:lang w:eastAsia="ru-RU"/>
        </w:rPr>
        <w:t xml:space="preserve">  (далее - ОПОП) по специальности  44.02.01 Дошкольное образование (углубленной подготовки) реализуется смоленским областным государственным бюджетным образовательным учреждением среднего профессионального образования «Гагаринский педагогический колледж» (далее – колледж)  по программе углубленной  подготовки на базе основного  общего образования.</w:t>
      </w:r>
    </w:p>
    <w:p w:rsidR="00B55B3A" w:rsidRPr="00B55B3A" w:rsidRDefault="00B55B3A" w:rsidP="00B55B3A">
      <w:pPr>
        <w:widowControl w:val="0"/>
        <w:spacing w:after="0" w:line="240" w:lineRule="auto"/>
        <w:ind w:firstLine="426"/>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 ОПОП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по специальности 44.02.01 Дошкольное образование, утвержденного приказом Министерства образования и науки Российской Федерации от 27 октября 2014 г. №1351.  </w:t>
      </w:r>
    </w:p>
    <w:p w:rsidR="00B55B3A" w:rsidRPr="00B55B3A" w:rsidRDefault="00B55B3A" w:rsidP="00B55B3A">
      <w:pPr>
        <w:widowControl w:val="0"/>
        <w:spacing w:after="0" w:line="240" w:lineRule="auto"/>
        <w:ind w:firstLine="426"/>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ОПОП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дисциплин, профессиональных модулей,   практик и другие методические материалы, обеспечивающие качественную  подготовку обучающихся.</w:t>
      </w:r>
    </w:p>
    <w:p w:rsidR="00B55B3A" w:rsidRDefault="00B55B3A" w:rsidP="00B55B3A">
      <w:pPr>
        <w:widowControl w:val="0"/>
        <w:spacing w:after="0" w:line="240" w:lineRule="auto"/>
        <w:ind w:firstLine="426"/>
        <w:jc w:val="both"/>
        <w:rPr>
          <w:rFonts w:ascii="Times New Roman" w:hAnsi="Times New Roman" w:cs="Times New Roman"/>
          <w:sz w:val="28"/>
          <w:szCs w:val="28"/>
        </w:rPr>
      </w:pPr>
      <w:bookmarkStart w:id="3" w:name="_Toc293871392"/>
      <w:r w:rsidRPr="00CB434B">
        <w:rPr>
          <w:rFonts w:ascii="Times New Roman" w:hAnsi="Times New Roman" w:cs="Times New Roman"/>
          <w:sz w:val="28"/>
          <w:szCs w:val="28"/>
        </w:rPr>
        <w:t>Основная профессиональная образовательная программа по специальности</w:t>
      </w:r>
      <w:r>
        <w:rPr>
          <w:rFonts w:ascii="Times New Roman" w:hAnsi="Times New Roman" w:cs="Times New Roman"/>
          <w:sz w:val="28"/>
          <w:szCs w:val="28"/>
        </w:rPr>
        <w:t xml:space="preserve"> </w:t>
      </w:r>
      <w:r w:rsidRPr="00CB434B">
        <w:rPr>
          <w:rFonts w:ascii="Times New Roman" w:hAnsi="Times New Roman" w:cs="Times New Roman"/>
          <w:sz w:val="28"/>
          <w:szCs w:val="28"/>
        </w:rPr>
        <w:t xml:space="preserve"> </w:t>
      </w:r>
      <w:r w:rsidRPr="00B55B3A">
        <w:rPr>
          <w:rFonts w:ascii="Times New Roman" w:eastAsia="Times New Roman" w:hAnsi="Times New Roman" w:cs="Times New Roman"/>
          <w:sz w:val="28"/>
          <w:szCs w:val="28"/>
          <w:lang w:eastAsia="ru-RU"/>
        </w:rPr>
        <w:t>44.02.01 Дошкольное образование</w:t>
      </w:r>
      <w:r w:rsidRPr="00CB434B">
        <w:rPr>
          <w:rFonts w:ascii="Times New Roman" w:hAnsi="Times New Roman" w:cs="Times New Roman"/>
          <w:sz w:val="28"/>
          <w:szCs w:val="28"/>
        </w:rPr>
        <w:t>, реализуемой  в Колледже, ежегодно обновляются</w:t>
      </w:r>
      <w:r>
        <w:rPr>
          <w:rFonts w:ascii="Times New Roman" w:hAnsi="Times New Roman" w:cs="Times New Roman"/>
          <w:sz w:val="28"/>
          <w:szCs w:val="28"/>
        </w:rPr>
        <w:t>.</w:t>
      </w:r>
      <w:r w:rsidRPr="00CB434B">
        <w:rPr>
          <w:rFonts w:ascii="Times New Roman" w:hAnsi="Times New Roman" w:cs="Times New Roman"/>
          <w:sz w:val="28"/>
          <w:szCs w:val="28"/>
        </w:rPr>
        <w:t xml:space="preserve">  </w:t>
      </w:r>
      <w:r w:rsidRPr="002E29D7">
        <w:rPr>
          <w:rFonts w:ascii="Times New Roman" w:hAnsi="Times New Roman" w:cs="Times New Roman"/>
          <w:sz w:val="28"/>
          <w:szCs w:val="28"/>
        </w:rPr>
        <w:t>Основная цель обновления - гибкое реагирование на изменение ситуации на рынке труда, ориентация на текущие потребности работодателей, учет особенностей развития региона, культуры, науки, экономики, техники, технологий и социальной сферы.</w:t>
      </w:r>
      <w:r>
        <w:rPr>
          <w:rFonts w:ascii="Times New Roman" w:hAnsi="Times New Roman" w:cs="Times New Roman"/>
          <w:sz w:val="28"/>
          <w:szCs w:val="28"/>
        </w:rPr>
        <w:t xml:space="preserve"> </w:t>
      </w:r>
    </w:p>
    <w:p w:rsidR="00B55B3A" w:rsidRPr="00CB434B" w:rsidRDefault="00B55B3A" w:rsidP="00B55B3A">
      <w:pPr>
        <w:widowControl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С учетом запро</w:t>
      </w:r>
      <w:r w:rsidR="00786308">
        <w:rPr>
          <w:rFonts w:ascii="Times New Roman" w:hAnsi="Times New Roman" w:cs="Times New Roman"/>
          <w:sz w:val="28"/>
          <w:szCs w:val="28"/>
        </w:rPr>
        <w:t>сов работодателей в ОПОП введена</w:t>
      </w:r>
      <w:r>
        <w:rPr>
          <w:rFonts w:ascii="Times New Roman" w:hAnsi="Times New Roman" w:cs="Times New Roman"/>
          <w:sz w:val="28"/>
          <w:szCs w:val="28"/>
        </w:rPr>
        <w:t xml:space="preserve"> новая учебная дисциплина ОП.07 Инклюзивное образование в дошкольном учреждении.</w:t>
      </w:r>
    </w:p>
    <w:p w:rsidR="00B55B3A" w:rsidRPr="00B55B3A" w:rsidRDefault="00B55B3A" w:rsidP="00B55B3A">
      <w:pPr>
        <w:widowControl w:val="0"/>
        <w:spacing w:after="0" w:line="240" w:lineRule="auto"/>
        <w:ind w:firstLine="426"/>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ОПОП реализуется в совместной образовательной, научной, производственной, общественной и иной деятельности обучающихся, преподавателей колледжа и работодателей Смоленской области.</w:t>
      </w:r>
    </w:p>
    <w:p w:rsidR="00B55B3A" w:rsidRPr="00B55B3A" w:rsidRDefault="00B55B3A" w:rsidP="00B55B3A">
      <w:pPr>
        <w:spacing w:after="0" w:line="240" w:lineRule="auto"/>
        <w:rPr>
          <w:rFonts w:ascii="Times New Roman" w:eastAsia="Times New Roman" w:hAnsi="Times New Roman" w:cs="Times New Roman"/>
          <w:b/>
          <w:sz w:val="28"/>
          <w:szCs w:val="28"/>
          <w:lang w:eastAsia="ru-RU"/>
        </w:rPr>
      </w:pPr>
      <w:bookmarkStart w:id="4" w:name="_Toc310435902"/>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1.2. Нормативные документы для разработки ОПОП</w:t>
      </w:r>
      <w:bookmarkEnd w:id="3"/>
      <w:bookmarkEnd w:id="4"/>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ind w:firstLine="426"/>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Нормативную основу разработки ОПОП по специальности 44.02.01  Дошкольное образование (углубленной подготовки)</w:t>
      </w:r>
      <w:r w:rsidRPr="00B55B3A">
        <w:rPr>
          <w:rFonts w:ascii="Times New Roman" w:eastAsia="Times New Roman" w:hAnsi="Times New Roman" w:cs="Times New Roman"/>
          <w:i/>
          <w:sz w:val="28"/>
          <w:szCs w:val="28"/>
          <w:lang w:eastAsia="ru-RU"/>
        </w:rPr>
        <w:t xml:space="preserve"> </w:t>
      </w:r>
      <w:r w:rsidRPr="00B55B3A">
        <w:rPr>
          <w:rFonts w:ascii="Times New Roman" w:eastAsia="Times New Roman" w:hAnsi="Times New Roman" w:cs="Times New Roman"/>
          <w:sz w:val="28"/>
          <w:szCs w:val="28"/>
          <w:lang w:eastAsia="ru-RU"/>
        </w:rPr>
        <w:t xml:space="preserve"> составляют:</w:t>
      </w:r>
    </w:p>
    <w:p w:rsidR="00B55B3A" w:rsidRPr="00B55B3A" w:rsidRDefault="00B55B3A" w:rsidP="00593736">
      <w:pPr>
        <w:numPr>
          <w:ilvl w:val="0"/>
          <w:numId w:val="1"/>
        </w:numPr>
        <w:spacing w:after="0" w:line="240" w:lineRule="auto"/>
        <w:contextualSpacing/>
        <w:jc w:val="both"/>
        <w:rPr>
          <w:rFonts w:ascii="Times New Roman" w:eastAsia="Times New Roman" w:hAnsi="Times New Roman" w:cs="Times New Roman"/>
          <w:sz w:val="28"/>
          <w:szCs w:val="28"/>
          <w:lang w:eastAsia="ru-RU"/>
        </w:rPr>
      </w:pPr>
      <w:bookmarkStart w:id="5" w:name="_Toc293871393"/>
      <w:bookmarkStart w:id="6" w:name="_Toc310435903"/>
      <w:r w:rsidRPr="00B55B3A">
        <w:rPr>
          <w:rFonts w:ascii="Times New Roman" w:eastAsia="Times New Roman" w:hAnsi="Times New Roman" w:cs="Times New Roman"/>
          <w:sz w:val="28"/>
          <w:szCs w:val="28"/>
          <w:lang w:eastAsia="ru-RU"/>
        </w:rPr>
        <w:t>Федеральный закон «Об образовании в Российской Федерации» № 273-ФЗ от 29.12. 2012 г. (с изменениями);</w:t>
      </w:r>
    </w:p>
    <w:p w:rsidR="00B55B3A" w:rsidRPr="00B55B3A" w:rsidRDefault="00B55B3A" w:rsidP="0059373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Федеральный государственный образовательный стандарт среднего профессионального образования по специальности  44.02.01  Дошкольное образование (углубленной подготовки)</w:t>
      </w:r>
      <w:r w:rsidRPr="00B55B3A">
        <w:rPr>
          <w:rFonts w:ascii="Times New Roman" w:eastAsia="Times New Roman" w:hAnsi="Times New Roman" w:cs="Times New Roman"/>
          <w:b/>
          <w:sz w:val="28"/>
          <w:szCs w:val="28"/>
          <w:lang w:eastAsia="ru-RU"/>
        </w:rPr>
        <w:t xml:space="preserve">, </w:t>
      </w:r>
      <w:r w:rsidRPr="00B55B3A">
        <w:rPr>
          <w:rFonts w:ascii="Times New Roman" w:eastAsia="Times New Roman" w:hAnsi="Times New Roman" w:cs="Times New Roman"/>
          <w:sz w:val="28"/>
          <w:szCs w:val="28"/>
          <w:lang w:eastAsia="ru-RU"/>
        </w:rPr>
        <w:t>утверждённый  приказом Министерства образования и науки Российской Федерации от 27 октября 2014 года №1351;</w:t>
      </w:r>
    </w:p>
    <w:p w:rsidR="00B55B3A" w:rsidRPr="00B55B3A" w:rsidRDefault="00B55B3A" w:rsidP="00593736">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lastRenderedPageBreak/>
        <w:t xml:space="preserve">Приказ Министерства образования и науки Российской Федерации «Об утверждении порядка приема на </w:t>
      </w:r>
      <w:proofErr w:type="gramStart"/>
      <w:r w:rsidRPr="00B55B3A">
        <w:rPr>
          <w:rFonts w:ascii="Times New Roman" w:eastAsia="Times New Roman" w:hAnsi="Times New Roman" w:cs="Times New Roman"/>
          <w:sz w:val="28"/>
          <w:szCs w:val="28"/>
          <w:lang w:eastAsia="ru-RU"/>
        </w:rPr>
        <w:t>обучение  по</w:t>
      </w:r>
      <w:proofErr w:type="gramEnd"/>
      <w:r w:rsidRPr="00B55B3A">
        <w:rPr>
          <w:rFonts w:ascii="Times New Roman" w:eastAsia="Times New Roman" w:hAnsi="Times New Roman" w:cs="Times New Roman"/>
          <w:sz w:val="28"/>
          <w:szCs w:val="28"/>
          <w:lang w:eastAsia="ru-RU"/>
        </w:rPr>
        <w:t xml:space="preserve"> образовательным программам среднего профессионального образования» от 23.01.2014 г. №36. (с изменениями и дополнениями);</w:t>
      </w:r>
    </w:p>
    <w:p w:rsidR="00B55B3A" w:rsidRPr="00B55B3A" w:rsidRDefault="00B55B3A" w:rsidP="00593736">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Приказ Министерства образования и науки РФ от 18.04. 2013 г. № 291 № «Об утверждении Положения о практике обучающихся, осваивающих основные образовательные программы среднего профессионального образования»</w:t>
      </w:r>
    </w:p>
    <w:p w:rsidR="00B55B3A" w:rsidRPr="00B55B3A" w:rsidRDefault="00B55B3A" w:rsidP="00593736">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Приказ Министерства образования и науки РФ от 14.06.2013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w:t>
      </w:r>
    </w:p>
    <w:p w:rsidR="00B55B3A" w:rsidRPr="00B55B3A" w:rsidRDefault="00B55B3A" w:rsidP="0059373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Приказ Министерства образования и науки РФ от 16.08.2013 г.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B55B3A" w:rsidRPr="00B55B3A" w:rsidRDefault="00B55B3A" w:rsidP="00593736">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Calibri" w:hAnsi="Times New Roman" w:cs="Times New Roman"/>
          <w:sz w:val="28"/>
          <w:szCs w:val="28"/>
        </w:rPr>
        <w:t>Приказа Министерства образования и науки Российской Федерации от 31.01.2014 № 74 «О внесении изменений в порядок проведения госу</w:t>
      </w:r>
      <w:r w:rsidRPr="00B55B3A">
        <w:rPr>
          <w:rFonts w:ascii="Times New Roman" w:eastAsia="Calibri" w:hAnsi="Times New Roman" w:cs="Times New Roman"/>
          <w:sz w:val="28"/>
          <w:szCs w:val="28"/>
        </w:rPr>
        <w:softHyphen/>
        <w:t>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 №968»</w:t>
      </w:r>
    </w:p>
    <w:p w:rsidR="00B55B3A" w:rsidRPr="00B55B3A" w:rsidRDefault="00B55B3A" w:rsidP="00593736">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Письма Министерства образования и науки Российской Федерации от 20 июля 2015 г. № 06-846 «О направлении методических рекомендаций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w:t>
      </w:r>
    </w:p>
    <w:p w:rsidR="00B55B3A" w:rsidRPr="00B55B3A" w:rsidRDefault="00B55B3A" w:rsidP="00593736">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Письмо Минобрнауки России от 20 октября 2010 № 12-696 «О разъяснениях по формированию учебного плана ОПОП НПО/СПО»;</w:t>
      </w:r>
    </w:p>
    <w:p w:rsidR="00B55B3A" w:rsidRPr="00B55B3A" w:rsidRDefault="00B55B3A" w:rsidP="00593736">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w:t>
      </w:r>
    </w:p>
    <w:p w:rsidR="00B55B3A" w:rsidRPr="00B55B3A" w:rsidRDefault="00B55B3A" w:rsidP="00593736">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w:t>
      </w:r>
      <w:r w:rsidRPr="00B55B3A">
        <w:rPr>
          <w:rFonts w:ascii="Times New Roman" w:eastAsia="Times New Roman" w:hAnsi="Times New Roman" w:cs="Times New Roman"/>
          <w:sz w:val="28"/>
          <w:szCs w:val="28"/>
          <w:lang w:eastAsia="ru-RU"/>
        </w:rPr>
        <w:lastRenderedPageBreak/>
        <w:t xml:space="preserve">политики  и нормативно-правового регулирования в сфере образования Министерства образования и науки Российской Федерации  27 августа  </w:t>
      </w:r>
      <w:smartTag w:uri="urn:schemas-microsoft-com:office:smarttags" w:element="metricconverter">
        <w:smartTagPr>
          <w:attr w:name="ProductID" w:val="2009 г"/>
        </w:smartTagPr>
        <w:r w:rsidRPr="00B55B3A">
          <w:rPr>
            <w:rFonts w:ascii="Times New Roman" w:eastAsia="Times New Roman" w:hAnsi="Times New Roman" w:cs="Times New Roman"/>
            <w:sz w:val="28"/>
            <w:szCs w:val="28"/>
            <w:lang w:eastAsia="ru-RU"/>
          </w:rPr>
          <w:t>2009 г</w:t>
        </w:r>
      </w:smartTag>
      <w:r w:rsidRPr="00B55B3A">
        <w:rPr>
          <w:rFonts w:ascii="Times New Roman" w:eastAsia="Times New Roman" w:hAnsi="Times New Roman" w:cs="Times New Roman"/>
          <w:sz w:val="28"/>
          <w:szCs w:val="28"/>
          <w:lang w:eastAsia="ru-RU"/>
        </w:rPr>
        <w:t>.;</w:t>
      </w:r>
    </w:p>
    <w:p w:rsidR="00B55B3A" w:rsidRPr="00B55B3A" w:rsidRDefault="00B55B3A" w:rsidP="00593736">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и нормативно-правового регулирования в сфере образования Министерства образования и науки Российской Федерации  27 августа  </w:t>
      </w:r>
      <w:smartTag w:uri="urn:schemas-microsoft-com:office:smarttags" w:element="metricconverter">
        <w:smartTagPr>
          <w:attr w:name="ProductID" w:val="2009 г"/>
        </w:smartTagPr>
        <w:r w:rsidRPr="00B55B3A">
          <w:rPr>
            <w:rFonts w:ascii="Times New Roman" w:eastAsia="Times New Roman" w:hAnsi="Times New Roman" w:cs="Times New Roman"/>
            <w:sz w:val="28"/>
            <w:szCs w:val="28"/>
            <w:lang w:eastAsia="ru-RU"/>
          </w:rPr>
          <w:t>2009 г</w:t>
        </w:r>
      </w:smartTag>
      <w:r w:rsidRPr="00B55B3A">
        <w:rPr>
          <w:rFonts w:ascii="Times New Roman" w:eastAsia="Times New Roman" w:hAnsi="Times New Roman" w:cs="Times New Roman"/>
          <w:sz w:val="28"/>
          <w:szCs w:val="28"/>
          <w:lang w:eastAsia="ru-RU"/>
        </w:rPr>
        <w:t>.;</w:t>
      </w:r>
    </w:p>
    <w:p w:rsidR="00B55B3A" w:rsidRPr="00B55B3A" w:rsidRDefault="00B55B3A" w:rsidP="00593736">
      <w:pPr>
        <w:widowControl w:val="0"/>
        <w:numPr>
          <w:ilvl w:val="0"/>
          <w:numId w:val="1"/>
        </w:numPr>
        <w:tabs>
          <w:tab w:val="num" w:pos="0"/>
          <w:tab w:val="left" w:pos="284"/>
        </w:tabs>
        <w:spacing w:after="0" w:line="240" w:lineRule="auto"/>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sz w:val="28"/>
          <w:szCs w:val="28"/>
          <w:lang w:eastAsia="ru-RU"/>
        </w:rPr>
        <w:t>Устав СОГБПОУ  «Гагаринский многопрофильный колледж»</w:t>
      </w:r>
    </w:p>
    <w:p w:rsidR="00B55B3A" w:rsidRPr="00B55B3A" w:rsidRDefault="00B55B3A" w:rsidP="00593736">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Локальных нормативных актов</w:t>
      </w:r>
    </w:p>
    <w:p w:rsidR="00B55B3A" w:rsidRPr="00B55B3A" w:rsidRDefault="00B55B3A" w:rsidP="00B55B3A">
      <w:pPr>
        <w:widowControl w:val="0"/>
        <w:tabs>
          <w:tab w:val="left" w:pos="284"/>
        </w:tabs>
        <w:spacing w:after="0" w:line="240" w:lineRule="auto"/>
        <w:ind w:left="1440"/>
        <w:jc w:val="both"/>
        <w:rPr>
          <w:rFonts w:ascii="Times New Roman" w:eastAsia="Times New Roman" w:hAnsi="Times New Roman" w:cs="Times New Roman"/>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 xml:space="preserve">1.3. Общая характеристика </w:t>
      </w:r>
      <w:bookmarkEnd w:id="5"/>
      <w:bookmarkEnd w:id="6"/>
      <w:r w:rsidRPr="00B55B3A">
        <w:rPr>
          <w:rFonts w:ascii="Times New Roman" w:eastAsia="Times New Roman" w:hAnsi="Times New Roman" w:cs="Times New Roman"/>
          <w:b/>
          <w:sz w:val="28"/>
          <w:szCs w:val="28"/>
          <w:lang w:eastAsia="ru-RU"/>
        </w:rPr>
        <w:t xml:space="preserve">основной профессиональной образовательной программы по специальности </w:t>
      </w:r>
      <w:bookmarkStart w:id="7" w:name="_Toc310435904"/>
      <w:r w:rsidRPr="00B55B3A">
        <w:rPr>
          <w:rFonts w:ascii="Times New Roman" w:eastAsia="Times New Roman" w:hAnsi="Times New Roman" w:cs="Times New Roman"/>
          <w:b/>
          <w:sz w:val="28"/>
          <w:szCs w:val="28"/>
          <w:lang w:eastAsia="ru-RU"/>
        </w:rPr>
        <w:t>44.02.01  Дошкольное образование (углубленной подготовки)</w:t>
      </w: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1.3.1. Цель  ОПОП</w:t>
      </w:r>
      <w:bookmarkEnd w:id="7"/>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 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Выпускник колледжа в результате освоения ОПОП по специальности 44.02.01 Дошкольное образование (углубленной подготовки</w:t>
      </w:r>
      <w:proofErr w:type="gramStart"/>
      <w:r w:rsidRPr="00B55B3A">
        <w:rPr>
          <w:rFonts w:ascii="Times New Roman" w:eastAsia="Times New Roman" w:hAnsi="Times New Roman" w:cs="Times New Roman"/>
          <w:sz w:val="28"/>
          <w:szCs w:val="28"/>
          <w:lang w:eastAsia="ru-RU"/>
        </w:rPr>
        <w:t>)б</w:t>
      </w:r>
      <w:proofErr w:type="gramEnd"/>
      <w:r w:rsidRPr="00B55B3A">
        <w:rPr>
          <w:rFonts w:ascii="Times New Roman" w:eastAsia="Times New Roman" w:hAnsi="Times New Roman" w:cs="Times New Roman"/>
          <w:sz w:val="28"/>
          <w:szCs w:val="28"/>
          <w:lang w:eastAsia="ru-RU"/>
        </w:rPr>
        <w:t>удет профессионально готов к выполнению следующих  видов деятельности:</w:t>
      </w:r>
    </w:p>
    <w:p w:rsidR="00B55B3A" w:rsidRPr="00B55B3A" w:rsidRDefault="00B55B3A" w:rsidP="00593736">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Организация мероприятий, направленных на укрепление здоровья ребёнка и его физическое развитие</w:t>
      </w:r>
    </w:p>
    <w:p w:rsidR="00B55B3A" w:rsidRPr="00B55B3A" w:rsidRDefault="00B55B3A" w:rsidP="00593736">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Организация различных видов деятельности и общения детей</w:t>
      </w:r>
    </w:p>
    <w:p w:rsidR="00B55B3A" w:rsidRPr="00B55B3A" w:rsidRDefault="00B55B3A" w:rsidP="00593736">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Организация занятий по основным общеобразовательным программам дошкольного образования</w:t>
      </w:r>
    </w:p>
    <w:p w:rsidR="00B55B3A" w:rsidRPr="00B55B3A" w:rsidRDefault="00B55B3A" w:rsidP="00593736">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Взаимодействие с родителями и сотрудниками образовательной организации</w:t>
      </w:r>
    </w:p>
    <w:p w:rsidR="00B55B3A" w:rsidRPr="00B55B3A" w:rsidRDefault="00B55B3A" w:rsidP="00593736">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Методическое обеспечение образовательного процесса</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Основная профессиональная образовательная программа ориентирована на реализацию следующих принципов:</w:t>
      </w:r>
    </w:p>
    <w:p w:rsidR="00B55B3A" w:rsidRPr="00B55B3A" w:rsidRDefault="00B55B3A" w:rsidP="00593736">
      <w:pPr>
        <w:widowControl w:val="0"/>
        <w:numPr>
          <w:ilvl w:val="0"/>
          <w:numId w:val="3"/>
        </w:numPr>
        <w:tabs>
          <w:tab w:val="num" w:pos="0"/>
          <w:tab w:val="num" w:pos="851"/>
        </w:tabs>
        <w:spacing w:after="0" w:line="240" w:lineRule="auto"/>
        <w:ind w:left="284" w:hanging="284"/>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приоритет </w:t>
      </w:r>
      <w:proofErr w:type="spellStart"/>
      <w:r w:rsidRPr="00B55B3A">
        <w:rPr>
          <w:rFonts w:ascii="Times New Roman" w:eastAsia="Times New Roman" w:hAnsi="Times New Roman" w:cs="Times New Roman"/>
          <w:sz w:val="28"/>
          <w:szCs w:val="28"/>
          <w:lang w:eastAsia="ru-RU"/>
        </w:rPr>
        <w:t>практикоориентированных</w:t>
      </w:r>
      <w:proofErr w:type="spellEnd"/>
      <w:r w:rsidRPr="00B55B3A">
        <w:rPr>
          <w:rFonts w:ascii="Times New Roman" w:eastAsia="Times New Roman" w:hAnsi="Times New Roman" w:cs="Times New Roman"/>
          <w:sz w:val="28"/>
          <w:szCs w:val="28"/>
          <w:lang w:eastAsia="ru-RU"/>
        </w:rPr>
        <w:t xml:space="preserve"> знаний выпускника;</w:t>
      </w:r>
    </w:p>
    <w:p w:rsidR="00B55B3A" w:rsidRPr="00B55B3A" w:rsidRDefault="00B55B3A" w:rsidP="00593736">
      <w:pPr>
        <w:widowControl w:val="0"/>
        <w:numPr>
          <w:ilvl w:val="0"/>
          <w:numId w:val="3"/>
        </w:numPr>
        <w:tabs>
          <w:tab w:val="num" w:pos="0"/>
          <w:tab w:val="num" w:pos="851"/>
        </w:tabs>
        <w:spacing w:after="0" w:line="240" w:lineRule="auto"/>
        <w:ind w:left="284" w:hanging="284"/>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ориентация на развитие местного и регионального сообщества;</w:t>
      </w:r>
    </w:p>
    <w:p w:rsidR="00B55B3A" w:rsidRPr="00B55B3A" w:rsidRDefault="00B55B3A" w:rsidP="00593736">
      <w:pPr>
        <w:widowControl w:val="0"/>
        <w:numPr>
          <w:ilvl w:val="0"/>
          <w:numId w:val="3"/>
        </w:numPr>
        <w:tabs>
          <w:tab w:val="num" w:pos="0"/>
          <w:tab w:val="num" w:pos="851"/>
        </w:tabs>
        <w:spacing w:after="0" w:line="240" w:lineRule="auto"/>
        <w:ind w:left="284" w:hanging="284"/>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B55B3A" w:rsidRPr="00B55B3A" w:rsidRDefault="00B55B3A" w:rsidP="00593736">
      <w:pPr>
        <w:widowControl w:val="0"/>
        <w:numPr>
          <w:ilvl w:val="0"/>
          <w:numId w:val="3"/>
        </w:numPr>
        <w:tabs>
          <w:tab w:val="num" w:pos="0"/>
          <w:tab w:val="num" w:pos="851"/>
        </w:tabs>
        <w:spacing w:after="0" w:line="240" w:lineRule="auto"/>
        <w:ind w:left="284" w:hanging="284"/>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формирование готовности принимать решения и профессионально действовать в нестандартных ситуациях.</w:t>
      </w:r>
    </w:p>
    <w:p w:rsidR="00B55B3A" w:rsidRPr="00B55B3A" w:rsidRDefault="00B55B3A" w:rsidP="00B55B3A">
      <w:pPr>
        <w:widowControl w:val="0"/>
        <w:tabs>
          <w:tab w:val="num" w:pos="851"/>
        </w:tabs>
        <w:spacing w:after="0" w:line="240" w:lineRule="auto"/>
        <w:ind w:left="284"/>
        <w:jc w:val="both"/>
        <w:rPr>
          <w:rFonts w:ascii="Times New Roman" w:eastAsia="Times New Roman" w:hAnsi="Times New Roman" w:cs="Times New Roman"/>
          <w:sz w:val="28"/>
          <w:szCs w:val="28"/>
          <w:lang w:eastAsia="ru-RU"/>
        </w:rPr>
      </w:pPr>
    </w:p>
    <w:p w:rsid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bookmarkStart w:id="8" w:name="_Toc310435905"/>
    </w:p>
    <w:p w:rsid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1.3.2. Срок освоения ОПОП</w:t>
      </w:r>
      <w:bookmarkEnd w:id="8"/>
    </w:p>
    <w:p w:rsidR="00B55B3A" w:rsidRPr="00B55B3A" w:rsidRDefault="00B55B3A" w:rsidP="00B55B3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Нормативные сроки освоения основной профессиональной образовательной программы среднего профессионального образования углубленной  подготовки по специальности 44.02.01 Дошкольное образование (углубленной подготовки) получения образования и присваиваемая квалификация приводятся в таблице: </w:t>
      </w:r>
    </w:p>
    <w:p w:rsidR="00B55B3A" w:rsidRPr="00B55B3A" w:rsidRDefault="00B55B3A" w:rsidP="00B55B3A">
      <w:pPr>
        <w:widowControl w:val="0"/>
        <w:spacing w:after="0" w:line="240" w:lineRule="auto"/>
        <w:jc w:val="both"/>
        <w:rPr>
          <w:rFonts w:ascii="Times New Roman" w:eastAsia="Times New Roman" w:hAnsi="Times New Roman" w:cs="Times New Roman"/>
          <w:b/>
          <w:sz w:val="28"/>
          <w:szCs w:val="28"/>
          <w:lang w:eastAsia="ru-RU"/>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20"/>
        <w:gridCol w:w="2269"/>
        <w:gridCol w:w="3971"/>
      </w:tblGrid>
      <w:tr w:rsidR="00B55B3A" w:rsidRPr="00B55B3A" w:rsidTr="00B55B3A">
        <w:trPr>
          <w:cantSplit/>
          <w:trHeight w:val="600"/>
        </w:trPr>
        <w:tc>
          <w:tcPr>
            <w:tcW w:w="3119" w:type="dxa"/>
            <w:tcBorders>
              <w:top w:val="single" w:sz="6" w:space="0" w:color="auto"/>
              <w:left w:val="single" w:sz="6" w:space="0" w:color="auto"/>
              <w:bottom w:val="single" w:sz="6" w:space="0" w:color="auto"/>
              <w:right w:val="single" w:sz="6" w:space="0" w:color="auto"/>
            </w:tcBorders>
            <w:hideMark/>
          </w:tcPr>
          <w:p w:rsidR="00B55B3A" w:rsidRPr="00B55B3A" w:rsidRDefault="00B55B3A" w:rsidP="00B55B3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Уровень образования, необходимей для приёма на обучение по ППССЗ</w:t>
            </w:r>
          </w:p>
        </w:tc>
        <w:tc>
          <w:tcPr>
            <w:tcW w:w="2268" w:type="dxa"/>
            <w:tcBorders>
              <w:top w:val="single" w:sz="6" w:space="0" w:color="auto"/>
              <w:left w:val="single" w:sz="6" w:space="0" w:color="auto"/>
              <w:bottom w:val="single" w:sz="6" w:space="0" w:color="auto"/>
              <w:right w:val="single" w:sz="6" w:space="0" w:color="auto"/>
            </w:tcBorders>
            <w:hideMark/>
          </w:tcPr>
          <w:p w:rsidR="00B55B3A" w:rsidRPr="00B55B3A" w:rsidRDefault="00B55B3A" w:rsidP="00B55B3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Наименование квалификации углубленной подготовки</w:t>
            </w:r>
          </w:p>
        </w:tc>
        <w:tc>
          <w:tcPr>
            <w:tcW w:w="3969" w:type="dxa"/>
            <w:tcBorders>
              <w:top w:val="single" w:sz="6" w:space="0" w:color="auto"/>
              <w:left w:val="single" w:sz="6" w:space="0" w:color="auto"/>
              <w:bottom w:val="single" w:sz="6" w:space="0" w:color="auto"/>
              <w:right w:val="single" w:sz="6" w:space="0" w:color="auto"/>
            </w:tcBorders>
            <w:hideMark/>
          </w:tcPr>
          <w:p w:rsidR="00786308" w:rsidRDefault="00B55B3A" w:rsidP="00B55B3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Срок получения СПО по ППССЗ углубленной подготовки </w:t>
            </w:r>
            <w:proofErr w:type="gramStart"/>
            <w:r w:rsidRPr="00B55B3A">
              <w:rPr>
                <w:rFonts w:ascii="Times New Roman" w:eastAsia="Times New Roman" w:hAnsi="Times New Roman" w:cs="Times New Roman"/>
                <w:sz w:val="28"/>
                <w:szCs w:val="28"/>
                <w:lang w:eastAsia="ru-RU"/>
              </w:rPr>
              <w:t>в</w:t>
            </w:r>
            <w:proofErr w:type="gramEnd"/>
          </w:p>
          <w:p w:rsidR="00B55B3A" w:rsidRPr="00B55B3A" w:rsidRDefault="00786308" w:rsidP="00B55B3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w:t>
            </w:r>
            <w:r w:rsidR="00B55B3A" w:rsidRPr="00B55B3A">
              <w:rPr>
                <w:rFonts w:ascii="Times New Roman" w:eastAsia="Times New Roman" w:hAnsi="Times New Roman" w:cs="Times New Roman"/>
                <w:sz w:val="28"/>
                <w:szCs w:val="28"/>
                <w:lang w:eastAsia="ru-RU"/>
              </w:rPr>
              <w:t>очной форме обучения</w:t>
            </w:r>
          </w:p>
        </w:tc>
      </w:tr>
      <w:tr w:rsidR="00B55B3A" w:rsidRPr="00B55B3A" w:rsidTr="00B55B3A">
        <w:trPr>
          <w:cantSplit/>
          <w:trHeight w:val="1215"/>
        </w:trPr>
        <w:tc>
          <w:tcPr>
            <w:tcW w:w="3119" w:type="dxa"/>
            <w:tcBorders>
              <w:top w:val="single" w:sz="6" w:space="0" w:color="auto"/>
              <w:left w:val="single" w:sz="6" w:space="0" w:color="auto"/>
              <w:bottom w:val="single" w:sz="6" w:space="0" w:color="auto"/>
              <w:right w:val="single" w:sz="6" w:space="0" w:color="auto"/>
            </w:tcBorders>
            <w:hideMark/>
          </w:tcPr>
          <w:p w:rsidR="00B55B3A" w:rsidRPr="00B55B3A" w:rsidRDefault="00B55B3A" w:rsidP="00B55B3A">
            <w:pPr>
              <w:autoSpaceDE w:val="0"/>
              <w:autoSpaceDN w:val="0"/>
              <w:adjustRightInd w:val="0"/>
              <w:spacing w:after="0" w:line="240" w:lineRule="auto"/>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Среднее общее образование</w:t>
            </w:r>
          </w:p>
        </w:tc>
        <w:tc>
          <w:tcPr>
            <w:tcW w:w="2268" w:type="dxa"/>
            <w:tcBorders>
              <w:top w:val="single" w:sz="6" w:space="0" w:color="auto"/>
              <w:left w:val="single" w:sz="6" w:space="0" w:color="auto"/>
              <w:bottom w:val="single" w:sz="6" w:space="0" w:color="auto"/>
              <w:right w:val="single" w:sz="6" w:space="0" w:color="auto"/>
            </w:tcBorders>
            <w:hideMark/>
          </w:tcPr>
          <w:p w:rsidR="00B55B3A" w:rsidRPr="00B55B3A" w:rsidRDefault="00B55B3A" w:rsidP="00B55B3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Воспитатель детей дошкольного возраста</w:t>
            </w:r>
          </w:p>
        </w:tc>
        <w:tc>
          <w:tcPr>
            <w:tcW w:w="3969" w:type="dxa"/>
            <w:tcBorders>
              <w:top w:val="single" w:sz="6" w:space="0" w:color="auto"/>
              <w:left w:val="single" w:sz="6" w:space="0" w:color="auto"/>
              <w:bottom w:val="single" w:sz="6" w:space="0" w:color="auto"/>
              <w:right w:val="single" w:sz="6" w:space="0" w:color="auto"/>
            </w:tcBorders>
            <w:hideMark/>
          </w:tcPr>
          <w:p w:rsidR="00B55B3A" w:rsidRPr="00B55B3A" w:rsidRDefault="00786308" w:rsidP="00B55B3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55B3A" w:rsidRPr="00B55B3A">
              <w:rPr>
                <w:rFonts w:ascii="Times New Roman" w:eastAsia="Times New Roman" w:hAnsi="Times New Roman" w:cs="Times New Roman"/>
                <w:sz w:val="28"/>
                <w:szCs w:val="28"/>
                <w:lang w:eastAsia="ru-RU"/>
              </w:rPr>
              <w:t xml:space="preserve"> года 10 месяцев</w:t>
            </w:r>
          </w:p>
        </w:tc>
      </w:tr>
    </w:tbl>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 xml:space="preserve">1.3.3. Трудоемкость ОПОП  </w:t>
      </w:r>
    </w:p>
    <w:p w:rsidR="00B55B3A" w:rsidRPr="00B55B3A" w:rsidRDefault="00B55B3A" w:rsidP="00B55B3A">
      <w:pPr>
        <w:widowControl w:val="0"/>
        <w:spacing w:after="0" w:line="240" w:lineRule="auto"/>
        <w:jc w:val="both"/>
        <w:rPr>
          <w:rFonts w:ascii="Times New Roman" w:eastAsia="Times New Roman" w:hAnsi="Times New Roman" w:cs="Times New Roman"/>
          <w:b/>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1"/>
        <w:gridCol w:w="4533"/>
      </w:tblGrid>
      <w:tr w:rsidR="00B55B3A" w:rsidRPr="00B55B3A" w:rsidTr="00B55B3A">
        <w:tc>
          <w:tcPr>
            <w:tcW w:w="4931" w:type="dxa"/>
            <w:vMerge w:val="restart"/>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Учебные циклы</w:t>
            </w:r>
          </w:p>
        </w:tc>
        <w:tc>
          <w:tcPr>
            <w:tcW w:w="4533"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Зао</w:t>
            </w:r>
            <w:r w:rsidRPr="00B55B3A">
              <w:rPr>
                <w:rFonts w:ascii="Times New Roman" w:eastAsia="Times New Roman" w:hAnsi="Times New Roman" w:cs="Times New Roman"/>
                <w:b/>
                <w:sz w:val="28"/>
                <w:szCs w:val="28"/>
                <w:lang w:eastAsia="ru-RU"/>
              </w:rPr>
              <w:t>чное обучение</w:t>
            </w:r>
          </w:p>
        </w:tc>
      </w:tr>
      <w:tr w:rsidR="00B55B3A" w:rsidRPr="00B55B3A" w:rsidTr="00B55B3A">
        <w:tc>
          <w:tcPr>
            <w:tcW w:w="4931" w:type="dxa"/>
            <w:vMerge/>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spacing w:after="0" w:line="240" w:lineRule="auto"/>
              <w:rPr>
                <w:rFonts w:ascii="Times New Roman" w:eastAsia="Times New Roman" w:hAnsi="Times New Roman" w:cs="Times New Roman"/>
                <w:b/>
                <w:sz w:val="28"/>
                <w:szCs w:val="28"/>
                <w:lang w:eastAsia="ru-RU"/>
              </w:rPr>
            </w:pPr>
          </w:p>
        </w:tc>
        <w:tc>
          <w:tcPr>
            <w:tcW w:w="4533"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Количество часов</w:t>
            </w:r>
          </w:p>
        </w:tc>
      </w:tr>
      <w:tr w:rsidR="00B55B3A" w:rsidRPr="00B55B3A" w:rsidTr="00B55B3A">
        <w:tc>
          <w:tcPr>
            <w:tcW w:w="4931"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Аудиторная нагрузка</w:t>
            </w:r>
          </w:p>
        </w:tc>
        <w:tc>
          <w:tcPr>
            <w:tcW w:w="4533"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640</w:t>
            </w:r>
          </w:p>
        </w:tc>
      </w:tr>
      <w:tr w:rsidR="00B55B3A" w:rsidRPr="00B55B3A" w:rsidTr="00B55B3A">
        <w:tc>
          <w:tcPr>
            <w:tcW w:w="4931"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Самостоятельная работа </w:t>
            </w:r>
          </w:p>
        </w:tc>
        <w:tc>
          <w:tcPr>
            <w:tcW w:w="4533"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2456</w:t>
            </w:r>
          </w:p>
        </w:tc>
      </w:tr>
      <w:tr w:rsidR="00B55B3A" w:rsidRPr="00B55B3A" w:rsidTr="00B55B3A">
        <w:tc>
          <w:tcPr>
            <w:tcW w:w="4931"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Учебная практика</w:t>
            </w:r>
          </w:p>
        </w:tc>
        <w:tc>
          <w:tcPr>
            <w:tcW w:w="4533"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widowControl w:val="0"/>
              <w:spacing w:after="0" w:line="240" w:lineRule="auto"/>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216</w:t>
            </w:r>
          </w:p>
        </w:tc>
      </w:tr>
      <w:tr w:rsidR="00B55B3A" w:rsidRPr="00B55B3A" w:rsidTr="00B55B3A">
        <w:tc>
          <w:tcPr>
            <w:tcW w:w="4931"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Производственная практика (по профилю специальности) </w:t>
            </w:r>
          </w:p>
        </w:tc>
        <w:tc>
          <w:tcPr>
            <w:tcW w:w="4533"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widowControl w:val="0"/>
              <w:spacing w:after="0" w:line="240" w:lineRule="auto"/>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612</w:t>
            </w:r>
          </w:p>
        </w:tc>
      </w:tr>
      <w:tr w:rsidR="00B55B3A" w:rsidRPr="00B55B3A" w:rsidTr="00B55B3A">
        <w:tc>
          <w:tcPr>
            <w:tcW w:w="4931"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Производственная практика (преддипломная)</w:t>
            </w:r>
          </w:p>
        </w:tc>
        <w:tc>
          <w:tcPr>
            <w:tcW w:w="4533"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widowControl w:val="0"/>
              <w:spacing w:after="0" w:line="240" w:lineRule="auto"/>
              <w:jc w:val="center"/>
              <w:rPr>
                <w:rFonts w:ascii="Times New Roman" w:eastAsia="Times New Roman" w:hAnsi="Times New Roman" w:cs="Times New Roman"/>
                <w:sz w:val="24"/>
                <w:szCs w:val="28"/>
                <w:lang w:eastAsia="ru-RU"/>
              </w:rPr>
            </w:pPr>
            <w:r w:rsidRPr="00B55B3A">
              <w:rPr>
                <w:rFonts w:ascii="Times New Roman" w:eastAsia="Times New Roman" w:hAnsi="Times New Roman" w:cs="Times New Roman"/>
                <w:sz w:val="24"/>
                <w:szCs w:val="28"/>
                <w:lang w:eastAsia="ru-RU"/>
              </w:rPr>
              <w:t>144</w:t>
            </w:r>
          </w:p>
        </w:tc>
      </w:tr>
      <w:tr w:rsidR="00B55B3A" w:rsidRPr="00B55B3A" w:rsidTr="00B55B3A">
        <w:tc>
          <w:tcPr>
            <w:tcW w:w="4931"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Промежуточная аттестация</w:t>
            </w:r>
          </w:p>
        </w:tc>
        <w:tc>
          <w:tcPr>
            <w:tcW w:w="4533" w:type="dxa"/>
            <w:tcBorders>
              <w:top w:val="single" w:sz="4" w:space="0" w:color="auto"/>
              <w:left w:val="single" w:sz="4" w:space="0" w:color="auto"/>
              <w:bottom w:val="single" w:sz="4" w:space="0" w:color="auto"/>
              <w:right w:val="single" w:sz="4" w:space="0" w:color="auto"/>
            </w:tcBorders>
            <w:vAlign w:val="center"/>
          </w:tcPr>
          <w:p w:rsidR="00B55B3A" w:rsidRPr="00B55B3A" w:rsidRDefault="00786308" w:rsidP="00B55B3A">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tc>
      </w:tr>
      <w:tr w:rsidR="00B55B3A" w:rsidRPr="00B55B3A" w:rsidTr="00B55B3A">
        <w:tc>
          <w:tcPr>
            <w:tcW w:w="4931"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Государственная итоговая аттестация</w:t>
            </w:r>
          </w:p>
        </w:tc>
        <w:tc>
          <w:tcPr>
            <w:tcW w:w="4533" w:type="dxa"/>
            <w:tcBorders>
              <w:top w:val="single" w:sz="4" w:space="0" w:color="auto"/>
              <w:left w:val="single" w:sz="4" w:space="0" w:color="auto"/>
              <w:bottom w:val="single" w:sz="4" w:space="0" w:color="auto"/>
              <w:right w:val="single" w:sz="4" w:space="0" w:color="auto"/>
            </w:tcBorders>
            <w:vAlign w:val="center"/>
          </w:tcPr>
          <w:p w:rsidR="00B55B3A" w:rsidRPr="00B55B3A" w:rsidRDefault="00B55B3A" w:rsidP="00B55B3A">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tc>
      </w:tr>
      <w:tr w:rsidR="00B55B3A" w:rsidRPr="00B55B3A" w:rsidTr="00B55B3A">
        <w:tc>
          <w:tcPr>
            <w:tcW w:w="4931"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Каникулярное время</w:t>
            </w:r>
          </w:p>
        </w:tc>
        <w:tc>
          <w:tcPr>
            <w:tcW w:w="4533" w:type="dxa"/>
            <w:tcBorders>
              <w:top w:val="single" w:sz="4" w:space="0" w:color="auto"/>
              <w:left w:val="single" w:sz="4" w:space="0" w:color="auto"/>
              <w:bottom w:val="single" w:sz="4" w:space="0" w:color="auto"/>
              <w:right w:val="single" w:sz="4" w:space="0" w:color="auto"/>
            </w:tcBorders>
            <w:vAlign w:val="center"/>
          </w:tcPr>
          <w:p w:rsidR="00B55B3A" w:rsidRPr="00B55B3A" w:rsidRDefault="00E3220F" w:rsidP="00B55B3A">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p>
        </w:tc>
      </w:tr>
      <w:tr w:rsidR="00B55B3A" w:rsidRPr="00B55B3A" w:rsidTr="00B55B3A">
        <w:tc>
          <w:tcPr>
            <w:tcW w:w="4931"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pacing w:after="0" w:line="240" w:lineRule="auto"/>
              <w:jc w:val="right"/>
              <w:rPr>
                <w:rFonts w:ascii="Times New Roman" w:eastAsia="Times New Roman" w:hAnsi="Times New Roman" w:cs="Times New Roman"/>
                <w:sz w:val="28"/>
                <w:szCs w:val="28"/>
                <w:lang w:eastAsia="ru-RU"/>
              </w:rPr>
            </w:pPr>
            <w:r w:rsidRPr="00B55B3A">
              <w:rPr>
                <w:rFonts w:ascii="Times New Roman" w:eastAsia="Times New Roman" w:hAnsi="Times New Roman" w:cs="Times New Roman"/>
                <w:b/>
                <w:sz w:val="28"/>
                <w:szCs w:val="28"/>
                <w:lang w:eastAsia="ru-RU"/>
              </w:rPr>
              <w:t>Итого</w:t>
            </w:r>
            <w:r w:rsidRPr="00B55B3A">
              <w:rPr>
                <w:rFonts w:ascii="Times New Roman" w:eastAsia="Times New Roman" w:hAnsi="Times New Roman" w:cs="Times New Roman"/>
                <w:sz w:val="28"/>
                <w:szCs w:val="28"/>
                <w:lang w:eastAsia="ru-RU"/>
              </w:rPr>
              <w:t>:</w:t>
            </w:r>
          </w:p>
        </w:tc>
        <w:tc>
          <w:tcPr>
            <w:tcW w:w="4533"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786308" w:rsidP="00B55B3A">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4632</w:t>
            </w:r>
          </w:p>
        </w:tc>
      </w:tr>
    </w:tbl>
    <w:p w:rsidR="00B55B3A" w:rsidRPr="00B55B3A" w:rsidRDefault="00B55B3A" w:rsidP="00B55B3A">
      <w:pPr>
        <w:widowControl w:val="0"/>
        <w:spacing w:after="0" w:line="240" w:lineRule="auto"/>
        <w:ind w:firstLine="851"/>
        <w:jc w:val="both"/>
        <w:rPr>
          <w:rFonts w:ascii="Times New Roman" w:eastAsia="Calibri" w:hAnsi="Times New Roman" w:cs="Times New Roman"/>
          <w:b/>
          <w:sz w:val="28"/>
          <w:szCs w:val="28"/>
          <w:lang w:val="en-US"/>
        </w:rPr>
      </w:pPr>
      <w:bookmarkStart w:id="9" w:name="_Toc310435906"/>
    </w:p>
    <w:p w:rsidR="00B55B3A" w:rsidRPr="00B55B3A" w:rsidRDefault="00B55B3A" w:rsidP="00B55B3A">
      <w:pPr>
        <w:widowControl w:val="0"/>
        <w:spacing w:after="0" w:line="240" w:lineRule="auto"/>
        <w:rPr>
          <w:rFonts w:ascii="Times New Roman" w:eastAsia="Times New Roman" w:hAnsi="Times New Roman" w:cs="Times New Roman"/>
          <w:b/>
          <w:bCs/>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bCs/>
          <w:sz w:val="28"/>
          <w:szCs w:val="28"/>
          <w:lang w:eastAsia="ru-RU"/>
        </w:rPr>
      </w:pPr>
      <w:r w:rsidRPr="00B55B3A">
        <w:rPr>
          <w:rFonts w:ascii="Times New Roman" w:eastAsia="Times New Roman" w:hAnsi="Times New Roman" w:cs="Times New Roman"/>
          <w:b/>
          <w:bCs/>
          <w:sz w:val="28"/>
          <w:szCs w:val="28"/>
          <w:lang w:eastAsia="ru-RU"/>
        </w:rPr>
        <w:t>1.3.4. Особенности ОПОП</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bCs/>
          <w:sz w:val="28"/>
          <w:szCs w:val="28"/>
          <w:lang w:eastAsia="ru-RU"/>
        </w:rPr>
      </w:pPr>
      <w:r w:rsidRPr="00B55B3A">
        <w:rPr>
          <w:rFonts w:ascii="Times New Roman" w:eastAsia="Times New Roman" w:hAnsi="Times New Roman" w:cs="Times New Roman"/>
          <w:bCs/>
          <w:sz w:val="28"/>
          <w:szCs w:val="28"/>
          <w:lang w:eastAsia="ru-RU"/>
        </w:rPr>
        <w:t>Подготовка специалистов</w:t>
      </w:r>
      <w:r w:rsidRPr="00B55B3A">
        <w:rPr>
          <w:rFonts w:ascii="Times New Roman" w:eastAsia="Times New Roman" w:hAnsi="Times New Roman" w:cs="Times New Roman"/>
          <w:sz w:val="28"/>
          <w:szCs w:val="28"/>
          <w:lang w:eastAsia="ru-RU"/>
        </w:rPr>
        <w:t xml:space="preserve"> по специальности 44.02.01  Дошкольное образование (углубленной подготовки) осуществляется через </w:t>
      </w:r>
      <w:r w:rsidRPr="00B55B3A">
        <w:rPr>
          <w:rFonts w:ascii="Times New Roman" w:eastAsia="Times New Roman" w:hAnsi="Times New Roman" w:cs="Times New Roman"/>
          <w:bCs/>
          <w:sz w:val="28"/>
          <w:szCs w:val="28"/>
          <w:lang w:eastAsia="ru-RU"/>
        </w:rPr>
        <w:t>сочетание профессиональной подготовки с изучением ее социальных аспектов, что позволяет обеспечить формирование профессиональных и общих компетенций специалистов среднего звена, заданных требованиями ФГОС СПО, обществом  и работодателями.</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bCs/>
          <w:sz w:val="28"/>
          <w:szCs w:val="28"/>
          <w:lang w:eastAsia="ru-RU"/>
        </w:rPr>
      </w:pPr>
      <w:r w:rsidRPr="00B55B3A">
        <w:rPr>
          <w:rFonts w:ascii="Times New Roman" w:eastAsia="Times New Roman" w:hAnsi="Times New Roman" w:cs="Times New Roman"/>
          <w:bCs/>
          <w:sz w:val="28"/>
          <w:szCs w:val="28"/>
          <w:lang w:eastAsia="ru-RU"/>
        </w:rPr>
        <w:t xml:space="preserve">Профессиональные модули обеспечивают готовность выпускника  к профессиональной деятельности по основным видам деятельности в </w:t>
      </w:r>
      <w:r w:rsidRPr="00B55B3A">
        <w:rPr>
          <w:rFonts w:ascii="Times New Roman" w:eastAsia="Times New Roman" w:hAnsi="Times New Roman" w:cs="Times New Roman"/>
          <w:bCs/>
          <w:sz w:val="28"/>
          <w:szCs w:val="28"/>
          <w:lang w:eastAsia="ru-RU"/>
        </w:rPr>
        <w:lastRenderedPageBreak/>
        <w:t>соответствии с квалификационной характеристикой.</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bCs/>
          <w:sz w:val="28"/>
          <w:szCs w:val="28"/>
          <w:lang w:eastAsia="ru-RU"/>
        </w:rPr>
      </w:pPr>
      <w:r w:rsidRPr="00B55B3A">
        <w:rPr>
          <w:rFonts w:ascii="Times New Roman" w:eastAsia="Times New Roman" w:hAnsi="Times New Roman" w:cs="Times New Roman"/>
          <w:bCs/>
          <w:sz w:val="28"/>
          <w:szCs w:val="28"/>
          <w:lang w:eastAsia="ru-RU"/>
        </w:rPr>
        <w:t>Сотрудничество с дошкольными образовательными организациями обеспечивает прохождение все видов практики в течение всего периода обучения.</w:t>
      </w:r>
    </w:p>
    <w:p w:rsidR="00B55B3A" w:rsidRPr="00B55B3A" w:rsidRDefault="00B55B3A" w:rsidP="00B55B3A">
      <w:pPr>
        <w:spacing w:after="0" w:line="240" w:lineRule="auto"/>
        <w:ind w:firstLine="567"/>
        <w:contextualSpacing/>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Результаты оцениваются работодателями по итогам формализованного наблюдения и  через оценку выполнения конкретных видов работ, определённых программой практики.</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bCs/>
          <w:sz w:val="28"/>
          <w:szCs w:val="28"/>
          <w:lang w:eastAsia="ru-RU"/>
        </w:rPr>
      </w:pPr>
      <w:r w:rsidRPr="00B55B3A">
        <w:rPr>
          <w:rFonts w:ascii="Times New Roman" w:eastAsia="Times New Roman" w:hAnsi="Times New Roman" w:cs="Times New Roman"/>
          <w:bCs/>
          <w:sz w:val="28"/>
          <w:szCs w:val="28"/>
          <w:lang w:eastAsia="ru-RU"/>
        </w:rPr>
        <w:t>Организация учебного процесса осуществляется по лекционно-семинарской системе в сочетании с самостоятельной внеаудиторной работой студентов. Практические и лабораторные работы проводятся  на учебных рабочих местах. Кроме этого, в образовательном процессе используются активные и интерактивные формы проведения занятий, тестовые формы контроля.</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bCs/>
          <w:sz w:val="28"/>
          <w:szCs w:val="28"/>
          <w:lang w:eastAsia="ru-RU"/>
        </w:rPr>
      </w:pPr>
      <w:r w:rsidRPr="00B55B3A">
        <w:rPr>
          <w:rFonts w:ascii="Times New Roman" w:eastAsia="Times New Roman" w:hAnsi="Times New Roman" w:cs="Times New Roman"/>
          <w:b/>
          <w:bCs/>
          <w:sz w:val="28"/>
          <w:szCs w:val="28"/>
          <w:lang w:eastAsia="ru-RU"/>
        </w:rPr>
        <w:t xml:space="preserve"> </w:t>
      </w:r>
      <w:r w:rsidRPr="00B55B3A">
        <w:rPr>
          <w:rFonts w:ascii="Times New Roman" w:eastAsia="Times New Roman" w:hAnsi="Times New Roman" w:cs="Times New Roman"/>
          <w:bCs/>
          <w:sz w:val="28"/>
          <w:szCs w:val="28"/>
          <w:lang w:eastAsia="ru-RU"/>
        </w:rPr>
        <w:t>При  успешном завершении обучения выпускникам выдаётся документ об образовании и квалификации (диплом о среднем профессиональном образовании государственного образца).</w:t>
      </w:r>
    </w:p>
    <w:p w:rsidR="00B55B3A" w:rsidRPr="00B55B3A" w:rsidRDefault="00B55B3A" w:rsidP="00B55B3A">
      <w:pPr>
        <w:widowControl w:val="0"/>
        <w:spacing w:after="0" w:line="240" w:lineRule="auto"/>
        <w:rPr>
          <w:rFonts w:ascii="Times New Roman" w:eastAsia="Times New Roman" w:hAnsi="Times New Roman" w:cs="Times New Roman"/>
          <w:b/>
          <w:bCs/>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bCs/>
          <w:sz w:val="28"/>
          <w:szCs w:val="28"/>
          <w:lang w:eastAsia="ru-RU"/>
        </w:rPr>
      </w:pPr>
      <w:r w:rsidRPr="00B55B3A">
        <w:rPr>
          <w:rFonts w:ascii="Times New Roman" w:eastAsia="Times New Roman" w:hAnsi="Times New Roman" w:cs="Times New Roman"/>
          <w:b/>
          <w:bCs/>
          <w:sz w:val="28"/>
          <w:szCs w:val="28"/>
          <w:lang w:eastAsia="ru-RU"/>
        </w:rPr>
        <w:t xml:space="preserve">1.3.5.  Требования к </w:t>
      </w:r>
      <w:bookmarkEnd w:id="9"/>
      <w:r w:rsidRPr="00B55B3A">
        <w:rPr>
          <w:rFonts w:ascii="Times New Roman" w:eastAsia="Times New Roman" w:hAnsi="Times New Roman" w:cs="Times New Roman"/>
          <w:b/>
          <w:bCs/>
          <w:sz w:val="28"/>
          <w:szCs w:val="28"/>
          <w:lang w:eastAsia="ru-RU"/>
        </w:rPr>
        <w:t>абитуриентам</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Абитуриент должен   представить:</w:t>
      </w:r>
    </w:p>
    <w:p w:rsidR="00B55B3A" w:rsidRPr="00B55B3A" w:rsidRDefault="00B55B3A" w:rsidP="00B55B3A">
      <w:pPr>
        <w:widowControl w:val="0"/>
        <w:spacing w:after="0" w:line="240" w:lineRule="auto"/>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xml:space="preserve">- аттестат о среднем общем образовании; </w:t>
      </w:r>
    </w:p>
    <w:p w:rsidR="00B55B3A" w:rsidRPr="00B55B3A" w:rsidRDefault="00B55B3A" w:rsidP="00B55B3A">
      <w:pPr>
        <w:widowControl w:val="0"/>
        <w:spacing w:after="0" w:line="240" w:lineRule="auto"/>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xml:space="preserve">- диплом о начальном профессиональном образовании (если в нем есть запись о получении среднего общего образования); </w:t>
      </w:r>
    </w:p>
    <w:p w:rsidR="00B55B3A" w:rsidRPr="00B55B3A" w:rsidRDefault="00B55B3A" w:rsidP="00B55B3A">
      <w:pPr>
        <w:widowControl w:val="0"/>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1.3.6. Востребованность выпускников</w:t>
      </w:r>
    </w:p>
    <w:p w:rsidR="00B55B3A" w:rsidRPr="00E3220F" w:rsidRDefault="00B55B3A" w:rsidP="00E322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Выпускники  специальности  44.02.01 Дошкольное образование (углубленной подготовки) востребованы в дошкольных образовательных организациях и общеобразовательных  организациях, если в них созданы соответств</w:t>
      </w:r>
      <w:r w:rsidR="00E3220F">
        <w:rPr>
          <w:rFonts w:ascii="Times New Roman" w:eastAsia="Times New Roman" w:hAnsi="Times New Roman" w:cs="Times New Roman"/>
          <w:sz w:val="28"/>
          <w:szCs w:val="28"/>
          <w:lang w:eastAsia="ru-RU"/>
        </w:rPr>
        <w:t xml:space="preserve">ующие консультационные центры. </w:t>
      </w:r>
    </w:p>
    <w:p w:rsidR="006A2A03" w:rsidRDefault="006A2A03"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1.3.7. Возможности продолжения образования выпускника</w:t>
      </w:r>
    </w:p>
    <w:p w:rsidR="00B55B3A" w:rsidRPr="00B55B3A" w:rsidRDefault="00B55B3A" w:rsidP="00B55B3A">
      <w:pPr>
        <w:widowControl w:val="0"/>
        <w:spacing w:after="0" w:line="240" w:lineRule="auto"/>
        <w:ind w:firstLine="851"/>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Выпускник, освоивший ОПОП по специальности 44.02.01  Дошкольное образование (углубленной подготовки),  подготовлен:</w:t>
      </w:r>
    </w:p>
    <w:p w:rsidR="00B55B3A" w:rsidRPr="00B55B3A" w:rsidRDefault="00B55B3A" w:rsidP="00593736">
      <w:pPr>
        <w:widowControl w:val="0"/>
        <w:numPr>
          <w:ilvl w:val="0"/>
          <w:numId w:val="4"/>
        </w:numPr>
        <w:tabs>
          <w:tab w:val="num" w:pos="851"/>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к освоен</w:t>
      </w:r>
      <w:r w:rsidR="00E3220F">
        <w:rPr>
          <w:rFonts w:ascii="Times New Roman" w:eastAsia="Times New Roman" w:hAnsi="Times New Roman" w:cs="Times New Roman"/>
          <w:sz w:val="28"/>
          <w:szCs w:val="28"/>
          <w:lang w:eastAsia="ru-RU"/>
        </w:rPr>
        <w:t xml:space="preserve">ию ОПОП высшего образования </w:t>
      </w: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1.3.8. Основные пользователи ОПОП</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Основными пользователями ОПОП являются:</w:t>
      </w:r>
    </w:p>
    <w:p w:rsidR="00B55B3A" w:rsidRPr="00B55B3A" w:rsidRDefault="00B55B3A" w:rsidP="00593736">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преподаватели и сотрудники колледжа</w:t>
      </w:r>
    </w:p>
    <w:p w:rsidR="00B55B3A" w:rsidRPr="00B55B3A" w:rsidRDefault="00B55B3A" w:rsidP="00593736">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студенты, обучающиеся по специальности 44.02.01  Дошкольное образование (углубленной подготовки)</w:t>
      </w:r>
    </w:p>
    <w:p w:rsidR="00B55B3A" w:rsidRPr="00B55B3A" w:rsidRDefault="00B55B3A" w:rsidP="00593736">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администрация и коллективные органы управления колледжем</w:t>
      </w:r>
    </w:p>
    <w:p w:rsidR="00B55B3A" w:rsidRPr="00B55B3A" w:rsidRDefault="00B55B3A" w:rsidP="00593736">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абитуриенты </w:t>
      </w:r>
    </w:p>
    <w:p w:rsidR="00B55B3A" w:rsidRPr="00E3220F" w:rsidRDefault="00E3220F" w:rsidP="00593736">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bookmarkStart w:id="10" w:name="_Toc310435908"/>
      <w:r>
        <w:rPr>
          <w:rFonts w:ascii="Times New Roman" w:eastAsia="Times New Roman" w:hAnsi="Times New Roman" w:cs="Times New Roman"/>
          <w:sz w:val="28"/>
          <w:szCs w:val="28"/>
          <w:lang w:eastAsia="ru-RU"/>
        </w:rPr>
        <w:t>работодатели</w:t>
      </w:r>
    </w:p>
    <w:p w:rsidR="006A2A03" w:rsidRDefault="006A2A03" w:rsidP="00E3220F">
      <w:pPr>
        <w:widowControl w:val="0"/>
        <w:spacing w:after="0" w:line="240" w:lineRule="auto"/>
        <w:jc w:val="center"/>
        <w:rPr>
          <w:rFonts w:ascii="Times New Roman" w:eastAsia="Times New Roman" w:hAnsi="Times New Roman" w:cs="Times New Roman"/>
          <w:b/>
          <w:sz w:val="28"/>
          <w:szCs w:val="28"/>
          <w:lang w:eastAsia="ru-RU"/>
        </w:rPr>
      </w:pPr>
    </w:p>
    <w:p w:rsidR="006A2A03" w:rsidRDefault="006A2A03" w:rsidP="00E3220F">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E3220F">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lastRenderedPageBreak/>
        <w:t>2. Характеристика профессиональной деятельности</w:t>
      </w:r>
      <w:bookmarkEnd w:id="10"/>
      <w:r w:rsidRPr="00B55B3A">
        <w:rPr>
          <w:rFonts w:ascii="Times New Roman" w:eastAsia="Times New Roman" w:hAnsi="Times New Roman" w:cs="Times New Roman"/>
          <w:b/>
          <w:sz w:val="28"/>
          <w:szCs w:val="28"/>
          <w:lang w:eastAsia="ru-RU"/>
        </w:rPr>
        <w:t xml:space="preserve"> </w:t>
      </w:r>
      <w:bookmarkStart w:id="11" w:name="_Toc310435909"/>
      <w:r w:rsidRPr="00B55B3A">
        <w:rPr>
          <w:rFonts w:ascii="Times New Roman" w:eastAsia="Times New Roman" w:hAnsi="Times New Roman" w:cs="Times New Roman"/>
          <w:b/>
          <w:sz w:val="28"/>
          <w:szCs w:val="28"/>
          <w:lang w:eastAsia="ru-RU"/>
        </w:rPr>
        <w:t>выпускник</w:t>
      </w:r>
      <w:bookmarkEnd w:id="11"/>
      <w:r w:rsidRPr="00B55B3A">
        <w:rPr>
          <w:rFonts w:ascii="Times New Roman" w:eastAsia="Times New Roman" w:hAnsi="Times New Roman" w:cs="Times New Roman"/>
          <w:b/>
          <w:sz w:val="28"/>
          <w:szCs w:val="28"/>
          <w:lang w:eastAsia="ru-RU"/>
        </w:rPr>
        <w:t>а</w:t>
      </w:r>
    </w:p>
    <w:p w:rsidR="00B55B3A" w:rsidRPr="00B55B3A" w:rsidRDefault="00B55B3A" w:rsidP="00B55B3A">
      <w:pPr>
        <w:widowControl w:val="0"/>
        <w:spacing w:after="0" w:line="240" w:lineRule="auto"/>
        <w:ind w:firstLine="567"/>
        <w:jc w:val="center"/>
        <w:rPr>
          <w:rFonts w:ascii="Times New Roman" w:eastAsia="Times New Roman" w:hAnsi="Times New Roman" w:cs="Times New Roman"/>
          <w:b/>
          <w:sz w:val="28"/>
          <w:szCs w:val="28"/>
          <w:lang w:eastAsia="ru-RU"/>
        </w:rPr>
      </w:pPr>
      <w:bookmarkStart w:id="12" w:name="_Toc310435910"/>
    </w:p>
    <w:p w:rsidR="00B55B3A" w:rsidRPr="00B55B3A" w:rsidRDefault="00B55B3A" w:rsidP="00B55B3A">
      <w:pPr>
        <w:widowControl w:val="0"/>
        <w:spacing w:after="0" w:line="240" w:lineRule="auto"/>
        <w:ind w:firstLine="567"/>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2.1. Область профессиональной деятельности</w:t>
      </w:r>
      <w:bookmarkEnd w:id="12"/>
    </w:p>
    <w:p w:rsidR="00B55B3A" w:rsidRPr="00B55B3A" w:rsidRDefault="00B55B3A" w:rsidP="00B55B3A">
      <w:pPr>
        <w:widowControl w:val="0"/>
        <w:spacing w:after="0" w:line="240" w:lineRule="auto"/>
        <w:ind w:firstLine="567"/>
        <w:jc w:val="both"/>
        <w:rPr>
          <w:rFonts w:ascii="Times New Roman" w:eastAsia="Calibri" w:hAnsi="Times New Roman" w:cs="Times New Roman"/>
          <w:sz w:val="28"/>
          <w:szCs w:val="28"/>
        </w:rPr>
      </w:pPr>
      <w:r w:rsidRPr="00B55B3A">
        <w:rPr>
          <w:rFonts w:ascii="Times New Roman" w:eastAsia="Times New Roman" w:hAnsi="Times New Roman" w:cs="Times New Roman"/>
          <w:sz w:val="28"/>
          <w:szCs w:val="28"/>
          <w:lang w:eastAsia="ru-RU"/>
        </w:rPr>
        <w:t xml:space="preserve">Область профессиональной деятельности выпускников: </w:t>
      </w:r>
      <w:r w:rsidRPr="00B55B3A">
        <w:rPr>
          <w:rFonts w:ascii="Times New Roman" w:eastAsia="Calibri" w:hAnsi="Times New Roman" w:cs="Times New Roman"/>
          <w:sz w:val="28"/>
          <w:szCs w:val="28"/>
        </w:rPr>
        <w:t xml:space="preserve">воспитание и обучение детей дошкольного возраста в дошкольных образовательных организациях и домашних условиях </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2.2.  Объекты профессиональной деятельности выпускников</w:t>
      </w:r>
    </w:p>
    <w:p w:rsidR="00B55B3A" w:rsidRPr="00B55B3A" w:rsidRDefault="00B55B3A" w:rsidP="00B55B3A">
      <w:pPr>
        <w:widowControl w:val="0"/>
        <w:spacing w:after="0" w:line="240" w:lineRule="auto"/>
        <w:jc w:val="center"/>
        <w:rPr>
          <w:rFonts w:ascii="Times New Roman" w:eastAsia="Times New Roman" w:hAnsi="Times New Roman" w:cs="Times New Roman"/>
          <w:b/>
          <w:bCs/>
          <w:sz w:val="28"/>
          <w:szCs w:val="28"/>
          <w:lang w:eastAsia="ru-RU"/>
        </w:rPr>
      </w:pPr>
    </w:p>
    <w:p w:rsidR="00B55B3A" w:rsidRPr="00B55B3A" w:rsidRDefault="00B55B3A" w:rsidP="00593736">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задачи, содержание, методы, средства, формы организации и процесс воспитания и обучения детей дошкольного возраста; </w:t>
      </w:r>
    </w:p>
    <w:p w:rsidR="00B55B3A" w:rsidRPr="00B55B3A" w:rsidRDefault="00B55B3A" w:rsidP="00593736">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 xml:space="preserve">задачи, содержание, методы, формы, средства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обучения и воспитания дошкольников; </w:t>
      </w:r>
      <w:proofErr w:type="gramEnd"/>
    </w:p>
    <w:p w:rsidR="00B55B3A" w:rsidRPr="00B55B3A" w:rsidRDefault="00B55B3A" w:rsidP="00593736">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документационное обеспечение образовательного процесса.</w:t>
      </w: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mallCaps/>
          <w:sz w:val="28"/>
          <w:szCs w:val="28"/>
          <w:lang w:eastAsia="ru-RU"/>
        </w:rPr>
      </w:pPr>
    </w:p>
    <w:p w:rsidR="00B55B3A" w:rsidRPr="00B55B3A" w:rsidRDefault="00B55B3A" w:rsidP="00B55B3A">
      <w:pPr>
        <w:widowControl w:val="0"/>
        <w:spacing w:after="0" w:line="240" w:lineRule="auto"/>
        <w:ind w:firstLine="567"/>
        <w:jc w:val="center"/>
        <w:rPr>
          <w:rFonts w:ascii="Times New Roman" w:eastAsia="Times New Roman" w:hAnsi="Times New Roman" w:cs="Times New Roman"/>
          <w:b/>
          <w:sz w:val="28"/>
          <w:szCs w:val="28"/>
          <w:lang w:eastAsia="ru-RU"/>
        </w:rPr>
      </w:pPr>
      <w:bookmarkStart w:id="13" w:name="_Toc310435913"/>
      <w:r w:rsidRPr="00B55B3A">
        <w:rPr>
          <w:rFonts w:ascii="Times New Roman" w:eastAsia="Times New Roman" w:hAnsi="Times New Roman" w:cs="Times New Roman"/>
          <w:b/>
          <w:sz w:val="28"/>
          <w:szCs w:val="28"/>
          <w:lang w:eastAsia="ru-RU"/>
        </w:rPr>
        <w:t>3. Требования к результатам освоения</w:t>
      </w:r>
      <w:bookmarkEnd w:id="13"/>
      <w:r w:rsidRPr="00B55B3A">
        <w:rPr>
          <w:rFonts w:ascii="Times New Roman" w:eastAsia="Times New Roman" w:hAnsi="Times New Roman" w:cs="Times New Roman"/>
          <w:b/>
          <w:sz w:val="28"/>
          <w:szCs w:val="28"/>
          <w:lang w:eastAsia="ru-RU"/>
        </w:rPr>
        <w:t xml:space="preserve"> ОПОП</w:t>
      </w:r>
    </w:p>
    <w:p w:rsidR="00B55B3A" w:rsidRPr="00B55B3A" w:rsidRDefault="00B55B3A" w:rsidP="00B55B3A">
      <w:pPr>
        <w:widowControl w:val="0"/>
        <w:spacing w:after="0" w:line="240" w:lineRule="auto"/>
        <w:ind w:firstLine="567"/>
        <w:jc w:val="center"/>
        <w:rPr>
          <w:rFonts w:ascii="Times New Roman" w:eastAsia="Times New Roman" w:hAnsi="Times New Roman" w:cs="Times New Roman"/>
          <w:b/>
          <w:sz w:val="28"/>
          <w:szCs w:val="28"/>
          <w:lang w:eastAsia="ru-RU"/>
        </w:rPr>
      </w:pPr>
      <w:bookmarkStart w:id="14" w:name="_Toc310435914"/>
    </w:p>
    <w:p w:rsidR="00B55B3A" w:rsidRPr="00B55B3A" w:rsidRDefault="00B55B3A" w:rsidP="00B55B3A">
      <w:pPr>
        <w:widowControl w:val="0"/>
        <w:spacing w:after="0" w:line="240" w:lineRule="auto"/>
        <w:ind w:firstLine="567"/>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3.1. Общие компетенции</w:t>
      </w:r>
      <w:bookmarkEnd w:id="14"/>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следующими общими (</w:t>
      </w: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и компетенциями:</w:t>
      </w: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400"/>
      </w:tblGrid>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Код</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Наименование</w:t>
            </w:r>
          </w:p>
        </w:tc>
      </w:tr>
      <w:tr w:rsidR="00B55B3A" w:rsidRPr="00B55B3A" w:rsidTr="00B55B3A">
        <w:trPr>
          <w:trHeight w:val="428"/>
        </w:trPr>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1</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Понимать сущность и социальную значимость своей будущей профессии, проявлять к ней устойчивый интерес</w:t>
            </w:r>
          </w:p>
        </w:tc>
      </w:tr>
      <w:tr w:rsidR="00B55B3A" w:rsidRPr="00B55B3A" w:rsidTr="00B55B3A">
        <w:trPr>
          <w:trHeight w:val="567"/>
        </w:trPr>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2</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Организовывать собственную деятельность, определять методы решения профессиональных задач, оценивать их эффективность и качество</w:t>
            </w:r>
          </w:p>
        </w:tc>
      </w:tr>
      <w:tr w:rsidR="00B55B3A" w:rsidRPr="00B55B3A" w:rsidTr="00B55B3A">
        <w:trPr>
          <w:trHeight w:val="287"/>
        </w:trPr>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3</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Оценивать риски и принимать решения в нестандартных ситуациях</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4</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5</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Использовать информационно-коммуникационные технологии для совершенствования профессиональной деятельности.</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6</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Работать в коллективе и команде, взаимодействовать с руководством, коллегами и социальными партнерами</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7</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8</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lastRenderedPageBreak/>
              <w:t>ОК</w:t>
            </w:r>
            <w:proofErr w:type="gramEnd"/>
            <w:r w:rsidRPr="00B55B3A">
              <w:rPr>
                <w:rFonts w:ascii="Times New Roman" w:eastAsia="Times New Roman" w:hAnsi="Times New Roman" w:cs="Times New Roman"/>
                <w:sz w:val="28"/>
                <w:szCs w:val="28"/>
                <w:lang w:eastAsia="ru-RU"/>
              </w:rPr>
              <w:t xml:space="preserve"> 9</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Осуществлять профессиональную деятельность в условиях обновления ее целей, содержания, смены технологий</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10</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Осуществлять профилактику травматизма, обеспечивать охрану жизни и здоровья детей</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ОК</w:t>
            </w:r>
            <w:proofErr w:type="gramEnd"/>
            <w:r w:rsidRPr="00B55B3A">
              <w:rPr>
                <w:rFonts w:ascii="Times New Roman" w:eastAsia="Times New Roman" w:hAnsi="Times New Roman" w:cs="Times New Roman"/>
                <w:sz w:val="28"/>
                <w:szCs w:val="28"/>
                <w:lang w:eastAsia="ru-RU"/>
              </w:rPr>
              <w:t xml:space="preserve"> 11</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Строить профессиональную деятельность с соблюдением регулирующих ее правовых норм</w:t>
            </w:r>
          </w:p>
        </w:tc>
      </w:tr>
    </w:tbl>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3.2. Основные виды профессиональной деятельности и профессиональные компетенции</w:t>
      </w: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В результате освоения основной профессиональной образовательной </w:t>
      </w:r>
      <w:proofErr w:type="gramStart"/>
      <w:r w:rsidRPr="00B55B3A">
        <w:rPr>
          <w:rFonts w:ascii="Times New Roman" w:eastAsia="Times New Roman" w:hAnsi="Times New Roman" w:cs="Times New Roman"/>
          <w:sz w:val="28"/>
          <w:szCs w:val="28"/>
          <w:lang w:eastAsia="ru-RU"/>
        </w:rPr>
        <w:t>программы</w:t>
      </w:r>
      <w:proofErr w:type="gramEnd"/>
      <w:r w:rsidRPr="00B55B3A">
        <w:rPr>
          <w:rFonts w:ascii="Times New Roman" w:eastAsia="Times New Roman" w:hAnsi="Times New Roman" w:cs="Times New Roman"/>
          <w:sz w:val="28"/>
          <w:szCs w:val="28"/>
          <w:lang w:eastAsia="ru-RU"/>
        </w:rPr>
        <w:t xml:space="preserve">  обучающиеся должны овладеть профессиональными  компетенциями, соответствующие основным видам деятельности:</w:t>
      </w:r>
    </w:p>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400"/>
      </w:tblGrid>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Код</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ind w:firstLine="709"/>
              <w:jc w:val="center"/>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Наименование</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ВПД 1</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Организация мероприятий, направленных на укрепление здоровья ребенка и его физическое развитие</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1.1</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Планировать мероприятия, направленные на укрепление здоровья ребенка и его физическое развитие</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1.2</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Проводить режимные моменты в соответствии с возрастом.</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1.3</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Проводить мероприятия по физическому воспитанию в процессе выполнения двигательного режима</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1.4</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b/>
                <w:sz w:val="28"/>
                <w:szCs w:val="28"/>
                <w:lang w:val="en-US" w:eastAsia="ru-RU"/>
              </w:rPr>
            </w:pPr>
            <w:r w:rsidRPr="00B55B3A">
              <w:rPr>
                <w:rFonts w:ascii="Times New Roman" w:eastAsia="Times New Roman" w:hAnsi="Times New Roman" w:cs="Times New Roman"/>
                <w:b/>
                <w:sz w:val="28"/>
                <w:szCs w:val="28"/>
                <w:lang w:eastAsia="ru-RU"/>
              </w:rPr>
              <w:t xml:space="preserve">ВПД </w:t>
            </w:r>
            <w:r w:rsidRPr="00B55B3A">
              <w:rPr>
                <w:rFonts w:ascii="Times New Roman" w:eastAsia="Times New Roman" w:hAnsi="Times New Roman" w:cs="Times New Roman"/>
                <w:b/>
                <w:sz w:val="28"/>
                <w:szCs w:val="28"/>
                <w:lang w:val="en-US" w:eastAsia="ru-RU"/>
              </w:rPr>
              <w:t>2</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b/>
                <w:sz w:val="28"/>
                <w:szCs w:val="28"/>
                <w:lang w:eastAsia="ru-RU"/>
              </w:rPr>
              <w:t>Организация различных видов деятельности и общения детей</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ПК </w:t>
            </w:r>
            <w:r w:rsidRPr="00B55B3A">
              <w:rPr>
                <w:rFonts w:ascii="Times New Roman" w:eastAsia="Times New Roman" w:hAnsi="Times New Roman" w:cs="Times New Roman"/>
                <w:sz w:val="28"/>
                <w:szCs w:val="28"/>
                <w:lang w:val="en-US" w:eastAsia="ru-RU"/>
              </w:rPr>
              <w:t>2</w:t>
            </w:r>
            <w:r w:rsidRPr="00B55B3A">
              <w:rPr>
                <w:rFonts w:ascii="Times New Roman" w:eastAsia="Times New Roman" w:hAnsi="Times New Roman" w:cs="Times New Roman"/>
                <w:sz w:val="28"/>
                <w:szCs w:val="28"/>
                <w:lang w:eastAsia="ru-RU"/>
              </w:rPr>
              <w:t>.1</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Планировать различные виды деятельности и общения детей в течение дня</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ПК </w:t>
            </w:r>
            <w:r w:rsidRPr="00B55B3A">
              <w:rPr>
                <w:rFonts w:ascii="Times New Roman" w:eastAsia="Times New Roman" w:hAnsi="Times New Roman" w:cs="Times New Roman"/>
                <w:sz w:val="28"/>
                <w:szCs w:val="28"/>
                <w:lang w:val="en-US" w:eastAsia="ru-RU"/>
              </w:rPr>
              <w:t>2</w:t>
            </w:r>
            <w:r w:rsidRPr="00B55B3A">
              <w:rPr>
                <w:rFonts w:ascii="Times New Roman" w:eastAsia="Times New Roman" w:hAnsi="Times New Roman" w:cs="Times New Roman"/>
                <w:sz w:val="28"/>
                <w:szCs w:val="28"/>
                <w:lang w:eastAsia="ru-RU"/>
              </w:rPr>
              <w:t>.2</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Организовывать различные игры с детьми раннего и дошкольного возраста</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ПК </w:t>
            </w:r>
            <w:r w:rsidRPr="00B55B3A">
              <w:rPr>
                <w:rFonts w:ascii="Times New Roman" w:eastAsia="Times New Roman" w:hAnsi="Times New Roman" w:cs="Times New Roman"/>
                <w:sz w:val="28"/>
                <w:szCs w:val="28"/>
                <w:lang w:val="en-US" w:eastAsia="ru-RU"/>
              </w:rPr>
              <w:t>2</w:t>
            </w:r>
            <w:r w:rsidRPr="00B55B3A">
              <w:rPr>
                <w:rFonts w:ascii="Times New Roman" w:eastAsia="Times New Roman" w:hAnsi="Times New Roman" w:cs="Times New Roman"/>
                <w:sz w:val="28"/>
                <w:szCs w:val="28"/>
                <w:lang w:eastAsia="ru-RU"/>
              </w:rPr>
              <w:t>.3</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Организовывать посильный труд и самообслуживание</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ПК </w:t>
            </w:r>
            <w:r w:rsidRPr="00B55B3A">
              <w:rPr>
                <w:rFonts w:ascii="Times New Roman" w:eastAsia="Times New Roman" w:hAnsi="Times New Roman" w:cs="Times New Roman"/>
                <w:sz w:val="28"/>
                <w:szCs w:val="28"/>
                <w:lang w:val="en-US" w:eastAsia="ru-RU"/>
              </w:rPr>
              <w:t>2</w:t>
            </w:r>
            <w:r w:rsidRPr="00B55B3A">
              <w:rPr>
                <w:rFonts w:ascii="Times New Roman" w:eastAsia="Times New Roman" w:hAnsi="Times New Roman" w:cs="Times New Roman"/>
                <w:sz w:val="28"/>
                <w:szCs w:val="28"/>
                <w:lang w:eastAsia="ru-RU"/>
              </w:rPr>
              <w:t>.4</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Организовывать общение детей.</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ПК </w:t>
            </w:r>
            <w:r w:rsidRPr="00B55B3A">
              <w:rPr>
                <w:rFonts w:ascii="Times New Roman" w:eastAsia="Times New Roman" w:hAnsi="Times New Roman" w:cs="Times New Roman"/>
                <w:sz w:val="28"/>
                <w:szCs w:val="28"/>
                <w:lang w:val="en-US" w:eastAsia="ru-RU"/>
              </w:rPr>
              <w:t>2</w:t>
            </w:r>
            <w:r w:rsidRPr="00B55B3A">
              <w:rPr>
                <w:rFonts w:ascii="Times New Roman" w:eastAsia="Times New Roman" w:hAnsi="Times New Roman" w:cs="Times New Roman"/>
                <w:sz w:val="28"/>
                <w:szCs w:val="28"/>
                <w:lang w:eastAsia="ru-RU"/>
              </w:rPr>
              <w:t>.5</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Организовывать продуктивную деятельность дошкольников (рисование, лепка, аппликация, конструирование)</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ПК </w:t>
            </w:r>
            <w:r w:rsidRPr="00B55B3A">
              <w:rPr>
                <w:rFonts w:ascii="Times New Roman" w:eastAsia="Times New Roman" w:hAnsi="Times New Roman" w:cs="Times New Roman"/>
                <w:sz w:val="28"/>
                <w:szCs w:val="28"/>
                <w:lang w:val="en-US" w:eastAsia="ru-RU"/>
              </w:rPr>
              <w:t>2</w:t>
            </w:r>
            <w:r w:rsidRPr="00B55B3A">
              <w:rPr>
                <w:rFonts w:ascii="Times New Roman" w:eastAsia="Times New Roman" w:hAnsi="Times New Roman" w:cs="Times New Roman"/>
                <w:sz w:val="28"/>
                <w:szCs w:val="28"/>
                <w:lang w:eastAsia="ru-RU"/>
              </w:rPr>
              <w:t>.6</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Организовывать и проводить праздники и развлечения для детей раннего и дошкольного возраста.</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ПК.2.7</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Анализировать процесс и результаты организации различных видов деятельности и общения детей</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ВПД 3</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b/>
                <w:sz w:val="28"/>
                <w:szCs w:val="28"/>
                <w:lang w:eastAsia="ru-RU"/>
              </w:rPr>
              <w:t>Организация занятий по основным общеобразовательным программам дошкольного образования</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3.1</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Определять цели и задачи, планировать занятия с детьми дошкольного возраста.</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ПК.3.2</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Проводить занятия с детьми дошкольного возраста</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ПК.3.3</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Осуществлять педагогический контроль, оценивать процесс и результаты обучения дошкольников</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lastRenderedPageBreak/>
              <w:t>ПК.3.4</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Анализировать занятия</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ПК.3.5</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Вести документацию, обеспечивающую организацию занятий</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b/>
                <w:sz w:val="28"/>
                <w:szCs w:val="28"/>
                <w:lang w:eastAsia="ru-RU"/>
              </w:rPr>
              <w:t>ВПД 4</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Взаимодействие с родителями и  сотрудниками образовательной организации</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4.1</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Определять цели, задачи и планировать работу с родителями</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ПК.4.2</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Проводить индивидуальные консультации по вопросам семейного воспитания, социального, психического и физического развития ребенка</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ПК.4.3</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Проводить родительские собрания, привлекать родителей (лиц, их заменяющих) к организации и проведению мероприятий в группе и в образовательной организации</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ПК.4.4</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Оценивать и анализировать результаты работы с родителями, корректировать процесс взаимодействия с ними</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ПК.4.5</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Координировать деятельность сотрудников образовательной организации, работающих с группой</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val="en-US" w:eastAsia="ru-RU"/>
              </w:rPr>
            </w:pPr>
            <w:r w:rsidRPr="00B55B3A">
              <w:rPr>
                <w:rFonts w:ascii="Times New Roman" w:eastAsia="Times New Roman" w:hAnsi="Times New Roman" w:cs="Times New Roman"/>
                <w:b/>
                <w:sz w:val="28"/>
                <w:szCs w:val="28"/>
                <w:lang w:eastAsia="ru-RU"/>
              </w:rPr>
              <w:t>ВПД</w:t>
            </w:r>
            <w:r w:rsidRPr="00B55B3A">
              <w:rPr>
                <w:rFonts w:ascii="Times New Roman" w:eastAsia="Times New Roman" w:hAnsi="Times New Roman" w:cs="Times New Roman"/>
                <w:sz w:val="28"/>
                <w:szCs w:val="28"/>
                <w:lang w:eastAsia="ru-RU"/>
              </w:rPr>
              <w:t xml:space="preserve"> </w:t>
            </w:r>
            <w:r w:rsidRPr="00B55B3A">
              <w:rPr>
                <w:rFonts w:ascii="Times New Roman" w:eastAsia="Times New Roman" w:hAnsi="Times New Roman" w:cs="Times New Roman"/>
                <w:b/>
                <w:sz w:val="28"/>
                <w:szCs w:val="28"/>
                <w:lang w:eastAsia="ru-RU"/>
              </w:rPr>
              <w:t>5</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Методическое обеспечение образовательного процесса</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5.1</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Разрабатывать методические материалы на основе примерных с учетом особенностей возраста, группы и отдельных воспитанников</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5.2</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Создавать в группе предметно-развивающую среду.</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5.3</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5.4</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Оформлять педагогические разработки в виде отчетов, рефератов, выступлений</w:t>
            </w:r>
          </w:p>
        </w:tc>
      </w:tr>
      <w:tr w:rsidR="00B55B3A" w:rsidRPr="00B55B3A" w:rsidTr="00B55B3A">
        <w:tc>
          <w:tcPr>
            <w:tcW w:w="1068"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spacing w:after="0" w:line="240" w:lineRule="auto"/>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ПК 5.5</w:t>
            </w:r>
          </w:p>
        </w:tc>
        <w:tc>
          <w:tcPr>
            <w:tcW w:w="8400"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suppressAutoHyphen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Участвовать в исследовательской и проектной деятельности в области дошкольного образования</w:t>
            </w:r>
          </w:p>
        </w:tc>
      </w:tr>
    </w:tbl>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B55B3A" w:rsidRPr="00B55B3A" w:rsidRDefault="00B55B3A" w:rsidP="00B55B3A">
      <w:pPr>
        <w:autoSpaceDE w:val="0"/>
        <w:autoSpaceDN w:val="0"/>
        <w:adjustRightInd w:val="0"/>
        <w:spacing w:after="0" w:line="240" w:lineRule="auto"/>
        <w:jc w:val="center"/>
        <w:rPr>
          <w:rFonts w:ascii="Times New Roman" w:eastAsia="Calibri" w:hAnsi="Times New Roman" w:cs="Times New Roman"/>
          <w:b/>
          <w:bCs/>
          <w:sz w:val="28"/>
          <w:szCs w:val="28"/>
        </w:rPr>
      </w:pPr>
      <w:r w:rsidRPr="00B55B3A">
        <w:rPr>
          <w:rFonts w:ascii="Times New Roman" w:eastAsia="Calibri" w:hAnsi="Times New Roman" w:cs="Times New Roman"/>
          <w:b/>
          <w:bCs/>
          <w:sz w:val="28"/>
          <w:szCs w:val="28"/>
        </w:rPr>
        <w:t>3.3. Результаты освоения ОПОП</w:t>
      </w:r>
    </w:p>
    <w:p w:rsidR="00B55B3A" w:rsidRPr="00B55B3A" w:rsidRDefault="00B55B3A" w:rsidP="00B55B3A">
      <w:pPr>
        <w:autoSpaceDE w:val="0"/>
        <w:autoSpaceDN w:val="0"/>
        <w:adjustRightInd w:val="0"/>
        <w:spacing w:after="0" w:line="240" w:lineRule="auto"/>
        <w:ind w:firstLine="851"/>
        <w:jc w:val="both"/>
        <w:rPr>
          <w:rFonts w:ascii="Times New Roman" w:eastAsia="TimesNewRomanPSMT" w:hAnsi="Times New Roman" w:cs="Times New Roman"/>
          <w:sz w:val="28"/>
          <w:szCs w:val="28"/>
        </w:rPr>
      </w:pPr>
      <w:r w:rsidRPr="00B55B3A">
        <w:rPr>
          <w:rFonts w:ascii="Times New Roman" w:eastAsia="TimesNewRomanPSMT" w:hAnsi="Times New Roman" w:cs="Times New Roman"/>
          <w:sz w:val="28"/>
          <w:szCs w:val="28"/>
        </w:rPr>
        <w:t>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p w:rsidR="00B55B3A" w:rsidRPr="00B55B3A" w:rsidRDefault="00B55B3A" w:rsidP="00B55B3A">
      <w:pPr>
        <w:autoSpaceDE w:val="0"/>
        <w:autoSpaceDN w:val="0"/>
        <w:adjustRightInd w:val="0"/>
        <w:spacing w:after="0" w:line="240" w:lineRule="auto"/>
        <w:ind w:firstLine="851"/>
        <w:jc w:val="both"/>
        <w:rPr>
          <w:rFonts w:ascii="Times New Roman" w:eastAsia="TimesNewRomanPSMT" w:hAnsi="Times New Roman" w:cs="Times New Roman"/>
          <w:sz w:val="28"/>
          <w:szCs w:val="28"/>
        </w:rPr>
      </w:pPr>
    </w:p>
    <w:tbl>
      <w:tblPr>
        <w:tblStyle w:val="4"/>
        <w:tblW w:w="0" w:type="auto"/>
        <w:tblLook w:val="01E0" w:firstRow="1" w:lastRow="1" w:firstColumn="1" w:lastColumn="1" w:noHBand="0" w:noVBand="0"/>
      </w:tblPr>
      <w:tblGrid>
        <w:gridCol w:w="4785"/>
        <w:gridCol w:w="4786"/>
      </w:tblGrid>
      <w:tr w:rsidR="00B55B3A" w:rsidRPr="00E3220F" w:rsidTr="00B55B3A">
        <w:trPr>
          <w:trHeight w:val="375"/>
        </w:trPr>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center"/>
              <w:rPr>
                <w:rFonts w:eastAsia="Calibri"/>
                <w:b/>
                <w:bCs/>
                <w:sz w:val="24"/>
                <w:szCs w:val="24"/>
                <w:lang w:eastAsia="ru-RU"/>
              </w:rPr>
            </w:pPr>
            <w:r w:rsidRPr="00E3220F">
              <w:rPr>
                <w:rFonts w:eastAsia="Calibri"/>
                <w:b/>
                <w:bCs/>
                <w:sz w:val="24"/>
                <w:szCs w:val="24"/>
                <w:lang w:eastAsia="ru-RU"/>
              </w:rPr>
              <w:t>Общие компетенции</w:t>
            </w:r>
          </w:p>
          <w:p w:rsidR="00B55B3A" w:rsidRPr="00E3220F" w:rsidRDefault="00B55B3A" w:rsidP="00E3220F">
            <w:pPr>
              <w:autoSpaceDE w:val="0"/>
              <w:autoSpaceDN w:val="0"/>
              <w:adjustRightInd w:val="0"/>
              <w:jc w:val="center"/>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center"/>
              <w:rPr>
                <w:rFonts w:eastAsia="Calibri"/>
                <w:sz w:val="24"/>
                <w:szCs w:val="24"/>
                <w:lang w:eastAsia="ru-RU"/>
              </w:rPr>
            </w:pPr>
            <w:r w:rsidRPr="00E3220F">
              <w:rPr>
                <w:rFonts w:eastAsia="Calibri"/>
                <w:b/>
                <w:bCs/>
                <w:sz w:val="24"/>
                <w:szCs w:val="24"/>
                <w:lang w:eastAsia="ru-RU"/>
              </w:rPr>
              <w:t>Показатели оценки результата</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t>ОК</w:t>
            </w:r>
            <w:proofErr w:type="gramEnd"/>
            <w:r w:rsidRPr="00E3220F">
              <w:rPr>
                <w:rFonts w:eastAsia="Calibri"/>
                <w:b/>
                <w:bCs/>
                <w:sz w:val="24"/>
                <w:szCs w:val="24"/>
                <w:lang w:eastAsia="ru-RU"/>
              </w:rPr>
              <w:t xml:space="preserve"> 1. </w:t>
            </w:r>
            <w:r w:rsidRPr="00E3220F">
              <w:rPr>
                <w:rFonts w:eastAsia="Calibri"/>
                <w:sz w:val="24"/>
                <w:szCs w:val="24"/>
                <w:lang w:eastAsia="ru-RU"/>
              </w:rPr>
              <w:t>Понимать сущность и социальную значимость своей будущей профессии, проявлять к ней устойчивый интерес.</w:t>
            </w:r>
          </w:p>
          <w:p w:rsidR="00B55B3A" w:rsidRPr="00E3220F" w:rsidRDefault="00B55B3A" w:rsidP="00E3220F">
            <w:pPr>
              <w:autoSpaceDE w:val="0"/>
              <w:autoSpaceDN w:val="0"/>
              <w:adjustRightInd w:val="0"/>
              <w:jc w:val="both"/>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Объяснение сущности и социальной</w:t>
            </w:r>
            <w:r w:rsidRPr="00E3220F">
              <w:rPr>
                <w:rFonts w:eastAsia="Calibri"/>
                <w:sz w:val="24"/>
                <w:szCs w:val="24"/>
                <w:lang w:eastAsia="ru-RU"/>
              </w:rPr>
              <w:br/>
              <w:t>значимости своей будущей профессии.</w:t>
            </w:r>
            <w:r w:rsidRPr="00E3220F">
              <w:rPr>
                <w:rFonts w:eastAsia="Calibri"/>
                <w:sz w:val="24"/>
                <w:szCs w:val="24"/>
                <w:lang w:eastAsia="ru-RU"/>
              </w:rPr>
              <w:br/>
              <w:t>Проявление интереса к психолог</w:t>
            </w:r>
            <w:proofErr w:type="gramStart"/>
            <w:r w:rsidRPr="00E3220F">
              <w:rPr>
                <w:rFonts w:eastAsia="Calibri"/>
                <w:sz w:val="24"/>
                <w:szCs w:val="24"/>
                <w:lang w:eastAsia="ru-RU"/>
              </w:rPr>
              <w:t>о-</w:t>
            </w:r>
            <w:proofErr w:type="gramEnd"/>
            <w:r w:rsidRPr="00E3220F">
              <w:rPr>
                <w:rFonts w:eastAsia="Calibri"/>
                <w:sz w:val="24"/>
                <w:szCs w:val="24"/>
                <w:lang w:eastAsia="ru-RU"/>
              </w:rPr>
              <w:br/>
              <w:t xml:space="preserve">педагогической и методической литературе,  к инновациям в области начального образования. </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Участие в тематических профессионально-ориентированных мероприятиях</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lastRenderedPageBreak/>
              <w:t>ОК</w:t>
            </w:r>
            <w:proofErr w:type="gramEnd"/>
            <w:r w:rsidRPr="00E3220F">
              <w:rPr>
                <w:rFonts w:eastAsia="Calibri"/>
                <w:b/>
                <w:bCs/>
                <w:sz w:val="24"/>
                <w:szCs w:val="24"/>
                <w:lang w:eastAsia="ru-RU"/>
              </w:rPr>
              <w:t xml:space="preserve"> 2. </w:t>
            </w:r>
            <w:r w:rsidRPr="00E3220F">
              <w:rPr>
                <w:rFonts w:eastAsia="Calibri"/>
                <w:sz w:val="24"/>
                <w:szCs w:val="24"/>
                <w:lang w:eastAsia="ru-RU"/>
              </w:rPr>
              <w:t>Организовывать собственную деятельность, определять методы решения профессиональных задач, оценивать их эффективность и качество.</w:t>
            </w:r>
          </w:p>
          <w:p w:rsidR="00B55B3A" w:rsidRPr="00E3220F" w:rsidRDefault="00B55B3A" w:rsidP="00E3220F">
            <w:pPr>
              <w:autoSpaceDE w:val="0"/>
              <w:autoSpaceDN w:val="0"/>
              <w:adjustRightInd w:val="0"/>
              <w:jc w:val="both"/>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Обоснование выбора и применения методов и способов решения профессиональных задач для осуществления образования младших школьников.</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Организация собственной деятельности для осуществления образования младших школьников.</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Определение методов решения методических задач, оценивание их эффективности и качества.</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t>ОК</w:t>
            </w:r>
            <w:proofErr w:type="gramEnd"/>
            <w:r w:rsidRPr="00E3220F">
              <w:rPr>
                <w:rFonts w:eastAsia="Calibri"/>
                <w:b/>
                <w:bCs/>
                <w:sz w:val="24"/>
                <w:szCs w:val="24"/>
                <w:lang w:eastAsia="ru-RU"/>
              </w:rPr>
              <w:t xml:space="preserve"> 3. </w:t>
            </w:r>
            <w:r w:rsidRPr="00E3220F">
              <w:rPr>
                <w:rFonts w:eastAsia="Calibri"/>
                <w:sz w:val="24"/>
                <w:szCs w:val="24"/>
                <w:lang w:eastAsia="ru-RU"/>
              </w:rPr>
              <w:t>Оценивать риски и принимать решения в нестандартных ситуациях.</w:t>
            </w:r>
          </w:p>
          <w:p w:rsidR="00B55B3A" w:rsidRPr="00E3220F" w:rsidRDefault="00B55B3A" w:rsidP="00E3220F">
            <w:pPr>
              <w:autoSpaceDE w:val="0"/>
              <w:autoSpaceDN w:val="0"/>
              <w:adjustRightInd w:val="0"/>
              <w:jc w:val="both"/>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Способность выявлять методические проблемы в области образования младших школьников. Умение определять возможные причины проблем в области образования младших школьников.</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Готовность принимать решения в нестандартных ситуациях процесса обучения младших школьников</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t>ОК</w:t>
            </w:r>
            <w:proofErr w:type="gramEnd"/>
            <w:r w:rsidRPr="00E3220F">
              <w:rPr>
                <w:rFonts w:eastAsia="Calibri"/>
                <w:b/>
                <w:bCs/>
                <w:sz w:val="24"/>
                <w:szCs w:val="24"/>
                <w:lang w:eastAsia="ru-RU"/>
              </w:rPr>
              <w:t xml:space="preserve"> 4. </w:t>
            </w:r>
            <w:r w:rsidRPr="00E3220F">
              <w:rPr>
                <w:rFonts w:eastAsia="Calibri"/>
                <w:sz w:val="24"/>
                <w:szCs w:val="24"/>
                <w:lang w:eastAsia="ru-RU"/>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55B3A" w:rsidRPr="00E3220F" w:rsidRDefault="00B55B3A" w:rsidP="00E3220F">
            <w:pPr>
              <w:autoSpaceDE w:val="0"/>
              <w:autoSpaceDN w:val="0"/>
              <w:adjustRightInd w:val="0"/>
              <w:jc w:val="both"/>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Владение основными способами поиска, анализа и оценки информации, необходимой для постановки и решения профессиональных задач, и личностного развития.</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Умение пользоваться источниками различных информационных ресурсов в области образования младших школьников</w:t>
            </w:r>
            <w:r w:rsidRPr="00E3220F">
              <w:rPr>
                <w:rFonts w:eastAsia="Calibri"/>
                <w:sz w:val="24"/>
                <w:szCs w:val="24"/>
                <w:u w:val="single"/>
                <w:lang w:eastAsia="ru-RU"/>
              </w:rPr>
              <w:t>.</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t>ОК</w:t>
            </w:r>
            <w:proofErr w:type="gramEnd"/>
            <w:r w:rsidRPr="00E3220F">
              <w:rPr>
                <w:rFonts w:eastAsia="Calibri"/>
                <w:b/>
                <w:bCs/>
                <w:sz w:val="24"/>
                <w:szCs w:val="24"/>
                <w:lang w:eastAsia="ru-RU"/>
              </w:rPr>
              <w:t xml:space="preserve"> 5. </w:t>
            </w:r>
            <w:r w:rsidRPr="00E3220F">
              <w:rPr>
                <w:rFonts w:eastAsia="Calibri"/>
                <w:sz w:val="24"/>
                <w:szCs w:val="24"/>
                <w:lang w:eastAsia="ru-RU"/>
              </w:rPr>
              <w:t>Использовать информационно-коммуникационные технологии для совершенствования профессиональной деятельности.</w:t>
            </w:r>
          </w:p>
          <w:p w:rsidR="00B55B3A" w:rsidRPr="00E3220F" w:rsidRDefault="00B55B3A" w:rsidP="00E3220F">
            <w:pPr>
              <w:autoSpaceDE w:val="0"/>
              <w:autoSpaceDN w:val="0"/>
              <w:adjustRightInd w:val="0"/>
              <w:jc w:val="both"/>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Умение проектировать способы решения профессиональных задач с использованием средств ИКТ образования младших школьников.</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 xml:space="preserve"> Владение средствами ИКТ для совершенствования процесса обучения младших школьников.</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t>ОК</w:t>
            </w:r>
            <w:proofErr w:type="gramEnd"/>
            <w:r w:rsidRPr="00E3220F">
              <w:rPr>
                <w:rFonts w:eastAsia="Calibri"/>
                <w:b/>
                <w:bCs/>
                <w:sz w:val="24"/>
                <w:szCs w:val="24"/>
                <w:lang w:eastAsia="ru-RU"/>
              </w:rPr>
              <w:t xml:space="preserve"> 6. </w:t>
            </w:r>
            <w:r w:rsidRPr="00E3220F">
              <w:rPr>
                <w:rFonts w:eastAsia="Calibri"/>
                <w:sz w:val="24"/>
                <w:szCs w:val="24"/>
                <w:lang w:eastAsia="ru-RU"/>
              </w:rPr>
              <w:t>Работать в коллективе и команде, взаимодействовать с руководством, коллегами и социальными партнерами.</w:t>
            </w:r>
          </w:p>
          <w:p w:rsidR="00B55B3A" w:rsidRPr="00E3220F" w:rsidRDefault="00B55B3A" w:rsidP="00E3220F">
            <w:pPr>
              <w:autoSpaceDE w:val="0"/>
              <w:autoSpaceDN w:val="0"/>
              <w:adjustRightInd w:val="0"/>
              <w:jc w:val="both"/>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Владение методами, формами и приемами</w:t>
            </w:r>
            <w:r w:rsidRPr="00E3220F">
              <w:rPr>
                <w:rFonts w:eastAsia="Calibri"/>
                <w:sz w:val="24"/>
                <w:szCs w:val="24"/>
                <w:lang w:eastAsia="ru-RU"/>
              </w:rPr>
              <w:br/>
              <w:t>взаимодействия с членами педагогического</w:t>
            </w:r>
            <w:r w:rsidRPr="00E3220F">
              <w:rPr>
                <w:rFonts w:eastAsia="Calibri"/>
                <w:sz w:val="24"/>
                <w:szCs w:val="24"/>
                <w:lang w:eastAsia="ru-RU"/>
              </w:rPr>
              <w:br/>
              <w:t>коллектива, представителями администрации, социальными партнерами.</w:t>
            </w:r>
            <w:r w:rsidRPr="00E3220F">
              <w:rPr>
                <w:rFonts w:eastAsia="Calibri"/>
                <w:sz w:val="24"/>
                <w:szCs w:val="24"/>
                <w:lang w:eastAsia="ru-RU"/>
              </w:rPr>
              <w:br/>
              <w:t>Владение деловым стилем общения,</w:t>
            </w:r>
            <w:r w:rsidRPr="00E3220F">
              <w:rPr>
                <w:rFonts w:eastAsia="Calibri"/>
                <w:sz w:val="24"/>
                <w:szCs w:val="24"/>
                <w:lang w:eastAsia="ru-RU"/>
              </w:rPr>
              <w:br/>
              <w:t>профессиональной лексикой.</w:t>
            </w:r>
            <w:r w:rsidRPr="00E3220F">
              <w:rPr>
                <w:rFonts w:eastAsia="Calibri"/>
                <w:sz w:val="24"/>
                <w:szCs w:val="24"/>
                <w:lang w:eastAsia="ru-RU"/>
              </w:rPr>
              <w:br/>
              <w:t>Осуществление партнерских отношений внутри группы, колледжа, с членами педагогического коллектива, представителями администрации, социальными партнерами</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t>ОК</w:t>
            </w:r>
            <w:proofErr w:type="gramEnd"/>
            <w:r w:rsidRPr="00E3220F">
              <w:rPr>
                <w:rFonts w:eastAsia="Calibri"/>
                <w:b/>
                <w:bCs/>
                <w:sz w:val="24"/>
                <w:szCs w:val="24"/>
                <w:lang w:eastAsia="ru-RU"/>
              </w:rPr>
              <w:t xml:space="preserve"> 7. </w:t>
            </w:r>
            <w:r w:rsidRPr="00E3220F">
              <w:rPr>
                <w:rFonts w:eastAsia="Calibri"/>
                <w:sz w:val="24"/>
                <w:szCs w:val="24"/>
                <w:lang w:eastAsia="ru-RU"/>
              </w:rPr>
              <w:t>Ставить цели, мотивировать деятельность обучающихся, организовывать контролировать их работу с принятием на себя ответственности за качество образовательного процесса.</w:t>
            </w:r>
          </w:p>
          <w:p w:rsidR="00B55B3A" w:rsidRPr="00E3220F" w:rsidRDefault="00B55B3A" w:rsidP="00E3220F">
            <w:pPr>
              <w:autoSpaceDE w:val="0"/>
              <w:autoSpaceDN w:val="0"/>
              <w:adjustRightInd w:val="0"/>
              <w:jc w:val="both"/>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 xml:space="preserve">Способность ставить цели для осуществления образования младших школьников. Владение приемами мотивировки деятельности </w:t>
            </w:r>
            <w:proofErr w:type="gramStart"/>
            <w:r w:rsidRPr="00E3220F">
              <w:rPr>
                <w:rFonts w:eastAsia="Calibri"/>
                <w:sz w:val="24"/>
                <w:szCs w:val="24"/>
                <w:lang w:eastAsia="ru-RU"/>
              </w:rPr>
              <w:t>обучающихся</w:t>
            </w:r>
            <w:proofErr w:type="gramEnd"/>
            <w:r w:rsidRPr="00E3220F">
              <w:rPr>
                <w:rFonts w:eastAsia="Calibri"/>
                <w:sz w:val="24"/>
                <w:szCs w:val="24"/>
                <w:lang w:eastAsia="ru-RU"/>
              </w:rPr>
              <w:t xml:space="preserve"> на уроке.</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 xml:space="preserve">Готовность организовывать и контролировать работу учеников на уроке с принятием на себя ответственности за </w:t>
            </w:r>
            <w:r w:rsidRPr="00E3220F">
              <w:rPr>
                <w:rFonts w:eastAsia="Calibri"/>
                <w:sz w:val="24"/>
                <w:szCs w:val="24"/>
                <w:lang w:eastAsia="ru-RU"/>
              </w:rPr>
              <w:lastRenderedPageBreak/>
              <w:t>качество образовательного процесса</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lastRenderedPageBreak/>
              <w:t>ОК</w:t>
            </w:r>
            <w:proofErr w:type="gramEnd"/>
            <w:r w:rsidRPr="00E3220F">
              <w:rPr>
                <w:rFonts w:eastAsia="Calibri"/>
                <w:b/>
                <w:bCs/>
                <w:sz w:val="24"/>
                <w:szCs w:val="24"/>
                <w:lang w:eastAsia="ru-RU"/>
              </w:rPr>
              <w:t xml:space="preserve"> 8. </w:t>
            </w:r>
            <w:r w:rsidRPr="00E3220F">
              <w:rPr>
                <w:rFonts w:eastAsia="Calibri"/>
                <w:sz w:val="24"/>
                <w:szCs w:val="24"/>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55B3A" w:rsidRPr="00E3220F" w:rsidRDefault="00B55B3A" w:rsidP="00E3220F">
            <w:pPr>
              <w:autoSpaceDE w:val="0"/>
              <w:autoSpaceDN w:val="0"/>
              <w:adjustRightInd w:val="0"/>
              <w:jc w:val="both"/>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 xml:space="preserve">Умение выявлять пробелы в </w:t>
            </w:r>
            <w:proofErr w:type="gramStart"/>
            <w:r w:rsidRPr="00E3220F">
              <w:rPr>
                <w:rFonts w:eastAsia="Calibri"/>
                <w:sz w:val="24"/>
                <w:szCs w:val="24"/>
                <w:lang w:eastAsia="ru-RU"/>
              </w:rPr>
              <w:t>своих</w:t>
            </w:r>
            <w:proofErr w:type="gramEnd"/>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 xml:space="preserve">образовательных </w:t>
            </w:r>
            <w:proofErr w:type="gramStart"/>
            <w:r w:rsidRPr="00E3220F">
              <w:rPr>
                <w:rFonts w:eastAsia="Calibri"/>
                <w:sz w:val="24"/>
                <w:szCs w:val="24"/>
                <w:lang w:eastAsia="ru-RU"/>
              </w:rPr>
              <w:t>достижениях</w:t>
            </w:r>
            <w:proofErr w:type="gramEnd"/>
            <w:r w:rsidRPr="00E3220F">
              <w:rPr>
                <w:rFonts w:eastAsia="Calibri"/>
                <w:sz w:val="24"/>
                <w:szCs w:val="24"/>
                <w:lang w:eastAsia="ru-RU"/>
              </w:rPr>
              <w:t>.</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Готовность самостоятельно определять задачи в области методического развития.</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Способность самостоятельно определять задачи личностного развития, составлять программу саморазвития</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t>ОК</w:t>
            </w:r>
            <w:proofErr w:type="gramEnd"/>
            <w:r w:rsidRPr="00E3220F">
              <w:rPr>
                <w:rFonts w:eastAsia="Calibri"/>
                <w:b/>
                <w:bCs/>
                <w:sz w:val="24"/>
                <w:szCs w:val="24"/>
                <w:lang w:eastAsia="ru-RU"/>
              </w:rPr>
              <w:t xml:space="preserve"> 9. </w:t>
            </w:r>
            <w:r w:rsidRPr="00E3220F">
              <w:rPr>
                <w:rFonts w:eastAsia="Calibri"/>
                <w:sz w:val="24"/>
                <w:szCs w:val="24"/>
                <w:lang w:eastAsia="ru-RU"/>
              </w:rPr>
              <w:t>Осуществлять профессиональную деятельность в условиях обновления ее целей, содержания, смены технологий.</w:t>
            </w:r>
          </w:p>
          <w:p w:rsidR="00B55B3A" w:rsidRPr="00E3220F" w:rsidRDefault="00B55B3A" w:rsidP="00E3220F">
            <w:pPr>
              <w:autoSpaceDE w:val="0"/>
              <w:autoSpaceDN w:val="0"/>
              <w:adjustRightInd w:val="0"/>
              <w:jc w:val="both"/>
              <w:rPr>
                <w:rFonts w:eastAsia="Calibri"/>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Готовность осуществлять профессиональную деятельности в условиях внедрения ФГОС НОО: обновление целей, содержания, смены технологий в области образования младших школьников.</w:t>
            </w:r>
          </w:p>
          <w:p w:rsidR="00B55B3A" w:rsidRPr="00E3220F" w:rsidRDefault="00B55B3A" w:rsidP="00E3220F">
            <w:pPr>
              <w:autoSpaceDE w:val="0"/>
              <w:autoSpaceDN w:val="0"/>
              <w:adjustRightInd w:val="0"/>
              <w:jc w:val="both"/>
              <w:rPr>
                <w:rFonts w:eastAsia="Calibri"/>
                <w:sz w:val="24"/>
                <w:szCs w:val="24"/>
                <w:lang w:eastAsia="ru-RU"/>
              </w:rPr>
            </w:pPr>
            <w:r w:rsidRPr="00E3220F">
              <w:rPr>
                <w:rFonts w:eastAsia="Calibri"/>
                <w:sz w:val="24"/>
                <w:szCs w:val="24"/>
                <w:lang w:eastAsia="ru-RU"/>
              </w:rPr>
              <w:t xml:space="preserve">Владение технологией реализации </w:t>
            </w:r>
            <w:proofErr w:type="spellStart"/>
            <w:r w:rsidRPr="00E3220F">
              <w:rPr>
                <w:rFonts w:eastAsia="Calibri"/>
                <w:sz w:val="24"/>
                <w:szCs w:val="24"/>
                <w:lang w:eastAsia="ru-RU"/>
              </w:rPr>
              <w:t>деятельностного</w:t>
            </w:r>
            <w:proofErr w:type="spellEnd"/>
            <w:r w:rsidRPr="00E3220F">
              <w:rPr>
                <w:rFonts w:eastAsia="Calibri"/>
                <w:sz w:val="24"/>
                <w:szCs w:val="24"/>
                <w:lang w:eastAsia="ru-RU"/>
              </w:rPr>
              <w:t xml:space="preserve"> подхода в образовании младших школьников</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t>ОК</w:t>
            </w:r>
            <w:proofErr w:type="gramEnd"/>
            <w:r w:rsidRPr="00E3220F">
              <w:rPr>
                <w:rFonts w:eastAsia="Calibri"/>
                <w:b/>
                <w:bCs/>
                <w:sz w:val="24"/>
                <w:szCs w:val="24"/>
                <w:lang w:eastAsia="ru-RU"/>
              </w:rPr>
              <w:t xml:space="preserve"> 10. </w:t>
            </w:r>
            <w:r w:rsidRPr="00E3220F">
              <w:rPr>
                <w:rFonts w:eastAsia="Calibri"/>
                <w:sz w:val="24"/>
                <w:szCs w:val="24"/>
                <w:lang w:eastAsia="ru-RU"/>
              </w:rPr>
              <w:t>Осуществлять профилактику травматизма, обеспечивать охрану жизни и здоровья детей.</w:t>
            </w: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tabs>
                <w:tab w:val="left" w:pos="75"/>
              </w:tabs>
              <w:autoSpaceDE w:val="0"/>
              <w:autoSpaceDN w:val="0"/>
              <w:adjustRightInd w:val="0"/>
              <w:jc w:val="both"/>
              <w:rPr>
                <w:rFonts w:eastAsia="Calibri"/>
                <w:sz w:val="24"/>
                <w:szCs w:val="24"/>
                <w:lang w:eastAsia="ru-RU"/>
              </w:rPr>
            </w:pPr>
            <w:r w:rsidRPr="00E3220F">
              <w:rPr>
                <w:rFonts w:eastAsia="Calibri"/>
                <w:sz w:val="24"/>
                <w:szCs w:val="24"/>
                <w:lang w:eastAsia="ru-RU"/>
              </w:rPr>
              <w:t xml:space="preserve">Владение технологиями </w:t>
            </w:r>
            <w:proofErr w:type="spellStart"/>
            <w:r w:rsidRPr="00E3220F">
              <w:rPr>
                <w:rFonts w:eastAsia="Calibri"/>
                <w:sz w:val="24"/>
                <w:szCs w:val="24"/>
                <w:lang w:eastAsia="ru-RU"/>
              </w:rPr>
              <w:t>здоровьесбережения</w:t>
            </w:r>
            <w:proofErr w:type="spellEnd"/>
            <w:r w:rsidRPr="00E3220F">
              <w:rPr>
                <w:rFonts w:eastAsia="Calibri"/>
                <w:sz w:val="24"/>
                <w:szCs w:val="24"/>
                <w:lang w:eastAsia="ru-RU"/>
              </w:rPr>
              <w:t xml:space="preserve"> и применение их на уроке.</w:t>
            </w:r>
          </w:p>
          <w:p w:rsidR="00B55B3A" w:rsidRPr="00E3220F" w:rsidRDefault="00B55B3A" w:rsidP="00E3220F">
            <w:pPr>
              <w:tabs>
                <w:tab w:val="left" w:pos="75"/>
              </w:tabs>
              <w:autoSpaceDE w:val="0"/>
              <w:autoSpaceDN w:val="0"/>
              <w:adjustRightInd w:val="0"/>
              <w:jc w:val="both"/>
              <w:rPr>
                <w:rFonts w:eastAsia="Calibri"/>
                <w:sz w:val="24"/>
                <w:szCs w:val="24"/>
                <w:lang w:eastAsia="ru-RU"/>
              </w:rPr>
            </w:pPr>
            <w:r w:rsidRPr="00E3220F">
              <w:rPr>
                <w:rFonts w:eastAsia="Calibri"/>
                <w:sz w:val="24"/>
                <w:szCs w:val="24"/>
                <w:lang w:eastAsia="ru-RU"/>
              </w:rPr>
              <w:t>Способность осуществлять профилактику травматизма, обеспечивать охрану жизни и здоровья детей на уроке.</w:t>
            </w:r>
          </w:p>
        </w:tc>
      </w:tr>
      <w:tr w:rsidR="00B55B3A" w:rsidRPr="00E3220F" w:rsidTr="00B55B3A">
        <w:tc>
          <w:tcPr>
            <w:tcW w:w="4785"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autoSpaceDE w:val="0"/>
              <w:autoSpaceDN w:val="0"/>
              <w:adjustRightInd w:val="0"/>
              <w:jc w:val="both"/>
              <w:rPr>
                <w:rFonts w:eastAsia="Calibri"/>
                <w:sz w:val="24"/>
                <w:szCs w:val="24"/>
                <w:lang w:eastAsia="ru-RU"/>
              </w:rPr>
            </w:pPr>
            <w:proofErr w:type="gramStart"/>
            <w:r w:rsidRPr="00E3220F">
              <w:rPr>
                <w:rFonts w:eastAsia="Calibri"/>
                <w:b/>
                <w:bCs/>
                <w:sz w:val="24"/>
                <w:szCs w:val="24"/>
                <w:lang w:eastAsia="ru-RU"/>
              </w:rPr>
              <w:t>ОК</w:t>
            </w:r>
            <w:proofErr w:type="gramEnd"/>
            <w:r w:rsidRPr="00E3220F">
              <w:rPr>
                <w:rFonts w:eastAsia="Calibri"/>
                <w:b/>
                <w:bCs/>
                <w:sz w:val="24"/>
                <w:szCs w:val="24"/>
                <w:lang w:eastAsia="ru-RU"/>
              </w:rPr>
              <w:t xml:space="preserve"> 11. </w:t>
            </w:r>
            <w:r w:rsidRPr="00E3220F">
              <w:rPr>
                <w:rFonts w:eastAsia="Calibri"/>
                <w:sz w:val="24"/>
                <w:szCs w:val="24"/>
                <w:lang w:eastAsia="ru-RU"/>
              </w:rPr>
              <w:t>Строить профессиональную деятельность с соблюдением правовых норм ее регулирующих.</w:t>
            </w:r>
          </w:p>
        </w:tc>
        <w:tc>
          <w:tcPr>
            <w:tcW w:w="4786" w:type="dxa"/>
            <w:tcBorders>
              <w:top w:val="single" w:sz="4" w:space="0" w:color="auto"/>
              <w:left w:val="single" w:sz="4" w:space="0" w:color="auto"/>
              <w:bottom w:val="single" w:sz="4" w:space="0" w:color="auto"/>
              <w:right w:val="single" w:sz="4" w:space="0" w:color="auto"/>
            </w:tcBorders>
            <w:hideMark/>
          </w:tcPr>
          <w:p w:rsidR="00B55B3A" w:rsidRPr="00E3220F" w:rsidRDefault="00B55B3A" w:rsidP="00E3220F">
            <w:pPr>
              <w:tabs>
                <w:tab w:val="left" w:pos="75"/>
              </w:tabs>
              <w:autoSpaceDE w:val="0"/>
              <w:autoSpaceDN w:val="0"/>
              <w:adjustRightInd w:val="0"/>
              <w:jc w:val="both"/>
              <w:rPr>
                <w:rFonts w:eastAsia="Calibri"/>
                <w:sz w:val="24"/>
                <w:szCs w:val="24"/>
                <w:lang w:eastAsia="ru-RU"/>
              </w:rPr>
            </w:pPr>
            <w:r w:rsidRPr="00E3220F">
              <w:rPr>
                <w:rFonts w:eastAsia="Calibri"/>
                <w:sz w:val="24"/>
                <w:szCs w:val="24"/>
                <w:lang w:eastAsia="ru-RU"/>
              </w:rPr>
              <w:t>Планирование и осуществление профессиональной деятельности в соответствии с нормативными документами.</w:t>
            </w:r>
          </w:p>
          <w:p w:rsidR="00B55B3A" w:rsidRPr="00E3220F" w:rsidRDefault="00B55B3A" w:rsidP="00E3220F">
            <w:pPr>
              <w:tabs>
                <w:tab w:val="left" w:pos="75"/>
              </w:tabs>
              <w:autoSpaceDE w:val="0"/>
              <w:autoSpaceDN w:val="0"/>
              <w:adjustRightInd w:val="0"/>
              <w:jc w:val="both"/>
              <w:rPr>
                <w:rFonts w:eastAsia="Calibri"/>
                <w:sz w:val="24"/>
                <w:szCs w:val="24"/>
                <w:lang w:eastAsia="ru-RU"/>
              </w:rPr>
            </w:pPr>
            <w:r w:rsidRPr="00E3220F">
              <w:rPr>
                <w:rFonts w:eastAsia="Calibri"/>
                <w:sz w:val="24"/>
                <w:szCs w:val="24"/>
                <w:lang w:eastAsia="ru-RU"/>
              </w:rPr>
              <w:t>Моделирование профессиональной деятельности с соблюдением правовых норм в образовании младших школьников.</w:t>
            </w:r>
          </w:p>
        </w:tc>
      </w:tr>
    </w:tbl>
    <w:p w:rsidR="00B55B3A" w:rsidRPr="00B55B3A" w:rsidRDefault="00B55B3A" w:rsidP="00B55B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Style w:val="ae"/>
        <w:tblpPr w:leftFromText="180" w:rightFromText="180" w:vertAnchor="text" w:tblpY="1"/>
        <w:tblOverlap w:val="never"/>
        <w:tblW w:w="0" w:type="auto"/>
        <w:tblLook w:val="04A0" w:firstRow="1" w:lastRow="0" w:firstColumn="1" w:lastColumn="0" w:noHBand="0" w:noVBand="1"/>
      </w:tblPr>
      <w:tblGrid>
        <w:gridCol w:w="4785"/>
        <w:gridCol w:w="4786"/>
      </w:tblGrid>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autoSpaceDE w:val="0"/>
              <w:autoSpaceDN w:val="0"/>
              <w:adjustRightInd w:val="0"/>
              <w:jc w:val="center"/>
              <w:rPr>
                <w:rFonts w:ascii="Times New Roman" w:hAnsi="Times New Roman"/>
                <w:b/>
                <w:bCs/>
                <w:sz w:val="28"/>
                <w:szCs w:val="28"/>
              </w:rPr>
            </w:pPr>
            <w:r w:rsidRPr="00B55B3A">
              <w:rPr>
                <w:rFonts w:ascii="Times New Roman" w:hAnsi="Times New Roman"/>
                <w:b/>
                <w:bCs/>
                <w:sz w:val="28"/>
                <w:szCs w:val="28"/>
              </w:rPr>
              <w:t>Общие компетенции</w:t>
            </w:r>
          </w:p>
          <w:p w:rsidR="00B55B3A" w:rsidRPr="00B55B3A" w:rsidRDefault="00B55B3A" w:rsidP="00B55B3A">
            <w:pPr>
              <w:autoSpaceDE w:val="0"/>
              <w:autoSpaceDN w:val="0"/>
              <w:adjustRightInd w:val="0"/>
              <w:spacing w:before="58"/>
              <w:jc w:val="center"/>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autoSpaceDE w:val="0"/>
              <w:autoSpaceDN w:val="0"/>
              <w:adjustRightInd w:val="0"/>
              <w:spacing w:before="58"/>
              <w:jc w:val="center"/>
              <w:rPr>
                <w:rFonts w:ascii="Times New Roman" w:hAnsi="Times New Roman"/>
                <w:sz w:val="28"/>
                <w:szCs w:val="28"/>
              </w:rPr>
            </w:pPr>
            <w:r w:rsidRPr="00B55B3A">
              <w:rPr>
                <w:rFonts w:ascii="Times New Roman" w:hAnsi="Times New Roman"/>
                <w:b/>
                <w:bCs/>
                <w:sz w:val="28"/>
                <w:szCs w:val="28"/>
              </w:rPr>
              <w:t>Показатели оценки результата</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ПК 1.1. Планировать мероприятия, направленные на укрепление здоровья ребенка и его физическое развитие.</w:t>
            </w:r>
          </w:p>
          <w:p w:rsidR="00B55B3A" w:rsidRPr="00B55B3A" w:rsidRDefault="00B55B3A" w:rsidP="00B55B3A">
            <w:pPr>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8"/>
                <w:szCs w:val="28"/>
              </w:rPr>
            </w:pPr>
            <w:r w:rsidRPr="00B55B3A">
              <w:rPr>
                <w:rFonts w:ascii="Times New Roman" w:eastAsia="Times New Roman" w:hAnsi="Times New Roman"/>
                <w:b/>
                <w:sz w:val="28"/>
                <w:szCs w:val="28"/>
                <w:lang w:eastAsia="ru-RU"/>
              </w:rPr>
              <w:t>иметь практический опы</w:t>
            </w:r>
            <w:r w:rsidRPr="00B55B3A">
              <w:rPr>
                <w:rFonts w:ascii="Times New Roman" w:eastAsia="Times New Roman" w:hAnsi="Times New Roman"/>
                <w:sz w:val="28"/>
                <w:szCs w:val="28"/>
                <w:lang w:eastAsia="ru-RU"/>
              </w:rPr>
              <w:t>т: организации и проведения</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 xml:space="preserve">режимных моментов (умывание, одевание, питание, сон), направленных на воспитание культурно-гигиенических навыков и укрепление здоровья; </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разработки предложений по коррекции процесса физического воспитания;</w:t>
            </w:r>
          </w:p>
          <w:p w:rsidR="00B55B3A" w:rsidRPr="00B55B3A" w:rsidRDefault="00B55B3A" w:rsidP="00B55B3A">
            <w:pPr>
              <w:rPr>
                <w:rFonts w:ascii="Times New Roman" w:eastAsia="Times New Roman" w:hAnsi="Times New Roman"/>
                <w:sz w:val="28"/>
                <w:szCs w:val="28"/>
                <w:lang w:eastAsia="ru-RU"/>
              </w:rPr>
            </w:pPr>
            <w:r w:rsidRPr="00B55B3A">
              <w:rPr>
                <w:rFonts w:ascii="Times New Roman" w:eastAsia="Times New Roman" w:hAnsi="Times New Roman"/>
                <w:b/>
                <w:sz w:val="28"/>
                <w:szCs w:val="28"/>
                <w:lang w:eastAsia="ru-RU"/>
              </w:rPr>
              <w:t>уметь:</w:t>
            </w:r>
            <w:r w:rsidRPr="00B55B3A">
              <w:rPr>
                <w:rFonts w:ascii="Times New Roman" w:eastAsia="Times New Roman" w:hAnsi="Times New Roman"/>
                <w:sz w:val="28"/>
                <w:szCs w:val="28"/>
                <w:lang w:eastAsia="ru-RU"/>
              </w:rPr>
              <w:t xml:space="preserve"> </w:t>
            </w:r>
          </w:p>
          <w:p w:rsidR="00B55B3A" w:rsidRPr="00B55B3A" w:rsidRDefault="00B55B3A" w:rsidP="00B55B3A">
            <w:pPr>
              <w:rPr>
                <w:rFonts w:ascii="Times New Roman" w:hAnsi="Times New Roman"/>
                <w:sz w:val="28"/>
                <w:szCs w:val="28"/>
              </w:rPr>
            </w:pPr>
            <w:r w:rsidRPr="00B55B3A">
              <w:rPr>
                <w:rFonts w:ascii="Times New Roman" w:eastAsia="Times New Roman" w:hAnsi="Times New Roman"/>
                <w:sz w:val="28"/>
                <w:szCs w:val="28"/>
                <w:lang w:eastAsia="ru-RU"/>
              </w:rPr>
              <w:t>определять цели, задачи,</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 xml:space="preserve">содержание, методы и средства физического воспитания и развития детей раннего и дошкольного </w:t>
            </w:r>
            <w:r w:rsidRPr="00B55B3A">
              <w:rPr>
                <w:rFonts w:ascii="Times New Roman" w:eastAsia="Times New Roman" w:hAnsi="Times New Roman"/>
                <w:sz w:val="28"/>
                <w:szCs w:val="28"/>
                <w:lang w:eastAsia="ru-RU"/>
              </w:rPr>
              <w:lastRenderedPageBreak/>
              <w:t xml:space="preserve">возраста; </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планировать работу по физическому воспитанию и развитию детей в соответствии с возрастом и режимом работы образовательной организации;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использовать спортивный инвентарь и оборудование в ходе образовательного процесса;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 </w:t>
            </w: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теоретические основы и методику планирования мероприятий по физическому воспитанию и развитию детей раннего и дошкольного возраста;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proofErr w:type="gramStart"/>
            <w:r w:rsidRPr="00B55B3A">
              <w:rPr>
                <w:rFonts w:ascii="Times New Roman" w:eastAsia="Times New Roman" w:hAnsi="Times New Roman"/>
                <w:sz w:val="28"/>
                <w:szCs w:val="28"/>
              </w:rPr>
              <w:t xml:space="preserve">особенности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праздников); </w:t>
            </w:r>
            <w:proofErr w:type="gramEnd"/>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теоретические основы двигательной активности;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основы развития психофизических качеств и формирования двигательных действий;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методы, формы и средства физического воспитания и развития ребенка раннего и дошкольного возраста в процессе выполнения двигательного режима;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особенности детского травматизма и его профилактику;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требования к организации безопасной среды в условиях дошкольной образовательной организации;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требования к хранению спортивного инвентаря и оборудования, методику их использования;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наиболее распространенные детские болезни и их профилактику;</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особенности поведения ребенка при </w:t>
            </w:r>
            <w:r w:rsidRPr="00B55B3A">
              <w:rPr>
                <w:rFonts w:ascii="Times New Roman" w:eastAsia="Times New Roman" w:hAnsi="Times New Roman"/>
                <w:sz w:val="28"/>
                <w:szCs w:val="28"/>
              </w:rPr>
              <w:lastRenderedPageBreak/>
              <w:t>психологическом благополучии или неблагополучии; теоретические основы и методику работы воспитателя по физическому воспитанию;</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методику проведения диагностики физического развития детей.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8"/>
                <w:szCs w:val="28"/>
              </w:rPr>
            </w:pPr>
            <w:r w:rsidRPr="00B55B3A">
              <w:rPr>
                <w:rFonts w:ascii="Times New Roman" w:hAnsi="Times New Roman"/>
                <w:sz w:val="28"/>
                <w:szCs w:val="28"/>
              </w:rPr>
              <w:lastRenderedPageBreak/>
              <w:t>ПК 1.2. Проводить режимные моменты в соответствии с возрастом</w:t>
            </w: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eastAsia="Times New Roman" w:hAnsi="Times New Roman"/>
                <w:b/>
                <w:sz w:val="28"/>
                <w:szCs w:val="28"/>
                <w:lang w:eastAsia="ru-RU"/>
              </w:rPr>
            </w:pPr>
            <w:r w:rsidRPr="00B55B3A">
              <w:rPr>
                <w:rFonts w:ascii="Times New Roman" w:eastAsia="Times New Roman" w:hAnsi="Times New Roman"/>
                <w:b/>
                <w:sz w:val="28"/>
                <w:szCs w:val="28"/>
                <w:lang w:eastAsia="ru-RU"/>
              </w:rPr>
              <w:t>иметь практический опыт:</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планирования режимных моментов, утренней гимнастики, занятий, прогулок, закаливания, физкультурных досугов и праздников;</w:t>
            </w:r>
          </w:p>
          <w:p w:rsidR="00B55B3A" w:rsidRPr="00B55B3A" w:rsidRDefault="00B55B3A" w:rsidP="00B55B3A">
            <w:pPr>
              <w:rPr>
                <w:rFonts w:ascii="Times New Roman" w:hAnsi="Times New Roman"/>
                <w:sz w:val="28"/>
                <w:szCs w:val="28"/>
              </w:rPr>
            </w:pPr>
            <w:r w:rsidRPr="00B55B3A">
              <w:rPr>
                <w:rFonts w:ascii="Times New Roman" w:eastAsia="Times New Roman" w:hAnsi="Times New Roman"/>
                <w:sz w:val="28"/>
                <w:szCs w:val="28"/>
                <w:lang w:eastAsia="ru-RU"/>
              </w:rPr>
              <w:t>организации и проведения</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режимных моментов (умывание, одевание, питание, сон), направленных на воспитание культурно-гигиенических навыков и укрепление здоровья;</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 xml:space="preserve"> организации и проведения утренней гимнастики, занятий, прогулок, закаливающих процедур, физкультурных досугов и праздников в соответствии с возрастом детей;</w:t>
            </w:r>
          </w:p>
          <w:p w:rsidR="00B55B3A" w:rsidRPr="00B55B3A" w:rsidRDefault="00B55B3A" w:rsidP="00B55B3A">
            <w:pPr>
              <w:rPr>
                <w:rFonts w:ascii="Times New Roman" w:eastAsia="Times New Roman" w:hAnsi="Times New Roman"/>
                <w:sz w:val="28"/>
                <w:szCs w:val="28"/>
                <w:lang w:eastAsia="ru-RU"/>
              </w:rPr>
            </w:pPr>
            <w:r w:rsidRPr="00B55B3A">
              <w:rPr>
                <w:rFonts w:ascii="Times New Roman" w:eastAsia="Times New Roman" w:hAnsi="Times New Roman"/>
                <w:b/>
                <w:sz w:val="28"/>
                <w:szCs w:val="28"/>
                <w:lang w:eastAsia="ru-RU"/>
              </w:rPr>
              <w:t>уметь:</w:t>
            </w:r>
            <w:r w:rsidRPr="00B55B3A">
              <w:rPr>
                <w:rFonts w:ascii="Times New Roman" w:eastAsia="Times New Roman" w:hAnsi="Times New Roman"/>
                <w:sz w:val="28"/>
                <w:szCs w:val="28"/>
                <w:lang w:eastAsia="ru-RU"/>
              </w:rPr>
              <w:t xml:space="preserve"> </w:t>
            </w:r>
          </w:p>
          <w:p w:rsidR="00B55B3A" w:rsidRPr="00B55B3A" w:rsidRDefault="00B55B3A" w:rsidP="00B55B3A">
            <w:pPr>
              <w:rPr>
                <w:rFonts w:ascii="Times New Roman" w:hAnsi="Times New Roman"/>
                <w:sz w:val="28"/>
                <w:szCs w:val="28"/>
              </w:rPr>
            </w:pPr>
            <w:r w:rsidRPr="00B55B3A">
              <w:rPr>
                <w:rFonts w:ascii="Times New Roman" w:eastAsia="Times New Roman" w:hAnsi="Times New Roman"/>
                <w:sz w:val="28"/>
                <w:szCs w:val="28"/>
                <w:lang w:eastAsia="ru-RU"/>
              </w:rPr>
              <w:t>определять цели, задачи,</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 xml:space="preserve">содержание, методы и средства физического воспитания и развития детей раннего и дошкольного возраста; </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организовывать процесс адаптации детей к условиям образовательной организации, определять способы введения ребенка в условия образовательной организации;</w:t>
            </w:r>
          </w:p>
          <w:p w:rsidR="00B55B3A" w:rsidRPr="00B55B3A" w:rsidRDefault="00B55B3A" w:rsidP="00B55B3A">
            <w:pPr>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 xml:space="preserve">создавать педагогические условия проведения умывания, одевания, питания, организации сна в соответствии с возрастом; </w:t>
            </w:r>
          </w:p>
          <w:p w:rsidR="00B55B3A" w:rsidRPr="00B55B3A" w:rsidRDefault="00B55B3A" w:rsidP="00B55B3A">
            <w:pPr>
              <w:rPr>
                <w:rFonts w:ascii="Times New Roman" w:hAnsi="Times New Roman"/>
                <w:sz w:val="28"/>
                <w:szCs w:val="28"/>
              </w:rPr>
            </w:pPr>
            <w:r w:rsidRPr="00B55B3A">
              <w:rPr>
                <w:rFonts w:ascii="Times New Roman" w:eastAsia="Times New Roman" w:hAnsi="Times New Roman"/>
                <w:sz w:val="28"/>
                <w:szCs w:val="28"/>
                <w:lang w:eastAsia="ru-RU"/>
              </w:rPr>
              <w:t xml:space="preserve">проводить работу по предупреждению </w:t>
            </w:r>
            <w:proofErr w:type="gramStart"/>
            <w:r w:rsidRPr="00B55B3A">
              <w:rPr>
                <w:rFonts w:ascii="Times New Roman" w:eastAsia="Times New Roman" w:hAnsi="Times New Roman"/>
                <w:sz w:val="28"/>
                <w:szCs w:val="28"/>
                <w:lang w:eastAsia="ru-RU"/>
              </w:rPr>
              <w:t>детского</w:t>
            </w:r>
            <w:proofErr w:type="gramEnd"/>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травматизма: проверять оборудование, материалы, инвентарь, сооружения на пригодность </w:t>
            </w:r>
            <w:r w:rsidRPr="00B55B3A">
              <w:rPr>
                <w:rFonts w:ascii="Times New Roman" w:eastAsia="Times New Roman" w:hAnsi="Times New Roman"/>
                <w:sz w:val="28"/>
                <w:szCs w:val="28"/>
              </w:rPr>
              <w:lastRenderedPageBreak/>
              <w:t>использования в работе с детьми;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использовать спортивный инвентарь и оборудование в ходе образовательного процесса; определять способы педагогической поддержки воспитанников;</w:t>
            </w:r>
          </w:p>
          <w:p w:rsidR="00B55B3A" w:rsidRPr="00B55B3A" w:rsidRDefault="00B55B3A" w:rsidP="00B55B3A">
            <w:pPr>
              <w:widowControl w:val="0"/>
              <w:autoSpaceDE w:val="0"/>
              <w:autoSpaceDN w:val="0"/>
              <w:adjustRightInd w:val="0"/>
              <w:rPr>
                <w:rFonts w:ascii="Times New Roman" w:eastAsia="Times New Roman" w:hAnsi="Times New Roman"/>
                <w:b/>
                <w:sz w:val="28"/>
                <w:szCs w:val="28"/>
              </w:rPr>
            </w:pPr>
            <w:r w:rsidRPr="00B55B3A">
              <w:rPr>
                <w:rFonts w:ascii="Times New Roman" w:eastAsia="Times New Roman" w:hAnsi="Times New Roman"/>
                <w:b/>
                <w:sz w:val="28"/>
                <w:szCs w:val="28"/>
              </w:rPr>
              <w:t xml:space="preserve"> знать:</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методику организации и проведения умывания, одевания, питания, сна в соответствии с возрастом;</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теоретические основы двигательной активности;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основы развития психофизических качеств и формирования двигательных действий;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особенности детского травматизма и его профилактику;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требования к организации безопасной среды в условиях дошкольной образовательной организации;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требования к хранению спортивного инвентаря и оборудования, методику их использования;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наиболее распространенные детские болезни и их профилактику;</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особенности поведения ребенка при психологическом благополучии или неблагополучии;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особенности адаптации детского организма к условиям образовательной организации;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теоретические основы и методику работы воспитателя по физическому воспитанию;</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методику проведения диагностики физического развития детей.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jc w:val="both"/>
              <w:rPr>
                <w:rFonts w:ascii="Times New Roman" w:eastAsia="Times New Roman" w:hAnsi="Times New Roman"/>
                <w:sz w:val="28"/>
                <w:szCs w:val="28"/>
              </w:rPr>
            </w:pPr>
            <w:r w:rsidRPr="00B55B3A">
              <w:rPr>
                <w:rFonts w:ascii="Times New Roman" w:eastAsia="Times New Roman" w:hAnsi="Times New Roman"/>
                <w:sz w:val="28"/>
                <w:szCs w:val="28"/>
              </w:rPr>
              <w:lastRenderedPageBreak/>
              <w:t>ПК 1.3. Проводить мероприятия по физическому воспитанию в процессе выполнения двигательного режима.</w:t>
            </w:r>
          </w:p>
          <w:p w:rsidR="00B55B3A" w:rsidRPr="00B55B3A" w:rsidRDefault="00B55B3A" w:rsidP="00B55B3A">
            <w:pPr>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8"/>
                <w:szCs w:val="28"/>
              </w:rPr>
            </w:pPr>
            <w:r w:rsidRPr="00B55B3A">
              <w:rPr>
                <w:rFonts w:ascii="Times New Roman" w:eastAsia="Times New Roman" w:hAnsi="Times New Roman"/>
                <w:b/>
                <w:sz w:val="28"/>
                <w:szCs w:val="28"/>
                <w:lang w:eastAsia="ru-RU"/>
              </w:rPr>
              <w:t>иметь практический опыт:</w:t>
            </w:r>
            <w:r w:rsidRPr="00B55B3A">
              <w:rPr>
                <w:rFonts w:ascii="Times New Roman" w:eastAsia="Times New Roman" w:hAnsi="Times New Roman"/>
                <w:sz w:val="28"/>
                <w:szCs w:val="28"/>
                <w:lang w:eastAsia="ru-RU"/>
              </w:rPr>
              <w:t xml:space="preserve"> организации и проведения</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 xml:space="preserve">режимных моментов (умывание, одевание, питание, сон), направленных на воспитание культурно-гигиенических навыков и укрепление здоровья; </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 xml:space="preserve">организации и проведения утренней </w:t>
            </w:r>
            <w:r w:rsidRPr="00B55B3A">
              <w:rPr>
                <w:rFonts w:ascii="Times New Roman" w:eastAsia="Times New Roman" w:hAnsi="Times New Roman"/>
                <w:sz w:val="28"/>
                <w:szCs w:val="28"/>
                <w:lang w:eastAsia="ru-RU"/>
              </w:rPr>
              <w:lastRenderedPageBreak/>
              <w:t>гимнастики, занятий, прогулок, закаливающих процедур, физкультурных досугов и праздников в соответствии с возрастом детей;  взаимодействия с медицинским персоналом образовательной организации по вопросам здоровья детей;</w:t>
            </w:r>
          </w:p>
          <w:p w:rsidR="00B55B3A" w:rsidRPr="00B55B3A" w:rsidRDefault="00B55B3A" w:rsidP="00B55B3A">
            <w:pPr>
              <w:rPr>
                <w:rFonts w:ascii="Times New Roman" w:eastAsia="Times New Roman" w:hAnsi="Times New Roman"/>
                <w:sz w:val="28"/>
                <w:szCs w:val="28"/>
                <w:lang w:eastAsia="ru-RU"/>
              </w:rPr>
            </w:pPr>
            <w:r w:rsidRPr="00B55B3A">
              <w:rPr>
                <w:rFonts w:ascii="Times New Roman" w:eastAsia="Times New Roman" w:hAnsi="Times New Roman"/>
                <w:b/>
                <w:sz w:val="28"/>
                <w:szCs w:val="28"/>
                <w:lang w:eastAsia="ru-RU"/>
              </w:rPr>
              <w:t>уметь:</w:t>
            </w:r>
            <w:r w:rsidRPr="00B55B3A">
              <w:rPr>
                <w:rFonts w:ascii="Times New Roman" w:eastAsia="Times New Roman" w:hAnsi="Times New Roman"/>
                <w:sz w:val="28"/>
                <w:szCs w:val="28"/>
                <w:lang w:eastAsia="ru-RU"/>
              </w:rPr>
              <w:t xml:space="preserve"> </w:t>
            </w:r>
          </w:p>
          <w:p w:rsidR="00B55B3A" w:rsidRPr="00B55B3A" w:rsidRDefault="00B55B3A" w:rsidP="00B55B3A">
            <w:pPr>
              <w:rPr>
                <w:rFonts w:ascii="Times New Roman" w:hAnsi="Times New Roman"/>
                <w:sz w:val="28"/>
                <w:szCs w:val="28"/>
              </w:rPr>
            </w:pPr>
            <w:r w:rsidRPr="00B55B3A">
              <w:rPr>
                <w:rFonts w:ascii="Times New Roman" w:eastAsia="Times New Roman" w:hAnsi="Times New Roman"/>
                <w:sz w:val="28"/>
                <w:szCs w:val="28"/>
                <w:lang w:eastAsia="ru-RU"/>
              </w:rPr>
              <w:t>определять цели, задачи,</w:t>
            </w:r>
          </w:p>
          <w:p w:rsidR="00B55B3A" w:rsidRPr="00B55B3A" w:rsidRDefault="00B55B3A" w:rsidP="00B55B3A">
            <w:pPr>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 xml:space="preserve">содержание, методы и средства физического воспитания и развития детей раннего и дошкольного возраста; </w:t>
            </w:r>
          </w:p>
          <w:p w:rsidR="00B55B3A" w:rsidRPr="00B55B3A" w:rsidRDefault="00B55B3A" w:rsidP="00B55B3A">
            <w:pPr>
              <w:rPr>
                <w:rFonts w:ascii="Times New Roman" w:hAnsi="Times New Roman"/>
                <w:sz w:val="28"/>
                <w:szCs w:val="28"/>
              </w:rPr>
            </w:pPr>
            <w:r w:rsidRPr="00B55B3A">
              <w:rPr>
                <w:rFonts w:ascii="Times New Roman" w:eastAsia="Times New Roman" w:hAnsi="Times New Roman"/>
                <w:sz w:val="28"/>
                <w:szCs w:val="28"/>
                <w:lang w:eastAsia="ru-RU"/>
              </w:rPr>
              <w:t>организовывать процесс адаптации детей к условиям образовательной организации, определять способы введения ребенка в условия образовательной организации; проводить мероприятия двигательного режима (утреннюю гимнастику, занятия, прогулки, закаливание, физкультурные досуги, праздники) с учетом анатомо-физиологических особенностей детей и санитарно-гигиенических норм проводить работу по предупреждению детского</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травматизма: проверять оборудование, материалы, инвентарь, сооружения на пригодность использования в работе с детьми;</w:t>
            </w:r>
          </w:p>
          <w:p w:rsidR="00B55B3A" w:rsidRPr="00B55B3A" w:rsidRDefault="00B55B3A" w:rsidP="00B55B3A">
            <w:pPr>
              <w:widowControl w:val="0"/>
              <w:autoSpaceDE w:val="0"/>
              <w:autoSpaceDN w:val="0"/>
              <w:adjustRightInd w:val="0"/>
              <w:rPr>
                <w:rFonts w:ascii="Times New Roman" w:hAnsi="Times New Roman"/>
                <w:sz w:val="28"/>
                <w:szCs w:val="28"/>
              </w:rPr>
            </w:pPr>
            <w:r w:rsidRPr="00B55B3A">
              <w:rPr>
                <w:rFonts w:ascii="Times New Roman" w:hAnsi="Times New Roman"/>
                <w:sz w:val="28"/>
                <w:szCs w:val="28"/>
              </w:rPr>
              <w:t xml:space="preserve">использовать спортивный инвентарь и оборудование в ходе образовательного процесса; показывать детям физические упражнения, </w:t>
            </w:r>
            <w:proofErr w:type="gramStart"/>
            <w:r w:rsidRPr="00B55B3A">
              <w:rPr>
                <w:rFonts w:ascii="Times New Roman" w:hAnsi="Times New Roman"/>
                <w:sz w:val="28"/>
                <w:szCs w:val="28"/>
              </w:rPr>
              <w:t>ритмические движения</w:t>
            </w:r>
            <w:proofErr w:type="gramEnd"/>
            <w:r w:rsidRPr="00B55B3A">
              <w:rPr>
                <w:rFonts w:ascii="Times New Roman" w:hAnsi="Times New Roman"/>
                <w:sz w:val="28"/>
                <w:szCs w:val="28"/>
              </w:rPr>
              <w:t xml:space="preserve"> под музыку; </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hAnsi="Times New Roman"/>
                <w:sz w:val="28"/>
                <w:szCs w:val="28"/>
              </w:rPr>
              <w:t>определять способы педагогической поддержки воспитанников;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 xml:space="preserve"> 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теоретические основы двигательной активности; основы развития психофизических качеств и </w:t>
            </w:r>
            <w:r w:rsidRPr="00B55B3A">
              <w:rPr>
                <w:rFonts w:ascii="Times New Roman" w:eastAsia="Times New Roman" w:hAnsi="Times New Roman"/>
                <w:sz w:val="28"/>
                <w:szCs w:val="28"/>
              </w:rPr>
              <w:lastRenderedPageBreak/>
              <w:t xml:space="preserve">формирования двигательных действий;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методы, формы и средства физического воспитания и развития ребенка раннего и дошкольного возраста в процессе выполнения двигательного режима;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особенности детского травматизма и его профилактику;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требования к организации безопасной среды в условиях дошкольной образовательной организации;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требования к хранению спортивного инвентаря и оборудования, методику их использования;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наиболее распространенные детские болезни и их профилактику;</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особенности поведения ребенка при психологическом благополучии или неблагополучии; особенности адаптации детского организма к условиям образовательной организации;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теоретические основы и методику работы воспитателя по физическому воспитанию;</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методику проведения диагностики физического развития детей.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B55B3A" w:rsidRPr="00B55B3A" w:rsidRDefault="00B55B3A" w:rsidP="00B55B3A">
            <w:pPr>
              <w:rPr>
                <w:rFonts w:ascii="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b/>
                <w:sz w:val="28"/>
                <w:szCs w:val="28"/>
                <w:lang w:eastAsia="ru-RU"/>
              </w:rPr>
              <w:t>иметь практический опыт:</w:t>
            </w:r>
            <w:r w:rsidRPr="00B55B3A">
              <w:rPr>
                <w:rFonts w:ascii="Times New Roman" w:eastAsia="Times New Roman" w:hAnsi="Times New Roman"/>
                <w:sz w:val="28"/>
                <w:szCs w:val="28"/>
                <w:lang w:eastAsia="ru-RU"/>
              </w:rPr>
              <w:t xml:space="preserve"> организации и проведения наблюдений за изменениями в самочувствии детей во время их пребывания в образовательной организации; </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взаимодействия с медицинским персоналом образовательной организации по вопросам здоровья детей; диагностики результатов физического воспитания и развития; наблюдения и анализа мероприятий по физическому воспитанию; разработки предложений по коррекции процесса физического воспитания;</w:t>
            </w:r>
          </w:p>
          <w:p w:rsidR="00B55B3A" w:rsidRPr="00B55B3A" w:rsidRDefault="00B55B3A" w:rsidP="00B55B3A">
            <w:pPr>
              <w:rPr>
                <w:rFonts w:ascii="Times New Roman" w:eastAsia="Times New Roman" w:hAnsi="Times New Roman"/>
                <w:sz w:val="28"/>
                <w:szCs w:val="28"/>
                <w:lang w:eastAsia="ru-RU"/>
              </w:rPr>
            </w:pPr>
            <w:r w:rsidRPr="00B55B3A">
              <w:rPr>
                <w:rFonts w:ascii="Times New Roman" w:eastAsia="Times New Roman" w:hAnsi="Times New Roman"/>
                <w:b/>
                <w:sz w:val="28"/>
                <w:szCs w:val="28"/>
                <w:lang w:eastAsia="ru-RU"/>
              </w:rPr>
              <w:lastRenderedPageBreak/>
              <w:t>уметь:</w:t>
            </w:r>
            <w:r w:rsidRPr="00B55B3A">
              <w:rPr>
                <w:rFonts w:ascii="Times New Roman" w:eastAsia="Times New Roman" w:hAnsi="Times New Roman"/>
                <w:sz w:val="28"/>
                <w:szCs w:val="28"/>
                <w:lang w:eastAsia="ru-RU"/>
              </w:rPr>
              <w:t xml:space="preserve"> </w:t>
            </w:r>
          </w:p>
          <w:p w:rsidR="00B55B3A" w:rsidRPr="00B55B3A" w:rsidRDefault="00B55B3A" w:rsidP="00B55B3A">
            <w:pPr>
              <w:rPr>
                <w:rFonts w:ascii="Times New Roman" w:hAnsi="Times New Roman"/>
                <w:sz w:val="28"/>
                <w:szCs w:val="28"/>
              </w:rPr>
            </w:pPr>
            <w:r w:rsidRPr="00B55B3A">
              <w:rPr>
                <w:rFonts w:ascii="Times New Roman" w:eastAsia="Times New Roman" w:hAnsi="Times New Roman"/>
                <w:sz w:val="28"/>
                <w:szCs w:val="28"/>
                <w:lang w:eastAsia="ru-RU"/>
              </w:rPr>
              <w:t>определять цели, задачи,</w:t>
            </w:r>
          </w:p>
          <w:p w:rsidR="00B55B3A" w:rsidRPr="00B55B3A" w:rsidRDefault="00B55B3A" w:rsidP="00B55B3A">
            <w:pPr>
              <w:widowControl w:val="0"/>
              <w:autoSpaceDE w:val="0"/>
              <w:autoSpaceDN w:val="0"/>
              <w:adjustRightInd w:val="0"/>
              <w:rPr>
                <w:rFonts w:ascii="Times New Roman" w:eastAsia="Times New Roman" w:hAnsi="Times New Roman"/>
                <w:sz w:val="28"/>
                <w:szCs w:val="28"/>
                <w:lang w:eastAsia="ru-RU"/>
              </w:rPr>
            </w:pPr>
            <w:r w:rsidRPr="00B55B3A">
              <w:rPr>
                <w:rFonts w:ascii="Times New Roman" w:eastAsia="Times New Roman" w:hAnsi="Times New Roman"/>
                <w:sz w:val="28"/>
                <w:szCs w:val="28"/>
                <w:lang w:eastAsia="ru-RU"/>
              </w:rPr>
              <w:t>содержание, методы и средства физического воспитания и развития детей раннего и дошкольного возраста;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организовывать процесс адаптации детей к условиям образовательной организации, определять способы введения ребенка в условия образовательной организации; определять способы </w:t>
            </w:r>
            <w:proofErr w:type="gramStart"/>
            <w:r w:rsidRPr="00B55B3A">
              <w:rPr>
                <w:rFonts w:ascii="Times New Roman" w:eastAsia="Times New Roman" w:hAnsi="Times New Roman"/>
                <w:sz w:val="28"/>
                <w:szCs w:val="28"/>
              </w:rPr>
              <w:t>контроля за</w:t>
            </w:r>
            <w:proofErr w:type="gramEnd"/>
            <w:r w:rsidRPr="00B55B3A">
              <w:rPr>
                <w:rFonts w:ascii="Times New Roman" w:eastAsia="Times New Roman" w:hAnsi="Times New Roman"/>
                <w:sz w:val="28"/>
                <w:szCs w:val="28"/>
              </w:rPr>
              <w:t xml:space="preserve"> состоянием здоровья, изменениями в самочувствии каждого ребенка в период пребывания в образовательной организации; определять способы педагогической поддержки воспитанников; </w:t>
            </w:r>
            <w:proofErr w:type="gramStart"/>
            <w:r w:rsidRPr="00B55B3A">
              <w:rPr>
                <w:rFonts w:ascii="Times New Roman" w:eastAsia="Times New Roman" w:hAnsi="Times New Roman"/>
                <w:sz w:val="28"/>
                <w:szCs w:val="28"/>
              </w:rPr>
              <w:t>анализировать проведение режимных моментов (умывание, одевание, питание, сон),  мероприятий двигательного режима (утреннюю гимнастику, занятия, прогулки, закаливание, физкультурные досуги, праздники) в условиях образовательной организации;</w:t>
            </w:r>
            <w:proofErr w:type="gramEnd"/>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теоретические основы двигательной активности;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основы развития психофизических качеств и формирования двигательных действий;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методы, формы и средства физического воспитания и развития ребенка раннего и дошкольного возраста в процессе выполнения двигательного режима;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особенности детского травматизма и его профилактику;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требования к организации безопасной среды в условиях дошкольной образовательной организации;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требования к хранению спортивного инвентаря и оборудования, методику </w:t>
            </w:r>
            <w:r w:rsidRPr="00B55B3A">
              <w:rPr>
                <w:rFonts w:ascii="Times New Roman" w:eastAsia="Times New Roman" w:hAnsi="Times New Roman"/>
                <w:sz w:val="28"/>
                <w:szCs w:val="28"/>
              </w:rPr>
              <w:lastRenderedPageBreak/>
              <w:t>их использования;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наиболее распространенные детские болезни и их профилактику;</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особенности поведения ребенка при психологическом благополучии или неблагополучии;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основы педагогического контроля состояния физического здоровья и психического благополучия детей;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особенности адаптации детского организма к условиям образовательной организации; теоретические основы и методику работы воспитателя по физическому воспитанию;</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методику проведения диагностики физического развития детей.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2.1. Планировать различные виды деятельности и общения детей в течение дня.</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планирования различных видов деятельности (игровой, трудовой, продуктивной) и общения детей;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определять цели, задачи, содержание, методы и средства руководства игровой, трудовой, продуктивной деятельностью детей;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определять педагогические условия организации общения детей;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теоретические основы и методику планирования различных видов деятельности и общения детей; особенности планирования продуктивной деятельности дошкольников вне занятий;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ПК 2.2. Организовывать различные игры с детьми раннего и дошкольного возраста.</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организации и проведения творческих игр (сюжетно-ролевых, строительных, театрализованных и режиссерских) и игр с правилами (подвижные и дидактические);</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 играть с детьми и стимулировать самостоятельную игровую </w:t>
            </w:r>
            <w:r w:rsidRPr="00B55B3A">
              <w:rPr>
                <w:rFonts w:ascii="Times New Roman" w:eastAsia="Times New Roman" w:hAnsi="Times New Roman"/>
                <w:sz w:val="28"/>
                <w:szCs w:val="28"/>
              </w:rPr>
              <w:lastRenderedPageBreak/>
              <w:t>деятельность детей;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использовать прямые и косвенные приемы руководства игрой;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сущность и своеобразие игровой деятельности детей раннего и дошкольного возраста;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содержание и способы организации и проведения игровой деятельности дошкольников;</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2.3. Организовывать посильный труд и самообслуживание.</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организации различных видов трудовой деятельности дошкольников;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 </w:t>
            </w: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организовывать посильный труд дошкольников с учетом возраста и вида трудовой деятельности (хозяйственно-бытовой, по самообслуживанию, в природе, ручной труд);</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ухаживать за растениями и животными;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сущность и своеобразие трудовой деятельности дошкольников;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содержание и способы организации трудовой деятельности дошкольников;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способы ухода за растениями и животными;</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ПК 2.4. Организовывать общение детей.</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организации общения дошкольников в повседневной жизни и различных видах деятельности;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общаться с детьми, использовать вербальные и невербальные средства стимулирования и поддержки детей, помогать детям, испытывающим затруднения в общении;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психологические особенности общения детей раннего и </w:t>
            </w:r>
            <w:r w:rsidRPr="00B55B3A">
              <w:rPr>
                <w:rFonts w:ascii="Times New Roman" w:eastAsia="Times New Roman" w:hAnsi="Times New Roman"/>
                <w:sz w:val="28"/>
                <w:szCs w:val="28"/>
              </w:rPr>
              <w:lastRenderedPageBreak/>
              <w:t>дошкольного возраста;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основы организации бесконфликтного общения детей и способы разрешения конфликтов; теоретические основы руководства различными видами деятельности и общением детей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2.5. Организовывать продуктивную деятельность дошкольников (рисование, лепка, аппликация, конструирование).</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организации различных видов продуктивной деятельности дошкольников;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 </w:t>
            </w: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руководить продуктивными видами деятельности с учетом возраста и индивидуальных особенностей детей группы;</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оценивать продукты детской деятельности;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изготавливать поделки из различных материалов;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рисовать, лепить, конструировать;</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сущность и своеобразие продуктивной деятельности дошкольников;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содержание и способы организации продуктивной деятельности дошкольников;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технологии художественной обработки материалов;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основы изобразительной грамоты, приемы рисования, лепки, аппликации и конструирования;</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ПК 2.6. Организовывать и проводить праздники и развлечения для детей раннего и дошкольного возраста.</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организации и проведения развлечений;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участия в подготовке и проведении праздников в образовательной организации;</w:t>
            </w:r>
          </w:p>
          <w:p w:rsidR="00B55B3A" w:rsidRPr="00B55B3A" w:rsidRDefault="00B55B3A" w:rsidP="00B55B3A">
            <w:pPr>
              <w:widowControl w:val="0"/>
              <w:autoSpaceDE w:val="0"/>
              <w:autoSpaceDN w:val="0"/>
              <w:adjustRightInd w:val="0"/>
              <w:rPr>
                <w:rFonts w:ascii="Times New Roman" w:eastAsia="Times New Roman" w:hAnsi="Times New Roman"/>
                <w:b/>
                <w:sz w:val="28"/>
                <w:szCs w:val="28"/>
              </w:rPr>
            </w:pPr>
            <w:r w:rsidRPr="00B55B3A">
              <w:rPr>
                <w:rFonts w:ascii="Times New Roman" w:eastAsia="Times New Roman" w:hAnsi="Times New Roman"/>
                <w:b/>
                <w:sz w:val="28"/>
                <w:szCs w:val="28"/>
              </w:rPr>
              <w:t xml:space="preserve">уметь: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петь, играть на детских музыкальных инструментах, танцевать;</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организовывать детский досуг;</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осуществлять показ приемов работы </w:t>
            </w:r>
            <w:r w:rsidRPr="00B55B3A">
              <w:rPr>
                <w:rFonts w:ascii="Times New Roman" w:eastAsia="Times New Roman" w:hAnsi="Times New Roman"/>
                <w:sz w:val="28"/>
                <w:szCs w:val="28"/>
              </w:rPr>
              <w:lastRenderedPageBreak/>
              <w:t>с атрибутами разных видов театров;</w:t>
            </w:r>
          </w:p>
          <w:p w:rsidR="00B55B3A" w:rsidRPr="00B55B3A" w:rsidRDefault="00B55B3A" w:rsidP="00B55B3A">
            <w:pPr>
              <w:widowControl w:val="0"/>
              <w:autoSpaceDE w:val="0"/>
              <w:autoSpaceDN w:val="0"/>
              <w:adjustRightInd w:val="0"/>
              <w:rPr>
                <w:rFonts w:ascii="Times New Roman" w:eastAsia="Times New Roman" w:hAnsi="Times New Roman"/>
                <w:b/>
                <w:sz w:val="28"/>
                <w:szCs w:val="28"/>
              </w:rPr>
            </w:pPr>
            <w:r w:rsidRPr="00B55B3A">
              <w:rPr>
                <w:rFonts w:ascii="Times New Roman" w:eastAsia="Times New Roman" w:hAnsi="Times New Roman"/>
                <w:b/>
                <w:sz w:val="28"/>
                <w:szCs w:val="28"/>
              </w:rPr>
              <w:t>знать:</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 элементы музыкальной грамоты, музыкальный репертуар по программе дошкольного образования, детскую художественную литературу;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теоретические и методические основы организации и проведения праздников и развлечений для дошкольников;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виды театров, средства выразительности в театральной деятельности;</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2.7. Анализировать процесс и результаты организации различных видов деятельности и общения детей.</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наблюдения и анализа игровой, трудовой, продуктивной деятельности и общения детей, организации и проведения праздников и развлечений;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наблюдения за формированием игровых, трудовых умений, развитием творческих способностей, мелкой моторики у дошкольников;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оценки продуктов детской деятельности;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разработки предложений по коррекции организации различных видов деятельности и общения детей;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анализировать проведение игры и проектировать ее изменения в соответствии с возрастом и индивидуальными особенностями детей группы;</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анализировать приемы организации и руководства посильным трудом дошкольников и продуктивными видами деятельности (рисование, аппликация, лепка, конструирование) с учетом возраста и психофизического развития детей;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анализировать педагогические условия, способствующие </w:t>
            </w:r>
            <w:r w:rsidRPr="00B55B3A">
              <w:rPr>
                <w:rFonts w:ascii="Times New Roman" w:eastAsia="Times New Roman" w:hAnsi="Times New Roman"/>
                <w:sz w:val="28"/>
                <w:szCs w:val="28"/>
              </w:rPr>
              <w:lastRenderedPageBreak/>
              <w:t>возникновению и развитию общения, принимать решения по их коррекции;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анализировать подготовку и проведение праздников и развлечений;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способы диагностики результатов игровой, трудовой, продуктивной деятельности детей.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3.1. Определять цели и задачи, планировать занятия с детьми дошкольного возраста.</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определения целей и задач обучения, воспитания и развития личности дошкольника при составлении конспектов занятий, экскурсий, наблюдений;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составления конспектов занятий с учетом особенностей возраста, группы и отдельных воспитанников;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формулировать задачи обучения, воспитания и развития личности дошкольника в соответствии с поставленными целями;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основы организации обучения дошкольников;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особенности психических познавательных процессов и учебно-познавательной деятельности детей дошкольного возраста;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структуру и содержание примерных и вариативных программ дошкольного образования;</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ПК 3.2. Проводить занятия с детьми дошкольного возраста.</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организации и проведения групповых и индивидуальных занятий по различным разделам программы;</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организации и проведения </w:t>
            </w:r>
            <w:r w:rsidRPr="00B55B3A">
              <w:rPr>
                <w:rFonts w:ascii="Times New Roman" w:eastAsia="Times New Roman" w:hAnsi="Times New Roman"/>
                <w:sz w:val="28"/>
                <w:szCs w:val="28"/>
              </w:rPr>
              <w:lastRenderedPageBreak/>
              <w:t>наблюдений, в том числе за явлениями живой и неживой природы, общественными явлениями, транспортом;</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организации и проведения экскурсий для ознакомления детей с окружающим миром;</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оценивать задачи обучения, воспитания и развития на предмет их соответствия поставленной цели; использовать разнообразные методы, формы и средства организации деятельности детей на занятиях; использовать технические средства обучения (далее - ТСО) в образовательном процессе;</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теоретические и методические основы воспитания и обучения детей на занятиях;</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особенности проведения наблюдений и экскурсий в разных возрастных группах;</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приемы работы с одаренными детьми;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способы коррекционной работы с детьми, имеющими трудности в обучении;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основные виды ТСО и их применение в образовательном процессе;</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требования к содержанию и уровню подготовки детей дошкольного возраста</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3.3. Осуществлять педагогический контроль, оценивать процесс и результаты обучения дошкольников.</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организации и проведения коррекционной работы с детьми, имеющими трудности в обучении;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составления психолого-</w:t>
            </w:r>
            <w:r w:rsidRPr="00B55B3A">
              <w:rPr>
                <w:rFonts w:ascii="Times New Roman" w:eastAsia="Times New Roman" w:hAnsi="Times New Roman"/>
                <w:sz w:val="28"/>
                <w:szCs w:val="28"/>
              </w:rPr>
              <w:lastRenderedPageBreak/>
              <w:t xml:space="preserve">педагогической характеристики ребенка;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наблюдения и анализа различных видов занятий (экскурсий, наблюдений) в разных возрастных группах;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отбирать средства определения результатов обучения, интерпретировать результаты диагностики;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диагностические методики для определения уровня умственного развития дошкольников;</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3.4. Анализировать занятия.</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осуществления самоанализа различных видов занятий (экскурсий, наблюдений);</w:t>
            </w:r>
          </w:p>
          <w:p w:rsidR="00B55B3A" w:rsidRPr="00B55B3A" w:rsidRDefault="00B55B3A" w:rsidP="00B55B3A">
            <w:pPr>
              <w:widowControl w:val="0"/>
              <w:autoSpaceDE w:val="0"/>
              <w:autoSpaceDN w:val="0"/>
              <w:adjustRightInd w:val="0"/>
              <w:rPr>
                <w:rFonts w:ascii="Times New Roman" w:eastAsia="Times New Roman" w:hAnsi="Times New Roman"/>
                <w:b/>
                <w:sz w:val="28"/>
                <w:szCs w:val="28"/>
              </w:rPr>
            </w:pPr>
            <w:r w:rsidRPr="00B55B3A">
              <w:rPr>
                <w:rFonts w:ascii="Times New Roman" w:eastAsia="Times New Roman" w:hAnsi="Times New Roman"/>
                <w:b/>
                <w:sz w:val="28"/>
                <w:szCs w:val="28"/>
              </w:rPr>
              <w:t>уметь:</w:t>
            </w:r>
          </w:p>
          <w:p w:rsidR="00B55B3A" w:rsidRPr="00B55B3A" w:rsidRDefault="00B55B3A" w:rsidP="00B55B3A">
            <w:pPr>
              <w:widowControl w:val="0"/>
              <w:autoSpaceDE w:val="0"/>
              <w:autoSpaceDN w:val="0"/>
              <w:adjustRightInd w:val="0"/>
              <w:rPr>
                <w:rFonts w:ascii="Times New Roman" w:eastAsia="Times New Roman" w:hAnsi="Times New Roman"/>
                <w:b/>
                <w:sz w:val="28"/>
                <w:szCs w:val="28"/>
              </w:rPr>
            </w:pPr>
            <w:r w:rsidRPr="00B55B3A">
              <w:rPr>
                <w:rFonts w:ascii="Times New Roman" w:eastAsia="Times New Roman" w:hAnsi="Times New Roman"/>
                <w:sz w:val="28"/>
                <w:szCs w:val="28"/>
              </w:rPr>
              <w:t>анализировать занятия, наблюдения, экскурсии;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осуществлять самоанализ, самоконтроль при проведении занятий, наблюдений и экскурсий;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педагогические и гигиенические требования к организации обучения на занятиях, при проведении экскурсий и наблюдений;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ПК 3.5. Вести документацию, обеспечивающую организацию занятий.</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оформления документации;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формулировать задачи обучения, воспитания и развития личности дошкольника в соответствии с поставленными целями;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 xml:space="preserve">виды документации, требования к ее оформлению;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требования к составлению психолого-педагогической характеристики ребенка;</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4.1. Определять цели, задачи и планировать работу с родителями.</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планирования работы с родителями (лицами, их заменяющими); определения целей и задач работы с отдельной семьей по результатам наблюдений за ребенком, изучения особенностей семейного воспитания; </w:t>
            </w:r>
          </w:p>
          <w:p w:rsidR="00B55B3A" w:rsidRPr="00B55B3A" w:rsidRDefault="00B55B3A" w:rsidP="00B55B3A">
            <w:pPr>
              <w:widowControl w:val="0"/>
              <w:autoSpaceDE w:val="0"/>
              <w:autoSpaceDN w:val="0"/>
              <w:adjustRightInd w:val="0"/>
              <w:rPr>
                <w:rFonts w:ascii="Times New Roman" w:eastAsia="Times New Roman" w:hAnsi="Times New Roman"/>
                <w:b/>
                <w:sz w:val="28"/>
                <w:szCs w:val="28"/>
              </w:rPr>
            </w:pPr>
            <w:r w:rsidRPr="00B55B3A">
              <w:rPr>
                <w:rFonts w:ascii="Times New Roman" w:eastAsia="Times New Roman" w:hAnsi="Times New Roman"/>
                <w:b/>
                <w:sz w:val="28"/>
                <w:szCs w:val="28"/>
              </w:rPr>
              <w:t>уметь:</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 планировать работу с родителями (лицами, их заменяющими); формулировать цели и задачи работы с семьей;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основные документы о правах ребенка и обязанности взрослых по отношению к детям;</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сущность и своеобразие процесса социализации дошкольников;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основы планирования работы с родителями (лицами, их заменяющими);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задачи и содержание семейного воспитания;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особенности современной семьи, ее функция;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содержание и формы работы с семьей;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ПК 4.2. Проводить индивидуальные консультации по вопросам семейного воспитания, социального, психического и физического развития ребенка.</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наблюдения за детьми и обсуждения с родителями (лицами, их заменяющими) достижений и трудностей в развитии ребенка;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консультировать родителей по вопросам семейного воспитания, социального, психического и физического развития ребенка;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основные документы о правах </w:t>
            </w:r>
            <w:r w:rsidRPr="00B55B3A">
              <w:rPr>
                <w:rFonts w:ascii="Times New Roman" w:eastAsia="Times New Roman" w:hAnsi="Times New Roman"/>
                <w:sz w:val="28"/>
                <w:szCs w:val="28"/>
              </w:rPr>
              <w:lastRenderedPageBreak/>
              <w:t>ребенка и обязанности взрослых по отношению к детям;</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сущность и своеобразие процесса социализации дошкольников;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задачи и содержание семейного воспитания;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особенности проведения индивидуальной работы с семьей; методы и приемы оказания педагогической помощи семье;</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определения целей и задач работы с отдельной семьей по результатам наблюдений за ребенком, изучения особенностей семейного воспитания;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организовывать и проводить разнообразные формы работы с семьей (родительские собрания, посещение детей на дому, беседы), привлекать родителей к проведению совместных мероприятий;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основные документы о правах ребенка и обязанности взрослых по отношению к детям;</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сущность и своеобразие процесса социализации дошкольников;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задачи и содержание семейного воспитания;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методы и приемы оказания педагогической помощи семье; </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ПК 4.4. Оценивать и анализировать результаты работы с родителями, корректировать процесс взаимодействия с ними.</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определения целей и задач работы с отдельной семьей по результатам наблюдений за ребенком, изучения особенностей семейного воспитания;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анализировать процесс и результаты работы с родителями (лицами, их заменяющими);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изучать особенности семейного воспитания дошкольников, взаимоотношения родителей и детей </w:t>
            </w:r>
            <w:r w:rsidRPr="00B55B3A">
              <w:rPr>
                <w:rFonts w:ascii="Times New Roman" w:eastAsia="Times New Roman" w:hAnsi="Times New Roman"/>
                <w:sz w:val="28"/>
                <w:szCs w:val="28"/>
              </w:rPr>
              <w:lastRenderedPageBreak/>
              <w:t>в семье;</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основные документы о правах ребенка и обязанности взрослых по отношению к детям;</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сущность и своеобразие процесса социализации дошкольников;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задачи и содержание семейного воспитания; методы изучения особенностей семейного воспитания;</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4.5. Координировать деятельность сотрудников образовательной организации, работающих с группой.</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взаимодействия с администрацией образовательной организации, воспитателями, музыкальным работником, руководителем физического воспитания, медицинским работником и другими сотрудниками;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руководства работой помощника воспитателя;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взаимодействовать с работниками дошкольной образовательной организации по вопросам воспитания, обучения и развития дошкольников;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руководить работой помощника воспитателя;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основные документы о правах ребенка и обязанности взрослых по отношению к детям;</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сущность и своеобразие процесса социализации дошкольников;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задачи и содержание семейного воспитания;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должностные обязанности помощника воспитателя;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формы, методы и приемы взаимодействия и организации профессионального общения с сотрудниками образовательной организации, работающими с группой.</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5.1. Разрабатывать методические материалы на основе примерных с учетом особенностей возраста, группы и отдельных воспитанников.</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анализа и разработки учебно-методических материалов (рабочих программ, учебно-тематических планов) на основе примерных и вариативных;</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анализировать примерные и вариативные программы дошкольного образования;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определять цели и задачи, содержание, формы, методы и средства при планировании дошкольного образования воспитанников;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осуществлять планирование с учетом особенностей возраста, группы, отдельных воспитанников; определять педагогические проблемы методического характера и находить способы их решения;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сравнивать эффективность применяемых методов дошкольного образования, выбирать наиболее эффективные образовательные технологии с учетом образовательных организаций и особенностей возраста воспитанников;</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адаптировать и применять имеющиеся методические разработки;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теоретические основы методической работы воспитателя детей дошкольного возраста;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концептуальные основы и содержание примерных и вариативных программ дошкольного образования;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теоретические основы планирования педагогического процесса в дошкольном образовании;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методику планирования и разработки </w:t>
            </w:r>
            <w:r w:rsidRPr="00B55B3A">
              <w:rPr>
                <w:rFonts w:ascii="Times New Roman" w:eastAsia="Times New Roman" w:hAnsi="Times New Roman"/>
                <w:sz w:val="28"/>
                <w:szCs w:val="28"/>
              </w:rPr>
              <w:lastRenderedPageBreak/>
              <w:t xml:space="preserve">рабочей программы, требования к оформлению соответствующей документации;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особенности современных подходов и педагогических технологий дошкольного образования;</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5.2. Создавать в группе предметно-развивающую среду.</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участия в создании предметно-развивающей среды;</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создавать в группе предметно-развивающую среду, соответствующую возрасту, целям и задачам дошкольного образования;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педагогические, гигиенические, специальные требования к созданию предметно-развивающей среды;</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изучения и анализа педагогической и методической литературы по проблемам дошкольного образования;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определять педагогические проблемы методического характера и находить способы их решения;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сравнивать эффективность применяемых методов дошкольного образования, выбирать наиболее эффективные образовательные технологии с учетом образовательных организаций и особенностей возраста воспитанников;</w:t>
            </w:r>
          </w:p>
          <w:p w:rsidR="00B55B3A" w:rsidRPr="00B55B3A" w:rsidRDefault="00B55B3A" w:rsidP="00B55B3A">
            <w:pPr>
              <w:widowControl w:val="0"/>
              <w:autoSpaceDE w:val="0"/>
              <w:autoSpaceDN w:val="0"/>
              <w:adjustRightInd w:val="0"/>
              <w:rPr>
                <w:rFonts w:ascii="Times New Roman" w:eastAsia="Times New Roman" w:hAnsi="Times New Roman"/>
                <w:b/>
                <w:sz w:val="28"/>
                <w:szCs w:val="28"/>
              </w:rPr>
            </w:pPr>
            <w:r w:rsidRPr="00B55B3A">
              <w:rPr>
                <w:rFonts w:ascii="Times New Roman" w:eastAsia="Times New Roman" w:hAnsi="Times New Roman"/>
                <w:sz w:val="28"/>
                <w:szCs w:val="28"/>
              </w:rPr>
              <w:t>адаптировать и применять имеющиеся методические разработки;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источники, способы обобщения, представления и распространения педагогического опыта;</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 xml:space="preserve">ПК 5.4. Оформлять педагогические разработки в виде отчетов, </w:t>
            </w:r>
            <w:r w:rsidRPr="00B55B3A">
              <w:rPr>
                <w:rFonts w:ascii="Times New Roman" w:eastAsia="Times New Roman" w:hAnsi="Times New Roman"/>
                <w:sz w:val="28"/>
                <w:szCs w:val="28"/>
              </w:rPr>
              <w:lastRenderedPageBreak/>
              <w:t>рефератов, выступлений.</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lastRenderedPageBreak/>
              <w:t>иметь практический опыт:</w:t>
            </w:r>
            <w:r w:rsidRPr="00B55B3A">
              <w:rPr>
                <w:rFonts w:ascii="Times New Roman" w:eastAsia="Times New Roman" w:hAnsi="Times New Roman"/>
                <w:sz w:val="28"/>
                <w:szCs w:val="28"/>
              </w:rPr>
              <w:t xml:space="preserve"> оформления портфолио </w:t>
            </w:r>
            <w:r w:rsidRPr="00B55B3A">
              <w:rPr>
                <w:rFonts w:ascii="Times New Roman" w:eastAsia="Times New Roman" w:hAnsi="Times New Roman"/>
                <w:sz w:val="28"/>
                <w:szCs w:val="28"/>
              </w:rPr>
              <w:lastRenderedPageBreak/>
              <w:t>педагогических достижений;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презентации педагогических разработок в виде отчетов, рефератов, выступлений;</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готовить и оформлять отчеты, рефераты, конспекты;</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логику подготовки и требования к устному выступлению, отчету, реферированию, конспектированию;</w:t>
            </w:r>
          </w:p>
        </w:tc>
      </w:tr>
      <w:tr w:rsidR="00B55B3A" w:rsidRPr="00B55B3A" w:rsidTr="00B55B3A">
        <w:tc>
          <w:tcPr>
            <w:tcW w:w="4785" w:type="dxa"/>
            <w:tcBorders>
              <w:top w:val="single" w:sz="4" w:space="0" w:color="auto"/>
              <w:left w:val="single" w:sz="4" w:space="0" w:color="auto"/>
              <w:bottom w:val="single" w:sz="4" w:space="0" w:color="auto"/>
              <w:right w:val="single" w:sz="4" w:space="0" w:color="auto"/>
            </w:tcBorders>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lastRenderedPageBreak/>
              <w:t>ПК 5.5. Участвовать в исследовательской и проектной деятельности в области дошкольного образования.</w:t>
            </w:r>
          </w:p>
          <w:p w:rsidR="00B55B3A" w:rsidRPr="00B55B3A" w:rsidRDefault="00B55B3A" w:rsidP="00B55B3A">
            <w:pPr>
              <w:widowControl w:val="0"/>
              <w:autoSpaceDE w:val="0"/>
              <w:autoSpaceDN w:val="0"/>
              <w:adjustRightInd w:val="0"/>
              <w:ind w:firstLine="540"/>
              <w:jc w:val="both"/>
              <w:rPr>
                <w:rFonts w:ascii="Times New Roman" w:eastAsia="Times New Roman" w:hAnsi="Times New Roman"/>
                <w:sz w:val="28"/>
                <w:szCs w:val="28"/>
              </w:rPr>
            </w:pPr>
          </w:p>
        </w:tc>
        <w:tc>
          <w:tcPr>
            <w:tcW w:w="4786"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иметь практический опыт:</w:t>
            </w:r>
            <w:r w:rsidRPr="00B55B3A">
              <w:rPr>
                <w:rFonts w:ascii="Times New Roman" w:eastAsia="Times New Roman" w:hAnsi="Times New Roman"/>
                <w:sz w:val="28"/>
                <w:szCs w:val="28"/>
              </w:rPr>
              <w:t xml:space="preserve"> участия в исследовательской и проектной деятельности;</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уметь: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с помощью руководителя определять цели, задачи, планировать исследовательскую и проектную деятельность в области дошкольного образования;</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использовать методы и методики педагогического исследования и проектирования, подобранные совместно с руководителем;</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оформлять результаты исследовательской и проектной работы;</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sz w:val="28"/>
                <w:szCs w:val="28"/>
              </w:rPr>
              <w:t>определять пути самосовершенствования педагогического мастерства;</w:t>
            </w:r>
          </w:p>
          <w:p w:rsidR="00B55B3A" w:rsidRPr="00B55B3A" w:rsidRDefault="00B55B3A" w:rsidP="00B55B3A">
            <w:pPr>
              <w:widowControl w:val="0"/>
              <w:autoSpaceDE w:val="0"/>
              <w:autoSpaceDN w:val="0"/>
              <w:adjustRightInd w:val="0"/>
              <w:rPr>
                <w:rFonts w:ascii="Times New Roman" w:eastAsia="Times New Roman" w:hAnsi="Times New Roman"/>
                <w:sz w:val="28"/>
                <w:szCs w:val="28"/>
              </w:rPr>
            </w:pPr>
            <w:r w:rsidRPr="00B55B3A">
              <w:rPr>
                <w:rFonts w:ascii="Times New Roman" w:eastAsia="Times New Roman" w:hAnsi="Times New Roman"/>
                <w:b/>
                <w:sz w:val="28"/>
                <w:szCs w:val="28"/>
              </w:rPr>
              <w:t>знать:</w:t>
            </w:r>
            <w:r w:rsidRPr="00B55B3A">
              <w:rPr>
                <w:rFonts w:ascii="Times New Roman" w:eastAsia="Times New Roman" w:hAnsi="Times New Roman"/>
                <w:sz w:val="28"/>
                <w:szCs w:val="28"/>
              </w:rPr>
              <w:t xml:space="preserve"> </w:t>
            </w:r>
          </w:p>
          <w:p w:rsidR="00B55B3A" w:rsidRPr="00B55B3A" w:rsidRDefault="00B55B3A" w:rsidP="00B55B3A">
            <w:pPr>
              <w:widowControl w:val="0"/>
              <w:autoSpaceDE w:val="0"/>
              <w:autoSpaceDN w:val="0"/>
              <w:adjustRightInd w:val="0"/>
              <w:rPr>
                <w:rFonts w:ascii="Times New Roman" w:eastAsia="Times New Roman" w:hAnsi="Times New Roman"/>
                <w:b/>
                <w:sz w:val="28"/>
                <w:szCs w:val="28"/>
              </w:rPr>
            </w:pPr>
            <w:r w:rsidRPr="00B55B3A">
              <w:rPr>
                <w:rFonts w:ascii="Times New Roman" w:eastAsia="Times New Roman" w:hAnsi="Times New Roman"/>
                <w:sz w:val="28"/>
                <w:szCs w:val="28"/>
              </w:rPr>
              <w:t>основы организации опытно-экспериментальной работы в сфере образования.</w:t>
            </w:r>
          </w:p>
        </w:tc>
      </w:tr>
    </w:tbl>
    <w:p w:rsidR="00B55B3A" w:rsidRPr="00B55B3A" w:rsidRDefault="00B55B3A" w:rsidP="00B55B3A">
      <w:pPr>
        <w:pageBreakBefore/>
        <w:widowControl w:val="0"/>
        <w:spacing w:after="0" w:line="240" w:lineRule="auto"/>
        <w:jc w:val="center"/>
        <w:rPr>
          <w:rFonts w:ascii="Times New Roman" w:eastAsia="Times New Roman" w:hAnsi="Times New Roman" w:cs="Times New Roman"/>
          <w:b/>
          <w:sz w:val="28"/>
          <w:szCs w:val="28"/>
          <w:lang w:eastAsia="ru-RU"/>
        </w:rPr>
      </w:pPr>
      <w:bookmarkStart w:id="15" w:name="_Toc310435917"/>
      <w:r w:rsidRPr="00B55B3A">
        <w:rPr>
          <w:rFonts w:ascii="Times New Roman" w:eastAsia="Times New Roman" w:hAnsi="Times New Roman" w:cs="Times New Roman"/>
          <w:b/>
          <w:sz w:val="28"/>
          <w:szCs w:val="28"/>
          <w:lang w:eastAsia="ru-RU"/>
        </w:rPr>
        <w:lastRenderedPageBreak/>
        <w:t>4. Документы, регламентирующие содержание и организацию  образовательного процесса при реализации ОПОП</w:t>
      </w:r>
      <w:bookmarkEnd w:id="15"/>
    </w:p>
    <w:p w:rsidR="00B55B3A" w:rsidRPr="00B55B3A" w:rsidRDefault="00B55B3A" w:rsidP="00B55B3A">
      <w:pPr>
        <w:widowControl w:val="0"/>
        <w:spacing w:after="0" w:line="240" w:lineRule="auto"/>
        <w:rPr>
          <w:rFonts w:ascii="Times New Roman" w:eastAsia="Times New Roman" w:hAnsi="Times New Roman" w:cs="Times New Roman"/>
          <w:sz w:val="28"/>
          <w:szCs w:val="28"/>
          <w:lang w:eastAsia="ru-RU"/>
        </w:rPr>
      </w:pPr>
      <w:bookmarkStart w:id="16" w:name="_Toc310435918"/>
    </w:p>
    <w:p w:rsidR="00B55B3A" w:rsidRPr="00B55B3A" w:rsidRDefault="00B55B3A" w:rsidP="00B55B3A">
      <w:pPr>
        <w:widowControl w:val="0"/>
        <w:spacing w:after="0" w:line="240" w:lineRule="auto"/>
        <w:ind w:firstLine="567"/>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4.1.   Учебный  план</w:t>
      </w:r>
      <w:bookmarkEnd w:id="16"/>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ab/>
        <w:t xml:space="preserve">Учебный  план определяет следующие характеристики ОПОП по специальности: </w:t>
      </w:r>
    </w:p>
    <w:p w:rsidR="00B55B3A" w:rsidRPr="00B55B3A" w:rsidRDefault="00B55B3A" w:rsidP="00593736">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объемные параметры учебной нагрузки в целом, по годам обучения и по семестрам;  </w:t>
      </w:r>
    </w:p>
    <w:p w:rsidR="00B55B3A" w:rsidRPr="00B55B3A" w:rsidRDefault="00B55B3A" w:rsidP="00593736">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B55B3A" w:rsidRPr="00B55B3A" w:rsidRDefault="00B55B3A" w:rsidP="00593736">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последовательность изучения учебных дисциплин и профессиональных модулей;</w:t>
      </w:r>
    </w:p>
    <w:p w:rsidR="00B55B3A" w:rsidRPr="00B55B3A" w:rsidRDefault="00B55B3A" w:rsidP="00593736">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B55B3A" w:rsidRPr="00B55B3A" w:rsidRDefault="00B55B3A" w:rsidP="00593736">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объемы учебной нагрузки по видам учебных занятий,  по учебным дисциплинам, профессиональным модулям и их составляющим;</w:t>
      </w:r>
    </w:p>
    <w:p w:rsidR="00B55B3A" w:rsidRPr="00B55B3A" w:rsidRDefault="00B55B3A" w:rsidP="00593736">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сроки прохождения и продолжительность преддипломной практики; </w:t>
      </w:r>
    </w:p>
    <w:p w:rsidR="00B55B3A" w:rsidRPr="00B55B3A" w:rsidRDefault="00B55B3A" w:rsidP="00593736">
      <w:pPr>
        <w:widowControl w:val="0"/>
        <w:numPr>
          <w:ilvl w:val="0"/>
          <w:numId w:val="6"/>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B55B3A" w:rsidRPr="00B55B3A" w:rsidRDefault="00B55B3A" w:rsidP="00B55B3A">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Учебные занятия проводятся парами (45 мин., 5 минут перерыва, 45 мин.).</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Каникулярное время – 9 недель в летний период (кроме последнего курса)</w:t>
      </w:r>
    </w:p>
    <w:p w:rsidR="00B55B3A" w:rsidRPr="00B55B3A" w:rsidRDefault="00B55B3A" w:rsidP="00B55B3A">
      <w:pPr>
        <w:spacing w:after="0" w:line="240" w:lineRule="auto"/>
        <w:ind w:firstLine="567"/>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Сессия включает: обязательные учебные (аудиторные) занятия (обзорные, установочные, практические занятия, лабораторные работы), курсовые работы (проекты), промежуточную аттестацию, консультации, дни отдыха.</w:t>
      </w:r>
      <w:proofErr w:type="gramEnd"/>
    </w:p>
    <w:p w:rsidR="00B55B3A" w:rsidRPr="00B55B3A" w:rsidRDefault="00B55B3A" w:rsidP="00B55B3A">
      <w:pPr>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Сессия в пределах отводимой на нее общей продолжительности времени может быть разделена на несколько частей (периодов сессии), исходя из особенностей работы образовательного учреждения и контингента студентов.</w:t>
      </w:r>
    </w:p>
    <w:p w:rsidR="00B55B3A" w:rsidRPr="00B55B3A" w:rsidRDefault="00B55B3A" w:rsidP="00B55B3A">
      <w:pPr>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Периодичность и сроки проведения сессии устанавливаются рабочим учебным планом.</w:t>
      </w:r>
    </w:p>
    <w:p w:rsidR="00B55B3A" w:rsidRPr="00B55B3A" w:rsidRDefault="00B55B3A" w:rsidP="00B55B3A">
      <w:pPr>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На обязательные учебные (аудиторные) занятия в учебном году отводится 160 часов.</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ОПОП специальности 44.02.01 Дошкольное образование (углубленной подготовки) предполагает изучение следующих учебных циклов:</w:t>
      </w:r>
    </w:p>
    <w:p w:rsidR="00B55B3A" w:rsidRPr="00B55B3A" w:rsidRDefault="00B55B3A" w:rsidP="00593736">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lastRenderedPageBreak/>
        <w:t>общий гуманитарный и социально-экономический  - ОГСЭ.00;</w:t>
      </w:r>
    </w:p>
    <w:p w:rsidR="00B55B3A" w:rsidRPr="00B55B3A" w:rsidRDefault="00B55B3A" w:rsidP="00593736">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математический и общий естественнонаучный – ЕН.00;</w:t>
      </w:r>
    </w:p>
    <w:p w:rsidR="00B55B3A" w:rsidRPr="00B55B3A" w:rsidRDefault="00B55B3A" w:rsidP="00593736">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профессиональный – П.00;</w:t>
      </w:r>
    </w:p>
    <w:p w:rsidR="00B55B3A" w:rsidRPr="00B55B3A" w:rsidRDefault="00B55B3A" w:rsidP="00593736">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учебная практика – УП.00.00;</w:t>
      </w:r>
    </w:p>
    <w:p w:rsidR="00B55B3A" w:rsidRPr="00B55B3A" w:rsidRDefault="00B55B3A" w:rsidP="00593736">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производственная практика (по профилю специальности) – ПП.00.00;</w:t>
      </w:r>
    </w:p>
    <w:p w:rsidR="00B55B3A" w:rsidRPr="00B55B3A" w:rsidRDefault="00B55B3A" w:rsidP="00593736">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производственная практика (преддипломная) – ПДП;</w:t>
      </w:r>
    </w:p>
    <w:p w:rsidR="00B55B3A" w:rsidRPr="00B55B3A" w:rsidRDefault="00B55B3A" w:rsidP="00593736">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промежуточная аттестация – ПА;</w:t>
      </w:r>
    </w:p>
    <w:p w:rsidR="00B55B3A" w:rsidRPr="00B55B3A" w:rsidRDefault="00B55B3A" w:rsidP="00593736">
      <w:pPr>
        <w:widowControl w:val="0"/>
        <w:numPr>
          <w:ilvl w:val="0"/>
          <w:numId w:val="7"/>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государственная (итоговая) аттестация - ГИА.</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Обязательная часть цикла ОГСЭ.00 углубленной  подготовки предусматривает изучение следующих обязательных дисциплин: «Основы философии», «Психология общения», «История», «Иностранный язык»,  «Физическая культура».</w:t>
      </w:r>
    </w:p>
    <w:p w:rsidR="00B55B3A" w:rsidRPr="00B55B3A" w:rsidRDefault="00B55B3A" w:rsidP="00B55B3A">
      <w:pPr>
        <w:widowControl w:val="0"/>
        <w:tabs>
          <w:tab w:val="num" w:pos="851"/>
        </w:tabs>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Обязательная часть цикла ЕН.00 углубленной  подготовки предусматривает изучение следующих обязательных дисциплин: «Математика», «Информатика и информационно-коммуникационные технологии (ИКТ) в профессиональной деятельности».</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 междисциплинарных курсов. При освоении </w:t>
      </w:r>
      <w:proofErr w:type="gramStart"/>
      <w:r w:rsidRPr="00B55B3A">
        <w:rPr>
          <w:rFonts w:ascii="Times New Roman" w:eastAsia="Times New Roman" w:hAnsi="Times New Roman" w:cs="Times New Roman"/>
          <w:sz w:val="28"/>
          <w:szCs w:val="28"/>
          <w:lang w:eastAsia="ru-RU"/>
        </w:rPr>
        <w:t>обучающимся</w:t>
      </w:r>
      <w:proofErr w:type="gramEnd"/>
      <w:r w:rsidRPr="00B55B3A">
        <w:rPr>
          <w:rFonts w:ascii="Times New Roman" w:eastAsia="Times New Roman" w:hAnsi="Times New Roman" w:cs="Times New Roman"/>
          <w:sz w:val="28"/>
          <w:szCs w:val="28"/>
          <w:lang w:eastAsia="ru-RU"/>
        </w:rPr>
        <w:t xml:space="preserve"> профессиональных модулей проводятся учебная практика и производственная практика (по профилю специальности).</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В профессиональном цикле предусматривается обязательной изучение общепрофессиональных дисциплин:</w:t>
      </w:r>
      <w:proofErr w:type="gramEnd"/>
      <w:r w:rsidRPr="00B55B3A">
        <w:rPr>
          <w:rFonts w:ascii="Times New Roman" w:eastAsia="Times New Roman" w:hAnsi="Times New Roman" w:cs="Times New Roman"/>
          <w:sz w:val="28"/>
          <w:szCs w:val="28"/>
          <w:lang w:eastAsia="ru-RU"/>
        </w:rPr>
        <w:t xml:space="preserve"> «Педагогика», «Психология», «Возрастная анатомия, физиология и гигиена», «Правовое обеспечение профессиональной деятельности», «Теоретические основы дошкольного образования». В  профессиональном цикле предусматривается  обязательное изучение дисциплины «Безопасность жизнедеятельности».  </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sz w:val="28"/>
          <w:szCs w:val="28"/>
          <w:lang w:eastAsia="ru-RU"/>
        </w:rPr>
        <w:t>В профессиональном цикле предусматривается обязательной изучение профессиональных модулей:</w:t>
      </w:r>
      <w:proofErr w:type="gramEnd"/>
      <w:r w:rsidRPr="00B55B3A">
        <w:rPr>
          <w:rFonts w:ascii="Times New Roman" w:eastAsia="Times New Roman" w:hAnsi="Times New Roman" w:cs="Times New Roman"/>
          <w:sz w:val="28"/>
          <w:szCs w:val="28"/>
          <w:lang w:eastAsia="ru-RU"/>
        </w:rPr>
        <w:t xml:space="preserve"> «ПМ.01. Организация мероприятий, направленных на укрепление здоровья ребёнка и его физического развития», «ПМ.02. Организация различных видов деятельности и общения детей», «ПМ.03. Организация занятий по основным общеобразовательным программам дошкольного образования», «ПМ.04 Взаимодействие с родителями (лицами, их заменяющими) и сотрудниками образовательной организации», «ПМ.05 Методическое обеспечение образовательного процесса».</w:t>
      </w:r>
    </w:p>
    <w:p w:rsidR="00B55B3A" w:rsidRPr="00B55B3A" w:rsidRDefault="00B55B3A" w:rsidP="00B55B3A">
      <w:pPr>
        <w:widowControl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Обязательная часть ОПОП по циклам составляет 70% от общего объема времени, отведенного на их освоение. Вариативная часть (30%) распределена в соответствии с потребностями работодателей и направлена на расширение и углубление подготовки, определяемой содержанием обязательной части, получение дополнительных знаний и умений,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B55B3A" w:rsidRPr="00B55B3A" w:rsidRDefault="00B55B3A" w:rsidP="00B55B3A">
      <w:pPr>
        <w:widowControl w:val="0"/>
        <w:spacing w:after="0" w:line="240" w:lineRule="auto"/>
        <w:ind w:firstLine="567"/>
        <w:jc w:val="center"/>
        <w:rPr>
          <w:rFonts w:ascii="Times New Roman" w:eastAsia="Times New Roman" w:hAnsi="Times New Roman" w:cs="Times New Roman"/>
          <w:b/>
          <w:sz w:val="28"/>
          <w:szCs w:val="28"/>
          <w:lang w:eastAsia="ru-RU"/>
        </w:rPr>
      </w:pPr>
      <w:bookmarkStart w:id="17" w:name="_Toc310435919"/>
    </w:p>
    <w:p w:rsidR="00B55B3A" w:rsidRPr="00B55B3A" w:rsidRDefault="00786308" w:rsidP="00B55B3A">
      <w:pPr>
        <w:widowControl w:val="0"/>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4.2</w:t>
      </w:r>
      <w:r w:rsidR="00B55B3A" w:rsidRPr="00B55B3A">
        <w:rPr>
          <w:rFonts w:ascii="Times New Roman" w:eastAsia="Times New Roman" w:hAnsi="Times New Roman" w:cs="Times New Roman"/>
          <w:b/>
          <w:sz w:val="28"/>
          <w:szCs w:val="28"/>
          <w:lang w:eastAsia="ru-RU"/>
        </w:rPr>
        <w:t>. Рабочие  программы учебных дисциплин, профессиональных модулей, междисциплинарных курсов, входящих в состав модулей</w:t>
      </w:r>
    </w:p>
    <w:p w:rsidR="00B55B3A" w:rsidRPr="00B55B3A" w:rsidRDefault="00B55B3A" w:rsidP="00B55B3A">
      <w:pPr>
        <w:widowControl w:val="0"/>
        <w:spacing w:after="0" w:line="240" w:lineRule="auto"/>
        <w:ind w:firstLine="567"/>
        <w:jc w:val="center"/>
        <w:rPr>
          <w:rFonts w:ascii="Times New Roman" w:eastAsia="Times New Roman" w:hAnsi="Times New Roman" w:cs="Times New Roman"/>
          <w:b/>
          <w:sz w:val="28"/>
          <w:szCs w:val="28"/>
          <w:lang w:eastAsia="ru-RU"/>
        </w:rPr>
      </w:pPr>
    </w:p>
    <w:p w:rsidR="00B55B3A" w:rsidRPr="00B55B3A" w:rsidRDefault="00B55B3A" w:rsidP="00B55B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Рабочие  программы  учебных дисциплин, профессиональных модулей, междисциплинарных курсов, входящих в состав модулей,   разработаны в соответствие с  </w:t>
      </w:r>
      <w:r w:rsidRPr="00B55B3A">
        <w:rPr>
          <w:rFonts w:ascii="Times New Roman" w:eastAsia="Times New Roman" w:hAnsi="Times New Roman" w:cs="Times New Roman"/>
          <w:bCs/>
          <w:sz w:val="28"/>
          <w:szCs w:val="28"/>
          <w:lang w:eastAsia="ru-RU"/>
        </w:rPr>
        <w:t xml:space="preserve">«Рекомендациями по разработке рабочих программ профессиональных модулей по ФГОС СПО в СОГБПОУ  «Гагаринский многопрофильный колледж»,  «Рекомендациями по разработке рабочих программ учебных дисциплин  по ФГОС СПО в СОГБПОУ  «Гагаринский многопрофильный колледж», </w:t>
      </w:r>
      <w:r w:rsidRPr="00B55B3A">
        <w:rPr>
          <w:rFonts w:ascii="Times New Roman" w:eastAsia="Times New Roman" w:hAnsi="Times New Roman" w:cs="Times New Roman"/>
          <w:sz w:val="28"/>
          <w:szCs w:val="28"/>
          <w:lang w:eastAsia="ru-RU"/>
        </w:rPr>
        <w:t>утверждены педагогическим советом колледжа.</w:t>
      </w:r>
    </w:p>
    <w:p w:rsidR="00B55B3A" w:rsidRPr="00B55B3A" w:rsidRDefault="00B55B3A" w:rsidP="00B55B3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ae"/>
        <w:tblW w:w="0" w:type="auto"/>
        <w:tblLayout w:type="fixed"/>
        <w:tblLook w:val="04A0" w:firstRow="1" w:lastRow="0" w:firstColumn="1" w:lastColumn="0" w:noHBand="0" w:noVBand="1"/>
      </w:tblPr>
      <w:tblGrid>
        <w:gridCol w:w="1809"/>
        <w:gridCol w:w="7655"/>
      </w:tblGrid>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jc w:val="center"/>
              <w:rPr>
                <w:rFonts w:ascii="Times New Roman" w:eastAsia="Times New Roman" w:hAnsi="Times New Roman"/>
                <w:sz w:val="24"/>
                <w:szCs w:val="24"/>
                <w:lang w:eastAsia="ru-RU"/>
              </w:rPr>
            </w:pPr>
            <w:r w:rsidRPr="00B55B3A">
              <w:rPr>
                <w:rFonts w:ascii="Times New Roman" w:eastAsia="Times New Roman" w:hAnsi="Times New Roman"/>
                <w:sz w:val="24"/>
                <w:szCs w:val="24"/>
                <w:lang w:eastAsia="ru-RU"/>
              </w:rPr>
              <w:t>Индекс дисциплины, профессионального модуля, практики по ФГОС СПО, учебному плану</w:t>
            </w:r>
          </w:p>
        </w:tc>
        <w:tc>
          <w:tcPr>
            <w:tcW w:w="7655"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jc w:val="center"/>
              <w:rPr>
                <w:rFonts w:ascii="Times New Roman" w:hAnsi="Times New Roman"/>
                <w:sz w:val="24"/>
                <w:szCs w:val="24"/>
                <w:lang w:eastAsia="ru-RU"/>
              </w:rPr>
            </w:pPr>
            <w:r w:rsidRPr="00B55B3A">
              <w:rPr>
                <w:rFonts w:ascii="Times New Roman" w:hAnsi="Times New Roman"/>
                <w:sz w:val="24"/>
                <w:szCs w:val="24"/>
                <w:lang w:eastAsia="ru-RU"/>
              </w:rPr>
              <w:t>Наименование циклов, дисциплин, профессиональных модулей, МДК, практик</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jc w:val="center"/>
              <w:rPr>
                <w:rFonts w:ascii="Times New Roman" w:hAnsi="Times New Roman"/>
                <w:b/>
                <w:sz w:val="24"/>
                <w:szCs w:val="24"/>
                <w:lang w:eastAsia="ru-RU"/>
              </w:rPr>
            </w:pPr>
            <w:r w:rsidRPr="00B55B3A">
              <w:rPr>
                <w:rFonts w:ascii="Times New Roman" w:hAnsi="Times New Roman"/>
                <w:b/>
                <w:sz w:val="24"/>
                <w:szCs w:val="24"/>
                <w:lang w:eastAsia="ru-RU"/>
              </w:rPr>
              <w:t>ОГСЭ.00</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Общий гуманитарный и социально-экономический цикл</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ОГСЭ. 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Основы философии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color w:val="000000" w:themeColor="text1"/>
                <w:sz w:val="24"/>
                <w:szCs w:val="24"/>
                <w:lang w:eastAsia="ru-RU"/>
              </w:rPr>
            </w:pPr>
            <w:r w:rsidRPr="00B55B3A">
              <w:rPr>
                <w:rFonts w:ascii="Times New Roman" w:hAnsi="Times New Roman"/>
                <w:color w:val="000000" w:themeColor="text1"/>
                <w:sz w:val="24"/>
                <w:szCs w:val="24"/>
                <w:lang w:eastAsia="ru-RU"/>
              </w:rPr>
              <w:t>ОГСЭ.02</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Психология общения</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ОГСЭ.03</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История</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ОГСЭ.04</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Иностранный язык</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ОГСЭ.05</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Физическая культура</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ОГСЭ.06</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Русский язык и культура речи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ОГСЭ.07</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Краеведение</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ЕН.00</w:t>
            </w:r>
          </w:p>
        </w:tc>
        <w:tc>
          <w:tcPr>
            <w:tcW w:w="7655"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Математический и общий</w:t>
            </w:r>
          </w:p>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естественнонаучный цикл</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ЕН.01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Математика</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ЕН.02</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Информатика и информационно-коммуникационные технологии (ИКТ) в профессиональной деятельности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П.00</w:t>
            </w:r>
          </w:p>
        </w:tc>
        <w:tc>
          <w:tcPr>
            <w:tcW w:w="7655"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Профессиональный цикл</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ОП.00</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Общепрофессиональные дисциплины</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ind w:right="-541"/>
              <w:rPr>
                <w:rFonts w:ascii="Times New Roman" w:hAnsi="Times New Roman"/>
                <w:sz w:val="24"/>
                <w:szCs w:val="24"/>
                <w:lang w:eastAsia="ru-RU"/>
              </w:rPr>
            </w:pPr>
            <w:r w:rsidRPr="00B55B3A">
              <w:rPr>
                <w:rFonts w:ascii="Times New Roman" w:hAnsi="Times New Roman"/>
                <w:sz w:val="24"/>
                <w:szCs w:val="24"/>
                <w:lang w:eastAsia="ru-RU"/>
              </w:rPr>
              <w:t>Педагогика</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ОП.02</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Психология</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ОП.03.</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Возрастная анатомия, физиология и гигиена</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 04</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Правовое обеспечение профессиональной деятельности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ОП.05</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Теоретические основы дошкольного образования</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ОП.06</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Безопасность жизнедеятельности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ОП.07</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786308" w:rsidP="00B55B3A">
            <w:pPr>
              <w:rPr>
                <w:rFonts w:ascii="Times New Roman" w:hAnsi="Times New Roman"/>
                <w:sz w:val="24"/>
                <w:szCs w:val="24"/>
                <w:lang w:eastAsia="ru-RU"/>
              </w:rPr>
            </w:pPr>
            <w:r>
              <w:rPr>
                <w:rFonts w:ascii="Times New Roman" w:hAnsi="Times New Roman"/>
                <w:sz w:val="24"/>
                <w:szCs w:val="24"/>
                <w:lang w:eastAsia="ru-RU"/>
              </w:rPr>
              <w:t>Инклюзивное образование в дошкольном учреждении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ОП.08</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Здоровьесберегающие технологии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ОП.09</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Театрализованная деятельность в детском саду</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ОП.10</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Организация работы игротеки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ПМ.00</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Профессиональные модули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ПМ.01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Организация мероприятий, направленных на укрепление здоровья ребёнка и его физического развития</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МДК.01.01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Медико-биологические и социальные основы здоровья</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lastRenderedPageBreak/>
              <w:t>МДК.01.02</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Теоретические и методические основы физического воспитания и развития детей раннего и дошкольного возраста</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МДК.01.03</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Практикум по совершенствованию двигательных умений и навыков</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УП.01.01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наблюдений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ПП.01.01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пробных занятий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ПМ.02.</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Организация различных видов  деятельности и общения детей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МДК.02.01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Теоретические и методические основы организации игровой деятельности детей раннего и дошкольного возраста</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МДК.02.02</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Теоретические и методические основы организации трудовой деятельности дошкольников</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МДК.02.03</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 xml:space="preserve">Теоретические и методические основы </w:t>
            </w:r>
            <w:proofErr w:type="gramStart"/>
            <w:r w:rsidRPr="00B55B3A">
              <w:rPr>
                <w:rFonts w:ascii="Times New Roman" w:hAnsi="Times New Roman"/>
                <w:sz w:val="24"/>
                <w:szCs w:val="24"/>
                <w:lang w:eastAsia="ru-RU"/>
              </w:rPr>
              <w:t>организации продуктивных видов деятельности детей дошкольного возраста</w:t>
            </w:r>
            <w:proofErr w:type="gramEnd"/>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МДК.02.04</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Практикум по художественной обработке материалов и изобразительному искусству</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МДК.02.05</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Теория и методика музыкального воспитания с практикумом</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МДК.02.06</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 xml:space="preserve"> Психолого-педагогические основы организации общения детей дошкольного возраста</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УП.02.01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наблюдений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ПП.02.01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пробных занятий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ПМ.03</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Организация занятий по основным общеобразовательным программам дошкольного образования</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МДК.03.01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Теоретические основы организации обучения в разных возрастных группах</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МДК.03.02</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Теория и методика развития речи у детей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МДК.03.03</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Теория и методика экологического образования детей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МДК.03.04</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Теория и методика математического развития</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МДК.03.05</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Детская литература с практикумом по выразительному чтению</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УП.03.01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наблюдений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ПП.03.01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пробных занятий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ПМ.04</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Взаимодействие с родителями (лицами их заменяющими) и сотрудниками образовательной организации</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МДК.04.01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Теоретические и методические основы взаимодействия с родителями и сотрудниками дошкольного образовательного учреждения</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УП.04.01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наблюдений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ПП.04.01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пробных занятий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ПМ.05</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b/>
                <w:sz w:val="24"/>
                <w:szCs w:val="24"/>
                <w:lang w:eastAsia="ru-RU"/>
              </w:rPr>
            </w:pPr>
            <w:r w:rsidRPr="00B55B3A">
              <w:rPr>
                <w:rFonts w:ascii="Times New Roman" w:hAnsi="Times New Roman"/>
                <w:b/>
                <w:sz w:val="24"/>
                <w:szCs w:val="24"/>
                <w:lang w:eastAsia="ru-RU"/>
              </w:rPr>
              <w:t>Методическое обеспечение образовательного процесса</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vAlign w:val="center"/>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МДК.04.01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lang w:eastAsia="ru-RU"/>
              </w:rPr>
            </w:pPr>
            <w:r w:rsidRPr="00B55B3A">
              <w:rPr>
                <w:rFonts w:ascii="Times New Roman" w:hAnsi="Times New Roman"/>
                <w:sz w:val="24"/>
                <w:szCs w:val="24"/>
                <w:lang w:eastAsia="ru-RU"/>
              </w:rPr>
              <w:t>Теоретические и прикладные аспекты методической работы воспитателя детей дошкольного возраста</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УП.05.01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наблюдений</w:t>
            </w:r>
          </w:p>
        </w:tc>
      </w:tr>
      <w:tr w:rsidR="00B55B3A" w:rsidRPr="00B55B3A" w:rsidTr="00B55B3A">
        <w:tc>
          <w:tcPr>
            <w:tcW w:w="1809"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ПП.05.01</w:t>
            </w:r>
          </w:p>
        </w:tc>
        <w:tc>
          <w:tcPr>
            <w:tcW w:w="7655" w:type="dxa"/>
            <w:tcBorders>
              <w:top w:val="single" w:sz="4" w:space="0" w:color="auto"/>
              <w:left w:val="single" w:sz="4" w:space="0" w:color="auto"/>
              <w:bottom w:val="single" w:sz="4" w:space="0" w:color="auto"/>
              <w:right w:val="single" w:sz="4" w:space="0" w:color="auto"/>
            </w:tcBorders>
            <w:hideMark/>
          </w:tcPr>
          <w:p w:rsidR="00B55B3A" w:rsidRPr="00B55B3A" w:rsidRDefault="00B55B3A" w:rsidP="00B55B3A">
            <w:pPr>
              <w:rPr>
                <w:rFonts w:ascii="Times New Roman" w:hAnsi="Times New Roman"/>
                <w:sz w:val="24"/>
                <w:szCs w:val="24"/>
              </w:rPr>
            </w:pPr>
            <w:r w:rsidRPr="00B55B3A">
              <w:rPr>
                <w:rFonts w:ascii="Times New Roman" w:hAnsi="Times New Roman"/>
                <w:sz w:val="24"/>
                <w:szCs w:val="24"/>
              </w:rPr>
              <w:t>Практика по методическому обеспечению образовательного процесса</w:t>
            </w:r>
          </w:p>
        </w:tc>
      </w:tr>
    </w:tbl>
    <w:p w:rsidR="00B55B3A" w:rsidRPr="00B55B3A" w:rsidRDefault="00B55B3A" w:rsidP="00B55B3A">
      <w:pPr>
        <w:spacing w:after="0"/>
        <w:rPr>
          <w:rFonts w:ascii="Times New Roman" w:eastAsia="Calibri" w:hAnsi="Times New Roman" w:cs="Times New Roman"/>
          <w:b/>
          <w:sz w:val="28"/>
          <w:szCs w:val="28"/>
        </w:rPr>
      </w:pPr>
    </w:p>
    <w:bookmarkEnd w:id="17"/>
    <w:p w:rsidR="00B55B3A" w:rsidRPr="00B55B3A" w:rsidRDefault="00B55B3A" w:rsidP="00B55B3A">
      <w:pPr>
        <w:shd w:val="clear" w:color="auto" w:fill="FFFFFF"/>
        <w:spacing w:line="240" w:lineRule="auto"/>
        <w:jc w:val="center"/>
        <w:rPr>
          <w:rFonts w:ascii="Times New Roman" w:eastAsia="Times New Roman" w:hAnsi="Times New Roman" w:cs="Times New Roman"/>
          <w:b/>
          <w:sz w:val="28"/>
          <w:szCs w:val="28"/>
          <w:lang w:eastAsia="ru-RU"/>
        </w:rPr>
      </w:pPr>
    </w:p>
    <w:p w:rsidR="00B55B3A" w:rsidRPr="00B55B3A" w:rsidRDefault="00B55B3A" w:rsidP="00B55B3A">
      <w:pPr>
        <w:shd w:val="clear" w:color="auto" w:fill="FFFFFF"/>
        <w:spacing w:line="240" w:lineRule="auto"/>
        <w:jc w:val="center"/>
        <w:rPr>
          <w:rFonts w:ascii="Times New Roman" w:eastAsia="Times New Roman" w:hAnsi="Times New Roman" w:cs="Times New Roman"/>
          <w:b/>
          <w:sz w:val="28"/>
          <w:szCs w:val="28"/>
          <w:lang w:eastAsia="ru-RU"/>
        </w:rPr>
      </w:pPr>
    </w:p>
    <w:p w:rsidR="00B55B3A" w:rsidRPr="00B55B3A" w:rsidRDefault="00B55B3A" w:rsidP="00B55B3A">
      <w:pPr>
        <w:shd w:val="clear" w:color="auto" w:fill="FFFFFF"/>
        <w:spacing w:line="240" w:lineRule="auto"/>
        <w:jc w:val="center"/>
        <w:rPr>
          <w:rFonts w:ascii="Times New Roman" w:eastAsia="Times New Roman" w:hAnsi="Times New Roman" w:cs="Times New Roman"/>
          <w:b/>
          <w:sz w:val="28"/>
          <w:szCs w:val="28"/>
          <w:lang w:eastAsia="ru-RU"/>
        </w:rPr>
      </w:pPr>
    </w:p>
    <w:p w:rsidR="00B55B3A" w:rsidRPr="00B55B3A" w:rsidRDefault="00B55B3A" w:rsidP="00B55B3A">
      <w:pPr>
        <w:shd w:val="clear" w:color="auto" w:fill="FFFFFF"/>
        <w:spacing w:line="240" w:lineRule="auto"/>
        <w:jc w:val="center"/>
        <w:rPr>
          <w:rFonts w:ascii="Times New Roman" w:eastAsia="Times New Roman" w:hAnsi="Times New Roman" w:cs="Times New Roman"/>
          <w:b/>
          <w:sz w:val="28"/>
          <w:szCs w:val="28"/>
          <w:lang w:eastAsia="ru-RU"/>
        </w:rPr>
      </w:pPr>
    </w:p>
    <w:p w:rsidR="00B55B3A" w:rsidRPr="00B55B3A" w:rsidRDefault="00B55B3A" w:rsidP="00786308">
      <w:pPr>
        <w:shd w:val="clear" w:color="auto" w:fill="FFFFFF"/>
        <w:spacing w:line="240" w:lineRule="auto"/>
        <w:rPr>
          <w:rFonts w:ascii="Times New Roman" w:eastAsia="Times New Roman" w:hAnsi="Times New Roman" w:cs="Times New Roman"/>
          <w:b/>
          <w:sz w:val="28"/>
          <w:szCs w:val="28"/>
          <w:lang w:eastAsia="ru-RU"/>
        </w:rPr>
      </w:pPr>
    </w:p>
    <w:p w:rsidR="00B55B3A" w:rsidRPr="00B55B3A" w:rsidRDefault="00593736" w:rsidP="00B55B3A">
      <w:pPr>
        <w:shd w:val="clear" w:color="auto" w:fill="FFFFFF"/>
        <w:spacing w:line="240" w:lineRule="auto"/>
        <w:jc w:val="center"/>
        <w:rPr>
          <w:rFonts w:ascii="Times New Roman" w:eastAsia="Calibri" w:hAnsi="Times New Roman" w:cs="Times New Roman"/>
          <w:sz w:val="28"/>
          <w:szCs w:val="28"/>
          <w:u w:val="single"/>
        </w:rPr>
      </w:pPr>
      <w:r>
        <w:rPr>
          <w:rFonts w:ascii="Times New Roman" w:eastAsia="Times New Roman" w:hAnsi="Times New Roman" w:cs="Times New Roman"/>
          <w:b/>
          <w:sz w:val="28"/>
          <w:szCs w:val="28"/>
          <w:lang w:eastAsia="ru-RU"/>
        </w:rPr>
        <w:lastRenderedPageBreak/>
        <w:t>4.3</w:t>
      </w:r>
      <w:r w:rsidR="00B55B3A" w:rsidRPr="00B55B3A">
        <w:rPr>
          <w:rFonts w:ascii="Times New Roman" w:eastAsia="Times New Roman" w:hAnsi="Times New Roman" w:cs="Times New Roman"/>
          <w:b/>
          <w:sz w:val="28"/>
          <w:szCs w:val="28"/>
          <w:lang w:eastAsia="ru-RU"/>
        </w:rPr>
        <w:t>.  Программа практики</w:t>
      </w:r>
    </w:p>
    <w:p w:rsidR="00B55B3A" w:rsidRPr="00B55B3A" w:rsidRDefault="00B55B3A" w:rsidP="00B55B3A">
      <w:pPr>
        <w:widowControl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Программа практики  разработана  на основе «</w:t>
      </w:r>
      <w:r w:rsidRPr="00B55B3A">
        <w:rPr>
          <w:rFonts w:ascii="Times New Roman" w:eastAsia="Calibri" w:hAnsi="Times New Roman" w:cs="Times New Roman"/>
          <w:sz w:val="28"/>
          <w:szCs w:val="28"/>
        </w:rPr>
        <w:t>Положение о практике студентов</w:t>
      </w:r>
      <w:r w:rsidRPr="00B55B3A">
        <w:rPr>
          <w:rFonts w:ascii="Times New Roman" w:eastAsia="Times New Roman" w:hAnsi="Times New Roman" w:cs="Times New Roman"/>
          <w:bCs/>
          <w:sz w:val="28"/>
          <w:szCs w:val="28"/>
          <w:lang w:eastAsia="ru-RU"/>
        </w:rPr>
        <w:t xml:space="preserve"> </w:t>
      </w:r>
      <w:r w:rsidRPr="00B55B3A">
        <w:rPr>
          <w:rFonts w:ascii="Times New Roman" w:eastAsia="Calibri" w:hAnsi="Times New Roman" w:cs="Times New Roman"/>
          <w:sz w:val="28"/>
          <w:szCs w:val="28"/>
        </w:rPr>
        <w:t>СОГБПОУ  «Гагаринский многопрофильный колледж»</w:t>
      </w:r>
      <w:r w:rsidRPr="00B55B3A">
        <w:rPr>
          <w:rFonts w:ascii="Times New Roman" w:eastAsia="Times New Roman" w:hAnsi="Times New Roman" w:cs="Times New Roman"/>
          <w:sz w:val="28"/>
          <w:szCs w:val="28"/>
          <w:lang w:eastAsia="ru-RU"/>
        </w:rPr>
        <w:t xml:space="preserve">. </w:t>
      </w:r>
      <w:r w:rsidRPr="00B55B3A">
        <w:rPr>
          <w:rFonts w:ascii="Times New Roman" w:eastAsia="Calibri" w:hAnsi="Times New Roman" w:cs="Times New Roman"/>
          <w:sz w:val="28"/>
          <w:szCs w:val="28"/>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ОПОП предусматриваются следующие виды практик: учебная и производственная.</w:t>
      </w:r>
    </w:p>
    <w:p w:rsidR="00B55B3A" w:rsidRPr="00B55B3A" w:rsidRDefault="00B55B3A" w:rsidP="00B55B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Производственная практика состоит из двух этапов: практики по профилю специальности и преддипломной практики.</w:t>
      </w:r>
    </w:p>
    <w:p w:rsidR="00B55B3A" w:rsidRPr="00B55B3A" w:rsidRDefault="00B55B3A" w:rsidP="00B55B3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Учебная практика и производственная практика (по профилю специальности) проводятся образовательной организацией при освоении </w:t>
      </w:r>
      <w:proofErr w:type="gramStart"/>
      <w:r w:rsidRPr="00B55B3A">
        <w:rPr>
          <w:rFonts w:ascii="Times New Roman" w:eastAsia="Times New Roman" w:hAnsi="Times New Roman" w:cs="Times New Roman"/>
          <w:sz w:val="28"/>
          <w:szCs w:val="28"/>
          <w:lang w:eastAsia="ru-RU"/>
        </w:rPr>
        <w:t>обучающимися</w:t>
      </w:r>
      <w:proofErr w:type="gramEnd"/>
      <w:r w:rsidRPr="00B55B3A">
        <w:rPr>
          <w:rFonts w:ascii="Times New Roman" w:eastAsia="Times New Roman" w:hAnsi="Times New Roman" w:cs="Times New Roman"/>
          <w:sz w:val="28"/>
          <w:szCs w:val="28"/>
          <w:lang w:eastAsia="ru-RU"/>
        </w:rPr>
        <w:t xml:space="preserve"> профессиональных компетенций в рамках профессиональных модулей.</w:t>
      </w:r>
    </w:p>
    <w:p w:rsidR="00B55B3A" w:rsidRPr="00B55B3A" w:rsidRDefault="00B55B3A" w:rsidP="00B55B3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55B3A">
        <w:rPr>
          <w:rFonts w:ascii="Times New Roman" w:eastAsia="Calibri" w:hAnsi="Times New Roman" w:cs="Times New Roman"/>
          <w:sz w:val="28"/>
          <w:szCs w:val="28"/>
        </w:rPr>
        <w:t xml:space="preserve">Все практики проводятся в рамках освоения студентами определенного профессионального модуля на основе ФГОС СПО специальности 44.02.01 Дошкольное образование, оцениваются в соответствии с требованиями к результатам их освоения: компетенциям (общим и профессиональным), приобретаемому практическому опыту, умениям. На итоговых конференциях студенты демонстрируют умение публично презентовать собственные образовательные достижения, использовать электронные презентации при защите практики, навыки публичного выступления с комментированием слайдов, рефлексии результатов собственной деятельности, презентации продуктов собственного профессионального опыта: видео-фотоматериалов, моделей уроков, экскурсий, проектов, аналитических отчетов и т.д. </w:t>
      </w:r>
      <w:r w:rsidRPr="00B55B3A">
        <w:rPr>
          <w:rFonts w:ascii="Times New Roman" w:eastAsia="Times New Roman" w:hAnsi="Times New Roman" w:cs="Times New Roman"/>
          <w:sz w:val="28"/>
          <w:szCs w:val="28"/>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B55B3A" w:rsidRPr="00B55B3A" w:rsidRDefault="00B55B3A" w:rsidP="00B55B3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55B3A">
        <w:rPr>
          <w:rFonts w:ascii="Times New Roman" w:eastAsia="Calibri" w:hAnsi="Times New Roman" w:cs="Times New Roman"/>
          <w:sz w:val="28"/>
          <w:szCs w:val="28"/>
        </w:rPr>
        <w:t xml:space="preserve">База практики для прохождения производственной (преддипломной) практики определяется </w:t>
      </w:r>
      <w:proofErr w:type="gramStart"/>
      <w:r w:rsidRPr="00B55B3A">
        <w:rPr>
          <w:rFonts w:ascii="Times New Roman" w:eastAsia="Calibri" w:hAnsi="Times New Roman" w:cs="Times New Roman"/>
          <w:sz w:val="28"/>
          <w:szCs w:val="28"/>
        </w:rPr>
        <w:t>обучающимися</w:t>
      </w:r>
      <w:proofErr w:type="gramEnd"/>
      <w:r w:rsidRPr="00B55B3A">
        <w:rPr>
          <w:rFonts w:ascii="Times New Roman" w:eastAsia="Calibri" w:hAnsi="Times New Roman" w:cs="Times New Roman"/>
          <w:sz w:val="28"/>
          <w:szCs w:val="28"/>
        </w:rPr>
        <w:t xml:space="preserve"> самостоятельно, как правило, это дошкольные образовательные организации по месту жительства </w:t>
      </w:r>
      <w:r w:rsidR="00786308">
        <w:rPr>
          <w:rFonts w:ascii="Times New Roman" w:eastAsia="Calibri" w:hAnsi="Times New Roman" w:cs="Times New Roman"/>
          <w:sz w:val="28"/>
          <w:szCs w:val="28"/>
        </w:rPr>
        <w:t xml:space="preserve">и работы </w:t>
      </w:r>
      <w:r w:rsidRPr="00B55B3A">
        <w:rPr>
          <w:rFonts w:ascii="Times New Roman" w:eastAsia="Calibri" w:hAnsi="Times New Roman" w:cs="Times New Roman"/>
          <w:sz w:val="28"/>
          <w:szCs w:val="28"/>
        </w:rPr>
        <w:t>студентов.</w:t>
      </w:r>
    </w:p>
    <w:p w:rsidR="00B55B3A" w:rsidRPr="00B55B3A" w:rsidRDefault="00B55B3A" w:rsidP="00B55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bookmarkStart w:id="18" w:name="_Toc198313566"/>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6A2A03" w:rsidRPr="00B55B3A" w:rsidRDefault="006A2A03"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lastRenderedPageBreak/>
        <w:t>5. Контроль и оценка результатов освоения ОПОП</w:t>
      </w: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5.1. Контроль и оценка освоения основных видов профессиональной деятельности, профессиональных и общих компетенций</w:t>
      </w:r>
      <w:bookmarkEnd w:id="18"/>
    </w:p>
    <w:p w:rsidR="00B55B3A" w:rsidRPr="00B55B3A" w:rsidRDefault="00B55B3A" w:rsidP="00B55B3A">
      <w:pPr>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Контроль и оценка результатов освоения основной профессиональной образовательной программы </w:t>
      </w:r>
      <w:r w:rsidRPr="00B55B3A">
        <w:rPr>
          <w:rFonts w:ascii="Times New Roman" w:eastAsia="Times New Roman" w:hAnsi="Times New Roman" w:cs="Times New Roman"/>
          <w:spacing w:val="-3"/>
          <w:sz w:val="28"/>
          <w:szCs w:val="28"/>
          <w:lang w:eastAsia="ru-RU"/>
        </w:rPr>
        <w:t>включает т</w:t>
      </w:r>
      <w:r w:rsidRPr="00B55B3A">
        <w:rPr>
          <w:rFonts w:ascii="Times New Roman" w:eastAsia="Times New Roman" w:hAnsi="Times New Roman" w:cs="Times New Roman"/>
          <w:sz w:val="28"/>
          <w:szCs w:val="28"/>
          <w:lang w:eastAsia="ru-RU"/>
        </w:rPr>
        <w:t>екущий контроль знаний, промежуточную и государственную итоговую аттестацию обучающихся.</w:t>
      </w:r>
    </w:p>
    <w:p w:rsidR="00B55B3A" w:rsidRPr="00B55B3A" w:rsidRDefault="00B55B3A" w:rsidP="00B55B3A">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Учебные достижения </w:t>
      </w:r>
      <w:proofErr w:type="gramStart"/>
      <w:r w:rsidRPr="00B55B3A">
        <w:rPr>
          <w:rFonts w:ascii="Times New Roman" w:eastAsia="Times New Roman" w:hAnsi="Times New Roman" w:cs="Times New Roman"/>
          <w:sz w:val="28"/>
          <w:szCs w:val="28"/>
          <w:lang w:eastAsia="ru-RU"/>
        </w:rPr>
        <w:t>обучающихся</w:t>
      </w:r>
      <w:proofErr w:type="gramEnd"/>
      <w:r w:rsidRPr="00B55B3A">
        <w:rPr>
          <w:rFonts w:ascii="Times New Roman" w:eastAsia="Times New Roman" w:hAnsi="Times New Roman" w:cs="Times New Roman"/>
          <w:sz w:val="28"/>
          <w:szCs w:val="28"/>
          <w:lang w:eastAsia="ru-RU"/>
        </w:rPr>
        <w:t xml:space="preserve">  фиксируются следующими оценками: 5 (отлично), 4 (хорошо), 3 (удовлетворительно), 2 (неудовлетворительно), «зачтено», «не зачтено», «освоен», «не освоен».</w:t>
      </w:r>
    </w:p>
    <w:p w:rsidR="00B55B3A" w:rsidRPr="00B55B3A" w:rsidRDefault="00B55B3A" w:rsidP="00B55B3A">
      <w:pPr>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Оценка «5»  ставится в случае, если полно раскрыто содержание учебного материала; правильно и полно даны определения и раскрыто содержание понятий, </w:t>
      </w:r>
      <w:proofErr w:type="gramStart"/>
      <w:r w:rsidRPr="00B55B3A">
        <w:rPr>
          <w:rFonts w:ascii="Times New Roman" w:eastAsia="Times New Roman" w:hAnsi="Times New Roman" w:cs="Times New Roman"/>
          <w:sz w:val="28"/>
          <w:szCs w:val="28"/>
          <w:lang w:eastAsia="ru-RU"/>
        </w:rPr>
        <w:t>верно</w:t>
      </w:r>
      <w:proofErr w:type="gramEnd"/>
      <w:r w:rsidRPr="00B55B3A">
        <w:rPr>
          <w:rFonts w:ascii="Times New Roman" w:eastAsia="Times New Roman" w:hAnsi="Times New Roman" w:cs="Times New Roman"/>
          <w:sz w:val="28"/>
          <w:szCs w:val="28"/>
          <w:lang w:eastAsia="ru-RU"/>
        </w:rPr>
        <w:t xml:space="preserve"> использована терминология; для доказательства использованы различные умения, выводы из наблюдений и опытов; ответ самостоятельный.</w:t>
      </w:r>
    </w:p>
    <w:p w:rsidR="00B55B3A" w:rsidRPr="00B55B3A" w:rsidRDefault="00B55B3A" w:rsidP="00B55B3A">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B55B3A" w:rsidRPr="00B55B3A" w:rsidRDefault="00B55B3A" w:rsidP="00B55B3A">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B55B3A" w:rsidRPr="00B55B3A" w:rsidRDefault="00B55B3A" w:rsidP="00B55B3A">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w:t>
      </w:r>
      <w:r w:rsidRPr="00B55B3A">
        <w:rPr>
          <w:rFonts w:ascii="Calibri" w:eastAsia="Times New Roman" w:hAnsi="Calibri" w:cs="Calibri"/>
          <w:sz w:val="28"/>
          <w:szCs w:val="28"/>
          <w:lang w:eastAsia="ru-RU"/>
        </w:rPr>
        <w:t xml:space="preserve">в </w:t>
      </w:r>
      <w:r w:rsidRPr="00B55B3A">
        <w:rPr>
          <w:rFonts w:ascii="Times New Roman" w:eastAsia="Times New Roman" w:hAnsi="Times New Roman" w:cs="Times New Roman"/>
          <w:sz w:val="28"/>
          <w:szCs w:val="28"/>
          <w:lang w:eastAsia="ru-RU"/>
        </w:rPr>
        <w:t>определении понятий и в использовании терминологии.</w:t>
      </w:r>
    </w:p>
    <w:p w:rsidR="00B55B3A" w:rsidRPr="00B55B3A" w:rsidRDefault="00B55B3A" w:rsidP="00B55B3A">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Оценка «зачтено» ставится в случае, если продемонстрировано усвоение основного (базового) содержания учебного материала.</w:t>
      </w:r>
    </w:p>
    <w:p w:rsidR="00B55B3A" w:rsidRPr="00B55B3A" w:rsidRDefault="00B55B3A" w:rsidP="00B55B3A">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B55B3A" w:rsidRPr="00B55B3A" w:rsidRDefault="00B55B3A" w:rsidP="00B55B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B55B3A" w:rsidRPr="00B55B3A" w:rsidRDefault="00B55B3A" w:rsidP="00B55B3A">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Оценка «не </w:t>
      </w:r>
      <w:proofErr w:type="gramStart"/>
      <w:r w:rsidRPr="00B55B3A">
        <w:rPr>
          <w:rFonts w:ascii="Times New Roman" w:eastAsia="Times New Roman" w:hAnsi="Times New Roman" w:cs="Times New Roman"/>
          <w:sz w:val="28"/>
          <w:szCs w:val="28"/>
          <w:lang w:eastAsia="ru-RU"/>
        </w:rPr>
        <w:t>освоен</w:t>
      </w:r>
      <w:proofErr w:type="gramEnd"/>
      <w:r w:rsidRPr="00B55B3A">
        <w:rPr>
          <w:rFonts w:ascii="Times New Roman" w:eastAsia="Times New Roman" w:hAnsi="Times New Roman" w:cs="Times New Roman"/>
          <w:sz w:val="28"/>
          <w:szCs w:val="28"/>
          <w:lang w:eastAsia="ru-RU"/>
        </w:rPr>
        <w:t xml:space="preserve">» ставится при оценивании профессионального модуля, если общие и профессиональные компетенции не освоены, либо </w:t>
      </w:r>
      <w:r w:rsidRPr="00B55B3A">
        <w:rPr>
          <w:rFonts w:ascii="Times New Roman" w:eastAsia="Times New Roman" w:hAnsi="Times New Roman" w:cs="Times New Roman"/>
          <w:sz w:val="28"/>
          <w:szCs w:val="28"/>
          <w:lang w:eastAsia="ru-RU"/>
        </w:rPr>
        <w:lastRenderedPageBreak/>
        <w:t>освоены на уровне, недостаточном для самостоятельного выполнения определенного вида профессиональной деятельности.</w:t>
      </w:r>
    </w:p>
    <w:p w:rsidR="00B55B3A" w:rsidRPr="00B55B3A" w:rsidRDefault="00B55B3A" w:rsidP="00B55B3A">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Задачами промежуточной аттестации являются:</w:t>
      </w:r>
    </w:p>
    <w:p w:rsidR="00B55B3A" w:rsidRPr="00B55B3A" w:rsidRDefault="00B55B3A" w:rsidP="00B55B3A">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определение соответствия уровня и качества </w:t>
      </w:r>
      <w:proofErr w:type="gramStart"/>
      <w:r w:rsidRPr="00B55B3A">
        <w:rPr>
          <w:rFonts w:ascii="Times New Roman" w:eastAsia="Times New Roman" w:hAnsi="Times New Roman" w:cs="Times New Roman"/>
          <w:sz w:val="28"/>
          <w:szCs w:val="28"/>
          <w:lang w:eastAsia="ru-RU"/>
        </w:rPr>
        <w:t>подготовки</w:t>
      </w:r>
      <w:proofErr w:type="gramEnd"/>
      <w:r w:rsidRPr="00B55B3A">
        <w:rPr>
          <w:rFonts w:ascii="Times New Roman" w:eastAsia="Times New Roman" w:hAnsi="Times New Roman" w:cs="Times New Roman"/>
          <w:sz w:val="28"/>
          <w:szCs w:val="28"/>
          <w:lang w:eastAsia="ru-RU"/>
        </w:rPr>
        <w:t xml:space="preserve"> обучающихся требованиям к результатам освоения ОПОП, наличия умений самостоятельной работы;</w:t>
      </w:r>
    </w:p>
    <w:p w:rsidR="00B55B3A" w:rsidRPr="00B55B3A" w:rsidRDefault="00B55B3A" w:rsidP="00B55B3A">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4"/>
          <w:szCs w:val="24"/>
          <w:lang w:eastAsia="ru-RU"/>
        </w:rPr>
      </w:pPr>
      <w:r w:rsidRPr="00B55B3A">
        <w:rPr>
          <w:rFonts w:ascii="Times New Roman" w:eastAsia="Times New Roman" w:hAnsi="Times New Roman" w:cs="Times New Roman"/>
          <w:sz w:val="28"/>
          <w:szCs w:val="28"/>
          <w:lang w:eastAsia="ru-RU"/>
        </w:rPr>
        <w:t>повышение ответственности каждого педагогического работника за результаты своей профессиональной деятельности.</w:t>
      </w:r>
    </w:p>
    <w:p w:rsidR="00B55B3A" w:rsidRPr="00B55B3A" w:rsidRDefault="00B55B3A" w:rsidP="00B55B3A">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w:t>
      </w:r>
    </w:p>
    <w:p w:rsidR="00B55B3A" w:rsidRPr="00B55B3A" w:rsidRDefault="00B55B3A" w:rsidP="00B55B3A">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Формами промежуточной аттестации </w:t>
      </w:r>
      <w:proofErr w:type="gramStart"/>
      <w:r w:rsidRPr="00B55B3A">
        <w:rPr>
          <w:rFonts w:ascii="Times New Roman" w:eastAsia="Times New Roman" w:hAnsi="Times New Roman" w:cs="Times New Roman"/>
          <w:sz w:val="28"/>
          <w:szCs w:val="28"/>
          <w:lang w:eastAsia="ru-RU"/>
        </w:rPr>
        <w:t>обучающихся</w:t>
      </w:r>
      <w:proofErr w:type="gramEnd"/>
      <w:r w:rsidRPr="00B55B3A">
        <w:rPr>
          <w:rFonts w:ascii="Times New Roman" w:eastAsia="Times New Roman" w:hAnsi="Times New Roman" w:cs="Times New Roman"/>
          <w:sz w:val="28"/>
          <w:szCs w:val="28"/>
          <w:lang w:eastAsia="ru-RU"/>
        </w:rPr>
        <w:t xml:space="preserve"> являются:</w:t>
      </w:r>
    </w:p>
    <w:p w:rsidR="00B55B3A" w:rsidRPr="00B55B3A" w:rsidRDefault="00B55B3A" w:rsidP="00B55B3A">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экзамен по учебной дисциплине, междисциплинарному курсу;</w:t>
      </w:r>
    </w:p>
    <w:p w:rsidR="00B55B3A" w:rsidRPr="00B55B3A" w:rsidRDefault="00B55B3A" w:rsidP="00B55B3A">
      <w:pPr>
        <w:tabs>
          <w:tab w:val="left" w:pos="586"/>
        </w:tabs>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комплексный экзамен по учебным дисциплинам, междисциплинарным курсам;</w:t>
      </w:r>
    </w:p>
    <w:p w:rsidR="00B55B3A" w:rsidRPr="00B55B3A" w:rsidRDefault="00B55B3A" w:rsidP="00B55B3A">
      <w:pPr>
        <w:tabs>
          <w:tab w:val="left" w:pos="586"/>
        </w:tabs>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экзамен (квалификационный) по профессиональному модулю;</w:t>
      </w:r>
    </w:p>
    <w:p w:rsidR="00B55B3A" w:rsidRPr="00B55B3A" w:rsidRDefault="00B55B3A" w:rsidP="00B55B3A">
      <w:pPr>
        <w:tabs>
          <w:tab w:val="left" w:pos="5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комплексный экзамен (квалификационный) по профессиональным модулям;</w:t>
      </w:r>
    </w:p>
    <w:p w:rsidR="00B55B3A" w:rsidRPr="00B55B3A" w:rsidRDefault="00B55B3A" w:rsidP="00B55B3A">
      <w:pPr>
        <w:tabs>
          <w:tab w:val="left" w:pos="5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дифференцированный зачет по учебной дисциплине, междисциплинарному курсу, практике;</w:t>
      </w:r>
    </w:p>
    <w:p w:rsidR="00B55B3A" w:rsidRPr="00B55B3A" w:rsidRDefault="00B55B3A" w:rsidP="00B55B3A">
      <w:pPr>
        <w:tabs>
          <w:tab w:val="left" w:pos="586"/>
        </w:tabs>
        <w:autoSpaceDE w:val="0"/>
        <w:autoSpaceDN w:val="0"/>
        <w:adjustRightInd w:val="0"/>
        <w:spacing w:before="43"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w:t>
      </w:r>
      <w:r w:rsidRPr="00B55B3A">
        <w:rPr>
          <w:rFonts w:ascii="Times New Roman" w:eastAsia="Times New Roman" w:hAnsi="Times New Roman" w:cs="Times New Roman"/>
          <w:sz w:val="28"/>
          <w:szCs w:val="28"/>
          <w:lang w:eastAsia="ru-RU"/>
        </w:rPr>
        <w:tab/>
        <w:t>комплексный дифференцированный зачет по учебным дисциплинам, междисциплинарным курсам, практикам, междисциплинарным курсам и практике.</w:t>
      </w:r>
    </w:p>
    <w:p w:rsidR="00B55B3A" w:rsidRPr="00B55B3A" w:rsidRDefault="00B55B3A" w:rsidP="00B55B3A">
      <w:pPr>
        <w:tabs>
          <w:tab w:val="left" w:pos="586"/>
        </w:tabs>
        <w:autoSpaceDE w:val="0"/>
        <w:autoSpaceDN w:val="0"/>
        <w:adjustRightInd w:val="0"/>
        <w:spacing w:before="43"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 </w:t>
      </w:r>
      <w:r w:rsidRPr="00B55B3A">
        <w:rPr>
          <w:rFonts w:ascii="Times New Roman" w:eastAsia="Calibri" w:hAnsi="Times New Roman" w:cs="Times New Roman"/>
          <w:sz w:val="28"/>
          <w:szCs w:val="28"/>
        </w:rPr>
        <w:t>итоговая письменная классная  контрольная работа.</w:t>
      </w:r>
    </w:p>
    <w:p w:rsidR="00B55B3A" w:rsidRPr="00B55B3A" w:rsidRDefault="00B55B3A" w:rsidP="00B55B3A">
      <w:pPr>
        <w:tabs>
          <w:tab w:val="left" w:pos="672"/>
        </w:tabs>
        <w:autoSpaceDE w:val="0"/>
        <w:autoSpaceDN w:val="0"/>
        <w:adjustRightInd w:val="0"/>
        <w:spacing w:before="5" w:after="0" w:line="240" w:lineRule="auto"/>
        <w:ind w:firstLine="709"/>
        <w:jc w:val="both"/>
        <w:rPr>
          <w:rFonts w:ascii="Times New Roman" w:eastAsia="Times New Roman" w:hAnsi="Times New Roman" w:cs="Times New Roman"/>
          <w:sz w:val="24"/>
          <w:szCs w:val="24"/>
          <w:lang w:eastAsia="ru-RU"/>
        </w:rPr>
      </w:pPr>
      <w:r w:rsidRPr="00B55B3A">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B55B3A" w:rsidRPr="00B55B3A" w:rsidRDefault="00B55B3A" w:rsidP="00B55B3A">
      <w:pPr>
        <w:tabs>
          <w:tab w:val="left" w:pos="586"/>
        </w:tabs>
        <w:autoSpaceDE w:val="0"/>
        <w:autoSpaceDN w:val="0"/>
        <w:adjustRightInd w:val="0"/>
        <w:spacing w:before="38"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B55B3A" w:rsidRPr="00B55B3A" w:rsidRDefault="00B55B3A" w:rsidP="00B55B3A">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 </w:t>
      </w:r>
      <w:r w:rsidRPr="00B55B3A">
        <w:rPr>
          <w:rFonts w:ascii="Times New Roman" w:eastAsia="Calibri" w:hAnsi="Times New Roman" w:cs="Times New Roman"/>
          <w:sz w:val="28"/>
          <w:szCs w:val="28"/>
        </w:rPr>
        <w:t>итоговая письменная классная  контрольная работа</w:t>
      </w:r>
      <w:r w:rsidRPr="00B55B3A">
        <w:rPr>
          <w:rFonts w:ascii="Times New Roman" w:eastAsia="Times New Roman" w:hAnsi="Times New Roman" w:cs="Times New Roman"/>
          <w:sz w:val="28"/>
          <w:szCs w:val="28"/>
          <w:lang w:eastAsia="ru-RU"/>
        </w:rPr>
        <w:t>;</w:t>
      </w:r>
    </w:p>
    <w:p w:rsidR="00B55B3A" w:rsidRPr="00B55B3A" w:rsidRDefault="00B55B3A" w:rsidP="00B55B3A">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B55B3A" w:rsidRPr="00B55B3A" w:rsidRDefault="00B55B3A" w:rsidP="00B55B3A">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B55B3A" w:rsidRPr="00B55B3A" w:rsidRDefault="00B55B3A" w:rsidP="00B55B3A">
      <w:pPr>
        <w:tabs>
          <w:tab w:val="left" w:pos="586"/>
        </w:tabs>
        <w:autoSpaceDE w:val="0"/>
        <w:autoSpaceDN w:val="0"/>
        <w:adjustRightInd w:val="0"/>
        <w:spacing w:before="82"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по профессиональному модулю - экзамен (квалификационный).</w:t>
      </w:r>
    </w:p>
    <w:p w:rsidR="00B55B3A" w:rsidRPr="00B55B3A" w:rsidRDefault="00B55B3A" w:rsidP="00B55B3A">
      <w:pPr>
        <w:tabs>
          <w:tab w:val="left" w:pos="701"/>
        </w:tabs>
        <w:autoSpaceDE w:val="0"/>
        <w:autoSpaceDN w:val="0"/>
        <w:adjustRightInd w:val="0"/>
        <w:spacing w:before="72"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Результаты промежуточной аттестации определяются следующими оценками: 5 «отлично», 4 «хорошо», 3 «удовлетворительно», 2 «неудовлетворительно»</w:t>
      </w:r>
    </w:p>
    <w:p w:rsidR="00B55B3A" w:rsidRPr="00B55B3A" w:rsidRDefault="00B55B3A" w:rsidP="00B55B3A">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lastRenderedPageBreak/>
        <w:t>В каждом учебном году количество экзаменов не должно превышать 8, а количество зачетов - 10 (без учета зачетов по физической культуре).</w:t>
      </w:r>
    </w:p>
    <w:p w:rsidR="00B55B3A" w:rsidRPr="00B55B3A" w:rsidRDefault="00B55B3A" w:rsidP="00B55B3A">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55B3A" w:rsidRPr="00B55B3A" w:rsidRDefault="00B55B3A" w:rsidP="00B55B3A">
      <w:pPr>
        <w:widowControl w:val="0"/>
        <w:spacing w:after="0" w:line="240" w:lineRule="auto"/>
        <w:ind w:firstLine="709"/>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 xml:space="preserve">5.2. Организация </w:t>
      </w:r>
      <w:proofErr w:type="gramStart"/>
      <w:r w:rsidRPr="00B55B3A">
        <w:rPr>
          <w:rFonts w:ascii="Times New Roman" w:eastAsia="Times New Roman" w:hAnsi="Times New Roman" w:cs="Times New Roman"/>
          <w:b/>
          <w:sz w:val="28"/>
          <w:szCs w:val="28"/>
          <w:lang w:eastAsia="ru-RU"/>
        </w:rPr>
        <w:t>государственной</w:t>
      </w:r>
      <w:proofErr w:type="gramEnd"/>
      <w:r w:rsidRPr="00B55B3A">
        <w:rPr>
          <w:rFonts w:ascii="Times New Roman" w:eastAsia="Times New Roman" w:hAnsi="Times New Roman" w:cs="Times New Roman"/>
          <w:b/>
          <w:sz w:val="28"/>
          <w:szCs w:val="28"/>
          <w:lang w:eastAsia="ru-RU"/>
        </w:rPr>
        <w:t xml:space="preserve"> итоговой </w:t>
      </w:r>
    </w:p>
    <w:p w:rsidR="00B55B3A" w:rsidRPr="00B55B3A" w:rsidRDefault="00B55B3A" w:rsidP="00B55B3A">
      <w:pPr>
        <w:widowControl w:val="0"/>
        <w:spacing w:after="0" w:line="240" w:lineRule="auto"/>
        <w:ind w:firstLine="709"/>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аттестации выпускников</w:t>
      </w:r>
    </w:p>
    <w:p w:rsidR="00B55B3A" w:rsidRPr="00B55B3A" w:rsidRDefault="00B55B3A" w:rsidP="00B55B3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w:t>
      </w:r>
      <w:hyperlink r:id="rId11"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B55B3A">
          <w:rPr>
            <w:rFonts w:ascii="Times New Roman" w:eastAsia="Times New Roman" w:hAnsi="Times New Roman" w:cs="Times New Roman"/>
            <w:sz w:val="28"/>
            <w:szCs w:val="28"/>
            <w:bdr w:val="none" w:sz="0" w:space="0" w:color="auto" w:frame="1"/>
            <w:lang w:eastAsia="ru-RU"/>
          </w:rPr>
          <w:t>стандарта</w:t>
        </w:r>
      </w:hyperlink>
      <w:r w:rsidRPr="00B55B3A">
        <w:rPr>
          <w:rFonts w:ascii="Times New Roman" w:eastAsia="Times New Roman" w:hAnsi="Times New Roman" w:cs="Times New Roman"/>
          <w:color w:val="000000"/>
          <w:sz w:val="28"/>
          <w:szCs w:val="28"/>
          <w:lang w:eastAsia="ru-RU"/>
        </w:rPr>
        <w:t>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колледжем.</w:t>
      </w:r>
    </w:p>
    <w:p w:rsidR="00B55B3A" w:rsidRPr="00B55B3A" w:rsidRDefault="00B55B3A" w:rsidP="00B55B3A">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B55B3A" w:rsidRPr="00B55B3A" w:rsidRDefault="00B55B3A" w:rsidP="00B55B3A">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Состав государственной экзаменационной комиссии утверждается приказом директора колледжа.</w:t>
      </w:r>
    </w:p>
    <w:p w:rsidR="00B55B3A" w:rsidRPr="00B55B3A" w:rsidRDefault="00B55B3A" w:rsidP="00B55B3A">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B55B3A" w:rsidRPr="00B55B3A" w:rsidRDefault="00B55B3A" w:rsidP="00B55B3A">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Председателем государственной экзаменационной комиссии колледжа утверждается лицо, не работающее в образовательной организации, из числа:</w:t>
      </w:r>
    </w:p>
    <w:p w:rsidR="00B55B3A" w:rsidRPr="00B55B3A" w:rsidRDefault="00B55B3A" w:rsidP="00B55B3A">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B55B3A" w:rsidRPr="00B55B3A" w:rsidRDefault="00B55B3A" w:rsidP="00B55B3A">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B55B3A" w:rsidRPr="00B55B3A" w:rsidRDefault="00B55B3A" w:rsidP="00B55B3A">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ведущих специалистов - представителей работодателей или их объединений по профилю подготовки выпускников.</w:t>
      </w:r>
    </w:p>
    <w:p w:rsidR="00B55B3A" w:rsidRPr="00B55B3A" w:rsidRDefault="00B55B3A" w:rsidP="00B55B3A">
      <w:pPr>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К </w:t>
      </w:r>
      <w:r w:rsidRPr="00B55B3A">
        <w:rPr>
          <w:rFonts w:ascii="Times New Roman" w:eastAsia="Times New Roman" w:hAnsi="Times New Roman" w:cs="Times New Roman"/>
          <w:color w:val="000000"/>
          <w:sz w:val="28"/>
          <w:szCs w:val="28"/>
          <w:lang w:eastAsia="ru-RU"/>
        </w:rPr>
        <w:t>государственной итоговой аттестации</w:t>
      </w:r>
      <w:r w:rsidRPr="00B55B3A">
        <w:rPr>
          <w:rFonts w:ascii="Times New Roman" w:eastAsia="Times New Roman" w:hAnsi="Times New Roman" w:cs="Times New Roman"/>
          <w:sz w:val="28"/>
          <w:szCs w:val="28"/>
          <w:lang w:eastAsia="ru-RU"/>
        </w:rPr>
        <w:t xml:space="preserve"> допускаются лица, завершившие предусмотренный курс </w:t>
      </w:r>
      <w:proofErr w:type="gramStart"/>
      <w:r w:rsidRPr="00B55B3A">
        <w:rPr>
          <w:rFonts w:ascii="Times New Roman" w:eastAsia="Times New Roman" w:hAnsi="Times New Roman" w:cs="Times New Roman"/>
          <w:sz w:val="28"/>
          <w:szCs w:val="28"/>
          <w:lang w:eastAsia="ru-RU"/>
        </w:rPr>
        <w:t>обучения</w:t>
      </w:r>
      <w:proofErr w:type="gramEnd"/>
      <w:r w:rsidRPr="00B55B3A">
        <w:rPr>
          <w:rFonts w:ascii="Times New Roman" w:eastAsia="Times New Roman" w:hAnsi="Times New Roman" w:cs="Times New Roman"/>
          <w:sz w:val="28"/>
          <w:szCs w:val="28"/>
          <w:lang w:eastAsia="ru-RU"/>
        </w:rPr>
        <w:t xml:space="preserve">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колледжа.</w:t>
      </w:r>
    </w:p>
    <w:p w:rsidR="00B55B3A" w:rsidRPr="00B55B3A" w:rsidRDefault="00B55B3A" w:rsidP="00B55B3A">
      <w:pPr>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 xml:space="preserve">     Объем времени на </w:t>
      </w:r>
      <w:proofErr w:type="gramStart"/>
      <w:r w:rsidRPr="00B55B3A">
        <w:rPr>
          <w:rFonts w:ascii="Times New Roman" w:eastAsia="Times New Roman" w:hAnsi="Times New Roman" w:cs="Times New Roman"/>
          <w:sz w:val="28"/>
          <w:szCs w:val="28"/>
          <w:lang w:eastAsia="ru-RU"/>
        </w:rPr>
        <w:t>подготовку</w:t>
      </w:r>
      <w:proofErr w:type="gramEnd"/>
      <w:r w:rsidRPr="00B55B3A">
        <w:rPr>
          <w:rFonts w:ascii="Times New Roman" w:eastAsia="Times New Roman" w:hAnsi="Times New Roman" w:cs="Times New Roman"/>
          <w:sz w:val="28"/>
          <w:szCs w:val="28"/>
          <w:lang w:eastAsia="ru-RU"/>
        </w:rPr>
        <w:t xml:space="preserve"> и проведение </w:t>
      </w:r>
      <w:r w:rsidRPr="00B55B3A">
        <w:rPr>
          <w:rFonts w:ascii="Times New Roman" w:eastAsia="Times New Roman" w:hAnsi="Times New Roman" w:cs="Times New Roman"/>
          <w:color w:val="000000"/>
          <w:sz w:val="28"/>
          <w:szCs w:val="28"/>
          <w:lang w:eastAsia="ru-RU"/>
        </w:rPr>
        <w:t>государственной итоговой аттестации</w:t>
      </w:r>
      <w:r w:rsidRPr="00B55B3A">
        <w:rPr>
          <w:rFonts w:ascii="Times New Roman" w:eastAsia="Times New Roman" w:hAnsi="Times New Roman" w:cs="Times New Roman"/>
          <w:sz w:val="28"/>
          <w:szCs w:val="28"/>
          <w:lang w:eastAsia="ru-RU"/>
        </w:rPr>
        <w:t xml:space="preserve"> составляет 6 недель.</w:t>
      </w:r>
    </w:p>
    <w:p w:rsidR="00B55B3A" w:rsidRPr="00B55B3A" w:rsidRDefault="00B55B3A" w:rsidP="00B55B3A">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Формой государственной итоговой аттестации является защита выпускной квалификационной работы</w:t>
      </w:r>
    </w:p>
    <w:p w:rsidR="00B55B3A" w:rsidRPr="00B55B3A" w:rsidRDefault="00B55B3A" w:rsidP="00B55B3A">
      <w:pPr>
        <w:shd w:val="clear" w:color="auto" w:fill="FFFFFF"/>
        <w:spacing w:before="75"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lastRenderedPageBreak/>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B55B3A" w:rsidRPr="00B55B3A" w:rsidRDefault="00B55B3A" w:rsidP="00B55B3A">
      <w:pPr>
        <w:spacing w:after="0" w:line="240" w:lineRule="auto"/>
        <w:ind w:firstLine="709"/>
        <w:jc w:val="both"/>
        <w:rPr>
          <w:rFonts w:ascii="Times New Roman" w:eastAsia="Times New Roman" w:hAnsi="Times New Roman" w:cs="Times New Roman"/>
          <w:sz w:val="28"/>
          <w:szCs w:val="28"/>
          <w:lang w:eastAsia="ko-KR"/>
        </w:rPr>
      </w:pPr>
      <w:r w:rsidRPr="00B55B3A">
        <w:rPr>
          <w:rFonts w:ascii="Times New Roman" w:eastAsia="Times New Roman" w:hAnsi="Times New Roman" w:cs="Times New Roman"/>
          <w:sz w:val="28"/>
          <w:szCs w:val="28"/>
          <w:lang w:eastAsia="ko-KR"/>
        </w:rPr>
        <w:t xml:space="preserve">Темы выпускных квалификационных работ (далее – ВКР)  имеют практико-ориентированный характер и соответствуют содержанию одного или нескольких профессиональных модулей. </w:t>
      </w:r>
    </w:p>
    <w:p w:rsidR="00B55B3A" w:rsidRPr="00B55B3A" w:rsidRDefault="00B55B3A" w:rsidP="00B55B3A">
      <w:pPr>
        <w:autoSpaceDE w:val="0"/>
        <w:autoSpaceDN w:val="0"/>
        <w:adjustRightInd w:val="0"/>
        <w:spacing w:after="0" w:line="240" w:lineRule="auto"/>
        <w:ind w:right="1325"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Перечень тем по ВКР:</w:t>
      </w:r>
    </w:p>
    <w:p w:rsidR="00B55B3A" w:rsidRPr="00B55B3A" w:rsidRDefault="00B55B3A" w:rsidP="00B55B3A">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-разрабатывается преподавателями МДК в рамках профессиональных модулей,</w:t>
      </w:r>
    </w:p>
    <w:p w:rsidR="00B55B3A" w:rsidRPr="00B55B3A" w:rsidRDefault="00B55B3A" w:rsidP="00B55B3A">
      <w:pPr>
        <w:widowControl w:val="0"/>
        <w:tabs>
          <w:tab w:val="left" w:pos="1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sz w:val="28"/>
          <w:szCs w:val="28"/>
          <w:lang w:eastAsia="ru-RU"/>
        </w:rPr>
        <w:t>рассматривается на заседаниях предметно-цикловых комиссий,</w:t>
      </w:r>
    </w:p>
    <w:p w:rsidR="00B55B3A" w:rsidRPr="00B55B3A" w:rsidRDefault="00B55B3A" w:rsidP="00B55B3A">
      <w:pPr>
        <w:spacing w:after="0" w:line="240" w:lineRule="auto"/>
        <w:ind w:firstLine="709"/>
        <w:jc w:val="both"/>
        <w:rPr>
          <w:rFonts w:ascii="Calibri" w:eastAsia="Times New Roman" w:hAnsi="Calibri" w:cs="Times New Roman"/>
          <w:sz w:val="28"/>
          <w:szCs w:val="28"/>
          <w:lang w:eastAsia="ru-RU"/>
        </w:rPr>
      </w:pPr>
      <w:r w:rsidRPr="00B55B3A">
        <w:rPr>
          <w:rFonts w:ascii="Times New Roman" w:eastAsia="Times New Roman" w:hAnsi="Times New Roman" w:cs="Times New Roman"/>
          <w:sz w:val="28"/>
          <w:szCs w:val="28"/>
          <w:lang w:eastAsia="ru-RU"/>
        </w:rPr>
        <w:t>-утверждается образовательным учреждением после предварительного положительного заключения работодателей (п.8.6 ФГОС СПО).</w:t>
      </w:r>
    </w:p>
    <w:p w:rsidR="00B55B3A" w:rsidRPr="00B55B3A" w:rsidRDefault="00B55B3A" w:rsidP="00B55B3A">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Для подготовки выпускной квалификационной работы студенту назначается руководитель и, при необходимости, консультанты.</w:t>
      </w:r>
    </w:p>
    <w:p w:rsidR="00B55B3A" w:rsidRPr="00B55B3A" w:rsidRDefault="00B55B3A" w:rsidP="00B55B3A">
      <w:pPr>
        <w:shd w:val="clear" w:color="auto" w:fill="FFFFFF"/>
        <w:spacing w:after="75" w:line="240" w:lineRule="auto"/>
        <w:ind w:firstLine="709"/>
        <w:jc w:val="both"/>
        <w:textAlignment w:val="baseline"/>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Закрепление за студентами тем выпускных квалификационных работ, назначение руководителей и консультантов осуществляется приказом директора колледжа.</w:t>
      </w:r>
    </w:p>
    <w:p w:rsidR="00B55B3A" w:rsidRPr="00B55B3A" w:rsidRDefault="00B55B3A" w:rsidP="00B55B3A">
      <w:pPr>
        <w:widowControl w:val="0"/>
        <w:spacing w:after="0" w:line="240" w:lineRule="auto"/>
        <w:ind w:firstLine="851"/>
        <w:contextualSpacing/>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sz w:val="28"/>
          <w:szCs w:val="28"/>
          <w:lang w:eastAsia="ru-RU"/>
        </w:rPr>
        <w:t>Итоговая оценка уровня и качества подготовки выпускников по специальности 44.02.01  Дошкольное образование (углубленной подготовки)     определяется по результатам выполнения и защиты ВКР. Оценка качества выпускной квалификационной работы производится, прежде всего, по уровню и объему самостоятельных решений, их новизне, сложности и практической ценности.</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B55B3A">
        <w:rPr>
          <w:rFonts w:ascii="Times New Roman" w:eastAsia="Calibri" w:hAnsi="Times New Roman" w:cs="Times New Roman"/>
          <w:i/>
          <w:iCs/>
          <w:sz w:val="28"/>
          <w:szCs w:val="28"/>
        </w:rPr>
        <w:t>Основными критериями при определении оценки за выполнение ВКР студентом для Руководителя ВКР являются:</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xml:space="preserve">- соответствие состава и объема </w:t>
      </w:r>
      <w:proofErr w:type="gramStart"/>
      <w:r w:rsidRPr="00B55B3A">
        <w:rPr>
          <w:rFonts w:ascii="Times New Roman" w:eastAsia="Calibri" w:hAnsi="Times New Roman" w:cs="Times New Roman"/>
          <w:sz w:val="28"/>
          <w:szCs w:val="28"/>
        </w:rPr>
        <w:t>выполненной</w:t>
      </w:r>
      <w:proofErr w:type="gramEnd"/>
      <w:r w:rsidRPr="00B55B3A">
        <w:rPr>
          <w:rFonts w:ascii="Times New Roman" w:eastAsia="Calibri" w:hAnsi="Times New Roman" w:cs="Times New Roman"/>
          <w:sz w:val="28"/>
          <w:szCs w:val="28"/>
        </w:rPr>
        <w:t xml:space="preserve"> ВКР студента заданию,</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xml:space="preserve">- качество профессиональных знаний и умений студента, уровень его профессионального мышления, уровень </w:t>
      </w:r>
      <w:proofErr w:type="spellStart"/>
      <w:r w:rsidRPr="00B55B3A">
        <w:rPr>
          <w:rFonts w:ascii="Times New Roman" w:eastAsia="Calibri" w:hAnsi="Times New Roman" w:cs="Times New Roman"/>
          <w:sz w:val="28"/>
          <w:szCs w:val="28"/>
        </w:rPr>
        <w:t>сформированности</w:t>
      </w:r>
      <w:proofErr w:type="spellEnd"/>
      <w:r w:rsidRPr="00B55B3A">
        <w:rPr>
          <w:rFonts w:ascii="Times New Roman" w:eastAsia="Calibri" w:hAnsi="Times New Roman" w:cs="Times New Roman"/>
          <w:sz w:val="28"/>
          <w:szCs w:val="28"/>
        </w:rPr>
        <w:t xml:space="preserve"> общих </w:t>
      </w:r>
      <w:proofErr w:type="spellStart"/>
      <w:r w:rsidRPr="00B55B3A">
        <w:rPr>
          <w:rFonts w:ascii="Times New Roman" w:eastAsia="Calibri" w:hAnsi="Times New Roman" w:cs="Times New Roman"/>
          <w:sz w:val="28"/>
          <w:szCs w:val="28"/>
        </w:rPr>
        <w:t>компеиенций</w:t>
      </w:r>
      <w:proofErr w:type="spellEnd"/>
      <w:r w:rsidRPr="00B55B3A">
        <w:rPr>
          <w:rFonts w:ascii="Times New Roman" w:eastAsia="Calibri" w:hAnsi="Times New Roman" w:cs="Times New Roman"/>
          <w:sz w:val="28"/>
          <w:szCs w:val="28"/>
        </w:rPr>
        <w:t>;</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степень самостоятельности студента при выполнении работы,</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умение студента работать со справочной литературой, нормативными источниками и документацией,</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положительные стороны, а также недостатки в работе,</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оригинальность, практическая и научная ценность принятых в работе решений,</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качество оформления работы.</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B55B3A">
        <w:rPr>
          <w:rFonts w:ascii="Times New Roman" w:eastAsia="Calibri" w:hAnsi="Times New Roman" w:cs="Times New Roman"/>
          <w:i/>
          <w:iCs/>
          <w:sz w:val="28"/>
          <w:szCs w:val="28"/>
        </w:rPr>
        <w:t>Основными критериями при определении оценки за ВКР студента для Рецензента ВКР являются:</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B55B3A">
        <w:rPr>
          <w:rFonts w:ascii="Times New Roman" w:eastAsia="Calibri" w:hAnsi="Times New Roman" w:cs="Times New Roman"/>
          <w:sz w:val="28"/>
          <w:szCs w:val="28"/>
        </w:rPr>
        <w:t>- соответствие состава и объема представленной ВКР заданию,</w:t>
      </w:r>
      <w:proofErr w:type="gramEnd"/>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xml:space="preserve">- уровень </w:t>
      </w:r>
      <w:proofErr w:type="spellStart"/>
      <w:r w:rsidRPr="00B55B3A">
        <w:rPr>
          <w:rFonts w:ascii="Times New Roman" w:eastAsia="Calibri" w:hAnsi="Times New Roman" w:cs="Times New Roman"/>
          <w:sz w:val="28"/>
          <w:szCs w:val="28"/>
        </w:rPr>
        <w:t>сформированности</w:t>
      </w:r>
      <w:proofErr w:type="spellEnd"/>
      <w:r w:rsidRPr="00B55B3A">
        <w:rPr>
          <w:rFonts w:ascii="Times New Roman" w:eastAsia="Calibri" w:hAnsi="Times New Roman" w:cs="Times New Roman"/>
          <w:sz w:val="28"/>
          <w:szCs w:val="28"/>
        </w:rPr>
        <w:t xml:space="preserve"> профессиональных компетенций,</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качество выполнения всех составных частей ВКР,</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степень использования при выполнении ВКР последних достижений науки, образования;</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lastRenderedPageBreak/>
        <w:t>- оригинальность принятых в работе решений, практическая и научная значимость работы,</w:t>
      </w:r>
    </w:p>
    <w:p w:rsidR="00B55B3A" w:rsidRPr="00B55B3A" w:rsidRDefault="00B55B3A" w:rsidP="00B55B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качество оформления работы.</w:t>
      </w:r>
    </w:p>
    <w:p w:rsidR="00B55B3A" w:rsidRPr="00B55B3A" w:rsidRDefault="00B55B3A" w:rsidP="00B55B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Критериями выставления окончательной оценки являются:</w:t>
      </w:r>
    </w:p>
    <w:p w:rsidR="00B55B3A" w:rsidRPr="00B55B3A" w:rsidRDefault="00B55B3A" w:rsidP="00B55B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xml:space="preserve">- оценка руководителем выпускной квалификационной  работы уровня </w:t>
      </w:r>
      <w:proofErr w:type="spellStart"/>
      <w:r w:rsidRPr="00B55B3A">
        <w:rPr>
          <w:rFonts w:ascii="Times New Roman" w:eastAsia="Calibri" w:hAnsi="Times New Roman" w:cs="Times New Roman"/>
          <w:sz w:val="28"/>
          <w:szCs w:val="28"/>
        </w:rPr>
        <w:t>сформированности</w:t>
      </w:r>
      <w:proofErr w:type="spellEnd"/>
      <w:r w:rsidRPr="00B55B3A">
        <w:rPr>
          <w:rFonts w:ascii="Times New Roman" w:eastAsia="Calibri" w:hAnsi="Times New Roman" w:cs="Times New Roman"/>
          <w:sz w:val="28"/>
          <w:szCs w:val="28"/>
        </w:rPr>
        <w:t xml:space="preserve"> общих компетенций/ общих и профессиональных компетенций, необходимых для эффективного осуществления профессиональной деятельности, а также степени самостоятельности при выполнении обучающимся выпускной квалификационной работы;</w:t>
      </w:r>
    </w:p>
    <w:p w:rsidR="00B55B3A" w:rsidRPr="00B55B3A" w:rsidRDefault="00B55B3A" w:rsidP="00B55B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оценка рецензентом выполнения задания на выпускную квалификационную работу;</w:t>
      </w:r>
    </w:p>
    <w:p w:rsidR="00B55B3A" w:rsidRPr="00B55B3A" w:rsidRDefault="00B55B3A" w:rsidP="00B55B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xml:space="preserve">- оценка рецензентом уровня </w:t>
      </w:r>
      <w:proofErr w:type="spellStart"/>
      <w:r w:rsidRPr="00B55B3A">
        <w:rPr>
          <w:rFonts w:ascii="Times New Roman" w:eastAsia="Calibri" w:hAnsi="Times New Roman" w:cs="Times New Roman"/>
          <w:sz w:val="28"/>
          <w:szCs w:val="28"/>
        </w:rPr>
        <w:t>сформированности</w:t>
      </w:r>
      <w:proofErr w:type="spellEnd"/>
      <w:r w:rsidRPr="00B55B3A">
        <w:rPr>
          <w:rFonts w:ascii="Times New Roman" w:eastAsia="Calibri" w:hAnsi="Times New Roman" w:cs="Times New Roman"/>
          <w:sz w:val="28"/>
          <w:szCs w:val="28"/>
        </w:rPr>
        <w:t xml:space="preserve"> профессиональных компетенций/профессиональных и общих компетенций в соответствии с видом (видами) профессиональной деятельности по теме выпускной квалификационной работы;</w:t>
      </w:r>
    </w:p>
    <w:p w:rsidR="00B55B3A" w:rsidRPr="00B55B3A" w:rsidRDefault="00B55B3A" w:rsidP="00B55B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соответствие оформления выпускной квалификационной работы установленным требованиям;</w:t>
      </w:r>
    </w:p>
    <w:p w:rsidR="00B55B3A" w:rsidRPr="00B55B3A" w:rsidRDefault="00B55B3A" w:rsidP="00B55B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B55B3A">
        <w:rPr>
          <w:rFonts w:ascii="Times New Roman" w:eastAsia="Calibri" w:hAnsi="Times New Roman" w:cs="Times New Roman"/>
          <w:sz w:val="28"/>
          <w:szCs w:val="28"/>
        </w:rPr>
        <w:t>- прохождение студентом процедуры защиты выпускной квалификационной работы (качество устного доклада, свободное владение материалом ВКР, глубина и точность ответов на вопросы).</w:t>
      </w:r>
    </w:p>
    <w:p w:rsidR="00B55B3A" w:rsidRPr="00B55B3A" w:rsidRDefault="00B55B3A" w:rsidP="00B55B3A">
      <w:pPr>
        <w:widowControl w:val="0"/>
        <w:spacing w:after="0" w:line="240" w:lineRule="auto"/>
        <w:rPr>
          <w:rFonts w:ascii="Times New Roman" w:eastAsia="Times New Roman" w:hAnsi="Times New Roman" w:cs="Times New Roman"/>
          <w:b/>
          <w:sz w:val="28"/>
          <w:szCs w:val="28"/>
          <w:lang w:eastAsia="ru-RU"/>
        </w:rPr>
      </w:pPr>
    </w:p>
    <w:p w:rsidR="00B55B3A" w:rsidRPr="00B55B3A" w:rsidRDefault="00B55B3A" w:rsidP="00B55B3A">
      <w:pPr>
        <w:widowControl w:val="0"/>
        <w:spacing w:after="0" w:line="240" w:lineRule="auto"/>
        <w:ind w:firstLine="709"/>
        <w:jc w:val="center"/>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5.3.  Требования к выпускным квалификационным работам</w:t>
      </w:r>
    </w:p>
    <w:p w:rsidR="00B55B3A" w:rsidRPr="00B55B3A" w:rsidRDefault="00B55B3A" w:rsidP="00B55B3A">
      <w:pPr>
        <w:widowControl w:val="0"/>
        <w:shd w:val="clear" w:color="auto" w:fill="FFFFFF"/>
        <w:tabs>
          <w:tab w:val="left" w:pos="1776"/>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color w:val="000000"/>
          <w:spacing w:val="-1"/>
          <w:sz w:val="28"/>
          <w:szCs w:val="28"/>
          <w:lang w:eastAsia="ru-RU"/>
        </w:rPr>
        <w:t>ВКР может носить опытно-практический, опытно-</w:t>
      </w:r>
      <w:r w:rsidRPr="00B55B3A">
        <w:rPr>
          <w:rFonts w:ascii="Times New Roman" w:eastAsia="Times New Roman" w:hAnsi="Times New Roman" w:cs="Times New Roman"/>
          <w:color w:val="000000"/>
          <w:spacing w:val="1"/>
          <w:sz w:val="28"/>
          <w:szCs w:val="28"/>
          <w:lang w:eastAsia="ru-RU"/>
        </w:rPr>
        <w:t>экспериментальный, проектный характер.</w:t>
      </w:r>
    </w:p>
    <w:p w:rsidR="00B55B3A" w:rsidRPr="00B55B3A" w:rsidRDefault="00B55B3A" w:rsidP="00B55B3A">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color w:val="000000"/>
          <w:spacing w:val="10"/>
          <w:sz w:val="28"/>
          <w:szCs w:val="28"/>
          <w:lang w:eastAsia="ru-RU"/>
        </w:rPr>
        <w:t>Объем ВКР должен составлять не менее 30, но не более 50 страниц пе</w:t>
      </w:r>
      <w:r w:rsidRPr="00B55B3A">
        <w:rPr>
          <w:rFonts w:ascii="Times New Roman" w:eastAsia="Times New Roman" w:hAnsi="Times New Roman" w:cs="Times New Roman"/>
          <w:color w:val="000000"/>
          <w:spacing w:val="10"/>
          <w:sz w:val="28"/>
          <w:szCs w:val="28"/>
          <w:lang w:eastAsia="ru-RU"/>
        </w:rPr>
        <w:softHyphen/>
      </w:r>
      <w:r w:rsidRPr="00B55B3A">
        <w:rPr>
          <w:rFonts w:ascii="Times New Roman" w:eastAsia="Times New Roman" w:hAnsi="Times New Roman" w:cs="Times New Roman"/>
          <w:color w:val="000000"/>
          <w:spacing w:val="-1"/>
          <w:sz w:val="28"/>
          <w:szCs w:val="28"/>
          <w:lang w:eastAsia="ru-RU"/>
        </w:rPr>
        <w:t>чатного текста.</w:t>
      </w:r>
    </w:p>
    <w:p w:rsidR="00B55B3A" w:rsidRPr="00B55B3A" w:rsidRDefault="00B55B3A" w:rsidP="00B55B3A">
      <w:pPr>
        <w:widowControl w:val="0"/>
        <w:shd w:val="clear" w:color="auto" w:fill="FFFFFF"/>
        <w:tabs>
          <w:tab w:val="left" w:pos="1291"/>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color w:val="000000"/>
          <w:sz w:val="28"/>
          <w:szCs w:val="28"/>
          <w:lang w:eastAsia="ru-RU"/>
        </w:rPr>
        <w:t>ВКР опытно-практического характера имеет следующую структуру:</w:t>
      </w:r>
    </w:p>
    <w:p w:rsidR="00B55B3A" w:rsidRPr="00B55B3A" w:rsidRDefault="00B55B3A" w:rsidP="00B55B3A">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B55B3A">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B55B3A">
        <w:rPr>
          <w:rFonts w:ascii="Times New Roman" w:eastAsia="Times New Roman" w:hAnsi="Times New Roman" w:cs="Times New Roman"/>
          <w:color w:val="000000"/>
          <w:sz w:val="28"/>
          <w:szCs w:val="28"/>
          <w:lang w:eastAsia="ru-RU"/>
        </w:rPr>
        <w:t>цели, задачи работы и др.;</w:t>
      </w:r>
    </w:p>
    <w:p w:rsidR="00B55B3A" w:rsidRPr="00B55B3A" w:rsidRDefault="00B55B3A" w:rsidP="00B55B3A">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7"/>
          <w:sz w:val="28"/>
          <w:szCs w:val="28"/>
          <w:lang w:eastAsia="ru-RU"/>
        </w:rPr>
        <w:t>теоретическая часть, в которой содержатся теоретические основы изу</w:t>
      </w:r>
      <w:r w:rsidRPr="00B55B3A">
        <w:rPr>
          <w:rFonts w:ascii="Times New Roman" w:eastAsia="Times New Roman" w:hAnsi="Times New Roman" w:cs="Times New Roman"/>
          <w:color w:val="000000"/>
          <w:sz w:val="28"/>
          <w:szCs w:val="28"/>
          <w:lang w:eastAsia="ru-RU"/>
        </w:rPr>
        <w:t>чаемой проблемы;</w:t>
      </w:r>
    </w:p>
    <w:p w:rsidR="00B55B3A" w:rsidRPr="00B55B3A" w:rsidRDefault="00B55B3A" w:rsidP="00B55B3A">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2"/>
          <w:sz w:val="28"/>
          <w:szCs w:val="28"/>
          <w:lang w:eastAsia="ru-RU"/>
        </w:rPr>
        <w:t>практическая часть, должна быть направлена на решение выбранной про</w:t>
      </w:r>
      <w:r w:rsidRPr="00B55B3A">
        <w:rPr>
          <w:rFonts w:ascii="Times New Roman" w:eastAsia="Times New Roman" w:hAnsi="Times New Roman" w:cs="Times New Roman"/>
          <w:color w:val="000000"/>
          <w:spacing w:val="1"/>
          <w:sz w:val="28"/>
          <w:szCs w:val="28"/>
          <w:lang w:eastAsia="ru-RU"/>
        </w:rPr>
        <w:t xml:space="preserve">блемы и состоять из проектирования педагогической деятельности, описания ее </w:t>
      </w:r>
      <w:r w:rsidRPr="00B55B3A">
        <w:rPr>
          <w:rFonts w:ascii="Times New Roman" w:eastAsia="Times New Roman" w:hAnsi="Times New Roman" w:cs="Times New Roman"/>
          <w:color w:val="000000"/>
          <w:spacing w:val="2"/>
          <w:sz w:val="28"/>
          <w:szCs w:val="28"/>
          <w:lang w:eastAsia="ru-RU"/>
        </w:rPr>
        <w:t xml:space="preserve">реализации, оценки ее результативности. Практическая часть может включать в </w:t>
      </w:r>
      <w:r w:rsidRPr="00B55B3A">
        <w:rPr>
          <w:rFonts w:ascii="Times New Roman" w:eastAsia="Times New Roman" w:hAnsi="Times New Roman" w:cs="Times New Roman"/>
          <w:color w:val="000000"/>
          <w:spacing w:val="4"/>
          <w:sz w:val="28"/>
          <w:szCs w:val="28"/>
          <w:lang w:eastAsia="ru-RU"/>
        </w:rPr>
        <w:t>себя систему разработанных занятий, уроков, внеклассных форм работы, ком</w:t>
      </w:r>
      <w:r w:rsidRPr="00B55B3A">
        <w:rPr>
          <w:rFonts w:ascii="Times New Roman" w:eastAsia="Times New Roman" w:hAnsi="Times New Roman" w:cs="Times New Roman"/>
          <w:color w:val="000000"/>
          <w:spacing w:val="3"/>
          <w:sz w:val="28"/>
          <w:szCs w:val="28"/>
          <w:lang w:eastAsia="ru-RU"/>
        </w:rPr>
        <w:t xml:space="preserve">плектов учебно-наглядных или учебно-методических пособий, описание опыта </w:t>
      </w:r>
      <w:r w:rsidRPr="00B55B3A">
        <w:rPr>
          <w:rFonts w:ascii="Times New Roman" w:eastAsia="Times New Roman" w:hAnsi="Times New Roman" w:cs="Times New Roman"/>
          <w:color w:val="000000"/>
          <w:spacing w:val="1"/>
          <w:sz w:val="28"/>
          <w:szCs w:val="28"/>
          <w:lang w:eastAsia="ru-RU"/>
        </w:rPr>
        <w:t>практической работы (отдельного педагога, системы обучения, воспитания кон</w:t>
      </w:r>
      <w:r w:rsidRPr="00B55B3A">
        <w:rPr>
          <w:rFonts w:ascii="Times New Roman" w:eastAsia="Times New Roman" w:hAnsi="Times New Roman" w:cs="Times New Roman"/>
          <w:color w:val="000000"/>
          <w:spacing w:val="3"/>
          <w:sz w:val="28"/>
          <w:szCs w:val="28"/>
          <w:lang w:eastAsia="ru-RU"/>
        </w:rPr>
        <w:t xml:space="preserve">кретного образовательного учреждения) и т.п. с обоснованием их разработки и </w:t>
      </w:r>
      <w:r w:rsidRPr="00B55B3A">
        <w:rPr>
          <w:rFonts w:ascii="Times New Roman" w:eastAsia="Times New Roman" w:hAnsi="Times New Roman" w:cs="Times New Roman"/>
          <w:color w:val="000000"/>
          <w:spacing w:val="1"/>
          <w:sz w:val="28"/>
          <w:szCs w:val="28"/>
          <w:lang w:eastAsia="ru-RU"/>
        </w:rPr>
        <w:t>методическими указаниями по их применению:</w:t>
      </w:r>
    </w:p>
    <w:p w:rsidR="00B55B3A" w:rsidRPr="00B55B3A" w:rsidRDefault="00B55B3A" w:rsidP="00B55B3A">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B55B3A">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B55B3A" w:rsidRPr="00B55B3A" w:rsidRDefault="00B55B3A" w:rsidP="00B55B3A">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1"/>
          <w:sz w:val="28"/>
          <w:szCs w:val="28"/>
          <w:lang w:eastAsia="ru-RU"/>
        </w:rPr>
        <w:lastRenderedPageBreak/>
        <w:t>список используемой литературы (не менее 20 источников);</w:t>
      </w:r>
    </w:p>
    <w:p w:rsidR="00B55B3A" w:rsidRPr="00B55B3A" w:rsidRDefault="00B55B3A" w:rsidP="00B55B3A">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1"/>
          <w:sz w:val="28"/>
          <w:szCs w:val="28"/>
          <w:lang w:eastAsia="ru-RU"/>
        </w:rPr>
        <w:t>приложение.</w:t>
      </w:r>
    </w:p>
    <w:p w:rsidR="00B55B3A" w:rsidRPr="00B55B3A" w:rsidRDefault="00B55B3A" w:rsidP="00B55B3A">
      <w:pPr>
        <w:widowControl w:val="0"/>
        <w:shd w:val="clear" w:color="auto" w:fill="FFFFFF"/>
        <w:autoSpaceDE w:val="0"/>
        <w:autoSpaceDN w:val="0"/>
        <w:adjustRightInd w:val="0"/>
        <w:spacing w:after="0" w:line="322" w:lineRule="exact"/>
        <w:ind w:right="14" w:firstLine="709"/>
        <w:jc w:val="both"/>
        <w:rPr>
          <w:rFonts w:ascii="Times New Roman" w:eastAsia="Times New Roman" w:hAnsi="Times New Roman" w:cs="Times New Roman"/>
          <w:sz w:val="28"/>
          <w:szCs w:val="28"/>
          <w:lang w:eastAsia="ru-RU"/>
        </w:rPr>
      </w:pPr>
      <w:proofErr w:type="gramStart"/>
      <w:r w:rsidRPr="00B55B3A">
        <w:rPr>
          <w:rFonts w:ascii="Times New Roman" w:eastAsia="Times New Roman" w:hAnsi="Times New Roman" w:cs="Times New Roman"/>
          <w:color w:val="000000"/>
          <w:spacing w:val="1"/>
          <w:sz w:val="28"/>
          <w:szCs w:val="28"/>
          <w:lang w:eastAsia="ru-RU"/>
        </w:rPr>
        <w:t xml:space="preserve">Например, практическая часть ВКР включает обследование уровня воспитанности, </w:t>
      </w:r>
      <w:proofErr w:type="spellStart"/>
      <w:r w:rsidRPr="00B55B3A">
        <w:rPr>
          <w:rFonts w:ascii="Times New Roman" w:eastAsia="Times New Roman" w:hAnsi="Times New Roman" w:cs="Times New Roman"/>
          <w:color w:val="000000"/>
          <w:spacing w:val="1"/>
          <w:sz w:val="28"/>
          <w:szCs w:val="28"/>
          <w:lang w:eastAsia="ru-RU"/>
        </w:rPr>
        <w:t>обученности</w:t>
      </w:r>
      <w:proofErr w:type="spellEnd"/>
      <w:r w:rsidRPr="00B55B3A">
        <w:rPr>
          <w:rFonts w:ascii="Times New Roman" w:eastAsia="Times New Roman" w:hAnsi="Times New Roman" w:cs="Times New Roman"/>
          <w:color w:val="000000"/>
          <w:spacing w:val="1"/>
          <w:sz w:val="28"/>
          <w:szCs w:val="28"/>
          <w:lang w:eastAsia="ru-RU"/>
        </w:rPr>
        <w:t>, развития субъекта исследования, разработку и апробацию системы работ (серии занятий, уроков, бесед, экскурсий, мероприятий, дидактических игр, упражнений и т.д.), анализ и оценку результативности про</w:t>
      </w:r>
      <w:r w:rsidRPr="00B55B3A">
        <w:rPr>
          <w:rFonts w:ascii="Times New Roman" w:eastAsia="Times New Roman" w:hAnsi="Times New Roman" w:cs="Times New Roman"/>
          <w:color w:val="000000"/>
          <w:sz w:val="28"/>
          <w:szCs w:val="28"/>
          <w:lang w:eastAsia="ru-RU"/>
        </w:rPr>
        <w:t>веденной работы.</w:t>
      </w:r>
      <w:proofErr w:type="gramEnd"/>
    </w:p>
    <w:p w:rsidR="00B55B3A" w:rsidRPr="00B55B3A" w:rsidRDefault="00B55B3A" w:rsidP="00B55B3A">
      <w:pPr>
        <w:widowControl w:val="0"/>
        <w:shd w:val="clear" w:color="auto" w:fill="FFFFFF"/>
        <w:tabs>
          <w:tab w:val="left" w:pos="1282"/>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color w:val="000000"/>
          <w:sz w:val="28"/>
          <w:szCs w:val="28"/>
          <w:lang w:eastAsia="ru-RU"/>
        </w:rPr>
        <w:t>ВКР опытно-экспериментального характера имеет следующую струк</w:t>
      </w:r>
      <w:r w:rsidRPr="00B55B3A">
        <w:rPr>
          <w:rFonts w:ascii="Times New Roman" w:eastAsia="Times New Roman" w:hAnsi="Times New Roman" w:cs="Times New Roman"/>
          <w:color w:val="000000"/>
          <w:spacing w:val="-5"/>
          <w:sz w:val="28"/>
          <w:szCs w:val="28"/>
          <w:lang w:eastAsia="ru-RU"/>
        </w:rPr>
        <w:t>туру:</w:t>
      </w:r>
    </w:p>
    <w:p w:rsidR="00B55B3A" w:rsidRPr="00B55B3A" w:rsidRDefault="00B55B3A" w:rsidP="00B55B3A">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B55B3A">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B55B3A">
        <w:rPr>
          <w:rFonts w:ascii="Times New Roman" w:eastAsia="Times New Roman" w:hAnsi="Times New Roman" w:cs="Times New Roman"/>
          <w:color w:val="000000"/>
          <w:sz w:val="28"/>
          <w:szCs w:val="28"/>
          <w:lang w:eastAsia="ru-RU"/>
        </w:rPr>
        <w:t>цели, задачи работы и др.;</w:t>
      </w:r>
    </w:p>
    <w:p w:rsidR="00B55B3A" w:rsidRPr="00B55B3A" w:rsidRDefault="00B55B3A" w:rsidP="00B55B3A">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5"/>
          <w:sz w:val="28"/>
          <w:szCs w:val="28"/>
          <w:lang w:eastAsia="ru-RU"/>
        </w:rPr>
        <w:t>теоретическая часть, в которой даны история вопроса, аспекты разрабо</w:t>
      </w:r>
      <w:r w:rsidRPr="00B55B3A">
        <w:rPr>
          <w:rFonts w:ascii="Times New Roman" w:eastAsia="Times New Roman" w:hAnsi="Times New Roman" w:cs="Times New Roman"/>
          <w:color w:val="000000"/>
          <w:sz w:val="28"/>
          <w:szCs w:val="28"/>
          <w:lang w:eastAsia="ru-RU"/>
        </w:rPr>
        <w:t xml:space="preserve">танности проблемы в теории и практике, психолого-педагогическое обоснование </w:t>
      </w:r>
      <w:r w:rsidRPr="00B55B3A">
        <w:rPr>
          <w:rFonts w:ascii="Times New Roman" w:eastAsia="Times New Roman" w:hAnsi="Times New Roman" w:cs="Times New Roman"/>
          <w:color w:val="000000"/>
          <w:spacing w:val="-1"/>
          <w:sz w:val="28"/>
          <w:szCs w:val="28"/>
          <w:lang w:eastAsia="ru-RU"/>
        </w:rPr>
        <w:t>проблемы;</w:t>
      </w:r>
    </w:p>
    <w:p w:rsidR="00B55B3A" w:rsidRPr="00B55B3A" w:rsidRDefault="00B55B3A" w:rsidP="00B55B3A">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6"/>
          <w:sz w:val="28"/>
          <w:szCs w:val="28"/>
          <w:lang w:eastAsia="ru-RU"/>
        </w:rPr>
        <w:t>практическая часть, в которой представлены план проведения экспери</w:t>
      </w:r>
      <w:r w:rsidRPr="00B55B3A">
        <w:rPr>
          <w:rFonts w:ascii="Times New Roman" w:eastAsia="Times New Roman" w:hAnsi="Times New Roman" w:cs="Times New Roman"/>
          <w:color w:val="000000"/>
          <w:sz w:val="28"/>
          <w:szCs w:val="28"/>
          <w:lang w:eastAsia="ru-RU"/>
        </w:rPr>
        <w:t>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B55B3A" w:rsidRPr="00B55B3A" w:rsidRDefault="00B55B3A" w:rsidP="00B55B3A">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B55B3A">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B55B3A" w:rsidRPr="00B55B3A" w:rsidRDefault="00B55B3A" w:rsidP="00B55B3A">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z w:val="28"/>
          <w:szCs w:val="28"/>
          <w:lang w:eastAsia="ru-RU"/>
        </w:rPr>
        <w:t>список используемой литературы (не менее 20 источников):</w:t>
      </w:r>
    </w:p>
    <w:p w:rsidR="00B55B3A" w:rsidRPr="00B55B3A" w:rsidRDefault="00B55B3A" w:rsidP="00B55B3A">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B55B3A">
        <w:rPr>
          <w:rFonts w:ascii="Times New Roman" w:eastAsia="Times New Roman" w:hAnsi="Times New Roman" w:cs="Times New Roman"/>
          <w:color w:val="000000"/>
          <w:spacing w:val="-1"/>
          <w:sz w:val="28"/>
          <w:szCs w:val="28"/>
          <w:lang w:eastAsia="ru-RU"/>
        </w:rPr>
        <w:t>приложение.</w:t>
      </w:r>
    </w:p>
    <w:p w:rsidR="00B55B3A" w:rsidRPr="00B55B3A" w:rsidRDefault="00B55B3A" w:rsidP="00B55B3A">
      <w:pPr>
        <w:widowControl w:val="0"/>
        <w:shd w:val="clear" w:color="auto" w:fill="FFFFFF"/>
        <w:tabs>
          <w:tab w:val="left" w:pos="749"/>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color w:val="000000"/>
          <w:sz w:val="28"/>
          <w:szCs w:val="28"/>
          <w:lang w:eastAsia="ru-RU"/>
        </w:rPr>
        <w:t xml:space="preserve">Содержанием ВКР проектного характера является разработка изделия или продукта творческой деятельности. По структуре </w:t>
      </w:r>
      <w:proofErr w:type="gramStart"/>
      <w:r w:rsidRPr="00B55B3A">
        <w:rPr>
          <w:rFonts w:ascii="Times New Roman" w:eastAsia="Times New Roman" w:hAnsi="Times New Roman" w:cs="Times New Roman"/>
          <w:color w:val="000000"/>
          <w:sz w:val="28"/>
          <w:szCs w:val="28"/>
          <w:lang w:eastAsia="ru-RU"/>
        </w:rPr>
        <w:t>данная</w:t>
      </w:r>
      <w:proofErr w:type="gramEnd"/>
      <w:r w:rsidRPr="00B55B3A">
        <w:rPr>
          <w:rFonts w:ascii="Times New Roman" w:eastAsia="Times New Roman" w:hAnsi="Times New Roman" w:cs="Times New Roman"/>
          <w:color w:val="000000"/>
          <w:sz w:val="28"/>
          <w:szCs w:val="28"/>
          <w:lang w:eastAsia="ru-RU"/>
        </w:rPr>
        <w:t xml:space="preserve"> ВКР состоит из по</w:t>
      </w:r>
      <w:r w:rsidRPr="00B55B3A">
        <w:rPr>
          <w:rFonts w:ascii="Times New Roman" w:eastAsia="Times New Roman" w:hAnsi="Times New Roman" w:cs="Times New Roman"/>
          <w:color w:val="000000"/>
          <w:spacing w:val="1"/>
          <w:sz w:val="28"/>
          <w:szCs w:val="28"/>
          <w:lang w:eastAsia="ru-RU"/>
        </w:rPr>
        <w:t>яснительной записки, практической части и списка литературы.</w:t>
      </w:r>
    </w:p>
    <w:p w:rsidR="00B55B3A" w:rsidRPr="00B55B3A" w:rsidRDefault="00B55B3A" w:rsidP="00B55B3A">
      <w:pPr>
        <w:widowControl w:val="0"/>
        <w:shd w:val="clear" w:color="auto" w:fill="FFFFFF"/>
        <w:autoSpaceDE w:val="0"/>
        <w:autoSpaceDN w:val="0"/>
        <w:adjustRightInd w:val="0"/>
        <w:spacing w:after="0" w:line="322" w:lineRule="exact"/>
        <w:ind w:right="10"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color w:val="000000"/>
          <w:sz w:val="28"/>
          <w:szCs w:val="28"/>
          <w:lang w:eastAsia="ru-RU"/>
        </w:rPr>
        <w:t xml:space="preserve">В пояснительной записке дается теоретическое, а в необходимых случаях и </w:t>
      </w:r>
      <w:r w:rsidRPr="00B55B3A">
        <w:rPr>
          <w:rFonts w:ascii="Times New Roman" w:eastAsia="Times New Roman" w:hAnsi="Times New Roman" w:cs="Times New Roman"/>
          <w:color w:val="000000"/>
          <w:spacing w:val="1"/>
          <w:sz w:val="28"/>
          <w:szCs w:val="28"/>
          <w:lang w:eastAsia="ru-RU"/>
        </w:rPr>
        <w:t>расчетное обоснование создаваемых изделии или продуктов творческой дея</w:t>
      </w:r>
      <w:r w:rsidRPr="00B55B3A">
        <w:rPr>
          <w:rFonts w:ascii="Times New Roman" w:eastAsia="Times New Roman" w:hAnsi="Times New Roman" w:cs="Times New Roman"/>
          <w:color w:val="000000"/>
          <w:sz w:val="28"/>
          <w:szCs w:val="28"/>
          <w:lang w:eastAsia="ru-RU"/>
        </w:rPr>
        <w:t>тельности. Структура и содержание пояснительной записки определяются в за</w:t>
      </w:r>
      <w:r w:rsidRPr="00B55B3A">
        <w:rPr>
          <w:rFonts w:ascii="Times New Roman" w:eastAsia="Times New Roman" w:hAnsi="Times New Roman" w:cs="Times New Roman"/>
          <w:color w:val="000000"/>
          <w:spacing w:val="3"/>
          <w:sz w:val="28"/>
          <w:szCs w:val="28"/>
          <w:lang w:eastAsia="ru-RU"/>
        </w:rPr>
        <w:t>висимости от профиля специальности и темы ВКР. Объем пояснительной за</w:t>
      </w:r>
      <w:r w:rsidRPr="00B55B3A">
        <w:rPr>
          <w:rFonts w:ascii="Times New Roman" w:eastAsia="Times New Roman" w:hAnsi="Times New Roman" w:cs="Times New Roman"/>
          <w:color w:val="000000"/>
          <w:spacing w:val="1"/>
          <w:sz w:val="28"/>
          <w:szCs w:val="28"/>
          <w:lang w:eastAsia="ru-RU"/>
        </w:rPr>
        <w:t>писки должен составлять от 10 до 15 страниц печатного текста.</w:t>
      </w:r>
    </w:p>
    <w:p w:rsidR="00B55B3A" w:rsidRPr="00B55B3A" w:rsidRDefault="00B55B3A" w:rsidP="00B55B3A">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B55B3A">
        <w:rPr>
          <w:rFonts w:ascii="Times New Roman" w:eastAsia="Times New Roman" w:hAnsi="Times New Roman" w:cs="Times New Roman"/>
          <w:color w:val="000000"/>
          <w:sz w:val="28"/>
          <w:szCs w:val="28"/>
          <w:lang w:eastAsia="ru-RU"/>
        </w:rPr>
        <w:t>В практической части созданные изделия или продукты творческой дея</w:t>
      </w:r>
      <w:r w:rsidRPr="00B55B3A">
        <w:rPr>
          <w:rFonts w:ascii="Times New Roman" w:eastAsia="Times New Roman" w:hAnsi="Times New Roman" w:cs="Times New Roman"/>
          <w:color w:val="000000"/>
          <w:spacing w:val="1"/>
          <w:sz w:val="28"/>
          <w:szCs w:val="28"/>
          <w:lang w:eastAsia="ru-RU"/>
        </w:rPr>
        <w:t>тельности представляются в виде готовых изделий, художественных произве</w:t>
      </w:r>
      <w:r w:rsidRPr="00B55B3A">
        <w:rPr>
          <w:rFonts w:ascii="Times New Roman" w:eastAsia="Times New Roman" w:hAnsi="Times New Roman" w:cs="Times New Roman"/>
          <w:color w:val="000000"/>
          <w:sz w:val="28"/>
          <w:szCs w:val="28"/>
          <w:lang w:eastAsia="ru-RU"/>
        </w:rPr>
        <w:t xml:space="preserve">дений, картин, сценариев, чертежей, схем, графиков, диаграмм, серий наглядных </w:t>
      </w:r>
      <w:r w:rsidRPr="00B55B3A">
        <w:rPr>
          <w:rFonts w:ascii="Times New Roman" w:eastAsia="Times New Roman" w:hAnsi="Times New Roman" w:cs="Times New Roman"/>
          <w:color w:val="000000"/>
          <w:spacing w:val="4"/>
          <w:sz w:val="28"/>
          <w:szCs w:val="28"/>
          <w:lang w:eastAsia="ru-RU"/>
        </w:rPr>
        <w:t>пособий, компьютерных обучающих программ и презентаций и т.п. в соот</w:t>
      </w:r>
      <w:r w:rsidRPr="00B55B3A">
        <w:rPr>
          <w:rFonts w:ascii="Times New Roman" w:eastAsia="Times New Roman" w:hAnsi="Times New Roman" w:cs="Times New Roman"/>
          <w:color w:val="000000"/>
          <w:sz w:val="28"/>
          <w:szCs w:val="28"/>
          <w:lang w:eastAsia="ru-RU"/>
        </w:rPr>
        <w:t>ветствии с видами профессиональной деятельности и темой проекта.</w:t>
      </w:r>
    </w:p>
    <w:p w:rsidR="00B55B3A" w:rsidRDefault="00B55B3A" w:rsidP="006A2A03">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color w:val="000000"/>
          <w:spacing w:val="1"/>
          <w:sz w:val="28"/>
          <w:szCs w:val="28"/>
          <w:lang w:eastAsia="ru-RU"/>
        </w:rPr>
      </w:pPr>
      <w:r w:rsidRPr="00B55B3A">
        <w:rPr>
          <w:rFonts w:ascii="Times New Roman" w:eastAsia="Times New Roman" w:hAnsi="Times New Roman" w:cs="Times New Roman"/>
          <w:color w:val="000000"/>
          <w:spacing w:val="-1"/>
          <w:sz w:val="28"/>
          <w:szCs w:val="28"/>
          <w:lang w:eastAsia="ru-RU"/>
        </w:rPr>
        <w:t xml:space="preserve">Практическая часть может быть представлена в виде демонстрации моделей, </w:t>
      </w:r>
      <w:r w:rsidRPr="00B55B3A">
        <w:rPr>
          <w:rFonts w:ascii="Times New Roman" w:eastAsia="Times New Roman" w:hAnsi="Times New Roman" w:cs="Times New Roman"/>
          <w:color w:val="000000"/>
          <w:spacing w:val="1"/>
          <w:sz w:val="28"/>
          <w:szCs w:val="28"/>
          <w:lang w:eastAsia="ru-RU"/>
        </w:rPr>
        <w:t>исполнения художественных произведений (спектаклей, музыкальных произведений, танцев и т.д.) с обязатель</w:t>
      </w:r>
      <w:bookmarkStart w:id="19" w:name="_Toc310435925"/>
      <w:r w:rsidR="006A2A03">
        <w:rPr>
          <w:rFonts w:ascii="Times New Roman" w:eastAsia="Times New Roman" w:hAnsi="Times New Roman" w:cs="Times New Roman"/>
          <w:color w:val="000000"/>
          <w:spacing w:val="1"/>
          <w:sz w:val="28"/>
          <w:szCs w:val="28"/>
          <w:lang w:eastAsia="ru-RU"/>
        </w:rPr>
        <w:t>ным сохранением видеоматериалов</w:t>
      </w:r>
    </w:p>
    <w:p w:rsidR="006A2A03" w:rsidRPr="006A2A03" w:rsidRDefault="006A2A03" w:rsidP="006A2A03">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sz w:val="28"/>
          <w:szCs w:val="28"/>
          <w:lang w:eastAsia="ru-RU"/>
        </w:rPr>
      </w:pPr>
    </w:p>
    <w:bookmarkEnd w:id="19"/>
    <w:p w:rsidR="00786308" w:rsidRPr="00F92A42" w:rsidRDefault="00786308" w:rsidP="006A2A03">
      <w:pPr>
        <w:widowControl w:val="0"/>
        <w:spacing w:after="0" w:line="240" w:lineRule="auto"/>
        <w:jc w:val="center"/>
        <w:rPr>
          <w:rFonts w:ascii="Times New Roman" w:eastAsia="Times New Roman" w:hAnsi="Times New Roman" w:cs="Times New Roman"/>
          <w:b/>
          <w:sz w:val="28"/>
          <w:szCs w:val="28"/>
          <w:lang w:eastAsia="ru-RU"/>
        </w:rPr>
      </w:pPr>
      <w:r w:rsidRPr="009330D0">
        <w:rPr>
          <w:rFonts w:ascii="Times New Roman" w:eastAsia="Times New Roman" w:hAnsi="Times New Roman" w:cs="Times New Roman"/>
          <w:b/>
          <w:sz w:val="28"/>
          <w:szCs w:val="28"/>
          <w:lang w:eastAsia="ru-RU"/>
        </w:rPr>
        <w:lastRenderedPageBreak/>
        <w:t xml:space="preserve">6. </w:t>
      </w:r>
      <w:bookmarkStart w:id="20" w:name="_Toc310435926"/>
      <w:r w:rsidRPr="00F92A42">
        <w:rPr>
          <w:rFonts w:ascii="Times New Roman" w:hAnsi="Times New Roman" w:cs="Times New Roman"/>
          <w:b/>
          <w:sz w:val="28"/>
          <w:szCs w:val="28"/>
        </w:rPr>
        <w:t xml:space="preserve">Условия реализации </w:t>
      </w:r>
      <w:r>
        <w:rPr>
          <w:rFonts w:ascii="Times New Roman" w:hAnsi="Times New Roman" w:cs="Times New Roman"/>
          <w:b/>
          <w:sz w:val="28"/>
          <w:szCs w:val="28"/>
        </w:rPr>
        <w:t>ОПОП ППССЗ</w:t>
      </w:r>
    </w:p>
    <w:bookmarkEnd w:id="20"/>
    <w:p w:rsidR="00786308" w:rsidRPr="009330D0" w:rsidRDefault="00786308" w:rsidP="00786308">
      <w:pPr>
        <w:spacing w:after="0" w:line="240" w:lineRule="auto"/>
        <w:ind w:firstLine="709"/>
        <w:jc w:val="both"/>
        <w:rPr>
          <w:rFonts w:ascii="Times New Roman" w:eastAsia="Calibri" w:hAnsi="Times New Roman" w:cs="Times New Roman"/>
          <w:sz w:val="28"/>
          <w:szCs w:val="28"/>
        </w:rPr>
      </w:pPr>
      <w:r w:rsidRPr="009330D0">
        <w:rPr>
          <w:rFonts w:ascii="Times New Roman" w:eastAsia="Calibri" w:hAnsi="Times New Roman" w:cs="Times New Roman"/>
          <w:sz w:val="28"/>
          <w:szCs w:val="28"/>
        </w:rPr>
        <w:t>Реализация ОПОП  по специальности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786308" w:rsidRPr="00F92A42" w:rsidRDefault="00786308" w:rsidP="00786308">
      <w:pPr>
        <w:spacing w:after="0" w:line="240" w:lineRule="auto"/>
        <w:ind w:firstLine="851"/>
        <w:jc w:val="both"/>
        <w:rPr>
          <w:rFonts w:ascii="Times New Roman" w:eastAsia="Calibri" w:hAnsi="Times New Roman" w:cs="Times New Roman"/>
          <w:sz w:val="28"/>
          <w:szCs w:val="28"/>
        </w:rPr>
      </w:pPr>
      <w:r w:rsidRPr="009330D0">
        <w:rPr>
          <w:rFonts w:ascii="Times New Roman" w:eastAsia="Calibri" w:hAnsi="Times New Roman" w:cs="Times New Roman"/>
          <w:sz w:val="28"/>
          <w:szCs w:val="28"/>
        </w:rPr>
        <w:t>Педагогический коллектив образовательного учреждения отмечен правительственными наградами за качественную профессиональную п</w:t>
      </w:r>
      <w:bookmarkStart w:id="21" w:name="_Toc310435927"/>
      <w:r w:rsidRPr="009330D0">
        <w:rPr>
          <w:rFonts w:ascii="Times New Roman" w:eastAsia="Calibri" w:hAnsi="Times New Roman" w:cs="Times New Roman"/>
          <w:sz w:val="28"/>
          <w:szCs w:val="28"/>
        </w:rPr>
        <w:t>одготовку.</w:t>
      </w:r>
    </w:p>
    <w:bookmarkEnd w:id="21"/>
    <w:p w:rsidR="00786308" w:rsidRPr="009330D0" w:rsidRDefault="00786308" w:rsidP="00786308">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9330D0">
        <w:rPr>
          <w:rFonts w:ascii="Times New Roman" w:eastAsia="Times New Roman" w:hAnsi="Times New Roman" w:cs="Times New Roman"/>
          <w:sz w:val="28"/>
          <w:szCs w:val="28"/>
          <w:lang w:eastAsia="ru-RU"/>
        </w:rPr>
        <w:t xml:space="preserve">еализация ОПОП по специальности </w:t>
      </w:r>
      <w:r>
        <w:rPr>
          <w:rFonts w:ascii="Times New Roman" w:eastAsia="Calibri" w:hAnsi="Times New Roman" w:cs="Times New Roman"/>
          <w:sz w:val="28"/>
          <w:szCs w:val="28"/>
        </w:rPr>
        <w:t>44.02.01 Дошкольное образование</w:t>
      </w:r>
      <w:r w:rsidRPr="009330D0">
        <w:rPr>
          <w:rFonts w:ascii="Times New Roman" w:eastAsia="Times New Roman" w:hAnsi="Times New Roman" w:cs="Times New Roman"/>
          <w:sz w:val="28"/>
          <w:szCs w:val="28"/>
          <w:lang w:eastAsia="ru-RU"/>
        </w:rPr>
        <w:t xml:space="preserve"> обеспечивается доступом каждого студента к библиотечным фондам, формируемым по полному перечню дисциплин (модулей)  ОПОП.  </w:t>
      </w:r>
      <w:proofErr w:type="gramStart"/>
      <w:r w:rsidRPr="009330D0">
        <w:rPr>
          <w:rFonts w:ascii="Times New Roman" w:eastAsia="Times New Roman" w:hAnsi="Times New Roman" w:cs="Times New Roman"/>
          <w:sz w:val="28"/>
          <w:szCs w:val="28"/>
          <w:lang w:eastAsia="ru-RU"/>
        </w:rPr>
        <w:t>Во время самостоятельной  подготовки  обучающиеся обеспечены доступом в сеть Интернет.</w:t>
      </w:r>
      <w:proofErr w:type="gramEnd"/>
    </w:p>
    <w:p w:rsidR="00786308" w:rsidRPr="009330D0" w:rsidRDefault="00786308" w:rsidP="00786308">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Каждый обучающийся обеспечен не менее чем одним  учебным печатным изданием по каждому междисциплинарному курсу.</w:t>
      </w:r>
    </w:p>
    <w:p w:rsidR="00786308" w:rsidRPr="009330D0" w:rsidRDefault="00786308" w:rsidP="00786308">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Библиотечный фонд колледжа обеспечен печатными изданиями основной и дополнительной литературы по дисциплин</w:t>
      </w:r>
      <w:r w:rsidR="006A2A03">
        <w:rPr>
          <w:rFonts w:ascii="Times New Roman" w:eastAsia="Times New Roman" w:hAnsi="Times New Roman" w:cs="Times New Roman"/>
          <w:sz w:val="28"/>
          <w:szCs w:val="28"/>
          <w:lang w:eastAsia="ru-RU"/>
        </w:rPr>
        <w:t>ам</w:t>
      </w:r>
      <w:r w:rsidRPr="009330D0">
        <w:rPr>
          <w:rFonts w:ascii="Times New Roman" w:eastAsia="Times New Roman" w:hAnsi="Times New Roman" w:cs="Times New Roman"/>
          <w:sz w:val="28"/>
          <w:szCs w:val="28"/>
          <w:lang w:eastAsia="ru-RU"/>
        </w:rPr>
        <w:t>.</w:t>
      </w:r>
    </w:p>
    <w:p w:rsidR="00786308" w:rsidRPr="009330D0" w:rsidRDefault="00786308" w:rsidP="00786308">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 xml:space="preserve">Библиотечный фонд помимо учебной литературы, включает официальные, справочно-библиографические и периодические издания, правовые нормативные акты в расчете 1-2 экземпляра на каждые 100 </w:t>
      </w:r>
      <w:proofErr w:type="gramStart"/>
      <w:r w:rsidRPr="009330D0">
        <w:rPr>
          <w:rFonts w:ascii="Times New Roman" w:eastAsia="Times New Roman" w:hAnsi="Times New Roman" w:cs="Times New Roman"/>
          <w:sz w:val="28"/>
          <w:szCs w:val="28"/>
          <w:lang w:eastAsia="ru-RU"/>
        </w:rPr>
        <w:t>обучающихся</w:t>
      </w:r>
      <w:proofErr w:type="gramEnd"/>
      <w:r w:rsidRPr="009330D0">
        <w:rPr>
          <w:rFonts w:ascii="Times New Roman" w:eastAsia="Times New Roman" w:hAnsi="Times New Roman" w:cs="Times New Roman"/>
          <w:sz w:val="28"/>
          <w:szCs w:val="28"/>
          <w:lang w:eastAsia="ru-RU"/>
        </w:rPr>
        <w:t>.</w:t>
      </w:r>
    </w:p>
    <w:p w:rsidR="00786308" w:rsidRPr="00D87956" w:rsidRDefault="00786308" w:rsidP="00786308">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Каждому обучающемуся обеспечен доступ к комплектам библиотечного фонда, состоящего не мене чем из 5 наим</w:t>
      </w:r>
      <w:r>
        <w:rPr>
          <w:rFonts w:ascii="Times New Roman" w:eastAsia="Times New Roman" w:hAnsi="Times New Roman" w:cs="Times New Roman"/>
          <w:sz w:val="28"/>
          <w:szCs w:val="28"/>
          <w:lang w:eastAsia="ru-RU"/>
        </w:rPr>
        <w:t>енований отечественных журналов</w:t>
      </w:r>
    </w:p>
    <w:p w:rsidR="00786308" w:rsidRPr="009330D0" w:rsidRDefault="00786308" w:rsidP="00786308">
      <w:pPr>
        <w:widowControl w:val="0"/>
        <w:spacing w:after="0" w:line="240" w:lineRule="auto"/>
        <w:ind w:firstLine="567"/>
        <w:jc w:val="both"/>
        <w:rPr>
          <w:rFonts w:ascii="Times New Roman" w:eastAsia="Times New Roman" w:hAnsi="Times New Roman" w:cs="Times New Roman"/>
          <w:sz w:val="28"/>
          <w:szCs w:val="28"/>
          <w:lang w:eastAsia="ru-RU"/>
        </w:rPr>
      </w:pPr>
      <w:r w:rsidRPr="009330D0">
        <w:rPr>
          <w:rFonts w:ascii="Times New Roman" w:eastAsia="Times New Roman" w:hAnsi="Times New Roman" w:cs="Times New Roman"/>
          <w:sz w:val="28"/>
          <w:szCs w:val="28"/>
          <w:lang w:eastAsia="ru-RU"/>
        </w:rPr>
        <w:t xml:space="preserve">Реализация ОПОП по специальности  </w:t>
      </w:r>
      <w:r>
        <w:rPr>
          <w:rFonts w:ascii="Times New Roman" w:eastAsia="Calibri" w:hAnsi="Times New Roman" w:cs="Times New Roman"/>
          <w:sz w:val="28"/>
          <w:szCs w:val="28"/>
        </w:rPr>
        <w:t>44.02.01 Дошкольное образование</w:t>
      </w:r>
      <w:r w:rsidRPr="009330D0">
        <w:rPr>
          <w:rFonts w:ascii="Times New Roman" w:eastAsia="Times New Roman" w:hAnsi="Times New Roman" w:cs="Times New Roman"/>
          <w:sz w:val="28"/>
          <w:szCs w:val="28"/>
          <w:lang w:eastAsia="ru-RU"/>
        </w:rPr>
        <w:t xml:space="preserve"> обеспечено наличием кабинетов и других помещений:</w:t>
      </w:r>
    </w:p>
    <w:p w:rsidR="00B55B3A" w:rsidRPr="00B55B3A" w:rsidRDefault="00B55B3A" w:rsidP="00B55B3A">
      <w:pPr>
        <w:widowControl w:val="0"/>
        <w:spacing w:after="0" w:line="240" w:lineRule="auto"/>
        <w:ind w:left="283" w:hanging="283"/>
        <w:contextualSpacing/>
        <w:jc w:val="both"/>
        <w:rPr>
          <w:rFonts w:ascii="Times New Roman" w:eastAsia="Times New Roman" w:hAnsi="Times New Roman" w:cs="Times New Roman"/>
          <w:b/>
          <w:sz w:val="28"/>
          <w:szCs w:val="28"/>
          <w:lang w:eastAsia="ru-RU"/>
        </w:rPr>
      </w:pPr>
      <w:r w:rsidRPr="00B55B3A">
        <w:rPr>
          <w:rFonts w:ascii="Times New Roman" w:eastAsia="Times New Roman" w:hAnsi="Times New Roman" w:cs="Times New Roman"/>
          <w:b/>
          <w:sz w:val="28"/>
          <w:szCs w:val="28"/>
          <w:lang w:eastAsia="ru-RU"/>
        </w:rPr>
        <w:t>Кабинеты:</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Гуманитарных и социально-экономических дисциплин</w:t>
            </w:r>
          </w:p>
        </w:tc>
      </w:tr>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 xml:space="preserve">Педагогики и психологии </w:t>
            </w:r>
          </w:p>
        </w:tc>
      </w:tr>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Физиологии, анатомии и гигиены</w:t>
            </w:r>
          </w:p>
        </w:tc>
      </w:tr>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Иностранного языка</w:t>
            </w:r>
          </w:p>
        </w:tc>
      </w:tr>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Теории и методики физического воспитания</w:t>
            </w:r>
          </w:p>
        </w:tc>
      </w:tr>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Изобразительной деятельности и методики развития детского изобразительного творчества</w:t>
            </w:r>
          </w:p>
        </w:tc>
      </w:tr>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Музыки и методики музыкального воспитания</w:t>
            </w:r>
          </w:p>
        </w:tc>
      </w:tr>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Безопасности жизнедеятельности</w:t>
            </w:r>
          </w:p>
        </w:tc>
      </w:tr>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Теоретических и методических основ дошкольного образования</w:t>
            </w:r>
          </w:p>
        </w:tc>
      </w:tr>
      <w:tr w:rsidR="00B55B3A" w:rsidRPr="00B55B3A" w:rsidTr="00B55B3A">
        <w:tc>
          <w:tcPr>
            <w:tcW w:w="9360"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Информатики и информационно-коммуникационных технологий</w:t>
            </w:r>
          </w:p>
        </w:tc>
      </w:tr>
      <w:tr w:rsidR="00B55B3A" w:rsidRPr="00B55B3A" w:rsidTr="00B55B3A">
        <w:tc>
          <w:tcPr>
            <w:tcW w:w="9360"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Спортивный комплекс:</w:t>
            </w:r>
          </w:p>
        </w:tc>
      </w:tr>
      <w:tr w:rsidR="00B55B3A" w:rsidRPr="00B55B3A" w:rsidTr="00B55B3A">
        <w:tc>
          <w:tcPr>
            <w:tcW w:w="9360" w:type="dxa"/>
            <w:hideMark/>
          </w:tcPr>
          <w:p w:rsidR="00B55B3A" w:rsidRPr="00B55B3A" w:rsidRDefault="00B55B3A" w:rsidP="00B55B3A">
            <w:pPr>
              <w:rPr>
                <w:rFonts w:ascii="Times New Roman" w:hAnsi="Times New Roman"/>
                <w:sz w:val="28"/>
                <w:szCs w:val="28"/>
              </w:rPr>
            </w:pPr>
            <w:r w:rsidRPr="00B55B3A">
              <w:rPr>
                <w:rFonts w:ascii="Times New Roman" w:hAnsi="Times New Roman"/>
                <w:sz w:val="28"/>
                <w:szCs w:val="28"/>
              </w:rPr>
              <w:t>Спортивный зал</w:t>
            </w:r>
          </w:p>
        </w:tc>
      </w:tr>
      <w:tr w:rsidR="00B55B3A" w:rsidRPr="00B55B3A" w:rsidTr="00B55B3A">
        <w:tc>
          <w:tcPr>
            <w:tcW w:w="9360"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lastRenderedPageBreak/>
              <w:t>Залы:</w:t>
            </w:r>
          </w:p>
        </w:tc>
      </w:tr>
      <w:tr w:rsidR="00B55B3A" w:rsidRPr="00B55B3A" w:rsidTr="00B55B3A">
        <w:tc>
          <w:tcPr>
            <w:tcW w:w="9360" w:type="dxa"/>
            <w:hideMark/>
          </w:tcPr>
          <w:p w:rsidR="00B55B3A" w:rsidRPr="00B55B3A" w:rsidRDefault="00B55B3A" w:rsidP="00B55B3A">
            <w:pPr>
              <w:rPr>
                <w:rFonts w:ascii="Times New Roman" w:hAnsi="Times New Roman"/>
                <w:sz w:val="28"/>
                <w:szCs w:val="28"/>
              </w:rPr>
            </w:pPr>
            <w:r w:rsidRPr="00B55B3A">
              <w:rPr>
                <w:rFonts w:ascii="Times New Roman" w:hAnsi="Times New Roman"/>
                <w:sz w:val="28"/>
                <w:szCs w:val="28"/>
              </w:rPr>
              <w:t xml:space="preserve">Библиотека, читальный зал </w:t>
            </w:r>
          </w:p>
        </w:tc>
      </w:tr>
      <w:tr w:rsidR="00B55B3A" w:rsidRPr="00B55B3A" w:rsidTr="00B55B3A">
        <w:tc>
          <w:tcPr>
            <w:tcW w:w="9360" w:type="dxa"/>
            <w:hideMark/>
          </w:tcPr>
          <w:p w:rsidR="00B55B3A" w:rsidRPr="00B55B3A" w:rsidRDefault="00B55B3A" w:rsidP="00B55B3A">
            <w:pPr>
              <w:rPr>
                <w:rFonts w:ascii="Times New Roman" w:hAnsi="Times New Roman"/>
                <w:sz w:val="28"/>
                <w:szCs w:val="28"/>
              </w:rPr>
            </w:pPr>
            <w:r w:rsidRPr="00B55B3A">
              <w:rPr>
                <w:rFonts w:ascii="Times New Roman" w:hAnsi="Times New Roman"/>
                <w:sz w:val="28"/>
                <w:szCs w:val="28"/>
              </w:rPr>
              <w:t>Актовый зал</w:t>
            </w:r>
          </w:p>
          <w:p w:rsidR="00B55B3A" w:rsidRPr="00B55B3A" w:rsidRDefault="00B55B3A" w:rsidP="00B55B3A">
            <w:pPr>
              <w:ind w:firstLine="567"/>
              <w:jc w:val="both"/>
              <w:rPr>
                <w:rFonts w:ascii="Times New Roman" w:hAnsi="Times New Roman"/>
                <w:sz w:val="28"/>
                <w:szCs w:val="28"/>
              </w:rPr>
            </w:pPr>
            <w:r w:rsidRPr="00B55B3A">
              <w:rPr>
                <w:rFonts w:ascii="Times New Roman" w:hAnsi="Times New Roman"/>
                <w:sz w:val="28"/>
                <w:szCs w:val="28"/>
              </w:rPr>
              <w:t>В учебных кабинетах имеются:</w:t>
            </w:r>
          </w:p>
          <w:p w:rsidR="00B55B3A" w:rsidRPr="00B55B3A" w:rsidRDefault="00B55B3A" w:rsidP="00593736">
            <w:pPr>
              <w:numPr>
                <w:ilvl w:val="0"/>
                <w:numId w:val="8"/>
              </w:numPr>
              <w:contextualSpacing/>
              <w:jc w:val="both"/>
              <w:rPr>
                <w:rFonts w:ascii="Times New Roman" w:hAnsi="Times New Roman"/>
                <w:sz w:val="28"/>
                <w:szCs w:val="28"/>
              </w:rPr>
            </w:pPr>
            <w:r w:rsidRPr="00B55B3A">
              <w:rPr>
                <w:rFonts w:ascii="Times New Roman" w:hAnsi="Times New Roman"/>
                <w:sz w:val="28"/>
                <w:szCs w:val="28"/>
              </w:rPr>
              <w:t xml:space="preserve">основное оборудование (доска, парты, стулья, учительский стол), </w:t>
            </w:r>
          </w:p>
          <w:p w:rsidR="00B55B3A" w:rsidRPr="00B55B3A" w:rsidRDefault="00B55B3A" w:rsidP="00593736">
            <w:pPr>
              <w:numPr>
                <w:ilvl w:val="0"/>
                <w:numId w:val="8"/>
              </w:numPr>
              <w:contextualSpacing/>
              <w:jc w:val="both"/>
              <w:rPr>
                <w:rFonts w:ascii="Times New Roman" w:hAnsi="Times New Roman"/>
                <w:sz w:val="28"/>
                <w:szCs w:val="28"/>
              </w:rPr>
            </w:pPr>
            <w:r w:rsidRPr="00B55B3A">
              <w:rPr>
                <w:rFonts w:ascii="Times New Roman" w:hAnsi="Times New Roman"/>
                <w:sz w:val="28"/>
                <w:szCs w:val="28"/>
              </w:rPr>
              <w:t xml:space="preserve">постоянные и/или сменные стенды, </w:t>
            </w:r>
          </w:p>
          <w:p w:rsidR="00B55B3A" w:rsidRPr="00B55B3A" w:rsidRDefault="00B55B3A" w:rsidP="00593736">
            <w:pPr>
              <w:numPr>
                <w:ilvl w:val="0"/>
                <w:numId w:val="8"/>
              </w:numPr>
              <w:contextualSpacing/>
              <w:jc w:val="both"/>
              <w:rPr>
                <w:rFonts w:ascii="Times New Roman" w:hAnsi="Times New Roman"/>
                <w:sz w:val="28"/>
                <w:szCs w:val="28"/>
              </w:rPr>
            </w:pPr>
            <w:r w:rsidRPr="00B55B3A">
              <w:rPr>
                <w:rFonts w:ascii="Times New Roman" w:hAnsi="Times New Roman"/>
                <w:sz w:val="28"/>
                <w:szCs w:val="28"/>
              </w:rPr>
              <w:t xml:space="preserve">учебно-методические материалы (рабочие программы УД, ПМ, практик; раздаточные материалы  к учебным занятиям; наглядные пособия; методические рекомендации для студентов по организации различных видов самостоятельной работы,  выполнению практических работ), </w:t>
            </w:r>
          </w:p>
          <w:p w:rsidR="00B55B3A" w:rsidRPr="00B55B3A" w:rsidRDefault="00B55B3A" w:rsidP="00593736">
            <w:pPr>
              <w:numPr>
                <w:ilvl w:val="0"/>
                <w:numId w:val="8"/>
              </w:numPr>
              <w:contextualSpacing/>
              <w:jc w:val="both"/>
              <w:rPr>
                <w:rFonts w:ascii="Times New Roman" w:hAnsi="Times New Roman"/>
                <w:sz w:val="28"/>
                <w:szCs w:val="28"/>
              </w:rPr>
            </w:pPr>
            <w:r w:rsidRPr="00B55B3A">
              <w:rPr>
                <w:rFonts w:ascii="Times New Roman" w:hAnsi="Times New Roman"/>
                <w:sz w:val="28"/>
                <w:szCs w:val="28"/>
              </w:rPr>
              <w:t xml:space="preserve">контрольно-измерительные материалы, контрольно-оценочные материалы; </w:t>
            </w:r>
          </w:p>
          <w:p w:rsidR="00B55B3A" w:rsidRPr="00B55B3A" w:rsidRDefault="00B55B3A" w:rsidP="00593736">
            <w:pPr>
              <w:numPr>
                <w:ilvl w:val="0"/>
                <w:numId w:val="8"/>
              </w:numPr>
              <w:contextualSpacing/>
              <w:jc w:val="both"/>
              <w:rPr>
                <w:rFonts w:ascii="Times New Roman" w:hAnsi="Times New Roman"/>
                <w:sz w:val="28"/>
                <w:szCs w:val="28"/>
              </w:rPr>
            </w:pPr>
            <w:r w:rsidRPr="00B55B3A">
              <w:rPr>
                <w:rFonts w:ascii="Times New Roman" w:hAnsi="Times New Roman"/>
                <w:sz w:val="28"/>
                <w:szCs w:val="28"/>
              </w:rPr>
              <w:t xml:space="preserve">творческие работы преподавателей и студентов; </w:t>
            </w:r>
          </w:p>
          <w:p w:rsidR="00B55B3A" w:rsidRPr="00B55B3A" w:rsidRDefault="00B55B3A" w:rsidP="00593736">
            <w:pPr>
              <w:numPr>
                <w:ilvl w:val="0"/>
                <w:numId w:val="8"/>
              </w:numPr>
              <w:contextualSpacing/>
              <w:jc w:val="both"/>
              <w:rPr>
                <w:rFonts w:ascii="Times New Roman" w:hAnsi="Times New Roman"/>
                <w:sz w:val="28"/>
                <w:szCs w:val="28"/>
              </w:rPr>
            </w:pPr>
            <w:r w:rsidRPr="00B55B3A">
              <w:rPr>
                <w:rFonts w:ascii="Times New Roman" w:hAnsi="Times New Roman"/>
                <w:sz w:val="28"/>
                <w:szCs w:val="28"/>
              </w:rPr>
              <w:t xml:space="preserve">библиотека кабинета и др. </w:t>
            </w:r>
          </w:p>
          <w:p w:rsidR="00B55B3A" w:rsidRPr="00B55B3A" w:rsidRDefault="00B55B3A" w:rsidP="00B55B3A">
            <w:pPr>
              <w:ind w:firstLine="567"/>
              <w:jc w:val="both"/>
              <w:rPr>
                <w:rFonts w:ascii="Times New Roman" w:hAnsi="Times New Roman"/>
                <w:sz w:val="28"/>
                <w:szCs w:val="28"/>
              </w:rPr>
            </w:pPr>
            <w:r w:rsidRPr="00B55B3A">
              <w:rPr>
                <w:rFonts w:ascii="Times New Roman" w:hAnsi="Times New Roman"/>
                <w:sz w:val="28"/>
                <w:szCs w:val="28"/>
              </w:rPr>
              <w:t>Материально-техническое и методическое обеспечение кабинетов конкретизировано в паспортах кабинетов.</w:t>
            </w:r>
          </w:p>
        </w:tc>
      </w:tr>
    </w:tbl>
    <w:p w:rsidR="00B55B3A" w:rsidRPr="00B55B3A" w:rsidRDefault="00B55B3A" w:rsidP="00B55B3A">
      <w:pPr>
        <w:rPr>
          <w:rFonts w:ascii="Times New Roman" w:eastAsia="Times New Roman" w:hAnsi="Times New Roman" w:cs="Times New Roman"/>
          <w:lang w:eastAsia="ru-RU"/>
        </w:rPr>
      </w:pPr>
    </w:p>
    <w:p w:rsidR="00B55B3A" w:rsidRPr="00B55B3A" w:rsidRDefault="00B55B3A" w:rsidP="00B55B3A">
      <w:pPr>
        <w:spacing w:after="0"/>
        <w:rPr>
          <w:rFonts w:ascii="Times New Roman" w:eastAsia="Times New Roman" w:hAnsi="Times New Roman" w:cs="Times New Roman"/>
          <w:lang w:eastAsia="ru-RU"/>
        </w:rPr>
        <w:sectPr w:rsidR="00B55B3A" w:rsidRPr="00B55B3A">
          <w:pgSz w:w="11906" w:h="16838"/>
          <w:pgMar w:top="1134" w:right="850" w:bottom="1134" w:left="1701" w:header="708" w:footer="708" w:gutter="0"/>
          <w:cols w:space="720"/>
        </w:sectPr>
      </w:pPr>
    </w:p>
    <w:p w:rsidR="00B55B3A" w:rsidRPr="00B55B3A" w:rsidRDefault="006A2A03" w:rsidP="0078630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7</w:t>
      </w:r>
      <w:r w:rsidR="00B55B3A" w:rsidRPr="00B55B3A">
        <w:rPr>
          <w:rFonts w:ascii="Times New Roman" w:eastAsia="Times New Roman" w:hAnsi="Times New Roman" w:cs="Times New Roman"/>
          <w:b/>
          <w:sz w:val="28"/>
          <w:szCs w:val="28"/>
          <w:lang w:eastAsia="ru-RU"/>
        </w:rPr>
        <w:t>.</w:t>
      </w:r>
      <w:r w:rsidR="00B55B3A" w:rsidRPr="00B55B3A">
        <w:rPr>
          <w:rFonts w:ascii="Times New Roman" w:eastAsia="Times New Roman" w:hAnsi="Times New Roman" w:cs="Times New Roman"/>
          <w:sz w:val="28"/>
          <w:szCs w:val="28"/>
          <w:lang w:eastAsia="ru-RU"/>
        </w:rPr>
        <w:t xml:space="preserve"> </w:t>
      </w:r>
      <w:r w:rsidR="00B55B3A" w:rsidRPr="00B55B3A">
        <w:rPr>
          <w:rFonts w:ascii="Times New Roman" w:eastAsia="Times New Roman" w:hAnsi="Times New Roman" w:cs="Times New Roman"/>
          <w:b/>
          <w:sz w:val="28"/>
          <w:szCs w:val="28"/>
          <w:lang w:eastAsia="ru-RU"/>
        </w:rPr>
        <w:t xml:space="preserve">Нормативно-методические документы, обеспечивающие  качество подготовки  </w:t>
      </w:r>
      <w:proofErr w:type="gramStart"/>
      <w:r w:rsidR="00B55B3A" w:rsidRPr="00B55B3A">
        <w:rPr>
          <w:rFonts w:ascii="Times New Roman" w:eastAsia="Times New Roman" w:hAnsi="Times New Roman" w:cs="Times New Roman"/>
          <w:b/>
          <w:sz w:val="28"/>
          <w:szCs w:val="28"/>
          <w:lang w:eastAsia="ru-RU"/>
        </w:rPr>
        <w:t>обучающихся</w:t>
      </w:r>
      <w:proofErr w:type="gramEnd"/>
    </w:p>
    <w:p w:rsidR="00B55B3A" w:rsidRPr="00B55B3A" w:rsidRDefault="00B55B3A" w:rsidP="00B55B3A">
      <w:pPr>
        <w:spacing w:after="0" w:line="240" w:lineRule="auto"/>
        <w:ind w:firstLine="709"/>
        <w:jc w:val="both"/>
        <w:rPr>
          <w:rFonts w:ascii="Times New Roman" w:eastAsia="Times New Roman" w:hAnsi="Times New Roman" w:cs="Times New Roman"/>
          <w:sz w:val="28"/>
          <w:szCs w:val="28"/>
          <w:lang w:eastAsia="ru-RU"/>
        </w:rPr>
      </w:pPr>
    </w:p>
    <w:tbl>
      <w:tblPr>
        <w:tblStyle w:val="91"/>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216"/>
      </w:tblGrid>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Методические рекомендации по разработке рабочих программ профессиональных модулей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Методические рекомендации по разработке рабочих программ учебных дисциплин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w:t>
            </w:r>
          </w:p>
        </w:tc>
        <w:tc>
          <w:tcPr>
            <w:tcW w:w="9213" w:type="dxa"/>
            <w:hideMark/>
          </w:tcPr>
          <w:p w:rsidR="00B55B3A" w:rsidRPr="00B55B3A" w:rsidRDefault="00B55B3A" w:rsidP="00B55B3A">
            <w:pPr>
              <w:ind w:right="-185"/>
              <w:jc w:val="both"/>
              <w:rPr>
                <w:rFonts w:ascii="Times New Roman" w:hAnsi="Times New Roman"/>
                <w:sz w:val="28"/>
                <w:szCs w:val="28"/>
                <w:lang w:eastAsia="ru-RU"/>
              </w:rPr>
            </w:pPr>
            <w:r w:rsidRPr="00B55B3A">
              <w:rPr>
                <w:rFonts w:ascii="Times New Roman" w:hAnsi="Times New Roman"/>
                <w:sz w:val="28"/>
                <w:szCs w:val="28"/>
                <w:lang w:eastAsia="ru-RU"/>
              </w:rPr>
              <w:t>Методические рекомендации по организации выполнения и защиты курсовой работы студентами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Правила пользования библиотекой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5</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Правила внутреннего распорядка  для студентов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6</w:t>
            </w:r>
          </w:p>
        </w:tc>
        <w:tc>
          <w:tcPr>
            <w:tcW w:w="9213" w:type="dxa"/>
            <w:hideMark/>
          </w:tcPr>
          <w:p w:rsidR="00B55B3A" w:rsidRPr="00B55B3A" w:rsidRDefault="00B55B3A" w:rsidP="00B55B3A">
            <w:pPr>
              <w:autoSpaceDE w:val="0"/>
              <w:autoSpaceDN w:val="0"/>
              <w:adjustRightInd w:val="0"/>
              <w:jc w:val="both"/>
              <w:rPr>
                <w:rFonts w:ascii="Times New Roman" w:hAnsi="Times New Roman"/>
                <w:bCs/>
                <w:sz w:val="28"/>
                <w:szCs w:val="28"/>
                <w:lang w:eastAsia="ru-RU"/>
              </w:rPr>
            </w:pPr>
            <w:r w:rsidRPr="00B55B3A">
              <w:rPr>
                <w:rFonts w:ascii="Times New Roman" w:hAnsi="Times New Roman"/>
                <w:bCs/>
                <w:sz w:val="28"/>
                <w:szCs w:val="28"/>
                <w:lang w:eastAsia="ru-RU"/>
              </w:rPr>
              <w:t>Порядок оформления возникновения, изменения и прекращения  образовательных отношений между СОГБПОУ  «Гагаринский многопрофильный колледж»  и обучающимися и/или родителями несовершеннолетних обучающихся</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7</w:t>
            </w:r>
          </w:p>
        </w:tc>
        <w:tc>
          <w:tcPr>
            <w:tcW w:w="9213" w:type="dxa"/>
            <w:hideMark/>
          </w:tcPr>
          <w:p w:rsidR="00B55B3A" w:rsidRPr="00B55B3A" w:rsidRDefault="00B55B3A" w:rsidP="00B55B3A">
            <w:pPr>
              <w:contextualSpacing/>
              <w:jc w:val="both"/>
              <w:rPr>
                <w:rFonts w:ascii="Times New Roman" w:hAnsi="Times New Roman"/>
                <w:sz w:val="28"/>
                <w:szCs w:val="28"/>
              </w:rPr>
            </w:pPr>
            <w:r w:rsidRPr="00B55B3A">
              <w:rPr>
                <w:rFonts w:ascii="Times New Roman" w:hAnsi="Times New Roman"/>
                <w:sz w:val="28"/>
                <w:szCs w:val="28"/>
              </w:rPr>
              <w:t>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8</w:t>
            </w:r>
          </w:p>
        </w:tc>
        <w:tc>
          <w:tcPr>
            <w:tcW w:w="9213" w:type="dxa"/>
            <w:hideMark/>
          </w:tcPr>
          <w:p w:rsidR="00B55B3A" w:rsidRPr="00B55B3A" w:rsidRDefault="00B55B3A" w:rsidP="00B55B3A">
            <w:pPr>
              <w:autoSpaceDE w:val="0"/>
              <w:autoSpaceDN w:val="0"/>
              <w:adjustRightInd w:val="0"/>
              <w:jc w:val="both"/>
              <w:rPr>
                <w:rFonts w:ascii="Times New Roman" w:hAnsi="Times New Roman"/>
                <w:bCs/>
                <w:sz w:val="28"/>
                <w:szCs w:val="28"/>
                <w:lang w:eastAsia="ru-RU"/>
              </w:rPr>
            </w:pPr>
            <w:r w:rsidRPr="00B55B3A">
              <w:rPr>
                <w:rFonts w:ascii="Times New Roman" w:hAnsi="Times New Roman"/>
                <w:bCs/>
                <w:sz w:val="28"/>
                <w:szCs w:val="28"/>
                <w:lang w:eastAsia="ru-RU"/>
              </w:rPr>
              <w:t xml:space="preserve">Положение об экзамене (квалификационном) по профессиональному модулю в </w:t>
            </w:r>
            <w:r w:rsidRPr="00B55B3A">
              <w:rPr>
                <w:rFonts w:ascii="Times New Roman" w:hAnsi="Times New Roman"/>
                <w:sz w:val="28"/>
                <w:szCs w:val="28"/>
                <w:lang w:eastAsia="ru-RU"/>
              </w:rPr>
              <w:t>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9</w:t>
            </w:r>
          </w:p>
        </w:tc>
        <w:tc>
          <w:tcPr>
            <w:tcW w:w="9213" w:type="dxa"/>
            <w:hideMark/>
          </w:tcPr>
          <w:p w:rsidR="00B55B3A" w:rsidRPr="00B55B3A" w:rsidRDefault="00B55B3A" w:rsidP="00B55B3A">
            <w:pPr>
              <w:autoSpaceDN w:val="0"/>
              <w:ind w:right="-185"/>
              <w:jc w:val="both"/>
              <w:rPr>
                <w:rFonts w:ascii="Times New Roman" w:hAnsi="Times New Roman"/>
                <w:sz w:val="28"/>
                <w:szCs w:val="28"/>
                <w:lang w:eastAsia="ru-RU"/>
              </w:rPr>
            </w:pPr>
            <w:r w:rsidRPr="00B55B3A">
              <w:rPr>
                <w:rFonts w:ascii="Times New Roman" w:hAnsi="Times New Roman"/>
                <w:sz w:val="28"/>
                <w:szCs w:val="28"/>
                <w:lang w:eastAsia="ru-RU"/>
              </w:rPr>
              <w:t>Положение  об учебно-отчётной документации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10</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об учебной нагрузке и режиме занятий студентов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11</w:t>
            </w:r>
          </w:p>
        </w:tc>
        <w:tc>
          <w:tcPr>
            <w:tcW w:w="9213" w:type="dxa"/>
            <w:hideMark/>
          </w:tcPr>
          <w:p w:rsidR="00B55B3A" w:rsidRPr="00B55B3A" w:rsidRDefault="00B55B3A" w:rsidP="00B55B3A">
            <w:pPr>
              <w:jc w:val="both"/>
              <w:outlineLvl w:val="0"/>
              <w:rPr>
                <w:rFonts w:ascii="Times New Roman" w:hAnsi="Times New Roman"/>
                <w:bCs/>
                <w:kern w:val="28"/>
                <w:sz w:val="28"/>
                <w:szCs w:val="28"/>
                <w:lang w:eastAsia="x-none"/>
              </w:rPr>
            </w:pPr>
            <w:r w:rsidRPr="00B55B3A">
              <w:rPr>
                <w:rFonts w:ascii="Times New Roman" w:hAnsi="Times New Roman"/>
                <w:bCs/>
                <w:kern w:val="28"/>
                <w:sz w:val="28"/>
                <w:szCs w:val="28"/>
                <w:lang w:val="x-none" w:eastAsia="x-none"/>
              </w:rPr>
              <w:t xml:space="preserve">Положение </w:t>
            </w:r>
            <w:r w:rsidRPr="00B55B3A">
              <w:rPr>
                <w:rFonts w:ascii="Times New Roman" w:hAnsi="Times New Roman"/>
                <w:color w:val="000000"/>
                <w:w w:val="111"/>
                <w:sz w:val="28"/>
                <w:szCs w:val="28"/>
                <w:lang w:eastAsia="ru-RU"/>
              </w:rPr>
              <w:t>о</w:t>
            </w:r>
            <w:r w:rsidRPr="00B55B3A">
              <w:rPr>
                <w:rFonts w:ascii="Times New Roman" w:hAnsi="Times New Roman"/>
                <w:color w:val="000000"/>
                <w:w w:val="105"/>
                <w:sz w:val="28"/>
                <w:szCs w:val="28"/>
                <w:lang w:eastAsia="ru-RU"/>
              </w:rPr>
              <w:t>б</w:t>
            </w:r>
            <w:r w:rsidRPr="00B55B3A">
              <w:rPr>
                <w:rFonts w:ascii="Times New Roman" w:hAnsi="Times New Roman"/>
                <w:color w:val="000000"/>
                <w:spacing w:val="43"/>
                <w:sz w:val="28"/>
                <w:szCs w:val="28"/>
                <w:lang w:eastAsia="ru-RU"/>
              </w:rPr>
              <w:t xml:space="preserve"> </w:t>
            </w:r>
            <w:r w:rsidRPr="00B55B3A">
              <w:rPr>
                <w:rFonts w:ascii="Times New Roman" w:hAnsi="Times New Roman"/>
                <w:color w:val="000000"/>
                <w:spacing w:val="13"/>
                <w:w w:val="111"/>
                <w:sz w:val="28"/>
                <w:szCs w:val="28"/>
                <w:lang w:eastAsia="ru-RU"/>
              </w:rPr>
              <w:t>о</w:t>
            </w:r>
            <w:r w:rsidRPr="00B55B3A">
              <w:rPr>
                <w:rFonts w:ascii="Times New Roman" w:hAnsi="Times New Roman"/>
                <w:color w:val="000000"/>
                <w:spacing w:val="13"/>
                <w:sz w:val="28"/>
                <w:szCs w:val="28"/>
                <w:lang w:eastAsia="ru-RU"/>
              </w:rPr>
              <w:t>фици</w:t>
            </w:r>
            <w:r w:rsidRPr="00B55B3A">
              <w:rPr>
                <w:rFonts w:ascii="Times New Roman" w:hAnsi="Times New Roman"/>
                <w:color w:val="000000"/>
                <w:spacing w:val="13"/>
                <w:w w:val="101"/>
                <w:sz w:val="28"/>
                <w:szCs w:val="28"/>
                <w:lang w:eastAsia="ru-RU"/>
              </w:rPr>
              <w:t>а</w:t>
            </w:r>
            <w:r w:rsidRPr="00B55B3A">
              <w:rPr>
                <w:rFonts w:ascii="Times New Roman" w:hAnsi="Times New Roman"/>
                <w:color w:val="000000"/>
                <w:spacing w:val="13"/>
                <w:w w:val="115"/>
                <w:sz w:val="28"/>
                <w:szCs w:val="28"/>
                <w:lang w:eastAsia="ru-RU"/>
              </w:rPr>
              <w:t>л</w:t>
            </w:r>
            <w:r w:rsidRPr="00B55B3A">
              <w:rPr>
                <w:rFonts w:ascii="Times New Roman" w:hAnsi="Times New Roman"/>
                <w:color w:val="000000"/>
                <w:spacing w:val="13"/>
                <w:w w:val="112"/>
                <w:sz w:val="28"/>
                <w:szCs w:val="28"/>
                <w:lang w:eastAsia="ru-RU"/>
              </w:rPr>
              <w:t>ь</w:t>
            </w:r>
            <w:r w:rsidRPr="00B55B3A">
              <w:rPr>
                <w:rFonts w:ascii="Times New Roman" w:hAnsi="Times New Roman"/>
                <w:color w:val="000000"/>
                <w:spacing w:val="13"/>
                <w:sz w:val="28"/>
                <w:szCs w:val="28"/>
                <w:lang w:eastAsia="ru-RU"/>
              </w:rPr>
              <w:t>н</w:t>
            </w:r>
            <w:r w:rsidRPr="00B55B3A">
              <w:rPr>
                <w:rFonts w:ascii="Times New Roman" w:hAnsi="Times New Roman"/>
                <w:color w:val="000000"/>
                <w:spacing w:val="13"/>
                <w:w w:val="111"/>
                <w:sz w:val="28"/>
                <w:szCs w:val="28"/>
                <w:lang w:eastAsia="ru-RU"/>
              </w:rPr>
              <w:t>о</w:t>
            </w:r>
            <w:r w:rsidRPr="00B55B3A">
              <w:rPr>
                <w:rFonts w:ascii="Times New Roman" w:hAnsi="Times New Roman"/>
                <w:color w:val="000000"/>
                <w:spacing w:val="13"/>
                <w:w w:val="119"/>
                <w:sz w:val="28"/>
                <w:szCs w:val="28"/>
                <w:lang w:eastAsia="ru-RU"/>
              </w:rPr>
              <w:t>м</w:t>
            </w:r>
            <w:r w:rsidRPr="00B55B3A">
              <w:rPr>
                <w:rFonts w:ascii="Times New Roman" w:hAnsi="Times New Roman"/>
                <w:color w:val="000000"/>
                <w:spacing w:val="43"/>
                <w:sz w:val="28"/>
                <w:szCs w:val="28"/>
                <w:lang w:eastAsia="ru-RU"/>
              </w:rPr>
              <w:t xml:space="preserve"> </w:t>
            </w:r>
            <w:r w:rsidRPr="00B55B3A">
              <w:rPr>
                <w:rFonts w:ascii="Times New Roman" w:hAnsi="Times New Roman"/>
                <w:color w:val="000000"/>
                <w:spacing w:val="7"/>
                <w:w w:val="108"/>
                <w:sz w:val="28"/>
                <w:szCs w:val="28"/>
                <w:lang w:eastAsia="ru-RU"/>
              </w:rPr>
              <w:t>с</w:t>
            </w:r>
            <w:r w:rsidRPr="00B55B3A">
              <w:rPr>
                <w:rFonts w:ascii="Times New Roman" w:hAnsi="Times New Roman"/>
                <w:color w:val="000000"/>
                <w:spacing w:val="7"/>
                <w:w w:val="101"/>
                <w:sz w:val="28"/>
                <w:szCs w:val="28"/>
                <w:lang w:eastAsia="ru-RU"/>
              </w:rPr>
              <w:t>а</w:t>
            </w:r>
            <w:r w:rsidRPr="00B55B3A">
              <w:rPr>
                <w:rFonts w:ascii="Times New Roman" w:hAnsi="Times New Roman"/>
                <w:color w:val="000000"/>
                <w:spacing w:val="7"/>
                <w:w w:val="119"/>
                <w:sz w:val="28"/>
                <w:szCs w:val="28"/>
                <w:lang w:eastAsia="ru-RU"/>
              </w:rPr>
              <w:t>й</w:t>
            </w:r>
            <w:r w:rsidRPr="00B55B3A">
              <w:rPr>
                <w:rFonts w:ascii="Times New Roman" w:hAnsi="Times New Roman"/>
                <w:color w:val="000000"/>
                <w:spacing w:val="7"/>
                <w:sz w:val="28"/>
                <w:szCs w:val="28"/>
                <w:lang w:eastAsia="ru-RU"/>
              </w:rPr>
              <w:t>т</w:t>
            </w:r>
            <w:r w:rsidRPr="00B55B3A">
              <w:rPr>
                <w:rFonts w:ascii="Times New Roman" w:hAnsi="Times New Roman"/>
                <w:color w:val="000000"/>
                <w:spacing w:val="7"/>
                <w:w w:val="102"/>
                <w:sz w:val="28"/>
                <w:szCs w:val="28"/>
                <w:lang w:eastAsia="ru-RU"/>
              </w:rPr>
              <w:t>е</w:t>
            </w:r>
            <w:r w:rsidRPr="00B55B3A">
              <w:rPr>
                <w:rFonts w:ascii="Times New Roman" w:hAnsi="Times New Roman"/>
                <w:color w:val="000000"/>
                <w:spacing w:val="44"/>
                <w:sz w:val="28"/>
                <w:szCs w:val="28"/>
                <w:lang w:eastAsia="ru-RU"/>
              </w:rPr>
              <w:t xml:space="preserve"> </w:t>
            </w:r>
            <w:r w:rsidRPr="00B55B3A">
              <w:rPr>
                <w:rFonts w:ascii="Times New Roman" w:hAnsi="Times New Roman"/>
                <w:color w:val="000000"/>
                <w:spacing w:val="8"/>
                <w:w w:val="108"/>
                <w:sz w:val="28"/>
                <w:szCs w:val="28"/>
                <w:lang w:eastAsia="ru-RU"/>
              </w:rPr>
              <w:t>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12</w:t>
            </w:r>
          </w:p>
        </w:tc>
        <w:tc>
          <w:tcPr>
            <w:tcW w:w="9213" w:type="dxa"/>
            <w:hideMark/>
          </w:tcPr>
          <w:p w:rsidR="00B55B3A" w:rsidRPr="00B55B3A" w:rsidRDefault="00B55B3A" w:rsidP="00B55B3A">
            <w:pPr>
              <w:ind w:right="-185"/>
              <w:jc w:val="both"/>
              <w:rPr>
                <w:rFonts w:ascii="Times New Roman" w:hAnsi="Times New Roman"/>
                <w:sz w:val="28"/>
                <w:szCs w:val="28"/>
                <w:lang w:eastAsia="ru-RU"/>
              </w:rPr>
            </w:pPr>
            <w:r w:rsidRPr="00B55B3A">
              <w:rPr>
                <w:rFonts w:ascii="Times New Roman" w:hAnsi="Times New Roman"/>
                <w:sz w:val="28"/>
                <w:szCs w:val="28"/>
                <w:lang w:eastAsia="ru-RU"/>
              </w:rPr>
              <w:t>Положение  об организации  самостоятельной работы студентов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13</w:t>
            </w:r>
          </w:p>
        </w:tc>
        <w:tc>
          <w:tcPr>
            <w:tcW w:w="9213" w:type="dxa"/>
            <w:hideMark/>
          </w:tcPr>
          <w:p w:rsidR="00B55B3A" w:rsidRPr="00B55B3A" w:rsidRDefault="00B55B3A" w:rsidP="00B55B3A">
            <w:pPr>
              <w:ind w:right="-185"/>
              <w:jc w:val="both"/>
              <w:rPr>
                <w:rFonts w:ascii="Times New Roman" w:hAnsi="Times New Roman"/>
                <w:sz w:val="28"/>
                <w:szCs w:val="28"/>
                <w:lang w:eastAsia="ru-RU"/>
              </w:rPr>
            </w:pPr>
            <w:r w:rsidRPr="00B55B3A">
              <w:rPr>
                <w:rFonts w:ascii="Times New Roman" w:hAnsi="Times New Roman"/>
                <w:sz w:val="28"/>
                <w:szCs w:val="28"/>
                <w:lang w:eastAsia="ru-RU"/>
              </w:rPr>
              <w:t>Положение  о государственной итоговой  аттестации выпускников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14</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 xml:space="preserve">Положение о выполнении </w:t>
            </w:r>
            <w:proofErr w:type="gramStart"/>
            <w:r w:rsidRPr="00B55B3A">
              <w:rPr>
                <w:rFonts w:ascii="Times New Roman" w:hAnsi="Times New Roman"/>
                <w:sz w:val="28"/>
                <w:szCs w:val="28"/>
                <w:lang w:eastAsia="ru-RU"/>
              </w:rPr>
              <w:t>индивидуального проекта</w:t>
            </w:r>
            <w:proofErr w:type="gramEnd"/>
            <w:r w:rsidRPr="00B55B3A">
              <w:rPr>
                <w:rFonts w:ascii="Times New Roman" w:hAnsi="Times New Roman"/>
                <w:sz w:val="28"/>
                <w:szCs w:val="28"/>
                <w:lang w:eastAsia="ru-RU"/>
              </w:rPr>
              <w:t xml:space="preserve"> студентами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15</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об  индивидуальном плане обучения   студентов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16</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об аттестации педагогических работников</w:t>
            </w:r>
          </w:p>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СОГБПОУ  «Гагаринский многопрофильный  колледж» в целях подтверждения соответствия занимаемым ими должностям</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17</w:t>
            </w:r>
          </w:p>
        </w:tc>
        <w:tc>
          <w:tcPr>
            <w:tcW w:w="9213" w:type="dxa"/>
            <w:hideMark/>
          </w:tcPr>
          <w:p w:rsidR="00B55B3A" w:rsidRPr="00B55B3A" w:rsidRDefault="00B55B3A" w:rsidP="00B55B3A">
            <w:pPr>
              <w:autoSpaceDE w:val="0"/>
              <w:autoSpaceDN w:val="0"/>
              <w:adjustRightInd w:val="0"/>
              <w:jc w:val="both"/>
              <w:rPr>
                <w:rFonts w:ascii="Times New Roman" w:hAnsi="Times New Roman"/>
                <w:bCs/>
                <w:sz w:val="28"/>
                <w:szCs w:val="28"/>
                <w:lang w:eastAsia="ru-RU"/>
              </w:rPr>
            </w:pPr>
            <w:r w:rsidRPr="00B55B3A">
              <w:rPr>
                <w:rFonts w:ascii="Times New Roman" w:hAnsi="Times New Roman"/>
                <w:bCs/>
                <w:sz w:val="28"/>
                <w:szCs w:val="28"/>
                <w:lang w:eastAsia="ru-RU"/>
              </w:rPr>
              <w:t>Положение  об академическом отпуске студентов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lastRenderedPageBreak/>
              <w:t>18</w:t>
            </w:r>
          </w:p>
        </w:tc>
        <w:tc>
          <w:tcPr>
            <w:tcW w:w="9213" w:type="dxa"/>
            <w:hideMark/>
          </w:tcPr>
          <w:p w:rsidR="00B55B3A" w:rsidRPr="00B55B3A" w:rsidRDefault="00B55B3A" w:rsidP="00B55B3A">
            <w:pPr>
              <w:autoSpaceDE w:val="0"/>
              <w:autoSpaceDN w:val="0"/>
              <w:adjustRightInd w:val="0"/>
              <w:jc w:val="both"/>
              <w:rPr>
                <w:rFonts w:ascii="Times New Roman" w:hAnsi="Times New Roman"/>
                <w:bCs/>
                <w:sz w:val="28"/>
                <w:szCs w:val="28"/>
                <w:lang w:eastAsia="ru-RU"/>
              </w:rPr>
            </w:pPr>
            <w:r w:rsidRPr="00B55B3A">
              <w:rPr>
                <w:rFonts w:ascii="Times New Roman" w:hAnsi="Times New Roman"/>
                <w:bCs/>
                <w:sz w:val="28"/>
                <w:szCs w:val="28"/>
                <w:lang w:eastAsia="ru-RU"/>
              </w:rPr>
              <w:t>Положение о языке образования в СОГБПОУ  «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19</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 текущем контроле успеваемости и промежуточной аттестации студентов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20</w:t>
            </w:r>
          </w:p>
        </w:tc>
        <w:tc>
          <w:tcPr>
            <w:tcW w:w="9213"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Положение о студенческом общежитии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21</w:t>
            </w:r>
          </w:p>
        </w:tc>
        <w:tc>
          <w:tcPr>
            <w:tcW w:w="9213" w:type="dxa"/>
            <w:hideMark/>
          </w:tcPr>
          <w:p w:rsidR="00B55B3A" w:rsidRPr="00B55B3A" w:rsidRDefault="00B55B3A" w:rsidP="00B55B3A">
            <w:pPr>
              <w:jc w:val="both"/>
              <w:outlineLvl w:val="0"/>
              <w:rPr>
                <w:rFonts w:ascii="Times New Roman" w:hAnsi="Times New Roman"/>
                <w:bCs/>
                <w:kern w:val="36"/>
                <w:sz w:val="28"/>
                <w:szCs w:val="28"/>
                <w:lang w:eastAsia="ru-RU"/>
              </w:rPr>
            </w:pPr>
            <w:r w:rsidRPr="00B55B3A">
              <w:rPr>
                <w:rFonts w:ascii="Times New Roman" w:hAnsi="Times New Roman"/>
                <w:bCs/>
                <w:kern w:val="36"/>
                <w:sz w:val="28"/>
                <w:szCs w:val="28"/>
                <w:lang w:eastAsia="ru-RU"/>
              </w:rPr>
              <w:t xml:space="preserve">Положение о стипендиальном обеспечении студентов </w:t>
            </w:r>
            <w:r w:rsidRPr="00B55B3A">
              <w:rPr>
                <w:rFonts w:ascii="Times New Roman" w:hAnsi="Times New Roman"/>
                <w:sz w:val="28"/>
                <w:szCs w:val="28"/>
                <w:lang w:eastAsia="ru-RU"/>
              </w:rPr>
              <w:t>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22</w:t>
            </w:r>
          </w:p>
        </w:tc>
        <w:tc>
          <w:tcPr>
            <w:tcW w:w="9213" w:type="dxa"/>
            <w:hideMark/>
          </w:tcPr>
          <w:p w:rsidR="00B55B3A" w:rsidRPr="00B55B3A" w:rsidRDefault="00B55B3A" w:rsidP="00B55B3A">
            <w:pPr>
              <w:shd w:val="clear" w:color="auto" w:fill="FFFFFF"/>
              <w:autoSpaceDE w:val="0"/>
              <w:autoSpaceDN w:val="0"/>
              <w:adjustRightInd w:val="0"/>
              <w:jc w:val="both"/>
              <w:rPr>
                <w:rFonts w:ascii="Times New Roman" w:hAnsi="Times New Roman"/>
                <w:sz w:val="28"/>
                <w:szCs w:val="28"/>
                <w:lang w:eastAsia="ru-RU"/>
              </w:rPr>
            </w:pPr>
            <w:r w:rsidRPr="00B55B3A">
              <w:rPr>
                <w:rFonts w:ascii="Times New Roman" w:hAnsi="Times New Roman"/>
                <w:sz w:val="28"/>
                <w:szCs w:val="28"/>
                <w:lang w:eastAsia="ru-RU"/>
              </w:rPr>
              <w:t>Положение о стипендиальной комиссии СОГБПОУ  «Гагаринский многопрофильный колледж»</w:t>
            </w:r>
          </w:p>
        </w:tc>
      </w:tr>
      <w:tr w:rsidR="00B55B3A" w:rsidRPr="00B55B3A" w:rsidTr="00B55B3A">
        <w:trPr>
          <w:trHeight w:val="597"/>
        </w:trPr>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23</w:t>
            </w:r>
          </w:p>
        </w:tc>
        <w:tc>
          <w:tcPr>
            <w:tcW w:w="9213" w:type="dxa"/>
            <w:hideMark/>
          </w:tcPr>
          <w:p w:rsidR="00B55B3A" w:rsidRPr="00B55B3A" w:rsidRDefault="00B55B3A" w:rsidP="00B55B3A">
            <w:pPr>
              <w:ind w:right="-185"/>
              <w:jc w:val="both"/>
              <w:rPr>
                <w:rFonts w:ascii="Times New Roman" w:hAnsi="Times New Roman"/>
                <w:sz w:val="28"/>
                <w:szCs w:val="28"/>
                <w:lang w:eastAsia="ru-RU"/>
              </w:rPr>
            </w:pPr>
            <w:r w:rsidRPr="00B55B3A">
              <w:rPr>
                <w:rFonts w:ascii="Times New Roman" w:hAnsi="Times New Roman"/>
                <w:sz w:val="28"/>
                <w:szCs w:val="28"/>
                <w:lang w:eastAsia="ru-RU"/>
              </w:rPr>
              <w:t>Положение  о старосте учебной группы  в СОГБПОУ «Гагаринский многопрофильный колледж»</w:t>
            </w:r>
          </w:p>
        </w:tc>
      </w:tr>
      <w:tr w:rsidR="00B55B3A" w:rsidRPr="00B55B3A" w:rsidTr="00B55B3A">
        <w:trPr>
          <w:trHeight w:val="625"/>
        </w:trPr>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24</w:t>
            </w:r>
          </w:p>
        </w:tc>
        <w:tc>
          <w:tcPr>
            <w:tcW w:w="9213" w:type="dxa"/>
            <w:hideMark/>
          </w:tcPr>
          <w:p w:rsidR="00B55B3A" w:rsidRPr="00B55B3A" w:rsidRDefault="00B55B3A" w:rsidP="00B55B3A">
            <w:pPr>
              <w:autoSpaceDE w:val="0"/>
              <w:autoSpaceDN w:val="0"/>
              <w:adjustRightInd w:val="0"/>
              <w:jc w:val="both"/>
              <w:rPr>
                <w:rFonts w:ascii="Times New Roman" w:hAnsi="Times New Roman"/>
                <w:bCs/>
                <w:sz w:val="28"/>
                <w:szCs w:val="28"/>
                <w:lang w:eastAsia="ru-RU"/>
              </w:rPr>
            </w:pPr>
            <w:r w:rsidRPr="00B55B3A">
              <w:rPr>
                <w:rFonts w:ascii="Times New Roman" w:hAnsi="Times New Roman"/>
                <w:bCs/>
                <w:sz w:val="28"/>
                <w:szCs w:val="28"/>
                <w:lang w:eastAsia="ru-RU"/>
              </w:rPr>
              <w:t xml:space="preserve">Положение о </w:t>
            </w:r>
            <w:proofErr w:type="gramStart"/>
            <w:r w:rsidRPr="00B55B3A">
              <w:rPr>
                <w:rFonts w:ascii="Times New Roman" w:hAnsi="Times New Roman"/>
                <w:bCs/>
                <w:sz w:val="28"/>
                <w:szCs w:val="28"/>
                <w:lang w:eastAsia="ru-RU"/>
              </w:rPr>
              <w:t>справке</w:t>
            </w:r>
            <w:proofErr w:type="gramEnd"/>
            <w:r w:rsidRPr="00B55B3A">
              <w:rPr>
                <w:rFonts w:ascii="Times New Roman" w:hAnsi="Times New Roman"/>
                <w:bCs/>
                <w:sz w:val="28"/>
                <w:szCs w:val="28"/>
                <w:lang w:eastAsia="ru-RU"/>
              </w:rPr>
              <w:t xml:space="preserve"> об обучении, справке о периоде обучения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25</w:t>
            </w:r>
          </w:p>
        </w:tc>
        <w:tc>
          <w:tcPr>
            <w:tcW w:w="9213" w:type="dxa"/>
            <w:hideMark/>
          </w:tcPr>
          <w:p w:rsidR="00B55B3A" w:rsidRPr="00B55B3A" w:rsidRDefault="00B55B3A" w:rsidP="00B55B3A">
            <w:pPr>
              <w:jc w:val="both"/>
              <w:rPr>
                <w:rFonts w:ascii="Times New Roman" w:hAnsi="Times New Roman"/>
                <w:bCs/>
                <w:color w:val="000000"/>
                <w:sz w:val="28"/>
                <w:szCs w:val="28"/>
                <w:lang w:eastAsia="ru-RU"/>
              </w:rPr>
            </w:pPr>
            <w:r w:rsidRPr="00B55B3A">
              <w:rPr>
                <w:rFonts w:ascii="Times New Roman" w:hAnsi="Times New Roman"/>
                <w:bCs/>
                <w:color w:val="000000"/>
                <w:spacing w:val="-1"/>
                <w:sz w:val="28"/>
                <w:szCs w:val="28"/>
                <w:lang w:eastAsia="ru-RU"/>
              </w:rPr>
              <w:t>П</w:t>
            </w:r>
            <w:r w:rsidRPr="00B55B3A">
              <w:rPr>
                <w:rFonts w:ascii="Times New Roman" w:hAnsi="Times New Roman"/>
                <w:bCs/>
                <w:color w:val="000000"/>
                <w:sz w:val="28"/>
                <w:szCs w:val="28"/>
                <w:lang w:eastAsia="ru-RU"/>
              </w:rPr>
              <w:t>о</w:t>
            </w:r>
            <w:r w:rsidRPr="00B55B3A">
              <w:rPr>
                <w:rFonts w:ascii="Times New Roman" w:hAnsi="Times New Roman"/>
                <w:bCs/>
                <w:color w:val="000000"/>
                <w:spacing w:val="2"/>
                <w:sz w:val="28"/>
                <w:szCs w:val="28"/>
                <w:lang w:eastAsia="ru-RU"/>
              </w:rPr>
              <w:t>л</w:t>
            </w:r>
            <w:r w:rsidRPr="00B55B3A">
              <w:rPr>
                <w:rFonts w:ascii="Times New Roman" w:hAnsi="Times New Roman"/>
                <w:bCs/>
                <w:color w:val="000000"/>
                <w:sz w:val="28"/>
                <w:szCs w:val="28"/>
                <w:lang w:eastAsia="ru-RU"/>
              </w:rPr>
              <w:t>оже</w:t>
            </w:r>
            <w:r w:rsidRPr="00B55B3A">
              <w:rPr>
                <w:rFonts w:ascii="Times New Roman" w:hAnsi="Times New Roman"/>
                <w:bCs/>
                <w:color w:val="000000"/>
                <w:spacing w:val="1"/>
                <w:sz w:val="28"/>
                <w:szCs w:val="28"/>
                <w:lang w:eastAsia="ru-RU"/>
              </w:rPr>
              <w:t>н</w:t>
            </w:r>
            <w:r w:rsidRPr="00B55B3A">
              <w:rPr>
                <w:rFonts w:ascii="Times New Roman" w:hAnsi="Times New Roman"/>
                <w:bCs/>
                <w:color w:val="000000"/>
                <w:sz w:val="28"/>
                <w:szCs w:val="28"/>
                <w:lang w:eastAsia="ru-RU"/>
              </w:rPr>
              <w:t>ие о</w:t>
            </w:r>
            <w:r w:rsidRPr="00B55B3A">
              <w:rPr>
                <w:rFonts w:ascii="Times New Roman" w:hAnsi="Times New Roman"/>
                <w:color w:val="000000"/>
                <w:sz w:val="28"/>
                <w:szCs w:val="28"/>
                <w:lang w:eastAsia="ru-RU"/>
              </w:rPr>
              <w:t xml:space="preserve"> </w:t>
            </w:r>
            <w:r w:rsidRPr="00B55B3A">
              <w:rPr>
                <w:rFonts w:ascii="Times New Roman" w:hAnsi="Times New Roman"/>
                <w:bCs/>
                <w:color w:val="000000"/>
                <w:sz w:val="28"/>
                <w:szCs w:val="28"/>
                <w:lang w:eastAsia="ru-RU"/>
              </w:rPr>
              <w:t>С</w:t>
            </w:r>
            <w:r w:rsidRPr="00B55B3A">
              <w:rPr>
                <w:rFonts w:ascii="Times New Roman" w:hAnsi="Times New Roman"/>
                <w:bCs/>
                <w:color w:val="000000"/>
                <w:spacing w:val="1"/>
                <w:sz w:val="28"/>
                <w:szCs w:val="28"/>
                <w:lang w:eastAsia="ru-RU"/>
              </w:rPr>
              <w:t>о</w:t>
            </w:r>
            <w:r w:rsidRPr="00B55B3A">
              <w:rPr>
                <w:rFonts w:ascii="Times New Roman" w:hAnsi="Times New Roman"/>
                <w:bCs/>
                <w:color w:val="000000"/>
                <w:sz w:val="28"/>
                <w:szCs w:val="28"/>
                <w:lang w:eastAsia="ru-RU"/>
              </w:rPr>
              <w:t>в</w:t>
            </w:r>
            <w:r w:rsidRPr="00B55B3A">
              <w:rPr>
                <w:rFonts w:ascii="Times New Roman" w:hAnsi="Times New Roman"/>
                <w:bCs/>
                <w:color w:val="000000"/>
                <w:spacing w:val="3"/>
                <w:sz w:val="28"/>
                <w:szCs w:val="28"/>
                <w:lang w:eastAsia="ru-RU"/>
              </w:rPr>
              <w:t>е</w:t>
            </w:r>
            <w:r w:rsidRPr="00B55B3A">
              <w:rPr>
                <w:rFonts w:ascii="Times New Roman" w:hAnsi="Times New Roman"/>
                <w:bCs/>
                <w:color w:val="000000"/>
                <w:spacing w:val="-3"/>
                <w:sz w:val="28"/>
                <w:szCs w:val="28"/>
                <w:lang w:eastAsia="ru-RU"/>
              </w:rPr>
              <w:t>т</w:t>
            </w:r>
            <w:r w:rsidRPr="00B55B3A">
              <w:rPr>
                <w:rFonts w:ascii="Times New Roman" w:hAnsi="Times New Roman"/>
                <w:bCs/>
                <w:color w:val="000000"/>
                <w:sz w:val="28"/>
                <w:szCs w:val="28"/>
                <w:lang w:eastAsia="ru-RU"/>
              </w:rPr>
              <w:t>е</w:t>
            </w:r>
            <w:r w:rsidRPr="00B55B3A">
              <w:rPr>
                <w:rFonts w:ascii="Times New Roman" w:hAnsi="Times New Roman"/>
                <w:color w:val="000000"/>
                <w:sz w:val="28"/>
                <w:szCs w:val="28"/>
                <w:lang w:eastAsia="ru-RU"/>
              </w:rPr>
              <w:t xml:space="preserve"> </w:t>
            </w:r>
            <w:r w:rsidRPr="00B55B3A">
              <w:rPr>
                <w:rFonts w:ascii="Times New Roman" w:hAnsi="Times New Roman"/>
                <w:bCs/>
                <w:color w:val="000000"/>
                <w:sz w:val="28"/>
                <w:szCs w:val="28"/>
                <w:lang w:eastAsia="ru-RU"/>
              </w:rPr>
              <w:t>пр</w:t>
            </w:r>
            <w:r w:rsidRPr="00B55B3A">
              <w:rPr>
                <w:rFonts w:ascii="Times New Roman" w:hAnsi="Times New Roman"/>
                <w:bCs/>
                <w:color w:val="000000"/>
                <w:spacing w:val="1"/>
                <w:sz w:val="28"/>
                <w:szCs w:val="28"/>
                <w:lang w:eastAsia="ru-RU"/>
              </w:rPr>
              <w:t>о</w:t>
            </w:r>
            <w:r w:rsidRPr="00B55B3A">
              <w:rPr>
                <w:rFonts w:ascii="Times New Roman" w:hAnsi="Times New Roman"/>
                <w:bCs/>
                <w:color w:val="000000"/>
                <w:sz w:val="28"/>
                <w:szCs w:val="28"/>
                <w:lang w:eastAsia="ru-RU"/>
              </w:rPr>
              <w:t>фи</w:t>
            </w:r>
            <w:r w:rsidRPr="00B55B3A">
              <w:rPr>
                <w:rFonts w:ascii="Times New Roman" w:hAnsi="Times New Roman"/>
                <w:bCs/>
                <w:color w:val="000000"/>
                <w:spacing w:val="3"/>
                <w:sz w:val="28"/>
                <w:szCs w:val="28"/>
                <w:lang w:eastAsia="ru-RU"/>
              </w:rPr>
              <w:t>л</w:t>
            </w:r>
            <w:r w:rsidRPr="00B55B3A">
              <w:rPr>
                <w:rFonts w:ascii="Times New Roman" w:hAnsi="Times New Roman"/>
                <w:bCs/>
                <w:color w:val="000000"/>
                <w:spacing w:val="1"/>
                <w:sz w:val="28"/>
                <w:szCs w:val="28"/>
                <w:lang w:eastAsia="ru-RU"/>
              </w:rPr>
              <w:t>а</w:t>
            </w:r>
            <w:r w:rsidRPr="00B55B3A">
              <w:rPr>
                <w:rFonts w:ascii="Times New Roman" w:hAnsi="Times New Roman"/>
                <w:bCs/>
                <w:color w:val="000000"/>
                <w:sz w:val="28"/>
                <w:szCs w:val="28"/>
                <w:lang w:eastAsia="ru-RU"/>
              </w:rPr>
              <w:t>к</w:t>
            </w:r>
            <w:r w:rsidRPr="00B55B3A">
              <w:rPr>
                <w:rFonts w:ascii="Times New Roman" w:hAnsi="Times New Roman"/>
                <w:bCs/>
                <w:color w:val="000000"/>
                <w:spacing w:val="-1"/>
                <w:sz w:val="28"/>
                <w:szCs w:val="28"/>
                <w:lang w:eastAsia="ru-RU"/>
              </w:rPr>
              <w:t>т</w:t>
            </w:r>
            <w:r w:rsidRPr="00B55B3A">
              <w:rPr>
                <w:rFonts w:ascii="Times New Roman" w:hAnsi="Times New Roman"/>
                <w:bCs/>
                <w:color w:val="000000"/>
                <w:sz w:val="28"/>
                <w:szCs w:val="28"/>
                <w:lang w:eastAsia="ru-RU"/>
              </w:rPr>
              <w:t>и</w:t>
            </w:r>
            <w:r w:rsidRPr="00B55B3A">
              <w:rPr>
                <w:rFonts w:ascii="Times New Roman" w:hAnsi="Times New Roman"/>
                <w:bCs/>
                <w:color w:val="000000"/>
                <w:spacing w:val="3"/>
                <w:sz w:val="28"/>
                <w:szCs w:val="28"/>
                <w:lang w:eastAsia="ru-RU"/>
              </w:rPr>
              <w:t>к</w:t>
            </w:r>
            <w:r w:rsidRPr="00B55B3A">
              <w:rPr>
                <w:rFonts w:ascii="Times New Roman" w:hAnsi="Times New Roman"/>
                <w:bCs/>
                <w:color w:val="000000"/>
                <w:sz w:val="28"/>
                <w:szCs w:val="28"/>
                <w:lang w:eastAsia="ru-RU"/>
              </w:rPr>
              <w:t>и</w:t>
            </w:r>
            <w:r w:rsidRPr="00B55B3A">
              <w:rPr>
                <w:rFonts w:ascii="Times New Roman" w:hAnsi="Times New Roman"/>
                <w:color w:val="000000"/>
                <w:sz w:val="28"/>
                <w:szCs w:val="28"/>
                <w:lang w:eastAsia="ru-RU"/>
              </w:rPr>
              <w:t xml:space="preserve"> </w:t>
            </w:r>
            <w:r w:rsidRPr="00B55B3A">
              <w:rPr>
                <w:rFonts w:ascii="Times New Roman" w:hAnsi="Times New Roman"/>
                <w:bCs/>
                <w:color w:val="000000"/>
                <w:sz w:val="28"/>
                <w:szCs w:val="28"/>
                <w:lang w:eastAsia="ru-RU"/>
              </w:rPr>
              <w:t>п</w:t>
            </w:r>
            <w:r w:rsidRPr="00B55B3A">
              <w:rPr>
                <w:rFonts w:ascii="Times New Roman" w:hAnsi="Times New Roman"/>
                <w:bCs/>
                <w:color w:val="000000"/>
                <w:spacing w:val="1"/>
                <w:sz w:val="28"/>
                <w:szCs w:val="28"/>
                <w:lang w:eastAsia="ru-RU"/>
              </w:rPr>
              <w:t>ра</w:t>
            </w:r>
            <w:r w:rsidRPr="00B55B3A">
              <w:rPr>
                <w:rFonts w:ascii="Times New Roman" w:hAnsi="Times New Roman"/>
                <w:bCs/>
                <w:color w:val="000000"/>
                <w:sz w:val="28"/>
                <w:szCs w:val="28"/>
                <w:lang w:eastAsia="ru-RU"/>
              </w:rPr>
              <w:t>в</w:t>
            </w:r>
            <w:r w:rsidRPr="00B55B3A">
              <w:rPr>
                <w:rFonts w:ascii="Times New Roman" w:hAnsi="Times New Roman"/>
                <w:bCs/>
                <w:color w:val="000000"/>
                <w:spacing w:val="1"/>
                <w:sz w:val="28"/>
                <w:szCs w:val="28"/>
                <w:lang w:eastAsia="ru-RU"/>
              </w:rPr>
              <w:t>о</w:t>
            </w:r>
            <w:r w:rsidRPr="00B55B3A">
              <w:rPr>
                <w:rFonts w:ascii="Times New Roman" w:hAnsi="Times New Roman"/>
                <w:bCs/>
                <w:color w:val="000000"/>
                <w:sz w:val="28"/>
                <w:szCs w:val="28"/>
                <w:lang w:eastAsia="ru-RU"/>
              </w:rPr>
              <w:t>н</w:t>
            </w:r>
            <w:r w:rsidRPr="00B55B3A">
              <w:rPr>
                <w:rFonts w:ascii="Times New Roman" w:hAnsi="Times New Roman"/>
                <w:bCs/>
                <w:color w:val="000000"/>
                <w:spacing w:val="2"/>
                <w:sz w:val="28"/>
                <w:szCs w:val="28"/>
                <w:lang w:eastAsia="ru-RU"/>
              </w:rPr>
              <w:t>а</w:t>
            </w:r>
            <w:r w:rsidRPr="00B55B3A">
              <w:rPr>
                <w:rFonts w:ascii="Times New Roman" w:hAnsi="Times New Roman"/>
                <w:bCs/>
                <w:color w:val="000000"/>
                <w:sz w:val="28"/>
                <w:szCs w:val="28"/>
                <w:lang w:eastAsia="ru-RU"/>
              </w:rPr>
              <w:t>р</w:t>
            </w:r>
            <w:r w:rsidRPr="00B55B3A">
              <w:rPr>
                <w:rFonts w:ascii="Times New Roman" w:hAnsi="Times New Roman"/>
                <w:bCs/>
                <w:color w:val="000000"/>
                <w:spacing w:val="1"/>
                <w:sz w:val="28"/>
                <w:szCs w:val="28"/>
                <w:lang w:eastAsia="ru-RU"/>
              </w:rPr>
              <w:t>у</w:t>
            </w:r>
            <w:r w:rsidRPr="00B55B3A">
              <w:rPr>
                <w:rFonts w:ascii="Times New Roman" w:hAnsi="Times New Roman"/>
                <w:bCs/>
                <w:color w:val="000000"/>
                <w:sz w:val="28"/>
                <w:szCs w:val="28"/>
                <w:lang w:eastAsia="ru-RU"/>
              </w:rPr>
              <w:t>шен</w:t>
            </w:r>
            <w:r w:rsidRPr="00B55B3A">
              <w:rPr>
                <w:rFonts w:ascii="Times New Roman" w:hAnsi="Times New Roman"/>
                <w:bCs/>
                <w:color w:val="000000"/>
                <w:spacing w:val="1"/>
                <w:sz w:val="28"/>
                <w:szCs w:val="28"/>
                <w:lang w:eastAsia="ru-RU"/>
              </w:rPr>
              <w:t>и</w:t>
            </w:r>
            <w:r w:rsidRPr="00B55B3A">
              <w:rPr>
                <w:rFonts w:ascii="Times New Roman" w:hAnsi="Times New Roman"/>
                <w:bCs/>
                <w:color w:val="000000"/>
                <w:sz w:val="28"/>
                <w:szCs w:val="28"/>
                <w:lang w:eastAsia="ru-RU"/>
              </w:rPr>
              <w:t>й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26</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 xml:space="preserve">Положение о расписании учебных занятий, </w:t>
            </w:r>
            <w:proofErr w:type="spellStart"/>
            <w:r w:rsidRPr="00B55B3A">
              <w:rPr>
                <w:rFonts w:ascii="Times New Roman" w:hAnsi="Times New Roman"/>
                <w:sz w:val="28"/>
                <w:szCs w:val="28"/>
                <w:lang w:eastAsia="ru-RU"/>
              </w:rPr>
              <w:t>экзаменационно</w:t>
            </w:r>
            <w:proofErr w:type="spellEnd"/>
            <w:r w:rsidRPr="00B55B3A">
              <w:rPr>
                <w:rFonts w:ascii="Times New Roman" w:hAnsi="Times New Roman"/>
                <w:sz w:val="28"/>
                <w:szCs w:val="28"/>
                <w:lang w:eastAsia="ru-RU"/>
              </w:rPr>
              <w:t>-зачётных сессий, государственной итоговой аттестации, ликвидации академических задолженностей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27</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 предметно-цикловой комиссии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28</w:t>
            </w:r>
          </w:p>
        </w:tc>
        <w:tc>
          <w:tcPr>
            <w:tcW w:w="9213" w:type="dxa"/>
            <w:hideMark/>
          </w:tcPr>
          <w:p w:rsidR="00B55B3A" w:rsidRPr="00B55B3A" w:rsidRDefault="00B55B3A" w:rsidP="00B55B3A">
            <w:pPr>
              <w:autoSpaceDE w:val="0"/>
              <w:autoSpaceDN w:val="0"/>
              <w:adjustRightInd w:val="0"/>
              <w:jc w:val="both"/>
              <w:rPr>
                <w:rFonts w:ascii="Times New Roman" w:hAnsi="Times New Roman"/>
                <w:bCs/>
                <w:sz w:val="28"/>
                <w:szCs w:val="28"/>
                <w:lang w:eastAsia="ru-RU"/>
              </w:rPr>
            </w:pPr>
            <w:r w:rsidRPr="00B55B3A">
              <w:rPr>
                <w:rFonts w:ascii="Times New Roman" w:hAnsi="Times New Roman"/>
                <w:bCs/>
                <w:sz w:val="28"/>
                <w:szCs w:val="28"/>
                <w:lang w:eastAsia="ru-RU"/>
              </w:rPr>
              <w:t xml:space="preserve">Положение о практике 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 </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29</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 правилах выдачи и ведения зачётной книжки и студенческого билета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30</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 xml:space="preserve">Положение о порядке применения к </w:t>
            </w:r>
            <w:proofErr w:type="gramStart"/>
            <w:r w:rsidRPr="00B55B3A">
              <w:rPr>
                <w:rFonts w:ascii="Times New Roman" w:hAnsi="Times New Roman"/>
                <w:sz w:val="28"/>
                <w:szCs w:val="28"/>
                <w:lang w:eastAsia="ru-RU"/>
              </w:rPr>
              <w:t>обучающимся</w:t>
            </w:r>
            <w:proofErr w:type="gramEnd"/>
            <w:r w:rsidRPr="00B55B3A">
              <w:rPr>
                <w:rFonts w:ascii="Times New Roman" w:hAnsi="Times New Roman"/>
                <w:sz w:val="28"/>
                <w:szCs w:val="28"/>
                <w:lang w:eastAsia="ru-RU"/>
              </w:rPr>
              <w:t xml:space="preserve"> и снятия  с обучающихся мер дисциплинарного взыскания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31</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 порядке и основаниях перевода, отчисления и восстановления студентов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32</w:t>
            </w:r>
          </w:p>
        </w:tc>
        <w:tc>
          <w:tcPr>
            <w:tcW w:w="9213" w:type="dxa"/>
            <w:hideMark/>
          </w:tcPr>
          <w:p w:rsidR="00B55B3A" w:rsidRPr="00B55B3A" w:rsidRDefault="00B55B3A" w:rsidP="00B55B3A">
            <w:pPr>
              <w:jc w:val="both"/>
              <w:rPr>
                <w:rFonts w:ascii="Times New Roman" w:hAnsi="Times New Roman"/>
                <w:bCs/>
                <w:sz w:val="28"/>
                <w:szCs w:val="28"/>
                <w:lang w:eastAsia="ru-RU"/>
              </w:rPr>
            </w:pPr>
            <w:r w:rsidRPr="00B55B3A">
              <w:rPr>
                <w:rFonts w:ascii="Times New Roman" w:hAnsi="Times New Roman"/>
                <w:bCs/>
                <w:sz w:val="28"/>
                <w:szCs w:val="28"/>
                <w:lang w:eastAsia="ru-RU"/>
              </w:rPr>
              <w:t>Положение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33</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 xml:space="preserve">Положение о порядке </w:t>
            </w:r>
            <w:proofErr w:type="spellStart"/>
            <w:r w:rsidRPr="00B55B3A">
              <w:rPr>
                <w:rFonts w:ascii="Times New Roman" w:hAnsi="Times New Roman"/>
                <w:sz w:val="28"/>
                <w:szCs w:val="28"/>
                <w:lang w:eastAsia="ru-RU"/>
              </w:rPr>
              <w:t>перезачёта</w:t>
            </w:r>
            <w:proofErr w:type="spellEnd"/>
            <w:r w:rsidRPr="00B55B3A">
              <w:rPr>
                <w:rFonts w:ascii="Times New Roman" w:hAnsi="Times New Roman"/>
                <w:sz w:val="28"/>
                <w:szCs w:val="28"/>
                <w:lang w:eastAsia="ru-RU"/>
              </w:rPr>
              <w:t xml:space="preserve"> учебных дисциплин, междисциплинарных курсов, профессиональных модулей, практик  студентов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34</w:t>
            </w:r>
          </w:p>
        </w:tc>
        <w:tc>
          <w:tcPr>
            <w:tcW w:w="9213" w:type="dxa"/>
          </w:tcPr>
          <w:p w:rsidR="00B55B3A" w:rsidRPr="00B55B3A" w:rsidRDefault="00B55B3A" w:rsidP="00B55B3A">
            <w:pPr>
              <w:tabs>
                <w:tab w:val="left" w:pos="1276"/>
              </w:tabs>
              <w:autoSpaceDE w:val="0"/>
              <w:autoSpaceDN w:val="0"/>
              <w:adjustRightInd w:val="0"/>
              <w:jc w:val="both"/>
              <w:rPr>
                <w:rFonts w:ascii="Times New Roman" w:hAnsi="Times New Roman"/>
                <w:bCs/>
                <w:sz w:val="28"/>
                <w:szCs w:val="28"/>
              </w:rPr>
            </w:pPr>
            <w:r w:rsidRPr="00B55B3A">
              <w:rPr>
                <w:rFonts w:ascii="Times New Roman" w:hAnsi="Times New Roman"/>
                <w:bCs/>
                <w:sz w:val="28"/>
                <w:szCs w:val="28"/>
              </w:rPr>
              <w:t>Положение о   стажировке преподавателей педагогических специальностей в СОГБПОУ  «Гагаринский многопрофильный колледж»</w:t>
            </w:r>
          </w:p>
          <w:p w:rsidR="00B55B3A" w:rsidRPr="00B55B3A" w:rsidRDefault="00B55B3A" w:rsidP="00B55B3A">
            <w:pPr>
              <w:tabs>
                <w:tab w:val="left" w:pos="1276"/>
              </w:tabs>
              <w:autoSpaceDE w:val="0"/>
              <w:autoSpaceDN w:val="0"/>
              <w:adjustRightInd w:val="0"/>
              <w:jc w:val="both"/>
              <w:rPr>
                <w:rFonts w:ascii="Times New Roman" w:hAnsi="Times New Roman"/>
                <w:bCs/>
                <w:sz w:val="28"/>
                <w:szCs w:val="28"/>
              </w:rPr>
            </w:pP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lastRenderedPageBreak/>
              <w:t>35</w:t>
            </w:r>
          </w:p>
        </w:tc>
        <w:tc>
          <w:tcPr>
            <w:tcW w:w="9213" w:type="dxa"/>
            <w:hideMark/>
          </w:tcPr>
          <w:p w:rsidR="00B55B3A" w:rsidRPr="00B55B3A" w:rsidRDefault="00B55B3A" w:rsidP="00B55B3A">
            <w:pPr>
              <w:shd w:val="clear" w:color="auto" w:fill="FFFFFF"/>
              <w:jc w:val="both"/>
              <w:rPr>
                <w:rFonts w:ascii="Times New Roman" w:hAnsi="Times New Roman"/>
                <w:bCs/>
                <w:sz w:val="28"/>
                <w:szCs w:val="28"/>
                <w:lang w:eastAsia="ru-RU"/>
              </w:rPr>
            </w:pPr>
            <w:r w:rsidRPr="00B55B3A">
              <w:rPr>
                <w:rFonts w:ascii="Times New Roman" w:hAnsi="Times New Roman"/>
                <w:bCs/>
                <w:sz w:val="28"/>
                <w:szCs w:val="28"/>
                <w:lang w:eastAsia="ru-RU"/>
              </w:rPr>
              <w:t xml:space="preserve">Положение о порядке формирования, ведения и хранения  личных дел студентов </w:t>
            </w:r>
            <w:r w:rsidRPr="00B55B3A">
              <w:rPr>
                <w:rFonts w:ascii="Times New Roman" w:hAnsi="Times New Roman"/>
                <w:sz w:val="28"/>
                <w:szCs w:val="28"/>
              </w:rPr>
              <w:t xml:space="preserve">СОГБПОУ </w:t>
            </w:r>
            <w:r w:rsidRPr="00B55B3A">
              <w:rPr>
                <w:rFonts w:ascii="Times New Roman" w:hAnsi="Times New Roman"/>
                <w:bCs/>
                <w:color w:val="444444"/>
                <w:sz w:val="28"/>
                <w:szCs w:val="28"/>
                <w:lang w:eastAsia="ru-RU"/>
              </w:rPr>
              <w:t xml:space="preserve"> </w:t>
            </w:r>
            <w:r w:rsidRPr="00B55B3A">
              <w:rPr>
                <w:rFonts w:ascii="Times New Roman" w:hAnsi="Times New Roman"/>
                <w:sz w:val="28"/>
                <w:szCs w:val="28"/>
              </w:rPr>
              <w:t>«Гагаринский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36</w:t>
            </w:r>
          </w:p>
        </w:tc>
        <w:tc>
          <w:tcPr>
            <w:tcW w:w="9213" w:type="dxa"/>
            <w:hideMark/>
          </w:tcPr>
          <w:p w:rsidR="00B55B3A" w:rsidRPr="00B55B3A" w:rsidRDefault="00B55B3A" w:rsidP="00B55B3A">
            <w:pPr>
              <w:jc w:val="both"/>
              <w:outlineLvl w:val="0"/>
              <w:rPr>
                <w:rFonts w:ascii="Times New Roman" w:hAnsi="Times New Roman"/>
                <w:bCs/>
                <w:kern w:val="28"/>
                <w:sz w:val="28"/>
                <w:szCs w:val="28"/>
                <w:lang w:val="x-none" w:eastAsia="x-none"/>
              </w:rPr>
            </w:pPr>
            <w:r w:rsidRPr="00B55B3A">
              <w:rPr>
                <w:rFonts w:ascii="Times New Roman" w:hAnsi="Times New Roman"/>
                <w:bCs/>
                <w:kern w:val="28"/>
                <w:sz w:val="28"/>
                <w:szCs w:val="28"/>
                <w:lang w:eastAsia="x-none"/>
              </w:rPr>
              <w:t>П</w:t>
            </w:r>
            <w:proofErr w:type="spellStart"/>
            <w:r w:rsidRPr="00B55B3A">
              <w:rPr>
                <w:rFonts w:ascii="Times New Roman" w:hAnsi="Times New Roman"/>
                <w:bCs/>
                <w:kern w:val="28"/>
                <w:sz w:val="28"/>
                <w:szCs w:val="28"/>
                <w:lang w:val="x-none" w:eastAsia="x-none"/>
              </w:rPr>
              <w:t>оложение</w:t>
            </w:r>
            <w:proofErr w:type="spellEnd"/>
            <w:r w:rsidRPr="00B55B3A">
              <w:rPr>
                <w:rFonts w:ascii="Times New Roman" w:hAnsi="Times New Roman"/>
                <w:bCs/>
                <w:kern w:val="28"/>
                <w:sz w:val="28"/>
                <w:szCs w:val="28"/>
                <w:lang w:val="x-none" w:eastAsia="x-none"/>
              </w:rPr>
              <w:t xml:space="preserve"> о комиссии по урегулированию споров между участниками образовательных отношений </w:t>
            </w:r>
            <w:r w:rsidRPr="00B55B3A">
              <w:rPr>
                <w:rFonts w:ascii="Times New Roman" w:hAnsi="Times New Roman"/>
                <w:sz w:val="28"/>
                <w:szCs w:val="28"/>
                <w:lang w:eastAsia="x-none"/>
              </w:rPr>
              <w:t>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37</w:t>
            </w:r>
          </w:p>
        </w:tc>
        <w:tc>
          <w:tcPr>
            <w:tcW w:w="9213" w:type="dxa"/>
            <w:hideMark/>
          </w:tcPr>
          <w:p w:rsidR="00B55B3A" w:rsidRPr="00B55B3A" w:rsidRDefault="00B55B3A" w:rsidP="00B55B3A">
            <w:pPr>
              <w:shd w:val="clear" w:color="auto" w:fill="FFFFFF"/>
              <w:jc w:val="both"/>
              <w:rPr>
                <w:rFonts w:ascii="Times New Roman" w:hAnsi="Times New Roman"/>
                <w:bCs/>
                <w:sz w:val="28"/>
                <w:szCs w:val="28"/>
                <w:lang w:eastAsia="ru-RU"/>
              </w:rPr>
            </w:pPr>
            <w:r w:rsidRPr="00B55B3A">
              <w:rPr>
                <w:rFonts w:ascii="Times New Roman" w:hAnsi="Times New Roman"/>
                <w:bCs/>
                <w:sz w:val="28"/>
                <w:szCs w:val="28"/>
                <w:lang w:eastAsia="ru-RU"/>
              </w:rPr>
              <w:t xml:space="preserve">Положение  о дежурстве по колледжу </w:t>
            </w:r>
            <w:r w:rsidRPr="00B55B3A">
              <w:rPr>
                <w:rFonts w:ascii="Times New Roman" w:hAnsi="Times New Roman"/>
                <w:sz w:val="28"/>
                <w:szCs w:val="28"/>
                <w:lang w:eastAsia="x-none"/>
              </w:rPr>
              <w:t>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38</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 порядке оформления и ведения журнала учёта учебных часов основной профессиональной образовательной программы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39</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 библиотеке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40</w:t>
            </w:r>
          </w:p>
        </w:tc>
        <w:tc>
          <w:tcPr>
            <w:tcW w:w="9213" w:type="dxa"/>
            <w:hideMark/>
          </w:tcPr>
          <w:p w:rsidR="00B55B3A" w:rsidRPr="00B55B3A" w:rsidRDefault="00B55B3A" w:rsidP="00B55B3A">
            <w:pPr>
              <w:widowControl w:val="0"/>
              <w:autoSpaceDE w:val="0"/>
              <w:autoSpaceDN w:val="0"/>
              <w:adjustRightInd w:val="0"/>
              <w:jc w:val="both"/>
              <w:rPr>
                <w:rFonts w:ascii="Times New Roman" w:hAnsi="Times New Roman"/>
                <w:sz w:val="28"/>
                <w:szCs w:val="28"/>
                <w:lang w:eastAsia="ru-RU"/>
              </w:rPr>
            </w:pPr>
            <w:r w:rsidRPr="00B55B3A">
              <w:rPr>
                <w:rFonts w:ascii="Times New Roman" w:hAnsi="Times New Roman"/>
                <w:sz w:val="28"/>
                <w:szCs w:val="28"/>
                <w:lang w:eastAsia="ru-RU"/>
              </w:rPr>
              <w:t>Положение о порядке распределения и учета педагогической нагрузки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41</w:t>
            </w:r>
          </w:p>
        </w:tc>
        <w:tc>
          <w:tcPr>
            <w:tcW w:w="9213" w:type="dxa"/>
            <w:hideMark/>
          </w:tcPr>
          <w:p w:rsidR="00B55B3A" w:rsidRPr="00B55B3A" w:rsidRDefault="00B55B3A" w:rsidP="00B55B3A">
            <w:pPr>
              <w:jc w:val="both"/>
              <w:rPr>
                <w:rFonts w:ascii="Times New Roman" w:hAnsi="Times New Roman"/>
                <w:sz w:val="28"/>
                <w:szCs w:val="28"/>
              </w:rPr>
            </w:pPr>
            <w:r w:rsidRPr="00B55B3A">
              <w:rPr>
                <w:rFonts w:ascii="Times New Roman" w:hAnsi="Times New Roman"/>
                <w:sz w:val="28"/>
                <w:szCs w:val="28"/>
              </w:rPr>
              <w:t>Положение о материальной поддержке студентов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42</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Методические РЕКОМЕНДАЦИИ по выполнению домашней контрольной работы студентами-заочниками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43</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Инструкция по составлению календарно-тематического плана профессионального модуля в СОГБОУ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44</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Инструкция по составлению календарно-тематического плана учебной дисциплины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45</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 педагогическом совете  в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46</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по итоговому контролю учебных достижений обучающихся СОГБПОУ  «Гагаринский многопрофильный колледж»,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47</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об апелляционной комиссии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48</w:t>
            </w:r>
          </w:p>
        </w:tc>
        <w:tc>
          <w:tcPr>
            <w:tcW w:w="9213" w:type="dxa"/>
            <w:hideMark/>
          </w:tcPr>
          <w:p w:rsidR="00B55B3A" w:rsidRPr="00B55B3A" w:rsidRDefault="00B55B3A" w:rsidP="00B55B3A">
            <w:pPr>
              <w:ind w:right="-185"/>
              <w:jc w:val="both"/>
              <w:rPr>
                <w:rFonts w:ascii="Times New Roman" w:hAnsi="Times New Roman"/>
                <w:sz w:val="28"/>
                <w:szCs w:val="28"/>
                <w:lang w:eastAsia="ru-RU"/>
              </w:rPr>
            </w:pPr>
            <w:r w:rsidRPr="00B55B3A">
              <w:rPr>
                <w:rFonts w:ascii="Times New Roman" w:hAnsi="Times New Roman"/>
                <w:sz w:val="28"/>
                <w:szCs w:val="28"/>
                <w:lang w:eastAsia="ru-RU"/>
              </w:rPr>
              <w:t xml:space="preserve">Методические рекомендации  по организации  выполнения и защиты выпускной квалификационной работы по специальностям среднего профессионального образования в СОГБПОУ «Гагаринский многопрофильный колледж» </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49</w:t>
            </w:r>
          </w:p>
        </w:tc>
        <w:tc>
          <w:tcPr>
            <w:tcW w:w="9213" w:type="dxa"/>
            <w:hideMark/>
          </w:tcPr>
          <w:p w:rsidR="00B55B3A" w:rsidRPr="00B55B3A" w:rsidRDefault="00B55B3A" w:rsidP="00B55B3A">
            <w:pPr>
              <w:jc w:val="both"/>
              <w:rPr>
                <w:rFonts w:ascii="Times New Roman" w:hAnsi="Times New Roman"/>
                <w:sz w:val="28"/>
                <w:szCs w:val="28"/>
                <w:lang w:eastAsia="ru-RU"/>
              </w:rPr>
            </w:pPr>
            <w:r w:rsidRPr="00B55B3A">
              <w:rPr>
                <w:rFonts w:ascii="Times New Roman" w:hAnsi="Times New Roman"/>
                <w:sz w:val="28"/>
                <w:szCs w:val="28"/>
                <w:lang w:eastAsia="ru-RU"/>
              </w:rPr>
              <w:t>Положение  о Студенческом совете СОГБПОУ «Гагаринский многопрофильный колледж»</w:t>
            </w:r>
          </w:p>
        </w:tc>
      </w:tr>
      <w:tr w:rsidR="00B55B3A" w:rsidRPr="00B55B3A" w:rsidTr="00B55B3A">
        <w:tc>
          <w:tcPr>
            <w:tcW w:w="534" w:type="dxa"/>
            <w:hideMark/>
          </w:tcPr>
          <w:p w:rsidR="00B55B3A" w:rsidRPr="00B55B3A" w:rsidRDefault="00B55B3A" w:rsidP="00B55B3A">
            <w:pPr>
              <w:rPr>
                <w:rFonts w:ascii="Times New Roman" w:hAnsi="Times New Roman"/>
                <w:b/>
                <w:sz w:val="28"/>
                <w:szCs w:val="28"/>
              </w:rPr>
            </w:pPr>
            <w:r w:rsidRPr="00B55B3A">
              <w:rPr>
                <w:rFonts w:ascii="Times New Roman" w:hAnsi="Times New Roman"/>
                <w:b/>
                <w:sz w:val="28"/>
                <w:szCs w:val="28"/>
              </w:rPr>
              <w:t>50</w:t>
            </w:r>
          </w:p>
        </w:tc>
        <w:tc>
          <w:tcPr>
            <w:tcW w:w="9213" w:type="dxa"/>
            <w:hideMark/>
          </w:tcPr>
          <w:p w:rsidR="00B55B3A" w:rsidRPr="00B55B3A" w:rsidRDefault="00B55B3A" w:rsidP="00B55B3A">
            <w:pPr>
              <w:shd w:val="clear" w:color="auto" w:fill="FFFFFF"/>
              <w:jc w:val="both"/>
              <w:rPr>
                <w:rFonts w:ascii="Times New Roman" w:hAnsi="Times New Roman"/>
                <w:bCs/>
                <w:sz w:val="28"/>
                <w:szCs w:val="28"/>
                <w:lang w:eastAsia="ru-RU"/>
              </w:rPr>
            </w:pPr>
            <w:r w:rsidRPr="00B55B3A">
              <w:rPr>
                <w:rFonts w:ascii="Times New Roman" w:hAnsi="Times New Roman"/>
                <w:bCs/>
                <w:sz w:val="28"/>
                <w:szCs w:val="28"/>
                <w:lang w:eastAsia="ru-RU"/>
              </w:rPr>
              <w:t xml:space="preserve">Положение об организации работы приёмной комиссии в  </w:t>
            </w:r>
            <w:r w:rsidRPr="00B55B3A">
              <w:rPr>
                <w:rFonts w:ascii="Times New Roman" w:hAnsi="Times New Roman"/>
                <w:sz w:val="28"/>
                <w:szCs w:val="28"/>
              </w:rPr>
              <w:t>СОГБПОУ «Гагаринский многопрофильный колледж»</w:t>
            </w:r>
          </w:p>
        </w:tc>
      </w:tr>
    </w:tbl>
    <w:p w:rsidR="00B55B3A" w:rsidRPr="00B55B3A" w:rsidRDefault="00B55B3A" w:rsidP="00B55B3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005744" w:rsidRDefault="00005744"/>
    <w:p w:rsidR="00584AA2" w:rsidRDefault="00584AA2"/>
    <w:p w:rsidR="00584AA2" w:rsidRDefault="00584AA2">
      <w:pPr>
        <w:sectPr w:rsidR="00584AA2">
          <w:pgSz w:w="11906" w:h="16838"/>
          <w:pgMar w:top="1134" w:right="850" w:bottom="1134" w:left="1701" w:header="708" w:footer="708" w:gutter="0"/>
          <w:cols w:space="708"/>
          <w:docGrid w:linePitch="360"/>
        </w:sectPr>
      </w:pPr>
    </w:p>
    <w:p w:rsidR="00326F45" w:rsidRPr="00326F45" w:rsidRDefault="00326F45" w:rsidP="00326F45">
      <w:pPr>
        <w:numPr>
          <w:ilvl w:val="0"/>
          <w:numId w:val="9"/>
        </w:numPr>
        <w:spacing w:after="0" w:line="240" w:lineRule="auto"/>
        <w:jc w:val="center"/>
        <w:rPr>
          <w:rFonts w:ascii="Times New Roman" w:eastAsia="Times New Roman" w:hAnsi="Times New Roman" w:cs="Times New Roman"/>
          <w:b/>
          <w:w w:val="90"/>
          <w:sz w:val="24"/>
          <w:szCs w:val="24"/>
          <w:lang w:eastAsia="ru-RU"/>
        </w:rPr>
      </w:pPr>
      <w:r w:rsidRPr="00326F45">
        <w:rPr>
          <w:rFonts w:ascii="Times New Roman" w:eastAsia="Times New Roman" w:hAnsi="Times New Roman" w:cs="Times New Roman"/>
          <w:b/>
          <w:w w:val="90"/>
          <w:sz w:val="24"/>
          <w:szCs w:val="24"/>
          <w:lang w:eastAsia="ru-RU"/>
        </w:rPr>
        <w:lastRenderedPageBreak/>
        <w:t>Пояснительная     записка</w:t>
      </w:r>
    </w:p>
    <w:p w:rsidR="00326F45" w:rsidRPr="00326F45" w:rsidRDefault="00326F45" w:rsidP="00326F45">
      <w:pPr>
        <w:spacing w:after="0" w:line="240" w:lineRule="auto"/>
        <w:jc w:val="center"/>
        <w:rPr>
          <w:rFonts w:ascii="Times New Roman" w:eastAsia="Times New Roman" w:hAnsi="Times New Roman" w:cs="Times New Roman"/>
          <w:w w:val="90"/>
          <w:sz w:val="24"/>
          <w:szCs w:val="24"/>
          <w:lang w:eastAsia="ru-RU"/>
        </w:rPr>
      </w:pPr>
    </w:p>
    <w:p w:rsidR="00326F45" w:rsidRPr="00326F45" w:rsidRDefault="00326F45" w:rsidP="00326F45">
      <w:pPr>
        <w:spacing w:after="0" w:line="240" w:lineRule="auto"/>
        <w:jc w:val="center"/>
        <w:rPr>
          <w:rFonts w:ascii="Times New Roman" w:eastAsia="Times New Roman" w:hAnsi="Times New Roman" w:cs="Times New Roman"/>
          <w:b/>
          <w:w w:val="90"/>
          <w:sz w:val="24"/>
          <w:szCs w:val="24"/>
          <w:lang w:eastAsia="ru-RU"/>
        </w:rPr>
      </w:pPr>
      <w:r w:rsidRPr="00326F45">
        <w:rPr>
          <w:rFonts w:ascii="Times New Roman" w:eastAsia="Times New Roman" w:hAnsi="Times New Roman" w:cs="Times New Roman"/>
          <w:b/>
          <w:w w:val="90"/>
          <w:sz w:val="24"/>
          <w:szCs w:val="24"/>
          <w:lang w:eastAsia="ru-RU"/>
        </w:rPr>
        <w:t>1.1.  Нормативная  база  реализации ОПОП ОУ</w:t>
      </w:r>
    </w:p>
    <w:p w:rsidR="00326F45" w:rsidRPr="00326F45" w:rsidRDefault="00326F45" w:rsidP="00326F45">
      <w:pPr>
        <w:spacing w:after="0" w:line="240" w:lineRule="auto"/>
        <w:ind w:firstLine="851"/>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44.02.01  Дошкольное образование, утвержденного приказом Министерства образования и науки Российской Федерации от 27 октября 2014 г. № 1351.</w:t>
      </w:r>
    </w:p>
    <w:p w:rsidR="00326F45" w:rsidRPr="00326F45" w:rsidRDefault="00326F45" w:rsidP="00326F45">
      <w:pPr>
        <w:spacing w:after="0" w:line="240" w:lineRule="auto"/>
        <w:ind w:firstLine="851"/>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326F45" w:rsidRPr="00326F45" w:rsidRDefault="00326F45" w:rsidP="00326F45">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Федеральным </w:t>
      </w:r>
      <w:hyperlink r:id="rId12" w:history="1">
        <w:r w:rsidRPr="00326F45">
          <w:rPr>
            <w:rFonts w:ascii="Times New Roman" w:eastAsia="Times New Roman" w:hAnsi="Times New Roman" w:cs="Times New Roman"/>
            <w:sz w:val="24"/>
            <w:szCs w:val="24"/>
            <w:bdr w:val="none" w:sz="0" w:space="0" w:color="auto" w:frame="1"/>
            <w:lang w:eastAsia="ru-RU"/>
          </w:rPr>
          <w:t>законом</w:t>
        </w:r>
      </w:hyperlink>
      <w:r w:rsidRPr="00326F45">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326F45" w:rsidRPr="00326F45" w:rsidRDefault="00D52A11" w:rsidP="00326F45">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3" w:history="1">
        <w:r w:rsidR="00326F45" w:rsidRPr="00326F45">
          <w:rPr>
            <w:rFonts w:ascii="Times New Roman" w:eastAsia="Times New Roman" w:hAnsi="Times New Roman" w:cs="Times New Roman"/>
            <w:sz w:val="24"/>
            <w:szCs w:val="24"/>
            <w:bdr w:val="none" w:sz="0" w:space="0" w:color="auto" w:frame="1"/>
            <w:lang w:eastAsia="ru-RU"/>
          </w:rPr>
          <w:t>приказом</w:t>
        </w:r>
      </w:hyperlink>
      <w:r w:rsidR="00326F45" w:rsidRPr="00326F45">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326F45" w:rsidRPr="00326F45" w:rsidRDefault="00D52A11" w:rsidP="00326F45">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4" w:history="1">
        <w:r w:rsidR="00326F45" w:rsidRPr="00326F45">
          <w:rPr>
            <w:rFonts w:ascii="Times New Roman" w:eastAsia="Times New Roman" w:hAnsi="Times New Roman" w:cs="Times New Roman"/>
            <w:sz w:val="24"/>
            <w:szCs w:val="24"/>
            <w:bdr w:val="none" w:sz="0" w:space="0" w:color="auto" w:frame="1"/>
            <w:lang w:eastAsia="ru-RU"/>
          </w:rPr>
          <w:t>приказом</w:t>
        </w:r>
      </w:hyperlink>
      <w:r w:rsidR="00326F45" w:rsidRPr="00326F45">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326F45" w:rsidRPr="00326F45" w:rsidRDefault="00D52A11" w:rsidP="00326F45">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5" w:history="1">
        <w:r w:rsidR="00326F45" w:rsidRPr="00326F45">
          <w:rPr>
            <w:rFonts w:ascii="Times New Roman" w:eastAsia="Times New Roman" w:hAnsi="Times New Roman" w:cs="Times New Roman"/>
            <w:sz w:val="24"/>
            <w:szCs w:val="24"/>
            <w:bdr w:val="none" w:sz="0" w:space="0" w:color="auto" w:frame="1"/>
            <w:lang w:eastAsia="ru-RU"/>
          </w:rPr>
          <w:t>приказом</w:t>
        </w:r>
      </w:hyperlink>
      <w:r w:rsidR="00326F45" w:rsidRPr="00326F45">
        <w:rPr>
          <w:rFonts w:ascii="Times New Roman" w:eastAsia="Times New Roman" w:hAnsi="Times New Roman" w:cs="Times New Roman"/>
          <w:sz w:val="24"/>
          <w:szCs w:val="24"/>
          <w:lang w:eastAsia="ru-RU"/>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326F45" w:rsidRPr="00326F45" w:rsidRDefault="00326F45" w:rsidP="00326F45">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326F45">
        <w:rPr>
          <w:rFonts w:ascii="Times New Roman" w:eastAsia="Times New Roman" w:hAnsi="Times New Roman" w:cs="Times New Roman"/>
          <w:w w:val="90"/>
          <w:sz w:val="24"/>
          <w:szCs w:val="24"/>
          <w:lang w:eastAsia="ru-RU"/>
        </w:rPr>
        <w:t xml:space="preserve">Уставом колледжа;   </w:t>
      </w:r>
    </w:p>
    <w:p w:rsidR="00326F45" w:rsidRPr="00326F45" w:rsidRDefault="00326F45" w:rsidP="00326F45">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326F45">
        <w:rPr>
          <w:rFonts w:ascii="Times New Roman" w:eastAsia="Times New Roman" w:hAnsi="Times New Roman" w:cs="Times New Roman"/>
          <w:w w:val="90"/>
          <w:sz w:val="24"/>
          <w:szCs w:val="24"/>
          <w:lang w:eastAsia="ru-RU"/>
        </w:rPr>
        <w:t>Локальными нормативными актами колледжа.</w:t>
      </w:r>
    </w:p>
    <w:p w:rsidR="00326F45" w:rsidRPr="00326F45" w:rsidRDefault="00326F45" w:rsidP="00326F45">
      <w:pPr>
        <w:spacing w:after="0" w:line="240" w:lineRule="auto"/>
        <w:jc w:val="both"/>
        <w:rPr>
          <w:rFonts w:ascii="Times New Roman" w:eastAsia="Times New Roman" w:hAnsi="Times New Roman" w:cs="Times New Roman"/>
          <w:i/>
          <w:w w:val="90"/>
          <w:sz w:val="24"/>
          <w:szCs w:val="24"/>
          <w:u w:val="single"/>
          <w:lang w:eastAsia="ru-RU"/>
        </w:rPr>
      </w:pPr>
    </w:p>
    <w:p w:rsidR="00326F45" w:rsidRPr="00326F45" w:rsidRDefault="00326F45" w:rsidP="00326F45">
      <w:pPr>
        <w:spacing w:after="0" w:line="240" w:lineRule="auto"/>
        <w:jc w:val="center"/>
        <w:rPr>
          <w:rFonts w:ascii="Times New Roman" w:eastAsia="Times New Roman" w:hAnsi="Times New Roman" w:cs="Times New Roman"/>
          <w:b/>
          <w:w w:val="90"/>
          <w:sz w:val="24"/>
          <w:szCs w:val="24"/>
          <w:lang w:eastAsia="ru-RU"/>
        </w:rPr>
      </w:pPr>
      <w:r w:rsidRPr="00326F45">
        <w:rPr>
          <w:rFonts w:ascii="Times New Roman" w:eastAsia="Times New Roman" w:hAnsi="Times New Roman" w:cs="Times New Roman"/>
          <w:b/>
          <w:w w:val="90"/>
          <w:sz w:val="24"/>
          <w:szCs w:val="24"/>
          <w:lang w:eastAsia="ru-RU"/>
        </w:rPr>
        <w:t>1.2. Организация  учебного процесса и  режим занятий</w:t>
      </w:r>
    </w:p>
    <w:p w:rsidR="00326F45" w:rsidRPr="00326F45" w:rsidRDefault="00326F45" w:rsidP="00326F45">
      <w:pPr>
        <w:spacing w:after="0" w:line="240" w:lineRule="auto"/>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1.2.1. Начало учебных занятий 1 сентября, окончание  - в соответствии с графиком учебного процесса.</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1.2.2. Продолжительность обязательных учебных (обязательных) занятий не должна превышать 8 часов в день.</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1.2.3. Общая продолжительность экзаменационной сессии (лабораторно-экзаменационной сессии) составляет при заочной форме обучения на 1, 2 курсах – 30 дней (4 недели), на 3, 4 курсах – 40 дней (6 недель)</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1.2.4. Количество часов в учебном году на обзорные, установочные, практические и лабораторные занятия, проводимые в период сессии, составляют не менее 160 часов</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1.2.5. В общую продолжительность лабораторно-экзаменационной сессии включаются дни отдыха и сдачи экзаменов, а также время обязательных учебных занятий.</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1.2.6. Программа дисциплины «Физическая культура» реализуется студентами самостоятельно. Для контроля её выполнения планируется выполнение домашней контрольной работы. В учебном году на 1 курсе предусмотрено проведение установочного 2-х часового лекционного занятия.</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1.2.7.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достаточном бюджетном финансировании может делиться на подгруппы численностью не менее 12 человек.</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 xml:space="preserve">1.2.8. Основными формами текущего контроля знаний обучающихся  являются: устный опрос на лекциях, практические занятия; проверка выполнения письменных домашних заданий; проведение и защита лабораторных и практических работ; тестирование; контрольная работа;  зачет;  дифференцированный зачет. Формы и  сроки проведения текущего контроля успеваемости </w:t>
      </w:r>
      <w:proofErr w:type="gramStart"/>
      <w:r w:rsidRPr="00326F45">
        <w:rPr>
          <w:rFonts w:ascii="Times New Roman" w:eastAsia="Times New Roman" w:hAnsi="Times New Roman" w:cs="Times New Roman"/>
          <w:w w:val="90"/>
          <w:sz w:val="24"/>
          <w:szCs w:val="24"/>
          <w:lang w:eastAsia="ru-RU"/>
        </w:rPr>
        <w:t>обучающихся</w:t>
      </w:r>
      <w:proofErr w:type="gramEnd"/>
      <w:r w:rsidRPr="00326F45">
        <w:rPr>
          <w:rFonts w:ascii="Times New Roman" w:eastAsia="Times New Roman" w:hAnsi="Times New Roman" w:cs="Times New Roman"/>
          <w:w w:val="90"/>
          <w:sz w:val="24"/>
          <w:szCs w:val="24"/>
          <w:lang w:eastAsia="ru-RU"/>
        </w:rPr>
        <w:t xml:space="preserve"> устанавливаются рабочей программой учебной дисциплины, профессионального модуля. </w:t>
      </w:r>
    </w:p>
    <w:p w:rsidR="00326F45" w:rsidRPr="00326F45" w:rsidRDefault="00326F45" w:rsidP="00326F45">
      <w:pPr>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26F45">
        <w:rPr>
          <w:rFonts w:ascii="Times New Roman" w:eastAsia="Times New Roman" w:hAnsi="Times New Roman" w:cs="Times New Roman"/>
          <w:w w:val="90"/>
          <w:sz w:val="24"/>
          <w:szCs w:val="24"/>
          <w:lang w:eastAsia="ru-RU"/>
        </w:rPr>
        <w:lastRenderedPageBreak/>
        <w:t xml:space="preserve">1.2.9. Практика является обязательным разделом ОПОП, определяется «Положение о практике </w:t>
      </w:r>
      <w:r w:rsidRPr="00326F45">
        <w:rPr>
          <w:rFonts w:ascii="Times New Roman" w:eastAsia="Times New Roman" w:hAnsi="Times New Roman" w:cs="Arial"/>
          <w:bCs/>
          <w:sz w:val="24"/>
          <w:szCs w:val="24"/>
          <w:lang w:eastAsia="ru-RU"/>
        </w:rPr>
        <w:t>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w:t>
      </w:r>
      <w:r w:rsidRPr="00326F45">
        <w:rPr>
          <w:rFonts w:ascii="Times New Roman" w:eastAsia="Times New Roman" w:hAnsi="Times New Roman" w:cs="Times New Roman"/>
          <w:w w:val="90"/>
          <w:sz w:val="24"/>
          <w:szCs w:val="24"/>
          <w:lang w:eastAsia="ru-RU"/>
        </w:rPr>
        <w:t>.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1.2.10.  Производственная практика проводится в 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образовательных учреждений.</w:t>
      </w:r>
    </w:p>
    <w:p w:rsidR="00326F45" w:rsidRPr="00326F45" w:rsidRDefault="00326F45" w:rsidP="00326F45">
      <w:pPr>
        <w:spacing w:after="0" w:line="240" w:lineRule="auto"/>
        <w:ind w:left="360"/>
        <w:jc w:val="center"/>
        <w:rPr>
          <w:rFonts w:ascii="Times New Roman" w:eastAsia="Times New Roman" w:hAnsi="Times New Roman" w:cs="Times New Roman"/>
          <w:b/>
          <w:w w:val="90"/>
          <w:sz w:val="24"/>
          <w:szCs w:val="24"/>
          <w:lang w:eastAsia="ru-RU"/>
        </w:rPr>
      </w:pPr>
      <w:r w:rsidRPr="00326F45">
        <w:rPr>
          <w:rFonts w:ascii="Times New Roman" w:eastAsia="Times New Roman" w:hAnsi="Times New Roman" w:cs="Times New Roman"/>
          <w:b/>
          <w:w w:val="90"/>
          <w:sz w:val="24"/>
          <w:szCs w:val="24"/>
          <w:lang w:eastAsia="ru-RU"/>
        </w:rPr>
        <w:t>1.3. Формирование вариативной части ОПОП</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 xml:space="preserve">1.3.1. При формировании ОПОП объем времени (936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w:t>
      </w:r>
      <w:proofErr w:type="gramStart"/>
      <w:r w:rsidRPr="00326F45">
        <w:rPr>
          <w:rFonts w:ascii="Times New Roman" w:eastAsia="Times New Roman" w:hAnsi="Times New Roman" w:cs="Times New Roman"/>
          <w:w w:val="90"/>
          <w:sz w:val="24"/>
          <w:szCs w:val="24"/>
          <w:lang w:eastAsia="ru-RU"/>
        </w:rPr>
        <w:t>части</w:t>
      </w:r>
      <w:proofErr w:type="gramEnd"/>
      <w:r w:rsidRPr="00326F45">
        <w:rPr>
          <w:rFonts w:ascii="Times New Roman" w:eastAsia="Times New Roman" w:hAnsi="Times New Roman" w:cs="Times New Roman"/>
          <w:w w:val="90"/>
          <w:sz w:val="24"/>
          <w:szCs w:val="24"/>
          <w:lang w:eastAsia="ru-RU"/>
        </w:rPr>
        <w:t xml:space="preserve">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-Общий гуманитарный и социально-экономический цикл увеличен на 181 час за счёт введения учебных дисциплин Русский язык и культура речи, Краеведение;</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 Профессиональный цикл увеличен на 755 часов: Общепрофессиональные дисциплины – на 513 часов, профессиональные модули – на 242 часа.</w:t>
      </w:r>
    </w:p>
    <w:p w:rsidR="00326F45" w:rsidRPr="00326F45" w:rsidRDefault="00326F45" w:rsidP="00326F45">
      <w:pPr>
        <w:spacing w:after="0" w:line="240" w:lineRule="auto"/>
        <w:ind w:left="1080"/>
        <w:rPr>
          <w:rFonts w:ascii="Times New Roman" w:eastAsia="Times New Roman" w:hAnsi="Times New Roman" w:cs="Times New Roman"/>
          <w:b/>
          <w:w w:val="90"/>
          <w:sz w:val="24"/>
          <w:szCs w:val="24"/>
          <w:lang w:eastAsia="ru-RU"/>
        </w:rPr>
      </w:pPr>
    </w:p>
    <w:p w:rsidR="00326F45" w:rsidRPr="00326F45" w:rsidRDefault="00326F45" w:rsidP="00326F45">
      <w:pPr>
        <w:numPr>
          <w:ilvl w:val="1"/>
          <w:numId w:val="10"/>
        </w:numPr>
        <w:spacing w:after="0" w:line="240" w:lineRule="auto"/>
        <w:jc w:val="center"/>
        <w:rPr>
          <w:rFonts w:ascii="Times New Roman" w:eastAsia="Times New Roman" w:hAnsi="Times New Roman" w:cs="Times New Roman"/>
          <w:b/>
          <w:w w:val="90"/>
          <w:sz w:val="24"/>
          <w:szCs w:val="24"/>
          <w:lang w:eastAsia="ru-RU"/>
        </w:rPr>
      </w:pPr>
      <w:r w:rsidRPr="00326F45">
        <w:rPr>
          <w:rFonts w:ascii="Times New Roman" w:eastAsia="Times New Roman" w:hAnsi="Times New Roman" w:cs="Times New Roman"/>
          <w:b/>
          <w:w w:val="90"/>
          <w:sz w:val="24"/>
          <w:szCs w:val="24"/>
          <w:lang w:eastAsia="ru-RU"/>
        </w:rPr>
        <w:t xml:space="preserve">Порядок аттестации </w:t>
      </w:r>
      <w:proofErr w:type="gramStart"/>
      <w:r w:rsidRPr="00326F45">
        <w:rPr>
          <w:rFonts w:ascii="Times New Roman" w:eastAsia="Times New Roman" w:hAnsi="Times New Roman" w:cs="Times New Roman"/>
          <w:b/>
          <w:w w:val="90"/>
          <w:sz w:val="24"/>
          <w:szCs w:val="24"/>
          <w:lang w:eastAsia="ru-RU"/>
        </w:rPr>
        <w:t>обучающихся</w:t>
      </w:r>
      <w:proofErr w:type="gramEnd"/>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 xml:space="preserve">1.4.1. </w:t>
      </w:r>
      <w:proofErr w:type="gramStart"/>
      <w:r w:rsidRPr="00326F45">
        <w:rPr>
          <w:rFonts w:ascii="Times New Roman" w:eastAsia="Times New Roman" w:hAnsi="Times New Roman" w:cs="Times New Roman"/>
          <w:w w:val="90"/>
          <w:sz w:val="24"/>
          <w:szCs w:val="24"/>
          <w:lang w:eastAsia="ru-RU"/>
        </w:rPr>
        <w:t>Промежуточная</w:t>
      </w:r>
      <w:proofErr w:type="gramEnd"/>
      <w:r w:rsidRPr="00326F45">
        <w:rPr>
          <w:rFonts w:ascii="Times New Roman" w:eastAsia="Times New Roman" w:hAnsi="Times New Roman" w:cs="Times New Roman"/>
          <w:w w:val="90"/>
          <w:sz w:val="24"/>
          <w:szCs w:val="24"/>
          <w:lang w:eastAsia="ru-RU"/>
        </w:rPr>
        <w:t xml:space="preserve"> аттестацию проводится непосредственно после завершения освоения программ профессиональных модулей и учебных дисциплин, а также (по выбору образовательного учреждения) после изучения междисциплинарных курсов и прохождения учебной и производственной практики в составе профессионального модуля.</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1.4.2.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326F45" w:rsidRPr="00326F45" w:rsidRDefault="00326F45" w:rsidP="00326F45">
      <w:pPr>
        <w:spacing w:after="0" w:line="240" w:lineRule="auto"/>
        <w:jc w:val="both"/>
        <w:rPr>
          <w:rFonts w:ascii="Times New Roman" w:eastAsia="Times New Roman" w:hAnsi="Times New Roman" w:cs="Times New Roman"/>
          <w:w w:val="90"/>
          <w:sz w:val="24"/>
          <w:szCs w:val="28"/>
          <w:lang w:eastAsia="ru-RU"/>
        </w:rPr>
      </w:pPr>
      <w:r w:rsidRPr="00326F45">
        <w:rPr>
          <w:rFonts w:ascii="Times New Roman" w:eastAsia="Times New Roman" w:hAnsi="Times New Roman" w:cs="Times New Roman"/>
          <w:w w:val="90"/>
          <w:sz w:val="24"/>
          <w:szCs w:val="28"/>
          <w:lang w:eastAsia="ru-RU"/>
        </w:rPr>
        <w:t>- по дисциплинам циклов ОГСЭ (кроме «Физической культуры»), ЕН и профессионального цикла формы промежуточной аттестации – дифференцированный зачёт,  экзамен; по дисциплине «Физическая культура» (в цикле ОГСЭ) – форма промежуточной аттестации в каждом семестре – зачёт, в последнем семестре – дифференцированный зачёт;</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sz w:val="24"/>
          <w:szCs w:val="20"/>
          <w:lang w:eastAsia="ru-RU"/>
        </w:rPr>
        <w:t>-  обязательная форма промежуточной аттестации по профессиональному модулю – экзамен (квалификационный).</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1.4.3.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326F45" w:rsidRPr="00326F45" w:rsidRDefault="00326F45" w:rsidP="00326F45">
      <w:pPr>
        <w:spacing w:after="0" w:line="240" w:lineRule="auto"/>
        <w:jc w:val="both"/>
        <w:rPr>
          <w:rFonts w:ascii="Times New Roman" w:hAnsi="Times New Roman" w:cs="Times New Roman"/>
          <w:sz w:val="24"/>
          <w:szCs w:val="24"/>
        </w:rPr>
      </w:pPr>
      <w:proofErr w:type="gramStart"/>
      <w:r w:rsidRPr="00326F45">
        <w:rPr>
          <w:rFonts w:ascii="Times New Roman" w:eastAsia="Times New Roman" w:hAnsi="Times New Roman" w:cs="Times New Roman"/>
          <w:w w:val="90"/>
          <w:sz w:val="24"/>
          <w:szCs w:val="24"/>
          <w:lang w:eastAsia="ru-RU"/>
        </w:rPr>
        <w:t xml:space="preserve">Комплексные дифференцированные зачёты проводятся:  в 5 семестре - </w:t>
      </w:r>
      <w:r w:rsidRPr="00326F45">
        <w:rPr>
          <w:rFonts w:ascii="Times New Roman" w:hAnsi="Times New Roman" w:cs="Times New Roman"/>
          <w:sz w:val="24"/>
          <w:szCs w:val="24"/>
        </w:rPr>
        <w:t xml:space="preserve">УП.01.01 Практика наблюдений, ПП.01.01 Практика пробных занятий; </w:t>
      </w:r>
      <w:r w:rsidRPr="00326F45">
        <w:rPr>
          <w:rFonts w:ascii="Times New Roman" w:eastAsia="Times New Roman" w:hAnsi="Times New Roman" w:cs="Times New Roman"/>
          <w:w w:val="90"/>
          <w:sz w:val="24"/>
          <w:szCs w:val="24"/>
          <w:lang w:eastAsia="ru-RU"/>
        </w:rPr>
        <w:t xml:space="preserve">в 6 семестре  -  </w:t>
      </w:r>
      <w:r w:rsidRPr="00326F45">
        <w:rPr>
          <w:rFonts w:ascii="Times New Roman" w:hAnsi="Times New Roman" w:cs="Times New Roman"/>
          <w:sz w:val="24"/>
          <w:szCs w:val="24"/>
        </w:rPr>
        <w:t>МДК.01.02 Теоретические и методические основы физического воспитания и развития детей раннего и дошкольного возраста, МДК.01.03 Практику по совершенствованию двигательных умений и навыков; - УП.02.01 Практика наблюдений, ПП.02.01 Практика пробных занятий;</w:t>
      </w:r>
      <w:proofErr w:type="gramEnd"/>
      <w:r w:rsidRPr="00326F45">
        <w:rPr>
          <w:rFonts w:ascii="Times New Roman" w:hAnsi="Times New Roman" w:cs="Times New Roman"/>
          <w:sz w:val="24"/>
          <w:szCs w:val="24"/>
        </w:rPr>
        <w:t xml:space="preserve">  </w:t>
      </w:r>
      <w:proofErr w:type="gramStart"/>
      <w:r w:rsidRPr="00326F45">
        <w:rPr>
          <w:rFonts w:ascii="Times New Roman" w:hAnsi="Times New Roman" w:cs="Times New Roman"/>
          <w:sz w:val="24"/>
          <w:szCs w:val="24"/>
        </w:rPr>
        <w:t xml:space="preserve">в 7 семестре - ОП.05 Теоретические основы дошкольного образования, ОП.07 Инклюзивное образование в дошкольном учреждении; - МДК.02.01 Теоретические и методические основы организации игровой деятельности детей раннего и дошкольного возраста, </w:t>
      </w:r>
      <w:r w:rsidRPr="00326F45">
        <w:rPr>
          <w:rFonts w:ascii="Times New Roman" w:hAnsi="Times New Roman" w:cs="Times New Roman"/>
          <w:sz w:val="24"/>
          <w:szCs w:val="24"/>
        </w:rPr>
        <w:lastRenderedPageBreak/>
        <w:t>МДК.02.06 Психолого-педагогические основы организации общения детей дошкольного возраста; - УП.04.01 Практика наблюдений, ПП.04.01 Практика пробных занятий; 8 семестр - УП.05.01 Практика наблюдений, ПП.05.01 Практика пробных занятий</w:t>
      </w:r>
      <w:proofErr w:type="gramEnd"/>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1.4.4.  Промежуточная аттестация в форме дифференцированного зачета проводится за счет часов, отведенных на освоение соответствующей учебной дисциплины или профессионального модуля.</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1.4.5.  Промежуточная аттестация в форме экзамена проводится в день, освобожденный от других форм учебной нагрузки.</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 xml:space="preserve">1.4.6.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1.4.7.  В межсессионный период выполняются домашние контрольные работы, количество которых в учебном году не более 10, а по отдельной дисциплине не более 2-х</w:t>
      </w:r>
    </w:p>
    <w:p w:rsidR="00326F45" w:rsidRPr="00326F45" w:rsidRDefault="00326F45" w:rsidP="00326F45">
      <w:p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1.4.8.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326F45" w:rsidRPr="00326F45" w:rsidRDefault="00326F45" w:rsidP="00326F45">
      <w:pPr>
        <w:numPr>
          <w:ilvl w:val="0"/>
          <w:numId w:val="11"/>
        </w:num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326F45" w:rsidRPr="00326F45" w:rsidRDefault="00326F45" w:rsidP="00326F45">
      <w:pPr>
        <w:numPr>
          <w:ilvl w:val="0"/>
          <w:numId w:val="11"/>
        </w:numPr>
        <w:spacing w:after="0" w:line="240" w:lineRule="auto"/>
        <w:jc w:val="both"/>
        <w:rPr>
          <w:rFonts w:ascii="Times New Roman" w:eastAsia="Times New Roman" w:hAnsi="Times New Roman" w:cs="Times New Roman"/>
          <w:w w:val="90"/>
          <w:sz w:val="24"/>
          <w:szCs w:val="24"/>
          <w:lang w:eastAsia="ru-RU"/>
        </w:rPr>
      </w:pPr>
      <w:r w:rsidRPr="00326F45">
        <w:rPr>
          <w:rFonts w:ascii="Times New Roman" w:eastAsia="Times New Roman" w:hAnsi="Times New Roman" w:cs="Times New Roman"/>
          <w:w w:val="90"/>
          <w:sz w:val="24"/>
          <w:szCs w:val="24"/>
          <w:lang w:eastAsia="ru-RU"/>
        </w:rPr>
        <w:t>Защита выпускной квалификационной работы – 2 недели</w:t>
      </w: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rPr>
          <w:rFonts w:ascii="Times New Roman" w:hAnsi="Times New Roman" w:cs="Times New Roman"/>
          <w:b/>
          <w:sz w:val="28"/>
          <w:szCs w:val="28"/>
        </w:rPr>
      </w:pPr>
    </w:p>
    <w:p w:rsidR="00326F45" w:rsidRPr="00326F45" w:rsidRDefault="00326F45" w:rsidP="00326F45">
      <w:pPr>
        <w:spacing w:after="0" w:line="240" w:lineRule="auto"/>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lastRenderedPageBreak/>
        <w:t xml:space="preserve">2. Сводные данные по бюджету времени </w:t>
      </w:r>
      <w:r w:rsidRPr="00326F45">
        <w:rPr>
          <w:rFonts w:ascii="Times New Roman" w:eastAsia="Times New Roman" w:hAnsi="Times New Roman" w:cs="Times New Roman"/>
          <w:b/>
          <w:bCs/>
          <w:sz w:val="24"/>
          <w:szCs w:val="24"/>
          <w:u w:val="single"/>
          <w:lang w:eastAsia="ru-RU"/>
        </w:rPr>
        <w:t>(в неделях)</w:t>
      </w:r>
      <w:r w:rsidRPr="00326F45">
        <w:rPr>
          <w:rFonts w:ascii="Times New Roman" w:eastAsia="Times New Roman" w:hAnsi="Times New Roman" w:cs="Times New Roman"/>
          <w:b/>
          <w:bCs/>
          <w:sz w:val="24"/>
          <w:szCs w:val="24"/>
          <w:lang w:eastAsia="ru-RU"/>
        </w:rPr>
        <w:t xml:space="preserve"> для заочной формы обучения</w:t>
      </w:r>
    </w:p>
    <w:p w:rsidR="00326F45" w:rsidRPr="00326F45" w:rsidRDefault="00326F45" w:rsidP="00326F45">
      <w:pPr>
        <w:spacing w:after="0" w:line="240" w:lineRule="auto"/>
        <w:rPr>
          <w:rFonts w:ascii="Times New Roman" w:eastAsia="Times New Roman" w:hAnsi="Times New Roman" w:cs="Times New Roman"/>
          <w:b/>
          <w:bCs/>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tbl>
      <w:tblPr>
        <w:tblW w:w="13262"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271"/>
        <w:gridCol w:w="1324"/>
        <w:gridCol w:w="1261"/>
        <w:gridCol w:w="1847"/>
        <w:gridCol w:w="1920"/>
        <w:gridCol w:w="2078"/>
        <w:gridCol w:w="1367"/>
        <w:gridCol w:w="1078"/>
      </w:tblGrid>
      <w:tr w:rsidR="00326F45" w:rsidRPr="00326F45" w:rsidTr="00D52A11">
        <w:trPr>
          <w:jc w:val="center"/>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Курсы</w:t>
            </w:r>
          </w:p>
        </w:tc>
        <w:tc>
          <w:tcPr>
            <w:tcW w:w="1271" w:type="dxa"/>
            <w:vMerge w:val="restart"/>
            <w:tcBorders>
              <w:top w:val="single" w:sz="4" w:space="0" w:color="auto"/>
              <w:left w:val="single" w:sz="4" w:space="0" w:color="auto"/>
              <w:bottom w:val="single" w:sz="4" w:space="0" w:color="auto"/>
              <w:right w:val="single" w:sz="4" w:space="0" w:color="auto"/>
            </w:tcBorders>
            <w:textDirection w:val="btLr"/>
            <w:vAlign w:val="center"/>
          </w:tcPr>
          <w:p w:rsidR="00326F45" w:rsidRPr="00326F45" w:rsidRDefault="00326F45" w:rsidP="00326F45">
            <w:pPr>
              <w:spacing w:after="0" w:line="240" w:lineRule="auto"/>
              <w:ind w:left="113" w:right="113"/>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Лабораторно-экзаменационная сессия</w:t>
            </w:r>
          </w:p>
        </w:tc>
        <w:tc>
          <w:tcPr>
            <w:tcW w:w="13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26F45" w:rsidRPr="00326F45" w:rsidRDefault="00326F45" w:rsidP="00326F45">
            <w:pPr>
              <w:spacing w:after="0" w:line="240" w:lineRule="auto"/>
              <w:ind w:left="113" w:right="113"/>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Самостоятельное изучение (</w:t>
            </w:r>
            <w:proofErr w:type="spellStart"/>
            <w:r w:rsidRPr="00326F45">
              <w:rPr>
                <w:rFonts w:ascii="Times New Roman" w:eastAsia="Times New Roman" w:hAnsi="Times New Roman" w:cs="Times New Roman"/>
                <w:b/>
                <w:bCs/>
                <w:sz w:val="20"/>
                <w:szCs w:val="20"/>
                <w:lang w:eastAsia="ru-RU"/>
              </w:rPr>
              <w:t>нед</w:t>
            </w:r>
            <w:proofErr w:type="spellEnd"/>
            <w:r w:rsidRPr="00326F45">
              <w:rPr>
                <w:rFonts w:ascii="Times New Roman" w:eastAsia="Times New Roman" w:hAnsi="Times New Roman" w:cs="Times New Roman"/>
                <w:b/>
                <w:bCs/>
                <w:sz w:val="20"/>
                <w:szCs w:val="20"/>
                <w:lang w:eastAsia="ru-RU"/>
              </w:rPr>
              <w:t>.)</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Учебная практика</w:t>
            </w:r>
          </w:p>
        </w:tc>
        <w:tc>
          <w:tcPr>
            <w:tcW w:w="3767" w:type="dxa"/>
            <w:gridSpan w:val="2"/>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Производственная практика</w:t>
            </w:r>
          </w:p>
        </w:tc>
        <w:tc>
          <w:tcPr>
            <w:tcW w:w="2078" w:type="dxa"/>
            <w:vMerge w:val="restart"/>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Государственная (итоговая) аттестация</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Каникулы</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Всего (по курсам)</w:t>
            </w:r>
          </w:p>
        </w:tc>
      </w:tr>
      <w:tr w:rsidR="00326F45" w:rsidRPr="00326F45" w:rsidTr="00D52A11">
        <w:trPr>
          <w:trHeight w:val="16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b/>
                <w:bCs/>
                <w:sz w:val="24"/>
                <w:szCs w:val="24"/>
                <w:lang w:eastAsia="ru-RU"/>
              </w:rPr>
            </w:pPr>
          </w:p>
        </w:tc>
        <w:tc>
          <w:tcPr>
            <w:tcW w:w="1271" w:type="dxa"/>
            <w:vMerge/>
            <w:tcBorders>
              <w:top w:val="single" w:sz="4" w:space="0" w:color="auto"/>
              <w:left w:val="single" w:sz="4" w:space="0" w:color="auto"/>
              <w:bottom w:val="single" w:sz="4" w:space="0" w:color="auto"/>
              <w:right w:val="single" w:sz="4" w:space="0" w:color="auto"/>
            </w:tcBorders>
            <w:textDirection w:val="btLr"/>
            <w:vAlign w:val="center"/>
            <w:hideMark/>
          </w:tcPr>
          <w:p w:rsidR="00326F45" w:rsidRPr="00326F45" w:rsidRDefault="00326F45" w:rsidP="00326F45">
            <w:pPr>
              <w:spacing w:after="0" w:line="240" w:lineRule="auto"/>
              <w:ind w:left="113" w:right="113"/>
              <w:rPr>
                <w:rFonts w:ascii="Times New Roman" w:eastAsia="Times New Roman" w:hAnsi="Times New Roman" w:cs="Times New Roman"/>
                <w:b/>
                <w:bCs/>
                <w:sz w:val="24"/>
                <w:szCs w:val="24"/>
                <w:lang w:eastAsia="ru-RU"/>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b/>
                <w:bCs/>
                <w:sz w:val="24"/>
                <w:szCs w:val="24"/>
                <w:lang w:eastAsia="ru-RU"/>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по профилю специальности</w:t>
            </w:r>
          </w:p>
        </w:tc>
        <w:tc>
          <w:tcPr>
            <w:tcW w:w="1920"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
                <w:bCs/>
                <w:sz w:val="20"/>
                <w:szCs w:val="20"/>
                <w:lang w:eastAsia="ru-RU"/>
              </w:rPr>
            </w:pPr>
            <w:r w:rsidRPr="00326F45">
              <w:rPr>
                <w:rFonts w:ascii="Times New Roman" w:eastAsia="Times New Roman" w:hAnsi="Times New Roman" w:cs="Times New Roman"/>
                <w:b/>
                <w:bCs/>
                <w:sz w:val="20"/>
                <w:szCs w:val="20"/>
                <w:lang w:eastAsia="ru-RU"/>
              </w:rPr>
              <w:t>преддипломная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b/>
                <w:bCs/>
                <w:sz w:val="24"/>
                <w:szCs w:val="24"/>
                <w:lang w:eastAsia="ru-RU"/>
              </w:rPr>
            </w:pPr>
          </w:p>
        </w:tc>
      </w:tr>
      <w:tr w:rsidR="00326F45" w:rsidRPr="00326F45" w:rsidTr="00D52A11">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1 курс</w:t>
            </w:r>
          </w:p>
        </w:tc>
        <w:tc>
          <w:tcPr>
            <w:tcW w:w="1271"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 xml:space="preserve">4 </w:t>
            </w:r>
            <w:proofErr w:type="spellStart"/>
            <w:r w:rsidRPr="00326F45">
              <w:rPr>
                <w:rFonts w:ascii="Times New Roman" w:eastAsia="Times New Roman" w:hAnsi="Times New Roman" w:cs="Times New Roman"/>
                <w:bCs/>
                <w:sz w:val="20"/>
                <w:szCs w:val="20"/>
                <w:lang w:eastAsia="ru-RU"/>
              </w:rPr>
              <w:t>нед</w:t>
            </w:r>
            <w:proofErr w:type="spellEnd"/>
          </w:p>
          <w:p w:rsidR="00326F45" w:rsidRPr="00326F45" w:rsidRDefault="00326F45" w:rsidP="00326F45">
            <w:pPr>
              <w:spacing w:after="0" w:line="240" w:lineRule="auto"/>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(160 час.)</w:t>
            </w:r>
          </w:p>
        </w:tc>
        <w:tc>
          <w:tcPr>
            <w:tcW w:w="1324"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0"/>
                <w:szCs w:val="20"/>
                <w:lang w:val="en-US" w:eastAsia="ru-RU"/>
              </w:rPr>
            </w:pP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39</w:t>
            </w: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w:t>
            </w:r>
          </w:p>
        </w:tc>
        <w:tc>
          <w:tcPr>
            <w:tcW w:w="1847" w:type="dxa"/>
            <w:tcBorders>
              <w:top w:val="single" w:sz="4" w:space="0" w:color="auto"/>
              <w:left w:val="single" w:sz="4" w:space="0" w:color="auto"/>
              <w:bottom w:val="single" w:sz="4" w:space="0" w:color="auto"/>
              <w:right w:val="single" w:sz="4" w:space="0" w:color="auto"/>
            </w:tcBorders>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w:t>
            </w:r>
          </w:p>
        </w:tc>
        <w:tc>
          <w:tcPr>
            <w:tcW w:w="1920"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w:t>
            </w:r>
          </w:p>
        </w:tc>
        <w:tc>
          <w:tcPr>
            <w:tcW w:w="2078"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9</w:t>
            </w:r>
          </w:p>
        </w:tc>
        <w:tc>
          <w:tcPr>
            <w:tcW w:w="1078"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52</w:t>
            </w:r>
          </w:p>
        </w:tc>
      </w:tr>
      <w:tr w:rsidR="00326F45" w:rsidRPr="00326F45" w:rsidTr="00D52A11">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2 курс</w:t>
            </w:r>
          </w:p>
        </w:tc>
        <w:tc>
          <w:tcPr>
            <w:tcW w:w="1271"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 xml:space="preserve">4нед </w:t>
            </w: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(160 час.)</w:t>
            </w:r>
          </w:p>
        </w:tc>
        <w:tc>
          <w:tcPr>
            <w:tcW w:w="1324"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0"/>
                <w:szCs w:val="20"/>
                <w:lang w:val="en-US" w:eastAsia="ru-RU"/>
              </w:rPr>
            </w:pP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34</w:t>
            </w: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1</w:t>
            </w:r>
          </w:p>
        </w:tc>
        <w:tc>
          <w:tcPr>
            <w:tcW w:w="1847"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4</w:t>
            </w:r>
          </w:p>
        </w:tc>
        <w:tc>
          <w:tcPr>
            <w:tcW w:w="1920"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w:t>
            </w:r>
          </w:p>
        </w:tc>
        <w:tc>
          <w:tcPr>
            <w:tcW w:w="2078"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w:t>
            </w:r>
          </w:p>
        </w:tc>
        <w:tc>
          <w:tcPr>
            <w:tcW w:w="1367"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9</w:t>
            </w:r>
          </w:p>
        </w:tc>
        <w:tc>
          <w:tcPr>
            <w:tcW w:w="1078"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52</w:t>
            </w:r>
          </w:p>
        </w:tc>
      </w:tr>
      <w:tr w:rsidR="00326F45" w:rsidRPr="00326F45" w:rsidTr="00D52A11">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3 курс</w:t>
            </w:r>
          </w:p>
        </w:tc>
        <w:tc>
          <w:tcPr>
            <w:tcW w:w="1271"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 xml:space="preserve">6 </w:t>
            </w:r>
            <w:proofErr w:type="spellStart"/>
            <w:r w:rsidRPr="00326F45">
              <w:rPr>
                <w:rFonts w:ascii="Times New Roman" w:eastAsia="Times New Roman" w:hAnsi="Times New Roman" w:cs="Times New Roman"/>
                <w:bCs/>
                <w:sz w:val="20"/>
                <w:szCs w:val="20"/>
                <w:lang w:eastAsia="ru-RU"/>
              </w:rPr>
              <w:t>нед</w:t>
            </w:r>
            <w:proofErr w:type="spellEnd"/>
            <w:r w:rsidRPr="00326F45">
              <w:rPr>
                <w:rFonts w:ascii="Times New Roman" w:eastAsia="Times New Roman" w:hAnsi="Times New Roman" w:cs="Times New Roman"/>
                <w:bCs/>
                <w:sz w:val="20"/>
                <w:szCs w:val="20"/>
                <w:lang w:eastAsia="ru-RU"/>
              </w:rPr>
              <w:t xml:space="preserve"> </w:t>
            </w: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(160 час)</w:t>
            </w:r>
          </w:p>
        </w:tc>
        <w:tc>
          <w:tcPr>
            <w:tcW w:w="1324"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0"/>
                <w:szCs w:val="20"/>
                <w:lang w:val="en-US" w:eastAsia="ru-RU"/>
              </w:rPr>
            </w:pP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21</w:t>
            </w: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4</w:t>
            </w:r>
          </w:p>
        </w:tc>
        <w:tc>
          <w:tcPr>
            <w:tcW w:w="1847"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12</w:t>
            </w:r>
          </w:p>
        </w:tc>
        <w:tc>
          <w:tcPr>
            <w:tcW w:w="1920"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p>
        </w:tc>
        <w:tc>
          <w:tcPr>
            <w:tcW w:w="2078"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9</w:t>
            </w:r>
          </w:p>
        </w:tc>
        <w:tc>
          <w:tcPr>
            <w:tcW w:w="1078"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52</w:t>
            </w:r>
          </w:p>
        </w:tc>
      </w:tr>
      <w:tr w:rsidR="00326F45" w:rsidRPr="00326F45" w:rsidTr="00D52A11">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4 курс</w:t>
            </w:r>
          </w:p>
        </w:tc>
        <w:tc>
          <w:tcPr>
            <w:tcW w:w="1271"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 xml:space="preserve">6 </w:t>
            </w:r>
            <w:proofErr w:type="spellStart"/>
            <w:r w:rsidRPr="00326F45">
              <w:rPr>
                <w:rFonts w:ascii="Times New Roman" w:eastAsia="Times New Roman" w:hAnsi="Times New Roman" w:cs="Times New Roman"/>
                <w:bCs/>
                <w:sz w:val="20"/>
                <w:szCs w:val="20"/>
                <w:lang w:eastAsia="ru-RU"/>
              </w:rPr>
              <w:t>нед</w:t>
            </w:r>
            <w:proofErr w:type="spellEnd"/>
            <w:r w:rsidRPr="00326F45">
              <w:rPr>
                <w:rFonts w:ascii="Times New Roman" w:eastAsia="Times New Roman" w:hAnsi="Times New Roman" w:cs="Times New Roman"/>
                <w:bCs/>
                <w:sz w:val="20"/>
                <w:szCs w:val="20"/>
                <w:lang w:eastAsia="ru-RU"/>
              </w:rPr>
              <w:t xml:space="preserve"> </w:t>
            </w: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(160 час)</w:t>
            </w:r>
          </w:p>
        </w:tc>
        <w:tc>
          <w:tcPr>
            <w:tcW w:w="1324"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0"/>
                <w:szCs w:val="20"/>
                <w:lang w:val="en-US" w:eastAsia="ru-RU"/>
              </w:rPr>
            </w:pP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r w:rsidRPr="00326F45">
              <w:rPr>
                <w:rFonts w:ascii="Times New Roman" w:eastAsia="Times New Roman" w:hAnsi="Times New Roman" w:cs="Times New Roman"/>
                <w:bCs/>
                <w:sz w:val="20"/>
                <w:szCs w:val="20"/>
                <w:lang w:eastAsia="ru-RU"/>
              </w:rPr>
              <w:t>25</w:t>
            </w:r>
          </w:p>
          <w:p w:rsidR="00326F45" w:rsidRPr="00326F45" w:rsidRDefault="00326F45" w:rsidP="00326F45">
            <w:pPr>
              <w:spacing w:after="0" w:line="240" w:lineRule="auto"/>
              <w:jc w:val="center"/>
              <w:rPr>
                <w:rFonts w:ascii="Times New Roman" w:eastAsia="Times New Roman" w:hAnsi="Times New Roman" w:cs="Times New Roman"/>
                <w:bCs/>
                <w:sz w:val="20"/>
                <w:szCs w:val="20"/>
                <w:lang w:eastAsia="ru-RU"/>
              </w:rPr>
            </w:pPr>
          </w:p>
        </w:tc>
        <w:tc>
          <w:tcPr>
            <w:tcW w:w="1261" w:type="dxa"/>
            <w:tcBorders>
              <w:top w:val="single" w:sz="4" w:space="0" w:color="auto"/>
              <w:left w:val="single" w:sz="4" w:space="0" w:color="auto"/>
              <w:bottom w:val="single" w:sz="4" w:space="0" w:color="auto"/>
              <w:right w:val="single" w:sz="4" w:space="0" w:color="auto"/>
            </w:tcBorders>
          </w:tcPr>
          <w:p w:rsidR="00326F45" w:rsidRPr="00326F45" w:rsidRDefault="00326F45" w:rsidP="00326F45">
            <w:pPr>
              <w:spacing w:after="0" w:line="240" w:lineRule="auto"/>
              <w:jc w:val="center"/>
              <w:rPr>
                <w:rFonts w:ascii="Times New Roman" w:eastAsia="Times New Roman" w:hAnsi="Times New Roman" w:cs="Times New Roman"/>
                <w:bCs/>
                <w:sz w:val="24"/>
                <w:szCs w:val="24"/>
                <w:lang w:val="en-US" w:eastAsia="ru-RU"/>
              </w:rPr>
            </w:pPr>
          </w:p>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1</w:t>
            </w:r>
          </w:p>
        </w:tc>
        <w:tc>
          <w:tcPr>
            <w:tcW w:w="1847" w:type="dxa"/>
            <w:tcBorders>
              <w:top w:val="single" w:sz="4" w:space="0" w:color="auto"/>
              <w:left w:val="single" w:sz="4" w:space="0" w:color="auto"/>
              <w:bottom w:val="single" w:sz="4" w:space="0" w:color="auto"/>
              <w:right w:val="single" w:sz="4" w:space="0" w:color="auto"/>
            </w:tcBorders>
          </w:tcPr>
          <w:p w:rsidR="00326F45" w:rsidRPr="00326F45" w:rsidRDefault="00326F45" w:rsidP="00326F45">
            <w:pPr>
              <w:spacing w:after="0" w:line="240" w:lineRule="auto"/>
              <w:jc w:val="center"/>
              <w:rPr>
                <w:rFonts w:ascii="Times New Roman" w:eastAsia="Times New Roman" w:hAnsi="Times New Roman" w:cs="Times New Roman"/>
                <w:bCs/>
                <w:sz w:val="24"/>
                <w:szCs w:val="24"/>
                <w:lang w:val="en-US" w:eastAsia="ru-RU"/>
              </w:rPr>
            </w:pPr>
          </w:p>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4</w:t>
            </w:r>
          </w:p>
        </w:tc>
        <w:tc>
          <w:tcPr>
            <w:tcW w:w="2078"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6</w:t>
            </w:r>
          </w:p>
        </w:tc>
        <w:tc>
          <w:tcPr>
            <w:tcW w:w="1367"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w:t>
            </w:r>
          </w:p>
        </w:tc>
        <w:tc>
          <w:tcPr>
            <w:tcW w:w="1078"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Cs/>
                <w:sz w:val="24"/>
                <w:szCs w:val="24"/>
                <w:lang w:eastAsia="ru-RU"/>
              </w:rPr>
            </w:pPr>
            <w:r w:rsidRPr="00326F45">
              <w:rPr>
                <w:rFonts w:ascii="Times New Roman" w:eastAsia="Times New Roman" w:hAnsi="Times New Roman" w:cs="Times New Roman"/>
                <w:bCs/>
                <w:sz w:val="24"/>
                <w:szCs w:val="24"/>
                <w:lang w:eastAsia="ru-RU"/>
              </w:rPr>
              <w:t>43</w:t>
            </w:r>
          </w:p>
        </w:tc>
      </w:tr>
      <w:tr w:rsidR="00326F45" w:rsidRPr="00326F45" w:rsidTr="00D52A11">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rPr>
                <w:rFonts w:ascii="Times New Roman" w:eastAsia="Times New Roman" w:hAnsi="Times New Roman" w:cs="Times New Roman"/>
                <w:b/>
                <w:sz w:val="24"/>
                <w:szCs w:val="24"/>
                <w:lang w:eastAsia="ru-RU"/>
              </w:rPr>
            </w:pPr>
            <w:r w:rsidRPr="00326F45">
              <w:rPr>
                <w:rFonts w:ascii="Times New Roman" w:eastAsia="Times New Roman" w:hAnsi="Times New Roman" w:cs="Times New Roman"/>
                <w:b/>
                <w:sz w:val="24"/>
                <w:szCs w:val="24"/>
                <w:lang w:eastAsia="ru-RU"/>
              </w:rPr>
              <w:t>Всего</w:t>
            </w:r>
          </w:p>
        </w:tc>
        <w:tc>
          <w:tcPr>
            <w:tcW w:w="1271"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t xml:space="preserve">20 </w:t>
            </w:r>
          </w:p>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t>(640 час)</w:t>
            </w:r>
          </w:p>
        </w:tc>
        <w:tc>
          <w:tcPr>
            <w:tcW w:w="1324"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
                <w:bCs/>
                <w:sz w:val="24"/>
                <w:szCs w:val="24"/>
                <w:lang w:val="en-US" w:eastAsia="ru-RU"/>
              </w:rPr>
            </w:pPr>
          </w:p>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t>119</w:t>
            </w:r>
          </w:p>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p>
        </w:tc>
        <w:tc>
          <w:tcPr>
            <w:tcW w:w="1261"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t>6</w:t>
            </w:r>
          </w:p>
        </w:tc>
        <w:tc>
          <w:tcPr>
            <w:tcW w:w="1847"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t>17</w:t>
            </w:r>
          </w:p>
        </w:tc>
        <w:tc>
          <w:tcPr>
            <w:tcW w:w="1920"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t>4</w:t>
            </w:r>
          </w:p>
        </w:tc>
        <w:tc>
          <w:tcPr>
            <w:tcW w:w="2078"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t>6</w:t>
            </w:r>
          </w:p>
        </w:tc>
        <w:tc>
          <w:tcPr>
            <w:tcW w:w="1367" w:type="dxa"/>
            <w:tcBorders>
              <w:top w:val="single" w:sz="4" w:space="0" w:color="auto"/>
              <w:left w:val="single" w:sz="4" w:space="0" w:color="auto"/>
              <w:bottom w:val="single" w:sz="4" w:space="0" w:color="auto"/>
              <w:right w:val="single" w:sz="4" w:space="0" w:color="auto"/>
            </w:tcBorders>
            <w:vAlign w:val="center"/>
          </w:tcPr>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t>27</w:t>
            </w:r>
          </w:p>
        </w:tc>
        <w:tc>
          <w:tcPr>
            <w:tcW w:w="1078" w:type="dxa"/>
            <w:tcBorders>
              <w:top w:val="single" w:sz="4" w:space="0" w:color="auto"/>
              <w:left w:val="single" w:sz="4" w:space="0" w:color="auto"/>
              <w:bottom w:val="single" w:sz="4" w:space="0" w:color="auto"/>
              <w:right w:val="single" w:sz="4" w:space="0" w:color="auto"/>
            </w:tcBorders>
            <w:vAlign w:val="center"/>
            <w:hideMark/>
          </w:tcPr>
          <w:p w:rsidR="00326F45" w:rsidRPr="00326F45" w:rsidRDefault="00326F45" w:rsidP="00326F45">
            <w:pPr>
              <w:spacing w:after="0" w:line="240" w:lineRule="auto"/>
              <w:jc w:val="center"/>
              <w:rPr>
                <w:rFonts w:ascii="Times New Roman" w:eastAsia="Times New Roman" w:hAnsi="Times New Roman" w:cs="Times New Roman"/>
                <w:b/>
                <w:bCs/>
                <w:sz w:val="24"/>
                <w:szCs w:val="24"/>
                <w:lang w:eastAsia="ru-RU"/>
              </w:rPr>
            </w:pPr>
            <w:r w:rsidRPr="00326F45">
              <w:rPr>
                <w:rFonts w:ascii="Times New Roman" w:eastAsia="Times New Roman" w:hAnsi="Times New Roman" w:cs="Times New Roman"/>
                <w:b/>
                <w:bCs/>
                <w:sz w:val="24"/>
                <w:szCs w:val="24"/>
                <w:lang w:eastAsia="ru-RU"/>
              </w:rPr>
              <w:t>199</w:t>
            </w:r>
          </w:p>
        </w:tc>
      </w:tr>
    </w:tbl>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jc w:val="center"/>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rPr>
          <w:rFonts w:ascii="Times New Roman" w:eastAsia="Times New Roman" w:hAnsi="Times New Roman" w:cs="Times New Roman"/>
          <w:b/>
          <w:sz w:val="24"/>
          <w:szCs w:val="24"/>
          <w:lang w:val="en-US" w:eastAsia="ru-RU"/>
        </w:rPr>
      </w:pPr>
    </w:p>
    <w:p w:rsidR="00326F45" w:rsidRPr="00326F45" w:rsidRDefault="00326F45" w:rsidP="00326F45">
      <w:pPr>
        <w:tabs>
          <w:tab w:val="left" w:pos="3675"/>
        </w:tabs>
        <w:spacing w:after="0" w:line="240" w:lineRule="auto"/>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rPr>
          <w:rFonts w:ascii="Times New Roman" w:eastAsia="Times New Roman" w:hAnsi="Times New Roman" w:cs="Times New Roman"/>
          <w:b/>
          <w:sz w:val="24"/>
          <w:szCs w:val="24"/>
          <w:lang w:eastAsia="ru-RU"/>
        </w:rPr>
      </w:pPr>
      <w:r w:rsidRPr="00326F45">
        <w:rPr>
          <w:rFonts w:ascii="Times New Roman" w:eastAsia="Times New Roman" w:hAnsi="Times New Roman" w:cs="Times New Roman"/>
          <w:b/>
          <w:sz w:val="24"/>
          <w:szCs w:val="24"/>
          <w:lang w:eastAsia="ru-RU"/>
        </w:rPr>
        <w:t xml:space="preserve">3. Календарный график учебного процесса для заочной формы обучения </w:t>
      </w:r>
    </w:p>
    <w:p w:rsidR="00326F45" w:rsidRPr="00326F45" w:rsidRDefault="00326F45" w:rsidP="00326F45">
      <w:pPr>
        <w:tabs>
          <w:tab w:val="left" w:pos="3675"/>
        </w:tabs>
        <w:spacing w:after="0" w:line="240" w:lineRule="auto"/>
        <w:rPr>
          <w:rFonts w:ascii="Times New Roman" w:eastAsia="Times New Roman" w:hAnsi="Times New Roman" w:cs="Times New Roman"/>
          <w:b/>
          <w:sz w:val="24"/>
          <w:szCs w:val="24"/>
          <w:lang w:eastAsia="ru-RU"/>
        </w:rPr>
      </w:pPr>
    </w:p>
    <w:p w:rsidR="00326F45" w:rsidRPr="00326F45" w:rsidRDefault="00326F45" w:rsidP="00326F45">
      <w:pPr>
        <w:tabs>
          <w:tab w:val="left" w:pos="3675"/>
        </w:tabs>
        <w:spacing w:after="0" w:line="240" w:lineRule="auto"/>
        <w:rPr>
          <w:rFonts w:ascii="Times New Roman" w:eastAsia="Times New Roman" w:hAnsi="Times New Roman" w:cs="Times New Roman"/>
          <w:b/>
          <w:sz w:val="24"/>
          <w:szCs w:val="24"/>
          <w:lang w:eastAsia="ru-RU"/>
        </w:rPr>
      </w:pP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326F45" w:rsidRPr="00326F45" w:rsidTr="00D52A11">
        <w:trPr>
          <w:cantSplit/>
        </w:trPr>
        <w:tc>
          <w:tcPr>
            <w:tcW w:w="426" w:type="dxa"/>
            <w:vMerge w:val="restart"/>
            <w:tcBorders>
              <w:top w:val="single" w:sz="12" w:space="0" w:color="auto"/>
              <w:left w:val="single" w:sz="4" w:space="0" w:color="auto"/>
            </w:tcBorders>
            <w:textDirection w:val="btL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29.</w:t>
            </w:r>
            <w:r w:rsidRPr="00326F45">
              <w:rPr>
                <w:rFonts w:ascii="Times New Roman" w:eastAsia="Times New Roman" w:hAnsi="Times New Roman" w:cs="Times New Roman"/>
                <w:b/>
                <w:szCs w:val="20"/>
                <w:lang w:val="en-US" w:eastAsia="ru-RU"/>
              </w:rPr>
              <w:t>IX</w:t>
            </w:r>
            <w:r w:rsidRPr="00326F45">
              <w:rPr>
                <w:rFonts w:ascii="Times New Roman" w:eastAsia="Times New Roman" w:hAnsi="Times New Roman" w:cs="Times New Roman"/>
                <w:b/>
                <w:szCs w:val="20"/>
                <w:lang w:eastAsia="ru-RU"/>
              </w:rPr>
              <w:t xml:space="preserve"> – 5.</w:t>
            </w:r>
            <w:r w:rsidRPr="00326F45">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16"/>
                <w:szCs w:val="20"/>
                <w:lang w:eastAsia="ru-RU"/>
              </w:rPr>
            </w:pPr>
            <w:r w:rsidRPr="00326F45">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27.</w:t>
            </w:r>
            <w:r w:rsidRPr="00326F45">
              <w:rPr>
                <w:rFonts w:ascii="Times New Roman" w:eastAsia="Times New Roman" w:hAnsi="Times New Roman" w:cs="Times New Roman"/>
                <w:b/>
                <w:szCs w:val="20"/>
                <w:lang w:val="en-US" w:eastAsia="ru-RU"/>
              </w:rPr>
              <w:t>X</w:t>
            </w:r>
            <w:r w:rsidRPr="00326F45">
              <w:rPr>
                <w:rFonts w:ascii="Times New Roman" w:eastAsia="Times New Roman" w:hAnsi="Times New Roman" w:cs="Times New Roman"/>
                <w:b/>
                <w:szCs w:val="20"/>
                <w:lang w:eastAsia="ru-RU"/>
              </w:rPr>
              <w:t xml:space="preserve"> – 2.</w:t>
            </w:r>
            <w:r w:rsidRPr="00326F45">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val="en-US" w:eastAsia="ru-RU"/>
              </w:rPr>
              <w:t>29</w:t>
            </w:r>
            <w:r w:rsidRPr="00326F45">
              <w:rPr>
                <w:rFonts w:ascii="Times New Roman" w:eastAsia="Times New Roman" w:hAnsi="Times New Roman" w:cs="Times New Roman"/>
                <w:b/>
                <w:szCs w:val="20"/>
                <w:lang w:eastAsia="ru-RU"/>
              </w:rPr>
              <w:t xml:space="preserve">. </w:t>
            </w:r>
            <w:r w:rsidRPr="00326F45">
              <w:rPr>
                <w:rFonts w:ascii="Times New Roman" w:eastAsia="Times New Roman" w:hAnsi="Times New Roman" w:cs="Times New Roman"/>
                <w:b/>
                <w:szCs w:val="20"/>
                <w:lang w:val="en-US" w:eastAsia="ru-RU"/>
              </w:rPr>
              <w:t>XII – 4</w:t>
            </w:r>
            <w:r w:rsidRPr="00326F45">
              <w:rPr>
                <w:rFonts w:ascii="Times New Roman" w:eastAsia="Times New Roman" w:hAnsi="Times New Roman" w:cs="Times New Roman"/>
                <w:b/>
                <w:szCs w:val="20"/>
                <w:lang w:eastAsia="ru-RU"/>
              </w:rPr>
              <w:t>.</w:t>
            </w:r>
            <w:r w:rsidRPr="00326F45">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2</w:t>
            </w:r>
            <w:r w:rsidRPr="00326F45">
              <w:rPr>
                <w:rFonts w:ascii="Times New Roman" w:eastAsia="Times New Roman" w:hAnsi="Times New Roman" w:cs="Times New Roman"/>
                <w:b/>
                <w:szCs w:val="20"/>
                <w:lang w:val="en-US" w:eastAsia="ru-RU"/>
              </w:rPr>
              <w:t>6</w:t>
            </w:r>
            <w:r w:rsidRPr="00326F45">
              <w:rPr>
                <w:rFonts w:ascii="Times New Roman" w:eastAsia="Times New Roman" w:hAnsi="Times New Roman" w:cs="Times New Roman"/>
                <w:b/>
                <w:szCs w:val="20"/>
                <w:lang w:eastAsia="ru-RU"/>
              </w:rPr>
              <w:t xml:space="preserve">. </w:t>
            </w:r>
            <w:r w:rsidRPr="00326F45">
              <w:rPr>
                <w:rFonts w:ascii="Times New Roman" w:eastAsia="Times New Roman" w:hAnsi="Times New Roman" w:cs="Times New Roman"/>
                <w:b/>
                <w:szCs w:val="20"/>
                <w:lang w:val="en-US" w:eastAsia="ru-RU"/>
              </w:rPr>
              <w:t>I – 1</w:t>
            </w:r>
            <w:r w:rsidRPr="00326F45">
              <w:rPr>
                <w:rFonts w:ascii="Times New Roman" w:eastAsia="Times New Roman" w:hAnsi="Times New Roman" w:cs="Times New Roman"/>
                <w:b/>
                <w:szCs w:val="20"/>
                <w:lang w:eastAsia="ru-RU"/>
              </w:rPr>
              <w:t xml:space="preserve">. </w:t>
            </w:r>
            <w:r w:rsidRPr="00326F45">
              <w:rPr>
                <w:rFonts w:ascii="Times New Roman" w:eastAsia="Times New Roman" w:hAnsi="Times New Roman" w:cs="Times New Roman"/>
                <w:b/>
                <w:szCs w:val="20"/>
                <w:lang w:val="en-US" w:eastAsia="ru-RU"/>
              </w:rPr>
              <w:t>II</w:t>
            </w:r>
          </w:p>
        </w:tc>
        <w:tc>
          <w:tcPr>
            <w:tcW w:w="850" w:type="dxa"/>
            <w:gridSpan w:val="3"/>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16"/>
                <w:szCs w:val="20"/>
                <w:lang w:eastAsia="ru-RU"/>
              </w:rPr>
            </w:pPr>
            <w:r w:rsidRPr="00326F45">
              <w:rPr>
                <w:rFonts w:ascii="Times New Roman" w:eastAsia="Times New Roman" w:hAnsi="Times New Roman" w:cs="Times New Roman"/>
                <w:sz w:val="16"/>
                <w:szCs w:val="20"/>
                <w:lang w:eastAsia="ru-RU"/>
              </w:rPr>
              <w:t>Февраль</w:t>
            </w:r>
          </w:p>
        </w:tc>
        <w:tc>
          <w:tcPr>
            <w:tcW w:w="284" w:type="dxa"/>
            <w:vMerge w:val="restart"/>
            <w:tcBorders>
              <w:top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2</w:t>
            </w:r>
            <w:r w:rsidRPr="00326F45">
              <w:rPr>
                <w:rFonts w:ascii="Times New Roman" w:eastAsia="Times New Roman" w:hAnsi="Times New Roman" w:cs="Times New Roman"/>
                <w:b/>
                <w:szCs w:val="20"/>
                <w:lang w:eastAsia="ru-RU"/>
              </w:rPr>
              <w:t>3 – 29</w:t>
            </w:r>
          </w:p>
        </w:tc>
        <w:tc>
          <w:tcPr>
            <w:tcW w:w="1134" w:type="dxa"/>
            <w:gridSpan w:val="4"/>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eastAsia="ru-RU"/>
              </w:rPr>
              <w:t>29</w:t>
            </w:r>
            <w:r w:rsidRPr="00326F45">
              <w:rPr>
                <w:rFonts w:ascii="Times New Roman" w:eastAsia="Times New Roman" w:hAnsi="Times New Roman" w:cs="Times New Roman"/>
                <w:b/>
                <w:szCs w:val="20"/>
                <w:lang w:val="en-US" w:eastAsia="ru-RU"/>
              </w:rPr>
              <w:t xml:space="preserve">. III – </w:t>
            </w:r>
            <w:r w:rsidRPr="00326F45">
              <w:rPr>
                <w:rFonts w:ascii="Times New Roman" w:eastAsia="Times New Roman" w:hAnsi="Times New Roman" w:cs="Times New Roman"/>
                <w:b/>
                <w:szCs w:val="20"/>
                <w:lang w:eastAsia="ru-RU"/>
              </w:rPr>
              <w:t>4</w:t>
            </w:r>
            <w:r w:rsidRPr="00326F45">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val="en-US" w:eastAsia="ru-RU"/>
              </w:rPr>
              <w:t>2</w:t>
            </w:r>
            <w:r w:rsidRPr="00326F45">
              <w:rPr>
                <w:rFonts w:ascii="Times New Roman" w:eastAsia="Times New Roman" w:hAnsi="Times New Roman" w:cs="Times New Roman"/>
                <w:b/>
                <w:szCs w:val="20"/>
                <w:lang w:eastAsia="ru-RU"/>
              </w:rPr>
              <w:t>6</w:t>
            </w:r>
            <w:r w:rsidRPr="00326F45">
              <w:rPr>
                <w:rFonts w:ascii="Times New Roman" w:eastAsia="Times New Roman" w:hAnsi="Times New Roman" w:cs="Times New Roman"/>
                <w:b/>
                <w:szCs w:val="20"/>
                <w:lang w:val="en-US" w:eastAsia="ru-RU"/>
              </w:rPr>
              <w:t xml:space="preserve">. IV – </w:t>
            </w:r>
            <w:r w:rsidRPr="00326F45">
              <w:rPr>
                <w:rFonts w:ascii="Times New Roman" w:eastAsia="Times New Roman" w:hAnsi="Times New Roman" w:cs="Times New Roman"/>
                <w:b/>
                <w:szCs w:val="20"/>
                <w:lang w:eastAsia="ru-RU"/>
              </w:rPr>
              <w:t>2</w:t>
            </w:r>
            <w:r w:rsidRPr="00326F45">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eastAsia="ru-RU"/>
              </w:rPr>
              <w:t>28</w:t>
            </w:r>
            <w:r w:rsidRPr="00326F45">
              <w:rPr>
                <w:rFonts w:ascii="Times New Roman" w:eastAsia="Times New Roman" w:hAnsi="Times New Roman" w:cs="Times New Roman"/>
                <w:b/>
                <w:szCs w:val="20"/>
                <w:lang w:val="en-US" w:eastAsia="ru-RU"/>
              </w:rPr>
              <w:t xml:space="preserve">. VI – </w:t>
            </w:r>
            <w:r w:rsidRPr="00326F45">
              <w:rPr>
                <w:rFonts w:ascii="Times New Roman" w:eastAsia="Times New Roman" w:hAnsi="Times New Roman" w:cs="Times New Roman"/>
                <w:b/>
                <w:szCs w:val="20"/>
                <w:lang w:eastAsia="ru-RU"/>
              </w:rPr>
              <w:t>4</w:t>
            </w:r>
            <w:r w:rsidRPr="00326F45">
              <w:rPr>
                <w:rFonts w:ascii="Times New Roman" w:eastAsia="Times New Roman" w:hAnsi="Times New Roman" w:cs="Times New Roman"/>
                <w:b/>
                <w:szCs w:val="20"/>
                <w:lang w:val="en-US" w:eastAsia="ru-RU"/>
              </w:rPr>
              <w:t>. VII</w:t>
            </w:r>
          </w:p>
        </w:tc>
        <w:tc>
          <w:tcPr>
            <w:tcW w:w="826" w:type="dxa"/>
            <w:gridSpan w:val="3"/>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val="en-US" w:eastAsia="ru-RU"/>
              </w:rPr>
              <w:t>2</w:t>
            </w:r>
            <w:r w:rsidRPr="00326F45">
              <w:rPr>
                <w:rFonts w:ascii="Times New Roman" w:eastAsia="Times New Roman" w:hAnsi="Times New Roman" w:cs="Times New Roman"/>
                <w:b/>
                <w:szCs w:val="20"/>
                <w:lang w:eastAsia="ru-RU"/>
              </w:rPr>
              <w:t>6</w:t>
            </w:r>
            <w:r w:rsidRPr="00326F45">
              <w:rPr>
                <w:rFonts w:ascii="Times New Roman" w:eastAsia="Times New Roman" w:hAnsi="Times New Roman" w:cs="Times New Roman"/>
                <w:b/>
                <w:szCs w:val="20"/>
                <w:lang w:val="en-US" w:eastAsia="ru-RU"/>
              </w:rPr>
              <w:t xml:space="preserve">. VII – </w:t>
            </w:r>
            <w:r w:rsidRPr="00326F45">
              <w:rPr>
                <w:rFonts w:ascii="Times New Roman" w:eastAsia="Times New Roman" w:hAnsi="Times New Roman" w:cs="Times New Roman"/>
                <w:b/>
                <w:szCs w:val="20"/>
                <w:lang w:eastAsia="ru-RU"/>
              </w:rPr>
              <w:t>1</w:t>
            </w:r>
            <w:r w:rsidRPr="00326F45">
              <w:rPr>
                <w:rFonts w:ascii="Times New Roman" w:eastAsia="Times New Roman" w:hAnsi="Times New Roman" w:cs="Times New Roman"/>
                <w:b/>
                <w:szCs w:val="20"/>
                <w:lang w:val="en-US" w:eastAsia="ru-RU"/>
              </w:rPr>
              <w:t>. VIII</w:t>
            </w:r>
          </w:p>
        </w:tc>
        <w:tc>
          <w:tcPr>
            <w:tcW w:w="1101" w:type="dxa"/>
            <w:gridSpan w:val="4"/>
            <w:tcBorders>
              <w:top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Август</w:t>
            </w:r>
          </w:p>
        </w:tc>
      </w:tr>
      <w:tr w:rsidR="00326F45" w:rsidRPr="00326F45" w:rsidTr="00D52A11">
        <w:trPr>
          <w:cantSplit/>
          <w:trHeight w:val="1530"/>
        </w:trPr>
        <w:tc>
          <w:tcPr>
            <w:tcW w:w="426" w:type="dxa"/>
            <w:vMerge/>
            <w:tcBorders>
              <w:left w:val="single" w:sz="4" w:space="0" w:color="auto"/>
              <w:bottom w:val="single" w:sz="12" w:space="0" w:color="auto"/>
            </w:tcBorders>
            <w:textDirection w:val="btLr"/>
          </w:tcPr>
          <w:p w:rsidR="00326F45" w:rsidRPr="00326F45" w:rsidRDefault="00326F45" w:rsidP="00326F45">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1</w:t>
            </w:r>
            <w:r w:rsidRPr="00326F45">
              <w:rPr>
                <w:rFonts w:ascii="Times New Roman" w:eastAsia="Times New Roman" w:hAnsi="Times New Roman" w:cs="Times New Roman"/>
                <w:b/>
                <w:szCs w:val="20"/>
                <w:lang w:eastAsia="ru-RU"/>
              </w:rPr>
              <w:t xml:space="preserve"> - 7</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8</w:t>
            </w:r>
            <w:r w:rsidRPr="00326F45">
              <w:rPr>
                <w:rFonts w:ascii="Times New Roman" w:eastAsia="Times New Roman" w:hAnsi="Times New Roman" w:cs="Times New Roman"/>
                <w:b/>
                <w:szCs w:val="20"/>
                <w:lang w:eastAsia="ru-RU"/>
              </w:rPr>
              <w:t xml:space="preserve"> - 14</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15- 21</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2</w:t>
            </w:r>
            <w:r w:rsidRPr="00326F45">
              <w:rPr>
                <w:rFonts w:ascii="Times New Roman" w:eastAsia="Times New Roman" w:hAnsi="Times New Roman" w:cs="Times New Roman"/>
                <w:b/>
                <w:szCs w:val="20"/>
                <w:lang w:val="en-US" w:eastAsia="ru-RU"/>
              </w:rPr>
              <w:t>2</w:t>
            </w:r>
            <w:r w:rsidRPr="00326F45">
              <w:rPr>
                <w:rFonts w:ascii="Times New Roman" w:eastAsia="Times New Roman" w:hAnsi="Times New Roman" w:cs="Times New Roman"/>
                <w:b/>
                <w:szCs w:val="20"/>
                <w:lang w:eastAsia="ru-RU"/>
              </w:rPr>
              <w:t xml:space="preserve"> – 28 </w:t>
            </w:r>
          </w:p>
        </w:tc>
        <w:tc>
          <w:tcPr>
            <w:tcW w:w="283" w:type="dxa"/>
            <w:vMerge/>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6</w:t>
            </w:r>
            <w:r w:rsidRPr="00326F45">
              <w:rPr>
                <w:rFonts w:ascii="Times New Roman" w:eastAsia="Times New Roman" w:hAnsi="Times New Roman" w:cs="Times New Roman"/>
                <w:b/>
                <w:szCs w:val="20"/>
                <w:lang w:eastAsia="ru-RU"/>
              </w:rPr>
              <w:t xml:space="preserve"> – 12</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1</w:t>
            </w:r>
            <w:r w:rsidRPr="00326F45">
              <w:rPr>
                <w:rFonts w:ascii="Times New Roman" w:eastAsia="Times New Roman" w:hAnsi="Times New Roman" w:cs="Times New Roman"/>
                <w:b/>
                <w:szCs w:val="20"/>
                <w:lang w:val="en-US" w:eastAsia="ru-RU"/>
              </w:rPr>
              <w:t>3</w:t>
            </w:r>
            <w:r w:rsidRPr="00326F45">
              <w:rPr>
                <w:rFonts w:ascii="Times New Roman" w:eastAsia="Times New Roman" w:hAnsi="Times New Roman" w:cs="Times New Roman"/>
                <w:b/>
                <w:szCs w:val="20"/>
                <w:lang w:eastAsia="ru-RU"/>
              </w:rPr>
              <w:t xml:space="preserve"> – 19</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2</w:t>
            </w:r>
            <w:r w:rsidRPr="00326F45">
              <w:rPr>
                <w:rFonts w:ascii="Times New Roman" w:eastAsia="Times New Roman" w:hAnsi="Times New Roman" w:cs="Times New Roman"/>
                <w:b/>
                <w:szCs w:val="20"/>
                <w:lang w:val="en-US" w:eastAsia="ru-RU"/>
              </w:rPr>
              <w:t>0</w:t>
            </w:r>
            <w:r w:rsidRPr="00326F45">
              <w:rPr>
                <w:rFonts w:ascii="Times New Roman" w:eastAsia="Times New Roman" w:hAnsi="Times New Roman" w:cs="Times New Roman"/>
                <w:b/>
                <w:szCs w:val="20"/>
                <w:lang w:eastAsia="ru-RU"/>
              </w:rPr>
              <w:t xml:space="preserve"> – 26</w:t>
            </w:r>
          </w:p>
        </w:tc>
        <w:tc>
          <w:tcPr>
            <w:tcW w:w="283" w:type="dxa"/>
            <w:vMerge/>
            <w:tcBorders>
              <w:bottom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3</w:t>
            </w:r>
            <w:r w:rsidRPr="00326F45">
              <w:rPr>
                <w:rFonts w:ascii="Times New Roman" w:eastAsia="Times New Roman" w:hAnsi="Times New Roman" w:cs="Times New Roman"/>
                <w:b/>
                <w:szCs w:val="20"/>
                <w:lang w:eastAsia="ru-RU"/>
              </w:rPr>
              <w:t xml:space="preserve"> – 9 </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1</w:t>
            </w:r>
            <w:r w:rsidRPr="00326F45">
              <w:rPr>
                <w:rFonts w:ascii="Times New Roman" w:eastAsia="Times New Roman" w:hAnsi="Times New Roman" w:cs="Times New Roman"/>
                <w:b/>
                <w:szCs w:val="20"/>
                <w:lang w:val="en-US" w:eastAsia="ru-RU"/>
              </w:rPr>
              <w:t>0</w:t>
            </w:r>
            <w:r w:rsidRPr="00326F45">
              <w:rPr>
                <w:rFonts w:ascii="Times New Roman" w:eastAsia="Times New Roman" w:hAnsi="Times New Roman" w:cs="Times New Roman"/>
                <w:b/>
                <w:szCs w:val="20"/>
                <w:lang w:eastAsia="ru-RU"/>
              </w:rPr>
              <w:t xml:space="preserve"> – 16 </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1</w:t>
            </w:r>
            <w:r w:rsidRPr="00326F45">
              <w:rPr>
                <w:rFonts w:ascii="Times New Roman" w:eastAsia="Times New Roman" w:hAnsi="Times New Roman" w:cs="Times New Roman"/>
                <w:b/>
                <w:szCs w:val="20"/>
                <w:lang w:val="en-US" w:eastAsia="ru-RU"/>
              </w:rPr>
              <w:t>7</w:t>
            </w:r>
            <w:r w:rsidRPr="00326F45">
              <w:rPr>
                <w:rFonts w:ascii="Times New Roman" w:eastAsia="Times New Roman" w:hAnsi="Times New Roman" w:cs="Times New Roman"/>
                <w:b/>
                <w:szCs w:val="20"/>
                <w:lang w:eastAsia="ru-RU"/>
              </w:rPr>
              <w:t xml:space="preserve"> – 23 </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2</w:t>
            </w:r>
            <w:r w:rsidRPr="00326F45">
              <w:rPr>
                <w:rFonts w:ascii="Times New Roman" w:eastAsia="Times New Roman" w:hAnsi="Times New Roman" w:cs="Times New Roman"/>
                <w:b/>
                <w:szCs w:val="20"/>
                <w:lang w:val="en-US" w:eastAsia="ru-RU"/>
              </w:rPr>
              <w:t>4</w:t>
            </w:r>
            <w:r w:rsidRPr="00326F45">
              <w:rPr>
                <w:rFonts w:ascii="Times New Roman" w:eastAsia="Times New Roman" w:hAnsi="Times New Roman" w:cs="Times New Roman"/>
                <w:b/>
                <w:szCs w:val="20"/>
                <w:lang w:eastAsia="ru-RU"/>
              </w:rPr>
              <w:t xml:space="preserve"> – 30 </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1– 7 </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8– 14 </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1</w:t>
            </w:r>
            <w:r w:rsidRPr="00326F45">
              <w:rPr>
                <w:rFonts w:ascii="Times New Roman" w:eastAsia="Times New Roman" w:hAnsi="Times New Roman" w:cs="Times New Roman"/>
                <w:b/>
                <w:szCs w:val="20"/>
                <w:lang w:val="en-US" w:eastAsia="ru-RU"/>
              </w:rPr>
              <w:t>5</w:t>
            </w:r>
            <w:r w:rsidRPr="00326F45">
              <w:rPr>
                <w:rFonts w:ascii="Times New Roman" w:eastAsia="Times New Roman" w:hAnsi="Times New Roman" w:cs="Times New Roman"/>
                <w:b/>
                <w:szCs w:val="20"/>
                <w:lang w:eastAsia="ru-RU"/>
              </w:rPr>
              <w:t xml:space="preserve"> – 21 </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2</w:t>
            </w:r>
            <w:r w:rsidRPr="00326F45">
              <w:rPr>
                <w:rFonts w:ascii="Times New Roman" w:eastAsia="Times New Roman" w:hAnsi="Times New Roman" w:cs="Times New Roman"/>
                <w:b/>
                <w:szCs w:val="20"/>
                <w:lang w:val="en-US" w:eastAsia="ru-RU"/>
              </w:rPr>
              <w:t>2</w:t>
            </w:r>
            <w:r w:rsidRPr="00326F45">
              <w:rPr>
                <w:rFonts w:ascii="Times New Roman" w:eastAsia="Times New Roman" w:hAnsi="Times New Roman" w:cs="Times New Roman"/>
                <w:b/>
                <w:szCs w:val="20"/>
                <w:lang w:eastAsia="ru-RU"/>
              </w:rPr>
              <w:t xml:space="preserve"> – 28</w:t>
            </w:r>
          </w:p>
        </w:tc>
        <w:tc>
          <w:tcPr>
            <w:tcW w:w="284" w:type="dxa"/>
            <w:vMerge/>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5</w:t>
            </w:r>
            <w:r w:rsidRPr="00326F45">
              <w:rPr>
                <w:rFonts w:ascii="Times New Roman" w:eastAsia="Times New Roman" w:hAnsi="Times New Roman" w:cs="Times New Roman"/>
                <w:b/>
                <w:szCs w:val="20"/>
                <w:lang w:eastAsia="ru-RU"/>
              </w:rPr>
              <w:t xml:space="preserve"> – 11 </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1</w:t>
            </w:r>
            <w:r w:rsidRPr="00326F45">
              <w:rPr>
                <w:rFonts w:ascii="Times New Roman" w:eastAsia="Times New Roman" w:hAnsi="Times New Roman" w:cs="Times New Roman"/>
                <w:b/>
                <w:szCs w:val="20"/>
                <w:lang w:val="en-US" w:eastAsia="ru-RU"/>
              </w:rPr>
              <w:t>2</w:t>
            </w:r>
            <w:r w:rsidRPr="00326F45">
              <w:rPr>
                <w:rFonts w:ascii="Times New Roman" w:eastAsia="Times New Roman" w:hAnsi="Times New Roman" w:cs="Times New Roman"/>
                <w:b/>
                <w:szCs w:val="20"/>
                <w:lang w:eastAsia="ru-RU"/>
              </w:rPr>
              <w:t xml:space="preserve"> – 18 </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19</w:t>
            </w:r>
            <w:r w:rsidRPr="00326F45">
              <w:rPr>
                <w:rFonts w:ascii="Times New Roman" w:eastAsia="Times New Roman" w:hAnsi="Times New Roman" w:cs="Times New Roman"/>
                <w:b/>
                <w:szCs w:val="20"/>
                <w:lang w:eastAsia="ru-RU"/>
              </w:rPr>
              <w:t xml:space="preserve">– 25 </w:t>
            </w:r>
          </w:p>
        </w:tc>
        <w:tc>
          <w:tcPr>
            <w:tcW w:w="284" w:type="dxa"/>
            <w:vMerge/>
            <w:tcBorders>
              <w:bottom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2 – 8 </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9</w:t>
            </w:r>
            <w:r w:rsidRPr="00326F45">
              <w:rPr>
                <w:rFonts w:ascii="Times New Roman" w:eastAsia="Times New Roman" w:hAnsi="Times New Roman" w:cs="Times New Roman"/>
                <w:b/>
                <w:szCs w:val="20"/>
                <w:lang w:eastAsia="ru-RU"/>
              </w:rPr>
              <w:t xml:space="preserve"> – 15 </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16 – 22 </w:t>
            </w:r>
          </w:p>
        </w:tc>
        <w:tc>
          <w:tcPr>
            <w:tcW w:w="284" w:type="dxa"/>
            <w:vMerge/>
            <w:tcBorders>
              <w:bottom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 xml:space="preserve">24 – 30 </w:t>
            </w:r>
          </w:p>
        </w:tc>
        <w:tc>
          <w:tcPr>
            <w:tcW w:w="300"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eastAsia="ru-RU"/>
              </w:rPr>
              <w:t>31.</w:t>
            </w:r>
            <w:r w:rsidRPr="00326F45">
              <w:rPr>
                <w:rFonts w:ascii="Times New Roman" w:eastAsia="Times New Roman" w:hAnsi="Times New Roman" w:cs="Times New Roman"/>
                <w:b/>
                <w:szCs w:val="20"/>
                <w:lang w:val="en-US" w:eastAsia="ru-RU"/>
              </w:rPr>
              <w:t>V</w:t>
            </w:r>
            <w:r w:rsidRPr="00326F45">
              <w:rPr>
                <w:rFonts w:ascii="Times New Roman" w:eastAsia="Times New Roman" w:hAnsi="Times New Roman" w:cs="Times New Roman"/>
                <w:b/>
                <w:szCs w:val="20"/>
                <w:lang w:eastAsia="ru-RU"/>
              </w:rPr>
              <w:t xml:space="preserve"> -6</w:t>
            </w:r>
            <w:r w:rsidRPr="00326F45">
              <w:rPr>
                <w:rFonts w:ascii="Times New Roman" w:eastAsia="Times New Roman" w:hAnsi="Times New Roman" w:cs="Times New Roman"/>
                <w:b/>
                <w:szCs w:val="20"/>
                <w:lang w:val="en-US" w:eastAsia="ru-RU"/>
              </w:rPr>
              <w:t>.VI</w:t>
            </w:r>
          </w:p>
        </w:tc>
        <w:tc>
          <w:tcPr>
            <w:tcW w:w="275"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7</w:t>
            </w:r>
            <w:r w:rsidRPr="00326F45">
              <w:rPr>
                <w:rFonts w:ascii="Times New Roman" w:eastAsia="Times New Roman" w:hAnsi="Times New Roman" w:cs="Times New Roman"/>
                <w:b/>
                <w:szCs w:val="20"/>
                <w:lang w:val="en-US" w:eastAsia="ru-RU"/>
              </w:rPr>
              <w:t xml:space="preserve"> – 1</w:t>
            </w:r>
            <w:r w:rsidRPr="00326F45">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1</w:t>
            </w:r>
            <w:r w:rsidRPr="00326F45">
              <w:rPr>
                <w:rFonts w:ascii="Times New Roman" w:eastAsia="Times New Roman" w:hAnsi="Times New Roman" w:cs="Times New Roman"/>
                <w:b/>
                <w:szCs w:val="20"/>
                <w:lang w:eastAsia="ru-RU"/>
              </w:rPr>
              <w:t>4</w:t>
            </w:r>
            <w:r w:rsidRPr="00326F45">
              <w:rPr>
                <w:rFonts w:ascii="Times New Roman" w:eastAsia="Times New Roman" w:hAnsi="Times New Roman" w:cs="Times New Roman"/>
                <w:b/>
                <w:szCs w:val="20"/>
                <w:lang w:val="en-US" w:eastAsia="ru-RU"/>
              </w:rPr>
              <w:t xml:space="preserve"> – 2</w:t>
            </w:r>
            <w:r w:rsidRPr="00326F45">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val="en-US" w:eastAsia="ru-RU"/>
              </w:rPr>
              <w:t>2</w:t>
            </w:r>
            <w:r w:rsidRPr="00326F45">
              <w:rPr>
                <w:rFonts w:ascii="Times New Roman" w:eastAsia="Times New Roman" w:hAnsi="Times New Roman" w:cs="Times New Roman"/>
                <w:b/>
                <w:szCs w:val="20"/>
                <w:lang w:eastAsia="ru-RU"/>
              </w:rPr>
              <w:t>1</w:t>
            </w:r>
            <w:r w:rsidRPr="00326F45">
              <w:rPr>
                <w:rFonts w:ascii="Times New Roman" w:eastAsia="Times New Roman" w:hAnsi="Times New Roman" w:cs="Times New Roman"/>
                <w:b/>
                <w:szCs w:val="20"/>
                <w:lang w:val="en-US" w:eastAsia="ru-RU"/>
              </w:rPr>
              <w:t xml:space="preserve"> – 2</w:t>
            </w:r>
            <w:r w:rsidRPr="00326F45">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eastAsia="ru-RU"/>
              </w:rPr>
              <w:t>5</w:t>
            </w:r>
            <w:r w:rsidRPr="00326F45">
              <w:rPr>
                <w:rFonts w:ascii="Times New Roman" w:eastAsia="Times New Roman" w:hAnsi="Times New Roman" w:cs="Times New Roman"/>
                <w:b/>
                <w:szCs w:val="20"/>
                <w:lang w:val="en-US" w:eastAsia="ru-RU"/>
              </w:rPr>
              <w:t xml:space="preserve"> – 1</w:t>
            </w:r>
            <w:r w:rsidRPr="00326F45">
              <w:rPr>
                <w:rFonts w:ascii="Times New Roman" w:eastAsia="Times New Roman" w:hAnsi="Times New Roman" w:cs="Times New Roman"/>
                <w:b/>
                <w:szCs w:val="20"/>
                <w:lang w:eastAsia="ru-RU"/>
              </w:rPr>
              <w:t>1</w:t>
            </w:r>
            <w:r w:rsidRPr="00326F45">
              <w:rPr>
                <w:rFonts w:ascii="Times New Roman" w:eastAsia="Times New Roman" w:hAnsi="Times New Roman" w:cs="Times New Roman"/>
                <w:b/>
                <w:szCs w:val="20"/>
                <w:lang w:val="en-US" w:eastAsia="ru-RU"/>
              </w:rPr>
              <w:t xml:space="preserve"> </w:t>
            </w:r>
          </w:p>
        </w:tc>
        <w:tc>
          <w:tcPr>
            <w:tcW w:w="276"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val="en-US" w:eastAsia="ru-RU"/>
              </w:rPr>
              <w:t>1</w:t>
            </w:r>
            <w:r w:rsidRPr="00326F45">
              <w:rPr>
                <w:rFonts w:ascii="Times New Roman" w:eastAsia="Times New Roman" w:hAnsi="Times New Roman" w:cs="Times New Roman"/>
                <w:b/>
                <w:szCs w:val="20"/>
                <w:lang w:eastAsia="ru-RU"/>
              </w:rPr>
              <w:t>2</w:t>
            </w:r>
            <w:r w:rsidRPr="00326F45">
              <w:rPr>
                <w:rFonts w:ascii="Times New Roman" w:eastAsia="Times New Roman" w:hAnsi="Times New Roman" w:cs="Times New Roman"/>
                <w:b/>
                <w:szCs w:val="20"/>
                <w:lang w:val="en-US" w:eastAsia="ru-RU"/>
              </w:rPr>
              <w:t xml:space="preserve"> – 1</w:t>
            </w:r>
            <w:r w:rsidRPr="00326F45">
              <w:rPr>
                <w:rFonts w:ascii="Times New Roman" w:eastAsia="Times New Roman" w:hAnsi="Times New Roman" w:cs="Times New Roman"/>
                <w:b/>
                <w:szCs w:val="20"/>
                <w:lang w:eastAsia="ru-RU"/>
              </w:rPr>
              <w:t>8</w:t>
            </w:r>
            <w:r w:rsidRPr="00326F45">
              <w:rPr>
                <w:rFonts w:ascii="Times New Roman" w:eastAsia="Times New Roman" w:hAnsi="Times New Roman" w:cs="Times New Roman"/>
                <w:b/>
                <w:szCs w:val="20"/>
                <w:lang w:val="en-US" w:eastAsia="ru-RU"/>
              </w:rPr>
              <w:t xml:space="preserve"> </w:t>
            </w:r>
          </w:p>
        </w:tc>
        <w:tc>
          <w:tcPr>
            <w:tcW w:w="275"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eastAsia="ru-RU"/>
              </w:rPr>
              <w:t>19</w:t>
            </w:r>
            <w:r w:rsidRPr="00326F45">
              <w:rPr>
                <w:rFonts w:ascii="Times New Roman" w:eastAsia="Times New Roman" w:hAnsi="Times New Roman" w:cs="Times New Roman"/>
                <w:b/>
                <w:szCs w:val="20"/>
                <w:lang w:val="en-US" w:eastAsia="ru-RU"/>
              </w:rPr>
              <w:t xml:space="preserve"> – 2</w:t>
            </w:r>
            <w:r w:rsidRPr="00326F45">
              <w:rPr>
                <w:rFonts w:ascii="Times New Roman" w:eastAsia="Times New Roman" w:hAnsi="Times New Roman" w:cs="Times New Roman"/>
                <w:b/>
                <w:szCs w:val="20"/>
                <w:lang w:eastAsia="ru-RU"/>
              </w:rPr>
              <w:t>5</w:t>
            </w:r>
            <w:r w:rsidRPr="00326F45">
              <w:rPr>
                <w:rFonts w:ascii="Times New Roman" w:eastAsia="Times New Roman" w:hAnsi="Times New Roman" w:cs="Times New Roman"/>
                <w:b/>
                <w:szCs w:val="20"/>
                <w:lang w:val="en-US" w:eastAsia="ru-RU"/>
              </w:rPr>
              <w:t xml:space="preserve"> </w:t>
            </w:r>
          </w:p>
        </w:tc>
        <w:tc>
          <w:tcPr>
            <w:tcW w:w="276" w:type="dxa"/>
            <w:vMerge/>
            <w:tcBorders>
              <w:bottom w:val="single" w:sz="12" w:space="0" w:color="auto"/>
            </w:tcBorders>
            <w:vAlign w:val="center"/>
          </w:tcPr>
          <w:p w:rsidR="00326F45" w:rsidRPr="00326F45" w:rsidRDefault="00326F45" w:rsidP="00326F45">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eastAsia="ru-RU"/>
              </w:rPr>
              <w:t>2</w:t>
            </w:r>
            <w:r w:rsidRPr="00326F45">
              <w:rPr>
                <w:rFonts w:ascii="Times New Roman" w:eastAsia="Times New Roman" w:hAnsi="Times New Roman" w:cs="Times New Roman"/>
                <w:b/>
                <w:szCs w:val="20"/>
                <w:lang w:val="en-US" w:eastAsia="ru-RU"/>
              </w:rPr>
              <w:t xml:space="preserve"> – </w:t>
            </w:r>
            <w:r w:rsidRPr="00326F45">
              <w:rPr>
                <w:rFonts w:ascii="Times New Roman" w:eastAsia="Times New Roman" w:hAnsi="Times New Roman" w:cs="Times New Roman"/>
                <w:b/>
                <w:szCs w:val="20"/>
                <w:lang w:eastAsia="ru-RU"/>
              </w:rPr>
              <w:t>8</w:t>
            </w:r>
            <w:r w:rsidRPr="00326F45">
              <w:rPr>
                <w:rFonts w:ascii="Times New Roman" w:eastAsia="Times New Roman" w:hAnsi="Times New Roman" w:cs="Times New Roman"/>
                <w:b/>
                <w:szCs w:val="20"/>
                <w:lang w:val="en-US" w:eastAsia="ru-RU"/>
              </w:rPr>
              <w:t xml:space="preserve"> </w:t>
            </w:r>
          </w:p>
        </w:tc>
        <w:tc>
          <w:tcPr>
            <w:tcW w:w="276"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eastAsia="ru-RU"/>
              </w:rPr>
            </w:pPr>
            <w:r w:rsidRPr="00326F45">
              <w:rPr>
                <w:rFonts w:ascii="Times New Roman" w:eastAsia="Times New Roman" w:hAnsi="Times New Roman" w:cs="Times New Roman"/>
                <w:b/>
                <w:szCs w:val="20"/>
                <w:lang w:eastAsia="ru-RU"/>
              </w:rPr>
              <w:t>9</w:t>
            </w:r>
            <w:r w:rsidRPr="00326F45">
              <w:rPr>
                <w:rFonts w:ascii="Times New Roman" w:eastAsia="Times New Roman" w:hAnsi="Times New Roman" w:cs="Times New Roman"/>
                <w:b/>
                <w:szCs w:val="20"/>
                <w:lang w:val="en-US" w:eastAsia="ru-RU"/>
              </w:rPr>
              <w:t xml:space="preserve"> – 15</w:t>
            </w:r>
          </w:p>
        </w:tc>
        <w:tc>
          <w:tcPr>
            <w:tcW w:w="275"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val="en-US" w:eastAsia="ru-RU"/>
              </w:rPr>
              <w:t>1</w:t>
            </w:r>
            <w:r w:rsidRPr="00326F45">
              <w:rPr>
                <w:rFonts w:ascii="Times New Roman" w:eastAsia="Times New Roman" w:hAnsi="Times New Roman" w:cs="Times New Roman"/>
                <w:b/>
                <w:szCs w:val="20"/>
                <w:lang w:eastAsia="ru-RU"/>
              </w:rPr>
              <w:t>6</w:t>
            </w:r>
            <w:r w:rsidRPr="00326F45">
              <w:rPr>
                <w:rFonts w:ascii="Times New Roman" w:eastAsia="Times New Roman" w:hAnsi="Times New Roman" w:cs="Times New Roman"/>
                <w:b/>
                <w:szCs w:val="20"/>
                <w:lang w:val="en-US" w:eastAsia="ru-RU"/>
              </w:rPr>
              <w:t xml:space="preserve"> – 2</w:t>
            </w:r>
            <w:r w:rsidRPr="00326F45">
              <w:rPr>
                <w:rFonts w:ascii="Times New Roman" w:eastAsia="Times New Roman" w:hAnsi="Times New Roman" w:cs="Times New Roman"/>
                <w:b/>
                <w:szCs w:val="20"/>
                <w:lang w:eastAsia="ru-RU"/>
              </w:rPr>
              <w:t>2</w:t>
            </w:r>
            <w:r w:rsidRPr="00326F45">
              <w:rPr>
                <w:rFonts w:ascii="Times New Roman" w:eastAsia="Times New Roman" w:hAnsi="Times New Roman" w:cs="Times New Roman"/>
                <w:b/>
                <w:szCs w:val="20"/>
                <w:lang w:val="en-US" w:eastAsia="ru-RU"/>
              </w:rPr>
              <w:t xml:space="preserve"> </w:t>
            </w:r>
          </w:p>
        </w:tc>
        <w:tc>
          <w:tcPr>
            <w:tcW w:w="275" w:type="dxa"/>
            <w:tcBorders>
              <w:bottom w:val="single" w:sz="12" w:space="0" w:color="auto"/>
            </w:tcBorders>
            <w:textDirection w:val="btLr"/>
            <w:vAlign w:val="center"/>
          </w:tcPr>
          <w:p w:rsidR="00326F45" w:rsidRPr="00326F45" w:rsidRDefault="00326F45" w:rsidP="00326F45">
            <w:pPr>
              <w:spacing w:after="0" w:line="240" w:lineRule="auto"/>
              <w:ind w:left="113" w:right="113"/>
              <w:rPr>
                <w:rFonts w:ascii="Times New Roman" w:eastAsia="Times New Roman" w:hAnsi="Times New Roman" w:cs="Times New Roman"/>
                <w:b/>
                <w:szCs w:val="20"/>
                <w:lang w:val="en-US" w:eastAsia="ru-RU"/>
              </w:rPr>
            </w:pPr>
            <w:r w:rsidRPr="00326F45">
              <w:rPr>
                <w:rFonts w:ascii="Times New Roman" w:eastAsia="Times New Roman" w:hAnsi="Times New Roman" w:cs="Times New Roman"/>
                <w:b/>
                <w:szCs w:val="20"/>
                <w:lang w:val="en-US" w:eastAsia="ru-RU"/>
              </w:rPr>
              <w:t>2</w:t>
            </w:r>
            <w:r w:rsidRPr="00326F45">
              <w:rPr>
                <w:rFonts w:ascii="Times New Roman" w:eastAsia="Times New Roman" w:hAnsi="Times New Roman" w:cs="Times New Roman"/>
                <w:b/>
                <w:szCs w:val="20"/>
                <w:lang w:eastAsia="ru-RU"/>
              </w:rPr>
              <w:t>3</w:t>
            </w:r>
            <w:r w:rsidRPr="00326F45">
              <w:rPr>
                <w:rFonts w:ascii="Times New Roman" w:eastAsia="Times New Roman" w:hAnsi="Times New Roman" w:cs="Times New Roman"/>
                <w:b/>
                <w:szCs w:val="20"/>
                <w:lang w:val="en-US" w:eastAsia="ru-RU"/>
              </w:rPr>
              <w:t xml:space="preserve"> – 31 </w:t>
            </w:r>
          </w:p>
        </w:tc>
      </w:tr>
      <w:tr w:rsidR="00326F45" w:rsidRPr="00326F45" w:rsidTr="00D52A11">
        <w:tc>
          <w:tcPr>
            <w:tcW w:w="426"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center"/>
              <w:rPr>
                <w:rFonts w:ascii="Times New Roman" w:eastAsia="Times New Roman" w:hAnsi="Times New Roman" w:cs="Times New Roman"/>
                <w:b/>
                <w:sz w:val="36"/>
                <w:szCs w:val="36"/>
                <w:lang w:eastAsia="ru-RU"/>
              </w:rPr>
            </w:pPr>
            <w:r w:rsidRPr="00326F45">
              <w:rPr>
                <w:rFonts w:ascii="Times New Roman" w:eastAsia="Times New Roman" w:hAnsi="Times New Roman" w:cs="Times New Roman"/>
                <w:b/>
                <w:sz w:val="36"/>
                <w:szCs w:val="36"/>
                <w:lang w:eastAsia="ru-RU"/>
              </w:rPr>
              <w:t>1</w:t>
            </w: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val="en-US" w:eastAsia="ru-RU"/>
              </w:rPr>
            </w:pPr>
          </w:p>
        </w:tc>
        <w:tc>
          <w:tcPr>
            <w:tcW w:w="284"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both"/>
              <w:rPr>
                <w:rFonts w:ascii="Times New Roman" w:eastAsia="Times New Roman" w:hAnsi="Times New Roman" w:cs="Times New Roman"/>
                <w:sz w:val="16"/>
                <w:szCs w:val="16"/>
                <w:lang w:eastAsia="ru-RU"/>
              </w:rPr>
            </w:pPr>
          </w:p>
        </w:tc>
        <w:tc>
          <w:tcPr>
            <w:tcW w:w="284"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both"/>
              <w:rPr>
                <w:rFonts w:ascii="Times New Roman" w:eastAsia="Times New Roman" w:hAnsi="Times New Roman" w:cs="Times New Roman"/>
                <w:sz w:val="16"/>
                <w:szCs w:val="16"/>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both"/>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99"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360"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p>
        </w:tc>
        <w:tc>
          <w:tcPr>
            <w:tcW w:w="317"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51"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300"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r>
      <w:tr w:rsidR="00326F45" w:rsidRPr="00326F45" w:rsidTr="00D52A11">
        <w:trPr>
          <w:trHeight w:val="439"/>
        </w:trPr>
        <w:tc>
          <w:tcPr>
            <w:tcW w:w="426"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b/>
                <w:sz w:val="36"/>
                <w:szCs w:val="36"/>
                <w:lang w:eastAsia="ru-RU"/>
              </w:rPr>
            </w:pPr>
            <w:r w:rsidRPr="00326F45">
              <w:rPr>
                <w:rFonts w:ascii="Times New Roman" w:eastAsia="Times New Roman" w:hAnsi="Times New Roman" w:cs="Times New Roman"/>
                <w:b/>
                <w:sz w:val="36"/>
                <w:szCs w:val="36"/>
                <w:lang w:eastAsia="ru-RU"/>
              </w:rPr>
              <w:t>2</w:t>
            </w: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У3</w:t>
            </w: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П3</w:t>
            </w: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П3</w:t>
            </w: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П3</w:t>
            </w: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П3</w:t>
            </w: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0"/>
                <w:szCs w:val="20"/>
                <w:lang w:eastAsia="ru-RU"/>
              </w:rPr>
            </w:pPr>
          </w:p>
        </w:tc>
        <w:tc>
          <w:tcPr>
            <w:tcW w:w="299"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360"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317"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51"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300"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r>
      <w:tr w:rsidR="00326F45" w:rsidRPr="00326F45" w:rsidTr="00D52A11">
        <w:trPr>
          <w:trHeight w:val="398"/>
        </w:trPr>
        <w:tc>
          <w:tcPr>
            <w:tcW w:w="426"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b/>
                <w:sz w:val="36"/>
                <w:szCs w:val="36"/>
                <w:lang w:eastAsia="ru-RU"/>
              </w:rPr>
            </w:pPr>
            <w:r w:rsidRPr="00326F45">
              <w:rPr>
                <w:rFonts w:ascii="Times New Roman" w:eastAsia="Times New Roman" w:hAnsi="Times New Roman" w:cs="Times New Roman"/>
                <w:b/>
                <w:sz w:val="36"/>
                <w:szCs w:val="36"/>
                <w:lang w:eastAsia="ru-RU"/>
              </w:rPr>
              <w:t>3</w:t>
            </w: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У</w:t>
            </w:r>
            <w:proofErr w:type="gramStart"/>
            <w:r w:rsidRPr="00326F45">
              <w:rPr>
                <w:rFonts w:ascii="Times New Roman" w:eastAsia="Times New Roman" w:hAnsi="Times New Roman" w:cs="Times New Roman"/>
                <w:sz w:val="20"/>
                <w:szCs w:val="20"/>
                <w:lang w:eastAsia="ru-RU"/>
              </w:rPr>
              <w:t>1</w:t>
            </w:r>
            <w:proofErr w:type="gramEnd"/>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У</w:t>
            </w:r>
            <w:proofErr w:type="gramStart"/>
            <w:r w:rsidRPr="00326F45">
              <w:rPr>
                <w:rFonts w:ascii="Times New Roman" w:eastAsia="Times New Roman" w:hAnsi="Times New Roman" w:cs="Times New Roman"/>
                <w:sz w:val="20"/>
                <w:szCs w:val="20"/>
                <w:lang w:eastAsia="ru-RU"/>
              </w:rPr>
              <w:t>1</w:t>
            </w:r>
            <w:proofErr w:type="gramEnd"/>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1</w:t>
            </w:r>
            <w:proofErr w:type="gramEnd"/>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1</w:t>
            </w:r>
            <w:proofErr w:type="gramEnd"/>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1</w:t>
            </w:r>
            <w:proofErr w:type="gramEnd"/>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1</w:t>
            </w:r>
            <w:proofErr w:type="gramEnd"/>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1</w:t>
            </w:r>
            <w:proofErr w:type="gramEnd"/>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1</w:t>
            </w:r>
            <w:proofErr w:type="gramEnd"/>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У</w:t>
            </w:r>
            <w:proofErr w:type="gramStart"/>
            <w:r w:rsidRPr="00326F45">
              <w:rPr>
                <w:rFonts w:ascii="Times New Roman" w:eastAsia="Times New Roman" w:hAnsi="Times New Roman" w:cs="Times New Roman"/>
                <w:sz w:val="20"/>
                <w:szCs w:val="20"/>
                <w:lang w:eastAsia="ru-RU"/>
              </w:rPr>
              <w:t>2</w:t>
            </w:r>
            <w:proofErr w:type="gramEnd"/>
          </w:p>
        </w:tc>
        <w:tc>
          <w:tcPr>
            <w:tcW w:w="284"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У</w:t>
            </w:r>
            <w:proofErr w:type="gramStart"/>
            <w:r w:rsidRPr="00326F45">
              <w:rPr>
                <w:rFonts w:ascii="Times New Roman" w:eastAsia="Times New Roman" w:hAnsi="Times New Roman" w:cs="Times New Roman"/>
                <w:sz w:val="20"/>
                <w:szCs w:val="20"/>
                <w:lang w:eastAsia="ru-RU"/>
              </w:rPr>
              <w:t>2</w:t>
            </w:r>
            <w:proofErr w:type="gramEnd"/>
          </w:p>
        </w:tc>
        <w:tc>
          <w:tcPr>
            <w:tcW w:w="283"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2</w:t>
            </w:r>
            <w:proofErr w:type="gramEnd"/>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2</w:t>
            </w:r>
            <w:proofErr w:type="gramEnd"/>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2</w:t>
            </w:r>
            <w:proofErr w:type="gramEnd"/>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2</w:t>
            </w:r>
            <w:proofErr w:type="gramEnd"/>
          </w:p>
        </w:tc>
        <w:tc>
          <w:tcPr>
            <w:tcW w:w="299"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2</w:t>
            </w:r>
            <w:proofErr w:type="gramEnd"/>
          </w:p>
        </w:tc>
        <w:tc>
          <w:tcPr>
            <w:tcW w:w="360"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П</w:t>
            </w:r>
            <w:proofErr w:type="gramStart"/>
            <w:r w:rsidRPr="00326F45">
              <w:rPr>
                <w:rFonts w:ascii="Times New Roman" w:eastAsia="Times New Roman" w:hAnsi="Times New Roman" w:cs="Times New Roman"/>
                <w:sz w:val="20"/>
                <w:szCs w:val="20"/>
                <w:lang w:eastAsia="ru-RU"/>
              </w:rPr>
              <w:t>2</w:t>
            </w:r>
            <w:proofErr w:type="gramEnd"/>
          </w:p>
        </w:tc>
        <w:tc>
          <w:tcPr>
            <w:tcW w:w="317"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76"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p>
        </w:tc>
        <w:tc>
          <w:tcPr>
            <w:tcW w:w="251"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300"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75"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6"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c>
          <w:tcPr>
            <w:tcW w:w="275"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к</w:t>
            </w:r>
          </w:p>
        </w:tc>
      </w:tr>
      <w:tr w:rsidR="00326F45" w:rsidRPr="00326F45" w:rsidTr="00D52A11">
        <w:trPr>
          <w:trHeight w:val="180"/>
        </w:trPr>
        <w:tc>
          <w:tcPr>
            <w:tcW w:w="426"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center"/>
              <w:rPr>
                <w:rFonts w:ascii="Times New Roman" w:eastAsia="Times New Roman" w:hAnsi="Times New Roman" w:cs="Times New Roman"/>
                <w:b/>
                <w:sz w:val="36"/>
                <w:szCs w:val="36"/>
                <w:lang w:val="en-US" w:eastAsia="ru-RU"/>
              </w:rPr>
            </w:pPr>
            <w:r w:rsidRPr="00326F45">
              <w:rPr>
                <w:rFonts w:ascii="Times New Roman" w:eastAsia="Times New Roman" w:hAnsi="Times New Roman" w:cs="Times New Roman"/>
                <w:b/>
                <w:sz w:val="36"/>
                <w:szCs w:val="36"/>
                <w:lang w:val="en-US" w:eastAsia="ru-RU"/>
              </w:rPr>
              <w:t>4</w:t>
            </w:r>
          </w:p>
        </w:tc>
        <w:tc>
          <w:tcPr>
            <w:tcW w:w="283"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6"/>
                <w:szCs w:val="16"/>
                <w:lang w:eastAsia="ru-RU"/>
              </w:rPr>
            </w:pPr>
          </w:p>
        </w:tc>
        <w:tc>
          <w:tcPr>
            <w:tcW w:w="283"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6"/>
                <w:szCs w:val="16"/>
                <w:lang w:eastAsia="ru-RU"/>
              </w:rPr>
            </w:pPr>
          </w:p>
        </w:tc>
        <w:tc>
          <w:tcPr>
            <w:tcW w:w="284"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i/>
                <w:sz w:val="18"/>
                <w:szCs w:val="1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i/>
                <w:sz w:val="18"/>
                <w:szCs w:val="18"/>
                <w:lang w:eastAsia="ru-RU"/>
              </w:rPr>
            </w:pPr>
          </w:p>
        </w:tc>
        <w:tc>
          <w:tcPr>
            <w:tcW w:w="284"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12" w:space="0" w:color="auto"/>
              <w:bottom w:val="single" w:sz="12" w:space="0" w:color="auto"/>
            </w:tcBorders>
            <w:shd w:val="clear" w:color="auto" w:fill="FFFFFF" w:themeFill="background1"/>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У4П4</w:t>
            </w: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3"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 w:val="28"/>
                <w:szCs w:val="28"/>
                <w:lang w:eastAsia="ru-RU"/>
              </w:rPr>
            </w:pPr>
          </w:p>
        </w:tc>
        <w:tc>
          <w:tcPr>
            <w:tcW w:w="284"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6"/>
                <w:szCs w:val="16"/>
                <w:lang w:eastAsia="ru-RU"/>
              </w:rPr>
            </w:pPr>
          </w:p>
        </w:tc>
        <w:tc>
          <w:tcPr>
            <w:tcW w:w="284"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r w:rsidRPr="00326F45">
              <w:rPr>
                <w:rFonts w:ascii="Times New Roman" w:eastAsia="Times New Roman" w:hAnsi="Times New Roman" w:cs="Times New Roman"/>
                <w:sz w:val="20"/>
                <w:szCs w:val="20"/>
                <w:lang w:eastAsia="ru-RU"/>
              </w:rPr>
              <w:t>У5П5</w:t>
            </w:r>
          </w:p>
        </w:tc>
        <w:tc>
          <w:tcPr>
            <w:tcW w:w="283"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i/>
                <w:sz w:val="28"/>
                <w:szCs w:val="28"/>
                <w:lang w:eastAsia="ru-RU"/>
              </w:rPr>
            </w:pPr>
          </w:p>
        </w:tc>
        <w:tc>
          <w:tcPr>
            <w:tcW w:w="284" w:type="dxa"/>
            <w:tcBorders>
              <w:top w:val="single" w:sz="12" w:space="0" w:color="auto"/>
              <w:bottom w:val="single" w:sz="12" w:space="0" w:color="auto"/>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i/>
                <w:sz w:val="28"/>
                <w:szCs w:val="28"/>
                <w:lang w:eastAsia="ru-RU"/>
              </w:rPr>
            </w:pPr>
          </w:p>
        </w:tc>
        <w:tc>
          <w:tcPr>
            <w:tcW w:w="283"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E5B8B7" w:themeFill="accent2" w:themeFillTint="66"/>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3" w:type="dxa"/>
            <w:tcBorders>
              <w:top w:val="single" w:sz="12" w:space="0" w:color="auto"/>
              <w:bottom w:val="single" w:sz="12" w:space="0" w:color="auto"/>
            </w:tcBorders>
            <w:shd w:val="clear" w:color="auto" w:fill="FFFFFF" w:themeFill="background1"/>
            <w:vAlign w:val="center"/>
          </w:tcPr>
          <w:p w:rsidR="00326F45" w:rsidRPr="00326F45" w:rsidRDefault="00326F45" w:rsidP="00326F45">
            <w:pPr>
              <w:spacing w:after="0" w:line="240" w:lineRule="auto"/>
              <w:jc w:val="center"/>
              <w:rPr>
                <w:rFonts w:ascii="Times New Roman" w:eastAsia="Times New Roman" w:hAnsi="Times New Roman" w:cs="Times New Roman"/>
                <w:sz w:val="18"/>
                <w:szCs w:val="18"/>
                <w:lang w:eastAsia="ru-RU"/>
              </w:rPr>
            </w:pPr>
          </w:p>
        </w:tc>
        <w:tc>
          <w:tcPr>
            <w:tcW w:w="284"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д</w:t>
            </w:r>
          </w:p>
        </w:tc>
        <w:tc>
          <w:tcPr>
            <w:tcW w:w="299"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д</w:t>
            </w:r>
          </w:p>
        </w:tc>
        <w:tc>
          <w:tcPr>
            <w:tcW w:w="360"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д</w:t>
            </w:r>
          </w:p>
        </w:tc>
        <w:tc>
          <w:tcPr>
            <w:tcW w:w="317"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д</w:t>
            </w:r>
          </w:p>
        </w:tc>
        <w:tc>
          <w:tcPr>
            <w:tcW w:w="276"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о</w:t>
            </w:r>
          </w:p>
        </w:tc>
        <w:tc>
          <w:tcPr>
            <w:tcW w:w="251"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о</w:t>
            </w:r>
          </w:p>
        </w:tc>
        <w:tc>
          <w:tcPr>
            <w:tcW w:w="300"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о</w:t>
            </w:r>
          </w:p>
        </w:tc>
        <w:tc>
          <w:tcPr>
            <w:tcW w:w="275"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о</w:t>
            </w:r>
          </w:p>
        </w:tc>
        <w:tc>
          <w:tcPr>
            <w:tcW w:w="276"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а</w:t>
            </w:r>
          </w:p>
        </w:tc>
        <w:tc>
          <w:tcPr>
            <w:tcW w:w="275"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а</w:t>
            </w:r>
          </w:p>
        </w:tc>
        <w:tc>
          <w:tcPr>
            <w:tcW w:w="276"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х</w:t>
            </w:r>
          </w:p>
        </w:tc>
        <w:tc>
          <w:tcPr>
            <w:tcW w:w="275"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х</w:t>
            </w:r>
          </w:p>
        </w:tc>
        <w:tc>
          <w:tcPr>
            <w:tcW w:w="276"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х</w:t>
            </w:r>
          </w:p>
        </w:tc>
        <w:tc>
          <w:tcPr>
            <w:tcW w:w="275"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х</w:t>
            </w:r>
          </w:p>
        </w:tc>
        <w:tc>
          <w:tcPr>
            <w:tcW w:w="276"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х</w:t>
            </w:r>
          </w:p>
        </w:tc>
        <w:tc>
          <w:tcPr>
            <w:tcW w:w="275"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х</w:t>
            </w:r>
          </w:p>
        </w:tc>
        <w:tc>
          <w:tcPr>
            <w:tcW w:w="276"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х</w:t>
            </w:r>
          </w:p>
        </w:tc>
        <w:tc>
          <w:tcPr>
            <w:tcW w:w="275"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х</w:t>
            </w:r>
          </w:p>
        </w:tc>
        <w:tc>
          <w:tcPr>
            <w:tcW w:w="275" w:type="dxa"/>
            <w:tcBorders>
              <w:top w:val="single" w:sz="12" w:space="0" w:color="auto"/>
              <w:bottom w:val="single" w:sz="12" w:space="0" w:color="auto"/>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 w:val="28"/>
                <w:szCs w:val="28"/>
                <w:lang w:eastAsia="ru-RU"/>
              </w:rPr>
            </w:pPr>
            <w:r w:rsidRPr="00326F45">
              <w:rPr>
                <w:rFonts w:ascii="Times New Roman" w:eastAsia="Times New Roman" w:hAnsi="Times New Roman" w:cs="Times New Roman"/>
                <w:sz w:val="28"/>
                <w:szCs w:val="28"/>
                <w:lang w:eastAsia="ru-RU"/>
              </w:rPr>
              <w:t>х</w:t>
            </w:r>
          </w:p>
        </w:tc>
      </w:tr>
    </w:tbl>
    <w:p w:rsidR="00326F45" w:rsidRPr="00326F45" w:rsidRDefault="00326F45" w:rsidP="00326F45">
      <w:pPr>
        <w:spacing w:after="0" w:line="240" w:lineRule="auto"/>
        <w:rPr>
          <w:rFonts w:ascii="Times New Roman" w:eastAsia="Calibri" w:hAnsi="Times New Roman" w:cs="Times New Roman"/>
          <w:vanish/>
          <w:sz w:val="24"/>
          <w:szCs w:val="24"/>
          <w:lang w:eastAsia="ru-RU"/>
        </w:rPr>
      </w:pPr>
    </w:p>
    <w:p w:rsidR="00326F45" w:rsidRPr="00326F45" w:rsidRDefault="00326F45" w:rsidP="00326F45">
      <w:pPr>
        <w:spacing w:after="0" w:line="240" w:lineRule="auto"/>
        <w:rPr>
          <w:rFonts w:ascii="Times New Roman" w:eastAsia="Calibri" w:hAnsi="Times New Roman" w:cs="Times New Roman"/>
          <w:vanish/>
          <w:sz w:val="24"/>
          <w:szCs w:val="24"/>
          <w:lang w:eastAsia="ru-RU"/>
        </w:rPr>
      </w:pPr>
    </w:p>
    <w:p w:rsidR="00326F45" w:rsidRPr="00326F45" w:rsidRDefault="00326F45" w:rsidP="00326F45">
      <w:pPr>
        <w:spacing w:after="0" w:line="240" w:lineRule="auto"/>
        <w:rPr>
          <w:rFonts w:ascii="Times New Roman" w:eastAsia="Calibri" w:hAnsi="Times New Roman" w:cs="Times New Roman"/>
          <w:vanish/>
          <w:sz w:val="24"/>
          <w:szCs w:val="24"/>
          <w:lang w:eastAsia="ru-RU"/>
        </w:rPr>
      </w:pPr>
    </w:p>
    <w:p w:rsidR="00326F45" w:rsidRPr="00326F45" w:rsidRDefault="00326F45" w:rsidP="00326F45">
      <w:pPr>
        <w:spacing w:after="0" w:line="240" w:lineRule="auto"/>
        <w:rPr>
          <w:rFonts w:ascii="Times New Roman" w:eastAsia="Calibri" w:hAnsi="Times New Roman" w:cs="Times New Roman"/>
          <w:vanish/>
          <w:sz w:val="24"/>
          <w:szCs w:val="24"/>
          <w:lang w:eastAsia="ru-RU"/>
        </w:rPr>
      </w:pPr>
    </w:p>
    <w:p w:rsidR="00326F45" w:rsidRPr="00326F45" w:rsidRDefault="00326F45" w:rsidP="00326F45">
      <w:pPr>
        <w:spacing w:after="0" w:line="240" w:lineRule="auto"/>
        <w:rPr>
          <w:rFonts w:ascii="Times New Roman" w:eastAsia="Calibri" w:hAnsi="Times New Roman" w:cs="Times New Roman"/>
          <w:sz w:val="24"/>
          <w:szCs w:val="24"/>
          <w:lang w:eastAsia="ru-RU"/>
        </w:rPr>
      </w:pPr>
    </w:p>
    <w:p w:rsidR="00326F45" w:rsidRPr="00326F45" w:rsidRDefault="00326F45" w:rsidP="00326F45">
      <w:pPr>
        <w:spacing w:after="0" w:line="240" w:lineRule="auto"/>
        <w:jc w:val="center"/>
        <w:rPr>
          <w:rFonts w:ascii="Times New Roman" w:eastAsia="Times New Roman" w:hAnsi="Times New Roman" w:cs="Times New Roman"/>
          <w:b/>
          <w:color w:val="000000"/>
          <w:w w:val="90"/>
          <w:sz w:val="36"/>
          <w:szCs w:val="36"/>
          <w:lang w:eastAsia="ru-RU"/>
        </w:rPr>
      </w:pPr>
      <w:r w:rsidRPr="00326F45">
        <w:rPr>
          <w:rFonts w:ascii="Times New Roman" w:eastAsia="Times New Roman" w:hAnsi="Times New Roman" w:cs="Times New Roman"/>
          <w:b/>
          <w:color w:val="000000"/>
          <w:w w:val="90"/>
          <w:sz w:val="36"/>
          <w:szCs w:val="36"/>
          <w:lang w:eastAsia="ru-RU"/>
        </w:rPr>
        <w:t>Обозначения</w:t>
      </w:r>
    </w:p>
    <w:p w:rsidR="00326F45" w:rsidRPr="00326F45" w:rsidRDefault="00326F45" w:rsidP="00326F45">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3"/>
        <w:gridCol w:w="425"/>
        <w:gridCol w:w="6521"/>
        <w:gridCol w:w="283"/>
        <w:gridCol w:w="142"/>
        <w:gridCol w:w="5017"/>
        <w:gridCol w:w="364"/>
      </w:tblGrid>
      <w:tr w:rsidR="00326F45" w:rsidRPr="00326F45" w:rsidTr="00D52A11">
        <w:tc>
          <w:tcPr>
            <w:tcW w:w="425" w:type="dxa"/>
            <w:tcBorders>
              <w:top w:val="nil"/>
              <w:left w:val="nil"/>
              <w:right w:val="nil"/>
            </w:tcBorders>
            <w:shd w:val="clear" w:color="auto" w:fill="auto"/>
          </w:tcPr>
          <w:p w:rsidR="00326F45" w:rsidRPr="00326F45" w:rsidRDefault="00326F45" w:rsidP="00326F45">
            <w:pPr>
              <w:spacing w:after="0" w:line="240" w:lineRule="auto"/>
              <w:jc w:val="both"/>
              <w:rPr>
                <w:rFonts w:ascii="Times New Roman" w:eastAsia="Times New Roman" w:hAnsi="Times New Roman" w:cs="Times New Roman"/>
                <w:szCs w:val="20"/>
                <w:lang w:eastAsia="ru-RU"/>
              </w:rPr>
            </w:pPr>
          </w:p>
        </w:tc>
        <w:tc>
          <w:tcPr>
            <w:tcW w:w="2693" w:type="dxa"/>
            <w:tcBorders>
              <w:top w:val="nil"/>
              <w:left w:val="nil"/>
              <w:right w:val="nil"/>
            </w:tcBorders>
            <w:hideMark/>
          </w:tcPr>
          <w:p w:rsidR="00326F45" w:rsidRPr="00326F45" w:rsidRDefault="00326F45" w:rsidP="00326F45">
            <w:pPr>
              <w:spacing w:after="0" w:line="240" w:lineRule="auto"/>
              <w:jc w:val="both"/>
              <w:rPr>
                <w:rFonts w:ascii="Times New Roman" w:eastAsia="Times New Roman" w:hAnsi="Times New Roman" w:cs="Times New Roman"/>
                <w:szCs w:val="20"/>
                <w:lang w:eastAsia="ru-RU"/>
              </w:rPr>
            </w:pPr>
          </w:p>
        </w:tc>
        <w:tc>
          <w:tcPr>
            <w:tcW w:w="6946" w:type="dxa"/>
            <w:gridSpan w:val="2"/>
            <w:tcBorders>
              <w:top w:val="nil"/>
              <w:left w:val="nil"/>
              <w:right w:val="nil"/>
            </w:tcBorders>
            <w:hideMark/>
          </w:tcPr>
          <w:p w:rsidR="00326F45" w:rsidRPr="00326F45" w:rsidRDefault="00326F45" w:rsidP="00326F45">
            <w:pPr>
              <w:spacing w:after="0" w:line="240" w:lineRule="auto"/>
              <w:jc w:val="center"/>
              <w:rPr>
                <w:rFonts w:ascii="Times New Roman" w:eastAsia="Times New Roman" w:hAnsi="Times New Roman" w:cs="Times New Roman"/>
                <w:b/>
                <w:sz w:val="28"/>
                <w:szCs w:val="28"/>
                <w:lang w:eastAsia="ru-RU"/>
              </w:rPr>
            </w:pPr>
            <w:r w:rsidRPr="00326F45">
              <w:rPr>
                <w:rFonts w:ascii="Times New Roman" w:eastAsia="Times New Roman" w:hAnsi="Times New Roman" w:cs="Times New Roman"/>
                <w:b/>
                <w:sz w:val="28"/>
                <w:szCs w:val="28"/>
                <w:lang w:eastAsia="ru-RU"/>
              </w:rPr>
              <w:t>Практика</w:t>
            </w:r>
          </w:p>
        </w:tc>
        <w:tc>
          <w:tcPr>
            <w:tcW w:w="425" w:type="dxa"/>
            <w:gridSpan w:val="2"/>
            <w:tcBorders>
              <w:top w:val="nil"/>
              <w:left w:val="nil"/>
              <w:right w:val="nil"/>
            </w:tcBorders>
          </w:tcPr>
          <w:p w:rsidR="00326F45" w:rsidRPr="00326F45" w:rsidRDefault="00326F45" w:rsidP="00326F45">
            <w:pPr>
              <w:spacing w:after="0" w:line="240" w:lineRule="auto"/>
              <w:jc w:val="center"/>
              <w:rPr>
                <w:rFonts w:ascii="Times New Roman" w:eastAsia="Times New Roman" w:hAnsi="Times New Roman" w:cs="Times New Roman"/>
                <w:b/>
                <w:sz w:val="28"/>
                <w:szCs w:val="28"/>
                <w:lang w:eastAsia="ru-RU"/>
              </w:rPr>
            </w:pPr>
          </w:p>
        </w:tc>
        <w:tc>
          <w:tcPr>
            <w:tcW w:w="5381" w:type="dxa"/>
            <w:gridSpan w:val="2"/>
            <w:tcBorders>
              <w:top w:val="nil"/>
              <w:left w:val="nil"/>
              <w:right w:val="nil"/>
            </w:tcBorders>
            <w:hideMark/>
          </w:tcPr>
          <w:p w:rsidR="00326F45" w:rsidRPr="00326F45" w:rsidRDefault="00326F45" w:rsidP="00326F45">
            <w:pPr>
              <w:spacing w:after="0" w:line="240" w:lineRule="auto"/>
              <w:rPr>
                <w:rFonts w:ascii="Times New Roman" w:eastAsia="Times New Roman" w:hAnsi="Times New Roman" w:cs="Times New Roman"/>
                <w:b/>
                <w:sz w:val="28"/>
                <w:szCs w:val="28"/>
                <w:lang w:eastAsia="ru-RU"/>
              </w:rPr>
            </w:pPr>
            <w:r w:rsidRPr="00326F45">
              <w:rPr>
                <w:rFonts w:ascii="Times New Roman" w:eastAsia="Times New Roman" w:hAnsi="Times New Roman" w:cs="Times New Roman"/>
                <w:b/>
                <w:sz w:val="28"/>
                <w:szCs w:val="28"/>
                <w:lang w:eastAsia="ru-RU"/>
              </w:rPr>
              <w:t xml:space="preserve">Государственная </w:t>
            </w:r>
          </w:p>
          <w:p w:rsidR="00326F45" w:rsidRPr="00326F45" w:rsidRDefault="00326F45" w:rsidP="00326F45">
            <w:pPr>
              <w:spacing w:after="0" w:line="240" w:lineRule="auto"/>
              <w:rPr>
                <w:rFonts w:ascii="Times New Roman" w:eastAsia="Times New Roman" w:hAnsi="Times New Roman" w:cs="Times New Roman"/>
                <w:b/>
                <w:sz w:val="28"/>
                <w:szCs w:val="28"/>
                <w:lang w:eastAsia="ru-RU"/>
              </w:rPr>
            </w:pPr>
            <w:r w:rsidRPr="00326F45">
              <w:rPr>
                <w:rFonts w:ascii="Times New Roman" w:eastAsia="Times New Roman" w:hAnsi="Times New Roman" w:cs="Times New Roman"/>
                <w:b/>
                <w:sz w:val="28"/>
                <w:szCs w:val="28"/>
                <w:lang w:eastAsia="ru-RU"/>
              </w:rPr>
              <w:t>итоговая аттестация</w:t>
            </w:r>
          </w:p>
        </w:tc>
      </w:tr>
      <w:tr w:rsidR="00326F45" w:rsidRPr="00326F45" w:rsidTr="00D52A11">
        <w:tc>
          <w:tcPr>
            <w:tcW w:w="425" w:type="dxa"/>
            <w:shd w:val="clear" w:color="auto" w:fill="FFFFFF" w:themeFill="background1"/>
          </w:tcPr>
          <w:p w:rsidR="00326F45" w:rsidRPr="00326F45" w:rsidRDefault="00326F45" w:rsidP="00326F45">
            <w:pPr>
              <w:spacing w:after="0" w:line="240" w:lineRule="auto"/>
              <w:jc w:val="both"/>
              <w:rPr>
                <w:rFonts w:ascii="Times New Roman" w:eastAsia="Times New Roman" w:hAnsi="Times New Roman" w:cs="Times New Roman"/>
                <w:szCs w:val="20"/>
                <w:lang w:eastAsia="ru-RU"/>
              </w:rPr>
            </w:pPr>
          </w:p>
        </w:tc>
        <w:tc>
          <w:tcPr>
            <w:tcW w:w="2693" w:type="dxa"/>
            <w:vAlign w:val="center"/>
          </w:tcPr>
          <w:p w:rsidR="00326F45" w:rsidRPr="00326F45" w:rsidRDefault="00326F45" w:rsidP="00326F45">
            <w:pPr>
              <w:spacing w:after="0" w:line="240" w:lineRule="auto"/>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 самостоятельное изучение</w:t>
            </w:r>
          </w:p>
        </w:tc>
        <w:tc>
          <w:tcPr>
            <w:tcW w:w="425" w:type="dxa"/>
            <w:shd w:val="clear" w:color="auto" w:fill="auto"/>
            <w:vAlign w:val="center"/>
          </w:tcPr>
          <w:p w:rsidR="00326F45" w:rsidRPr="00326F45" w:rsidRDefault="00326F45" w:rsidP="00326F45">
            <w:pPr>
              <w:spacing w:after="0" w:line="240" w:lineRule="auto"/>
              <w:rPr>
                <w:rFonts w:ascii="Times New Roman" w:eastAsia="Times New Roman" w:hAnsi="Times New Roman" w:cs="Times New Roman"/>
                <w:szCs w:val="20"/>
                <w:lang w:eastAsia="ru-RU"/>
              </w:rPr>
            </w:pPr>
            <w:r w:rsidRPr="00326F45">
              <w:rPr>
                <w:rFonts w:ascii="Times New Roman" w:eastAsia="Times New Roman" w:hAnsi="Times New Roman" w:cs="Times New Roman"/>
                <w:szCs w:val="20"/>
                <w:lang w:eastAsia="ru-RU"/>
              </w:rPr>
              <w:t>У</w:t>
            </w:r>
            <w:proofErr w:type="gramStart"/>
            <w:r w:rsidRPr="00326F45">
              <w:rPr>
                <w:rFonts w:ascii="Times New Roman" w:eastAsia="Times New Roman" w:hAnsi="Times New Roman" w:cs="Times New Roman"/>
                <w:szCs w:val="20"/>
                <w:lang w:eastAsia="ru-RU"/>
              </w:rPr>
              <w:t>1</w:t>
            </w:r>
            <w:proofErr w:type="gramEnd"/>
          </w:p>
        </w:tc>
        <w:tc>
          <w:tcPr>
            <w:tcW w:w="6521" w:type="dxa"/>
            <w:hideMark/>
          </w:tcPr>
          <w:p w:rsidR="00326F45" w:rsidRPr="00326F45" w:rsidRDefault="00326F45" w:rsidP="00326F45">
            <w:pPr>
              <w:spacing w:after="0" w:line="240" w:lineRule="auto"/>
              <w:jc w:val="both"/>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 учебная практика, 1, 2,3,4,5  - № ПМ)</w:t>
            </w:r>
          </w:p>
        </w:tc>
        <w:tc>
          <w:tcPr>
            <w:tcW w:w="425" w:type="dxa"/>
            <w:gridSpan w:val="2"/>
            <w:shd w:val="clear" w:color="auto" w:fill="auto"/>
            <w:hideMark/>
          </w:tcPr>
          <w:p w:rsidR="00326F45" w:rsidRPr="00326F45" w:rsidRDefault="00326F45" w:rsidP="00326F45">
            <w:pPr>
              <w:spacing w:after="0" w:line="240" w:lineRule="auto"/>
              <w:jc w:val="both"/>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о</w:t>
            </w:r>
          </w:p>
        </w:tc>
        <w:tc>
          <w:tcPr>
            <w:tcW w:w="5381" w:type="dxa"/>
            <w:gridSpan w:val="2"/>
            <w:hideMark/>
          </w:tcPr>
          <w:p w:rsidR="00326F45" w:rsidRPr="00326F45" w:rsidRDefault="00326F45" w:rsidP="00326F45">
            <w:pPr>
              <w:spacing w:after="0" w:line="240" w:lineRule="auto"/>
              <w:jc w:val="both"/>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 выполнение дипломной работы</w:t>
            </w:r>
          </w:p>
        </w:tc>
      </w:tr>
      <w:tr w:rsidR="00326F45" w:rsidRPr="00326F45" w:rsidTr="00D52A11">
        <w:trPr>
          <w:trHeight w:val="828"/>
        </w:trPr>
        <w:tc>
          <w:tcPr>
            <w:tcW w:w="425" w:type="dxa"/>
            <w:shd w:val="clear" w:color="auto" w:fill="E5B8B7" w:themeFill="accent2" w:themeFillTint="66"/>
          </w:tcPr>
          <w:p w:rsidR="00326F45" w:rsidRPr="00326F45" w:rsidRDefault="00326F45" w:rsidP="00326F45">
            <w:pPr>
              <w:spacing w:after="0" w:line="240" w:lineRule="auto"/>
              <w:jc w:val="both"/>
              <w:rPr>
                <w:rFonts w:ascii="Times New Roman" w:eastAsia="Times New Roman" w:hAnsi="Times New Roman" w:cs="Times New Roman"/>
                <w:szCs w:val="20"/>
                <w:lang w:eastAsia="ru-RU"/>
              </w:rPr>
            </w:pPr>
          </w:p>
        </w:tc>
        <w:tc>
          <w:tcPr>
            <w:tcW w:w="2693" w:type="dxa"/>
          </w:tcPr>
          <w:p w:rsidR="00326F45" w:rsidRPr="00326F45" w:rsidRDefault="00326F45" w:rsidP="00326F45">
            <w:pPr>
              <w:spacing w:after="0" w:line="240" w:lineRule="auto"/>
              <w:rPr>
                <w:rFonts w:ascii="Times New Roman" w:eastAsia="Times New Roman" w:hAnsi="Times New Roman" w:cs="Times New Roman"/>
                <w:szCs w:val="20"/>
                <w:lang w:eastAsia="ru-RU"/>
              </w:rPr>
            </w:pPr>
            <w:r w:rsidRPr="00326F45">
              <w:rPr>
                <w:rFonts w:ascii="Times New Roman" w:eastAsia="Times New Roman" w:hAnsi="Times New Roman" w:cs="Times New Roman"/>
                <w:szCs w:val="20"/>
                <w:lang w:eastAsia="ru-RU"/>
              </w:rPr>
              <w:t xml:space="preserve">- </w:t>
            </w:r>
            <w:r w:rsidRPr="00326F45">
              <w:rPr>
                <w:rFonts w:ascii="Times New Roman" w:eastAsia="Times New Roman" w:hAnsi="Times New Roman" w:cs="Times New Roman"/>
                <w:sz w:val="24"/>
                <w:szCs w:val="24"/>
                <w:lang w:eastAsia="ru-RU"/>
              </w:rPr>
              <w:t>лекционно-экзаменационная сессия</w:t>
            </w:r>
          </w:p>
        </w:tc>
        <w:tc>
          <w:tcPr>
            <w:tcW w:w="425" w:type="dxa"/>
            <w:shd w:val="clear" w:color="auto" w:fill="auto"/>
            <w:vAlign w:val="center"/>
          </w:tcPr>
          <w:p w:rsidR="00326F45" w:rsidRPr="00326F45" w:rsidRDefault="00326F45" w:rsidP="00326F45">
            <w:pPr>
              <w:spacing w:after="0" w:line="240" w:lineRule="auto"/>
              <w:rPr>
                <w:rFonts w:ascii="Times New Roman" w:eastAsia="Times New Roman" w:hAnsi="Times New Roman" w:cs="Times New Roman"/>
                <w:szCs w:val="20"/>
                <w:lang w:eastAsia="ru-RU"/>
              </w:rPr>
            </w:pPr>
            <w:r w:rsidRPr="00326F45">
              <w:rPr>
                <w:rFonts w:ascii="Times New Roman" w:eastAsia="Times New Roman" w:hAnsi="Times New Roman" w:cs="Times New Roman"/>
                <w:szCs w:val="20"/>
                <w:lang w:eastAsia="ru-RU"/>
              </w:rPr>
              <w:t>П</w:t>
            </w:r>
            <w:proofErr w:type="gramStart"/>
            <w:r w:rsidRPr="00326F45">
              <w:rPr>
                <w:rFonts w:ascii="Times New Roman" w:eastAsia="Times New Roman" w:hAnsi="Times New Roman" w:cs="Times New Roman"/>
                <w:szCs w:val="20"/>
                <w:lang w:eastAsia="ru-RU"/>
              </w:rPr>
              <w:t>1</w:t>
            </w:r>
            <w:proofErr w:type="gramEnd"/>
          </w:p>
        </w:tc>
        <w:tc>
          <w:tcPr>
            <w:tcW w:w="6521" w:type="dxa"/>
            <w:hideMark/>
          </w:tcPr>
          <w:p w:rsidR="00326F45" w:rsidRPr="00326F45" w:rsidRDefault="00326F45" w:rsidP="00326F45">
            <w:pPr>
              <w:spacing w:after="0" w:line="240" w:lineRule="auto"/>
              <w:jc w:val="both"/>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 производственная практика, 1,2,3,4,5 -№ ПМ</w:t>
            </w:r>
          </w:p>
        </w:tc>
        <w:tc>
          <w:tcPr>
            <w:tcW w:w="425" w:type="dxa"/>
            <w:gridSpan w:val="2"/>
            <w:shd w:val="clear" w:color="auto" w:fill="auto"/>
            <w:hideMark/>
          </w:tcPr>
          <w:p w:rsidR="00326F45" w:rsidRPr="00326F45" w:rsidRDefault="00326F45" w:rsidP="00326F45">
            <w:pPr>
              <w:spacing w:after="0" w:line="240" w:lineRule="auto"/>
              <w:jc w:val="both"/>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а</w:t>
            </w:r>
          </w:p>
        </w:tc>
        <w:tc>
          <w:tcPr>
            <w:tcW w:w="5381" w:type="dxa"/>
            <w:gridSpan w:val="2"/>
            <w:hideMark/>
          </w:tcPr>
          <w:p w:rsidR="00326F45" w:rsidRPr="00326F45" w:rsidRDefault="00326F45" w:rsidP="00326F45">
            <w:pPr>
              <w:spacing w:after="0" w:line="240" w:lineRule="auto"/>
              <w:jc w:val="both"/>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 защита дипломной работы</w:t>
            </w:r>
          </w:p>
        </w:tc>
      </w:tr>
      <w:tr w:rsidR="00326F45" w:rsidRPr="00326F45" w:rsidTr="00D52A11">
        <w:trPr>
          <w:gridAfter w:val="1"/>
          <w:wAfter w:w="364" w:type="dxa"/>
        </w:trPr>
        <w:tc>
          <w:tcPr>
            <w:tcW w:w="425" w:type="dxa"/>
            <w:vAlign w:val="center"/>
          </w:tcPr>
          <w:p w:rsidR="00326F45" w:rsidRPr="00326F45" w:rsidRDefault="00326F45" w:rsidP="00326F45">
            <w:pPr>
              <w:spacing w:after="0" w:line="240" w:lineRule="auto"/>
              <w:jc w:val="center"/>
              <w:rPr>
                <w:rFonts w:ascii="Times New Roman" w:eastAsia="Times New Roman" w:hAnsi="Times New Roman" w:cs="Times New Roman"/>
                <w:szCs w:val="20"/>
                <w:lang w:eastAsia="ru-RU"/>
              </w:rPr>
            </w:pPr>
            <w:r w:rsidRPr="00326F45">
              <w:rPr>
                <w:rFonts w:ascii="Times New Roman" w:eastAsia="Times New Roman" w:hAnsi="Times New Roman" w:cs="Times New Roman"/>
                <w:szCs w:val="20"/>
                <w:lang w:eastAsia="ru-RU"/>
              </w:rPr>
              <w:t>х</w:t>
            </w:r>
          </w:p>
        </w:tc>
        <w:tc>
          <w:tcPr>
            <w:tcW w:w="2693" w:type="dxa"/>
            <w:vAlign w:val="center"/>
          </w:tcPr>
          <w:p w:rsidR="00326F45" w:rsidRPr="00326F45" w:rsidRDefault="00326F45" w:rsidP="00326F45">
            <w:pPr>
              <w:spacing w:after="0" w:line="240" w:lineRule="auto"/>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 неделя отсутствует</w:t>
            </w:r>
          </w:p>
        </w:tc>
        <w:tc>
          <w:tcPr>
            <w:tcW w:w="425" w:type="dxa"/>
            <w:tcBorders>
              <w:bottom w:val="single" w:sz="4" w:space="0" w:color="auto"/>
            </w:tcBorders>
            <w:shd w:val="clear" w:color="auto" w:fill="auto"/>
            <w:vAlign w:val="center"/>
            <w:hideMark/>
          </w:tcPr>
          <w:p w:rsidR="00326F45" w:rsidRPr="00326F45" w:rsidRDefault="00326F45" w:rsidP="00326F45">
            <w:pPr>
              <w:spacing w:after="0" w:line="240" w:lineRule="auto"/>
              <w:jc w:val="center"/>
              <w:rPr>
                <w:rFonts w:ascii="Times New Roman" w:eastAsia="Times New Roman" w:hAnsi="Times New Roman" w:cs="Times New Roman"/>
                <w:szCs w:val="20"/>
                <w:lang w:eastAsia="ru-RU"/>
              </w:rPr>
            </w:pPr>
            <w:r w:rsidRPr="00326F45">
              <w:rPr>
                <w:rFonts w:ascii="Times New Roman" w:eastAsia="Times New Roman" w:hAnsi="Times New Roman" w:cs="Times New Roman"/>
                <w:szCs w:val="20"/>
                <w:lang w:eastAsia="ru-RU"/>
              </w:rPr>
              <w:t>Д</w:t>
            </w:r>
          </w:p>
          <w:p w:rsidR="00326F45" w:rsidRPr="00326F45" w:rsidRDefault="00326F45" w:rsidP="00326F45">
            <w:pPr>
              <w:spacing w:after="0" w:line="240" w:lineRule="auto"/>
              <w:jc w:val="center"/>
              <w:rPr>
                <w:rFonts w:ascii="Times New Roman" w:eastAsia="Times New Roman" w:hAnsi="Times New Roman" w:cs="Times New Roman"/>
                <w:szCs w:val="20"/>
                <w:lang w:eastAsia="ru-RU"/>
              </w:rPr>
            </w:pPr>
          </w:p>
        </w:tc>
        <w:tc>
          <w:tcPr>
            <w:tcW w:w="6521" w:type="dxa"/>
            <w:tcBorders>
              <w:bottom w:val="single" w:sz="4" w:space="0" w:color="auto"/>
            </w:tcBorders>
            <w:hideMark/>
          </w:tcPr>
          <w:p w:rsidR="00326F45" w:rsidRPr="00326F45" w:rsidRDefault="00326F45" w:rsidP="00326F45">
            <w:pPr>
              <w:spacing w:after="0" w:line="240" w:lineRule="auto"/>
              <w:jc w:val="both"/>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 преддипломная практика</w:t>
            </w:r>
          </w:p>
        </w:tc>
        <w:tc>
          <w:tcPr>
            <w:tcW w:w="283" w:type="dxa"/>
            <w:tcBorders>
              <w:top w:val="nil"/>
              <w:bottom w:val="nil"/>
              <w:right w:val="nil"/>
            </w:tcBorders>
          </w:tcPr>
          <w:p w:rsidR="00326F45" w:rsidRPr="00326F45" w:rsidRDefault="00326F45" w:rsidP="00326F45">
            <w:pPr>
              <w:spacing w:after="0" w:line="240" w:lineRule="auto"/>
              <w:jc w:val="both"/>
              <w:rPr>
                <w:rFonts w:ascii="Times New Roman" w:eastAsia="Times New Roman" w:hAnsi="Times New Roman" w:cs="Times New Roman"/>
                <w:szCs w:val="20"/>
                <w:lang w:eastAsia="ru-RU"/>
              </w:rPr>
            </w:pPr>
          </w:p>
          <w:p w:rsidR="00326F45" w:rsidRPr="00326F45" w:rsidRDefault="00326F45" w:rsidP="00326F45">
            <w:pPr>
              <w:spacing w:after="0" w:line="240" w:lineRule="auto"/>
              <w:jc w:val="both"/>
              <w:rPr>
                <w:rFonts w:ascii="Times New Roman" w:eastAsia="Times New Roman" w:hAnsi="Times New Roman" w:cs="Times New Roman"/>
                <w:szCs w:val="20"/>
                <w:lang w:eastAsia="ru-RU"/>
              </w:rPr>
            </w:pPr>
          </w:p>
        </w:tc>
        <w:tc>
          <w:tcPr>
            <w:tcW w:w="5159" w:type="dxa"/>
            <w:gridSpan w:val="2"/>
            <w:tcBorders>
              <w:top w:val="nil"/>
              <w:left w:val="nil"/>
              <w:bottom w:val="nil"/>
              <w:right w:val="nil"/>
            </w:tcBorders>
          </w:tcPr>
          <w:p w:rsidR="00326F45" w:rsidRPr="00326F45" w:rsidRDefault="00326F45" w:rsidP="00326F45">
            <w:pPr>
              <w:spacing w:after="0" w:line="240" w:lineRule="auto"/>
              <w:jc w:val="both"/>
              <w:rPr>
                <w:rFonts w:ascii="Times New Roman" w:eastAsia="Times New Roman" w:hAnsi="Times New Roman" w:cs="Times New Roman"/>
                <w:szCs w:val="20"/>
                <w:lang w:eastAsia="ru-RU"/>
              </w:rPr>
            </w:pPr>
          </w:p>
        </w:tc>
      </w:tr>
      <w:tr w:rsidR="00326F45" w:rsidRPr="00326F45" w:rsidTr="00D52A11">
        <w:trPr>
          <w:gridAfter w:val="1"/>
          <w:wAfter w:w="364" w:type="dxa"/>
        </w:trPr>
        <w:tc>
          <w:tcPr>
            <w:tcW w:w="425" w:type="dxa"/>
            <w:vAlign w:val="center"/>
          </w:tcPr>
          <w:p w:rsidR="00326F45" w:rsidRPr="00326F45" w:rsidRDefault="00326F45" w:rsidP="00326F45">
            <w:pPr>
              <w:spacing w:after="0" w:line="240" w:lineRule="auto"/>
              <w:jc w:val="center"/>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к</w:t>
            </w:r>
          </w:p>
        </w:tc>
        <w:tc>
          <w:tcPr>
            <w:tcW w:w="2693" w:type="dxa"/>
            <w:vAlign w:val="center"/>
          </w:tcPr>
          <w:p w:rsidR="00326F45" w:rsidRPr="00326F45" w:rsidRDefault="00326F45" w:rsidP="00326F45">
            <w:pPr>
              <w:spacing w:after="0" w:line="240" w:lineRule="auto"/>
              <w:rPr>
                <w:rFonts w:ascii="Times New Roman" w:eastAsia="Times New Roman" w:hAnsi="Times New Roman" w:cs="Times New Roman"/>
                <w:sz w:val="24"/>
                <w:szCs w:val="24"/>
                <w:lang w:eastAsia="ru-RU"/>
              </w:rPr>
            </w:pPr>
            <w:r w:rsidRPr="00326F45">
              <w:rPr>
                <w:rFonts w:ascii="Times New Roman" w:eastAsia="Times New Roman" w:hAnsi="Times New Roman" w:cs="Times New Roman"/>
                <w:sz w:val="24"/>
                <w:szCs w:val="24"/>
                <w:lang w:eastAsia="ru-RU"/>
              </w:rPr>
              <w:t>- каникулы</w:t>
            </w:r>
          </w:p>
        </w:tc>
        <w:tc>
          <w:tcPr>
            <w:tcW w:w="425" w:type="dxa"/>
            <w:tcBorders>
              <w:bottom w:val="nil"/>
              <w:right w:val="nil"/>
            </w:tcBorders>
            <w:shd w:val="clear" w:color="auto" w:fill="auto"/>
            <w:vAlign w:val="center"/>
          </w:tcPr>
          <w:p w:rsidR="00326F45" w:rsidRPr="00326F45" w:rsidRDefault="00326F45" w:rsidP="00326F45">
            <w:pPr>
              <w:spacing w:after="0" w:line="240" w:lineRule="auto"/>
              <w:jc w:val="center"/>
              <w:rPr>
                <w:rFonts w:ascii="Times New Roman" w:eastAsia="Times New Roman" w:hAnsi="Times New Roman" w:cs="Times New Roman"/>
                <w:szCs w:val="20"/>
                <w:lang w:eastAsia="ru-RU"/>
              </w:rPr>
            </w:pPr>
          </w:p>
        </w:tc>
        <w:tc>
          <w:tcPr>
            <w:tcW w:w="6521" w:type="dxa"/>
            <w:tcBorders>
              <w:left w:val="nil"/>
              <w:bottom w:val="nil"/>
              <w:right w:val="nil"/>
            </w:tcBorders>
          </w:tcPr>
          <w:p w:rsidR="00326F45" w:rsidRPr="00326F45" w:rsidRDefault="00326F45" w:rsidP="00326F45">
            <w:pPr>
              <w:spacing w:after="0" w:line="240" w:lineRule="auto"/>
              <w:jc w:val="both"/>
              <w:rPr>
                <w:rFonts w:ascii="Times New Roman" w:eastAsia="Times New Roman" w:hAnsi="Times New Roman" w:cs="Times New Roman"/>
                <w:sz w:val="24"/>
                <w:szCs w:val="24"/>
                <w:lang w:eastAsia="ru-RU"/>
              </w:rPr>
            </w:pPr>
          </w:p>
        </w:tc>
        <w:tc>
          <w:tcPr>
            <w:tcW w:w="283" w:type="dxa"/>
            <w:tcBorders>
              <w:top w:val="nil"/>
              <w:left w:val="nil"/>
              <w:bottom w:val="nil"/>
              <w:right w:val="nil"/>
            </w:tcBorders>
          </w:tcPr>
          <w:p w:rsidR="00326F45" w:rsidRPr="00326F45" w:rsidRDefault="00326F45" w:rsidP="00326F45">
            <w:pPr>
              <w:spacing w:after="0" w:line="240" w:lineRule="auto"/>
              <w:jc w:val="both"/>
              <w:rPr>
                <w:rFonts w:ascii="Times New Roman" w:eastAsia="Times New Roman" w:hAnsi="Times New Roman" w:cs="Times New Roman"/>
                <w:szCs w:val="20"/>
                <w:lang w:eastAsia="ru-RU"/>
              </w:rPr>
            </w:pPr>
          </w:p>
        </w:tc>
        <w:tc>
          <w:tcPr>
            <w:tcW w:w="5159" w:type="dxa"/>
            <w:gridSpan w:val="2"/>
            <w:tcBorders>
              <w:top w:val="nil"/>
              <w:left w:val="nil"/>
              <w:bottom w:val="nil"/>
              <w:right w:val="nil"/>
            </w:tcBorders>
          </w:tcPr>
          <w:p w:rsidR="00326F45" w:rsidRPr="00326F45" w:rsidRDefault="00326F45" w:rsidP="00326F45">
            <w:pPr>
              <w:spacing w:after="0" w:line="240" w:lineRule="auto"/>
              <w:jc w:val="both"/>
              <w:rPr>
                <w:rFonts w:ascii="Times New Roman" w:eastAsia="Times New Roman" w:hAnsi="Times New Roman" w:cs="Times New Roman"/>
                <w:szCs w:val="20"/>
                <w:lang w:eastAsia="ru-RU"/>
              </w:rPr>
            </w:pPr>
          </w:p>
        </w:tc>
      </w:tr>
    </w:tbl>
    <w:p w:rsidR="00326F45" w:rsidRPr="00326F45" w:rsidRDefault="00326F45" w:rsidP="00326F45">
      <w:pPr>
        <w:spacing w:after="0" w:line="240" w:lineRule="auto"/>
        <w:rPr>
          <w:rFonts w:ascii="Times New Roman" w:eastAsia="Calibri" w:hAnsi="Times New Roman" w:cs="Times New Roman"/>
          <w:sz w:val="24"/>
          <w:szCs w:val="24"/>
          <w:lang w:eastAsia="ru-RU"/>
        </w:rPr>
      </w:pPr>
    </w:p>
    <w:p w:rsidR="00326F45" w:rsidRPr="00326F45" w:rsidRDefault="00326F45" w:rsidP="00326F45">
      <w:pPr>
        <w:rPr>
          <w:rFonts w:ascii="Times New Roman" w:eastAsia="Calibri" w:hAnsi="Times New Roman" w:cs="Times New Roman"/>
          <w:sz w:val="24"/>
          <w:szCs w:val="24"/>
          <w:lang w:eastAsia="ru-RU"/>
        </w:rPr>
      </w:pPr>
    </w:p>
    <w:tbl>
      <w:tblPr>
        <w:tblStyle w:val="3"/>
        <w:tblpPr w:leftFromText="180" w:rightFromText="180" w:vertAnchor="page" w:horzAnchor="margin" w:tblpXSpec="center" w:tblpY="944"/>
        <w:tblW w:w="16153" w:type="dxa"/>
        <w:tblLayout w:type="fixed"/>
        <w:tblLook w:val="04A0" w:firstRow="1" w:lastRow="0" w:firstColumn="1" w:lastColumn="0" w:noHBand="0" w:noVBand="1"/>
      </w:tblPr>
      <w:tblGrid>
        <w:gridCol w:w="956"/>
        <w:gridCol w:w="1701"/>
        <w:gridCol w:w="448"/>
        <w:gridCol w:w="424"/>
        <w:gridCol w:w="426"/>
        <w:gridCol w:w="545"/>
        <w:gridCol w:w="420"/>
        <w:gridCol w:w="710"/>
        <w:gridCol w:w="710"/>
        <w:gridCol w:w="572"/>
        <w:gridCol w:w="704"/>
        <w:gridCol w:w="567"/>
        <w:gridCol w:w="572"/>
        <w:gridCol w:w="594"/>
        <w:gridCol w:w="567"/>
        <w:gridCol w:w="567"/>
        <w:gridCol w:w="567"/>
        <w:gridCol w:w="567"/>
        <w:gridCol w:w="567"/>
        <w:gridCol w:w="567"/>
        <w:gridCol w:w="567"/>
        <w:gridCol w:w="567"/>
        <w:gridCol w:w="567"/>
        <w:gridCol w:w="567"/>
        <w:gridCol w:w="567"/>
        <w:gridCol w:w="567"/>
      </w:tblGrid>
      <w:tr w:rsidR="00326F45" w:rsidRPr="00326F45" w:rsidTr="00D52A11">
        <w:trPr>
          <w:trHeight w:val="567"/>
        </w:trPr>
        <w:tc>
          <w:tcPr>
            <w:tcW w:w="956" w:type="dxa"/>
            <w:vMerge w:val="restart"/>
            <w:textDirection w:val="btLr"/>
          </w:tcPr>
          <w:p w:rsidR="00326F45" w:rsidRPr="00326F45" w:rsidRDefault="00326F45" w:rsidP="00326F45">
            <w:pPr>
              <w:ind w:left="113" w:right="113"/>
              <w:jc w:val="center"/>
              <w:rPr>
                <w:rFonts w:ascii="Times New Roman" w:hAnsi="Times New Roman" w:cs="Times New Roman"/>
                <w:b/>
                <w:sz w:val="18"/>
                <w:szCs w:val="18"/>
              </w:rPr>
            </w:pPr>
            <w:r w:rsidRPr="00326F45">
              <w:rPr>
                <w:rFonts w:ascii="Times New Roman" w:hAnsi="Times New Roman" w:cs="Times New Roman"/>
                <w:b/>
                <w:sz w:val="18"/>
                <w:szCs w:val="18"/>
              </w:rPr>
              <w:lastRenderedPageBreak/>
              <w:t>индекс</w:t>
            </w:r>
          </w:p>
        </w:tc>
        <w:tc>
          <w:tcPr>
            <w:tcW w:w="1701" w:type="dxa"/>
            <w:vMerge w:val="restart"/>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 xml:space="preserve">Наименование циклов, разделов, дисциплин, </w:t>
            </w:r>
            <w:proofErr w:type="spellStart"/>
            <w:r w:rsidRPr="00326F45">
              <w:rPr>
                <w:rFonts w:ascii="Times New Roman" w:hAnsi="Times New Roman" w:cs="Times New Roman"/>
                <w:b/>
                <w:sz w:val="18"/>
                <w:szCs w:val="18"/>
              </w:rPr>
              <w:t>профессиональ</w:t>
            </w:r>
            <w:proofErr w:type="spellEnd"/>
          </w:p>
          <w:p w:rsidR="00326F45" w:rsidRPr="00326F45" w:rsidRDefault="00326F45" w:rsidP="00326F45">
            <w:pPr>
              <w:jc w:val="center"/>
              <w:rPr>
                <w:rFonts w:ascii="Times New Roman" w:hAnsi="Times New Roman" w:cs="Times New Roman"/>
                <w:b/>
                <w:sz w:val="18"/>
                <w:szCs w:val="18"/>
              </w:rPr>
            </w:pPr>
            <w:proofErr w:type="spellStart"/>
            <w:r w:rsidRPr="00326F45">
              <w:rPr>
                <w:rFonts w:ascii="Times New Roman" w:hAnsi="Times New Roman" w:cs="Times New Roman"/>
                <w:b/>
                <w:sz w:val="18"/>
                <w:szCs w:val="18"/>
              </w:rPr>
              <w:t>ных</w:t>
            </w:r>
            <w:proofErr w:type="spellEnd"/>
            <w:r w:rsidRPr="00326F45">
              <w:rPr>
                <w:rFonts w:ascii="Times New Roman" w:hAnsi="Times New Roman" w:cs="Times New Roman"/>
                <w:b/>
                <w:sz w:val="18"/>
                <w:szCs w:val="18"/>
              </w:rPr>
              <w:t xml:space="preserve"> модулей, МДК, практик</w:t>
            </w:r>
          </w:p>
        </w:tc>
        <w:tc>
          <w:tcPr>
            <w:tcW w:w="1298" w:type="dxa"/>
            <w:gridSpan w:val="3"/>
            <w:vMerge w:val="restart"/>
          </w:tcPr>
          <w:p w:rsidR="00326F45" w:rsidRPr="00326F45" w:rsidRDefault="00326F45" w:rsidP="00326F45">
            <w:pPr>
              <w:jc w:val="center"/>
              <w:rPr>
                <w:rFonts w:ascii="Times New Roman" w:hAnsi="Times New Roman" w:cs="Times New Roman"/>
                <w:b/>
                <w:sz w:val="18"/>
                <w:szCs w:val="18"/>
              </w:rPr>
            </w:pPr>
            <w:proofErr w:type="spellStart"/>
            <w:r w:rsidRPr="00326F45">
              <w:rPr>
                <w:rFonts w:ascii="Times New Roman" w:hAnsi="Times New Roman" w:cs="Times New Roman"/>
                <w:b/>
                <w:sz w:val="18"/>
                <w:szCs w:val="18"/>
              </w:rPr>
              <w:t>Распределе</w:t>
            </w:r>
            <w:proofErr w:type="spellEnd"/>
          </w:p>
          <w:p w:rsidR="00326F45" w:rsidRPr="00326F45" w:rsidRDefault="00326F45" w:rsidP="00326F45">
            <w:pPr>
              <w:jc w:val="center"/>
              <w:rPr>
                <w:rFonts w:ascii="Times New Roman" w:hAnsi="Times New Roman" w:cs="Times New Roman"/>
                <w:b/>
                <w:sz w:val="18"/>
                <w:szCs w:val="18"/>
              </w:rPr>
            </w:pPr>
            <w:proofErr w:type="spellStart"/>
            <w:r w:rsidRPr="00326F45">
              <w:rPr>
                <w:rFonts w:ascii="Times New Roman" w:hAnsi="Times New Roman" w:cs="Times New Roman"/>
                <w:b/>
                <w:sz w:val="18"/>
                <w:szCs w:val="18"/>
              </w:rPr>
              <w:t>ние</w:t>
            </w:r>
            <w:proofErr w:type="spellEnd"/>
            <w:r w:rsidRPr="00326F45">
              <w:rPr>
                <w:rFonts w:ascii="Times New Roman" w:hAnsi="Times New Roman" w:cs="Times New Roman"/>
                <w:b/>
                <w:sz w:val="18"/>
                <w:szCs w:val="18"/>
              </w:rPr>
              <w:t xml:space="preserve"> по курсам</w:t>
            </w:r>
          </w:p>
        </w:tc>
        <w:tc>
          <w:tcPr>
            <w:tcW w:w="965" w:type="dxa"/>
            <w:gridSpan w:val="2"/>
            <w:vMerge w:val="restart"/>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 xml:space="preserve">Кол-во </w:t>
            </w:r>
            <w:proofErr w:type="spellStart"/>
            <w:r w:rsidRPr="00326F45">
              <w:rPr>
                <w:rFonts w:ascii="Times New Roman" w:hAnsi="Times New Roman" w:cs="Times New Roman"/>
                <w:b/>
                <w:sz w:val="18"/>
                <w:szCs w:val="18"/>
              </w:rPr>
              <w:t>контро</w:t>
            </w:r>
            <w:proofErr w:type="spellEnd"/>
          </w:p>
          <w:p w:rsidR="00326F45" w:rsidRPr="00326F45" w:rsidRDefault="00326F45" w:rsidP="00326F45">
            <w:pPr>
              <w:jc w:val="center"/>
              <w:rPr>
                <w:rFonts w:ascii="Times New Roman" w:hAnsi="Times New Roman" w:cs="Times New Roman"/>
                <w:b/>
                <w:sz w:val="18"/>
                <w:szCs w:val="18"/>
              </w:rPr>
            </w:pPr>
            <w:proofErr w:type="spellStart"/>
            <w:r w:rsidRPr="00326F45">
              <w:rPr>
                <w:rFonts w:ascii="Times New Roman" w:hAnsi="Times New Roman" w:cs="Times New Roman"/>
                <w:b/>
                <w:sz w:val="18"/>
                <w:szCs w:val="18"/>
              </w:rPr>
              <w:t>льных</w:t>
            </w:r>
            <w:proofErr w:type="spellEnd"/>
            <w:r w:rsidRPr="00326F45">
              <w:rPr>
                <w:rFonts w:ascii="Times New Roman" w:hAnsi="Times New Roman" w:cs="Times New Roman"/>
                <w:b/>
                <w:sz w:val="18"/>
                <w:szCs w:val="18"/>
              </w:rPr>
              <w:t xml:space="preserve"> работ</w:t>
            </w:r>
          </w:p>
        </w:tc>
        <w:tc>
          <w:tcPr>
            <w:tcW w:w="1420" w:type="dxa"/>
            <w:gridSpan w:val="2"/>
            <w:vMerge w:val="restart"/>
            <w:tcBorders>
              <w:right w:val="single" w:sz="12"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Учебная нагрузка студентов при очной форме обучения (час)</w:t>
            </w:r>
          </w:p>
        </w:tc>
        <w:tc>
          <w:tcPr>
            <w:tcW w:w="3009" w:type="dxa"/>
            <w:gridSpan w:val="5"/>
            <w:tcBorders>
              <w:left w:val="single" w:sz="12" w:space="0" w:color="auto"/>
            </w:tcBorders>
          </w:tcPr>
          <w:p w:rsidR="00326F45" w:rsidRPr="00326F45" w:rsidRDefault="00326F45" w:rsidP="00326F45">
            <w:pPr>
              <w:rPr>
                <w:rFonts w:ascii="Times New Roman" w:hAnsi="Times New Roman" w:cs="Times New Roman"/>
                <w:b/>
                <w:sz w:val="18"/>
                <w:szCs w:val="18"/>
              </w:rPr>
            </w:pPr>
            <w:r w:rsidRPr="00326F45">
              <w:rPr>
                <w:rFonts w:ascii="Times New Roman" w:hAnsi="Times New Roman" w:cs="Times New Roman"/>
                <w:b/>
                <w:sz w:val="18"/>
                <w:szCs w:val="18"/>
              </w:rPr>
              <w:t>Обязательные учебные занятия при заочной форме обучения (час)</w:t>
            </w:r>
          </w:p>
        </w:tc>
        <w:tc>
          <w:tcPr>
            <w:tcW w:w="6804" w:type="dxa"/>
            <w:gridSpan w:val="12"/>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Распределение обязательных учебных занятий по курсам (час)</w:t>
            </w:r>
          </w:p>
        </w:tc>
      </w:tr>
      <w:tr w:rsidR="00326F45" w:rsidRPr="00326F45" w:rsidTr="00D52A11">
        <w:trPr>
          <w:trHeight w:val="314"/>
        </w:trPr>
        <w:tc>
          <w:tcPr>
            <w:tcW w:w="956" w:type="dxa"/>
            <w:vMerge/>
          </w:tcPr>
          <w:p w:rsidR="00326F45" w:rsidRPr="00326F45" w:rsidRDefault="00326F45" w:rsidP="00326F45">
            <w:pPr>
              <w:rPr>
                <w:rFonts w:ascii="Times New Roman" w:hAnsi="Times New Roman" w:cs="Times New Roman"/>
                <w:b/>
                <w:sz w:val="18"/>
                <w:szCs w:val="18"/>
              </w:rPr>
            </w:pPr>
          </w:p>
        </w:tc>
        <w:tc>
          <w:tcPr>
            <w:tcW w:w="1701" w:type="dxa"/>
            <w:vMerge/>
          </w:tcPr>
          <w:p w:rsidR="00326F45" w:rsidRPr="00326F45" w:rsidRDefault="00326F45" w:rsidP="00326F45">
            <w:pPr>
              <w:rPr>
                <w:rFonts w:ascii="Times New Roman" w:hAnsi="Times New Roman" w:cs="Times New Roman"/>
                <w:b/>
                <w:sz w:val="18"/>
                <w:szCs w:val="18"/>
              </w:rPr>
            </w:pPr>
          </w:p>
        </w:tc>
        <w:tc>
          <w:tcPr>
            <w:tcW w:w="1298" w:type="dxa"/>
            <w:gridSpan w:val="3"/>
            <w:vMerge/>
          </w:tcPr>
          <w:p w:rsidR="00326F45" w:rsidRPr="00326F45" w:rsidRDefault="00326F45" w:rsidP="00326F45">
            <w:pPr>
              <w:jc w:val="center"/>
              <w:rPr>
                <w:rFonts w:ascii="Times New Roman" w:hAnsi="Times New Roman" w:cs="Times New Roman"/>
                <w:b/>
                <w:sz w:val="18"/>
                <w:szCs w:val="18"/>
              </w:rPr>
            </w:pPr>
          </w:p>
        </w:tc>
        <w:tc>
          <w:tcPr>
            <w:tcW w:w="965" w:type="dxa"/>
            <w:gridSpan w:val="2"/>
            <w:vMerge/>
          </w:tcPr>
          <w:p w:rsidR="00326F45" w:rsidRPr="00326F45" w:rsidRDefault="00326F45" w:rsidP="00326F45">
            <w:pPr>
              <w:jc w:val="center"/>
              <w:rPr>
                <w:rFonts w:ascii="Times New Roman" w:hAnsi="Times New Roman" w:cs="Times New Roman"/>
                <w:b/>
                <w:sz w:val="18"/>
                <w:szCs w:val="18"/>
              </w:rPr>
            </w:pPr>
          </w:p>
        </w:tc>
        <w:tc>
          <w:tcPr>
            <w:tcW w:w="1420" w:type="dxa"/>
            <w:gridSpan w:val="2"/>
            <w:vMerge/>
            <w:tcBorders>
              <w:right w:val="single" w:sz="12" w:space="0" w:color="auto"/>
            </w:tcBorders>
          </w:tcPr>
          <w:p w:rsidR="00326F45" w:rsidRPr="00326F45" w:rsidRDefault="00326F45" w:rsidP="00326F45">
            <w:pPr>
              <w:jc w:val="center"/>
              <w:rPr>
                <w:rFonts w:ascii="Times New Roman" w:hAnsi="Times New Roman" w:cs="Times New Roman"/>
                <w:b/>
                <w:sz w:val="18"/>
                <w:szCs w:val="18"/>
              </w:rPr>
            </w:pPr>
          </w:p>
        </w:tc>
        <w:tc>
          <w:tcPr>
            <w:tcW w:w="572" w:type="dxa"/>
            <w:vMerge w:val="restart"/>
            <w:tcBorders>
              <w:left w:val="single" w:sz="12"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всего</w:t>
            </w:r>
          </w:p>
        </w:tc>
        <w:tc>
          <w:tcPr>
            <w:tcW w:w="704" w:type="dxa"/>
            <w:vMerge w:val="restart"/>
            <w:tcBorders>
              <w:right w:val="single" w:sz="12"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самостоятельное изучение</w:t>
            </w:r>
          </w:p>
        </w:tc>
        <w:tc>
          <w:tcPr>
            <w:tcW w:w="1733" w:type="dxa"/>
            <w:gridSpan w:val="3"/>
            <w:tcBorders>
              <w:left w:val="single" w:sz="12" w:space="0" w:color="auto"/>
              <w:right w:val="single" w:sz="18"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в том числе</w:t>
            </w:r>
          </w:p>
        </w:tc>
        <w:tc>
          <w:tcPr>
            <w:tcW w:w="1701" w:type="dxa"/>
            <w:gridSpan w:val="3"/>
            <w:tcBorders>
              <w:left w:val="single" w:sz="18" w:space="0" w:color="auto"/>
              <w:right w:val="single" w:sz="18"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1 курс</w:t>
            </w:r>
          </w:p>
        </w:tc>
        <w:tc>
          <w:tcPr>
            <w:tcW w:w="1701" w:type="dxa"/>
            <w:gridSpan w:val="3"/>
            <w:tcBorders>
              <w:left w:val="single" w:sz="18" w:space="0" w:color="auto"/>
              <w:right w:val="single" w:sz="18"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2 курс</w:t>
            </w:r>
          </w:p>
        </w:tc>
        <w:tc>
          <w:tcPr>
            <w:tcW w:w="1701" w:type="dxa"/>
            <w:gridSpan w:val="3"/>
            <w:tcBorders>
              <w:left w:val="single" w:sz="18" w:space="0" w:color="auto"/>
              <w:right w:val="single" w:sz="18"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3 курс</w:t>
            </w:r>
          </w:p>
        </w:tc>
        <w:tc>
          <w:tcPr>
            <w:tcW w:w="1701" w:type="dxa"/>
            <w:gridSpan w:val="3"/>
            <w:tcBorders>
              <w:left w:val="single" w:sz="18" w:space="0" w:color="auto"/>
              <w:right w:val="single" w:sz="18"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4 курс</w:t>
            </w:r>
          </w:p>
        </w:tc>
      </w:tr>
      <w:tr w:rsidR="00326F45" w:rsidRPr="00326F45" w:rsidTr="00D52A11">
        <w:trPr>
          <w:cantSplit/>
          <w:trHeight w:val="2452"/>
        </w:trPr>
        <w:tc>
          <w:tcPr>
            <w:tcW w:w="956" w:type="dxa"/>
            <w:vMerge/>
          </w:tcPr>
          <w:p w:rsidR="00326F45" w:rsidRPr="00326F45" w:rsidRDefault="00326F45" w:rsidP="00326F45">
            <w:pPr>
              <w:rPr>
                <w:rFonts w:ascii="Times New Roman" w:hAnsi="Times New Roman" w:cs="Times New Roman"/>
                <w:b/>
                <w:sz w:val="18"/>
                <w:szCs w:val="18"/>
              </w:rPr>
            </w:pPr>
          </w:p>
        </w:tc>
        <w:tc>
          <w:tcPr>
            <w:tcW w:w="1701" w:type="dxa"/>
            <w:vMerge/>
          </w:tcPr>
          <w:p w:rsidR="00326F45" w:rsidRPr="00326F45" w:rsidRDefault="00326F45" w:rsidP="00326F45">
            <w:pPr>
              <w:rPr>
                <w:rFonts w:ascii="Times New Roman" w:hAnsi="Times New Roman" w:cs="Times New Roman"/>
                <w:b/>
                <w:sz w:val="18"/>
                <w:szCs w:val="18"/>
              </w:rPr>
            </w:pPr>
          </w:p>
        </w:tc>
        <w:tc>
          <w:tcPr>
            <w:tcW w:w="448"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экзаменов</w:t>
            </w:r>
          </w:p>
        </w:tc>
        <w:tc>
          <w:tcPr>
            <w:tcW w:w="424"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зачетов</w:t>
            </w:r>
          </w:p>
        </w:tc>
        <w:tc>
          <w:tcPr>
            <w:tcW w:w="426"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 xml:space="preserve">курсовых </w:t>
            </w:r>
          </w:p>
        </w:tc>
        <w:tc>
          <w:tcPr>
            <w:tcW w:w="545"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домашних</w:t>
            </w:r>
          </w:p>
        </w:tc>
        <w:tc>
          <w:tcPr>
            <w:tcW w:w="420"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 xml:space="preserve">итоговых классных </w:t>
            </w:r>
          </w:p>
        </w:tc>
        <w:tc>
          <w:tcPr>
            <w:tcW w:w="710"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максимальная</w:t>
            </w:r>
          </w:p>
        </w:tc>
        <w:tc>
          <w:tcPr>
            <w:tcW w:w="710" w:type="dxa"/>
            <w:tcBorders>
              <w:right w:val="single" w:sz="12"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 xml:space="preserve">обязательная </w:t>
            </w:r>
          </w:p>
        </w:tc>
        <w:tc>
          <w:tcPr>
            <w:tcW w:w="572" w:type="dxa"/>
            <w:vMerge/>
            <w:tcBorders>
              <w:left w:val="single" w:sz="12" w:space="0" w:color="auto"/>
            </w:tcBorders>
            <w:textDirection w:val="btLr"/>
          </w:tcPr>
          <w:p w:rsidR="00326F45" w:rsidRPr="00326F45" w:rsidRDefault="00326F45" w:rsidP="00326F45">
            <w:pPr>
              <w:ind w:left="113" w:right="113"/>
              <w:rPr>
                <w:rFonts w:ascii="Times New Roman" w:hAnsi="Times New Roman" w:cs="Times New Roman"/>
                <w:b/>
                <w:sz w:val="18"/>
                <w:szCs w:val="18"/>
              </w:rPr>
            </w:pPr>
          </w:p>
        </w:tc>
        <w:tc>
          <w:tcPr>
            <w:tcW w:w="704" w:type="dxa"/>
            <w:vMerge/>
            <w:tcBorders>
              <w:right w:val="single" w:sz="12" w:space="0" w:color="auto"/>
            </w:tcBorders>
          </w:tcPr>
          <w:p w:rsidR="00326F45" w:rsidRPr="00326F45" w:rsidRDefault="00326F45" w:rsidP="00326F45">
            <w:pPr>
              <w:ind w:left="113" w:right="113"/>
              <w:jc w:val="center"/>
              <w:rPr>
                <w:rFonts w:ascii="Times New Roman" w:hAnsi="Times New Roman" w:cs="Times New Roman"/>
                <w:b/>
                <w:sz w:val="18"/>
                <w:szCs w:val="18"/>
              </w:rPr>
            </w:pPr>
          </w:p>
        </w:tc>
        <w:tc>
          <w:tcPr>
            <w:tcW w:w="567" w:type="dxa"/>
            <w:tcBorders>
              <w:left w:val="single" w:sz="12"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обзорно-установочные лекции</w:t>
            </w:r>
          </w:p>
        </w:tc>
        <w:tc>
          <w:tcPr>
            <w:tcW w:w="572"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лабораторные  и практические</w:t>
            </w:r>
          </w:p>
        </w:tc>
        <w:tc>
          <w:tcPr>
            <w:tcW w:w="594" w:type="dxa"/>
            <w:tcBorders>
              <w:right w:val="single" w:sz="18"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курсовые работы</w:t>
            </w:r>
          </w:p>
        </w:tc>
        <w:tc>
          <w:tcPr>
            <w:tcW w:w="567" w:type="dxa"/>
            <w:tcBorders>
              <w:left w:val="single" w:sz="18"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обзорно-установочные лекции</w:t>
            </w:r>
          </w:p>
        </w:tc>
        <w:tc>
          <w:tcPr>
            <w:tcW w:w="567"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лабораторные  и практические</w:t>
            </w:r>
          </w:p>
        </w:tc>
        <w:tc>
          <w:tcPr>
            <w:tcW w:w="567" w:type="dxa"/>
            <w:tcBorders>
              <w:right w:val="single" w:sz="18"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курсовые работы</w:t>
            </w:r>
          </w:p>
        </w:tc>
        <w:tc>
          <w:tcPr>
            <w:tcW w:w="567" w:type="dxa"/>
            <w:tcBorders>
              <w:left w:val="single" w:sz="18"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обзорно-установочные лекции</w:t>
            </w:r>
          </w:p>
        </w:tc>
        <w:tc>
          <w:tcPr>
            <w:tcW w:w="567"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лабораторные  и практические</w:t>
            </w:r>
          </w:p>
        </w:tc>
        <w:tc>
          <w:tcPr>
            <w:tcW w:w="567" w:type="dxa"/>
            <w:tcBorders>
              <w:right w:val="single" w:sz="18"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курсовые работы</w:t>
            </w:r>
          </w:p>
        </w:tc>
        <w:tc>
          <w:tcPr>
            <w:tcW w:w="567" w:type="dxa"/>
            <w:tcBorders>
              <w:left w:val="single" w:sz="18"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обзорно-установочные лекции</w:t>
            </w:r>
          </w:p>
        </w:tc>
        <w:tc>
          <w:tcPr>
            <w:tcW w:w="567"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лабораторные  и практические</w:t>
            </w:r>
          </w:p>
        </w:tc>
        <w:tc>
          <w:tcPr>
            <w:tcW w:w="567" w:type="dxa"/>
            <w:tcBorders>
              <w:right w:val="single" w:sz="18"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курсовые работы</w:t>
            </w:r>
          </w:p>
        </w:tc>
        <w:tc>
          <w:tcPr>
            <w:tcW w:w="567" w:type="dxa"/>
            <w:tcBorders>
              <w:left w:val="single" w:sz="18"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обзорно-установочные лекции</w:t>
            </w:r>
          </w:p>
        </w:tc>
        <w:tc>
          <w:tcPr>
            <w:tcW w:w="567" w:type="dxa"/>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лабораторные  и практические</w:t>
            </w:r>
          </w:p>
        </w:tc>
        <w:tc>
          <w:tcPr>
            <w:tcW w:w="567" w:type="dxa"/>
            <w:tcBorders>
              <w:right w:val="single" w:sz="18" w:space="0" w:color="auto"/>
            </w:tcBorders>
            <w:textDirection w:val="btLr"/>
          </w:tcPr>
          <w:p w:rsidR="00326F45" w:rsidRPr="00326F45" w:rsidRDefault="00326F45" w:rsidP="00326F45">
            <w:pPr>
              <w:ind w:left="113" w:right="113"/>
              <w:rPr>
                <w:rFonts w:ascii="Times New Roman" w:hAnsi="Times New Roman" w:cs="Times New Roman"/>
                <w:b/>
                <w:sz w:val="18"/>
                <w:szCs w:val="18"/>
              </w:rPr>
            </w:pPr>
            <w:r w:rsidRPr="00326F45">
              <w:rPr>
                <w:rFonts w:ascii="Times New Roman" w:hAnsi="Times New Roman" w:cs="Times New Roman"/>
                <w:b/>
                <w:sz w:val="18"/>
                <w:szCs w:val="18"/>
              </w:rPr>
              <w:t>курсовые работы</w:t>
            </w:r>
          </w:p>
        </w:tc>
      </w:tr>
      <w:tr w:rsidR="00326F45" w:rsidRPr="00326F45" w:rsidTr="00D52A11">
        <w:trPr>
          <w:trHeight w:val="299"/>
        </w:trPr>
        <w:tc>
          <w:tcPr>
            <w:tcW w:w="956"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w:t>
            </w:r>
          </w:p>
        </w:tc>
        <w:tc>
          <w:tcPr>
            <w:tcW w:w="1701"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2</w:t>
            </w:r>
          </w:p>
        </w:tc>
        <w:tc>
          <w:tcPr>
            <w:tcW w:w="448"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3</w:t>
            </w:r>
          </w:p>
        </w:tc>
        <w:tc>
          <w:tcPr>
            <w:tcW w:w="424"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4</w:t>
            </w:r>
          </w:p>
        </w:tc>
        <w:tc>
          <w:tcPr>
            <w:tcW w:w="426"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5</w:t>
            </w:r>
          </w:p>
        </w:tc>
        <w:tc>
          <w:tcPr>
            <w:tcW w:w="545"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6</w:t>
            </w:r>
          </w:p>
        </w:tc>
        <w:tc>
          <w:tcPr>
            <w:tcW w:w="420"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7</w:t>
            </w:r>
          </w:p>
        </w:tc>
        <w:tc>
          <w:tcPr>
            <w:tcW w:w="710"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8</w:t>
            </w:r>
          </w:p>
        </w:tc>
        <w:tc>
          <w:tcPr>
            <w:tcW w:w="710" w:type="dxa"/>
            <w:tcBorders>
              <w:right w:val="single" w:sz="12"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10</w:t>
            </w:r>
          </w:p>
        </w:tc>
        <w:tc>
          <w:tcPr>
            <w:tcW w:w="572" w:type="dxa"/>
            <w:tcBorders>
              <w:left w:val="single" w:sz="12"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10</w:t>
            </w:r>
          </w:p>
        </w:tc>
        <w:tc>
          <w:tcPr>
            <w:tcW w:w="704" w:type="dxa"/>
            <w:tcBorders>
              <w:right w:val="single" w:sz="12"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11</w:t>
            </w:r>
          </w:p>
        </w:tc>
        <w:tc>
          <w:tcPr>
            <w:tcW w:w="567" w:type="dxa"/>
            <w:tcBorders>
              <w:left w:val="single" w:sz="12"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12</w:t>
            </w:r>
          </w:p>
        </w:tc>
        <w:tc>
          <w:tcPr>
            <w:tcW w:w="572"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13</w:t>
            </w:r>
          </w:p>
        </w:tc>
        <w:tc>
          <w:tcPr>
            <w:tcW w:w="594" w:type="dxa"/>
            <w:tcBorders>
              <w:bottom w:val="single" w:sz="4" w:space="0" w:color="auto"/>
              <w:right w:val="single" w:sz="18"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14</w:t>
            </w:r>
          </w:p>
        </w:tc>
        <w:tc>
          <w:tcPr>
            <w:tcW w:w="567" w:type="dxa"/>
            <w:tcBorders>
              <w:left w:val="single" w:sz="18" w:space="0" w:color="auto"/>
              <w:bottom w:val="single" w:sz="4"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15</w:t>
            </w:r>
          </w:p>
        </w:tc>
        <w:tc>
          <w:tcPr>
            <w:tcW w:w="567" w:type="dxa"/>
            <w:tcBorders>
              <w:bottom w:val="single" w:sz="4"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16</w:t>
            </w:r>
          </w:p>
        </w:tc>
        <w:tc>
          <w:tcPr>
            <w:tcW w:w="567" w:type="dxa"/>
            <w:tcBorders>
              <w:bottom w:val="single" w:sz="4" w:space="0" w:color="auto"/>
              <w:right w:val="single" w:sz="18"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17</w:t>
            </w:r>
          </w:p>
        </w:tc>
        <w:tc>
          <w:tcPr>
            <w:tcW w:w="567" w:type="dxa"/>
            <w:tcBorders>
              <w:left w:val="single" w:sz="18"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18</w:t>
            </w:r>
          </w:p>
        </w:tc>
        <w:tc>
          <w:tcPr>
            <w:tcW w:w="567"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19</w:t>
            </w:r>
          </w:p>
        </w:tc>
        <w:tc>
          <w:tcPr>
            <w:tcW w:w="567" w:type="dxa"/>
            <w:tcBorders>
              <w:right w:val="single" w:sz="18"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20</w:t>
            </w:r>
          </w:p>
        </w:tc>
        <w:tc>
          <w:tcPr>
            <w:tcW w:w="567" w:type="dxa"/>
            <w:tcBorders>
              <w:left w:val="single" w:sz="18"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21</w:t>
            </w:r>
          </w:p>
        </w:tc>
        <w:tc>
          <w:tcPr>
            <w:tcW w:w="567"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22</w:t>
            </w:r>
          </w:p>
        </w:tc>
        <w:tc>
          <w:tcPr>
            <w:tcW w:w="567" w:type="dxa"/>
            <w:tcBorders>
              <w:right w:val="single" w:sz="18"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23</w:t>
            </w:r>
          </w:p>
        </w:tc>
        <w:tc>
          <w:tcPr>
            <w:tcW w:w="567" w:type="dxa"/>
            <w:tcBorders>
              <w:left w:val="single" w:sz="18"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24</w:t>
            </w:r>
          </w:p>
        </w:tc>
        <w:tc>
          <w:tcPr>
            <w:tcW w:w="567" w:type="dxa"/>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25</w:t>
            </w:r>
          </w:p>
        </w:tc>
        <w:tc>
          <w:tcPr>
            <w:tcW w:w="567" w:type="dxa"/>
            <w:tcBorders>
              <w:right w:val="single" w:sz="18" w:space="0" w:color="auto"/>
            </w:tcBorders>
          </w:tcPr>
          <w:p w:rsidR="00326F45" w:rsidRPr="00326F45" w:rsidRDefault="00326F45" w:rsidP="00326F45">
            <w:pPr>
              <w:jc w:val="center"/>
              <w:rPr>
                <w:rFonts w:ascii="Times New Roman" w:hAnsi="Times New Roman" w:cs="Times New Roman"/>
                <w:b/>
                <w:sz w:val="20"/>
                <w:szCs w:val="20"/>
              </w:rPr>
            </w:pPr>
            <w:r w:rsidRPr="00326F45">
              <w:rPr>
                <w:rFonts w:ascii="Times New Roman" w:hAnsi="Times New Roman" w:cs="Times New Roman"/>
                <w:b/>
                <w:sz w:val="20"/>
                <w:szCs w:val="20"/>
              </w:rPr>
              <w:t>26</w:t>
            </w:r>
          </w:p>
        </w:tc>
      </w:tr>
      <w:tr w:rsidR="00326F45" w:rsidRPr="00326F45" w:rsidTr="00D52A11">
        <w:trPr>
          <w:trHeight w:val="131"/>
        </w:trPr>
        <w:tc>
          <w:tcPr>
            <w:tcW w:w="956" w:type="dxa"/>
            <w:shd w:val="clear" w:color="auto" w:fill="D9D9D9" w:themeFill="background1" w:themeFillShade="D9"/>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ОГСЭ.00</w:t>
            </w:r>
          </w:p>
        </w:tc>
        <w:tc>
          <w:tcPr>
            <w:tcW w:w="1701" w:type="dxa"/>
            <w:shd w:val="clear" w:color="auto" w:fill="D9D9D9" w:themeFill="background1" w:themeFillShade="D9"/>
          </w:tcPr>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 xml:space="preserve">Общий гуманитарный и социально </w:t>
            </w:r>
            <w:proofErr w:type="gramStart"/>
            <w:r w:rsidRPr="00326F45">
              <w:rPr>
                <w:rFonts w:ascii="Times New Roman" w:hAnsi="Times New Roman" w:cs="Times New Roman"/>
                <w:b/>
                <w:sz w:val="20"/>
                <w:szCs w:val="20"/>
              </w:rPr>
              <w:t>-э</w:t>
            </w:r>
            <w:proofErr w:type="gramEnd"/>
            <w:r w:rsidRPr="00326F45">
              <w:rPr>
                <w:rFonts w:ascii="Times New Roman" w:hAnsi="Times New Roman" w:cs="Times New Roman"/>
                <w:b/>
                <w:sz w:val="20"/>
                <w:szCs w:val="20"/>
              </w:rPr>
              <w:t>кономический цикл</w:t>
            </w:r>
          </w:p>
        </w:tc>
        <w:tc>
          <w:tcPr>
            <w:tcW w:w="448"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424"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426"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545"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420"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710"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1103</w:t>
            </w:r>
          </w:p>
        </w:tc>
        <w:tc>
          <w:tcPr>
            <w:tcW w:w="710" w:type="dxa"/>
            <w:tcBorders>
              <w:righ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735</w:t>
            </w:r>
          </w:p>
        </w:tc>
        <w:tc>
          <w:tcPr>
            <w:tcW w:w="572" w:type="dxa"/>
            <w:tcBorders>
              <w:lef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110</w:t>
            </w:r>
          </w:p>
        </w:tc>
        <w:tc>
          <w:tcPr>
            <w:tcW w:w="704" w:type="dxa"/>
            <w:tcBorders>
              <w:righ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625</w:t>
            </w:r>
          </w:p>
        </w:tc>
        <w:tc>
          <w:tcPr>
            <w:tcW w:w="567" w:type="dxa"/>
            <w:tcBorders>
              <w:lef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70</w:t>
            </w:r>
          </w:p>
        </w:tc>
        <w:tc>
          <w:tcPr>
            <w:tcW w:w="572" w:type="dxa"/>
            <w:tcBorders>
              <w:right w:val="single" w:sz="4"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40</w:t>
            </w:r>
          </w:p>
        </w:tc>
        <w:tc>
          <w:tcPr>
            <w:tcW w:w="594" w:type="dxa"/>
            <w:tcBorders>
              <w:left w:val="single" w:sz="4" w:space="0" w:color="auto"/>
              <w:right w:val="single" w:sz="18" w:space="0" w:color="auto"/>
            </w:tcBorders>
            <w:shd w:val="clear" w:color="auto" w:fill="D9D9D9" w:themeFill="background1" w:themeFillShade="D9"/>
            <w:vAlign w:val="center"/>
          </w:tcPr>
          <w:p w:rsidR="00326F45" w:rsidRPr="00326F45" w:rsidRDefault="00326F45" w:rsidP="00326F45">
            <w:pPr>
              <w:jc w:val="center"/>
            </w:pPr>
          </w:p>
        </w:tc>
        <w:tc>
          <w:tcPr>
            <w:tcW w:w="567" w:type="dxa"/>
            <w:tcBorders>
              <w:lef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30</w:t>
            </w:r>
          </w:p>
        </w:tc>
        <w:tc>
          <w:tcPr>
            <w:tcW w:w="567" w:type="dxa"/>
            <w:tcBorders>
              <w:right w:val="single" w:sz="4"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14</w:t>
            </w:r>
          </w:p>
        </w:tc>
        <w:tc>
          <w:tcPr>
            <w:tcW w:w="567" w:type="dxa"/>
            <w:tcBorders>
              <w:left w:val="single" w:sz="4"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p>
        </w:tc>
        <w:tc>
          <w:tcPr>
            <w:tcW w:w="567" w:type="dxa"/>
            <w:tcBorders>
              <w:lef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10</w:t>
            </w:r>
          </w:p>
        </w:tc>
        <w:tc>
          <w:tcPr>
            <w:tcW w:w="567"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10</w:t>
            </w:r>
          </w:p>
        </w:tc>
        <w:tc>
          <w:tcPr>
            <w:tcW w:w="567" w:type="dxa"/>
            <w:tcBorders>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p>
        </w:tc>
        <w:tc>
          <w:tcPr>
            <w:tcW w:w="567" w:type="dxa"/>
            <w:tcBorders>
              <w:lef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p>
        </w:tc>
        <w:tc>
          <w:tcPr>
            <w:tcW w:w="567"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8</w:t>
            </w:r>
          </w:p>
        </w:tc>
        <w:tc>
          <w:tcPr>
            <w:tcW w:w="567" w:type="dxa"/>
            <w:tcBorders>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p>
        </w:tc>
        <w:tc>
          <w:tcPr>
            <w:tcW w:w="567" w:type="dxa"/>
            <w:tcBorders>
              <w:lef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30</w:t>
            </w:r>
          </w:p>
        </w:tc>
        <w:tc>
          <w:tcPr>
            <w:tcW w:w="567"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8</w:t>
            </w:r>
          </w:p>
        </w:tc>
        <w:tc>
          <w:tcPr>
            <w:tcW w:w="567" w:type="dxa"/>
            <w:tcBorders>
              <w:right w:val="single" w:sz="18" w:space="0" w:color="auto"/>
            </w:tcBorders>
            <w:shd w:val="clear" w:color="auto" w:fill="D9D9D9" w:themeFill="background1" w:themeFillShade="D9"/>
          </w:tcPr>
          <w:p w:rsidR="00326F45" w:rsidRPr="00326F45" w:rsidRDefault="00326F45" w:rsidP="00326F45">
            <w:pPr>
              <w:jc w:val="cente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ОГСЭ.01</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Основы философии</w:t>
            </w: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p>
        </w:tc>
        <w:tc>
          <w:tcPr>
            <w:tcW w:w="420" w:type="dxa"/>
            <w:vAlign w:val="center"/>
          </w:tcPr>
          <w:p w:rsidR="00326F45" w:rsidRPr="00326F45" w:rsidRDefault="00326F45" w:rsidP="00326F45">
            <w:pPr>
              <w:jc w:val="center"/>
              <w:rPr>
                <w:rFonts w:ascii="Times New Roman" w:hAnsi="Times New Roman" w:cs="Times New Roman"/>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107</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81</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14</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67</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14</w:t>
            </w:r>
          </w:p>
        </w:tc>
        <w:tc>
          <w:tcPr>
            <w:tcW w:w="572" w:type="dxa"/>
            <w:tcBorders>
              <w:right w:val="single" w:sz="4" w:space="0" w:color="auto"/>
            </w:tcBorders>
            <w:vAlign w:val="center"/>
          </w:tcPr>
          <w:p w:rsidR="00326F45" w:rsidRPr="00326F45" w:rsidRDefault="00326F45" w:rsidP="00326F45">
            <w:pPr>
              <w:jc w:val="center"/>
              <w:rPr>
                <w:rFonts w:ascii="Times New Roman" w:hAnsi="Times New Roman" w:cs="Times New Roman"/>
              </w:rPr>
            </w:pPr>
          </w:p>
        </w:tc>
        <w:tc>
          <w:tcPr>
            <w:tcW w:w="594"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right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14</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ОГСЭ.02</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Психология общения</w:t>
            </w: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p>
        </w:tc>
        <w:tc>
          <w:tcPr>
            <w:tcW w:w="420" w:type="dxa"/>
            <w:vAlign w:val="center"/>
          </w:tcPr>
          <w:p w:rsidR="00326F45" w:rsidRPr="00326F45" w:rsidRDefault="00326F45" w:rsidP="00326F45">
            <w:pPr>
              <w:jc w:val="center"/>
              <w:rPr>
                <w:rFonts w:ascii="Times New Roman" w:hAnsi="Times New Roman" w:cs="Times New Roman"/>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54</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42</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72" w:type="dxa"/>
            <w:tcBorders>
              <w:right w:val="single" w:sz="4"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94"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right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sz w:val="18"/>
                <w:szCs w:val="18"/>
              </w:rPr>
              <w:t>ОГСЭ.03</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История</w:t>
            </w: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p>
        </w:tc>
        <w:tc>
          <w:tcPr>
            <w:tcW w:w="420" w:type="dxa"/>
            <w:vAlign w:val="center"/>
          </w:tcPr>
          <w:p w:rsidR="00326F45" w:rsidRPr="00326F45" w:rsidRDefault="00326F45" w:rsidP="00326F45">
            <w:pPr>
              <w:jc w:val="center"/>
              <w:rPr>
                <w:rFonts w:ascii="Times New Roman" w:hAnsi="Times New Roman" w:cs="Times New Roman"/>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96</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70</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18</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52</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18</w:t>
            </w:r>
          </w:p>
        </w:tc>
        <w:tc>
          <w:tcPr>
            <w:tcW w:w="572" w:type="dxa"/>
            <w:tcBorders>
              <w:right w:val="single" w:sz="4" w:space="0" w:color="auto"/>
            </w:tcBorders>
            <w:vAlign w:val="center"/>
          </w:tcPr>
          <w:p w:rsidR="00326F45" w:rsidRPr="00326F45" w:rsidRDefault="00326F45" w:rsidP="00326F45">
            <w:pPr>
              <w:jc w:val="center"/>
              <w:rPr>
                <w:rFonts w:ascii="Times New Roman" w:hAnsi="Times New Roman" w:cs="Times New Roman"/>
              </w:rPr>
            </w:pPr>
          </w:p>
        </w:tc>
        <w:tc>
          <w:tcPr>
            <w:tcW w:w="594"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18</w:t>
            </w:r>
          </w:p>
        </w:tc>
        <w:tc>
          <w:tcPr>
            <w:tcW w:w="567" w:type="dxa"/>
            <w:tcBorders>
              <w:right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sz w:val="18"/>
                <w:szCs w:val="18"/>
              </w:rPr>
              <w:t>ОГСЭ.04</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Иностранный язык</w:t>
            </w: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 (1к,    3к)</w:t>
            </w:r>
          </w:p>
        </w:tc>
        <w:tc>
          <w:tcPr>
            <w:tcW w:w="420"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232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172</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32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140</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rPr>
            </w:pPr>
          </w:p>
        </w:tc>
        <w:tc>
          <w:tcPr>
            <w:tcW w:w="572" w:type="dxa"/>
            <w:tcBorders>
              <w:right w:val="single" w:sz="4"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32</w:t>
            </w:r>
          </w:p>
        </w:tc>
        <w:tc>
          <w:tcPr>
            <w:tcW w:w="594"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right w:val="single" w:sz="4"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w:t>
            </w:r>
          </w:p>
        </w:tc>
        <w:tc>
          <w:tcPr>
            <w:tcW w:w="567"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sz w:val="18"/>
                <w:szCs w:val="18"/>
              </w:rPr>
              <w:t>ОГСЭ.05</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Физическая культура</w:t>
            </w: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0" w:type="dxa"/>
            <w:vAlign w:val="center"/>
          </w:tcPr>
          <w:p w:rsidR="00326F45" w:rsidRPr="00326F45" w:rsidRDefault="00326F45" w:rsidP="00326F45">
            <w:pPr>
              <w:jc w:val="center"/>
              <w:rPr>
                <w:rFonts w:ascii="Times New Roman" w:hAnsi="Times New Roman" w:cs="Times New Roman"/>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344</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172</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170</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72" w:type="dxa"/>
            <w:tcBorders>
              <w:right w:val="single" w:sz="4" w:space="0" w:color="auto"/>
            </w:tcBorders>
            <w:vAlign w:val="center"/>
          </w:tcPr>
          <w:p w:rsidR="00326F45" w:rsidRPr="00326F45" w:rsidRDefault="00326F45" w:rsidP="00326F45">
            <w:pPr>
              <w:jc w:val="center"/>
              <w:rPr>
                <w:rFonts w:ascii="Times New Roman" w:hAnsi="Times New Roman" w:cs="Times New Roman"/>
              </w:rPr>
            </w:pPr>
          </w:p>
        </w:tc>
        <w:tc>
          <w:tcPr>
            <w:tcW w:w="594"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67" w:type="dxa"/>
            <w:tcBorders>
              <w:right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ОГСЭ.06</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Русский язык и культура речи</w:t>
            </w: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p>
        </w:tc>
        <w:tc>
          <w:tcPr>
            <w:tcW w:w="420" w:type="dxa"/>
            <w:vAlign w:val="center"/>
          </w:tcPr>
          <w:p w:rsidR="00326F45" w:rsidRPr="00326F45" w:rsidRDefault="00326F45" w:rsidP="00326F45">
            <w:pPr>
              <w:jc w:val="center"/>
              <w:rPr>
                <w:rFonts w:ascii="Times New Roman" w:hAnsi="Times New Roman" w:cs="Times New Roman"/>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145</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105</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16</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89</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72" w:type="dxa"/>
            <w:tcBorders>
              <w:right w:val="single" w:sz="4"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w:t>
            </w:r>
          </w:p>
        </w:tc>
        <w:tc>
          <w:tcPr>
            <w:tcW w:w="594"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67" w:type="dxa"/>
            <w:tcBorders>
              <w:right w:val="single" w:sz="4"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w:t>
            </w:r>
          </w:p>
        </w:tc>
        <w:tc>
          <w:tcPr>
            <w:tcW w:w="567"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vAlign w:val="center"/>
          </w:tcPr>
          <w:p w:rsidR="00326F45" w:rsidRPr="00326F45" w:rsidRDefault="00326F45" w:rsidP="00326F45">
            <w:pPr>
              <w:rPr>
                <w:rFonts w:ascii="Times New Roman" w:hAnsi="Times New Roman" w:cs="Times New Roman"/>
                <w:b/>
                <w:sz w:val="18"/>
                <w:szCs w:val="18"/>
              </w:rPr>
            </w:pPr>
            <w:r w:rsidRPr="00326F45">
              <w:rPr>
                <w:rFonts w:ascii="Times New Roman" w:hAnsi="Times New Roman" w:cs="Times New Roman"/>
                <w:b/>
                <w:sz w:val="18"/>
                <w:szCs w:val="18"/>
              </w:rPr>
              <w:t>ОГСЭ.07</w:t>
            </w:r>
          </w:p>
        </w:tc>
        <w:tc>
          <w:tcPr>
            <w:tcW w:w="1701" w:type="dxa"/>
            <w:vAlign w:val="center"/>
          </w:tcPr>
          <w:p w:rsidR="00326F45" w:rsidRPr="00326F45" w:rsidRDefault="00326F45" w:rsidP="00326F45">
            <w:pPr>
              <w:rPr>
                <w:rFonts w:ascii="Times New Roman" w:hAnsi="Times New Roman" w:cs="Times New Roman"/>
                <w:sz w:val="20"/>
                <w:szCs w:val="20"/>
              </w:rPr>
            </w:pPr>
          </w:p>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Краеведение</w:t>
            </w:r>
          </w:p>
          <w:p w:rsidR="00326F45" w:rsidRPr="00326F45" w:rsidRDefault="00326F45" w:rsidP="00326F45">
            <w:pPr>
              <w:rPr>
                <w:rFonts w:ascii="Times New Roman" w:hAnsi="Times New Roman" w:cs="Times New Roman"/>
                <w:sz w:val="20"/>
                <w:szCs w:val="20"/>
              </w:rPr>
            </w:pP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0" w:type="dxa"/>
            <w:vAlign w:val="center"/>
          </w:tcPr>
          <w:p w:rsidR="00326F45" w:rsidRPr="00326F45" w:rsidRDefault="00326F45" w:rsidP="00326F45">
            <w:pPr>
              <w:jc w:val="center"/>
              <w:rPr>
                <w:rFonts w:ascii="Times New Roman" w:hAnsi="Times New Roman" w:cs="Times New Roman"/>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107</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81</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16</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65</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w:t>
            </w:r>
          </w:p>
        </w:tc>
        <w:tc>
          <w:tcPr>
            <w:tcW w:w="572" w:type="dxa"/>
            <w:tcBorders>
              <w:right w:val="single" w:sz="4" w:space="0" w:color="auto"/>
            </w:tcBorders>
            <w:vAlign w:val="center"/>
          </w:tcPr>
          <w:p w:rsidR="00326F45" w:rsidRPr="00326F45" w:rsidRDefault="00326F45" w:rsidP="00326F45">
            <w:pPr>
              <w:jc w:val="center"/>
              <w:rPr>
                <w:rFonts w:ascii="Times New Roman" w:hAnsi="Times New Roman" w:cs="Times New Roman"/>
              </w:rPr>
            </w:pPr>
          </w:p>
        </w:tc>
        <w:tc>
          <w:tcPr>
            <w:tcW w:w="594"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right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shd w:val="clear" w:color="auto" w:fill="D9D9D9" w:themeFill="background1" w:themeFillShade="D9"/>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ЕН.00</w:t>
            </w:r>
          </w:p>
        </w:tc>
        <w:tc>
          <w:tcPr>
            <w:tcW w:w="1701" w:type="dxa"/>
            <w:shd w:val="clear" w:color="auto" w:fill="D9D9D9" w:themeFill="background1" w:themeFillShade="D9"/>
          </w:tcPr>
          <w:p w:rsidR="00326F45" w:rsidRPr="00326F45" w:rsidRDefault="00326F45" w:rsidP="00326F45">
            <w:pPr>
              <w:rPr>
                <w:rFonts w:ascii="Times New Roman" w:hAnsi="Times New Roman" w:cs="Times New Roman"/>
                <w:b/>
                <w:sz w:val="20"/>
                <w:szCs w:val="20"/>
              </w:rPr>
            </w:pPr>
            <w:proofErr w:type="spellStart"/>
            <w:r w:rsidRPr="00326F45">
              <w:rPr>
                <w:rFonts w:ascii="Times New Roman" w:hAnsi="Times New Roman" w:cs="Times New Roman"/>
                <w:b/>
                <w:sz w:val="20"/>
                <w:szCs w:val="20"/>
              </w:rPr>
              <w:t>Математичес</w:t>
            </w:r>
            <w:proofErr w:type="spellEnd"/>
          </w:p>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кий и общий естественно-</w:t>
            </w:r>
          </w:p>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научный цикл</w:t>
            </w:r>
          </w:p>
        </w:tc>
        <w:tc>
          <w:tcPr>
            <w:tcW w:w="448"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424"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426"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545"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420"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710"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234</w:t>
            </w:r>
          </w:p>
        </w:tc>
        <w:tc>
          <w:tcPr>
            <w:tcW w:w="710" w:type="dxa"/>
            <w:tcBorders>
              <w:righ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156</w:t>
            </w:r>
          </w:p>
        </w:tc>
        <w:tc>
          <w:tcPr>
            <w:tcW w:w="572" w:type="dxa"/>
            <w:tcBorders>
              <w:lef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32</w:t>
            </w:r>
          </w:p>
        </w:tc>
        <w:tc>
          <w:tcPr>
            <w:tcW w:w="704" w:type="dxa"/>
            <w:tcBorders>
              <w:righ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124</w:t>
            </w:r>
          </w:p>
        </w:tc>
        <w:tc>
          <w:tcPr>
            <w:tcW w:w="567" w:type="dxa"/>
            <w:tcBorders>
              <w:lef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10</w:t>
            </w:r>
          </w:p>
        </w:tc>
        <w:tc>
          <w:tcPr>
            <w:tcW w:w="572" w:type="dxa"/>
            <w:tcBorders>
              <w:right w:val="single" w:sz="4"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22</w:t>
            </w:r>
          </w:p>
        </w:tc>
        <w:tc>
          <w:tcPr>
            <w:tcW w:w="594" w:type="dxa"/>
            <w:tcBorders>
              <w:left w:val="single" w:sz="4" w:space="0" w:color="auto"/>
              <w:bottom w:val="single" w:sz="4"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10</w:t>
            </w:r>
          </w:p>
        </w:tc>
        <w:tc>
          <w:tcPr>
            <w:tcW w:w="567" w:type="dxa"/>
            <w:tcBorders>
              <w:right w:val="single" w:sz="4"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22</w:t>
            </w:r>
          </w:p>
        </w:tc>
        <w:tc>
          <w:tcPr>
            <w:tcW w:w="567" w:type="dxa"/>
            <w:tcBorders>
              <w:left w:val="single" w:sz="4"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vAlign w:val="center"/>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ЕН.01</w:t>
            </w:r>
          </w:p>
        </w:tc>
        <w:tc>
          <w:tcPr>
            <w:tcW w:w="1701" w:type="dxa"/>
            <w:vAlign w:val="center"/>
          </w:tcPr>
          <w:p w:rsidR="00326F45" w:rsidRPr="00326F45" w:rsidRDefault="00326F45" w:rsidP="00326F45">
            <w:pPr>
              <w:rPr>
                <w:rFonts w:ascii="Times New Roman" w:hAnsi="Times New Roman" w:cs="Times New Roman"/>
                <w:sz w:val="20"/>
                <w:szCs w:val="20"/>
                <w:lang w:val="en-US"/>
              </w:rPr>
            </w:pPr>
            <w:r w:rsidRPr="00326F45">
              <w:rPr>
                <w:rFonts w:ascii="Times New Roman" w:hAnsi="Times New Roman" w:cs="Times New Roman"/>
                <w:sz w:val="20"/>
                <w:szCs w:val="20"/>
              </w:rPr>
              <w:t>Математика</w:t>
            </w: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p>
        </w:tc>
        <w:tc>
          <w:tcPr>
            <w:tcW w:w="420" w:type="dxa"/>
            <w:vAlign w:val="center"/>
          </w:tcPr>
          <w:p w:rsidR="00326F45" w:rsidRPr="00326F45" w:rsidRDefault="00326F45" w:rsidP="00326F45">
            <w:pPr>
              <w:jc w:val="center"/>
              <w:rPr>
                <w:rFonts w:ascii="Times New Roman" w:hAnsi="Times New Roman" w:cs="Times New Roman"/>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76</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51</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39</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72" w:type="dxa"/>
            <w:tcBorders>
              <w:right w:val="single" w:sz="4"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94" w:type="dxa"/>
            <w:tcBorders>
              <w:top w:val="single" w:sz="4" w:space="0" w:color="auto"/>
              <w:left w:val="single" w:sz="4" w:space="0" w:color="auto"/>
              <w:bottom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67" w:type="dxa"/>
            <w:tcBorders>
              <w:right w:val="single" w:sz="4"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67" w:type="dxa"/>
            <w:tcBorders>
              <w:left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Borders>
              <w:bottom w:val="single" w:sz="12"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ЕН.02</w:t>
            </w:r>
          </w:p>
        </w:tc>
        <w:tc>
          <w:tcPr>
            <w:tcW w:w="1701" w:type="dxa"/>
            <w:tcBorders>
              <w:bottom w:val="single" w:sz="12" w:space="0" w:color="auto"/>
            </w:tcBorders>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 xml:space="preserve">Информатика и </w:t>
            </w:r>
            <w:r w:rsidRPr="00326F45">
              <w:rPr>
                <w:rFonts w:ascii="Times New Roman" w:hAnsi="Times New Roman" w:cs="Times New Roman"/>
                <w:sz w:val="20"/>
                <w:szCs w:val="20"/>
              </w:rPr>
              <w:lastRenderedPageBreak/>
              <w:t xml:space="preserve">информационно-коммуникационные технологии в </w:t>
            </w:r>
            <w:proofErr w:type="spellStart"/>
            <w:r w:rsidRPr="00326F45">
              <w:rPr>
                <w:rFonts w:ascii="Times New Roman" w:hAnsi="Times New Roman" w:cs="Times New Roman"/>
                <w:sz w:val="20"/>
                <w:szCs w:val="20"/>
              </w:rPr>
              <w:t>профессиональ</w:t>
            </w:r>
            <w:proofErr w:type="spellEnd"/>
          </w:p>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ной деятельности</w:t>
            </w:r>
          </w:p>
        </w:tc>
        <w:tc>
          <w:tcPr>
            <w:tcW w:w="448" w:type="dxa"/>
            <w:tcBorders>
              <w:bottom w:val="single" w:sz="12" w:space="0" w:color="auto"/>
            </w:tcBorders>
            <w:vAlign w:val="center"/>
          </w:tcPr>
          <w:p w:rsidR="00326F45" w:rsidRPr="00326F45" w:rsidRDefault="00326F45" w:rsidP="00326F45">
            <w:pPr>
              <w:jc w:val="center"/>
              <w:rPr>
                <w:rFonts w:ascii="Times New Roman" w:hAnsi="Times New Roman" w:cs="Times New Roman"/>
                <w:sz w:val="20"/>
                <w:szCs w:val="20"/>
              </w:rPr>
            </w:pPr>
          </w:p>
        </w:tc>
        <w:tc>
          <w:tcPr>
            <w:tcW w:w="424" w:type="dxa"/>
            <w:tcBorders>
              <w:bottom w:val="single" w:sz="12" w:space="0" w:color="auto"/>
            </w:tcBorders>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6" w:type="dxa"/>
            <w:tcBorders>
              <w:bottom w:val="single" w:sz="12" w:space="0" w:color="auto"/>
            </w:tcBorders>
            <w:vAlign w:val="center"/>
          </w:tcPr>
          <w:p w:rsidR="00326F45" w:rsidRPr="00326F45" w:rsidRDefault="00326F45" w:rsidP="00326F45">
            <w:pPr>
              <w:jc w:val="center"/>
              <w:rPr>
                <w:rFonts w:ascii="Times New Roman" w:hAnsi="Times New Roman" w:cs="Times New Roman"/>
                <w:sz w:val="20"/>
                <w:szCs w:val="20"/>
              </w:rPr>
            </w:pPr>
          </w:p>
        </w:tc>
        <w:tc>
          <w:tcPr>
            <w:tcW w:w="545" w:type="dxa"/>
            <w:tcBorders>
              <w:bottom w:val="single" w:sz="12" w:space="0" w:color="auto"/>
            </w:tcBorders>
            <w:vAlign w:val="center"/>
          </w:tcPr>
          <w:p w:rsidR="00326F45" w:rsidRPr="00326F45" w:rsidRDefault="00326F45" w:rsidP="00326F45">
            <w:pPr>
              <w:jc w:val="center"/>
              <w:rPr>
                <w:rFonts w:ascii="Times New Roman" w:hAnsi="Times New Roman" w:cs="Times New Roman"/>
                <w:sz w:val="20"/>
                <w:szCs w:val="20"/>
              </w:rPr>
            </w:pPr>
          </w:p>
        </w:tc>
        <w:tc>
          <w:tcPr>
            <w:tcW w:w="420" w:type="dxa"/>
            <w:tcBorders>
              <w:bottom w:val="single" w:sz="12" w:space="0" w:color="auto"/>
            </w:tcBorders>
            <w:vAlign w:val="center"/>
          </w:tcPr>
          <w:p w:rsidR="00326F45" w:rsidRPr="00326F45" w:rsidRDefault="00326F45" w:rsidP="00326F45">
            <w:pPr>
              <w:jc w:val="center"/>
              <w:rPr>
                <w:rFonts w:ascii="Times New Roman" w:hAnsi="Times New Roman" w:cs="Times New Roman"/>
                <w:sz w:val="20"/>
                <w:szCs w:val="20"/>
              </w:rPr>
            </w:pPr>
          </w:p>
        </w:tc>
        <w:tc>
          <w:tcPr>
            <w:tcW w:w="710" w:type="dxa"/>
            <w:tcBorders>
              <w:bottom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158</w:t>
            </w:r>
          </w:p>
        </w:tc>
        <w:tc>
          <w:tcPr>
            <w:tcW w:w="710" w:type="dxa"/>
            <w:tcBorders>
              <w:bottom w:val="single" w:sz="12" w:space="0" w:color="auto"/>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105</w:t>
            </w:r>
          </w:p>
        </w:tc>
        <w:tc>
          <w:tcPr>
            <w:tcW w:w="572" w:type="dxa"/>
            <w:tcBorders>
              <w:left w:val="single" w:sz="12" w:space="0" w:color="auto"/>
              <w:bottom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20</w:t>
            </w:r>
          </w:p>
        </w:tc>
        <w:tc>
          <w:tcPr>
            <w:tcW w:w="704" w:type="dxa"/>
            <w:tcBorders>
              <w:bottom w:val="single" w:sz="12" w:space="0" w:color="auto"/>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85</w:t>
            </w:r>
          </w:p>
        </w:tc>
        <w:tc>
          <w:tcPr>
            <w:tcW w:w="567" w:type="dxa"/>
            <w:tcBorders>
              <w:left w:val="single" w:sz="12" w:space="0" w:color="auto"/>
              <w:bottom w:val="single" w:sz="12" w:space="0" w:color="auto"/>
            </w:tcBorders>
            <w:vAlign w:val="center"/>
          </w:tcPr>
          <w:p w:rsidR="00326F45" w:rsidRPr="00326F45" w:rsidRDefault="00326F45" w:rsidP="00326F45">
            <w:pPr>
              <w:jc w:val="center"/>
              <w:rPr>
                <w:rFonts w:ascii="Times New Roman" w:hAnsi="Times New Roman" w:cs="Times New Roman"/>
                <w:lang w:val="en-US"/>
              </w:rPr>
            </w:pPr>
          </w:p>
        </w:tc>
        <w:tc>
          <w:tcPr>
            <w:tcW w:w="572" w:type="dxa"/>
            <w:tcBorders>
              <w:bottom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20</w:t>
            </w:r>
          </w:p>
        </w:tc>
        <w:tc>
          <w:tcPr>
            <w:tcW w:w="594" w:type="dxa"/>
            <w:tcBorders>
              <w:top w:val="single" w:sz="4" w:space="0" w:color="auto"/>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12"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bottom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20</w:t>
            </w:r>
          </w:p>
        </w:tc>
        <w:tc>
          <w:tcPr>
            <w:tcW w:w="567" w:type="dxa"/>
            <w:tcBorders>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Borders>
              <w:top w:val="single" w:sz="12" w:space="0" w:color="auto"/>
              <w:bottom w:val="single" w:sz="12" w:space="0" w:color="auto"/>
            </w:tcBorders>
            <w:shd w:val="clear" w:color="auto" w:fill="D9D9D9" w:themeFill="background1" w:themeFillShade="D9"/>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lastRenderedPageBreak/>
              <w:t>П.00</w:t>
            </w:r>
          </w:p>
        </w:tc>
        <w:tc>
          <w:tcPr>
            <w:tcW w:w="1701" w:type="dxa"/>
            <w:tcBorders>
              <w:top w:val="single" w:sz="12" w:space="0" w:color="auto"/>
              <w:bottom w:val="single" w:sz="12" w:space="0" w:color="auto"/>
            </w:tcBorders>
            <w:shd w:val="clear" w:color="auto" w:fill="D9D9D9" w:themeFill="background1" w:themeFillShade="D9"/>
          </w:tcPr>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Профессиональный цикл</w:t>
            </w:r>
          </w:p>
        </w:tc>
        <w:tc>
          <w:tcPr>
            <w:tcW w:w="448"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424"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426"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545"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420"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sz w:val="20"/>
                <w:szCs w:val="20"/>
              </w:rPr>
            </w:pPr>
          </w:p>
        </w:tc>
        <w:tc>
          <w:tcPr>
            <w:tcW w:w="710"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3307</w:t>
            </w:r>
          </w:p>
        </w:tc>
        <w:tc>
          <w:tcPr>
            <w:tcW w:w="710" w:type="dxa"/>
            <w:tcBorders>
              <w:top w:val="single" w:sz="12" w:space="0" w:color="auto"/>
              <w:bottom w:val="single" w:sz="12" w:space="0" w:color="auto"/>
              <w:righ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2205</w:t>
            </w:r>
          </w:p>
        </w:tc>
        <w:tc>
          <w:tcPr>
            <w:tcW w:w="572" w:type="dxa"/>
            <w:tcBorders>
              <w:top w:val="single" w:sz="12" w:space="0" w:color="auto"/>
              <w:left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498</w:t>
            </w:r>
          </w:p>
        </w:tc>
        <w:tc>
          <w:tcPr>
            <w:tcW w:w="704" w:type="dxa"/>
            <w:tcBorders>
              <w:top w:val="single" w:sz="12" w:space="0" w:color="auto"/>
              <w:bottom w:val="single" w:sz="12" w:space="0" w:color="auto"/>
              <w:righ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1707</w:t>
            </w:r>
          </w:p>
        </w:tc>
        <w:tc>
          <w:tcPr>
            <w:tcW w:w="567" w:type="dxa"/>
            <w:tcBorders>
              <w:top w:val="single" w:sz="12" w:space="0" w:color="auto"/>
              <w:left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rPr>
              <w:t>36</w:t>
            </w:r>
            <w:r w:rsidRPr="00326F45">
              <w:rPr>
                <w:rFonts w:ascii="Times New Roman" w:hAnsi="Times New Roman" w:cs="Times New Roman"/>
                <w:b/>
                <w:lang w:val="en-US"/>
              </w:rPr>
              <w:t>2</w:t>
            </w:r>
          </w:p>
        </w:tc>
        <w:tc>
          <w:tcPr>
            <w:tcW w:w="572"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rPr>
              <w:t>11</w:t>
            </w:r>
            <w:r w:rsidRPr="00326F45">
              <w:rPr>
                <w:rFonts w:ascii="Times New Roman" w:hAnsi="Times New Roman" w:cs="Times New Roman"/>
                <w:b/>
                <w:lang w:val="en-US"/>
              </w:rPr>
              <w:t>8</w:t>
            </w:r>
          </w:p>
        </w:tc>
        <w:tc>
          <w:tcPr>
            <w:tcW w:w="594"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i/>
              </w:rPr>
            </w:pPr>
            <w:r w:rsidRPr="00326F45">
              <w:rPr>
                <w:rFonts w:ascii="Times New Roman" w:hAnsi="Times New Roman" w:cs="Times New Roman"/>
                <w:b/>
                <w:i/>
              </w:rPr>
              <w:t>18</w:t>
            </w:r>
          </w:p>
        </w:tc>
        <w:tc>
          <w:tcPr>
            <w:tcW w:w="567" w:type="dxa"/>
            <w:tcBorders>
              <w:top w:val="single" w:sz="12" w:space="0" w:color="auto"/>
              <w:left w:val="single" w:sz="18"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68</w:t>
            </w:r>
          </w:p>
        </w:tc>
        <w:tc>
          <w:tcPr>
            <w:tcW w:w="567"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rPr>
              <w:t>1</w:t>
            </w:r>
            <w:r w:rsidRPr="00326F45">
              <w:rPr>
                <w:rFonts w:ascii="Times New Roman" w:hAnsi="Times New Roman" w:cs="Times New Roman"/>
                <w:b/>
                <w:lang w:val="en-US"/>
              </w:rPr>
              <w:t>6</w:t>
            </w:r>
          </w:p>
        </w:tc>
        <w:tc>
          <w:tcPr>
            <w:tcW w:w="567"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p>
        </w:tc>
        <w:tc>
          <w:tcPr>
            <w:tcW w:w="567" w:type="dxa"/>
            <w:tcBorders>
              <w:top w:val="single" w:sz="12" w:space="0" w:color="auto"/>
              <w:left w:val="single" w:sz="18"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94</w:t>
            </w:r>
          </w:p>
        </w:tc>
        <w:tc>
          <w:tcPr>
            <w:tcW w:w="567"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28</w:t>
            </w:r>
          </w:p>
        </w:tc>
        <w:tc>
          <w:tcPr>
            <w:tcW w:w="567"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tcBorders>
              <w:top w:val="single" w:sz="12" w:space="0" w:color="auto"/>
              <w:left w:val="single" w:sz="18"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98</w:t>
            </w:r>
          </w:p>
        </w:tc>
        <w:tc>
          <w:tcPr>
            <w:tcW w:w="567"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54</w:t>
            </w:r>
          </w:p>
        </w:tc>
        <w:tc>
          <w:tcPr>
            <w:tcW w:w="567"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p>
        </w:tc>
        <w:tc>
          <w:tcPr>
            <w:tcW w:w="567" w:type="dxa"/>
            <w:tcBorders>
              <w:top w:val="single" w:sz="12" w:space="0" w:color="auto"/>
              <w:left w:val="single" w:sz="18"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102</w:t>
            </w:r>
          </w:p>
        </w:tc>
        <w:tc>
          <w:tcPr>
            <w:tcW w:w="567"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20</w:t>
            </w:r>
          </w:p>
        </w:tc>
        <w:tc>
          <w:tcPr>
            <w:tcW w:w="567"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p>
        </w:tc>
      </w:tr>
      <w:tr w:rsidR="00326F45" w:rsidRPr="00326F45" w:rsidTr="00D52A11">
        <w:trPr>
          <w:trHeight w:val="131"/>
        </w:trPr>
        <w:tc>
          <w:tcPr>
            <w:tcW w:w="956" w:type="dxa"/>
            <w:tcBorders>
              <w:top w:val="single" w:sz="12" w:space="0" w:color="auto"/>
              <w:bottom w:val="single" w:sz="12" w:space="0" w:color="auto"/>
            </w:tcBorders>
            <w:shd w:val="clear" w:color="auto" w:fill="F2F2F2" w:themeFill="background1" w:themeFillShade="F2"/>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ОП.00</w:t>
            </w:r>
          </w:p>
        </w:tc>
        <w:tc>
          <w:tcPr>
            <w:tcW w:w="1701" w:type="dxa"/>
            <w:tcBorders>
              <w:top w:val="single" w:sz="12" w:space="0" w:color="auto"/>
              <w:bottom w:val="single" w:sz="12" w:space="0" w:color="auto"/>
            </w:tcBorders>
            <w:shd w:val="clear" w:color="auto" w:fill="F2F2F2" w:themeFill="background1" w:themeFillShade="F2"/>
          </w:tcPr>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Общепрофессиональные дисциплины</w:t>
            </w:r>
          </w:p>
        </w:tc>
        <w:tc>
          <w:tcPr>
            <w:tcW w:w="448"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sz w:val="20"/>
                <w:szCs w:val="20"/>
              </w:rPr>
            </w:pPr>
          </w:p>
        </w:tc>
        <w:tc>
          <w:tcPr>
            <w:tcW w:w="424"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sz w:val="20"/>
                <w:szCs w:val="20"/>
              </w:rPr>
            </w:pPr>
          </w:p>
        </w:tc>
        <w:tc>
          <w:tcPr>
            <w:tcW w:w="426"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sz w:val="20"/>
                <w:szCs w:val="20"/>
              </w:rPr>
            </w:pPr>
          </w:p>
        </w:tc>
        <w:tc>
          <w:tcPr>
            <w:tcW w:w="545"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sz w:val="20"/>
                <w:szCs w:val="20"/>
              </w:rPr>
            </w:pPr>
          </w:p>
        </w:tc>
        <w:tc>
          <w:tcPr>
            <w:tcW w:w="420"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sz w:val="20"/>
                <w:szCs w:val="20"/>
              </w:rPr>
            </w:pPr>
          </w:p>
        </w:tc>
        <w:tc>
          <w:tcPr>
            <w:tcW w:w="710"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1224</w:t>
            </w:r>
          </w:p>
        </w:tc>
        <w:tc>
          <w:tcPr>
            <w:tcW w:w="710" w:type="dxa"/>
            <w:tcBorders>
              <w:top w:val="single" w:sz="12" w:space="0" w:color="auto"/>
              <w:bottom w:val="single" w:sz="12" w:space="0" w:color="auto"/>
              <w:righ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816</w:t>
            </w:r>
          </w:p>
        </w:tc>
        <w:tc>
          <w:tcPr>
            <w:tcW w:w="572" w:type="dxa"/>
            <w:tcBorders>
              <w:top w:val="single" w:sz="12" w:space="0" w:color="auto"/>
              <w:left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174</w:t>
            </w:r>
          </w:p>
        </w:tc>
        <w:tc>
          <w:tcPr>
            <w:tcW w:w="704" w:type="dxa"/>
            <w:tcBorders>
              <w:top w:val="single" w:sz="12" w:space="0" w:color="auto"/>
              <w:bottom w:val="single" w:sz="12" w:space="0" w:color="auto"/>
              <w:righ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642</w:t>
            </w:r>
          </w:p>
        </w:tc>
        <w:tc>
          <w:tcPr>
            <w:tcW w:w="567" w:type="dxa"/>
            <w:tcBorders>
              <w:top w:val="single" w:sz="12" w:space="0" w:color="auto"/>
              <w:left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148</w:t>
            </w:r>
          </w:p>
        </w:tc>
        <w:tc>
          <w:tcPr>
            <w:tcW w:w="572"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26</w:t>
            </w:r>
          </w:p>
        </w:tc>
        <w:tc>
          <w:tcPr>
            <w:tcW w:w="594" w:type="dxa"/>
            <w:tcBorders>
              <w:top w:val="single" w:sz="12" w:space="0" w:color="auto"/>
              <w:bottom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left w:val="single" w:sz="18"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rPr>
              <w:t>5</w:t>
            </w:r>
            <w:r w:rsidRPr="00326F45">
              <w:rPr>
                <w:rFonts w:ascii="Times New Roman" w:hAnsi="Times New Roman" w:cs="Times New Roman"/>
                <w:b/>
                <w:lang w:val="en-US"/>
              </w:rPr>
              <w:t>0</w:t>
            </w:r>
          </w:p>
        </w:tc>
        <w:tc>
          <w:tcPr>
            <w:tcW w:w="567"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10</w:t>
            </w:r>
          </w:p>
        </w:tc>
        <w:tc>
          <w:tcPr>
            <w:tcW w:w="567" w:type="dxa"/>
            <w:tcBorders>
              <w:top w:val="single" w:sz="12" w:space="0" w:color="auto"/>
              <w:bottom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p>
        </w:tc>
        <w:tc>
          <w:tcPr>
            <w:tcW w:w="567" w:type="dxa"/>
            <w:tcBorders>
              <w:top w:val="single" w:sz="12" w:space="0" w:color="auto"/>
              <w:left w:val="single" w:sz="18"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40</w:t>
            </w:r>
          </w:p>
        </w:tc>
        <w:tc>
          <w:tcPr>
            <w:tcW w:w="567"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12</w:t>
            </w:r>
          </w:p>
        </w:tc>
        <w:tc>
          <w:tcPr>
            <w:tcW w:w="567" w:type="dxa"/>
            <w:tcBorders>
              <w:top w:val="single" w:sz="12" w:space="0" w:color="auto"/>
              <w:bottom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p>
        </w:tc>
        <w:tc>
          <w:tcPr>
            <w:tcW w:w="567" w:type="dxa"/>
            <w:tcBorders>
              <w:top w:val="single" w:sz="12" w:space="0" w:color="auto"/>
              <w:left w:val="single" w:sz="18"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8</w:t>
            </w:r>
          </w:p>
        </w:tc>
        <w:tc>
          <w:tcPr>
            <w:tcW w:w="567"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6</w:t>
            </w:r>
          </w:p>
        </w:tc>
        <w:tc>
          <w:tcPr>
            <w:tcW w:w="567" w:type="dxa"/>
            <w:tcBorders>
              <w:top w:val="single" w:sz="12" w:space="0" w:color="auto"/>
              <w:bottom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p>
        </w:tc>
        <w:tc>
          <w:tcPr>
            <w:tcW w:w="567" w:type="dxa"/>
            <w:tcBorders>
              <w:top w:val="single" w:sz="12" w:space="0" w:color="auto"/>
              <w:left w:val="single" w:sz="18"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48</w:t>
            </w:r>
          </w:p>
        </w:tc>
        <w:tc>
          <w:tcPr>
            <w:tcW w:w="567"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pPr>
          </w:p>
        </w:tc>
        <w:tc>
          <w:tcPr>
            <w:tcW w:w="567" w:type="dxa"/>
            <w:tcBorders>
              <w:top w:val="single" w:sz="12" w:space="0" w:color="auto"/>
              <w:bottom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pPr>
          </w:p>
        </w:tc>
      </w:tr>
      <w:tr w:rsidR="00326F45" w:rsidRPr="00326F45" w:rsidTr="00D52A11">
        <w:trPr>
          <w:trHeight w:val="131"/>
        </w:trPr>
        <w:tc>
          <w:tcPr>
            <w:tcW w:w="956" w:type="dxa"/>
            <w:tcBorders>
              <w:top w:val="single" w:sz="12"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ОП.01</w:t>
            </w:r>
          </w:p>
        </w:tc>
        <w:tc>
          <w:tcPr>
            <w:tcW w:w="1701" w:type="dxa"/>
            <w:tcBorders>
              <w:top w:val="single" w:sz="12" w:space="0" w:color="auto"/>
            </w:tcBorders>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Педагогика</w:t>
            </w:r>
          </w:p>
        </w:tc>
        <w:tc>
          <w:tcPr>
            <w:tcW w:w="448" w:type="dxa"/>
            <w:tcBorders>
              <w:top w:val="single" w:sz="12" w:space="0" w:color="auto"/>
            </w:tcBorders>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4" w:type="dxa"/>
            <w:tcBorders>
              <w:top w:val="single" w:sz="12" w:space="0" w:color="auto"/>
            </w:tcBorders>
            <w:vAlign w:val="center"/>
          </w:tcPr>
          <w:p w:rsidR="00326F45" w:rsidRPr="00326F45" w:rsidRDefault="00326F45" w:rsidP="00326F45">
            <w:pPr>
              <w:jc w:val="center"/>
              <w:rPr>
                <w:rFonts w:ascii="Times New Roman" w:hAnsi="Times New Roman" w:cs="Times New Roman"/>
                <w:sz w:val="20"/>
                <w:szCs w:val="20"/>
              </w:rPr>
            </w:pPr>
          </w:p>
        </w:tc>
        <w:tc>
          <w:tcPr>
            <w:tcW w:w="426" w:type="dxa"/>
            <w:tcBorders>
              <w:top w:val="single" w:sz="12" w:space="0" w:color="auto"/>
            </w:tcBorders>
            <w:vAlign w:val="center"/>
          </w:tcPr>
          <w:p w:rsidR="00326F45" w:rsidRPr="00326F45" w:rsidRDefault="00326F45" w:rsidP="00326F45">
            <w:pPr>
              <w:jc w:val="center"/>
              <w:rPr>
                <w:rFonts w:ascii="Times New Roman" w:hAnsi="Times New Roman" w:cs="Times New Roman"/>
                <w:sz w:val="20"/>
                <w:szCs w:val="20"/>
              </w:rPr>
            </w:pPr>
          </w:p>
        </w:tc>
        <w:tc>
          <w:tcPr>
            <w:tcW w:w="545" w:type="dxa"/>
            <w:tcBorders>
              <w:top w:val="single" w:sz="12" w:space="0" w:color="auto"/>
            </w:tcBorders>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0" w:type="dxa"/>
            <w:tcBorders>
              <w:top w:val="single" w:sz="12" w:space="0" w:color="auto"/>
            </w:tcBorders>
            <w:vAlign w:val="center"/>
          </w:tcPr>
          <w:p w:rsidR="00326F45" w:rsidRPr="00326F45" w:rsidRDefault="00326F45" w:rsidP="00326F45">
            <w:pPr>
              <w:jc w:val="center"/>
              <w:rPr>
                <w:rFonts w:ascii="Times New Roman" w:hAnsi="Times New Roman" w:cs="Times New Roman"/>
                <w:sz w:val="20"/>
                <w:szCs w:val="20"/>
              </w:rPr>
            </w:pPr>
          </w:p>
        </w:tc>
        <w:tc>
          <w:tcPr>
            <w:tcW w:w="710" w:type="dxa"/>
            <w:tcBorders>
              <w:top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222</w:t>
            </w:r>
          </w:p>
        </w:tc>
        <w:tc>
          <w:tcPr>
            <w:tcW w:w="710" w:type="dxa"/>
            <w:tcBorders>
              <w:top w:val="single" w:sz="12" w:space="0" w:color="auto"/>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148</w:t>
            </w:r>
          </w:p>
        </w:tc>
        <w:tc>
          <w:tcPr>
            <w:tcW w:w="572" w:type="dxa"/>
            <w:tcBorders>
              <w:top w:val="single" w:sz="12" w:space="0" w:color="auto"/>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30</w:t>
            </w:r>
          </w:p>
        </w:tc>
        <w:tc>
          <w:tcPr>
            <w:tcW w:w="704" w:type="dxa"/>
            <w:tcBorders>
              <w:top w:val="single" w:sz="12" w:space="0" w:color="auto"/>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118</w:t>
            </w:r>
          </w:p>
        </w:tc>
        <w:tc>
          <w:tcPr>
            <w:tcW w:w="567" w:type="dxa"/>
            <w:tcBorders>
              <w:top w:val="single" w:sz="12" w:space="0" w:color="auto"/>
              <w:lef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lang w:val="en-US"/>
              </w:rPr>
              <w:t>2</w:t>
            </w:r>
            <w:r w:rsidRPr="00326F45">
              <w:rPr>
                <w:rFonts w:ascii="Times New Roman" w:hAnsi="Times New Roman" w:cs="Times New Roman"/>
              </w:rPr>
              <w:t>6</w:t>
            </w:r>
          </w:p>
        </w:tc>
        <w:tc>
          <w:tcPr>
            <w:tcW w:w="572" w:type="dxa"/>
            <w:tcBorders>
              <w:top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4</w:t>
            </w:r>
          </w:p>
        </w:tc>
        <w:tc>
          <w:tcPr>
            <w:tcW w:w="594" w:type="dxa"/>
            <w:tcBorders>
              <w:top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lang w:val="en-US"/>
              </w:rPr>
              <w:t>1</w:t>
            </w:r>
            <w:r w:rsidRPr="00326F45">
              <w:rPr>
                <w:rFonts w:ascii="Times New Roman" w:hAnsi="Times New Roman" w:cs="Times New Roman"/>
              </w:rPr>
              <w:t>8</w:t>
            </w:r>
          </w:p>
        </w:tc>
        <w:tc>
          <w:tcPr>
            <w:tcW w:w="567" w:type="dxa"/>
            <w:tcBorders>
              <w:top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w:t>
            </w:r>
          </w:p>
        </w:tc>
        <w:tc>
          <w:tcPr>
            <w:tcW w:w="567" w:type="dxa"/>
            <w:tcBorders>
              <w:top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8</w:t>
            </w:r>
          </w:p>
        </w:tc>
        <w:tc>
          <w:tcPr>
            <w:tcW w:w="567" w:type="dxa"/>
            <w:tcBorders>
              <w:top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w:t>
            </w:r>
          </w:p>
        </w:tc>
        <w:tc>
          <w:tcPr>
            <w:tcW w:w="567" w:type="dxa"/>
            <w:tcBorders>
              <w:top w:val="single" w:sz="12" w:space="0" w:color="auto"/>
              <w:right w:val="single" w:sz="18" w:space="0" w:color="auto"/>
            </w:tcBorders>
            <w:vAlign w:val="center"/>
          </w:tcPr>
          <w:p w:rsidR="00326F45" w:rsidRPr="00326F45" w:rsidRDefault="00326F45" w:rsidP="00326F45">
            <w:pPr>
              <w:jc w:val="center"/>
            </w:pPr>
          </w:p>
        </w:tc>
        <w:tc>
          <w:tcPr>
            <w:tcW w:w="567" w:type="dxa"/>
            <w:tcBorders>
              <w:top w:val="single" w:sz="12" w:space="0" w:color="auto"/>
              <w:left w:val="single" w:sz="18" w:space="0" w:color="auto"/>
            </w:tcBorders>
            <w:vAlign w:val="center"/>
          </w:tcPr>
          <w:p w:rsidR="00326F45" w:rsidRPr="00326F45" w:rsidRDefault="00326F45" w:rsidP="00326F45">
            <w:pPr>
              <w:jc w:val="center"/>
            </w:pPr>
          </w:p>
        </w:tc>
        <w:tc>
          <w:tcPr>
            <w:tcW w:w="567" w:type="dxa"/>
            <w:tcBorders>
              <w:top w:val="single" w:sz="12" w:space="0" w:color="auto"/>
            </w:tcBorders>
            <w:vAlign w:val="center"/>
          </w:tcPr>
          <w:p w:rsidR="00326F45" w:rsidRPr="00326F45" w:rsidRDefault="00326F45" w:rsidP="00326F45">
            <w:pPr>
              <w:jc w:val="center"/>
            </w:pPr>
          </w:p>
        </w:tc>
        <w:tc>
          <w:tcPr>
            <w:tcW w:w="567" w:type="dxa"/>
            <w:tcBorders>
              <w:top w:val="single" w:sz="12" w:space="0" w:color="auto"/>
              <w:right w:val="single" w:sz="18" w:space="0" w:color="auto"/>
            </w:tcBorders>
            <w:vAlign w:val="center"/>
          </w:tcPr>
          <w:p w:rsidR="00326F45" w:rsidRPr="00326F45" w:rsidRDefault="00326F45" w:rsidP="00326F45">
            <w:pPr>
              <w:jc w:val="center"/>
            </w:pPr>
          </w:p>
        </w:tc>
        <w:tc>
          <w:tcPr>
            <w:tcW w:w="567" w:type="dxa"/>
            <w:tcBorders>
              <w:top w:val="single" w:sz="12" w:space="0" w:color="auto"/>
              <w:left w:val="single" w:sz="18" w:space="0" w:color="auto"/>
            </w:tcBorders>
            <w:vAlign w:val="center"/>
          </w:tcPr>
          <w:p w:rsidR="00326F45" w:rsidRPr="00326F45" w:rsidRDefault="00326F45" w:rsidP="00326F45">
            <w:pPr>
              <w:jc w:val="center"/>
            </w:pPr>
          </w:p>
        </w:tc>
        <w:tc>
          <w:tcPr>
            <w:tcW w:w="567" w:type="dxa"/>
            <w:tcBorders>
              <w:top w:val="single" w:sz="12" w:space="0" w:color="auto"/>
            </w:tcBorders>
            <w:vAlign w:val="center"/>
          </w:tcPr>
          <w:p w:rsidR="00326F45" w:rsidRPr="00326F45" w:rsidRDefault="00326F45" w:rsidP="00326F45">
            <w:pPr>
              <w:jc w:val="center"/>
            </w:pPr>
          </w:p>
        </w:tc>
        <w:tc>
          <w:tcPr>
            <w:tcW w:w="567" w:type="dxa"/>
            <w:tcBorders>
              <w:top w:val="single" w:sz="12" w:space="0" w:color="auto"/>
              <w:right w:val="single" w:sz="18" w:space="0" w:color="auto"/>
            </w:tcBorders>
            <w:vAlign w:val="center"/>
          </w:tcPr>
          <w:p w:rsidR="00326F45" w:rsidRPr="00326F45" w:rsidRDefault="00326F45" w:rsidP="00326F45">
            <w:pPr>
              <w:jc w:val="cente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ОП.02</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 xml:space="preserve">Психология </w:t>
            </w:r>
          </w:p>
        </w:tc>
        <w:tc>
          <w:tcPr>
            <w:tcW w:w="448"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4" w:type="dxa"/>
            <w:vAlign w:val="center"/>
          </w:tcPr>
          <w:p w:rsidR="00326F45" w:rsidRPr="00326F45" w:rsidRDefault="00326F45" w:rsidP="00326F45">
            <w:pPr>
              <w:jc w:val="center"/>
              <w:rPr>
                <w:rFonts w:ascii="Times New Roman" w:hAnsi="Times New Roman" w:cs="Times New Roman"/>
                <w:sz w:val="20"/>
                <w:szCs w:val="20"/>
              </w:rPr>
            </w:pP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0" w:type="dxa"/>
            <w:vAlign w:val="center"/>
          </w:tcPr>
          <w:p w:rsidR="00326F45" w:rsidRPr="00326F45" w:rsidRDefault="00326F45" w:rsidP="00326F45">
            <w:pPr>
              <w:jc w:val="center"/>
              <w:rPr>
                <w:rFonts w:ascii="Times New Roman" w:hAnsi="Times New Roman" w:cs="Times New Roman"/>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222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148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30</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118</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26</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pPr>
          </w:p>
        </w:tc>
        <w:tc>
          <w:tcPr>
            <w:tcW w:w="567" w:type="dxa"/>
            <w:tcBorders>
              <w:left w:val="single" w:sz="18" w:space="0" w:color="auto"/>
            </w:tcBorders>
            <w:vAlign w:val="center"/>
          </w:tcPr>
          <w:p w:rsidR="00326F45" w:rsidRPr="00326F45" w:rsidRDefault="00326F45" w:rsidP="00326F45">
            <w:pPr>
              <w:jc w:val="center"/>
            </w:pPr>
          </w:p>
        </w:tc>
        <w:tc>
          <w:tcPr>
            <w:tcW w:w="567" w:type="dxa"/>
            <w:vAlign w:val="center"/>
          </w:tcPr>
          <w:p w:rsidR="00326F45" w:rsidRPr="00326F45" w:rsidRDefault="00326F45" w:rsidP="00326F45">
            <w:pPr>
              <w:jc w:val="center"/>
            </w:pPr>
          </w:p>
        </w:tc>
        <w:tc>
          <w:tcPr>
            <w:tcW w:w="567" w:type="dxa"/>
            <w:tcBorders>
              <w:right w:val="single" w:sz="18" w:space="0" w:color="auto"/>
            </w:tcBorders>
            <w:vAlign w:val="center"/>
          </w:tcPr>
          <w:p w:rsidR="00326F45" w:rsidRPr="00326F45" w:rsidRDefault="00326F45" w:rsidP="00326F45">
            <w:pPr>
              <w:jc w:val="center"/>
            </w:pPr>
          </w:p>
        </w:tc>
        <w:tc>
          <w:tcPr>
            <w:tcW w:w="567" w:type="dxa"/>
            <w:tcBorders>
              <w:left w:val="single" w:sz="18" w:space="0" w:color="auto"/>
            </w:tcBorders>
            <w:vAlign w:val="center"/>
          </w:tcPr>
          <w:p w:rsidR="00326F45" w:rsidRPr="00326F45" w:rsidRDefault="00326F45" w:rsidP="00326F45">
            <w:pPr>
              <w:jc w:val="center"/>
            </w:pPr>
          </w:p>
        </w:tc>
        <w:tc>
          <w:tcPr>
            <w:tcW w:w="567" w:type="dxa"/>
            <w:vAlign w:val="center"/>
          </w:tcPr>
          <w:p w:rsidR="00326F45" w:rsidRPr="00326F45" w:rsidRDefault="00326F45" w:rsidP="00326F45">
            <w:pPr>
              <w:jc w:val="center"/>
            </w:pPr>
          </w:p>
        </w:tc>
        <w:tc>
          <w:tcPr>
            <w:tcW w:w="567" w:type="dxa"/>
            <w:tcBorders>
              <w:right w:val="single" w:sz="18" w:space="0" w:color="auto"/>
            </w:tcBorders>
            <w:vAlign w:val="center"/>
          </w:tcPr>
          <w:p w:rsidR="00326F45" w:rsidRPr="00326F45" w:rsidRDefault="00326F45" w:rsidP="00326F45">
            <w:pPr>
              <w:jc w:val="cente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ОП.03</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Возрастная анатомия, физиология и гигиена</w:t>
            </w:r>
          </w:p>
        </w:tc>
        <w:tc>
          <w:tcPr>
            <w:tcW w:w="448"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4" w:type="dxa"/>
            <w:vAlign w:val="center"/>
          </w:tcPr>
          <w:p w:rsidR="00326F45" w:rsidRPr="00326F45" w:rsidRDefault="00326F45" w:rsidP="00326F45">
            <w:pPr>
              <w:jc w:val="center"/>
              <w:rPr>
                <w:rFonts w:ascii="Times New Roman" w:hAnsi="Times New Roman" w:cs="Times New Roman"/>
                <w:sz w:val="20"/>
                <w:szCs w:val="20"/>
              </w:rPr>
            </w:pPr>
          </w:p>
        </w:tc>
        <w:tc>
          <w:tcPr>
            <w:tcW w:w="426" w:type="dxa"/>
            <w:vAlign w:val="center"/>
          </w:tcPr>
          <w:p w:rsidR="00326F45" w:rsidRPr="00326F45" w:rsidRDefault="00326F45" w:rsidP="00326F45">
            <w:pPr>
              <w:jc w:val="center"/>
              <w:rPr>
                <w:rFonts w:ascii="Times New Roman" w:hAnsi="Times New Roman" w:cs="Times New Roman"/>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0" w:type="dxa"/>
            <w:vAlign w:val="center"/>
          </w:tcPr>
          <w:p w:rsidR="00326F45" w:rsidRPr="00326F45" w:rsidRDefault="00326F45" w:rsidP="00326F45">
            <w:pPr>
              <w:jc w:val="center"/>
              <w:rPr>
                <w:rFonts w:ascii="Times New Roman" w:hAnsi="Times New Roman" w:cs="Times New Roman"/>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105</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70</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20</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50</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rPr>
              <w:t>1</w:t>
            </w:r>
            <w:r w:rsidRPr="00326F45">
              <w:rPr>
                <w:rFonts w:ascii="Times New Roman" w:hAnsi="Times New Roman" w:cs="Times New Roman"/>
                <w:lang w:val="en-US"/>
              </w:rPr>
              <w:t>6</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pPr>
          </w:p>
        </w:tc>
        <w:tc>
          <w:tcPr>
            <w:tcW w:w="567" w:type="dxa"/>
            <w:tcBorders>
              <w:left w:val="single" w:sz="18" w:space="0" w:color="auto"/>
            </w:tcBorders>
            <w:vAlign w:val="center"/>
          </w:tcPr>
          <w:p w:rsidR="00326F45" w:rsidRPr="00326F45" w:rsidRDefault="00326F45" w:rsidP="00326F45">
            <w:pPr>
              <w:jc w:val="center"/>
            </w:pPr>
          </w:p>
        </w:tc>
        <w:tc>
          <w:tcPr>
            <w:tcW w:w="567" w:type="dxa"/>
            <w:vAlign w:val="center"/>
          </w:tcPr>
          <w:p w:rsidR="00326F45" w:rsidRPr="00326F45" w:rsidRDefault="00326F45" w:rsidP="00326F45">
            <w:pPr>
              <w:jc w:val="center"/>
            </w:pPr>
          </w:p>
        </w:tc>
        <w:tc>
          <w:tcPr>
            <w:tcW w:w="567" w:type="dxa"/>
            <w:tcBorders>
              <w:right w:val="single" w:sz="18" w:space="0" w:color="auto"/>
            </w:tcBorders>
            <w:vAlign w:val="center"/>
          </w:tcPr>
          <w:p w:rsidR="00326F45" w:rsidRPr="00326F45" w:rsidRDefault="00326F45" w:rsidP="00326F45">
            <w:pPr>
              <w:jc w:val="center"/>
            </w:pPr>
          </w:p>
        </w:tc>
        <w:tc>
          <w:tcPr>
            <w:tcW w:w="567" w:type="dxa"/>
            <w:tcBorders>
              <w:left w:val="single" w:sz="18" w:space="0" w:color="auto"/>
            </w:tcBorders>
            <w:vAlign w:val="center"/>
          </w:tcPr>
          <w:p w:rsidR="00326F45" w:rsidRPr="00326F45" w:rsidRDefault="00326F45" w:rsidP="00326F45">
            <w:pPr>
              <w:jc w:val="center"/>
            </w:pPr>
          </w:p>
        </w:tc>
        <w:tc>
          <w:tcPr>
            <w:tcW w:w="567" w:type="dxa"/>
            <w:vAlign w:val="center"/>
          </w:tcPr>
          <w:p w:rsidR="00326F45" w:rsidRPr="00326F45" w:rsidRDefault="00326F45" w:rsidP="00326F45">
            <w:pPr>
              <w:jc w:val="center"/>
            </w:pPr>
          </w:p>
        </w:tc>
        <w:tc>
          <w:tcPr>
            <w:tcW w:w="567" w:type="dxa"/>
            <w:tcBorders>
              <w:right w:val="single" w:sz="18" w:space="0" w:color="auto"/>
            </w:tcBorders>
            <w:vAlign w:val="center"/>
          </w:tcPr>
          <w:p w:rsidR="00326F45" w:rsidRPr="00326F45" w:rsidRDefault="00326F45" w:rsidP="00326F45">
            <w:pPr>
              <w:jc w:val="cente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ОП.04</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 xml:space="preserve">Правовое обеспечение </w:t>
            </w:r>
            <w:proofErr w:type="spellStart"/>
            <w:r w:rsidRPr="00326F45">
              <w:rPr>
                <w:rFonts w:ascii="Times New Roman" w:hAnsi="Times New Roman" w:cs="Times New Roman"/>
                <w:sz w:val="20"/>
                <w:szCs w:val="20"/>
              </w:rPr>
              <w:t>профессиональ</w:t>
            </w:r>
            <w:proofErr w:type="spellEnd"/>
          </w:p>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ной деятельности</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lang w:val="en-US"/>
              </w:rPr>
              <w:t>9</w:t>
            </w:r>
            <w:r w:rsidRPr="00326F45">
              <w:rPr>
                <w:rFonts w:ascii="Times New Roman" w:hAnsi="Times New Roman" w:cs="Times New Roman"/>
              </w:rPr>
              <w:t>6</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64</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52</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12</w:t>
            </w:r>
          </w:p>
        </w:tc>
        <w:tc>
          <w:tcPr>
            <w:tcW w:w="572" w:type="dxa"/>
            <w:vAlign w:val="center"/>
          </w:tcPr>
          <w:p w:rsidR="00326F45" w:rsidRPr="00326F45" w:rsidRDefault="00326F45" w:rsidP="00326F45">
            <w:pPr>
              <w:jc w:val="center"/>
              <w:rPr>
                <w:rFonts w:ascii="Times New Roman" w:hAnsi="Times New Roman" w:cs="Times New Roman"/>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12</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ОП.05</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Теоретические основы дошкольного образования</w:t>
            </w:r>
            <w:proofErr w:type="gramStart"/>
            <w:r w:rsidRPr="00326F45">
              <w:rPr>
                <w:rFonts w:ascii="Times New Roman" w:hAnsi="Times New Roman" w:cs="Times New Roman"/>
                <w:b/>
                <w:sz w:val="20"/>
                <w:szCs w:val="20"/>
                <w:vertAlign w:val="superscript"/>
              </w:rPr>
              <w:t>1</w:t>
            </w:r>
            <w:proofErr w:type="gramEnd"/>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vertAlign w:val="subscript"/>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vertAlign w:val="subscript"/>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18</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90</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18</w:t>
            </w:r>
          </w:p>
        </w:tc>
        <w:tc>
          <w:tcPr>
            <w:tcW w:w="572" w:type="dxa"/>
            <w:vAlign w:val="center"/>
          </w:tcPr>
          <w:p w:rsidR="00326F45" w:rsidRPr="00326F45" w:rsidRDefault="00326F45" w:rsidP="00326F45">
            <w:pPr>
              <w:jc w:val="center"/>
              <w:rPr>
                <w:rFonts w:ascii="Times New Roman" w:hAnsi="Times New Roman" w:cs="Times New Roman"/>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18</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ОП.06</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Безопасность жизнедеятельности</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16</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52</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ОП.07</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Инклюзивное образование в дошкольном учреждении</w:t>
            </w: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111</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74</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18</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56</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18</w:t>
            </w:r>
          </w:p>
        </w:tc>
        <w:tc>
          <w:tcPr>
            <w:tcW w:w="572" w:type="dxa"/>
            <w:vAlign w:val="center"/>
          </w:tcPr>
          <w:p w:rsidR="00326F45" w:rsidRPr="00326F45" w:rsidRDefault="00326F45" w:rsidP="00326F45">
            <w:pPr>
              <w:jc w:val="center"/>
              <w:rPr>
                <w:rFonts w:ascii="Times New Roman" w:hAnsi="Times New Roman" w:cs="Times New Roman"/>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18</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sz w:val="18"/>
                <w:szCs w:val="18"/>
              </w:rPr>
              <w:t>ОП.08</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Здоровье сберегающие технологии</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10</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38</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72" w:type="dxa"/>
            <w:vAlign w:val="center"/>
          </w:tcPr>
          <w:p w:rsidR="00326F45" w:rsidRPr="00326F45" w:rsidRDefault="00326F45" w:rsidP="00326F45">
            <w:pPr>
              <w:jc w:val="center"/>
              <w:rPr>
                <w:rFonts w:ascii="Times New Roman" w:hAnsi="Times New Roman" w:cs="Times New Roman"/>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sz w:val="18"/>
                <w:szCs w:val="18"/>
              </w:rPr>
              <w:t>ОП.09</w:t>
            </w:r>
          </w:p>
        </w:tc>
        <w:tc>
          <w:tcPr>
            <w:tcW w:w="1701" w:type="dxa"/>
          </w:tcPr>
          <w:p w:rsid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Театрализованная деятельность в детском саду</w:t>
            </w:r>
          </w:p>
          <w:p w:rsidR="00326F45" w:rsidRPr="00326F45" w:rsidRDefault="00326F45" w:rsidP="00326F45">
            <w:pPr>
              <w:rPr>
                <w:rFonts w:ascii="Times New Roman" w:hAnsi="Times New Roman" w:cs="Times New Roman"/>
                <w:sz w:val="20"/>
                <w:szCs w:val="20"/>
              </w:rPr>
            </w:pP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36</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Borders>
              <w:bottom w:val="single" w:sz="12" w:space="0" w:color="auto"/>
            </w:tcBorders>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sz w:val="18"/>
                <w:szCs w:val="18"/>
              </w:rPr>
              <w:lastRenderedPageBreak/>
              <w:t>ОП.10</w:t>
            </w:r>
          </w:p>
        </w:tc>
        <w:tc>
          <w:tcPr>
            <w:tcW w:w="1701" w:type="dxa"/>
            <w:tcBorders>
              <w:bottom w:val="single" w:sz="12" w:space="0" w:color="auto"/>
            </w:tcBorders>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Организация работы игротеки</w:t>
            </w:r>
          </w:p>
        </w:tc>
        <w:tc>
          <w:tcPr>
            <w:tcW w:w="448" w:type="dxa"/>
            <w:tcBorders>
              <w:bottom w:val="single" w:sz="12" w:space="0" w:color="auto"/>
            </w:tcBorders>
            <w:vAlign w:val="center"/>
          </w:tcPr>
          <w:p w:rsidR="00326F45" w:rsidRPr="00326F45" w:rsidRDefault="00326F45" w:rsidP="00326F45">
            <w:pPr>
              <w:jc w:val="center"/>
              <w:rPr>
                <w:sz w:val="20"/>
                <w:szCs w:val="20"/>
              </w:rPr>
            </w:pPr>
          </w:p>
        </w:tc>
        <w:tc>
          <w:tcPr>
            <w:tcW w:w="424" w:type="dxa"/>
            <w:tcBorders>
              <w:bottom w:val="single" w:sz="12" w:space="0" w:color="auto"/>
            </w:tcBorders>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tcBorders>
              <w:bottom w:val="single" w:sz="12" w:space="0" w:color="auto"/>
            </w:tcBorders>
            <w:vAlign w:val="center"/>
          </w:tcPr>
          <w:p w:rsidR="00326F45" w:rsidRPr="00326F45" w:rsidRDefault="00326F45" w:rsidP="00326F45">
            <w:pPr>
              <w:jc w:val="center"/>
              <w:rPr>
                <w:sz w:val="20"/>
                <w:szCs w:val="20"/>
              </w:rPr>
            </w:pPr>
          </w:p>
        </w:tc>
        <w:tc>
          <w:tcPr>
            <w:tcW w:w="545" w:type="dxa"/>
            <w:tcBorders>
              <w:bottom w:val="single" w:sz="12" w:space="0" w:color="auto"/>
            </w:tcBorders>
            <w:vAlign w:val="center"/>
          </w:tcPr>
          <w:p w:rsidR="00326F45" w:rsidRPr="00326F45" w:rsidRDefault="00326F45" w:rsidP="00326F45">
            <w:pPr>
              <w:jc w:val="center"/>
              <w:rPr>
                <w:sz w:val="20"/>
                <w:szCs w:val="20"/>
              </w:rPr>
            </w:pPr>
          </w:p>
        </w:tc>
        <w:tc>
          <w:tcPr>
            <w:tcW w:w="420" w:type="dxa"/>
            <w:tcBorders>
              <w:bottom w:val="single" w:sz="12" w:space="0" w:color="auto"/>
            </w:tcBorders>
            <w:vAlign w:val="center"/>
          </w:tcPr>
          <w:p w:rsidR="00326F45" w:rsidRPr="00326F45" w:rsidRDefault="00326F45" w:rsidP="00326F45">
            <w:pPr>
              <w:jc w:val="center"/>
              <w:rPr>
                <w:sz w:val="20"/>
                <w:szCs w:val="20"/>
              </w:rPr>
            </w:pPr>
          </w:p>
        </w:tc>
        <w:tc>
          <w:tcPr>
            <w:tcW w:w="710" w:type="dxa"/>
            <w:tcBorders>
              <w:bottom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60</w:t>
            </w:r>
          </w:p>
        </w:tc>
        <w:tc>
          <w:tcPr>
            <w:tcW w:w="710" w:type="dxa"/>
            <w:tcBorders>
              <w:bottom w:val="single" w:sz="12" w:space="0" w:color="auto"/>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40</w:t>
            </w:r>
          </w:p>
        </w:tc>
        <w:tc>
          <w:tcPr>
            <w:tcW w:w="572" w:type="dxa"/>
            <w:tcBorders>
              <w:left w:val="single" w:sz="12" w:space="0" w:color="auto"/>
              <w:bottom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8</w:t>
            </w:r>
          </w:p>
        </w:tc>
        <w:tc>
          <w:tcPr>
            <w:tcW w:w="704" w:type="dxa"/>
            <w:tcBorders>
              <w:bottom w:val="single" w:sz="12" w:space="0" w:color="auto"/>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32</w:t>
            </w:r>
          </w:p>
        </w:tc>
        <w:tc>
          <w:tcPr>
            <w:tcW w:w="567" w:type="dxa"/>
            <w:tcBorders>
              <w:left w:val="single" w:sz="12" w:space="0" w:color="auto"/>
              <w:bottom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w:t>
            </w:r>
          </w:p>
        </w:tc>
        <w:tc>
          <w:tcPr>
            <w:tcW w:w="572" w:type="dxa"/>
            <w:tcBorders>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94" w:type="dxa"/>
            <w:tcBorders>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w:t>
            </w:r>
          </w:p>
        </w:tc>
        <w:tc>
          <w:tcPr>
            <w:tcW w:w="567" w:type="dxa"/>
            <w:tcBorders>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Borders>
              <w:top w:val="single" w:sz="12" w:space="0" w:color="auto"/>
              <w:bottom w:val="single" w:sz="12" w:space="0" w:color="auto"/>
            </w:tcBorders>
            <w:shd w:val="clear" w:color="auto" w:fill="D9D9D9" w:themeFill="background1" w:themeFillShade="D9"/>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ПМ.00</w:t>
            </w:r>
          </w:p>
        </w:tc>
        <w:tc>
          <w:tcPr>
            <w:tcW w:w="1701" w:type="dxa"/>
            <w:tcBorders>
              <w:top w:val="single" w:sz="12" w:space="0" w:color="auto"/>
              <w:bottom w:val="single" w:sz="12" w:space="0" w:color="auto"/>
            </w:tcBorders>
            <w:shd w:val="clear" w:color="auto" w:fill="D9D9D9" w:themeFill="background1" w:themeFillShade="D9"/>
          </w:tcPr>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Профессиональные модули</w:t>
            </w:r>
          </w:p>
        </w:tc>
        <w:tc>
          <w:tcPr>
            <w:tcW w:w="448"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sz w:val="20"/>
                <w:szCs w:val="20"/>
              </w:rPr>
            </w:pPr>
          </w:p>
        </w:tc>
        <w:tc>
          <w:tcPr>
            <w:tcW w:w="424"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sz w:val="20"/>
                <w:szCs w:val="20"/>
              </w:rPr>
            </w:pPr>
          </w:p>
        </w:tc>
        <w:tc>
          <w:tcPr>
            <w:tcW w:w="426"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sz w:val="20"/>
                <w:szCs w:val="20"/>
              </w:rPr>
            </w:pPr>
          </w:p>
        </w:tc>
        <w:tc>
          <w:tcPr>
            <w:tcW w:w="545"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sz w:val="20"/>
                <w:szCs w:val="20"/>
              </w:rPr>
            </w:pPr>
          </w:p>
        </w:tc>
        <w:tc>
          <w:tcPr>
            <w:tcW w:w="420"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sz w:val="20"/>
                <w:szCs w:val="20"/>
              </w:rPr>
            </w:pPr>
          </w:p>
        </w:tc>
        <w:tc>
          <w:tcPr>
            <w:tcW w:w="710"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2083</w:t>
            </w:r>
          </w:p>
        </w:tc>
        <w:tc>
          <w:tcPr>
            <w:tcW w:w="710" w:type="dxa"/>
            <w:tcBorders>
              <w:top w:val="single" w:sz="12" w:space="0" w:color="auto"/>
              <w:bottom w:val="single" w:sz="12" w:space="0" w:color="auto"/>
              <w:righ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1389</w:t>
            </w:r>
          </w:p>
        </w:tc>
        <w:tc>
          <w:tcPr>
            <w:tcW w:w="572" w:type="dxa"/>
            <w:tcBorders>
              <w:top w:val="single" w:sz="12" w:space="0" w:color="auto"/>
              <w:left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324</w:t>
            </w:r>
          </w:p>
        </w:tc>
        <w:tc>
          <w:tcPr>
            <w:tcW w:w="704" w:type="dxa"/>
            <w:tcBorders>
              <w:top w:val="single" w:sz="12" w:space="0" w:color="auto"/>
              <w:bottom w:val="single" w:sz="12" w:space="0" w:color="auto"/>
              <w:right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1065</w:t>
            </w:r>
          </w:p>
        </w:tc>
        <w:tc>
          <w:tcPr>
            <w:tcW w:w="567" w:type="dxa"/>
            <w:tcBorders>
              <w:top w:val="single" w:sz="12" w:space="0" w:color="auto"/>
              <w:left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216</w:t>
            </w:r>
          </w:p>
        </w:tc>
        <w:tc>
          <w:tcPr>
            <w:tcW w:w="572"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90</w:t>
            </w:r>
          </w:p>
        </w:tc>
        <w:tc>
          <w:tcPr>
            <w:tcW w:w="594"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tcBorders>
              <w:top w:val="single" w:sz="12" w:space="0" w:color="auto"/>
              <w:left w:val="single" w:sz="18"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6</w:t>
            </w:r>
          </w:p>
        </w:tc>
        <w:tc>
          <w:tcPr>
            <w:tcW w:w="567"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left w:val="single" w:sz="18"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54</w:t>
            </w:r>
          </w:p>
        </w:tc>
        <w:tc>
          <w:tcPr>
            <w:tcW w:w="567"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16</w:t>
            </w:r>
          </w:p>
        </w:tc>
        <w:tc>
          <w:tcPr>
            <w:tcW w:w="567"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tcBorders>
              <w:top w:val="single" w:sz="12" w:space="0" w:color="auto"/>
              <w:left w:val="single" w:sz="18"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90</w:t>
            </w:r>
          </w:p>
        </w:tc>
        <w:tc>
          <w:tcPr>
            <w:tcW w:w="567"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48</w:t>
            </w:r>
          </w:p>
        </w:tc>
        <w:tc>
          <w:tcPr>
            <w:tcW w:w="567"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p>
        </w:tc>
        <w:tc>
          <w:tcPr>
            <w:tcW w:w="567" w:type="dxa"/>
            <w:tcBorders>
              <w:top w:val="single" w:sz="12" w:space="0" w:color="auto"/>
              <w:left w:val="single" w:sz="18"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54</w:t>
            </w:r>
          </w:p>
        </w:tc>
        <w:tc>
          <w:tcPr>
            <w:tcW w:w="567" w:type="dxa"/>
            <w:tcBorders>
              <w:top w:val="single" w:sz="12" w:space="0" w:color="auto"/>
              <w:bottom w:val="single" w:sz="12"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20</w:t>
            </w:r>
          </w:p>
        </w:tc>
        <w:tc>
          <w:tcPr>
            <w:tcW w:w="567" w:type="dxa"/>
            <w:tcBorders>
              <w:top w:val="single" w:sz="12" w:space="0" w:color="auto"/>
              <w:bottom w:val="single" w:sz="12" w:space="0" w:color="auto"/>
              <w:right w:val="single" w:sz="18" w:space="0" w:color="auto"/>
            </w:tcBorders>
            <w:shd w:val="clear" w:color="auto" w:fill="D9D9D9" w:themeFill="background1" w:themeFillShade="D9"/>
            <w:vAlign w:val="center"/>
          </w:tcPr>
          <w:p w:rsidR="00326F45" w:rsidRPr="00326F45" w:rsidRDefault="00326F45" w:rsidP="00326F45">
            <w:pPr>
              <w:jc w:val="center"/>
              <w:rPr>
                <w:rFonts w:ascii="Times New Roman" w:hAnsi="Times New Roman" w:cs="Times New Roman"/>
                <w:b/>
              </w:rPr>
            </w:pPr>
          </w:p>
        </w:tc>
      </w:tr>
      <w:tr w:rsidR="00326F45" w:rsidRPr="00326F45" w:rsidTr="00D52A11">
        <w:trPr>
          <w:trHeight w:val="131"/>
        </w:trPr>
        <w:tc>
          <w:tcPr>
            <w:tcW w:w="956" w:type="dxa"/>
            <w:tcBorders>
              <w:top w:val="single" w:sz="12" w:space="0" w:color="auto"/>
              <w:bottom w:val="single" w:sz="12" w:space="0" w:color="auto"/>
            </w:tcBorders>
            <w:shd w:val="clear" w:color="auto" w:fill="F2F2F2" w:themeFill="background1" w:themeFillShade="F2"/>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ПМ.01</w:t>
            </w:r>
          </w:p>
        </w:tc>
        <w:tc>
          <w:tcPr>
            <w:tcW w:w="1701" w:type="dxa"/>
            <w:tcBorders>
              <w:top w:val="single" w:sz="12" w:space="0" w:color="auto"/>
              <w:bottom w:val="single" w:sz="12" w:space="0" w:color="auto"/>
            </w:tcBorders>
            <w:shd w:val="clear" w:color="auto" w:fill="F2F2F2" w:themeFill="background1" w:themeFillShade="F2"/>
          </w:tcPr>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Организация мероприятий, направленных на укрепление здоровья ребенка и его физического развития</w:t>
            </w:r>
          </w:p>
        </w:tc>
        <w:tc>
          <w:tcPr>
            <w:tcW w:w="448"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(к)</w:t>
            </w:r>
          </w:p>
        </w:tc>
        <w:tc>
          <w:tcPr>
            <w:tcW w:w="424"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sz w:val="20"/>
                <w:szCs w:val="20"/>
              </w:rPr>
            </w:pPr>
          </w:p>
        </w:tc>
        <w:tc>
          <w:tcPr>
            <w:tcW w:w="426"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sz w:val="20"/>
                <w:szCs w:val="20"/>
              </w:rPr>
            </w:pPr>
          </w:p>
        </w:tc>
        <w:tc>
          <w:tcPr>
            <w:tcW w:w="545"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sz w:val="20"/>
                <w:szCs w:val="20"/>
              </w:rPr>
            </w:pPr>
          </w:p>
        </w:tc>
        <w:tc>
          <w:tcPr>
            <w:tcW w:w="420"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sz w:val="20"/>
                <w:szCs w:val="20"/>
              </w:rPr>
            </w:pPr>
          </w:p>
        </w:tc>
        <w:tc>
          <w:tcPr>
            <w:tcW w:w="710"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420</w:t>
            </w:r>
          </w:p>
        </w:tc>
        <w:tc>
          <w:tcPr>
            <w:tcW w:w="710" w:type="dxa"/>
            <w:tcBorders>
              <w:top w:val="single" w:sz="12" w:space="0" w:color="auto"/>
              <w:bottom w:val="single" w:sz="12" w:space="0" w:color="auto"/>
              <w:righ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280</w:t>
            </w:r>
          </w:p>
        </w:tc>
        <w:tc>
          <w:tcPr>
            <w:tcW w:w="572" w:type="dxa"/>
            <w:tcBorders>
              <w:top w:val="single" w:sz="12" w:space="0" w:color="auto"/>
              <w:left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52</w:t>
            </w:r>
          </w:p>
        </w:tc>
        <w:tc>
          <w:tcPr>
            <w:tcW w:w="704" w:type="dxa"/>
            <w:tcBorders>
              <w:top w:val="single" w:sz="12" w:space="0" w:color="auto"/>
              <w:bottom w:val="single" w:sz="12" w:space="0" w:color="auto"/>
              <w:righ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228</w:t>
            </w:r>
          </w:p>
        </w:tc>
        <w:tc>
          <w:tcPr>
            <w:tcW w:w="567" w:type="dxa"/>
            <w:tcBorders>
              <w:top w:val="single" w:sz="12" w:space="0" w:color="auto"/>
              <w:left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34</w:t>
            </w:r>
          </w:p>
        </w:tc>
        <w:tc>
          <w:tcPr>
            <w:tcW w:w="572"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94" w:type="dxa"/>
            <w:tcBorders>
              <w:top w:val="single" w:sz="12" w:space="0" w:color="auto"/>
              <w:bottom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left w:val="single" w:sz="18"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bottom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left w:val="single" w:sz="18"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14</w:t>
            </w:r>
          </w:p>
        </w:tc>
        <w:tc>
          <w:tcPr>
            <w:tcW w:w="567"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w:t>
            </w:r>
          </w:p>
        </w:tc>
        <w:tc>
          <w:tcPr>
            <w:tcW w:w="567" w:type="dxa"/>
            <w:tcBorders>
              <w:top w:val="single" w:sz="12" w:space="0" w:color="auto"/>
              <w:bottom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p>
        </w:tc>
        <w:tc>
          <w:tcPr>
            <w:tcW w:w="567" w:type="dxa"/>
            <w:tcBorders>
              <w:top w:val="single" w:sz="12" w:space="0" w:color="auto"/>
              <w:left w:val="single" w:sz="18"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20</w:t>
            </w:r>
          </w:p>
        </w:tc>
        <w:tc>
          <w:tcPr>
            <w:tcW w:w="567"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14</w:t>
            </w:r>
          </w:p>
        </w:tc>
        <w:tc>
          <w:tcPr>
            <w:tcW w:w="567" w:type="dxa"/>
            <w:tcBorders>
              <w:top w:val="single" w:sz="12" w:space="0" w:color="auto"/>
              <w:bottom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p>
        </w:tc>
        <w:tc>
          <w:tcPr>
            <w:tcW w:w="567" w:type="dxa"/>
            <w:tcBorders>
              <w:top w:val="single" w:sz="12" w:space="0" w:color="auto"/>
              <w:left w:val="single" w:sz="18"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bottom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Borders>
              <w:top w:val="single" w:sz="12"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МДК.01.01</w:t>
            </w:r>
          </w:p>
        </w:tc>
        <w:tc>
          <w:tcPr>
            <w:tcW w:w="1701" w:type="dxa"/>
            <w:tcBorders>
              <w:top w:val="single" w:sz="12" w:space="0" w:color="auto"/>
            </w:tcBorders>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Медико-биологические и социальные основы здоровья</w:t>
            </w:r>
          </w:p>
        </w:tc>
        <w:tc>
          <w:tcPr>
            <w:tcW w:w="448" w:type="dxa"/>
            <w:tcBorders>
              <w:top w:val="single" w:sz="12" w:space="0" w:color="auto"/>
            </w:tcBorders>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4" w:type="dxa"/>
            <w:tcBorders>
              <w:top w:val="single" w:sz="12" w:space="0" w:color="auto"/>
            </w:tcBorders>
            <w:vAlign w:val="center"/>
          </w:tcPr>
          <w:p w:rsidR="00326F45" w:rsidRPr="00326F45" w:rsidRDefault="00326F45" w:rsidP="00326F45">
            <w:pPr>
              <w:jc w:val="center"/>
              <w:rPr>
                <w:sz w:val="20"/>
                <w:szCs w:val="20"/>
              </w:rPr>
            </w:pPr>
          </w:p>
        </w:tc>
        <w:tc>
          <w:tcPr>
            <w:tcW w:w="426" w:type="dxa"/>
            <w:tcBorders>
              <w:top w:val="single" w:sz="12" w:space="0" w:color="auto"/>
            </w:tcBorders>
            <w:vAlign w:val="center"/>
          </w:tcPr>
          <w:p w:rsidR="00326F45" w:rsidRPr="00326F45" w:rsidRDefault="00326F45" w:rsidP="00326F45">
            <w:pPr>
              <w:jc w:val="center"/>
              <w:rPr>
                <w:sz w:val="20"/>
                <w:szCs w:val="20"/>
              </w:rPr>
            </w:pPr>
          </w:p>
        </w:tc>
        <w:tc>
          <w:tcPr>
            <w:tcW w:w="545" w:type="dxa"/>
            <w:tcBorders>
              <w:top w:val="single" w:sz="12" w:space="0" w:color="auto"/>
            </w:tcBorders>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0" w:type="dxa"/>
            <w:tcBorders>
              <w:top w:val="single" w:sz="12" w:space="0" w:color="auto"/>
            </w:tcBorders>
            <w:vAlign w:val="center"/>
          </w:tcPr>
          <w:p w:rsidR="00326F45" w:rsidRPr="00326F45" w:rsidRDefault="00326F45" w:rsidP="00326F45">
            <w:pPr>
              <w:jc w:val="center"/>
              <w:rPr>
                <w:sz w:val="20"/>
                <w:szCs w:val="20"/>
              </w:rPr>
            </w:pPr>
          </w:p>
        </w:tc>
        <w:tc>
          <w:tcPr>
            <w:tcW w:w="710" w:type="dxa"/>
            <w:tcBorders>
              <w:top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134</w:t>
            </w:r>
          </w:p>
        </w:tc>
        <w:tc>
          <w:tcPr>
            <w:tcW w:w="710" w:type="dxa"/>
            <w:tcBorders>
              <w:top w:val="single" w:sz="12" w:space="0" w:color="auto"/>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89</w:t>
            </w:r>
          </w:p>
        </w:tc>
        <w:tc>
          <w:tcPr>
            <w:tcW w:w="572" w:type="dxa"/>
            <w:tcBorders>
              <w:top w:val="single" w:sz="12" w:space="0" w:color="auto"/>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18</w:t>
            </w:r>
          </w:p>
        </w:tc>
        <w:tc>
          <w:tcPr>
            <w:tcW w:w="704" w:type="dxa"/>
            <w:tcBorders>
              <w:top w:val="single" w:sz="12" w:space="0" w:color="auto"/>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71</w:t>
            </w:r>
          </w:p>
        </w:tc>
        <w:tc>
          <w:tcPr>
            <w:tcW w:w="567" w:type="dxa"/>
            <w:tcBorders>
              <w:top w:val="single" w:sz="12" w:space="0" w:color="auto"/>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14</w:t>
            </w:r>
          </w:p>
        </w:tc>
        <w:tc>
          <w:tcPr>
            <w:tcW w:w="572" w:type="dxa"/>
            <w:tcBorders>
              <w:top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94" w:type="dxa"/>
            <w:tcBorders>
              <w:top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top w:val="single" w:sz="12" w:space="0" w:color="auto"/>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rPr>
              <w:t>1</w:t>
            </w:r>
            <w:r w:rsidRPr="00326F45">
              <w:rPr>
                <w:rFonts w:ascii="Times New Roman" w:hAnsi="Times New Roman" w:cs="Times New Roman"/>
                <w:lang w:val="en-US"/>
              </w:rPr>
              <w:t>4</w:t>
            </w:r>
          </w:p>
        </w:tc>
        <w:tc>
          <w:tcPr>
            <w:tcW w:w="567" w:type="dxa"/>
            <w:tcBorders>
              <w:top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4</w:t>
            </w:r>
          </w:p>
        </w:tc>
        <w:tc>
          <w:tcPr>
            <w:tcW w:w="567" w:type="dxa"/>
            <w:tcBorders>
              <w:top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top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МДК.01.02</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 xml:space="preserve">Теоретические и методические основы физического воспитания и развития детей раннего и дошкольного возраста </w:t>
            </w:r>
            <w:r w:rsidRPr="00326F45">
              <w:rPr>
                <w:rFonts w:ascii="Times New Roman" w:hAnsi="Times New Roman" w:cs="Times New Roman"/>
                <w:b/>
                <w:sz w:val="20"/>
                <w:szCs w:val="20"/>
                <w:vertAlign w:val="superscript"/>
              </w:rPr>
              <w:t>2</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181</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121</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99</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18</w:t>
            </w:r>
          </w:p>
        </w:tc>
        <w:tc>
          <w:tcPr>
            <w:tcW w:w="572"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18</w:t>
            </w:r>
          </w:p>
        </w:tc>
        <w:tc>
          <w:tcPr>
            <w:tcW w:w="567"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sz w:val="18"/>
                <w:szCs w:val="18"/>
              </w:rPr>
            </w:pPr>
            <w:r w:rsidRPr="00326F45">
              <w:rPr>
                <w:rFonts w:ascii="Times New Roman" w:hAnsi="Times New Roman" w:cs="Times New Roman"/>
                <w:b/>
                <w:sz w:val="18"/>
                <w:szCs w:val="18"/>
              </w:rPr>
              <w:t>МДК.01.03</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Практикум по совершенствованию двигательных умений и навыков</w:t>
            </w:r>
            <w:proofErr w:type="gramStart"/>
            <w:r w:rsidRPr="00326F45">
              <w:rPr>
                <w:rFonts w:ascii="Times New Roman" w:hAnsi="Times New Roman" w:cs="Times New Roman"/>
                <w:b/>
                <w:sz w:val="20"/>
                <w:szCs w:val="20"/>
                <w:vertAlign w:val="superscript"/>
              </w:rPr>
              <w:t>2</w:t>
            </w:r>
            <w:proofErr w:type="gramEnd"/>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105</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70</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58</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w:t>
            </w:r>
          </w:p>
        </w:tc>
        <w:tc>
          <w:tcPr>
            <w:tcW w:w="567"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10</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УП.01.01</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Практика наблюдений</w:t>
            </w:r>
            <w:r w:rsidRPr="00326F45">
              <w:rPr>
                <w:rFonts w:ascii="Times New Roman" w:hAnsi="Times New Roman" w:cs="Times New Roman"/>
                <w:b/>
                <w:sz w:val="20"/>
                <w:szCs w:val="20"/>
                <w:vertAlign w:val="superscript"/>
              </w:rPr>
              <w:t>3</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72</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72</w:t>
            </w:r>
          </w:p>
        </w:tc>
        <w:tc>
          <w:tcPr>
            <w:tcW w:w="572" w:type="dxa"/>
            <w:vAlign w:val="center"/>
          </w:tcPr>
          <w:p w:rsidR="00326F45" w:rsidRPr="00326F45" w:rsidRDefault="00326F45" w:rsidP="00326F45">
            <w:pPr>
              <w:jc w:val="center"/>
              <w:rPr>
                <w:rFonts w:ascii="Times New Roman" w:hAnsi="Times New Roman" w:cs="Times New Roman"/>
                <w:b/>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72</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ПП.01.01</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 xml:space="preserve">Практика </w:t>
            </w:r>
            <w:proofErr w:type="gramStart"/>
            <w:r w:rsidRPr="00326F45">
              <w:rPr>
                <w:rFonts w:ascii="Times New Roman" w:hAnsi="Times New Roman" w:cs="Times New Roman"/>
                <w:sz w:val="20"/>
                <w:szCs w:val="20"/>
              </w:rPr>
              <w:t>пробных</w:t>
            </w:r>
            <w:proofErr w:type="gramEnd"/>
            <w:r w:rsidRPr="00326F45">
              <w:rPr>
                <w:rFonts w:ascii="Times New Roman" w:hAnsi="Times New Roman" w:cs="Times New Roman"/>
                <w:sz w:val="20"/>
                <w:szCs w:val="20"/>
              </w:rPr>
              <w:t xml:space="preserve"> занятий</w:t>
            </w:r>
            <w:r w:rsidRPr="00326F45">
              <w:rPr>
                <w:rFonts w:ascii="Times New Roman" w:hAnsi="Times New Roman" w:cs="Times New Roman"/>
                <w:b/>
                <w:sz w:val="20"/>
                <w:szCs w:val="20"/>
                <w:vertAlign w:val="superscript"/>
              </w:rPr>
              <w:t>3</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216</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216</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216</w:t>
            </w:r>
          </w:p>
        </w:tc>
        <w:tc>
          <w:tcPr>
            <w:tcW w:w="572" w:type="dxa"/>
            <w:vAlign w:val="center"/>
          </w:tcPr>
          <w:p w:rsidR="00326F45" w:rsidRPr="00326F45" w:rsidRDefault="00326F45" w:rsidP="00326F45">
            <w:pPr>
              <w:jc w:val="center"/>
              <w:rPr>
                <w:rFonts w:ascii="Times New Roman" w:hAnsi="Times New Roman" w:cs="Times New Roman"/>
                <w:b/>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216</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ПМ.02</w:t>
            </w:r>
          </w:p>
        </w:tc>
        <w:tc>
          <w:tcPr>
            <w:tcW w:w="1701" w:type="dxa"/>
          </w:tcPr>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Организация различных видов деятельности и общения детей</w:t>
            </w:r>
          </w:p>
          <w:p w:rsidR="00326F45" w:rsidRPr="00326F45" w:rsidRDefault="00326F45" w:rsidP="00326F45">
            <w:pPr>
              <w:rPr>
                <w:rFonts w:ascii="Times New Roman" w:hAnsi="Times New Roman" w:cs="Times New Roman"/>
                <w:b/>
                <w:sz w:val="20"/>
                <w:szCs w:val="20"/>
              </w:rPr>
            </w:pPr>
          </w:p>
          <w:p w:rsidR="00326F45" w:rsidRPr="00326F45" w:rsidRDefault="00326F45" w:rsidP="00326F45">
            <w:pPr>
              <w:rPr>
                <w:rFonts w:ascii="Times New Roman" w:hAnsi="Times New Roman" w:cs="Times New Roman"/>
                <w:b/>
                <w:sz w:val="20"/>
                <w:szCs w:val="20"/>
              </w:rPr>
            </w:pP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sz w:val="20"/>
                <w:szCs w:val="20"/>
              </w:rPr>
            </w:pP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751</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501</w:t>
            </w:r>
          </w:p>
        </w:tc>
        <w:tc>
          <w:tcPr>
            <w:tcW w:w="572" w:type="dxa"/>
            <w:tcBorders>
              <w:left w:val="single" w:sz="12" w:space="0" w:color="auto"/>
              <w:bottom w:val="single" w:sz="4"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122</w:t>
            </w:r>
          </w:p>
        </w:tc>
        <w:tc>
          <w:tcPr>
            <w:tcW w:w="704" w:type="dxa"/>
            <w:tcBorders>
              <w:bottom w:val="single" w:sz="4" w:space="0" w:color="auto"/>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379</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76</w:t>
            </w:r>
          </w:p>
        </w:tc>
        <w:tc>
          <w:tcPr>
            <w:tcW w:w="572" w:type="dxa"/>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46</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62</w:t>
            </w:r>
          </w:p>
        </w:tc>
        <w:tc>
          <w:tcPr>
            <w:tcW w:w="567" w:type="dxa"/>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b/>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14</w:t>
            </w:r>
          </w:p>
        </w:tc>
        <w:tc>
          <w:tcPr>
            <w:tcW w:w="567" w:type="dxa"/>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12</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lastRenderedPageBreak/>
              <w:t>МДК.02.01</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Теоретические и методические основы организации игровой деятельности детей раннего и дошкольного возраста</w:t>
            </w:r>
            <w:proofErr w:type="gramStart"/>
            <w:r w:rsidRPr="00326F45">
              <w:rPr>
                <w:rFonts w:ascii="Times New Roman" w:hAnsi="Times New Roman" w:cs="Times New Roman"/>
                <w:b/>
                <w:sz w:val="20"/>
                <w:szCs w:val="20"/>
                <w:vertAlign w:val="superscript"/>
              </w:rPr>
              <w:t>4</w:t>
            </w:r>
            <w:proofErr w:type="gramEnd"/>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199</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133</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24</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109</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20</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12</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8</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МДК.02.02</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Теоретические и методические основы организации трудовой деятельности дошкольников</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93</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62</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50</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МДК.02.03</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 xml:space="preserve">Теоретические и методические основы </w:t>
            </w:r>
            <w:proofErr w:type="gramStart"/>
            <w:r w:rsidRPr="00326F45">
              <w:rPr>
                <w:rFonts w:ascii="Times New Roman" w:hAnsi="Times New Roman" w:cs="Times New Roman"/>
                <w:sz w:val="20"/>
                <w:szCs w:val="20"/>
              </w:rPr>
              <w:t>организации продуктивных видов деятельности детей дошкольного возраста</w:t>
            </w:r>
            <w:proofErr w:type="gramEnd"/>
          </w:p>
        </w:tc>
        <w:tc>
          <w:tcPr>
            <w:tcW w:w="448" w:type="dxa"/>
            <w:vAlign w:val="center"/>
          </w:tcPr>
          <w:p w:rsidR="00326F45" w:rsidRPr="00326F45" w:rsidRDefault="00326F45" w:rsidP="00326F45">
            <w:pPr>
              <w:jc w:val="center"/>
              <w:rPr>
                <w:rFonts w:ascii="Times New Roman" w:hAnsi="Times New Roman" w:cs="Times New Roman"/>
                <w:sz w:val="20"/>
                <w:szCs w:val="20"/>
              </w:rPr>
            </w:pP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4" w:type="dxa"/>
            <w:vAlign w:val="center"/>
          </w:tcPr>
          <w:p w:rsidR="00326F45" w:rsidRPr="00326F45" w:rsidRDefault="00326F45" w:rsidP="00326F45">
            <w:pPr>
              <w:jc w:val="center"/>
              <w:rPr>
                <w:sz w:val="20"/>
                <w:szCs w:val="20"/>
              </w:rPr>
            </w:pP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142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95</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20</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75</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МДК.02.04</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Практикум по художественной обработке материалов и изобразитель</w:t>
            </w:r>
          </w:p>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ному искусству</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137</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91</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28</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63</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w:t>
            </w:r>
          </w:p>
        </w:tc>
        <w:tc>
          <w:tcPr>
            <w:tcW w:w="572"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26</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w:t>
            </w:r>
          </w:p>
        </w:tc>
        <w:tc>
          <w:tcPr>
            <w:tcW w:w="567"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16</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10</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МДК.02.05</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Теория и методика музыкального воспитания с практикумом</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rPr>
              <w:t>10</w:t>
            </w:r>
            <w:r w:rsidRPr="00326F45">
              <w:rPr>
                <w:rFonts w:ascii="Times New Roman" w:hAnsi="Times New Roman" w:cs="Times New Roman"/>
                <w:lang w:val="en-US"/>
              </w:rPr>
              <w:t>8</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72</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50</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МДК.02.06</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 xml:space="preserve">Психолого-педагогические основы организации общения детей дошкольного </w:t>
            </w:r>
            <w:r w:rsidRPr="00326F45">
              <w:rPr>
                <w:rFonts w:ascii="Times New Roman" w:hAnsi="Times New Roman" w:cs="Times New Roman"/>
                <w:sz w:val="20"/>
                <w:szCs w:val="20"/>
              </w:rPr>
              <w:lastRenderedPageBreak/>
              <w:t>возраста</w:t>
            </w:r>
            <w:proofErr w:type="gramStart"/>
            <w:r w:rsidRPr="00326F45">
              <w:rPr>
                <w:rFonts w:ascii="Times New Roman" w:hAnsi="Times New Roman" w:cs="Times New Roman"/>
                <w:b/>
                <w:sz w:val="20"/>
                <w:szCs w:val="20"/>
                <w:vertAlign w:val="superscript"/>
              </w:rPr>
              <w:t>4</w:t>
            </w:r>
            <w:proofErr w:type="gramEnd"/>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72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48</w:t>
            </w:r>
          </w:p>
        </w:tc>
        <w:tc>
          <w:tcPr>
            <w:tcW w:w="572" w:type="dxa"/>
            <w:tcBorders>
              <w:left w:val="single" w:sz="12" w:space="0" w:color="auto"/>
              <w:bottom w:val="single" w:sz="4"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16</w:t>
            </w:r>
          </w:p>
        </w:tc>
        <w:tc>
          <w:tcPr>
            <w:tcW w:w="704" w:type="dxa"/>
            <w:tcBorders>
              <w:bottom w:val="single" w:sz="4" w:space="0" w:color="auto"/>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32</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12</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6</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lastRenderedPageBreak/>
              <w:t>УП.02.01</w:t>
            </w:r>
          </w:p>
        </w:tc>
        <w:tc>
          <w:tcPr>
            <w:tcW w:w="1701" w:type="dxa"/>
          </w:tcPr>
          <w:p w:rsidR="00326F45" w:rsidRPr="00326F45" w:rsidRDefault="00326F45" w:rsidP="00326F45">
            <w:pPr>
              <w:rPr>
                <w:rFonts w:ascii="Times New Roman" w:hAnsi="Times New Roman" w:cs="Times New Roman"/>
                <w:sz w:val="20"/>
                <w:szCs w:val="20"/>
                <w:vertAlign w:val="superscript"/>
                <w:lang w:val="en-US"/>
              </w:rPr>
            </w:pPr>
            <w:r w:rsidRPr="00326F45">
              <w:rPr>
                <w:rFonts w:ascii="Times New Roman" w:hAnsi="Times New Roman" w:cs="Times New Roman"/>
                <w:sz w:val="20"/>
                <w:szCs w:val="20"/>
              </w:rPr>
              <w:t>Практика наблюдений</w:t>
            </w:r>
            <w:r w:rsidRPr="00326F45">
              <w:rPr>
                <w:rFonts w:ascii="Times New Roman" w:hAnsi="Times New Roman" w:cs="Times New Roman"/>
                <w:b/>
                <w:sz w:val="20"/>
                <w:szCs w:val="20"/>
                <w:vertAlign w:val="superscript"/>
              </w:rPr>
              <w:t>5</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72</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72</w:t>
            </w:r>
          </w:p>
        </w:tc>
        <w:tc>
          <w:tcPr>
            <w:tcW w:w="572" w:type="dxa"/>
            <w:vAlign w:val="center"/>
          </w:tcPr>
          <w:p w:rsidR="00326F45" w:rsidRPr="00326F45" w:rsidRDefault="00326F45" w:rsidP="00326F45">
            <w:pPr>
              <w:jc w:val="center"/>
              <w:rPr>
                <w:rFonts w:ascii="Times New Roman" w:hAnsi="Times New Roman" w:cs="Times New Roman"/>
                <w:b/>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72</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ПП.02.01</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 xml:space="preserve">Практика </w:t>
            </w:r>
            <w:proofErr w:type="gramStart"/>
            <w:r w:rsidRPr="00326F45">
              <w:rPr>
                <w:rFonts w:ascii="Times New Roman" w:hAnsi="Times New Roman" w:cs="Times New Roman"/>
                <w:sz w:val="20"/>
                <w:szCs w:val="20"/>
              </w:rPr>
              <w:t>пробных</w:t>
            </w:r>
            <w:proofErr w:type="gramEnd"/>
            <w:r w:rsidRPr="00326F45">
              <w:rPr>
                <w:rFonts w:ascii="Times New Roman" w:hAnsi="Times New Roman" w:cs="Times New Roman"/>
                <w:sz w:val="20"/>
                <w:szCs w:val="20"/>
              </w:rPr>
              <w:t xml:space="preserve"> занятий</w:t>
            </w:r>
            <w:r w:rsidRPr="00326F45">
              <w:rPr>
                <w:rFonts w:ascii="Times New Roman" w:hAnsi="Times New Roman" w:cs="Times New Roman"/>
                <w:b/>
                <w:sz w:val="20"/>
                <w:szCs w:val="20"/>
                <w:vertAlign w:val="superscript"/>
              </w:rPr>
              <w:t>5</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216</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216</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216</w:t>
            </w:r>
          </w:p>
        </w:tc>
        <w:tc>
          <w:tcPr>
            <w:tcW w:w="572" w:type="dxa"/>
            <w:vAlign w:val="center"/>
          </w:tcPr>
          <w:p w:rsidR="00326F45" w:rsidRPr="00326F45" w:rsidRDefault="00326F45" w:rsidP="00326F45">
            <w:pPr>
              <w:jc w:val="center"/>
              <w:rPr>
                <w:rFonts w:ascii="Times New Roman" w:hAnsi="Times New Roman" w:cs="Times New Roman"/>
                <w:b/>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216</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shd w:val="clear" w:color="auto" w:fill="F2F2F2" w:themeFill="background1" w:themeFillShade="F2"/>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ПМ.03</w:t>
            </w:r>
          </w:p>
        </w:tc>
        <w:tc>
          <w:tcPr>
            <w:tcW w:w="1701" w:type="dxa"/>
            <w:shd w:val="clear" w:color="auto" w:fill="F2F2F2" w:themeFill="background1" w:themeFillShade="F2"/>
          </w:tcPr>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Организация занятий по основным общеобразовательным программам дошкольного образования</w:t>
            </w:r>
          </w:p>
        </w:tc>
        <w:tc>
          <w:tcPr>
            <w:tcW w:w="448" w:type="dxa"/>
            <w:shd w:val="clear" w:color="auto" w:fill="F2F2F2" w:themeFill="background1" w:themeFillShade="F2"/>
            <w:vAlign w:val="center"/>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3к (к)</w:t>
            </w:r>
          </w:p>
        </w:tc>
        <w:tc>
          <w:tcPr>
            <w:tcW w:w="424" w:type="dxa"/>
            <w:shd w:val="clear" w:color="auto" w:fill="F2F2F2" w:themeFill="background1" w:themeFillShade="F2"/>
            <w:vAlign w:val="center"/>
          </w:tcPr>
          <w:p w:rsidR="00326F45" w:rsidRPr="00326F45" w:rsidRDefault="00326F45" w:rsidP="00326F45">
            <w:pPr>
              <w:jc w:val="center"/>
              <w:rPr>
                <w:sz w:val="20"/>
                <w:szCs w:val="20"/>
              </w:rPr>
            </w:pPr>
          </w:p>
        </w:tc>
        <w:tc>
          <w:tcPr>
            <w:tcW w:w="426" w:type="dxa"/>
            <w:shd w:val="clear" w:color="auto" w:fill="F2F2F2" w:themeFill="background1" w:themeFillShade="F2"/>
            <w:vAlign w:val="center"/>
          </w:tcPr>
          <w:p w:rsidR="00326F45" w:rsidRPr="00326F45" w:rsidRDefault="00326F45" w:rsidP="00326F45">
            <w:pPr>
              <w:jc w:val="center"/>
              <w:rPr>
                <w:sz w:val="20"/>
                <w:szCs w:val="20"/>
              </w:rPr>
            </w:pPr>
          </w:p>
        </w:tc>
        <w:tc>
          <w:tcPr>
            <w:tcW w:w="545" w:type="dxa"/>
            <w:shd w:val="clear" w:color="auto" w:fill="F2F2F2" w:themeFill="background1" w:themeFillShade="F2"/>
            <w:vAlign w:val="center"/>
          </w:tcPr>
          <w:p w:rsidR="00326F45" w:rsidRPr="00326F45" w:rsidRDefault="00326F45" w:rsidP="00326F45">
            <w:pPr>
              <w:jc w:val="center"/>
              <w:rPr>
                <w:sz w:val="20"/>
                <w:szCs w:val="20"/>
              </w:rPr>
            </w:pPr>
          </w:p>
        </w:tc>
        <w:tc>
          <w:tcPr>
            <w:tcW w:w="420" w:type="dxa"/>
            <w:shd w:val="clear" w:color="auto" w:fill="F2F2F2" w:themeFill="background1" w:themeFillShade="F2"/>
            <w:vAlign w:val="center"/>
          </w:tcPr>
          <w:p w:rsidR="00326F45" w:rsidRPr="00326F45" w:rsidRDefault="00326F45" w:rsidP="00326F45">
            <w:pPr>
              <w:jc w:val="center"/>
              <w:rPr>
                <w:sz w:val="20"/>
                <w:szCs w:val="20"/>
              </w:rPr>
            </w:pPr>
          </w:p>
        </w:tc>
        <w:tc>
          <w:tcPr>
            <w:tcW w:w="710"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573</w:t>
            </w:r>
          </w:p>
        </w:tc>
        <w:tc>
          <w:tcPr>
            <w:tcW w:w="710" w:type="dxa"/>
            <w:tcBorders>
              <w:righ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382</w:t>
            </w:r>
          </w:p>
        </w:tc>
        <w:tc>
          <w:tcPr>
            <w:tcW w:w="572" w:type="dxa"/>
            <w:tcBorders>
              <w:lef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102</w:t>
            </w:r>
          </w:p>
        </w:tc>
        <w:tc>
          <w:tcPr>
            <w:tcW w:w="704" w:type="dxa"/>
            <w:tcBorders>
              <w:righ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280</w:t>
            </w:r>
          </w:p>
        </w:tc>
        <w:tc>
          <w:tcPr>
            <w:tcW w:w="567" w:type="dxa"/>
            <w:tcBorders>
              <w:lef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66</w:t>
            </w:r>
          </w:p>
        </w:tc>
        <w:tc>
          <w:tcPr>
            <w:tcW w:w="572"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94"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tcBorders>
              <w:lef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6</w:t>
            </w:r>
          </w:p>
        </w:tc>
        <w:tc>
          <w:tcPr>
            <w:tcW w:w="567"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p>
        </w:tc>
        <w:tc>
          <w:tcPr>
            <w:tcW w:w="567" w:type="dxa"/>
            <w:tcBorders>
              <w:lef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40</w:t>
            </w:r>
          </w:p>
        </w:tc>
        <w:tc>
          <w:tcPr>
            <w:tcW w:w="567"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12</w:t>
            </w:r>
          </w:p>
        </w:tc>
        <w:tc>
          <w:tcPr>
            <w:tcW w:w="567"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tcBorders>
              <w:lef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8</w:t>
            </w:r>
          </w:p>
        </w:tc>
        <w:tc>
          <w:tcPr>
            <w:tcW w:w="567"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МДК.03.01</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Теоретические основы организации обучения в разных возрастных группах</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84</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56</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44</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12</w:t>
            </w:r>
          </w:p>
        </w:tc>
        <w:tc>
          <w:tcPr>
            <w:tcW w:w="572" w:type="dxa"/>
            <w:vAlign w:val="center"/>
          </w:tcPr>
          <w:p w:rsidR="00326F45" w:rsidRPr="00326F45" w:rsidRDefault="00326F45" w:rsidP="00326F45">
            <w:pPr>
              <w:jc w:val="center"/>
              <w:rPr>
                <w:rFonts w:ascii="Times New Roman" w:hAnsi="Times New Roman" w:cs="Times New Roman"/>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i/>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12</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i/>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МДК.03.02</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Теория и методика развития речи у детей</w:t>
            </w:r>
          </w:p>
        </w:tc>
        <w:tc>
          <w:tcPr>
            <w:tcW w:w="448"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4" w:type="dxa"/>
            <w:vAlign w:val="center"/>
          </w:tcPr>
          <w:p w:rsidR="00326F45" w:rsidRPr="00326F45" w:rsidRDefault="00326F45" w:rsidP="00326F45">
            <w:pPr>
              <w:jc w:val="center"/>
              <w:rPr>
                <w:rFonts w:ascii="Times New Roman" w:hAnsi="Times New Roman" w:cs="Times New Roman"/>
                <w:sz w:val="20"/>
                <w:szCs w:val="20"/>
              </w:rPr>
            </w:pPr>
          </w:p>
        </w:tc>
        <w:tc>
          <w:tcPr>
            <w:tcW w:w="426"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126</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84</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28</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56</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16</w:t>
            </w:r>
          </w:p>
        </w:tc>
        <w:tc>
          <w:tcPr>
            <w:tcW w:w="572"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6</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i/>
                <w:lang w:val="en-US"/>
              </w:rPr>
            </w:pPr>
            <w:r w:rsidRPr="00326F45">
              <w:rPr>
                <w:rFonts w:ascii="Times New Roman" w:hAnsi="Times New Roman" w:cs="Times New Roman"/>
                <w:i/>
                <w:lang w:val="en-US"/>
              </w:rPr>
              <w:t>6</w:t>
            </w: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16</w:t>
            </w:r>
          </w:p>
        </w:tc>
        <w:tc>
          <w:tcPr>
            <w:tcW w:w="567"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6</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i/>
                <w:lang w:val="en-US"/>
              </w:rPr>
            </w:pPr>
            <w:r w:rsidRPr="00326F45">
              <w:rPr>
                <w:rFonts w:ascii="Times New Roman" w:hAnsi="Times New Roman" w:cs="Times New Roman"/>
                <w:i/>
                <w:lang w:val="en-US"/>
              </w:rPr>
              <w:t>6</w:t>
            </w: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МДК.03.03</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Теория и методика экологического образования дошкольников</w:t>
            </w:r>
          </w:p>
        </w:tc>
        <w:tc>
          <w:tcPr>
            <w:tcW w:w="448"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4" w:type="dxa"/>
            <w:vAlign w:val="center"/>
          </w:tcPr>
          <w:p w:rsidR="00326F45" w:rsidRPr="00326F45" w:rsidRDefault="00326F45" w:rsidP="00326F45">
            <w:pPr>
              <w:jc w:val="center"/>
              <w:rPr>
                <w:rFonts w:ascii="Times New Roman" w:hAnsi="Times New Roman" w:cs="Times New Roman"/>
                <w:sz w:val="20"/>
                <w:szCs w:val="20"/>
              </w:rPr>
            </w:pPr>
          </w:p>
        </w:tc>
        <w:tc>
          <w:tcPr>
            <w:tcW w:w="426"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87</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58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16</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42</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8</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i/>
                <w:lang w:val="en-US"/>
              </w:rPr>
            </w:pPr>
            <w:r w:rsidRPr="00326F45">
              <w:rPr>
                <w:rFonts w:ascii="Times New Roman" w:hAnsi="Times New Roman" w:cs="Times New Roman"/>
                <w:i/>
                <w:lang w:val="en-US"/>
              </w:rPr>
              <w:t>6</w:t>
            </w: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8</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i/>
                <w:lang w:val="en-US"/>
              </w:rPr>
            </w:pPr>
            <w:r w:rsidRPr="00326F45">
              <w:rPr>
                <w:rFonts w:ascii="Times New Roman" w:hAnsi="Times New Roman" w:cs="Times New Roman"/>
                <w:i/>
                <w:lang w:val="en-US"/>
              </w:rPr>
              <w:t>6</w:t>
            </w: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МДК.03.04</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Теория и методика математического развития</w:t>
            </w:r>
          </w:p>
        </w:tc>
        <w:tc>
          <w:tcPr>
            <w:tcW w:w="448" w:type="dxa"/>
            <w:vAlign w:val="center"/>
          </w:tcPr>
          <w:p w:rsidR="00326F45" w:rsidRPr="00326F45" w:rsidRDefault="00326F45" w:rsidP="00326F45">
            <w:pPr>
              <w:jc w:val="center"/>
              <w:rPr>
                <w:rFonts w:ascii="Times New Roman" w:hAnsi="Times New Roman" w:cs="Times New Roman"/>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3к</w:t>
            </w:r>
          </w:p>
        </w:tc>
        <w:tc>
          <w:tcPr>
            <w:tcW w:w="426"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114</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76</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22</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54</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lang w:val="en-US"/>
              </w:rPr>
              <w:t>1</w:t>
            </w:r>
            <w:r w:rsidRPr="00326F45">
              <w:rPr>
                <w:rFonts w:ascii="Times New Roman" w:hAnsi="Times New Roman" w:cs="Times New Roman"/>
              </w:rPr>
              <w:t>2</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i/>
                <w:lang w:val="en-US"/>
              </w:rPr>
            </w:pPr>
            <w:r w:rsidRPr="00326F45">
              <w:rPr>
                <w:rFonts w:ascii="Times New Roman" w:hAnsi="Times New Roman" w:cs="Times New Roman"/>
                <w:i/>
                <w:lang w:val="en-US"/>
              </w:rPr>
              <w:t>6</w:t>
            </w: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lang w:val="en-US"/>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4</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i/>
                <w:lang w:val="en-US"/>
              </w:rPr>
            </w:pPr>
            <w:r w:rsidRPr="00326F45">
              <w:rPr>
                <w:rFonts w:ascii="Times New Roman" w:hAnsi="Times New Roman" w:cs="Times New Roman"/>
                <w:i/>
                <w:lang w:val="en-US"/>
              </w:rPr>
              <w:t>6</w:t>
            </w: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8</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МДК.03.05</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Детская литература с практикумом по выразительному чтению</w:t>
            </w:r>
          </w:p>
        </w:tc>
        <w:tc>
          <w:tcPr>
            <w:tcW w:w="448"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4" w:type="dxa"/>
            <w:vAlign w:val="center"/>
          </w:tcPr>
          <w:p w:rsidR="00326F45" w:rsidRPr="00326F45" w:rsidRDefault="00326F45" w:rsidP="00326F45">
            <w:pPr>
              <w:jc w:val="center"/>
              <w:rPr>
                <w:sz w:val="20"/>
                <w:szCs w:val="20"/>
              </w:rPr>
            </w:pP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162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108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24</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84</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18</w:t>
            </w:r>
          </w:p>
        </w:tc>
        <w:tc>
          <w:tcPr>
            <w:tcW w:w="572"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6</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18</w:t>
            </w:r>
          </w:p>
        </w:tc>
        <w:tc>
          <w:tcPr>
            <w:tcW w:w="567" w:type="dxa"/>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6</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УП.03.01</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Практика наблюдений</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36</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36</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36</w:t>
            </w:r>
          </w:p>
        </w:tc>
        <w:tc>
          <w:tcPr>
            <w:tcW w:w="572" w:type="dxa"/>
            <w:vAlign w:val="center"/>
          </w:tcPr>
          <w:p w:rsidR="00326F45" w:rsidRPr="00326F45" w:rsidRDefault="00326F45" w:rsidP="00326F45">
            <w:pPr>
              <w:jc w:val="center"/>
              <w:rPr>
                <w:rFonts w:ascii="Times New Roman" w:hAnsi="Times New Roman" w:cs="Times New Roman"/>
                <w:b/>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36</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ПП.03.01</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Практика пробных занятий</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2к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144</w:t>
            </w:r>
          </w:p>
        </w:tc>
        <w:tc>
          <w:tcPr>
            <w:tcW w:w="572" w:type="dxa"/>
            <w:tcBorders>
              <w:left w:val="single" w:sz="12" w:space="0" w:color="auto"/>
              <w:bottom w:val="single" w:sz="4"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144</w:t>
            </w:r>
          </w:p>
        </w:tc>
        <w:tc>
          <w:tcPr>
            <w:tcW w:w="704" w:type="dxa"/>
            <w:tcBorders>
              <w:bottom w:val="single" w:sz="4" w:space="0" w:color="auto"/>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144</w:t>
            </w:r>
          </w:p>
        </w:tc>
        <w:tc>
          <w:tcPr>
            <w:tcW w:w="572" w:type="dxa"/>
            <w:vAlign w:val="center"/>
          </w:tcPr>
          <w:p w:rsidR="00326F45" w:rsidRPr="00326F45" w:rsidRDefault="00326F45" w:rsidP="00326F45">
            <w:pPr>
              <w:jc w:val="center"/>
              <w:rPr>
                <w:rFonts w:ascii="Times New Roman" w:hAnsi="Times New Roman" w:cs="Times New Roman"/>
                <w:b/>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144</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shd w:val="clear" w:color="auto" w:fill="F2F2F2" w:themeFill="background1" w:themeFillShade="F2"/>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lastRenderedPageBreak/>
              <w:t>ПМ.04</w:t>
            </w:r>
          </w:p>
        </w:tc>
        <w:tc>
          <w:tcPr>
            <w:tcW w:w="1701" w:type="dxa"/>
            <w:shd w:val="clear" w:color="auto" w:fill="F2F2F2" w:themeFill="background1" w:themeFillShade="F2"/>
          </w:tcPr>
          <w:p w:rsidR="00326F45" w:rsidRPr="00326F45" w:rsidRDefault="00326F45" w:rsidP="00326F45">
            <w:pPr>
              <w:rPr>
                <w:rFonts w:ascii="Times New Roman" w:hAnsi="Times New Roman"/>
                <w:b/>
                <w:sz w:val="20"/>
                <w:szCs w:val="20"/>
              </w:rPr>
            </w:pPr>
            <w:r w:rsidRPr="00326F45">
              <w:rPr>
                <w:rFonts w:ascii="Times New Roman" w:hAnsi="Times New Roman"/>
                <w:b/>
                <w:sz w:val="20"/>
                <w:szCs w:val="20"/>
              </w:rPr>
              <w:t>Взаимодействие с родителями (лицами, их заменяющими)  и сотрудниками образователь</w:t>
            </w:r>
          </w:p>
          <w:p w:rsidR="00326F45" w:rsidRPr="00326F45" w:rsidRDefault="00326F45" w:rsidP="00326F45">
            <w:pPr>
              <w:rPr>
                <w:rFonts w:ascii="Times New Roman" w:hAnsi="Times New Roman" w:cs="Times New Roman"/>
                <w:b/>
                <w:sz w:val="20"/>
                <w:szCs w:val="20"/>
              </w:rPr>
            </w:pPr>
            <w:r w:rsidRPr="00326F45">
              <w:rPr>
                <w:rFonts w:ascii="Times New Roman" w:hAnsi="Times New Roman"/>
                <w:b/>
                <w:sz w:val="20"/>
                <w:szCs w:val="20"/>
              </w:rPr>
              <w:t>ной организации</w:t>
            </w:r>
          </w:p>
        </w:tc>
        <w:tc>
          <w:tcPr>
            <w:tcW w:w="448"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(к)</w:t>
            </w:r>
          </w:p>
        </w:tc>
        <w:tc>
          <w:tcPr>
            <w:tcW w:w="424" w:type="dxa"/>
            <w:shd w:val="clear" w:color="auto" w:fill="F2F2F2" w:themeFill="background1" w:themeFillShade="F2"/>
            <w:vAlign w:val="center"/>
          </w:tcPr>
          <w:p w:rsidR="00326F45" w:rsidRPr="00326F45" w:rsidRDefault="00326F45" w:rsidP="00326F45">
            <w:pPr>
              <w:jc w:val="center"/>
              <w:rPr>
                <w:sz w:val="20"/>
                <w:szCs w:val="20"/>
              </w:rPr>
            </w:pPr>
          </w:p>
        </w:tc>
        <w:tc>
          <w:tcPr>
            <w:tcW w:w="426" w:type="dxa"/>
            <w:shd w:val="clear" w:color="auto" w:fill="F2F2F2" w:themeFill="background1" w:themeFillShade="F2"/>
            <w:vAlign w:val="center"/>
          </w:tcPr>
          <w:p w:rsidR="00326F45" w:rsidRPr="00326F45" w:rsidRDefault="00326F45" w:rsidP="00326F45">
            <w:pPr>
              <w:jc w:val="center"/>
              <w:rPr>
                <w:sz w:val="20"/>
                <w:szCs w:val="20"/>
              </w:rPr>
            </w:pPr>
          </w:p>
        </w:tc>
        <w:tc>
          <w:tcPr>
            <w:tcW w:w="545"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sz w:val="20"/>
                <w:szCs w:val="20"/>
              </w:rPr>
            </w:pPr>
          </w:p>
        </w:tc>
        <w:tc>
          <w:tcPr>
            <w:tcW w:w="420" w:type="dxa"/>
            <w:shd w:val="clear" w:color="auto" w:fill="F2F2F2" w:themeFill="background1" w:themeFillShade="F2"/>
            <w:vAlign w:val="center"/>
          </w:tcPr>
          <w:p w:rsidR="00326F45" w:rsidRPr="00326F45" w:rsidRDefault="00326F45" w:rsidP="00326F45">
            <w:pPr>
              <w:jc w:val="center"/>
              <w:rPr>
                <w:sz w:val="20"/>
                <w:szCs w:val="20"/>
              </w:rPr>
            </w:pPr>
          </w:p>
        </w:tc>
        <w:tc>
          <w:tcPr>
            <w:tcW w:w="710"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162</w:t>
            </w:r>
          </w:p>
        </w:tc>
        <w:tc>
          <w:tcPr>
            <w:tcW w:w="710" w:type="dxa"/>
            <w:tcBorders>
              <w:righ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108</w:t>
            </w:r>
          </w:p>
        </w:tc>
        <w:tc>
          <w:tcPr>
            <w:tcW w:w="572" w:type="dxa"/>
            <w:tcBorders>
              <w:lef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24</w:t>
            </w:r>
          </w:p>
        </w:tc>
        <w:tc>
          <w:tcPr>
            <w:tcW w:w="704" w:type="dxa"/>
            <w:tcBorders>
              <w:righ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84</w:t>
            </w:r>
          </w:p>
        </w:tc>
        <w:tc>
          <w:tcPr>
            <w:tcW w:w="567" w:type="dxa"/>
            <w:tcBorders>
              <w:left w:val="single" w:sz="12"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20</w:t>
            </w:r>
          </w:p>
        </w:tc>
        <w:tc>
          <w:tcPr>
            <w:tcW w:w="572"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4</w:t>
            </w:r>
          </w:p>
        </w:tc>
        <w:tc>
          <w:tcPr>
            <w:tcW w:w="594"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20</w:t>
            </w:r>
          </w:p>
        </w:tc>
        <w:tc>
          <w:tcPr>
            <w:tcW w:w="567" w:type="dxa"/>
            <w:shd w:val="clear" w:color="auto" w:fill="F2F2F2" w:themeFill="background1" w:themeFillShade="F2"/>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w:t>
            </w:r>
          </w:p>
        </w:tc>
        <w:tc>
          <w:tcPr>
            <w:tcW w:w="567" w:type="dxa"/>
            <w:tcBorders>
              <w:right w:val="single" w:sz="18" w:space="0" w:color="auto"/>
            </w:tcBorders>
            <w:shd w:val="clear" w:color="auto" w:fill="F2F2F2" w:themeFill="background1" w:themeFillShade="F2"/>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МДК.04.01</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162</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108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24</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84</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20</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20</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УП.04.01</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Практика наблюдений</w:t>
            </w:r>
            <w:proofErr w:type="gramStart"/>
            <w:r w:rsidRPr="00326F45">
              <w:rPr>
                <w:rFonts w:ascii="Times New Roman" w:hAnsi="Times New Roman" w:cs="Times New Roman"/>
                <w:b/>
                <w:sz w:val="20"/>
                <w:szCs w:val="20"/>
                <w:vertAlign w:val="superscript"/>
              </w:rPr>
              <w:t>6</w:t>
            </w:r>
            <w:proofErr w:type="gramEnd"/>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tcPr>
          <w:p w:rsidR="00326F45" w:rsidRPr="00326F45" w:rsidRDefault="00326F45" w:rsidP="00326F45">
            <w:pPr>
              <w:rPr>
                <w:rFonts w:ascii="Times New Roman" w:hAnsi="Times New Roman" w:cs="Times New Roman"/>
                <w:sz w:val="20"/>
                <w:szCs w:val="20"/>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rPr>
            </w:pPr>
          </w:p>
        </w:tc>
        <w:tc>
          <w:tcPr>
            <w:tcW w:w="572" w:type="dxa"/>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ПП.04.01</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Практика пробных занятий</w:t>
            </w:r>
            <w:proofErr w:type="gramStart"/>
            <w:r w:rsidRPr="00326F45">
              <w:rPr>
                <w:rFonts w:ascii="Times New Roman" w:hAnsi="Times New Roman" w:cs="Times New Roman"/>
                <w:b/>
                <w:sz w:val="20"/>
                <w:szCs w:val="20"/>
                <w:vertAlign w:val="superscript"/>
              </w:rPr>
              <w:t>6</w:t>
            </w:r>
            <w:proofErr w:type="gramEnd"/>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tcPr>
          <w:p w:rsidR="00326F45" w:rsidRPr="00326F45" w:rsidRDefault="00326F45" w:rsidP="00326F45">
            <w:pPr>
              <w:rPr>
                <w:rFonts w:ascii="Times New Roman" w:hAnsi="Times New Roman" w:cs="Times New Roman"/>
                <w:sz w:val="20"/>
                <w:szCs w:val="20"/>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rPr>
            </w:pPr>
          </w:p>
        </w:tc>
        <w:tc>
          <w:tcPr>
            <w:tcW w:w="572" w:type="dxa"/>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ПМ.05</w:t>
            </w:r>
          </w:p>
        </w:tc>
        <w:tc>
          <w:tcPr>
            <w:tcW w:w="1701" w:type="dxa"/>
          </w:tcPr>
          <w:p w:rsidR="00326F45" w:rsidRPr="00326F45" w:rsidRDefault="00326F45" w:rsidP="00326F45">
            <w:pPr>
              <w:rPr>
                <w:rFonts w:ascii="Times New Roman" w:hAnsi="Times New Roman" w:cs="Times New Roman"/>
                <w:b/>
                <w:sz w:val="20"/>
                <w:szCs w:val="20"/>
              </w:rPr>
            </w:pPr>
            <w:r w:rsidRPr="00326F45">
              <w:rPr>
                <w:rFonts w:ascii="Times New Roman" w:hAnsi="Times New Roman" w:cs="Times New Roman"/>
                <w:b/>
                <w:sz w:val="20"/>
                <w:szCs w:val="20"/>
              </w:rPr>
              <w:t>Методическое обеспечение образовательно</w:t>
            </w:r>
          </w:p>
          <w:p w:rsidR="00326F45" w:rsidRPr="00326F45" w:rsidRDefault="00326F45" w:rsidP="00326F45">
            <w:pPr>
              <w:rPr>
                <w:rFonts w:ascii="Times New Roman" w:hAnsi="Times New Roman" w:cs="Times New Roman"/>
                <w:b/>
                <w:sz w:val="20"/>
                <w:szCs w:val="20"/>
              </w:rPr>
            </w:pPr>
            <w:proofErr w:type="spellStart"/>
            <w:r w:rsidRPr="00326F45">
              <w:rPr>
                <w:rFonts w:ascii="Times New Roman" w:hAnsi="Times New Roman" w:cs="Times New Roman"/>
                <w:b/>
                <w:sz w:val="20"/>
                <w:szCs w:val="20"/>
              </w:rPr>
              <w:t>го</w:t>
            </w:r>
            <w:proofErr w:type="spellEnd"/>
            <w:r w:rsidRPr="00326F45">
              <w:rPr>
                <w:rFonts w:ascii="Times New Roman" w:hAnsi="Times New Roman" w:cs="Times New Roman"/>
                <w:b/>
                <w:sz w:val="20"/>
                <w:szCs w:val="20"/>
              </w:rPr>
              <w:t xml:space="preserve"> процесса </w:t>
            </w:r>
          </w:p>
        </w:tc>
        <w:tc>
          <w:tcPr>
            <w:tcW w:w="448"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(к)</w:t>
            </w:r>
          </w:p>
        </w:tc>
        <w:tc>
          <w:tcPr>
            <w:tcW w:w="424" w:type="dxa"/>
            <w:vAlign w:val="center"/>
          </w:tcPr>
          <w:p w:rsidR="00326F45" w:rsidRPr="00326F45" w:rsidRDefault="00326F45" w:rsidP="00326F45">
            <w:pPr>
              <w:jc w:val="center"/>
              <w:rPr>
                <w:sz w:val="20"/>
                <w:szCs w:val="20"/>
              </w:rPr>
            </w:pP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177</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118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24</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94</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20</w:t>
            </w:r>
          </w:p>
        </w:tc>
        <w:tc>
          <w:tcPr>
            <w:tcW w:w="572" w:type="dxa"/>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20</w:t>
            </w:r>
          </w:p>
        </w:tc>
        <w:tc>
          <w:tcPr>
            <w:tcW w:w="567" w:type="dxa"/>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МДК.05.01</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Теоретические и прикладные аспекты методической работы воспитателя детей дошкольного возраста</w:t>
            </w:r>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1</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0" w:type="dxa"/>
            <w:vAlign w:val="center"/>
          </w:tcPr>
          <w:p w:rsidR="00326F45" w:rsidRPr="00326F45" w:rsidRDefault="00326F45" w:rsidP="00326F45">
            <w:pPr>
              <w:jc w:val="center"/>
              <w:rPr>
                <w:sz w:val="20"/>
                <w:szCs w:val="20"/>
              </w:rPr>
            </w:pPr>
          </w:p>
        </w:tc>
        <w:tc>
          <w:tcPr>
            <w:tcW w:w="710"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177</w:t>
            </w: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118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24</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94</w:t>
            </w: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20</w:t>
            </w:r>
          </w:p>
        </w:tc>
        <w:tc>
          <w:tcPr>
            <w:tcW w:w="572"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20</w:t>
            </w:r>
          </w:p>
        </w:tc>
        <w:tc>
          <w:tcPr>
            <w:tcW w:w="567" w:type="dxa"/>
            <w:vAlign w:val="center"/>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4</w:t>
            </w: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УП.05.01</w:t>
            </w:r>
          </w:p>
        </w:tc>
        <w:tc>
          <w:tcPr>
            <w:tcW w:w="1701" w:type="dxa"/>
          </w:tcPr>
          <w:p w:rsidR="00326F45" w:rsidRPr="00326F45" w:rsidRDefault="00326F45" w:rsidP="00326F45">
            <w:pPr>
              <w:rPr>
                <w:rFonts w:ascii="Times New Roman" w:hAnsi="Times New Roman" w:cs="Times New Roman"/>
                <w:sz w:val="20"/>
                <w:szCs w:val="20"/>
                <w:vertAlign w:val="superscript"/>
              </w:rPr>
            </w:pPr>
            <w:r w:rsidRPr="00326F45">
              <w:rPr>
                <w:rFonts w:ascii="Times New Roman" w:hAnsi="Times New Roman" w:cs="Times New Roman"/>
                <w:sz w:val="20"/>
                <w:szCs w:val="20"/>
              </w:rPr>
              <w:t>Практика наблюдений</w:t>
            </w:r>
            <w:proofErr w:type="gramStart"/>
            <w:r w:rsidRPr="00326F45">
              <w:rPr>
                <w:rFonts w:ascii="Times New Roman" w:hAnsi="Times New Roman" w:cs="Times New Roman"/>
                <w:b/>
                <w:sz w:val="20"/>
                <w:szCs w:val="20"/>
                <w:vertAlign w:val="superscript"/>
              </w:rPr>
              <w:t>7</w:t>
            </w:r>
            <w:proofErr w:type="gramEnd"/>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tcPr>
          <w:p w:rsidR="00326F45" w:rsidRPr="00326F45" w:rsidRDefault="00326F45" w:rsidP="00326F45">
            <w:pPr>
              <w:rPr>
                <w:rFonts w:ascii="Times New Roman" w:hAnsi="Times New Roman" w:cs="Times New Roman"/>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72"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704" w:type="dxa"/>
            <w:tcBorders>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72" w:type="dxa"/>
            <w:vAlign w:val="center"/>
          </w:tcPr>
          <w:p w:rsidR="00326F45" w:rsidRPr="00326F45" w:rsidRDefault="00326F45" w:rsidP="00326F45">
            <w:pPr>
              <w:jc w:val="center"/>
              <w:rPr>
                <w:rFonts w:ascii="Times New Roman" w:hAnsi="Times New Roman" w:cs="Times New Roman"/>
                <w:b/>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vAlign w:val="center"/>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ПП.05.01</w:t>
            </w:r>
          </w:p>
        </w:tc>
        <w:tc>
          <w:tcPr>
            <w:tcW w:w="1701" w:type="dxa"/>
          </w:tcPr>
          <w:p w:rsidR="00326F45" w:rsidRPr="00326F45" w:rsidRDefault="00326F45" w:rsidP="00326F45">
            <w:pPr>
              <w:rPr>
                <w:rFonts w:ascii="Times New Roman" w:hAnsi="Times New Roman" w:cs="Times New Roman"/>
                <w:sz w:val="20"/>
                <w:szCs w:val="20"/>
              </w:rPr>
            </w:pPr>
            <w:r w:rsidRPr="00326F45">
              <w:rPr>
                <w:rFonts w:ascii="Times New Roman" w:hAnsi="Times New Roman" w:cs="Times New Roman"/>
                <w:sz w:val="20"/>
                <w:szCs w:val="20"/>
              </w:rPr>
              <w:t xml:space="preserve">Практика по методическому обеспечению </w:t>
            </w:r>
            <w:r w:rsidRPr="00326F45">
              <w:rPr>
                <w:rFonts w:ascii="Times New Roman" w:hAnsi="Times New Roman" w:cs="Times New Roman"/>
                <w:sz w:val="20"/>
                <w:szCs w:val="20"/>
              </w:rPr>
              <w:lastRenderedPageBreak/>
              <w:t>образовательно</w:t>
            </w:r>
          </w:p>
          <w:p w:rsidR="00326F45" w:rsidRPr="00326F45" w:rsidRDefault="00326F45" w:rsidP="00326F45">
            <w:pPr>
              <w:rPr>
                <w:rFonts w:ascii="Times New Roman" w:hAnsi="Times New Roman" w:cs="Times New Roman"/>
                <w:sz w:val="20"/>
                <w:szCs w:val="20"/>
                <w:vertAlign w:val="superscript"/>
              </w:rPr>
            </w:pPr>
            <w:proofErr w:type="spellStart"/>
            <w:r w:rsidRPr="00326F45">
              <w:rPr>
                <w:rFonts w:ascii="Times New Roman" w:hAnsi="Times New Roman" w:cs="Times New Roman"/>
                <w:sz w:val="20"/>
                <w:szCs w:val="20"/>
              </w:rPr>
              <w:t>го</w:t>
            </w:r>
            <w:proofErr w:type="spellEnd"/>
            <w:r w:rsidRPr="00326F45">
              <w:rPr>
                <w:rFonts w:ascii="Times New Roman" w:hAnsi="Times New Roman" w:cs="Times New Roman"/>
                <w:sz w:val="20"/>
                <w:szCs w:val="20"/>
              </w:rPr>
              <w:t xml:space="preserve"> процесса</w:t>
            </w:r>
            <w:proofErr w:type="gramStart"/>
            <w:r w:rsidRPr="00326F45">
              <w:rPr>
                <w:rFonts w:ascii="Times New Roman" w:hAnsi="Times New Roman" w:cs="Times New Roman"/>
                <w:b/>
                <w:sz w:val="20"/>
                <w:szCs w:val="20"/>
                <w:vertAlign w:val="superscript"/>
              </w:rPr>
              <w:t>7</w:t>
            </w:r>
            <w:proofErr w:type="gramEnd"/>
          </w:p>
        </w:tc>
        <w:tc>
          <w:tcPr>
            <w:tcW w:w="448" w:type="dxa"/>
            <w:vAlign w:val="center"/>
          </w:tcPr>
          <w:p w:rsidR="00326F45" w:rsidRPr="00326F45" w:rsidRDefault="00326F45" w:rsidP="00326F45">
            <w:pPr>
              <w:jc w:val="center"/>
              <w:rPr>
                <w:sz w:val="20"/>
                <w:szCs w:val="20"/>
              </w:rPr>
            </w:pPr>
          </w:p>
        </w:tc>
        <w:tc>
          <w:tcPr>
            <w:tcW w:w="424" w:type="dxa"/>
            <w:vAlign w:val="center"/>
          </w:tcPr>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w:t>
            </w:r>
          </w:p>
          <w:p w:rsidR="00326F45" w:rsidRPr="00326F45" w:rsidRDefault="00326F45" w:rsidP="00326F45">
            <w:pPr>
              <w:jc w:val="center"/>
              <w:rPr>
                <w:rFonts w:ascii="Times New Roman" w:hAnsi="Times New Roman" w:cs="Times New Roman"/>
                <w:sz w:val="20"/>
                <w:szCs w:val="20"/>
              </w:rPr>
            </w:pPr>
            <w:r w:rsidRPr="00326F45">
              <w:rPr>
                <w:rFonts w:ascii="Times New Roman" w:hAnsi="Times New Roman" w:cs="Times New Roman"/>
                <w:sz w:val="20"/>
                <w:szCs w:val="20"/>
              </w:rPr>
              <w:t>4к</w:t>
            </w:r>
          </w:p>
        </w:tc>
        <w:tc>
          <w:tcPr>
            <w:tcW w:w="426" w:type="dxa"/>
            <w:vAlign w:val="center"/>
          </w:tcPr>
          <w:p w:rsidR="00326F45" w:rsidRPr="00326F45" w:rsidRDefault="00326F45" w:rsidP="00326F45">
            <w:pPr>
              <w:jc w:val="center"/>
              <w:rPr>
                <w:sz w:val="20"/>
                <w:szCs w:val="20"/>
              </w:rPr>
            </w:pPr>
          </w:p>
        </w:tc>
        <w:tc>
          <w:tcPr>
            <w:tcW w:w="545" w:type="dxa"/>
            <w:vAlign w:val="center"/>
          </w:tcPr>
          <w:p w:rsidR="00326F45" w:rsidRPr="00326F45" w:rsidRDefault="00326F45" w:rsidP="00326F45">
            <w:pPr>
              <w:jc w:val="center"/>
              <w:rPr>
                <w:sz w:val="20"/>
                <w:szCs w:val="20"/>
              </w:rPr>
            </w:pPr>
          </w:p>
        </w:tc>
        <w:tc>
          <w:tcPr>
            <w:tcW w:w="420" w:type="dxa"/>
            <w:vAlign w:val="center"/>
          </w:tcPr>
          <w:p w:rsidR="00326F45" w:rsidRPr="00326F45" w:rsidRDefault="00326F45" w:rsidP="00326F45">
            <w:pPr>
              <w:jc w:val="center"/>
              <w:rPr>
                <w:sz w:val="20"/>
                <w:szCs w:val="20"/>
              </w:rPr>
            </w:pPr>
          </w:p>
        </w:tc>
        <w:tc>
          <w:tcPr>
            <w:tcW w:w="710" w:type="dxa"/>
          </w:tcPr>
          <w:p w:rsidR="00326F45" w:rsidRPr="00326F45" w:rsidRDefault="00326F45" w:rsidP="00326F45">
            <w:pPr>
              <w:rPr>
                <w:rFonts w:ascii="Times New Roman" w:hAnsi="Times New Roman" w:cs="Times New Roman"/>
              </w:rPr>
            </w:pPr>
          </w:p>
        </w:tc>
        <w:tc>
          <w:tcPr>
            <w:tcW w:w="710" w:type="dxa"/>
            <w:tcBorders>
              <w:righ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72" w:type="dxa"/>
            <w:tcBorders>
              <w:left w:val="single" w:sz="12" w:space="0" w:color="auto"/>
              <w:bottom w:val="single" w:sz="4"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704" w:type="dxa"/>
            <w:tcBorders>
              <w:bottom w:val="single" w:sz="4" w:space="0" w:color="auto"/>
              <w:right w:val="single" w:sz="12"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72" w:type="dxa"/>
            <w:vAlign w:val="center"/>
          </w:tcPr>
          <w:p w:rsidR="00326F45" w:rsidRPr="00326F45" w:rsidRDefault="00326F45" w:rsidP="00326F45">
            <w:pPr>
              <w:jc w:val="center"/>
              <w:rPr>
                <w:rFonts w:ascii="Times New Roman" w:hAnsi="Times New Roman" w:cs="Times New Roman"/>
                <w:b/>
              </w:rPr>
            </w:pPr>
          </w:p>
        </w:tc>
        <w:tc>
          <w:tcPr>
            <w:tcW w:w="594" w:type="dxa"/>
            <w:tcBorders>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left w:val="single" w:sz="18" w:space="0" w:color="auto"/>
              <w:bottom w:val="single" w:sz="4" w:space="0" w:color="auto"/>
            </w:tcBorders>
            <w:vAlign w:val="center"/>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tcBorders>
              <w:bottom w:val="single" w:sz="4" w:space="0" w:color="auto"/>
            </w:tcBorders>
            <w:vAlign w:val="center"/>
          </w:tcPr>
          <w:p w:rsidR="00326F45" w:rsidRPr="00326F45" w:rsidRDefault="00326F45" w:rsidP="00326F45">
            <w:pPr>
              <w:jc w:val="center"/>
              <w:rPr>
                <w:rFonts w:ascii="Times New Roman" w:hAnsi="Times New Roman" w:cs="Times New Roman"/>
              </w:rPr>
            </w:pPr>
          </w:p>
        </w:tc>
        <w:tc>
          <w:tcPr>
            <w:tcW w:w="567" w:type="dxa"/>
            <w:tcBorders>
              <w:bottom w:val="single" w:sz="4" w:space="0" w:color="auto"/>
              <w:right w:val="single" w:sz="18" w:space="0" w:color="auto"/>
            </w:tcBorders>
            <w:vAlign w:val="center"/>
          </w:tcPr>
          <w:p w:rsidR="00326F45" w:rsidRPr="00326F45" w:rsidRDefault="00326F45" w:rsidP="00326F45">
            <w:pPr>
              <w:jc w:val="center"/>
              <w:rPr>
                <w:rFonts w:ascii="Times New Roman" w:hAnsi="Times New Roman" w:cs="Times New Roman"/>
              </w:rPr>
            </w:pP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sz w:val="18"/>
                <w:szCs w:val="18"/>
              </w:rPr>
            </w:pPr>
          </w:p>
        </w:tc>
        <w:tc>
          <w:tcPr>
            <w:tcW w:w="1701" w:type="dxa"/>
          </w:tcPr>
          <w:p w:rsidR="00326F45" w:rsidRPr="00326F45" w:rsidRDefault="00326F45" w:rsidP="00326F45">
            <w:pPr>
              <w:jc w:val="right"/>
              <w:rPr>
                <w:rFonts w:ascii="Times New Roman" w:hAnsi="Times New Roman" w:cs="Times New Roman"/>
                <w:b/>
                <w:sz w:val="18"/>
                <w:szCs w:val="18"/>
              </w:rPr>
            </w:pPr>
            <w:r w:rsidRPr="00326F45">
              <w:rPr>
                <w:rFonts w:ascii="Times New Roman" w:hAnsi="Times New Roman" w:cs="Times New Roman"/>
                <w:b/>
                <w:sz w:val="18"/>
                <w:szCs w:val="18"/>
              </w:rPr>
              <w:t>Всего часов:</w:t>
            </w:r>
          </w:p>
          <w:p w:rsidR="00326F45" w:rsidRPr="00326F45" w:rsidRDefault="00326F45" w:rsidP="00326F45">
            <w:pPr>
              <w:jc w:val="right"/>
              <w:rPr>
                <w:rFonts w:ascii="Times New Roman" w:hAnsi="Times New Roman" w:cs="Times New Roman"/>
                <w:b/>
                <w:sz w:val="18"/>
                <w:szCs w:val="18"/>
              </w:rPr>
            </w:pPr>
          </w:p>
          <w:p w:rsidR="00326F45" w:rsidRPr="00326F45" w:rsidRDefault="00326F45" w:rsidP="00326F45">
            <w:pPr>
              <w:jc w:val="right"/>
              <w:rPr>
                <w:rFonts w:ascii="Times New Roman" w:hAnsi="Times New Roman" w:cs="Times New Roman"/>
                <w:b/>
                <w:sz w:val="18"/>
                <w:szCs w:val="18"/>
              </w:rPr>
            </w:pPr>
          </w:p>
        </w:tc>
        <w:tc>
          <w:tcPr>
            <w:tcW w:w="448" w:type="dxa"/>
          </w:tcPr>
          <w:p w:rsidR="00326F45" w:rsidRPr="00326F45" w:rsidRDefault="00326F45" w:rsidP="00326F45">
            <w:pPr>
              <w:jc w:val="center"/>
            </w:pPr>
          </w:p>
        </w:tc>
        <w:tc>
          <w:tcPr>
            <w:tcW w:w="424" w:type="dxa"/>
          </w:tcPr>
          <w:p w:rsidR="00326F45" w:rsidRPr="00326F45" w:rsidRDefault="00326F45" w:rsidP="00326F45">
            <w:pPr>
              <w:jc w:val="center"/>
            </w:pPr>
          </w:p>
        </w:tc>
        <w:tc>
          <w:tcPr>
            <w:tcW w:w="426" w:type="dxa"/>
          </w:tcPr>
          <w:p w:rsidR="00326F45" w:rsidRPr="00326F45" w:rsidRDefault="00326F45" w:rsidP="00326F45">
            <w:pPr>
              <w:jc w:val="center"/>
            </w:pPr>
          </w:p>
        </w:tc>
        <w:tc>
          <w:tcPr>
            <w:tcW w:w="545" w:type="dxa"/>
          </w:tcPr>
          <w:p w:rsidR="00326F45" w:rsidRPr="00326F45" w:rsidRDefault="00326F45" w:rsidP="00326F45">
            <w:pPr>
              <w:jc w:val="center"/>
            </w:pPr>
          </w:p>
        </w:tc>
        <w:tc>
          <w:tcPr>
            <w:tcW w:w="420" w:type="dxa"/>
          </w:tcPr>
          <w:p w:rsidR="00326F45" w:rsidRPr="00326F45" w:rsidRDefault="00326F45" w:rsidP="00326F45">
            <w:pPr>
              <w:jc w:val="center"/>
            </w:pPr>
          </w:p>
        </w:tc>
        <w:tc>
          <w:tcPr>
            <w:tcW w:w="710" w:type="dxa"/>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4644</w:t>
            </w:r>
          </w:p>
        </w:tc>
        <w:tc>
          <w:tcPr>
            <w:tcW w:w="710" w:type="dxa"/>
            <w:tcBorders>
              <w:right w:val="single" w:sz="12" w:space="0" w:color="auto"/>
            </w:tcBorders>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3096</w:t>
            </w:r>
          </w:p>
        </w:tc>
        <w:tc>
          <w:tcPr>
            <w:tcW w:w="572" w:type="dxa"/>
            <w:tcBorders>
              <w:left w:val="single" w:sz="12" w:space="0" w:color="auto"/>
            </w:tcBorders>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640</w:t>
            </w:r>
          </w:p>
        </w:tc>
        <w:tc>
          <w:tcPr>
            <w:tcW w:w="704" w:type="dxa"/>
            <w:tcBorders>
              <w:right w:val="single" w:sz="12" w:space="0" w:color="auto"/>
            </w:tcBorders>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2456</w:t>
            </w:r>
          </w:p>
        </w:tc>
        <w:tc>
          <w:tcPr>
            <w:tcW w:w="567" w:type="dxa"/>
            <w:tcBorders>
              <w:left w:val="single" w:sz="12" w:space="0" w:color="auto"/>
            </w:tcBorders>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4</w:t>
            </w:r>
            <w:r w:rsidRPr="00326F45">
              <w:rPr>
                <w:rFonts w:ascii="Times New Roman" w:hAnsi="Times New Roman" w:cs="Times New Roman"/>
                <w:b/>
              </w:rPr>
              <w:t>4</w:t>
            </w:r>
            <w:r w:rsidRPr="00326F45">
              <w:rPr>
                <w:rFonts w:ascii="Times New Roman" w:hAnsi="Times New Roman" w:cs="Times New Roman"/>
                <w:b/>
                <w:lang w:val="en-US"/>
              </w:rPr>
              <w:t>2</w:t>
            </w:r>
          </w:p>
        </w:tc>
        <w:tc>
          <w:tcPr>
            <w:tcW w:w="572" w:type="dxa"/>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rPr>
              <w:t>1</w:t>
            </w:r>
            <w:r w:rsidRPr="00326F45">
              <w:rPr>
                <w:rFonts w:ascii="Times New Roman" w:hAnsi="Times New Roman" w:cs="Times New Roman"/>
                <w:b/>
                <w:lang w:val="en-US"/>
              </w:rPr>
              <w:t>80</w:t>
            </w:r>
          </w:p>
        </w:tc>
        <w:tc>
          <w:tcPr>
            <w:tcW w:w="594" w:type="dxa"/>
            <w:tcBorders>
              <w:right w:val="single" w:sz="18" w:space="0" w:color="auto"/>
            </w:tcBorders>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18</w:t>
            </w:r>
          </w:p>
        </w:tc>
        <w:tc>
          <w:tcPr>
            <w:tcW w:w="567" w:type="dxa"/>
            <w:tcBorders>
              <w:left w:val="single" w:sz="18" w:space="0" w:color="auto"/>
              <w:bottom w:val="single" w:sz="4" w:space="0" w:color="auto"/>
            </w:tcBorders>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rPr>
              <w:t>1</w:t>
            </w:r>
            <w:r w:rsidRPr="00326F45">
              <w:rPr>
                <w:rFonts w:ascii="Times New Roman" w:hAnsi="Times New Roman" w:cs="Times New Roman"/>
                <w:b/>
                <w:lang w:val="en-US"/>
              </w:rPr>
              <w:t>08</w:t>
            </w:r>
          </w:p>
        </w:tc>
        <w:tc>
          <w:tcPr>
            <w:tcW w:w="567" w:type="dxa"/>
            <w:tcBorders>
              <w:bottom w:val="single" w:sz="4" w:space="0" w:color="auto"/>
            </w:tcBorders>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rPr>
              <w:t>5</w:t>
            </w:r>
            <w:r w:rsidRPr="00326F45">
              <w:rPr>
                <w:rFonts w:ascii="Times New Roman" w:hAnsi="Times New Roman" w:cs="Times New Roman"/>
                <w:b/>
                <w:lang w:val="en-US"/>
              </w:rPr>
              <w:t>2</w:t>
            </w:r>
          </w:p>
        </w:tc>
        <w:tc>
          <w:tcPr>
            <w:tcW w:w="567" w:type="dxa"/>
            <w:tcBorders>
              <w:bottom w:val="single" w:sz="4" w:space="0" w:color="auto"/>
              <w:right w:val="single" w:sz="18" w:space="0" w:color="auto"/>
            </w:tcBorders>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0</w:t>
            </w:r>
          </w:p>
        </w:tc>
        <w:tc>
          <w:tcPr>
            <w:tcW w:w="567" w:type="dxa"/>
            <w:tcBorders>
              <w:left w:val="single" w:sz="18" w:space="0" w:color="auto"/>
            </w:tcBorders>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w:t>
            </w:r>
            <w:r w:rsidRPr="00326F45">
              <w:rPr>
                <w:rFonts w:ascii="Times New Roman" w:hAnsi="Times New Roman" w:cs="Times New Roman"/>
                <w:b/>
                <w:lang w:val="en-US"/>
              </w:rPr>
              <w:t>0</w:t>
            </w:r>
            <w:r w:rsidRPr="00326F45">
              <w:rPr>
                <w:rFonts w:ascii="Times New Roman" w:hAnsi="Times New Roman" w:cs="Times New Roman"/>
                <w:b/>
              </w:rPr>
              <w:t>4</w:t>
            </w:r>
          </w:p>
        </w:tc>
        <w:tc>
          <w:tcPr>
            <w:tcW w:w="567" w:type="dxa"/>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38</w:t>
            </w:r>
          </w:p>
        </w:tc>
        <w:tc>
          <w:tcPr>
            <w:tcW w:w="567" w:type="dxa"/>
            <w:tcBorders>
              <w:right w:val="single" w:sz="18" w:space="0" w:color="auto"/>
            </w:tcBorders>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18</w:t>
            </w:r>
          </w:p>
        </w:tc>
        <w:tc>
          <w:tcPr>
            <w:tcW w:w="567" w:type="dxa"/>
            <w:tcBorders>
              <w:left w:val="single" w:sz="18" w:space="0" w:color="auto"/>
            </w:tcBorders>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98</w:t>
            </w:r>
          </w:p>
        </w:tc>
        <w:tc>
          <w:tcPr>
            <w:tcW w:w="567" w:type="dxa"/>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62</w:t>
            </w:r>
          </w:p>
        </w:tc>
        <w:tc>
          <w:tcPr>
            <w:tcW w:w="567" w:type="dxa"/>
            <w:tcBorders>
              <w:right w:val="single" w:sz="18" w:space="0" w:color="auto"/>
            </w:tcBorders>
          </w:tcPr>
          <w:p w:rsidR="00326F45" w:rsidRPr="00326F45" w:rsidRDefault="00326F45" w:rsidP="00326F45">
            <w:pPr>
              <w:jc w:val="center"/>
              <w:rPr>
                <w:rFonts w:ascii="Times New Roman" w:hAnsi="Times New Roman" w:cs="Times New Roman"/>
                <w:b/>
                <w:lang w:val="en-US"/>
              </w:rPr>
            </w:pPr>
            <w:r w:rsidRPr="00326F45">
              <w:rPr>
                <w:rFonts w:ascii="Times New Roman" w:hAnsi="Times New Roman" w:cs="Times New Roman"/>
                <w:b/>
                <w:lang w:val="en-US"/>
              </w:rPr>
              <w:t>0</w:t>
            </w:r>
          </w:p>
        </w:tc>
        <w:tc>
          <w:tcPr>
            <w:tcW w:w="567" w:type="dxa"/>
            <w:tcBorders>
              <w:left w:val="single" w:sz="18" w:space="0" w:color="auto"/>
            </w:tcBorders>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rPr>
              <w:t>1</w:t>
            </w:r>
            <w:r w:rsidRPr="00326F45">
              <w:rPr>
                <w:rFonts w:ascii="Times New Roman" w:hAnsi="Times New Roman" w:cs="Times New Roman"/>
                <w:b/>
                <w:lang w:val="en-US"/>
              </w:rPr>
              <w:t>3</w:t>
            </w:r>
            <w:r w:rsidRPr="00326F45">
              <w:rPr>
                <w:rFonts w:ascii="Times New Roman" w:hAnsi="Times New Roman" w:cs="Times New Roman"/>
                <w:b/>
              </w:rPr>
              <w:t>2</w:t>
            </w:r>
          </w:p>
        </w:tc>
        <w:tc>
          <w:tcPr>
            <w:tcW w:w="567" w:type="dxa"/>
          </w:tcPr>
          <w:p w:rsidR="00326F45" w:rsidRPr="00326F45" w:rsidRDefault="00326F45" w:rsidP="00326F45">
            <w:pPr>
              <w:jc w:val="center"/>
              <w:rPr>
                <w:rFonts w:ascii="Times New Roman" w:hAnsi="Times New Roman" w:cs="Times New Roman"/>
                <w:b/>
              </w:rPr>
            </w:pPr>
            <w:r w:rsidRPr="00326F45">
              <w:rPr>
                <w:rFonts w:ascii="Times New Roman" w:hAnsi="Times New Roman" w:cs="Times New Roman"/>
                <w:b/>
                <w:lang w:val="en-US"/>
              </w:rPr>
              <w:t>2</w:t>
            </w:r>
            <w:r w:rsidRPr="00326F45">
              <w:rPr>
                <w:rFonts w:ascii="Times New Roman" w:hAnsi="Times New Roman" w:cs="Times New Roman"/>
                <w:b/>
              </w:rPr>
              <w:t>8</w:t>
            </w:r>
          </w:p>
        </w:tc>
        <w:tc>
          <w:tcPr>
            <w:tcW w:w="567" w:type="dxa"/>
            <w:tcBorders>
              <w:right w:val="single" w:sz="18" w:space="0" w:color="auto"/>
            </w:tcBorders>
          </w:tcPr>
          <w:p w:rsidR="00326F45" w:rsidRPr="00326F45" w:rsidRDefault="00326F45" w:rsidP="00326F45">
            <w:pPr>
              <w:jc w:val="center"/>
              <w:rPr>
                <w:rFonts w:ascii="Times New Roman" w:hAnsi="Times New Roman" w:cs="Times New Roman"/>
                <w:lang w:val="en-US"/>
              </w:rPr>
            </w:pPr>
            <w:r w:rsidRPr="00326F45">
              <w:rPr>
                <w:rFonts w:ascii="Times New Roman" w:hAnsi="Times New Roman" w:cs="Times New Roman"/>
                <w:lang w:val="en-US"/>
              </w:rPr>
              <w:t>0</w:t>
            </w:r>
          </w:p>
        </w:tc>
      </w:tr>
      <w:tr w:rsidR="00326F45" w:rsidRPr="00326F45" w:rsidTr="00D52A11">
        <w:trPr>
          <w:trHeight w:val="13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ПДП</w:t>
            </w:r>
          </w:p>
        </w:tc>
        <w:tc>
          <w:tcPr>
            <w:tcW w:w="1701" w:type="dxa"/>
          </w:tcPr>
          <w:p w:rsidR="00326F45" w:rsidRPr="00326F45" w:rsidRDefault="00326F45" w:rsidP="00326F45">
            <w:pPr>
              <w:jc w:val="both"/>
              <w:rPr>
                <w:rFonts w:ascii="Times New Roman" w:hAnsi="Times New Roman" w:cs="Times New Roman"/>
                <w:b/>
                <w:sz w:val="18"/>
                <w:szCs w:val="18"/>
              </w:rPr>
            </w:pPr>
            <w:r w:rsidRPr="00326F45">
              <w:rPr>
                <w:rFonts w:ascii="Times New Roman" w:hAnsi="Times New Roman" w:cs="Times New Roman"/>
                <w:b/>
                <w:sz w:val="18"/>
                <w:szCs w:val="18"/>
              </w:rPr>
              <w:t>Преддипломная практика</w:t>
            </w:r>
          </w:p>
        </w:tc>
        <w:tc>
          <w:tcPr>
            <w:tcW w:w="448" w:type="dxa"/>
          </w:tcPr>
          <w:p w:rsidR="00326F45" w:rsidRPr="00326F45" w:rsidRDefault="00326F45" w:rsidP="00326F45">
            <w:pPr>
              <w:jc w:val="center"/>
            </w:pPr>
          </w:p>
        </w:tc>
        <w:tc>
          <w:tcPr>
            <w:tcW w:w="424" w:type="dxa"/>
          </w:tcPr>
          <w:p w:rsidR="00326F45" w:rsidRPr="00326F45" w:rsidRDefault="00326F45" w:rsidP="00326F45">
            <w:pPr>
              <w:jc w:val="center"/>
            </w:pPr>
          </w:p>
        </w:tc>
        <w:tc>
          <w:tcPr>
            <w:tcW w:w="426" w:type="dxa"/>
          </w:tcPr>
          <w:p w:rsidR="00326F45" w:rsidRPr="00326F45" w:rsidRDefault="00326F45" w:rsidP="00326F45">
            <w:pPr>
              <w:jc w:val="center"/>
            </w:pPr>
          </w:p>
        </w:tc>
        <w:tc>
          <w:tcPr>
            <w:tcW w:w="545" w:type="dxa"/>
          </w:tcPr>
          <w:p w:rsidR="00326F45" w:rsidRPr="00326F45" w:rsidRDefault="00326F45" w:rsidP="00326F45">
            <w:pPr>
              <w:jc w:val="center"/>
            </w:pPr>
          </w:p>
        </w:tc>
        <w:tc>
          <w:tcPr>
            <w:tcW w:w="420" w:type="dxa"/>
          </w:tcPr>
          <w:p w:rsidR="00326F45" w:rsidRPr="00326F45" w:rsidRDefault="00326F45" w:rsidP="00326F45">
            <w:pPr>
              <w:jc w:val="center"/>
            </w:pPr>
          </w:p>
        </w:tc>
        <w:tc>
          <w:tcPr>
            <w:tcW w:w="710" w:type="dxa"/>
          </w:tcPr>
          <w:p w:rsidR="00326F45" w:rsidRPr="00326F45" w:rsidRDefault="00326F45" w:rsidP="00326F45">
            <w:pPr>
              <w:jc w:val="center"/>
              <w:rPr>
                <w:rFonts w:ascii="Times New Roman" w:hAnsi="Times New Roman" w:cs="Times New Roman"/>
              </w:rPr>
            </w:pPr>
          </w:p>
        </w:tc>
        <w:tc>
          <w:tcPr>
            <w:tcW w:w="710" w:type="dxa"/>
            <w:tcBorders>
              <w:right w:val="single" w:sz="12" w:space="0" w:color="auto"/>
            </w:tcBorders>
          </w:tcPr>
          <w:p w:rsidR="00326F45" w:rsidRPr="00326F45" w:rsidRDefault="00326F45" w:rsidP="00326F45">
            <w:pPr>
              <w:jc w:val="center"/>
              <w:rPr>
                <w:rFonts w:ascii="Times New Roman" w:hAnsi="Times New Roman" w:cs="Times New Roman"/>
              </w:rPr>
            </w:pPr>
          </w:p>
        </w:tc>
        <w:tc>
          <w:tcPr>
            <w:tcW w:w="572" w:type="dxa"/>
            <w:tcBorders>
              <w:left w:val="single" w:sz="12" w:space="0" w:color="auto"/>
            </w:tcBorders>
          </w:tcPr>
          <w:p w:rsidR="00326F45" w:rsidRPr="00326F45" w:rsidRDefault="00326F45" w:rsidP="00326F45">
            <w:pPr>
              <w:jc w:val="center"/>
              <w:rPr>
                <w:rFonts w:ascii="Times New Roman" w:hAnsi="Times New Roman" w:cs="Times New Roman"/>
              </w:rPr>
            </w:pPr>
          </w:p>
        </w:tc>
        <w:tc>
          <w:tcPr>
            <w:tcW w:w="704" w:type="dxa"/>
            <w:tcBorders>
              <w:right w:val="single" w:sz="12" w:space="0" w:color="auto"/>
            </w:tcBorders>
          </w:tcPr>
          <w:p w:rsidR="00326F45" w:rsidRPr="00326F45" w:rsidRDefault="00326F45" w:rsidP="00326F45">
            <w:pPr>
              <w:jc w:val="center"/>
              <w:rPr>
                <w:rFonts w:ascii="Times New Roman" w:hAnsi="Times New Roman" w:cs="Times New Roman"/>
              </w:rPr>
            </w:pPr>
          </w:p>
        </w:tc>
        <w:tc>
          <w:tcPr>
            <w:tcW w:w="567" w:type="dxa"/>
            <w:tcBorders>
              <w:left w:val="single" w:sz="12" w:space="0" w:color="auto"/>
            </w:tcBorders>
          </w:tcPr>
          <w:p w:rsidR="00326F45" w:rsidRPr="00326F45" w:rsidRDefault="00326F45" w:rsidP="00326F45">
            <w:pPr>
              <w:jc w:val="center"/>
              <w:rPr>
                <w:rFonts w:ascii="Times New Roman" w:hAnsi="Times New Roman" w:cs="Times New Roman"/>
              </w:rPr>
            </w:pPr>
          </w:p>
        </w:tc>
        <w:tc>
          <w:tcPr>
            <w:tcW w:w="572" w:type="dxa"/>
          </w:tcPr>
          <w:p w:rsidR="00326F45" w:rsidRPr="00326F45" w:rsidRDefault="00326F45" w:rsidP="00326F45">
            <w:pPr>
              <w:jc w:val="center"/>
              <w:rPr>
                <w:rFonts w:ascii="Times New Roman" w:hAnsi="Times New Roman" w:cs="Times New Roman"/>
              </w:rPr>
            </w:pPr>
          </w:p>
        </w:tc>
        <w:tc>
          <w:tcPr>
            <w:tcW w:w="594" w:type="dxa"/>
            <w:tcBorders>
              <w:right w:val="single" w:sz="18" w:space="0" w:color="auto"/>
            </w:tcBorders>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tcPr>
          <w:p w:rsidR="00326F45" w:rsidRPr="00326F45" w:rsidRDefault="00326F45" w:rsidP="00326F45">
            <w:pPr>
              <w:jc w:val="center"/>
              <w:rPr>
                <w:rFonts w:ascii="Times New Roman" w:hAnsi="Times New Roman" w:cs="Times New Roman"/>
              </w:rPr>
            </w:pPr>
          </w:p>
        </w:tc>
        <w:tc>
          <w:tcPr>
            <w:tcW w:w="567" w:type="dxa"/>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tcPr>
          <w:p w:rsidR="00326F45" w:rsidRPr="00326F45" w:rsidRDefault="00326F45" w:rsidP="00326F45">
            <w:pPr>
              <w:jc w:val="center"/>
              <w:rPr>
                <w:rFonts w:ascii="Times New Roman" w:hAnsi="Times New Roman" w:cs="Times New Roman"/>
              </w:rPr>
            </w:pPr>
          </w:p>
        </w:tc>
        <w:tc>
          <w:tcPr>
            <w:tcW w:w="567" w:type="dxa"/>
            <w:tcBorders>
              <w:left w:val="single" w:sz="18" w:space="0" w:color="auto"/>
            </w:tcBorders>
          </w:tcPr>
          <w:p w:rsidR="00326F45" w:rsidRPr="00326F45" w:rsidRDefault="00326F45" w:rsidP="00326F45">
            <w:pPr>
              <w:jc w:val="center"/>
              <w:rPr>
                <w:rFonts w:ascii="Times New Roman" w:hAnsi="Times New Roman" w:cs="Times New Roman"/>
              </w:rPr>
            </w:pPr>
          </w:p>
        </w:tc>
        <w:tc>
          <w:tcPr>
            <w:tcW w:w="567" w:type="dxa"/>
          </w:tcPr>
          <w:p w:rsidR="00326F45" w:rsidRPr="00326F45" w:rsidRDefault="00326F45" w:rsidP="00326F45">
            <w:pPr>
              <w:jc w:val="center"/>
              <w:rPr>
                <w:rFonts w:ascii="Times New Roman" w:hAnsi="Times New Roman" w:cs="Times New Roman"/>
              </w:rPr>
            </w:pPr>
          </w:p>
        </w:tc>
        <w:tc>
          <w:tcPr>
            <w:tcW w:w="567" w:type="dxa"/>
            <w:tcBorders>
              <w:right w:val="single" w:sz="18" w:space="0" w:color="auto"/>
            </w:tcBorders>
          </w:tcPr>
          <w:p w:rsidR="00326F45" w:rsidRPr="00326F45" w:rsidRDefault="00326F45" w:rsidP="00326F45">
            <w:pPr>
              <w:jc w:val="center"/>
            </w:pPr>
          </w:p>
        </w:tc>
        <w:tc>
          <w:tcPr>
            <w:tcW w:w="567" w:type="dxa"/>
            <w:tcBorders>
              <w:left w:val="single" w:sz="18" w:space="0" w:color="auto"/>
            </w:tcBorders>
          </w:tcPr>
          <w:p w:rsidR="00326F45" w:rsidRPr="00326F45" w:rsidRDefault="00326F45" w:rsidP="00326F45">
            <w:pPr>
              <w:jc w:val="center"/>
            </w:pPr>
          </w:p>
        </w:tc>
        <w:tc>
          <w:tcPr>
            <w:tcW w:w="567" w:type="dxa"/>
          </w:tcPr>
          <w:p w:rsidR="00326F45" w:rsidRPr="00326F45" w:rsidRDefault="00326F45" w:rsidP="00326F45">
            <w:pPr>
              <w:jc w:val="center"/>
            </w:pPr>
          </w:p>
        </w:tc>
        <w:tc>
          <w:tcPr>
            <w:tcW w:w="567" w:type="dxa"/>
            <w:tcBorders>
              <w:right w:val="single" w:sz="18" w:space="0" w:color="auto"/>
            </w:tcBorders>
          </w:tcPr>
          <w:p w:rsidR="00326F45" w:rsidRPr="00326F45" w:rsidRDefault="00326F45" w:rsidP="00326F45">
            <w:pPr>
              <w:jc w:val="center"/>
            </w:pPr>
          </w:p>
        </w:tc>
        <w:tc>
          <w:tcPr>
            <w:tcW w:w="567" w:type="dxa"/>
            <w:tcBorders>
              <w:left w:val="single" w:sz="18" w:space="0" w:color="auto"/>
            </w:tcBorders>
          </w:tcPr>
          <w:p w:rsidR="00326F45" w:rsidRPr="00326F45" w:rsidRDefault="00326F45" w:rsidP="00326F45">
            <w:pPr>
              <w:jc w:val="center"/>
            </w:pPr>
          </w:p>
        </w:tc>
        <w:tc>
          <w:tcPr>
            <w:tcW w:w="567" w:type="dxa"/>
          </w:tcPr>
          <w:p w:rsidR="00326F45" w:rsidRPr="00326F45" w:rsidRDefault="00326F45" w:rsidP="00326F45">
            <w:pPr>
              <w:jc w:val="center"/>
            </w:pPr>
          </w:p>
        </w:tc>
        <w:tc>
          <w:tcPr>
            <w:tcW w:w="567" w:type="dxa"/>
            <w:tcBorders>
              <w:right w:val="single" w:sz="18"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 xml:space="preserve">4 </w:t>
            </w:r>
            <w:proofErr w:type="spellStart"/>
            <w:r w:rsidRPr="00326F45">
              <w:rPr>
                <w:rFonts w:ascii="Times New Roman" w:hAnsi="Times New Roman" w:cs="Times New Roman"/>
                <w:b/>
                <w:sz w:val="18"/>
                <w:szCs w:val="18"/>
              </w:rPr>
              <w:t>нед</w:t>
            </w:r>
            <w:proofErr w:type="spellEnd"/>
          </w:p>
        </w:tc>
      </w:tr>
      <w:tr w:rsidR="00326F45" w:rsidRPr="00326F45" w:rsidTr="00D52A11">
        <w:trPr>
          <w:trHeight w:val="691"/>
        </w:trPr>
        <w:tc>
          <w:tcPr>
            <w:tcW w:w="956" w:type="dxa"/>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ГИА</w:t>
            </w:r>
          </w:p>
        </w:tc>
        <w:tc>
          <w:tcPr>
            <w:tcW w:w="1701" w:type="dxa"/>
          </w:tcPr>
          <w:p w:rsidR="00326F45" w:rsidRPr="00326F45" w:rsidRDefault="00326F45" w:rsidP="00326F45">
            <w:pPr>
              <w:jc w:val="both"/>
              <w:rPr>
                <w:rFonts w:ascii="Times New Roman" w:hAnsi="Times New Roman" w:cs="Times New Roman"/>
                <w:b/>
                <w:sz w:val="18"/>
                <w:szCs w:val="18"/>
              </w:rPr>
            </w:pPr>
            <w:r w:rsidRPr="00326F45">
              <w:rPr>
                <w:rFonts w:ascii="Times New Roman" w:hAnsi="Times New Roman" w:cs="Times New Roman"/>
                <w:b/>
                <w:sz w:val="18"/>
                <w:szCs w:val="18"/>
              </w:rPr>
              <w:t>Государственная итоговая аттестация</w:t>
            </w:r>
          </w:p>
        </w:tc>
        <w:tc>
          <w:tcPr>
            <w:tcW w:w="448" w:type="dxa"/>
          </w:tcPr>
          <w:p w:rsidR="00326F45" w:rsidRPr="00326F45" w:rsidRDefault="00326F45" w:rsidP="00326F45">
            <w:pPr>
              <w:jc w:val="center"/>
            </w:pPr>
          </w:p>
        </w:tc>
        <w:tc>
          <w:tcPr>
            <w:tcW w:w="424" w:type="dxa"/>
          </w:tcPr>
          <w:p w:rsidR="00326F45" w:rsidRPr="00326F45" w:rsidRDefault="00326F45" w:rsidP="00326F45">
            <w:pPr>
              <w:jc w:val="center"/>
            </w:pPr>
          </w:p>
        </w:tc>
        <w:tc>
          <w:tcPr>
            <w:tcW w:w="426" w:type="dxa"/>
          </w:tcPr>
          <w:p w:rsidR="00326F45" w:rsidRPr="00326F45" w:rsidRDefault="00326F45" w:rsidP="00326F45">
            <w:pPr>
              <w:jc w:val="center"/>
            </w:pPr>
          </w:p>
        </w:tc>
        <w:tc>
          <w:tcPr>
            <w:tcW w:w="545" w:type="dxa"/>
          </w:tcPr>
          <w:p w:rsidR="00326F45" w:rsidRPr="00326F45" w:rsidRDefault="00326F45" w:rsidP="00326F45">
            <w:pPr>
              <w:jc w:val="center"/>
            </w:pPr>
          </w:p>
        </w:tc>
        <w:tc>
          <w:tcPr>
            <w:tcW w:w="420" w:type="dxa"/>
          </w:tcPr>
          <w:p w:rsidR="00326F45" w:rsidRPr="00326F45" w:rsidRDefault="00326F45" w:rsidP="00326F45">
            <w:pPr>
              <w:jc w:val="center"/>
            </w:pPr>
          </w:p>
        </w:tc>
        <w:tc>
          <w:tcPr>
            <w:tcW w:w="710" w:type="dxa"/>
          </w:tcPr>
          <w:p w:rsidR="00326F45" w:rsidRPr="00326F45" w:rsidRDefault="00326F45" w:rsidP="00326F45">
            <w:pPr>
              <w:jc w:val="center"/>
            </w:pPr>
          </w:p>
        </w:tc>
        <w:tc>
          <w:tcPr>
            <w:tcW w:w="710" w:type="dxa"/>
            <w:tcBorders>
              <w:right w:val="single" w:sz="12" w:space="0" w:color="auto"/>
            </w:tcBorders>
          </w:tcPr>
          <w:p w:rsidR="00326F45" w:rsidRPr="00326F45" w:rsidRDefault="00326F45" w:rsidP="00326F45">
            <w:pPr>
              <w:jc w:val="center"/>
            </w:pPr>
          </w:p>
        </w:tc>
        <w:tc>
          <w:tcPr>
            <w:tcW w:w="572" w:type="dxa"/>
            <w:tcBorders>
              <w:left w:val="single" w:sz="12" w:space="0" w:color="auto"/>
            </w:tcBorders>
          </w:tcPr>
          <w:p w:rsidR="00326F45" w:rsidRPr="00326F45" w:rsidRDefault="00326F45" w:rsidP="00326F45">
            <w:pPr>
              <w:jc w:val="center"/>
            </w:pPr>
          </w:p>
        </w:tc>
        <w:tc>
          <w:tcPr>
            <w:tcW w:w="704" w:type="dxa"/>
            <w:tcBorders>
              <w:right w:val="single" w:sz="12" w:space="0" w:color="auto"/>
            </w:tcBorders>
          </w:tcPr>
          <w:p w:rsidR="00326F45" w:rsidRPr="00326F45" w:rsidRDefault="00326F45" w:rsidP="00326F45">
            <w:pPr>
              <w:jc w:val="center"/>
            </w:pPr>
          </w:p>
        </w:tc>
        <w:tc>
          <w:tcPr>
            <w:tcW w:w="567" w:type="dxa"/>
            <w:tcBorders>
              <w:left w:val="single" w:sz="12" w:space="0" w:color="auto"/>
            </w:tcBorders>
          </w:tcPr>
          <w:p w:rsidR="00326F45" w:rsidRPr="00326F45" w:rsidRDefault="00326F45" w:rsidP="00326F45">
            <w:pPr>
              <w:jc w:val="center"/>
            </w:pPr>
          </w:p>
        </w:tc>
        <w:tc>
          <w:tcPr>
            <w:tcW w:w="572" w:type="dxa"/>
          </w:tcPr>
          <w:p w:rsidR="00326F45" w:rsidRPr="00326F45" w:rsidRDefault="00326F45" w:rsidP="00326F45">
            <w:pPr>
              <w:jc w:val="center"/>
            </w:pPr>
          </w:p>
        </w:tc>
        <w:tc>
          <w:tcPr>
            <w:tcW w:w="594" w:type="dxa"/>
            <w:tcBorders>
              <w:right w:val="single" w:sz="18" w:space="0" w:color="auto"/>
            </w:tcBorders>
          </w:tcPr>
          <w:p w:rsidR="00326F45" w:rsidRPr="00326F45" w:rsidRDefault="00326F45" w:rsidP="00326F45">
            <w:pPr>
              <w:jc w:val="center"/>
            </w:pPr>
          </w:p>
        </w:tc>
        <w:tc>
          <w:tcPr>
            <w:tcW w:w="567" w:type="dxa"/>
            <w:tcBorders>
              <w:left w:val="single" w:sz="18" w:space="0" w:color="auto"/>
            </w:tcBorders>
          </w:tcPr>
          <w:p w:rsidR="00326F45" w:rsidRPr="00326F45" w:rsidRDefault="00326F45" w:rsidP="00326F45">
            <w:pPr>
              <w:jc w:val="center"/>
            </w:pPr>
          </w:p>
        </w:tc>
        <w:tc>
          <w:tcPr>
            <w:tcW w:w="567" w:type="dxa"/>
          </w:tcPr>
          <w:p w:rsidR="00326F45" w:rsidRPr="00326F45" w:rsidRDefault="00326F45" w:rsidP="00326F45">
            <w:pPr>
              <w:jc w:val="center"/>
            </w:pPr>
          </w:p>
        </w:tc>
        <w:tc>
          <w:tcPr>
            <w:tcW w:w="567" w:type="dxa"/>
            <w:tcBorders>
              <w:right w:val="single" w:sz="18" w:space="0" w:color="auto"/>
            </w:tcBorders>
          </w:tcPr>
          <w:p w:rsidR="00326F45" w:rsidRPr="00326F45" w:rsidRDefault="00326F45" w:rsidP="00326F45">
            <w:pPr>
              <w:jc w:val="center"/>
            </w:pPr>
          </w:p>
        </w:tc>
        <w:tc>
          <w:tcPr>
            <w:tcW w:w="567" w:type="dxa"/>
            <w:tcBorders>
              <w:left w:val="single" w:sz="18" w:space="0" w:color="auto"/>
            </w:tcBorders>
          </w:tcPr>
          <w:p w:rsidR="00326F45" w:rsidRPr="00326F45" w:rsidRDefault="00326F45" w:rsidP="00326F45">
            <w:pPr>
              <w:jc w:val="center"/>
            </w:pPr>
          </w:p>
        </w:tc>
        <w:tc>
          <w:tcPr>
            <w:tcW w:w="567" w:type="dxa"/>
          </w:tcPr>
          <w:p w:rsidR="00326F45" w:rsidRPr="00326F45" w:rsidRDefault="00326F45" w:rsidP="00326F45">
            <w:pPr>
              <w:jc w:val="center"/>
            </w:pPr>
          </w:p>
        </w:tc>
        <w:tc>
          <w:tcPr>
            <w:tcW w:w="567" w:type="dxa"/>
            <w:tcBorders>
              <w:right w:val="single" w:sz="18" w:space="0" w:color="auto"/>
            </w:tcBorders>
          </w:tcPr>
          <w:p w:rsidR="00326F45" w:rsidRPr="00326F45" w:rsidRDefault="00326F45" w:rsidP="00326F45">
            <w:pPr>
              <w:jc w:val="center"/>
            </w:pPr>
          </w:p>
        </w:tc>
        <w:tc>
          <w:tcPr>
            <w:tcW w:w="567" w:type="dxa"/>
            <w:tcBorders>
              <w:left w:val="single" w:sz="18" w:space="0" w:color="auto"/>
            </w:tcBorders>
          </w:tcPr>
          <w:p w:rsidR="00326F45" w:rsidRPr="00326F45" w:rsidRDefault="00326F45" w:rsidP="00326F45">
            <w:pPr>
              <w:jc w:val="center"/>
            </w:pPr>
          </w:p>
        </w:tc>
        <w:tc>
          <w:tcPr>
            <w:tcW w:w="567" w:type="dxa"/>
          </w:tcPr>
          <w:p w:rsidR="00326F45" w:rsidRPr="00326F45" w:rsidRDefault="00326F45" w:rsidP="00326F45">
            <w:pPr>
              <w:jc w:val="center"/>
            </w:pPr>
          </w:p>
        </w:tc>
        <w:tc>
          <w:tcPr>
            <w:tcW w:w="567" w:type="dxa"/>
            <w:tcBorders>
              <w:right w:val="single" w:sz="18" w:space="0" w:color="auto"/>
            </w:tcBorders>
          </w:tcPr>
          <w:p w:rsidR="00326F45" w:rsidRPr="00326F45" w:rsidRDefault="00326F45" w:rsidP="00326F45">
            <w:pPr>
              <w:jc w:val="center"/>
            </w:pPr>
          </w:p>
        </w:tc>
        <w:tc>
          <w:tcPr>
            <w:tcW w:w="567" w:type="dxa"/>
            <w:tcBorders>
              <w:left w:val="single" w:sz="18" w:space="0" w:color="auto"/>
            </w:tcBorders>
          </w:tcPr>
          <w:p w:rsidR="00326F45" w:rsidRPr="00326F45" w:rsidRDefault="00326F45" w:rsidP="00326F45">
            <w:pPr>
              <w:jc w:val="center"/>
            </w:pPr>
          </w:p>
        </w:tc>
        <w:tc>
          <w:tcPr>
            <w:tcW w:w="567" w:type="dxa"/>
          </w:tcPr>
          <w:p w:rsidR="00326F45" w:rsidRPr="00326F45" w:rsidRDefault="00326F45" w:rsidP="00326F45">
            <w:pPr>
              <w:jc w:val="center"/>
            </w:pPr>
          </w:p>
        </w:tc>
        <w:tc>
          <w:tcPr>
            <w:tcW w:w="567" w:type="dxa"/>
            <w:tcBorders>
              <w:right w:val="single" w:sz="18" w:space="0" w:color="auto"/>
            </w:tcBorders>
          </w:tcPr>
          <w:p w:rsidR="00326F45" w:rsidRPr="00326F45" w:rsidRDefault="00326F45" w:rsidP="00326F45">
            <w:pPr>
              <w:jc w:val="center"/>
              <w:rPr>
                <w:rFonts w:ascii="Times New Roman" w:hAnsi="Times New Roman" w:cs="Times New Roman"/>
                <w:b/>
                <w:sz w:val="18"/>
                <w:szCs w:val="18"/>
              </w:rPr>
            </w:pPr>
            <w:r w:rsidRPr="00326F45">
              <w:rPr>
                <w:rFonts w:ascii="Times New Roman" w:hAnsi="Times New Roman" w:cs="Times New Roman"/>
                <w:b/>
                <w:sz w:val="18"/>
                <w:szCs w:val="18"/>
              </w:rPr>
              <w:t xml:space="preserve">6 </w:t>
            </w:r>
            <w:proofErr w:type="spellStart"/>
            <w:r w:rsidRPr="00326F45">
              <w:rPr>
                <w:rFonts w:ascii="Times New Roman" w:hAnsi="Times New Roman" w:cs="Times New Roman"/>
                <w:b/>
                <w:sz w:val="18"/>
                <w:szCs w:val="18"/>
              </w:rPr>
              <w:t>нед</w:t>
            </w:r>
            <w:proofErr w:type="spellEnd"/>
          </w:p>
        </w:tc>
      </w:tr>
      <w:tr w:rsidR="00326F45" w:rsidRPr="00326F45" w:rsidTr="00D52A11">
        <w:trPr>
          <w:trHeight w:val="131"/>
        </w:trPr>
        <w:tc>
          <w:tcPr>
            <w:tcW w:w="7616" w:type="dxa"/>
            <w:gridSpan w:val="11"/>
            <w:vMerge w:val="restart"/>
          </w:tcPr>
          <w:p w:rsidR="00326F45" w:rsidRPr="00326F45" w:rsidRDefault="00326F45" w:rsidP="00326F45">
            <w:pPr>
              <w:rPr>
                <w:rFonts w:ascii="Times New Roman" w:hAnsi="Times New Roman" w:cs="Times New Roman"/>
                <w:b/>
              </w:rPr>
            </w:pPr>
            <w:r w:rsidRPr="00326F45">
              <w:rPr>
                <w:rFonts w:ascii="Times New Roman" w:hAnsi="Times New Roman" w:cs="Times New Roman"/>
                <w:b/>
              </w:rPr>
              <w:t>Консультации: 4 часа в  учебный год на 1 студента</w:t>
            </w:r>
          </w:p>
          <w:p w:rsidR="00326F45" w:rsidRPr="00326F45" w:rsidRDefault="00326F45" w:rsidP="00326F45">
            <w:pPr>
              <w:rPr>
                <w:rFonts w:ascii="Times New Roman" w:hAnsi="Times New Roman" w:cs="Times New Roman"/>
                <w:b/>
              </w:rPr>
            </w:pPr>
            <w:r w:rsidRPr="00326F45">
              <w:rPr>
                <w:rFonts w:ascii="Times New Roman" w:hAnsi="Times New Roman" w:cs="Times New Roman"/>
                <w:b/>
              </w:rPr>
              <w:t>Государственная итоговая аттестация:</w:t>
            </w:r>
          </w:p>
          <w:p w:rsidR="00326F45" w:rsidRPr="00326F45" w:rsidRDefault="00326F45" w:rsidP="00326F45">
            <w:pPr>
              <w:rPr>
                <w:rFonts w:ascii="Times New Roman" w:eastAsia="Calibri" w:hAnsi="Times New Roman"/>
                <w:sz w:val="24"/>
                <w:szCs w:val="24"/>
                <w:lang w:eastAsia="ru-RU"/>
              </w:rPr>
            </w:pPr>
            <w:r w:rsidRPr="00326F45">
              <w:rPr>
                <w:rFonts w:ascii="Times New Roman" w:eastAsia="Calibri" w:hAnsi="Times New Roman"/>
                <w:b/>
                <w:sz w:val="24"/>
                <w:szCs w:val="24"/>
                <w:lang w:eastAsia="ru-RU"/>
              </w:rPr>
              <w:t>1.Программа углубленной подготовки</w:t>
            </w:r>
          </w:p>
          <w:p w:rsidR="00326F45" w:rsidRPr="00326F45" w:rsidRDefault="00326F45" w:rsidP="00326F45">
            <w:pPr>
              <w:rPr>
                <w:rFonts w:ascii="Times New Roman" w:eastAsia="Calibri" w:hAnsi="Times New Roman"/>
                <w:sz w:val="24"/>
                <w:szCs w:val="24"/>
                <w:lang w:eastAsia="ru-RU"/>
              </w:rPr>
            </w:pPr>
            <w:r w:rsidRPr="00326F45">
              <w:rPr>
                <w:rFonts w:ascii="Times New Roman" w:eastAsia="Calibri" w:hAnsi="Times New Roman"/>
                <w:sz w:val="24"/>
                <w:szCs w:val="24"/>
                <w:lang w:eastAsia="ru-RU"/>
              </w:rPr>
              <w:t>1.1Дипломные работы (обязательно для СПО)</w:t>
            </w:r>
          </w:p>
          <w:p w:rsidR="00326F45" w:rsidRPr="00326F45" w:rsidRDefault="00326F45" w:rsidP="00326F45">
            <w:pPr>
              <w:rPr>
                <w:rFonts w:ascii="Times New Roman" w:eastAsia="Calibri" w:hAnsi="Times New Roman"/>
                <w:sz w:val="24"/>
                <w:szCs w:val="24"/>
                <w:lang w:eastAsia="ru-RU"/>
              </w:rPr>
            </w:pPr>
            <w:r w:rsidRPr="00326F45">
              <w:rPr>
                <w:rFonts w:ascii="Times New Roman" w:eastAsia="Calibri" w:hAnsi="Times New Roman"/>
                <w:sz w:val="24"/>
                <w:szCs w:val="24"/>
                <w:lang w:eastAsia="ru-RU"/>
              </w:rPr>
              <w:t xml:space="preserve">Выполнение дипломной работы с </w:t>
            </w:r>
            <w:r w:rsidRPr="00326F45">
              <w:rPr>
                <w:rFonts w:ascii="Times New Roman" w:eastAsia="Calibri" w:hAnsi="Times New Roman"/>
                <w:sz w:val="24"/>
                <w:szCs w:val="24"/>
                <w:u w:val="single"/>
                <w:lang w:eastAsia="ru-RU"/>
              </w:rPr>
              <w:t>18 мая</w:t>
            </w:r>
            <w:r w:rsidRPr="00326F45">
              <w:rPr>
                <w:rFonts w:ascii="Times New Roman" w:eastAsia="Calibri" w:hAnsi="Times New Roman"/>
                <w:sz w:val="24"/>
                <w:szCs w:val="24"/>
                <w:lang w:eastAsia="ru-RU"/>
              </w:rPr>
              <w:t xml:space="preserve">  по </w:t>
            </w:r>
            <w:r w:rsidRPr="00326F45">
              <w:rPr>
                <w:rFonts w:ascii="Times New Roman" w:eastAsia="Calibri" w:hAnsi="Times New Roman"/>
                <w:sz w:val="24"/>
                <w:szCs w:val="24"/>
                <w:u w:val="single"/>
                <w:lang w:eastAsia="ru-RU"/>
              </w:rPr>
              <w:t>14 июня</w:t>
            </w:r>
            <w:r w:rsidRPr="00326F45">
              <w:rPr>
                <w:rFonts w:ascii="Times New Roman" w:eastAsia="Calibri" w:hAnsi="Times New Roman"/>
                <w:sz w:val="24"/>
                <w:szCs w:val="24"/>
                <w:lang w:eastAsia="ru-RU"/>
              </w:rPr>
              <w:t xml:space="preserve"> (всего 4 недели).</w:t>
            </w:r>
          </w:p>
          <w:p w:rsidR="00326F45" w:rsidRPr="00326F45" w:rsidRDefault="00326F45" w:rsidP="00326F45">
            <w:pPr>
              <w:rPr>
                <w:rFonts w:ascii="Times New Roman" w:hAnsi="Times New Roman" w:cs="Times New Roman"/>
              </w:rPr>
            </w:pPr>
            <w:r w:rsidRPr="00326F45">
              <w:rPr>
                <w:rFonts w:ascii="Times New Roman" w:eastAsia="Calibri" w:hAnsi="Times New Roman"/>
                <w:sz w:val="24"/>
                <w:szCs w:val="24"/>
                <w:lang w:eastAsia="ru-RU"/>
              </w:rPr>
              <w:t xml:space="preserve">Защита дипломной работы с   </w:t>
            </w:r>
            <w:r w:rsidRPr="00326F45">
              <w:rPr>
                <w:rFonts w:ascii="Times New Roman" w:eastAsia="Calibri" w:hAnsi="Times New Roman"/>
                <w:sz w:val="24"/>
                <w:szCs w:val="24"/>
                <w:u w:val="single"/>
                <w:lang w:eastAsia="ru-RU"/>
              </w:rPr>
              <w:t>15 июня</w:t>
            </w:r>
            <w:r w:rsidRPr="00326F45">
              <w:rPr>
                <w:rFonts w:ascii="Times New Roman" w:eastAsia="Calibri" w:hAnsi="Times New Roman"/>
                <w:sz w:val="24"/>
                <w:szCs w:val="24"/>
                <w:lang w:eastAsia="ru-RU"/>
              </w:rPr>
              <w:t xml:space="preserve">  по  </w:t>
            </w:r>
            <w:r w:rsidRPr="00326F45">
              <w:rPr>
                <w:rFonts w:ascii="Times New Roman" w:eastAsia="Calibri" w:hAnsi="Times New Roman"/>
                <w:sz w:val="24"/>
                <w:szCs w:val="24"/>
                <w:u w:val="single"/>
                <w:lang w:eastAsia="ru-RU"/>
              </w:rPr>
              <w:t>28 июня</w:t>
            </w:r>
            <w:r w:rsidRPr="00326F45">
              <w:rPr>
                <w:rFonts w:ascii="Times New Roman" w:eastAsia="Calibri" w:hAnsi="Times New Roman"/>
                <w:sz w:val="24"/>
                <w:szCs w:val="24"/>
                <w:lang w:eastAsia="ru-RU"/>
              </w:rPr>
              <w:t xml:space="preserve"> (всего 2 недели).</w:t>
            </w:r>
          </w:p>
        </w:tc>
        <w:tc>
          <w:tcPr>
            <w:tcW w:w="567" w:type="dxa"/>
          </w:tcPr>
          <w:p w:rsidR="00326F45" w:rsidRPr="00326F45" w:rsidRDefault="00326F45" w:rsidP="00326F45">
            <w:pPr>
              <w:jc w:val="center"/>
            </w:pPr>
          </w:p>
        </w:tc>
        <w:tc>
          <w:tcPr>
            <w:tcW w:w="572" w:type="dxa"/>
            <w:vMerge w:val="restart"/>
            <w:textDirection w:val="btLr"/>
          </w:tcPr>
          <w:p w:rsidR="00326F45" w:rsidRPr="00326F45" w:rsidRDefault="00326F45" w:rsidP="00326F45">
            <w:pPr>
              <w:ind w:left="113" w:right="113"/>
              <w:jc w:val="center"/>
              <w:rPr>
                <w:rFonts w:ascii="Times New Roman" w:hAnsi="Times New Roman" w:cs="Times New Roman"/>
                <w:b/>
              </w:rPr>
            </w:pPr>
            <w:r w:rsidRPr="00326F45">
              <w:rPr>
                <w:rFonts w:ascii="Times New Roman" w:hAnsi="Times New Roman" w:cs="Times New Roman"/>
                <w:b/>
              </w:rPr>
              <w:t>всего</w:t>
            </w:r>
          </w:p>
        </w:tc>
        <w:tc>
          <w:tcPr>
            <w:tcW w:w="2862" w:type="dxa"/>
            <w:gridSpan w:val="5"/>
          </w:tcPr>
          <w:p w:rsidR="00326F45" w:rsidRPr="00326F45" w:rsidRDefault="00326F45" w:rsidP="00326F45">
            <w:r w:rsidRPr="00326F45">
              <w:rPr>
                <w:rFonts w:ascii="Times New Roman" w:hAnsi="Times New Roman" w:cs="Times New Roman"/>
                <w:sz w:val="18"/>
                <w:szCs w:val="18"/>
              </w:rPr>
              <w:t>Дисциплин и МДК</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9</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11</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9</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11</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8</w:t>
            </w:r>
          </w:p>
        </w:tc>
      </w:tr>
      <w:tr w:rsidR="00326F45" w:rsidRPr="00326F45" w:rsidTr="00D52A11">
        <w:trPr>
          <w:trHeight w:val="131"/>
        </w:trPr>
        <w:tc>
          <w:tcPr>
            <w:tcW w:w="7616" w:type="dxa"/>
            <w:gridSpan w:val="11"/>
            <w:vMerge/>
          </w:tcPr>
          <w:p w:rsidR="00326F45" w:rsidRPr="00326F45" w:rsidRDefault="00326F45" w:rsidP="00326F45">
            <w:pPr>
              <w:jc w:val="center"/>
            </w:pPr>
          </w:p>
        </w:tc>
        <w:tc>
          <w:tcPr>
            <w:tcW w:w="567" w:type="dxa"/>
          </w:tcPr>
          <w:p w:rsidR="00326F45" w:rsidRPr="00326F45" w:rsidRDefault="00326F45" w:rsidP="00326F45">
            <w:pPr>
              <w:jc w:val="center"/>
            </w:pPr>
          </w:p>
        </w:tc>
        <w:tc>
          <w:tcPr>
            <w:tcW w:w="572" w:type="dxa"/>
            <w:vMerge/>
          </w:tcPr>
          <w:p w:rsidR="00326F45" w:rsidRPr="00326F45" w:rsidRDefault="00326F45" w:rsidP="00326F45">
            <w:pPr>
              <w:jc w:val="center"/>
            </w:pPr>
          </w:p>
        </w:tc>
        <w:tc>
          <w:tcPr>
            <w:tcW w:w="2862" w:type="dxa"/>
            <w:gridSpan w:val="5"/>
          </w:tcPr>
          <w:p w:rsidR="00326F45" w:rsidRPr="00326F45" w:rsidRDefault="00326F45" w:rsidP="00326F45">
            <w:r w:rsidRPr="00326F45">
              <w:rPr>
                <w:rFonts w:ascii="Times New Roman" w:hAnsi="Times New Roman" w:cs="Times New Roman"/>
                <w:sz w:val="18"/>
                <w:szCs w:val="18"/>
              </w:rPr>
              <w:t>Учебной практики</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36</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72</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72</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18</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18</w:t>
            </w:r>
          </w:p>
        </w:tc>
      </w:tr>
      <w:tr w:rsidR="00326F45" w:rsidRPr="00326F45" w:rsidTr="00D52A11">
        <w:trPr>
          <w:trHeight w:val="131"/>
        </w:trPr>
        <w:tc>
          <w:tcPr>
            <w:tcW w:w="7616" w:type="dxa"/>
            <w:gridSpan w:val="11"/>
            <w:vMerge/>
          </w:tcPr>
          <w:p w:rsidR="00326F45" w:rsidRPr="00326F45" w:rsidRDefault="00326F45" w:rsidP="00326F45">
            <w:pPr>
              <w:jc w:val="center"/>
            </w:pPr>
          </w:p>
        </w:tc>
        <w:tc>
          <w:tcPr>
            <w:tcW w:w="567" w:type="dxa"/>
          </w:tcPr>
          <w:p w:rsidR="00326F45" w:rsidRPr="00326F45" w:rsidRDefault="00326F45" w:rsidP="00326F45">
            <w:pPr>
              <w:jc w:val="center"/>
            </w:pPr>
          </w:p>
        </w:tc>
        <w:tc>
          <w:tcPr>
            <w:tcW w:w="572" w:type="dxa"/>
            <w:vMerge/>
          </w:tcPr>
          <w:p w:rsidR="00326F45" w:rsidRPr="00326F45" w:rsidRDefault="00326F45" w:rsidP="00326F45">
            <w:pPr>
              <w:jc w:val="center"/>
            </w:pPr>
          </w:p>
        </w:tc>
        <w:tc>
          <w:tcPr>
            <w:tcW w:w="2862" w:type="dxa"/>
            <w:gridSpan w:val="5"/>
          </w:tcPr>
          <w:p w:rsidR="00326F45" w:rsidRPr="00326F45" w:rsidRDefault="00326F45" w:rsidP="00326F45">
            <w:r w:rsidRPr="00326F45">
              <w:rPr>
                <w:rFonts w:ascii="Times New Roman" w:hAnsi="Times New Roman" w:cs="Times New Roman"/>
                <w:sz w:val="18"/>
                <w:szCs w:val="18"/>
              </w:rPr>
              <w:t>Производственной  практики</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72</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72</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216</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216</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18</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18</w:t>
            </w:r>
          </w:p>
        </w:tc>
      </w:tr>
      <w:tr w:rsidR="00326F45" w:rsidRPr="00326F45" w:rsidTr="00D52A11">
        <w:trPr>
          <w:trHeight w:val="131"/>
        </w:trPr>
        <w:tc>
          <w:tcPr>
            <w:tcW w:w="7616" w:type="dxa"/>
            <w:gridSpan w:val="11"/>
            <w:vMerge/>
          </w:tcPr>
          <w:p w:rsidR="00326F45" w:rsidRPr="00326F45" w:rsidRDefault="00326F45" w:rsidP="00326F45">
            <w:pPr>
              <w:jc w:val="center"/>
            </w:pPr>
          </w:p>
        </w:tc>
        <w:tc>
          <w:tcPr>
            <w:tcW w:w="567" w:type="dxa"/>
          </w:tcPr>
          <w:p w:rsidR="00326F45" w:rsidRPr="00326F45" w:rsidRDefault="00326F45" w:rsidP="00326F45">
            <w:pPr>
              <w:jc w:val="center"/>
            </w:pPr>
          </w:p>
        </w:tc>
        <w:tc>
          <w:tcPr>
            <w:tcW w:w="572" w:type="dxa"/>
            <w:vMerge/>
          </w:tcPr>
          <w:p w:rsidR="00326F45" w:rsidRPr="00326F45" w:rsidRDefault="00326F45" w:rsidP="00326F45">
            <w:pPr>
              <w:jc w:val="center"/>
            </w:pPr>
          </w:p>
        </w:tc>
        <w:tc>
          <w:tcPr>
            <w:tcW w:w="2862" w:type="dxa"/>
            <w:gridSpan w:val="5"/>
          </w:tcPr>
          <w:p w:rsidR="00326F45" w:rsidRPr="00326F45" w:rsidRDefault="00326F45" w:rsidP="00326F45">
            <w:r w:rsidRPr="00326F45">
              <w:rPr>
                <w:rFonts w:ascii="Times New Roman" w:hAnsi="Times New Roman" w:cs="Times New Roman"/>
                <w:sz w:val="18"/>
                <w:szCs w:val="18"/>
              </w:rPr>
              <w:t>Преддипломной практики</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144</w:t>
            </w:r>
          </w:p>
        </w:tc>
      </w:tr>
      <w:tr w:rsidR="00326F45" w:rsidRPr="00326F45" w:rsidTr="00D52A11">
        <w:trPr>
          <w:trHeight w:val="131"/>
        </w:trPr>
        <w:tc>
          <w:tcPr>
            <w:tcW w:w="7616" w:type="dxa"/>
            <w:gridSpan w:val="11"/>
            <w:vMerge/>
          </w:tcPr>
          <w:p w:rsidR="00326F45" w:rsidRPr="00326F45" w:rsidRDefault="00326F45" w:rsidP="00326F45">
            <w:pPr>
              <w:jc w:val="center"/>
            </w:pPr>
          </w:p>
        </w:tc>
        <w:tc>
          <w:tcPr>
            <w:tcW w:w="567" w:type="dxa"/>
          </w:tcPr>
          <w:p w:rsidR="00326F45" w:rsidRPr="00326F45" w:rsidRDefault="00326F45" w:rsidP="00326F45">
            <w:pPr>
              <w:jc w:val="center"/>
            </w:pPr>
          </w:p>
        </w:tc>
        <w:tc>
          <w:tcPr>
            <w:tcW w:w="572" w:type="dxa"/>
            <w:vMerge/>
          </w:tcPr>
          <w:p w:rsidR="00326F45" w:rsidRPr="00326F45" w:rsidRDefault="00326F45" w:rsidP="00326F45">
            <w:pPr>
              <w:jc w:val="center"/>
            </w:pPr>
          </w:p>
        </w:tc>
        <w:tc>
          <w:tcPr>
            <w:tcW w:w="2862" w:type="dxa"/>
            <w:gridSpan w:val="5"/>
          </w:tcPr>
          <w:p w:rsidR="00326F45" w:rsidRPr="00326F45" w:rsidRDefault="00326F45" w:rsidP="00326F45">
            <w:r w:rsidRPr="00326F45">
              <w:rPr>
                <w:rFonts w:ascii="Times New Roman" w:hAnsi="Times New Roman" w:cs="Times New Roman"/>
                <w:sz w:val="18"/>
                <w:szCs w:val="18"/>
              </w:rPr>
              <w:t>Экзаменов</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3</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2</w:t>
            </w:r>
          </w:p>
        </w:tc>
      </w:tr>
      <w:tr w:rsidR="00326F45" w:rsidRPr="00326F45" w:rsidTr="00D52A11">
        <w:trPr>
          <w:trHeight w:val="131"/>
        </w:trPr>
        <w:tc>
          <w:tcPr>
            <w:tcW w:w="7616" w:type="dxa"/>
            <w:gridSpan w:val="11"/>
            <w:vMerge/>
          </w:tcPr>
          <w:p w:rsidR="00326F45" w:rsidRPr="00326F45" w:rsidRDefault="00326F45" w:rsidP="00326F45">
            <w:pPr>
              <w:jc w:val="center"/>
            </w:pPr>
          </w:p>
        </w:tc>
        <w:tc>
          <w:tcPr>
            <w:tcW w:w="567" w:type="dxa"/>
          </w:tcPr>
          <w:p w:rsidR="00326F45" w:rsidRPr="00326F45" w:rsidRDefault="00326F45" w:rsidP="00326F45">
            <w:pPr>
              <w:jc w:val="center"/>
            </w:pPr>
          </w:p>
        </w:tc>
        <w:tc>
          <w:tcPr>
            <w:tcW w:w="572" w:type="dxa"/>
            <w:vMerge/>
          </w:tcPr>
          <w:p w:rsidR="00326F45" w:rsidRPr="00326F45" w:rsidRDefault="00326F45" w:rsidP="00326F45">
            <w:pPr>
              <w:jc w:val="center"/>
            </w:pPr>
          </w:p>
        </w:tc>
        <w:tc>
          <w:tcPr>
            <w:tcW w:w="2862" w:type="dxa"/>
            <w:gridSpan w:val="5"/>
          </w:tcPr>
          <w:p w:rsidR="00326F45" w:rsidRPr="00326F45" w:rsidRDefault="00326F45" w:rsidP="00326F45">
            <w:r w:rsidRPr="00326F45">
              <w:rPr>
                <w:rFonts w:ascii="Times New Roman" w:hAnsi="Times New Roman" w:cs="Times New Roman"/>
                <w:sz w:val="18"/>
                <w:szCs w:val="18"/>
              </w:rPr>
              <w:t>Дифференцированных зачётов</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4</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1</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3</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5</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4</w:t>
            </w:r>
          </w:p>
        </w:tc>
        <w:tc>
          <w:tcPr>
            <w:tcW w:w="567" w:type="dxa"/>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6</w:t>
            </w:r>
          </w:p>
        </w:tc>
      </w:tr>
      <w:tr w:rsidR="00326F45" w:rsidRPr="00326F45" w:rsidTr="00D52A11">
        <w:trPr>
          <w:trHeight w:val="131"/>
        </w:trPr>
        <w:tc>
          <w:tcPr>
            <w:tcW w:w="7616" w:type="dxa"/>
            <w:gridSpan w:val="11"/>
            <w:vMerge/>
            <w:tcBorders>
              <w:bottom w:val="single" w:sz="12" w:space="0" w:color="auto"/>
            </w:tcBorders>
          </w:tcPr>
          <w:p w:rsidR="00326F45" w:rsidRPr="00326F45" w:rsidRDefault="00326F45" w:rsidP="00326F45">
            <w:pPr>
              <w:jc w:val="center"/>
            </w:pPr>
          </w:p>
        </w:tc>
        <w:tc>
          <w:tcPr>
            <w:tcW w:w="567" w:type="dxa"/>
            <w:tcBorders>
              <w:bottom w:val="single" w:sz="12" w:space="0" w:color="auto"/>
            </w:tcBorders>
          </w:tcPr>
          <w:p w:rsidR="00326F45" w:rsidRPr="00326F45" w:rsidRDefault="00326F45" w:rsidP="00326F45">
            <w:pPr>
              <w:jc w:val="center"/>
            </w:pPr>
          </w:p>
        </w:tc>
        <w:tc>
          <w:tcPr>
            <w:tcW w:w="572" w:type="dxa"/>
            <w:vMerge/>
            <w:tcBorders>
              <w:bottom w:val="single" w:sz="12" w:space="0" w:color="auto"/>
            </w:tcBorders>
          </w:tcPr>
          <w:p w:rsidR="00326F45" w:rsidRPr="00326F45" w:rsidRDefault="00326F45" w:rsidP="00326F45">
            <w:pPr>
              <w:jc w:val="center"/>
            </w:pPr>
          </w:p>
        </w:tc>
        <w:tc>
          <w:tcPr>
            <w:tcW w:w="2862" w:type="dxa"/>
            <w:gridSpan w:val="5"/>
            <w:tcBorders>
              <w:bottom w:val="single" w:sz="12" w:space="0" w:color="auto"/>
            </w:tcBorders>
          </w:tcPr>
          <w:p w:rsidR="00326F45" w:rsidRPr="00326F45" w:rsidRDefault="00326F45" w:rsidP="00326F45">
            <w:r w:rsidRPr="00326F45">
              <w:rPr>
                <w:rFonts w:ascii="Times New Roman" w:hAnsi="Times New Roman" w:cs="Times New Roman"/>
                <w:sz w:val="18"/>
                <w:szCs w:val="18"/>
              </w:rPr>
              <w:t xml:space="preserve">Зачетов </w:t>
            </w:r>
          </w:p>
        </w:tc>
        <w:tc>
          <w:tcPr>
            <w:tcW w:w="567" w:type="dxa"/>
            <w:tcBorders>
              <w:bottom w:val="single" w:sz="12" w:space="0" w:color="auto"/>
            </w:tcBorders>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Borders>
              <w:bottom w:val="single" w:sz="12" w:space="0" w:color="auto"/>
            </w:tcBorders>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Borders>
              <w:bottom w:val="single" w:sz="12" w:space="0" w:color="auto"/>
            </w:tcBorders>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Borders>
              <w:bottom w:val="single" w:sz="12" w:space="0" w:color="auto"/>
            </w:tcBorders>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Borders>
              <w:bottom w:val="single" w:sz="12" w:space="0" w:color="auto"/>
            </w:tcBorders>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Borders>
              <w:bottom w:val="single" w:sz="12" w:space="0" w:color="auto"/>
            </w:tcBorders>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Borders>
              <w:bottom w:val="single" w:sz="12" w:space="0" w:color="auto"/>
            </w:tcBorders>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c>
          <w:tcPr>
            <w:tcW w:w="567" w:type="dxa"/>
            <w:tcBorders>
              <w:bottom w:val="single" w:sz="12" w:space="0" w:color="auto"/>
            </w:tcBorders>
          </w:tcPr>
          <w:p w:rsidR="00326F45" w:rsidRPr="00326F45" w:rsidRDefault="00326F45" w:rsidP="00326F45">
            <w:pPr>
              <w:jc w:val="center"/>
              <w:rPr>
                <w:rFonts w:ascii="Times New Roman" w:hAnsi="Times New Roman" w:cs="Times New Roman"/>
              </w:rPr>
            </w:pPr>
            <w:r w:rsidRPr="00326F45">
              <w:rPr>
                <w:rFonts w:ascii="Times New Roman" w:hAnsi="Times New Roman" w:cs="Times New Roman"/>
              </w:rPr>
              <w:t>0</w:t>
            </w:r>
          </w:p>
        </w:tc>
      </w:tr>
    </w:tbl>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spacing w:line="240" w:lineRule="auto"/>
        <w:ind w:right="454"/>
        <w:rPr>
          <w:rFonts w:ascii="Times New Roman" w:hAnsi="Times New Roman" w:cs="Times New Roman"/>
          <w:b/>
          <w:sz w:val="28"/>
          <w:szCs w:val="28"/>
        </w:rPr>
      </w:pPr>
    </w:p>
    <w:p w:rsidR="00326F45" w:rsidRPr="00326F45" w:rsidRDefault="00326F45" w:rsidP="00326F45">
      <w:pPr>
        <w:spacing w:line="240" w:lineRule="auto"/>
        <w:ind w:right="454"/>
        <w:rPr>
          <w:rFonts w:ascii="Times New Roman" w:hAnsi="Times New Roman" w:cs="Times New Roman"/>
          <w:b/>
          <w:sz w:val="28"/>
          <w:szCs w:val="28"/>
        </w:rPr>
      </w:pPr>
    </w:p>
    <w:p w:rsidR="00326F45" w:rsidRPr="00326F45" w:rsidRDefault="00326F45" w:rsidP="00326F45">
      <w:pPr>
        <w:spacing w:line="240" w:lineRule="auto"/>
        <w:ind w:right="454"/>
        <w:rPr>
          <w:rFonts w:ascii="Times New Roman" w:hAnsi="Times New Roman" w:cs="Times New Roman"/>
          <w:b/>
          <w:sz w:val="28"/>
          <w:szCs w:val="28"/>
        </w:rPr>
      </w:pPr>
    </w:p>
    <w:p w:rsidR="00326F45" w:rsidRPr="00326F45" w:rsidRDefault="00326F45" w:rsidP="00326F45">
      <w:pPr>
        <w:spacing w:line="240" w:lineRule="auto"/>
        <w:ind w:right="454"/>
        <w:jc w:val="center"/>
        <w:rPr>
          <w:rFonts w:ascii="Times New Roman" w:hAnsi="Times New Roman" w:cs="Times New Roman"/>
          <w:b/>
          <w:sz w:val="28"/>
          <w:szCs w:val="28"/>
        </w:rPr>
      </w:pPr>
    </w:p>
    <w:p w:rsidR="00326F45" w:rsidRPr="00326F45" w:rsidRDefault="00326F45" w:rsidP="00326F45">
      <w:pPr>
        <w:ind w:left="454" w:right="454"/>
        <w:jc w:val="both"/>
        <w:rPr>
          <w:b/>
          <w:sz w:val="28"/>
          <w:szCs w:val="28"/>
        </w:rPr>
      </w:pPr>
    </w:p>
    <w:p w:rsidR="00326F45" w:rsidRPr="00326F45" w:rsidRDefault="00326F45" w:rsidP="00326F45">
      <w:pPr>
        <w:ind w:left="454" w:right="454"/>
        <w:jc w:val="both"/>
        <w:rPr>
          <w:b/>
          <w:sz w:val="28"/>
          <w:szCs w:val="28"/>
        </w:rPr>
      </w:pPr>
    </w:p>
    <w:p w:rsidR="00326F45" w:rsidRPr="00326F45" w:rsidRDefault="00326F45" w:rsidP="00326F45">
      <w:pPr>
        <w:ind w:left="454" w:right="454"/>
        <w:jc w:val="both"/>
        <w:rPr>
          <w:b/>
          <w:sz w:val="28"/>
          <w:szCs w:val="28"/>
        </w:rPr>
      </w:pPr>
    </w:p>
    <w:p w:rsidR="00326F45" w:rsidRPr="00326F45" w:rsidRDefault="00326F45" w:rsidP="00326F45">
      <w:pPr>
        <w:ind w:left="454" w:right="454"/>
        <w:jc w:val="both"/>
        <w:rPr>
          <w:b/>
          <w:sz w:val="28"/>
          <w:szCs w:val="28"/>
        </w:rPr>
      </w:pPr>
    </w:p>
    <w:p w:rsidR="00326F45" w:rsidRPr="00326F45" w:rsidRDefault="00326F45" w:rsidP="00326F45">
      <w:pPr>
        <w:ind w:left="454" w:right="454"/>
        <w:jc w:val="both"/>
        <w:rPr>
          <w:b/>
          <w:sz w:val="28"/>
          <w:szCs w:val="28"/>
        </w:rPr>
      </w:pPr>
    </w:p>
    <w:p w:rsidR="00326F45" w:rsidRPr="00326F45" w:rsidRDefault="00326F45" w:rsidP="00326F45">
      <w:pPr>
        <w:spacing w:after="0"/>
        <w:jc w:val="center"/>
        <w:rPr>
          <w:rFonts w:ascii="Times New Roman" w:hAnsi="Times New Roman" w:cs="Times New Roman"/>
          <w:b/>
          <w:sz w:val="24"/>
          <w:szCs w:val="24"/>
        </w:rPr>
      </w:pPr>
    </w:p>
    <w:p w:rsidR="00326F45" w:rsidRPr="00326F45" w:rsidRDefault="00326F45" w:rsidP="00326F45">
      <w:pPr>
        <w:spacing w:after="0"/>
        <w:jc w:val="center"/>
        <w:rPr>
          <w:rFonts w:ascii="Times New Roman" w:hAnsi="Times New Roman" w:cs="Times New Roman"/>
          <w:b/>
          <w:sz w:val="24"/>
          <w:szCs w:val="24"/>
        </w:rPr>
        <w:sectPr w:rsidR="00326F45" w:rsidRPr="00326F45" w:rsidSect="00D52A11">
          <w:headerReference w:type="default" r:id="rId16"/>
          <w:footerReference w:type="default" r:id="rId17"/>
          <w:pgSz w:w="16838" w:h="11906" w:orient="landscape"/>
          <w:pgMar w:top="850" w:right="1134" w:bottom="851" w:left="1134" w:header="284" w:footer="708" w:gutter="0"/>
          <w:cols w:space="708"/>
          <w:docGrid w:linePitch="360"/>
        </w:sectPr>
      </w:pPr>
    </w:p>
    <w:p w:rsidR="00326F45" w:rsidRPr="00326F45" w:rsidRDefault="00326F45" w:rsidP="00326F45">
      <w:pPr>
        <w:spacing w:after="0"/>
        <w:jc w:val="center"/>
        <w:rPr>
          <w:rFonts w:ascii="Times New Roman" w:hAnsi="Times New Roman" w:cs="Times New Roman"/>
          <w:b/>
          <w:sz w:val="24"/>
          <w:szCs w:val="24"/>
        </w:rPr>
      </w:pPr>
      <w:r w:rsidRPr="00326F45">
        <w:rPr>
          <w:rFonts w:ascii="Times New Roman" w:hAnsi="Times New Roman" w:cs="Times New Roman"/>
          <w:b/>
          <w:sz w:val="24"/>
          <w:szCs w:val="24"/>
        </w:rPr>
        <w:lastRenderedPageBreak/>
        <w:t xml:space="preserve">3. Перечень кабинетов, лабораторий, мастерских и др. для подготовки </w:t>
      </w:r>
    </w:p>
    <w:p w:rsidR="00326F45" w:rsidRPr="00326F45" w:rsidRDefault="00326F45" w:rsidP="00326F45">
      <w:pPr>
        <w:spacing w:after="0"/>
        <w:jc w:val="center"/>
        <w:rPr>
          <w:rFonts w:ascii="Times New Roman" w:hAnsi="Times New Roman" w:cs="Times New Roman"/>
          <w:b/>
          <w:sz w:val="24"/>
          <w:szCs w:val="24"/>
        </w:rPr>
      </w:pPr>
      <w:r w:rsidRPr="00326F45">
        <w:rPr>
          <w:rFonts w:ascii="Times New Roman" w:hAnsi="Times New Roman" w:cs="Times New Roman"/>
          <w:b/>
          <w:sz w:val="24"/>
          <w:szCs w:val="24"/>
        </w:rPr>
        <w:t>по специальности  44.02.01 Дошкольное образование</w:t>
      </w:r>
    </w:p>
    <w:p w:rsidR="00326F45" w:rsidRPr="00326F45" w:rsidRDefault="00326F45" w:rsidP="00326F45">
      <w:pPr>
        <w:spacing w:after="0"/>
        <w:jc w:val="center"/>
        <w:rPr>
          <w:rFonts w:ascii="Times New Roman" w:hAnsi="Times New Roman" w:cs="Times New Roman"/>
          <w:b/>
          <w:sz w:val="24"/>
          <w:szCs w:val="24"/>
        </w:rPr>
      </w:pPr>
    </w:p>
    <w:tbl>
      <w:tblPr>
        <w:tblStyle w:val="3"/>
        <w:tblW w:w="0" w:type="auto"/>
        <w:jc w:val="center"/>
        <w:tblLook w:val="04A0" w:firstRow="1" w:lastRow="0" w:firstColumn="1" w:lastColumn="0" w:noHBand="0" w:noVBand="1"/>
      </w:tblPr>
      <w:tblGrid>
        <w:gridCol w:w="9360"/>
      </w:tblGrid>
      <w:tr w:rsidR="00326F45" w:rsidRPr="00326F45" w:rsidTr="00D52A11">
        <w:trPr>
          <w:jc w:val="center"/>
        </w:trPr>
        <w:tc>
          <w:tcPr>
            <w:tcW w:w="9360" w:type="dxa"/>
          </w:tcPr>
          <w:p w:rsidR="00326F45" w:rsidRPr="00326F45" w:rsidRDefault="00326F45" w:rsidP="00326F45">
            <w:pPr>
              <w:jc w:val="center"/>
              <w:rPr>
                <w:rFonts w:ascii="Times New Roman" w:hAnsi="Times New Roman" w:cs="Times New Roman"/>
                <w:b/>
                <w:sz w:val="24"/>
                <w:szCs w:val="24"/>
              </w:rPr>
            </w:pPr>
            <w:r w:rsidRPr="00326F45">
              <w:rPr>
                <w:rFonts w:ascii="Times New Roman" w:hAnsi="Times New Roman" w:cs="Times New Roman"/>
                <w:b/>
                <w:sz w:val="24"/>
                <w:szCs w:val="24"/>
              </w:rPr>
              <w:t>Наименование</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Гуманитарных и социально-экономических дисциплин</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 xml:space="preserve">Педагогики и психологии </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Физиологии, анатомии и гигиены</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Иностранного языка</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Теории и методики физического воспитания</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Изобразительной деятельности и методики развития детского изобразительного творчества</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Музыки и методики музыкального воспитания</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Безопасности жизнедеятельности</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Теоретических и методических основ дошкольного образования</w:t>
            </w:r>
          </w:p>
        </w:tc>
      </w:tr>
      <w:tr w:rsidR="00326F45" w:rsidRPr="00326F45" w:rsidTr="00D52A11">
        <w:trPr>
          <w:jc w:val="center"/>
        </w:trPr>
        <w:tc>
          <w:tcPr>
            <w:tcW w:w="9360" w:type="dxa"/>
          </w:tcPr>
          <w:p w:rsidR="00326F45" w:rsidRPr="00326F45" w:rsidRDefault="00326F45" w:rsidP="00326F45">
            <w:pPr>
              <w:jc w:val="both"/>
              <w:rPr>
                <w:rFonts w:ascii="Times New Roman" w:hAnsi="Times New Roman" w:cs="Times New Roman"/>
                <w:sz w:val="24"/>
                <w:szCs w:val="24"/>
              </w:rPr>
            </w:pPr>
            <w:r w:rsidRPr="00326F45">
              <w:rPr>
                <w:rFonts w:ascii="Times New Roman" w:hAnsi="Times New Roman" w:cs="Times New Roman"/>
                <w:sz w:val="24"/>
                <w:szCs w:val="24"/>
              </w:rPr>
              <w:t>Информатики и информационно-коммуникационных технологий</w:t>
            </w:r>
          </w:p>
        </w:tc>
      </w:tr>
      <w:tr w:rsidR="00326F45" w:rsidRPr="00326F45" w:rsidTr="00D52A11">
        <w:trPr>
          <w:jc w:val="center"/>
        </w:trPr>
        <w:tc>
          <w:tcPr>
            <w:tcW w:w="9360" w:type="dxa"/>
          </w:tcPr>
          <w:p w:rsidR="00326F45" w:rsidRPr="00326F45" w:rsidRDefault="00326F45" w:rsidP="00326F45">
            <w:pPr>
              <w:rPr>
                <w:rFonts w:ascii="Times New Roman" w:hAnsi="Times New Roman" w:cs="Times New Roman"/>
                <w:b/>
                <w:sz w:val="24"/>
                <w:szCs w:val="24"/>
              </w:rPr>
            </w:pPr>
            <w:r w:rsidRPr="00326F45">
              <w:rPr>
                <w:rFonts w:ascii="Times New Roman" w:hAnsi="Times New Roman" w:cs="Times New Roman"/>
                <w:b/>
                <w:sz w:val="24"/>
                <w:szCs w:val="24"/>
              </w:rPr>
              <w:t>Спортивный комплекс:</w:t>
            </w:r>
          </w:p>
        </w:tc>
      </w:tr>
      <w:tr w:rsidR="00326F45" w:rsidRPr="00326F45" w:rsidTr="00D52A11">
        <w:trPr>
          <w:jc w:val="center"/>
        </w:trPr>
        <w:tc>
          <w:tcPr>
            <w:tcW w:w="9360" w:type="dxa"/>
          </w:tcPr>
          <w:p w:rsidR="00326F45" w:rsidRPr="00326F45" w:rsidRDefault="00326F45" w:rsidP="00326F45">
            <w:pPr>
              <w:rPr>
                <w:rFonts w:ascii="Times New Roman" w:hAnsi="Times New Roman" w:cs="Times New Roman"/>
                <w:sz w:val="24"/>
                <w:szCs w:val="24"/>
              </w:rPr>
            </w:pPr>
            <w:r w:rsidRPr="00326F45">
              <w:rPr>
                <w:rFonts w:ascii="Times New Roman" w:hAnsi="Times New Roman" w:cs="Times New Roman"/>
                <w:sz w:val="24"/>
                <w:szCs w:val="24"/>
              </w:rPr>
              <w:t>Спортивный зал</w:t>
            </w:r>
          </w:p>
        </w:tc>
      </w:tr>
      <w:tr w:rsidR="00326F45" w:rsidRPr="00326F45" w:rsidTr="00D52A11">
        <w:trPr>
          <w:jc w:val="center"/>
        </w:trPr>
        <w:tc>
          <w:tcPr>
            <w:tcW w:w="9360" w:type="dxa"/>
          </w:tcPr>
          <w:p w:rsidR="00326F45" w:rsidRPr="00326F45" w:rsidRDefault="00326F45" w:rsidP="00326F45">
            <w:pPr>
              <w:rPr>
                <w:rFonts w:ascii="Times New Roman" w:hAnsi="Times New Roman" w:cs="Times New Roman"/>
                <w:b/>
                <w:sz w:val="24"/>
                <w:szCs w:val="24"/>
              </w:rPr>
            </w:pPr>
            <w:r w:rsidRPr="00326F45">
              <w:rPr>
                <w:rFonts w:ascii="Times New Roman" w:hAnsi="Times New Roman" w:cs="Times New Roman"/>
                <w:b/>
                <w:sz w:val="24"/>
                <w:szCs w:val="24"/>
              </w:rPr>
              <w:t>Залы:</w:t>
            </w:r>
          </w:p>
        </w:tc>
      </w:tr>
      <w:tr w:rsidR="00326F45" w:rsidRPr="00326F45" w:rsidTr="00D52A11">
        <w:trPr>
          <w:jc w:val="center"/>
        </w:trPr>
        <w:tc>
          <w:tcPr>
            <w:tcW w:w="9360" w:type="dxa"/>
          </w:tcPr>
          <w:p w:rsidR="00326F45" w:rsidRPr="00326F45" w:rsidRDefault="00326F45" w:rsidP="00326F45">
            <w:pPr>
              <w:rPr>
                <w:rFonts w:ascii="Times New Roman" w:hAnsi="Times New Roman" w:cs="Times New Roman"/>
                <w:sz w:val="24"/>
                <w:szCs w:val="24"/>
              </w:rPr>
            </w:pPr>
            <w:r w:rsidRPr="00326F45">
              <w:rPr>
                <w:rFonts w:ascii="Times New Roman" w:hAnsi="Times New Roman" w:cs="Times New Roman"/>
                <w:sz w:val="24"/>
                <w:szCs w:val="24"/>
              </w:rPr>
              <w:t>Библиотека, читальный зал с выходом в интернет</w:t>
            </w:r>
          </w:p>
        </w:tc>
      </w:tr>
      <w:tr w:rsidR="00326F45" w:rsidRPr="00326F45" w:rsidTr="00D52A11">
        <w:trPr>
          <w:jc w:val="center"/>
        </w:trPr>
        <w:tc>
          <w:tcPr>
            <w:tcW w:w="9360" w:type="dxa"/>
          </w:tcPr>
          <w:p w:rsidR="00326F45" w:rsidRPr="00326F45" w:rsidRDefault="00326F45" w:rsidP="00326F45">
            <w:pPr>
              <w:rPr>
                <w:rFonts w:ascii="Times New Roman" w:hAnsi="Times New Roman" w:cs="Times New Roman"/>
                <w:sz w:val="24"/>
                <w:szCs w:val="24"/>
              </w:rPr>
            </w:pPr>
            <w:r w:rsidRPr="00326F45">
              <w:rPr>
                <w:rFonts w:ascii="Times New Roman" w:hAnsi="Times New Roman" w:cs="Times New Roman"/>
                <w:sz w:val="24"/>
                <w:szCs w:val="24"/>
              </w:rPr>
              <w:t>Актовый зал</w:t>
            </w:r>
          </w:p>
        </w:tc>
      </w:tr>
    </w:tbl>
    <w:p w:rsidR="00584AA2" w:rsidRDefault="00584AA2" w:rsidP="00584AA2"/>
    <w:sectPr w:rsidR="00584AA2" w:rsidSect="00584AA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A11" w:rsidRDefault="00D52A11" w:rsidP="00786308">
      <w:pPr>
        <w:spacing w:after="0" w:line="240" w:lineRule="auto"/>
      </w:pPr>
      <w:r>
        <w:separator/>
      </w:r>
    </w:p>
  </w:endnote>
  <w:endnote w:type="continuationSeparator" w:id="0">
    <w:p w:rsidR="00D52A11" w:rsidRDefault="00D52A11" w:rsidP="0078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12553"/>
      <w:docPartObj>
        <w:docPartGallery w:val="Page Numbers (Bottom of Page)"/>
        <w:docPartUnique/>
      </w:docPartObj>
    </w:sdtPr>
    <w:sdtContent>
      <w:p w:rsidR="00D52A11" w:rsidRDefault="00D52A11">
        <w:pPr>
          <w:pStyle w:val="a7"/>
          <w:jc w:val="right"/>
        </w:pPr>
        <w:r>
          <w:fldChar w:fldCharType="begin"/>
        </w:r>
        <w:r>
          <w:instrText>PAGE   \* MERGEFORMAT</w:instrText>
        </w:r>
        <w:r>
          <w:fldChar w:fldCharType="separate"/>
        </w:r>
        <w:r w:rsidR="00E74B45">
          <w:rPr>
            <w:noProof/>
          </w:rPr>
          <w:t>3</w:t>
        </w:r>
        <w:r>
          <w:fldChar w:fldCharType="end"/>
        </w:r>
      </w:p>
    </w:sdtContent>
  </w:sdt>
  <w:p w:rsidR="00D52A11" w:rsidRDefault="00D52A1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11" w:rsidRDefault="00D52A11" w:rsidP="00D52A11">
    <w:pPr>
      <w:pStyle w:val="a7"/>
      <w:tabs>
        <w:tab w:val="clear" w:pos="4677"/>
        <w:tab w:val="clear" w:pos="9355"/>
        <w:tab w:val="left" w:pos="101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A11" w:rsidRDefault="00D52A11" w:rsidP="00786308">
      <w:pPr>
        <w:spacing w:after="0" w:line="240" w:lineRule="auto"/>
      </w:pPr>
      <w:r>
        <w:separator/>
      </w:r>
    </w:p>
  </w:footnote>
  <w:footnote w:type="continuationSeparator" w:id="0">
    <w:p w:rsidR="00D52A11" w:rsidRDefault="00D52A11" w:rsidP="0078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11" w:rsidRDefault="00D52A11">
    <w:pPr>
      <w:pStyle w:val="a5"/>
      <w:jc w:val="right"/>
    </w:pPr>
  </w:p>
  <w:p w:rsidR="00D52A11" w:rsidRDefault="00D52A1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03603A"/>
    <w:multiLevelType w:val="hybridMultilevel"/>
    <w:tmpl w:val="697885F0"/>
    <w:lvl w:ilvl="0" w:tplc="B1FC9B82">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2DC9353E"/>
    <w:multiLevelType w:val="multilevel"/>
    <w:tmpl w:val="015A1F54"/>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7">
    <w:nsid w:val="3C18242C"/>
    <w:multiLevelType w:val="hybridMultilevel"/>
    <w:tmpl w:val="DE74C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599E4538"/>
    <w:multiLevelType w:val="hybridMultilevel"/>
    <w:tmpl w:val="9170F63A"/>
    <w:lvl w:ilvl="0" w:tplc="397CA65A">
      <w:start w:val="48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81D7B69"/>
    <w:multiLevelType w:val="hybridMultilevel"/>
    <w:tmpl w:val="68EA672A"/>
    <w:lvl w:ilvl="0" w:tplc="4DE8516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0"/>
  </w:num>
  <w:num w:numId="6">
    <w:abstractNumId w:val="9"/>
  </w:num>
  <w:num w:numId="7">
    <w:abstractNumId w:val="3"/>
  </w:num>
  <w:num w:numId="8">
    <w:abstractNumId w:val="8"/>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3A"/>
    <w:rsid w:val="00005744"/>
    <w:rsid w:val="00326F45"/>
    <w:rsid w:val="003A6F8D"/>
    <w:rsid w:val="00584AA2"/>
    <w:rsid w:val="00593736"/>
    <w:rsid w:val="006A2A03"/>
    <w:rsid w:val="00772A05"/>
    <w:rsid w:val="00786308"/>
    <w:rsid w:val="00B55B3A"/>
    <w:rsid w:val="00D52A11"/>
    <w:rsid w:val="00E3220F"/>
    <w:rsid w:val="00E74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55B3A"/>
  </w:style>
  <w:style w:type="character" w:styleId="a3">
    <w:name w:val="Hyperlink"/>
    <w:basedOn w:val="a0"/>
    <w:uiPriority w:val="99"/>
    <w:semiHidden/>
    <w:unhideWhenUsed/>
    <w:rsid w:val="00B55B3A"/>
    <w:rPr>
      <w:color w:val="0000FF"/>
      <w:u w:val="single"/>
    </w:rPr>
  </w:style>
  <w:style w:type="character" w:styleId="a4">
    <w:name w:val="FollowedHyperlink"/>
    <w:basedOn w:val="a0"/>
    <w:uiPriority w:val="99"/>
    <w:semiHidden/>
    <w:unhideWhenUsed/>
    <w:rsid w:val="00B55B3A"/>
    <w:rPr>
      <w:color w:val="800080"/>
      <w:u w:val="single"/>
    </w:rPr>
  </w:style>
  <w:style w:type="paragraph" w:styleId="a5">
    <w:name w:val="header"/>
    <w:basedOn w:val="a"/>
    <w:link w:val="a6"/>
    <w:uiPriority w:val="99"/>
    <w:unhideWhenUsed/>
    <w:rsid w:val="00B55B3A"/>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B55B3A"/>
    <w:rPr>
      <w:rFonts w:ascii="Calibri" w:eastAsia="Calibri" w:hAnsi="Calibri" w:cs="Times New Roman"/>
    </w:rPr>
  </w:style>
  <w:style w:type="paragraph" w:styleId="a7">
    <w:name w:val="footer"/>
    <w:basedOn w:val="a"/>
    <w:link w:val="a8"/>
    <w:uiPriority w:val="99"/>
    <w:unhideWhenUsed/>
    <w:rsid w:val="00B55B3A"/>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B55B3A"/>
    <w:rPr>
      <w:rFonts w:ascii="Calibri" w:eastAsia="Calibri" w:hAnsi="Calibri" w:cs="Times New Roman"/>
    </w:rPr>
  </w:style>
  <w:style w:type="paragraph" w:styleId="a9">
    <w:name w:val="List"/>
    <w:basedOn w:val="a"/>
    <w:unhideWhenUsed/>
    <w:rsid w:val="00B55B3A"/>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55B3A"/>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B55B3A"/>
    <w:rPr>
      <w:rFonts w:ascii="Tahoma" w:eastAsia="Calibri" w:hAnsi="Tahoma" w:cs="Tahoma"/>
      <w:sz w:val="16"/>
      <w:szCs w:val="16"/>
    </w:rPr>
  </w:style>
  <w:style w:type="paragraph" w:styleId="ac">
    <w:name w:val="No Spacing"/>
    <w:uiPriority w:val="1"/>
    <w:qFormat/>
    <w:rsid w:val="00B55B3A"/>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B55B3A"/>
    <w:pPr>
      <w:ind w:left="720"/>
      <w:contextualSpacing/>
    </w:pPr>
    <w:rPr>
      <w:rFonts w:ascii="Calibri" w:eastAsia="Calibri" w:hAnsi="Calibri" w:cs="Times New Roman"/>
    </w:rPr>
  </w:style>
  <w:style w:type="character" w:customStyle="1" w:styleId="22">
    <w:name w:val="Основной текст (22)_"/>
    <w:link w:val="221"/>
    <w:locked/>
    <w:rsid w:val="00B55B3A"/>
    <w:rPr>
      <w:rFonts w:ascii="Lucida Sans Unicode" w:hAnsi="Lucida Sans Unicode" w:cs="Lucida Sans Unicode"/>
      <w:shd w:val="clear" w:color="auto" w:fill="FFFFFF"/>
    </w:rPr>
  </w:style>
  <w:style w:type="paragraph" w:customStyle="1" w:styleId="221">
    <w:name w:val="Основной текст (22)1"/>
    <w:basedOn w:val="a"/>
    <w:link w:val="22"/>
    <w:rsid w:val="00B55B3A"/>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B55B3A"/>
    <w:rPr>
      <w:rFonts w:ascii="Lucida Sans Unicode" w:hAnsi="Lucida Sans Unicode" w:cs="Lucida Sans Unicode"/>
      <w:shd w:val="clear" w:color="auto" w:fill="FFFFFF"/>
    </w:rPr>
  </w:style>
  <w:style w:type="paragraph" w:customStyle="1" w:styleId="120">
    <w:name w:val="Основной текст (12)"/>
    <w:basedOn w:val="a"/>
    <w:link w:val="12"/>
    <w:rsid w:val="00B55B3A"/>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B55B3A"/>
    <w:rPr>
      <w:rFonts w:ascii="Lucida Sans Unicode" w:hAnsi="Lucida Sans Unicode" w:cs="Lucida Sans Unicode"/>
      <w:shd w:val="clear" w:color="auto" w:fill="FFFFFF"/>
    </w:rPr>
  </w:style>
  <w:style w:type="paragraph" w:customStyle="1" w:styleId="20">
    <w:name w:val="Заголовок №2"/>
    <w:basedOn w:val="a"/>
    <w:link w:val="2"/>
    <w:rsid w:val="00B55B3A"/>
    <w:pPr>
      <w:shd w:val="clear" w:color="auto" w:fill="FFFFFF"/>
      <w:spacing w:after="240" w:line="360" w:lineRule="exact"/>
      <w:ind w:hanging="360"/>
      <w:outlineLvl w:val="1"/>
    </w:pPr>
    <w:rPr>
      <w:rFonts w:ascii="Lucida Sans Unicode" w:hAnsi="Lucida Sans Unicode" w:cs="Lucida Sans Unicode"/>
    </w:rPr>
  </w:style>
  <w:style w:type="paragraph" w:customStyle="1" w:styleId="Default">
    <w:name w:val="Default"/>
    <w:rsid w:val="00B55B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2">
    <w:name w:val="Style12"/>
    <w:basedOn w:val="a"/>
    <w:rsid w:val="00B55B3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6">
    <w:name w:val="Style16"/>
    <w:basedOn w:val="a"/>
    <w:rsid w:val="00B55B3A"/>
    <w:pPr>
      <w:widowControl w:val="0"/>
      <w:autoSpaceDE w:val="0"/>
      <w:autoSpaceDN w:val="0"/>
      <w:adjustRightInd w:val="0"/>
      <w:spacing w:after="0" w:line="324" w:lineRule="exact"/>
      <w:ind w:firstLine="533"/>
    </w:pPr>
    <w:rPr>
      <w:rFonts w:ascii="Times New Roman" w:eastAsia="Times New Roman" w:hAnsi="Times New Roman" w:cs="Times New Roman"/>
      <w:sz w:val="24"/>
      <w:szCs w:val="24"/>
      <w:lang w:eastAsia="ru-RU"/>
    </w:rPr>
  </w:style>
  <w:style w:type="paragraph" w:customStyle="1" w:styleId="Style19">
    <w:name w:val="Style19"/>
    <w:basedOn w:val="a"/>
    <w:rsid w:val="00B55B3A"/>
    <w:pPr>
      <w:widowControl w:val="0"/>
      <w:autoSpaceDE w:val="0"/>
      <w:autoSpaceDN w:val="0"/>
      <w:adjustRightInd w:val="0"/>
      <w:spacing w:after="0" w:line="319" w:lineRule="exact"/>
      <w:ind w:firstLine="355"/>
    </w:pPr>
    <w:rPr>
      <w:rFonts w:ascii="Times New Roman" w:eastAsia="Times New Roman" w:hAnsi="Times New Roman" w:cs="Times New Roman"/>
      <w:sz w:val="24"/>
      <w:szCs w:val="24"/>
      <w:lang w:eastAsia="ru-RU"/>
    </w:rPr>
  </w:style>
  <w:style w:type="paragraph" w:customStyle="1" w:styleId="Style10">
    <w:name w:val="Style10"/>
    <w:basedOn w:val="a"/>
    <w:rsid w:val="00B55B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B55B3A"/>
    <w:pPr>
      <w:widowControl w:val="0"/>
      <w:autoSpaceDE w:val="0"/>
      <w:autoSpaceDN w:val="0"/>
      <w:adjustRightInd w:val="0"/>
      <w:spacing w:after="0" w:line="326" w:lineRule="exact"/>
      <w:ind w:firstLine="715"/>
    </w:pPr>
    <w:rPr>
      <w:rFonts w:ascii="Times New Roman" w:eastAsia="Times New Roman" w:hAnsi="Times New Roman" w:cs="Times New Roman"/>
      <w:sz w:val="24"/>
      <w:szCs w:val="24"/>
      <w:lang w:eastAsia="ru-RU"/>
    </w:rPr>
  </w:style>
  <w:style w:type="paragraph" w:customStyle="1" w:styleId="ConsPlusNormal">
    <w:name w:val="ConsPlusNormal"/>
    <w:rsid w:val="00B55B3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1">
    <w:name w:val="Основной текст (12) + Полужирный"/>
    <w:rsid w:val="00B55B3A"/>
    <w:rPr>
      <w:rFonts w:ascii="Lucida Sans Unicode" w:hAnsi="Lucida Sans Unicode" w:cs="Lucida Sans Unicode" w:hint="default"/>
      <w:b/>
      <w:bCs/>
      <w:spacing w:val="0"/>
      <w:sz w:val="22"/>
      <w:szCs w:val="22"/>
    </w:rPr>
  </w:style>
  <w:style w:type="character" w:customStyle="1" w:styleId="21">
    <w:name w:val="Заголовок №2 + Полужирный"/>
    <w:rsid w:val="00B55B3A"/>
    <w:rPr>
      <w:rFonts w:ascii="Lucida Sans Unicode" w:hAnsi="Lucida Sans Unicode" w:cs="Lucida Sans Unicode" w:hint="default"/>
      <w:b/>
      <w:bCs/>
      <w:spacing w:val="0"/>
      <w:sz w:val="22"/>
      <w:szCs w:val="22"/>
    </w:rPr>
  </w:style>
  <w:style w:type="character" w:customStyle="1" w:styleId="229">
    <w:name w:val="Основной текст (22)9"/>
    <w:basedOn w:val="22"/>
    <w:rsid w:val="00B55B3A"/>
    <w:rPr>
      <w:rFonts w:ascii="Lucida Sans Unicode" w:hAnsi="Lucida Sans Unicode" w:cs="Lucida Sans Unicode"/>
      <w:shd w:val="clear" w:color="auto" w:fill="FFFFFF"/>
    </w:rPr>
  </w:style>
  <w:style w:type="character" w:customStyle="1" w:styleId="228">
    <w:name w:val="Основной текст (22)8"/>
    <w:rsid w:val="00B55B3A"/>
    <w:rPr>
      <w:rFonts w:ascii="Lucida Sans Unicode" w:hAnsi="Lucida Sans Unicode" w:cs="Lucida Sans Unicode" w:hint="default"/>
      <w:noProof/>
      <w:spacing w:val="0"/>
      <w:sz w:val="22"/>
      <w:szCs w:val="22"/>
    </w:rPr>
  </w:style>
  <w:style w:type="character" w:customStyle="1" w:styleId="210">
    <w:name w:val="Заголовок №2 + Полужирный1"/>
    <w:rsid w:val="00B55B3A"/>
    <w:rPr>
      <w:rFonts w:ascii="Lucida Sans Unicode" w:hAnsi="Lucida Sans Unicode" w:cs="Lucida Sans Unicode" w:hint="default"/>
      <w:b/>
      <w:bCs/>
      <w:spacing w:val="0"/>
      <w:sz w:val="22"/>
      <w:szCs w:val="22"/>
    </w:rPr>
  </w:style>
  <w:style w:type="character" w:customStyle="1" w:styleId="227">
    <w:name w:val="Основной текст (22)7"/>
    <w:basedOn w:val="22"/>
    <w:rsid w:val="00B55B3A"/>
    <w:rPr>
      <w:rFonts w:ascii="Lucida Sans Unicode" w:hAnsi="Lucida Sans Unicode" w:cs="Lucida Sans Unicode"/>
      <w:shd w:val="clear" w:color="auto" w:fill="FFFFFF"/>
    </w:rPr>
  </w:style>
  <w:style w:type="character" w:customStyle="1" w:styleId="FontStyle56">
    <w:name w:val="Font Style56"/>
    <w:rsid w:val="00B55B3A"/>
    <w:rPr>
      <w:rFonts w:ascii="Times New Roman" w:hAnsi="Times New Roman" w:cs="Times New Roman" w:hint="default"/>
      <w:b/>
      <w:bCs/>
      <w:sz w:val="26"/>
      <w:szCs w:val="26"/>
    </w:rPr>
  </w:style>
  <w:style w:type="character" w:customStyle="1" w:styleId="FontStyle57">
    <w:name w:val="Font Style57"/>
    <w:rsid w:val="00B55B3A"/>
    <w:rPr>
      <w:rFonts w:ascii="Times New Roman" w:hAnsi="Times New Roman" w:cs="Times New Roman" w:hint="default"/>
      <w:sz w:val="26"/>
      <w:szCs w:val="26"/>
    </w:rPr>
  </w:style>
  <w:style w:type="character" w:customStyle="1" w:styleId="FontStyle72">
    <w:name w:val="Font Style72"/>
    <w:rsid w:val="00B55B3A"/>
    <w:rPr>
      <w:rFonts w:ascii="Times New Roman" w:hAnsi="Times New Roman" w:cs="Times New Roman" w:hint="default"/>
      <w:b/>
      <w:bCs/>
      <w:i/>
      <w:iCs/>
      <w:spacing w:val="20"/>
      <w:sz w:val="24"/>
      <w:szCs w:val="24"/>
    </w:rPr>
  </w:style>
  <w:style w:type="character" w:customStyle="1" w:styleId="FontStyle58">
    <w:name w:val="Font Style58"/>
    <w:rsid w:val="00B55B3A"/>
    <w:rPr>
      <w:rFonts w:ascii="Times New Roman" w:hAnsi="Times New Roman" w:cs="Times New Roman" w:hint="default"/>
      <w:i/>
      <w:iCs/>
      <w:sz w:val="26"/>
      <w:szCs w:val="26"/>
    </w:rPr>
  </w:style>
  <w:style w:type="character" w:customStyle="1" w:styleId="FontStyle62">
    <w:name w:val="Font Style62"/>
    <w:rsid w:val="00B55B3A"/>
    <w:rPr>
      <w:rFonts w:ascii="Times New Roman" w:hAnsi="Times New Roman" w:cs="Times New Roman" w:hint="default"/>
      <w:b/>
      <w:bCs/>
      <w:sz w:val="18"/>
      <w:szCs w:val="18"/>
    </w:rPr>
  </w:style>
  <w:style w:type="character" w:customStyle="1" w:styleId="FontStyle66">
    <w:name w:val="Font Style66"/>
    <w:rsid w:val="00B55B3A"/>
    <w:rPr>
      <w:rFonts w:ascii="Times New Roman" w:hAnsi="Times New Roman" w:cs="Times New Roman" w:hint="default"/>
      <w:b/>
      <w:bCs/>
      <w:sz w:val="18"/>
      <w:szCs w:val="18"/>
    </w:rPr>
  </w:style>
  <w:style w:type="table" w:styleId="ae">
    <w:name w:val="Table Grid"/>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B55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55B3A"/>
    <w:rPr>
      <w:b/>
      <w:bCs/>
    </w:rPr>
  </w:style>
  <w:style w:type="table" w:customStyle="1" w:styleId="3">
    <w:name w:val="Сетка таблицы3"/>
    <w:basedOn w:val="a1"/>
    <w:next w:val="ae"/>
    <w:uiPriority w:val="59"/>
    <w:rsid w:val="00326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sid w:val="00326F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rsid w:val="00326F45"/>
    <w:pPr>
      <w:widowControl w:val="0"/>
      <w:autoSpaceDE w:val="0"/>
      <w:autoSpaceDN w:val="0"/>
      <w:adjustRightInd w:val="0"/>
      <w:spacing w:after="0" w:line="198" w:lineRule="exact"/>
      <w:jc w:val="center"/>
    </w:pPr>
    <w:rPr>
      <w:rFonts w:ascii="Lucida Sans Unicode" w:eastAsia="Times New Roman" w:hAnsi="Lucida Sans Unicode" w:cs="Times New Roman"/>
      <w:sz w:val="24"/>
      <w:szCs w:val="24"/>
      <w:lang w:eastAsia="ru-RU"/>
    </w:rPr>
  </w:style>
  <w:style w:type="character" w:customStyle="1" w:styleId="FontStyle16">
    <w:name w:val="Font Style16"/>
    <w:rsid w:val="00326F45"/>
    <w:rPr>
      <w:rFonts w:ascii="Arial" w:hAnsi="Arial" w:cs="Arial" w:hint="default"/>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55B3A"/>
  </w:style>
  <w:style w:type="character" w:styleId="a3">
    <w:name w:val="Hyperlink"/>
    <w:basedOn w:val="a0"/>
    <w:uiPriority w:val="99"/>
    <w:semiHidden/>
    <w:unhideWhenUsed/>
    <w:rsid w:val="00B55B3A"/>
    <w:rPr>
      <w:color w:val="0000FF"/>
      <w:u w:val="single"/>
    </w:rPr>
  </w:style>
  <w:style w:type="character" w:styleId="a4">
    <w:name w:val="FollowedHyperlink"/>
    <w:basedOn w:val="a0"/>
    <w:uiPriority w:val="99"/>
    <w:semiHidden/>
    <w:unhideWhenUsed/>
    <w:rsid w:val="00B55B3A"/>
    <w:rPr>
      <w:color w:val="800080"/>
      <w:u w:val="single"/>
    </w:rPr>
  </w:style>
  <w:style w:type="paragraph" w:styleId="a5">
    <w:name w:val="header"/>
    <w:basedOn w:val="a"/>
    <w:link w:val="a6"/>
    <w:uiPriority w:val="99"/>
    <w:unhideWhenUsed/>
    <w:rsid w:val="00B55B3A"/>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B55B3A"/>
    <w:rPr>
      <w:rFonts w:ascii="Calibri" w:eastAsia="Calibri" w:hAnsi="Calibri" w:cs="Times New Roman"/>
    </w:rPr>
  </w:style>
  <w:style w:type="paragraph" w:styleId="a7">
    <w:name w:val="footer"/>
    <w:basedOn w:val="a"/>
    <w:link w:val="a8"/>
    <w:uiPriority w:val="99"/>
    <w:unhideWhenUsed/>
    <w:rsid w:val="00B55B3A"/>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B55B3A"/>
    <w:rPr>
      <w:rFonts w:ascii="Calibri" w:eastAsia="Calibri" w:hAnsi="Calibri" w:cs="Times New Roman"/>
    </w:rPr>
  </w:style>
  <w:style w:type="paragraph" w:styleId="a9">
    <w:name w:val="List"/>
    <w:basedOn w:val="a"/>
    <w:unhideWhenUsed/>
    <w:rsid w:val="00B55B3A"/>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55B3A"/>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B55B3A"/>
    <w:rPr>
      <w:rFonts w:ascii="Tahoma" w:eastAsia="Calibri" w:hAnsi="Tahoma" w:cs="Tahoma"/>
      <w:sz w:val="16"/>
      <w:szCs w:val="16"/>
    </w:rPr>
  </w:style>
  <w:style w:type="paragraph" w:styleId="ac">
    <w:name w:val="No Spacing"/>
    <w:uiPriority w:val="1"/>
    <w:qFormat/>
    <w:rsid w:val="00B55B3A"/>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B55B3A"/>
    <w:pPr>
      <w:ind w:left="720"/>
      <w:contextualSpacing/>
    </w:pPr>
    <w:rPr>
      <w:rFonts w:ascii="Calibri" w:eastAsia="Calibri" w:hAnsi="Calibri" w:cs="Times New Roman"/>
    </w:rPr>
  </w:style>
  <w:style w:type="character" w:customStyle="1" w:styleId="22">
    <w:name w:val="Основной текст (22)_"/>
    <w:link w:val="221"/>
    <w:locked/>
    <w:rsid w:val="00B55B3A"/>
    <w:rPr>
      <w:rFonts w:ascii="Lucida Sans Unicode" w:hAnsi="Lucida Sans Unicode" w:cs="Lucida Sans Unicode"/>
      <w:shd w:val="clear" w:color="auto" w:fill="FFFFFF"/>
    </w:rPr>
  </w:style>
  <w:style w:type="paragraph" w:customStyle="1" w:styleId="221">
    <w:name w:val="Основной текст (22)1"/>
    <w:basedOn w:val="a"/>
    <w:link w:val="22"/>
    <w:rsid w:val="00B55B3A"/>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B55B3A"/>
    <w:rPr>
      <w:rFonts w:ascii="Lucida Sans Unicode" w:hAnsi="Lucida Sans Unicode" w:cs="Lucida Sans Unicode"/>
      <w:shd w:val="clear" w:color="auto" w:fill="FFFFFF"/>
    </w:rPr>
  </w:style>
  <w:style w:type="paragraph" w:customStyle="1" w:styleId="120">
    <w:name w:val="Основной текст (12)"/>
    <w:basedOn w:val="a"/>
    <w:link w:val="12"/>
    <w:rsid w:val="00B55B3A"/>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B55B3A"/>
    <w:rPr>
      <w:rFonts w:ascii="Lucida Sans Unicode" w:hAnsi="Lucida Sans Unicode" w:cs="Lucida Sans Unicode"/>
      <w:shd w:val="clear" w:color="auto" w:fill="FFFFFF"/>
    </w:rPr>
  </w:style>
  <w:style w:type="paragraph" w:customStyle="1" w:styleId="20">
    <w:name w:val="Заголовок №2"/>
    <w:basedOn w:val="a"/>
    <w:link w:val="2"/>
    <w:rsid w:val="00B55B3A"/>
    <w:pPr>
      <w:shd w:val="clear" w:color="auto" w:fill="FFFFFF"/>
      <w:spacing w:after="240" w:line="360" w:lineRule="exact"/>
      <w:ind w:hanging="360"/>
      <w:outlineLvl w:val="1"/>
    </w:pPr>
    <w:rPr>
      <w:rFonts w:ascii="Lucida Sans Unicode" w:hAnsi="Lucida Sans Unicode" w:cs="Lucida Sans Unicode"/>
    </w:rPr>
  </w:style>
  <w:style w:type="paragraph" w:customStyle="1" w:styleId="Default">
    <w:name w:val="Default"/>
    <w:rsid w:val="00B55B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2">
    <w:name w:val="Style12"/>
    <w:basedOn w:val="a"/>
    <w:rsid w:val="00B55B3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6">
    <w:name w:val="Style16"/>
    <w:basedOn w:val="a"/>
    <w:rsid w:val="00B55B3A"/>
    <w:pPr>
      <w:widowControl w:val="0"/>
      <w:autoSpaceDE w:val="0"/>
      <w:autoSpaceDN w:val="0"/>
      <w:adjustRightInd w:val="0"/>
      <w:spacing w:after="0" w:line="324" w:lineRule="exact"/>
      <w:ind w:firstLine="533"/>
    </w:pPr>
    <w:rPr>
      <w:rFonts w:ascii="Times New Roman" w:eastAsia="Times New Roman" w:hAnsi="Times New Roman" w:cs="Times New Roman"/>
      <w:sz w:val="24"/>
      <w:szCs w:val="24"/>
      <w:lang w:eastAsia="ru-RU"/>
    </w:rPr>
  </w:style>
  <w:style w:type="paragraph" w:customStyle="1" w:styleId="Style19">
    <w:name w:val="Style19"/>
    <w:basedOn w:val="a"/>
    <w:rsid w:val="00B55B3A"/>
    <w:pPr>
      <w:widowControl w:val="0"/>
      <w:autoSpaceDE w:val="0"/>
      <w:autoSpaceDN w:val="0"/>
      <w:adjustRightInd w:val="0"/>
      <w:spacing w:after="0" w:line="319" w:lineRule="exact"/>
      <w:ind w:firstLine="355"/>
    </w:pPr>
    <w:rPr>
      <w:rFonts w:ascii="Times New Roman" w:eastAsia="Times New Roman" w:hAnsi="Times New Roman" w:cs="Times New Roman"/>
      <w:sz w:val="24"/>
      <w:szCs w:val="24"/>
      <w:lang w:eastAsia="ru-RU"/>
    </w:rPr>
  </w:style>
  <w:style w:type="paragraph" w:customStyle="1" w:styleId="Style10">
    <w:name w:val="Style10"/>
    <w:basedOn w:val="a"/>
    <w:rsid w:val="00B55B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B55B3A"/>
    <w:pPr>
      <w:widowControl w:val="0"/>
      <w:autoSpaceDE w:val="0"/>
      <w:autoSpaceDN w:val="0"/>
      <w:adjustRightInd w:val="0"/>
      <w:spacing w:after="0" w:line="326" w:lineRule="exact"/>
      <w:ind w:firstLine="715"/>
    </w:pPr>
    <w:rPr>
      <w:rFonts w:ascii="Times New Roman" w:eastAsia="Times New Roman" w:hAnsi="Times New Roman" w:cs="Times New Roman"/>
      <w:sz w:val="24"/>
      <w:szCs w:val="24"/>
      <w:lang w:eastAsia="ru-RU"/>
    </w:rPr>
  </w:style>
  <w:style w:type="paragraph" w:customStyle="1" w:styleId="ConsPlusNormal">
    <w:name w:val="ConsPlusNormal"/>
    <w:rsid w:val="00B55B3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1">
    <w:name w:val="Основной текст (12) + Полужирный"/>
    <w:rsid w:val="00B55B3A"/>
    <w:rPr>
      <w:rFonts w:ascii="Lucida Sans Unicode" w:hAnsi="Lucida Sans Unicode" w:cs="Lucida Sans Unicode" w:hint="default"/>
      <w:b/>
      <w:bCs/>
      <w:spacing w:val="0"/>
      <w:sz w:val="22"/>
      <w:szCs w:val="22"/>
    </w:rPr>
  </w:style>
  <w:style w:type="character" w:customStyle="1" w:styleId="21">
    <w:name w:val="Заголовок №2 + Полужирный"/>
    <w:rsid w:val="00B55B3A"/>
    <w:rPr>
      <w:rFonts w:ascii="Lucida Sans Unicode" w:hAnsi="Lucida Sans Unicode" w:cs="Lucida Sans Unicode" w:hint="default"/>
      <w:b/>
      <w:bCs/>
      <w:spacing w:val="0"/>
      <w:sz w:val="22"/>
      <w:szCs w:val="22"/>
    </w:rPr>
  </w:style>
  <w:style w:type="character" w:customStyle="1" w:styleId="229">
    <w:name w:val="Основной текст (22)9"/>
    <w:basedOn w:val="22"/>
    <w:rsid w:val="00B55B3A"/>
    <w:rPr>
      <w:rFonts w:ascii="Lucida Sans Unicode" w:hAnsi="Lucida Sans Unicode" w:cs="Lucida Sans Unicode"/>
      <w:shd w:val="clear" w:color="auto" w:fill="FFFFFF"/>
    </w:rPr>
  </w:style>
  <w:style w:type="character" w:customStyle="1" w:styleId="228">
    <w:name w:val="Основной текст (22)8"/>
    <w:rsid w:val="00B55B3A"/>
    <w:rPr>
      <w:rFonts w:ascii="Lucida Sans Unicode" w:hAnsi="Lucida Sans Unicode" w:cs="Lucida Sans Unicode" w:hint="default"/>
      <w:noProof/>
      <w:spacing w:val="0"/>
      <w:sz w:val="22"/>
      <w:szCs w:val="22"/>
    </w:rPr>
  </w:style>
  <w:style w:type="character" w:customStyle="1" w:styleId="210">
    <w:name w:val="Заголовок №2 + Полужирный1"/>
    <w:rsid w:val="00B55B3A"/>
    <w:rPr>
      <w:rFonts w:ascii="Lucida Sans Unicode" w:hAnsi="Lucida Sans Unicode" w:cs="Lucida Sans Unicode" w:hint="default"/>
      <w:b/>
      <w:bCs/>
      <w:spacing w:val="0"/>
      <w:sz w:val="22"/>
      <w:szCs w:val="22"/>
    </w:rPr>
  </w:style>
  <w:style w:type="character" w:customStyle="1" w:styleId="227">
    <w:name w:val="Основной текст (22)7"/>
    <w:basedOn w:val="22"/>
    <w:rsid w:val="00B55B3A"/>
    <w:rPr>
      <w:rFonts w:ascii="Lucida Sans Unicode" w:hAnsi="Lucida Sans Unicode" w:cs="Lucida Sans Unicode"/>
      <w:shd w:val="clear" w:color="auto" w:fill="FFFFFF"/>
    </w:rPr>
  </w:style>
  <w:style w:type="character" w:customStyle="1" w:styleId="FontStyle56">
    <w:name w:val="Font Style56"/>
    <w:rsid w:val="00B55B3A"/>
    <w:rPr>
      <w:rFonts w:ascii="Times New Roman" w:hAnsi="Times New Roman" w:cs="Times New Roman" w:hint="default"/>
      <w:b/>
      <w:bCs/>
      <w:sz w:val="26"/>
      <w:szCs w:val="26"/>
    </w:rPr>
  </w:style>
  <w:style w:type="character" w:customStyle="1" w:styleId="FontStyle57">
    <w:name w:val="Font Style57"/>
    <w:rsid w:val="00B55B3A"/>
    <w:rPr>
      <w:rFonts w:ascii="Times New Roman" w:hAnsi="Times New Roman" w:cs="Times New Roman" w:hint="default"/>
      <w:sz w:val="26"/>
      <w:szCs w:val="26"/>
    </w:rPr>
  </w:style>
  <w:style w:type="character" w:customStyle="1" w:styleId="FontStyle72">
    <w:name w:val="Font Style72"/>
    <w:rsid w:val="00B55B3A"/>
    <w:rPr>
      <w:rFonts w:ascii="Times New Roman" w:hAnsi="Times New Roman" w:cs="Times New Roman" w:hint="default"/>
      <w:b/>
      <w:bCs/>
      <w:i/>
      <w:iCs/>
      <w:spacing w:val="20"/>
      <w:sz w:val="24"/>
      <w:szCs w:val="24"/>
    </w:rPr>
  </w:style>
  <w:style w:type="character" w:customStyle="1" w:styleId="FontStyle58">
    <w:name w:val="Font Style58"/>
    <w:rsid w:val="00B55B3A"/>
    <w:rPr>
      <w:rFonts w:ascii="Times New Roman" w:hAnsi="Times New Roman" w:cs="Times New Roman" w:hint="default"/>
      <w:i/>
      <w:iCs/>
      <w:sz w:val="26"/>
      <w:szCs w:val="26"/>
    </w:rPr>
  </w:style>
  <w:style w:type="character" w:customStyle="1" w:styleId="FontStyle62">
    <w:name w:val="Font Style62"/>
    <w:rsid w:val="00B55B3A"/>
    <w:rPr>
      <w:rFonts w:ascii="Times New Roman" w:hAnsi="Times New Roman" w:cs="Times New Roman" w:hint="default"/>
      <w:b/>
      <w:bCs/>
      <w:sz w:val="18"/>
      <w:szCs w:val="18"/>
    </w:rPr>
  </w:style>
  <w:style w:type="character" w:customStyle="1" w:styleId="FontStyle66">
    <w:name w:val="Font Style66"/>
    <w:rsid w:val="00B55B3A"/>
    <w:rPr>
      <w:rFonts w:ascii="Times New Roman" w:hAnsi="Times New Roman" w:cs="Times New Roman" w:hint="default"/>
      <w:b/>
      <w:bCs/>
      <w:sz w:val="18"/>
      <w:szCs w:val="18"/>
    </w:rPr>
  </w:style>
  <w:style w:type="table" w:styleId="ae">
    <w:name w:val="Table Grid"/>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B55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B55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55B3A"/>
    <w:rPr>
      <w:b/>
      <w:bCs/>
    </w:rPr>
  </w:style>
  <w:style w:type="table" w:customStyle="1" w:styleId="3">
    <w:name w:val="Сетка таблицы3"/>
    <w:basedOn w:val="a1"/>
    <w:next w:val="ae"/>
    <w:uiPriority w:val="59"/>
    <w:rsid w:val="00326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sid w:val="00326F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rsid w:val="00326F45"/>
    <w:pPr>
      <w:widowControl w:val="0"/>
      <w:autoSpaceDE w:val="0"/>
      <w:autoSpaceDN w:val="0"/>
      <w:adjustRightInd w:val="0"/>
      <w:spacing w:after="0" w:line="198" w:lineRule="exact"/>
      <w:jc w:val="center"/>
    </w:pPr>
    <w:rPr>
      <w:rFonts w:ascii="Lucida Sans Unicode" w:eastAsia="Times New Roman" w:hAnsi="Lucida Sans Unicode" w:cs="Times New Roman"/>
      <w:sz w:val="24"/>
      <w:szCs w:val="24"/>
      <w:lang w:eastAsia="ru-RU"/>
    </w:rPr>
  </w:style>
  <w:style w:type="character" w:customStyle="1" w:styleId="FontStyle16">
    <w:name w:val="Font Style16"/>
    <w:rsid w:val="00326F45"/>
    <w:rPr>
      <w:rFonts w:ascii="Arial" w:hAnsi="Arial" w:cs="Arial"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5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xn--273--84d1f.xn--p1ai/akty_minobrnauki_rossii/prikaz-minobrnauki-rf-ot-14062013-no-4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xn--273--84d1f.xn--p1ai/zakonodatelstvo/federalnyy-zakon-ot-29-dekabrya-2012-g-no-273-fz-ob-obrazovanii-v-r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4BA8539064D5F9504001536611F0831C539AEA2ECD983D08425AF3F26882AEC9D185749D1460D0a7U9M" TargetMode="External"/><Relationship Id="rId5" Type="http://schemas.openxmlformats.org/officeDocument/2006/relationships/settings" Target="settings.xml"/><Relationship Id="rId15" Type="http://schemas.openxmlformats.org/officeDocument/2006/relationships/hyperlink" Target="http://xn--273--84d1f.xn--p1ai/akty_minobrnauki_rossii/prikaz-minobrnauki-rf-ot-16082013-no-968"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xn--273--84d1f.xn--p1ai/zakonodatelstvo/prikaz-minobrnauki-rf-ot-15122014-no-1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8FE6-C793-4AA2-AA92-AB47A502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61</Pages>
  <Words>14769</Words>
  <Characters>84186</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Буциловы</dc:creator>
  <cp:lastModifiedBy>Секретарь</cp:lastModifiedBy>
  <cp:revision>5</cp:revision>
  <cp:lastPrinted>2019-12-10T09:26:00Z</cp:lastPrinted>
  <dcterms:created xsi:type="dcterms:W3CDTF">2019-07-05T18:20:00Z</dcterms:created>
  <dcterms:modified xsi:type="dcterms:W3CDTF">2019-12-10T09:46:00Z</dcterms:modified>
</cp:coreProperties>
</file>