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95" w:rsidRDefault="00271395" w:rsidP="00906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page2"/>
      <w:bookmarkEnd w:id="0"/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3DCAC78">
            <wp:extent cx="5932170" cy="8163560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816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1395" w:rsidRDefault="00271395" w:rsidP="00906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1395" w:rsidRDefault="00271395" w:rsidP="00906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1395" w:rsidRDefault="00271395" w:rsidP="00906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1395" w:rsidRDefault="00271395" w:rsidP="00906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1395" w:rsidRDefault="00271395" w:rsidP="00906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1395" w:rsidRDefault="00271395" w:rsidP="00906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06551" w:rsidRPr="00906551" w:rsidRDefault="00906551" w:rsidP="00906551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906551" w:rsidRPr="00906551" w:rsidRDefault="00906551" w:rsidP="00906551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906551" w:rsidRPr="00906551" w:rsidRDefault="00906551" w:rsidP="00906551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906551" w:rsidRPr="00906551" w:rsidRDefault="00906551" w:rsidP="00906551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906551" w:rsidRPr="00906551" w:rsidRDefault="00906551" w:rsidP="00906551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906551" w:rsidRPr="00906551" w:rsidRDefault="00906551" w:rsidP="00906551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906551" w:rsidRPr="00906551" w:rsidRDefault="00906551" w:rsidP="00906551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906551" w:rsidRPr="00906551" w:rsidRDefault="00906551" w:rsidP="00906551">
      <w:pPr>
        <w:spacing w:after="0" w:line="237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906551" w:rsidRPr="00906551" w:rsidRDefault="00906551" w:rsidP="00906551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Основная профессиональная образовательная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____</w:t>
      </w:r>
      <w:r w:rsidRPr="00906551">
        <w:t xml:space="preserve"> </w:t>
      </w:r>
      <w:r w:rsidRPr="00906551">
        <w:rPr>
          <w:rFonts w:ascii="Times New Roman" w:eastAsia="Times New Roman" w:hAnsi="Times New Roman" w:cs="Arial"/>
          <w:sz w:val="28"/>
          <w:szCs w:val="20"/>
          <w:u w:val="single"/>
          <w:lang w:eastAsia="ru-RU"/>
        </w:rPr>
        <w:t xml:space="preserve">36.02.01 Ветеринария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_________________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,</w:t>
      </w:r>
    </w:p>
    <w:p w:rsidR="00906551" w:rsidRPr="00906551" w:rsidRDefault="00906551" w:rsidP="00906551">
      <w:pPr>
        <w:spacing w:after="0" w:line="238" w:lineRule="auto"/>
        <w:ind w:right="-259"/>
        <w:jc w:val="center"/>
        <w:rPr>
          <w:rFonts w:ascii="Times New Roman" w:eastAsia="Times New Roman" w:hAnsi="Times New Roman" w:cs="Arial"/>
          <w:i/>
          <w:sz w:val="1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i/>
          <w:sz w:val="18"/>
          <w:szCs w:val="20"/>
          <w:lang w:eastAsia="ru-RU"/>
        </w:rPr>
        <w:t>(код и наименование специальности/профессии)</w:t>
      </w:r>
    </w:p>
    <w:p w:rsidR="00906551" w:rsidRPr="00906551" w:rsidRDefault="00906551" w:rsidP="00906551">
      <w:pPr>
        <w:spacing w:after="0" w:line="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5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утверждённого приказом Министерства образования и науки Российской Федерации №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504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от «___</w:t>
      </w:r>
      <w:r>
        <w:rPr>
          <w:rFonts w:ascii="Times New Roman" w:eastAsia="Times New Roman" w:hAnsi="Times New Roman" w:cs="Arial"/>
          <w:sz w:val="28"/>
          <w:szCs w:val="20"/>
          <w:u w:val="single"/>
          <w:lang w:eastAsia="ru-RU"/>
        </w:rPr>
        <w:t>12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____» ____</w:t>
      </w:r>
      <w:r>
        <w:rPr>
          <w:rFonts w:ascii="Times New Roman" w:eastAsia="Times New Roman" w:hAnsi="Times New Roman" w:cs="Arial"/>
          <w:sz w:val="28"/>
          <w:szCs w:val="20"/>
          <w:u w:val="single"/>
          <w:lang w:eastAsia="ru-RU"/>
        </w:rPr>
        <w:t>мая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_______ 20__</w:t>
      </w:r>
      <w:r w:rsidRPr="00906551">
        <w:rPr>
          <w:rFonts w:ascii="Times New Roman" w:eastAsia="Times New Roman" w:hAnsi="Times New Roman" w:cs="Arial"/>
          <w:sz w:val="28"/>
          <w:szCs w:val="20"/>
          <w:u w:val="single"/>
          <w:lang w:eastAsia="ru-RU"/>
        </w:rPr>
        <w:t>14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___ г.</w:t>
      </w: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9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Организация-разработчик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: СОГБПОУ «Гагаринский многопрофильный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колледж»</w:t>
      </w:r>
    </w:p>
    <w:p w:rsidR="00906551" w:rsidRPr="00906551" w:rsidRDefault="00906551" w:rsidP="00906551">
      <w:pPr>
        <w:spacing w:after="0" w:line="32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Разработчики: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tabs>
          <w:tab w:val="left" w:pos="1680"/>
          <w:tab w:val="left" w:pos="2940"/>
          <w:tab w:val="left" w:pos="4820"/>
          <w:tab w:val="left" w:pos="6580"/>
          <w:tab w:val="left" w:pos="828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>Писарева Лариса Ивановна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заведующая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отделением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СОГБПОУ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«Гагаринский многопрофильный колледж»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Иконникова Елена Геннадьевна, преподаватель СОГБПОУ «Гагаринский многопрофильный колледж»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tabs>
          <w:tab w:val="left" w:pos="1460"/>
          <w:tab w:val="left" w:pos="2820"/>
          <w:tab w:val="left" w:pos="4200"/>
          <w:tab w:val="left" w:pos="6160"/>
          <w:tab w:val="left" w:pos="792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>Смирнова Татьяна Александровна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,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преподаватель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СОГБПОУ</w:t>
      </w:r>
      <w:r w:rsidRPr="00906551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«Гагаринский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многопрофильный колледж»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906551" w:rsidRPr="00906551">
          <w:pgSz w:w="11900" w:h="16838"/>
          <w:pgMar w:top="1422" w:right="846" w:bottom="416" w:left="1440" w:header="0" w:footer="0" w:gutter="0"/>
          <w:cols w:space="0" w:equalWidth="0">
            <w:col w:w="9620"/>
          </w:cols>
          <w:docGrid w:linePitch="360"/>
        </w:sectPr>
      </w:pPr>
    </w:p>
    <w:p w:rsidR="0013768B" w:rsidRDefault="0013768B" w:rsidP="0013768B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3768B" w:rsidRDefault="0013768B" w:rsidP="0013768B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3768B" w:rsidRDefault="0013768B" w:rsidP="0013768B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3768B" w:rsidRDefault="0013768B" w:rsidP="0013768B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3768B" w:rsidRDefault="0013768B" w:rsidP="0013768B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3768B" w:rsidRDefault="0013768B" w:rsidP="0013768B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3768B" w:rsidRDefault="0013768B" w:rsidP="0013768B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3768B" w:rsidRPr="00906551" w:rsidRDefault="0013768B" w:rsidP="0013768B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Рассмотрена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на заседании педагогического совета</w:t>
      </w:r>
    </w:p>
    <w:p w:rsidR="0013768B" w:rsidRPr="00906551" w:rsidRDefault="0013768B" w:rsidP="0013768B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СОГБПОУ «Гагаринский многопрофильный колледж»</w:t>
      </w:r>
    </w:p>
    <w:p w:rsidR="0013768B" w:rsidRPr="00906551" w:rsidRDefault="0013768B" w:rsidP="0013768B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Протокол №_</w:t>
      </w:r>
      <w:r w:rsidR="006155D4">
        <w:rPr>
          <w:rFonts w:ascii="Times New Roman" w:eastAsia="Times New Roman" w:hAnsi="Times New Roman" w:cs="Arial"/>
          <w:sz w:val="28"/>
          <w:szCs w:val="20"/>
          <w:lang w:eastAsia="ru-RU"/>
        </w:rPr>
        <w:t>1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от «_</w:t>
      </w:r>
      <w:r w:rsidR="006155D4">
        <w:rPr>
          <w:rFonts w:ascii="Times New Roman" w:eastAsia="Times New Roman" w:hAnsi="Times New Roman" w:cs="Arial"/>
          <w:sz w:val="28"/>
          <w:szCs w:val="20"/>
          <w:lang w:eastAsia="ru-RU"/>
        </w:rPr>
        <w:t>31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_» </w:t>
      </w:r>
      <w:r w:rsidR="006155D4">
        <w:rPr>
          <w:rFonts w:ascii="Times New Roman" w:eastAsia="Times New Roman" w:hAnsi="Times New Roman" w:cs="Arial"/>
          <w:sz w:val="28"/>
          <w:szCs w:val="20"/>
          <w:lang w:eastAsia="ru-RU"/>
        </w:rPr>
        <w:t>августа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20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г.</w:t>
      </w:r>
    </w:p>
    <w:p w:rsidR="0013768B" w:rsidRPr="00906551" w:rsidRDefault="0013768B" w:rsidP="0013768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0"/>
          <w:szCs w:val="20"/>
          <w:lang w:eastAsia="ru-RU"/>
        </w:rPr>
        <w:t>__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7"/>
          <w:szCs w:val="20"/>
          <w:lang w:eastAsia="ru-RU"/>
        </w:rPr>
        <w:sectPr w:rsidR="00906551" w:rsidRPr="00906551">
          <w:type w:val="continuous"/>
          <w:pgSz w:w="11900" w:h="16838"/>
          <w:pgMar w:top="1422" w:right="846" w:bottom="416" w:left="1440" w:header="0" w:footer="0" w:gutter="0"/>
          <w:cols w:space="0" w:equalWidth="0">
            <w:col w:w="9620"/>
          </w:cols>
          <w:docGrid w:linePitch="360"/>
        </w:sectPr>
      </w:pPr>
    </w:p>
    <w:p w:rsidR="00906551" w:rsidRPr="00906551" w:rsidRDefault="00906551" w:rsidP="00906551">
      <w:pPr>
        <w:spacing w:after="0" w:line="27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780"/>
        <w:gridCol w:w="2320"/>
        <w:gridCol w:w="3120"/>
        <w:gridCol w:w="2000"/>
        <w:gridCol w:w="400"/>
      </w:tblGrid>
      <w:tr w:rsidR="00906551" w:rsidRPr="00906551" w:rsidTr="00906551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bookmarkStart w:id="1" w:name="page3"/>
            <w:bookmarkEnd w:id="1"/>
          </w:p>
        </w:tc>
        <w:tc>
          <w:tcPr>
            <w:tcW w:w="78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  <w:t>СОДЕРЖАНИЕ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646"/>
        </w:trPr>
        <w:tc>
          <w:tcPr>
            <w:tcW w:w="4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3100" w:type="dxa"/>
            <w:gridSpan w:val="2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  <w:t>Общие положения</w:t>
            </w:r>
          </w:p>
        </w:tc>
        <w:tc>
          <w:tcPr>
            <w:tcW w:w="31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1.1.</w:t>
            </w:r>
          </w:p>
        </w:tc>
        <w:tc>
          <w:tcPr>
            <w:tcW w:w="7440" w:type="dxa"/>
            <w:gridSpan w:val="3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Основная профессиональная образовательная программа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1.2.</w:t>
            </w:r>
          </w:p>
        </w:tc>
        <w:tc>
          <w:tcPr>
            <w:tcW w:w="7440" w:type="dxa"/>
            <w:gridSpan w:val="3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Нормативные документы для разработки ОПОП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1.3.</w:t>
            </w:r>
          </w:p>
        </w:tc>
        <w:tc>
          <w:tcPr>
            <w:tcW w:w="5440" w:type="dxa"/>
            <w:gridSpan w:val="2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Общая характеристика ОПОП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40" w:type="dxa"/>
            <w:gridSpan w:val="2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1.3.1. Цель ОПОП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4"/>
        </w:trPr>
        <w:tc>
          <w:tcPr>
            <w:tcW w:w="4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40" w:type="dxa"/>
            <w:gridSpan w:val="2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1.3.2. Срок освоения ОПОП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440" w:type="dxa"/>
            <w:gridSpan w:val="3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1.3.3. Трудоемкость ОПОП для лиц, обучающихся на базе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40" w:type="dxa"/>
            <w:gridSpan w:val="2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40" w:type="dxa"/>
            <w:gridSpan w:val="2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1.3.4. Особенности ОПОП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1.3.5. Требования</w:t>
            </w:r>
          </w:p>
        </w:tc>
        <w:tc>
          <w:tcPr>
            <w:tcW w:w="31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к абитуриентам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w w:val="92"/>
                <w:sz w:val="28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40" w:type="dxa"/>
            <w:gridSpan w:val="2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1.3.6. Востребованность выпускников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w w:val="92"/>
                <w:sz w:val="28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4"/>
        </w:trPr>
        <w:tc>
          <w:tcPr>
            <w:tcW w:w="4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440" w:type="dxa"/>
            <w:gridSpan w:val="3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1.3.7. Возможности продолжения образования выпускника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w w:val="92"/>
                <w:sz w:val="28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40" w:type="dxa"/>
            <w:gridSpan w:val="2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1.3.8. Основные пользователи ОПОП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w w:val="92"/>
                <w:sz w:val="28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3100" w:type="dxa"/>
            <w:gridSpan w:val="2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  <w:t>Характеристика</w:t>
            </w:r>
          </w:p>
        </w:tc>
        <w:tc>
          <w:tcPr>
            <w:tcW w:w="31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  <w:t>профессиональной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  <w:t>деятельности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w w:val="92"/>
                <w:sz w:val="28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100" w:type="dxa"/>
            <w:gridSpan w:val="2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  <w:t>выпускника</w:t>
            </w:r>
          </w:p>
        </w:tc>
        <w:tc>
          <w:tcPr>
            <w:tcW w:w="31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2.1.</w:t>
            </w:r>
          </w:p>
        </w:tc>
        <w:tc>
          <w:tcPr>
            <w:tcW w:w="5440" w:type="dxa"/>
            <w:gridSpan w:val="2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Область профессиональной деятельности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w w:val="92"/>
                <w:sz w:val="28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2.2.</w:t>
            </w:r>
          </w:p>
        </w:tc>
        <w:tc>
          <w:tcPr>
            <w:tcW w:w="5440" w:type="dxa"/>
            <w:gridSpan w:val="2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Объекты профессиональной деятельности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w w:val="92"/>
                <w:sz w:val="28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6640" w:type="dxa"/>
            <w:gridSpan w:val="4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 xml:space="preserve">3.    </w:t>
            </w:r>
            <w:r w:rsidRPr="00906551"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  <w:t>Требования к результатам освоения ОПОП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w w:val="92"/>
                <w:sz w:val="28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4"/>
        </w:trPr>
        <w:tc>
          <w:tcPr>
            <w:tcW w:w="4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3.1.</w:t>
            </w:r>
          </w:p>
        </w:tc>
        <w:tc>
          <w:tcPr>
            <w:tcW w:w="5440" w:type="dxa"/>
            <w:gridSpan w:val="2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Общие компетенции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w w:val="92"/>
                <w:sz w:val="28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3.2.</w:t>
            </w:r>
          </w:p>
        </w:tc>
        <w:tc>
          <w:tcPr>
            <w:tcW w:w="7440" w:type="dxa"/>
            <w:gridSpan w:val="3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Основные   виды   профессиональной   деятельности   и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w w:val="92"/>
                <w:sz w:val="28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40" w:type="dxa"/>
            <w:gridSpan w:val="2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профессиональные компетенции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3.3.</w:t>
            </w:r>
          </w:p>
        </w:tc>
        <w:tc>
          <w:tcPr>
            <w:tcW w:w="5440" w:type="dxa"/>
            <w:gridSpan w:val="2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Результаты освоения ОПОП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w w:val="92"/>
                <w:sz w:val="28"/>
                <w:szCs w:val="20"/>
                <w:lang w:eastAsia="ru-RU"/>
              </w:rPr>
            </w:pPr>
          </w:p>
        </w:tc>
      </w:tr>
    </w:tbl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numPr>
          <w:ilvl w:val="0"/>
          <w:numId w:val="1"/>
        </w:numPr>
        <w:tabs>
          <w:tab w:val="left" w:pos="860"/>
        </w:tabs>
        <w:spacing w:after="0" w:line="234" w:lineRule="auto"/>
        <w:ind w:left="860" w:right="320" w:hanging="59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Документы, регламентирующие содержание и организацию 31 образовательного процесса</w:t>
      </w:r>
    </w:p>
    <w:p w:rsidR="00906551" w:rsidRPr="00906551" w:rsidRDefault="00906551" w:rsidP="00906551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860"/>
        <w:gridCol w:w="2220"/>
        <w:gridCol w:w="1740"/>
        <w:gridCol w:w="1620"/>
        <w:gridCol w:w="540"/>
      </w:tblGrid>
      <w:tr w:rsidR="00906551" w:rsidRPr="00906551" w:rsidTr="00906551">
        <w:trPr>
          <w:trHeight w:val="322"/>
        </w:trPr>
        <w:tc>
          <w:tcPr>
            <w:tcW w:w="12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ind w:right="40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4.1.</w:t>
            </w:r>
          </w:p>
        </w:tc>
        <w:tc>
          <w:tcPr>
            <w:tcW w:w="4080" w:type="dxa"/>
            <w:gridSpan w:val="2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Учебный план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12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ind w:right="40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4.2.</w:t>
            </w:r>
          </w:p>
        </w:tc>
        <w:tc>
          <w:tcPr>
            <w:tcW w:w="4080" w:type="dxa"/>
            <w:gridSpan w:val="2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Календарный учебный график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12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ind w:right="40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4.3.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Рабочие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программы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учебных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дисциплин,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12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440" w:type="dxa"/>
            <w:gridSpan w:val="4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профессиональных модулей, междисциплинарных курсов,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12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практик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12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ind w:right="40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4.4.</w:t>
            </w:r>
          </w:p>
        </w:tc>
        <w:tc>
          <w:tcPr>
            <w:tcW w:w="4080" w:type="dxa"/>
            <w:gridSpan w:val="2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Программа  практики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w w:val="95"/>
                <w:sz w:val="28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7020" w:type="dxa"/>
            <w:gridSpan w:val="4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 xml:space="preserve">5.    </w:t>
            </w:r>
            <w:r w:rsidRPr="00906551"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  <w:t>Контроль и оценка результатов освоения ОПОП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w w:val="95"/>
                <w:sz w:val="28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4"/>
        </w:trPr>
        <w:tc>
          <w:tcPr>
            <w:tcW w:w="12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ind w:right="40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5.1.</w:t>
            </w:r>
          </w:p>
        </w:tc>
        <w:tc>
          <w:tcPr>
            <w:tcW w:w="5820" w:type="dxa"/>
            <w:gridSpan w:val="3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Контроль и оценка достижений обучающихся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w w:val="95"/>
                <w:sz w:val="28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12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ind w:right="40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5.2.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Организация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государственной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итоговой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аттестации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w w:val="95"/>
                <w:sz w:val="28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12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выпускников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12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ind w:right="40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5.3.</w:t>
            </w:r>
          </w:p>
        </w:tc>
        <w:tc>
          <w:tcPr>
            <w:tcW w:w="7440" w:type="dxa"/>
            <w:gridSpan w:val="4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Требования к выпускным квалификационным работам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w w:val="95"/>
                <w:sz w:val="28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5280" w:type="dxa"/>
            <w:gridSpan w:val="3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 xml:space="preserve">6.    </w:t>
            </w:r>
            <w:r w:rsidRPr="00906551"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  <w:t>Ресурсное обеспечение ОПОП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w w:val="95"/>
                <w:sz w:val="28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12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ind w:right="40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6.1.</w:t>
            </w:r>
          </w:p>
        </w:tc>
        <w:tc>
          <w:tcPr>
            <w:tcW w:w="4080" w:type="dxa"/>
            <w:gridSpan w:val="2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Кадровое обеспечение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4"/>
        </w:trPr>
        <w:tc>
          <w:tcPr>
            <w:tcW w:w="12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ind w:right="40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6.2.</w:t>
            </w:r>
          </w:p>
        </w:tc>
        <w:tc>
          <w:tcPr>
            <w:tcW w:w="7440" w:type="dxa"/>
            <w:gridSpan w:val="4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Учебно-методическое   и   информационное   обеспечение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w w:val="95"/>
                <w:sz w:val="28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12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80" w:type="dxa"/>
            <w:gridSpan w:val="2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образовательного процесса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12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ind w:right="40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6.3.</w:t>
            </w:r>
          </w:p>
        </w:tc>
        <w:tc>
          <w:tcPr>
            <w:tcW w:w="7440" w:type="dxa"/>
            <w:gridSpan w:val="4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 xml:space="preserve">Материально-техническое обеспечение   </w:t>
            </w:r>
            <w:proofErr w:type="gramStart"/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образовательного</w:t>
            </w:r>
            <w:proofErr w:type="gramEnd"/>
          </w:p>
        </w:tc>
        <w:tc>
          <w:tcPr>
            <w:tcW w:w="5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w w:val="95"/>
                <w:sz w:val="28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12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процесса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</w:tbl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jc w:val="right"/>
        <w:rPr>
          <w:rFonts w:ascii="Calibri" w:eastAsia="Calibri" w:hAnsi="Calibri" w:cs="Arial"/>
          <w:szCs w:val="20"/>
          <w:lang w:eastAsia="ru-RU"/>
        </w:rPr>
      </w:pPr>
      <w:r w:rsidRPr="00906551">
        <w:rPr>
          <w:rFonts w:ascii="Calibri" w:eastAsia="Calibri" w:hAnsi="Calibri" w:cs="Arial"/>
          <w:szCs w:val="20"/>
          <w:lang w:eastAsia="ru-RU"/>
        </w:rPr>
        <w:t>3</w:t>
      </w:r>
    </w:p>
    <w:p w:rsidR="00906551" w:rsidRPr="00906551" w:rsidRDefault="00906551" w:rsidP="00906551">
      <w:pPr>
        <w:spacing w:after="0" w:line="0" w:lineRule="atLeast"/>
        <w:jc w:val="right"/>
        <w:rPr>
          <w:rFonts w:ascii="Calibri" w:eastAsia="Calibri" w:hAnsi="Calibri" w:cs="Arial"/>
          <w:szCs w:val="20"/>
          <w:lang w:eastAsia="ru-RU"/>
        </w:rPr>
        <w:sectPr w:rsidR="00906551" w:rsidRPr="00906551">
          <w:pgSz w:w="11900" w:h="16838"/>
          <w:pgMar w:top="1132" w:right="846" w:bottom="416" w:left="1440" w:header="0" w:footer="0" w:gutter="0"/>
          <w:cols w:space="0" w:equalWidth="0">
            <w:col w:w="9620"/>
          </w:cols>
          <w:docGrid w:linePitch="360"/>
        </w:sectPr>
      </w:pPr>
    </w:p>
    <w:p w:rsidR="004B33FE" w:rsidRPr="004B33FE" w:rsidRDefault="00906551" w:rsidP="004B33FE">
      <w:pPr>
        <w:numPr>
          <w:ilvl w:val="0"/>
          <w:numId w:val="2"/>
        </w:numPr>
        <w:tabs>
          <w:tab w:val="left" w:pos="860"/>
        </w:tabs>
        <w:spacing w:after="0" w:line="0" w:lineRule="atLeast"/>
        <w:ind w:left="860" w:hanging="598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2" w:name="page4"/>
      <w:bookmarkEnd w:id="2"/>
      <w:r w:rsidRPr="004B33F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lastRenderedPageBreak/>
        <w:t xml:space="preserve">Характеристика среды колледжа, обеспечивающая развитие  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6920"/>
        <w:gridCol w:w="1040"/>
      </w:tblGrid>
      <w:tr w:rsidR="00906551" w:rsidRPr="00906551" w:rsidTr="00906551">
        <w:trPr>
          <w:trHeight w:val="322"/>
        </w:trPr>
        <w:tc>
          <w:tcPr>
            <w:tcW w:w="7540" w:type="dxa"/>
            <w:gridSpan w:val="2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  <w:t>общих компетенций выпускников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bookmarkStart w:id="3" w:name="_GoBack"/>
        <w:bookmarkEnd w:id="3"/>
      </w:tr>
      <w:tr w:rsidR="00906551" w:rsidRPr="00906551" w:rsidTr="00906551">
        <w:trPr>
          <w:trHeight w:val="322"/>
        </w:trPr>
        <w:tc>
          <w:tcPr>
            <w:tcW w:w="6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7.1.</w:t>
            </w:r>
          </w:p>
        </w:tc>
        <w:tc>
          <w:tcPr>
            <w:tcW w:w="69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Организация и проведение воспитательной работы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6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7.2.</w:t>
            </w:r>
          </w:p>
        </w:tc>
        <w:tc>
          <w:tcPr>
            <w:tcW w:w="69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Обеспечение социально-бытовых условий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</w:p>
        </w:tc>
      </w:tr>
    </w:tbl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numPr>
          <w:ilvl w:val="0"/>
          <w:numId w:val="3"/>
        </w:numPr>
        <w:tabs>
          <w:tab w:val="left" w:pos="860"/>
        </w:tabs>
        <w:spacing w:after="0" w:line="0" w:lineRule="atLeast"/>
        <w:ind w:left="860" w:right="180" w:hanging="59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Нормативно-методические документы, обеспечивающие </w:t>
      </w:r>
      <w:r w:rsidR="0013768B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           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качество подготовки </w:t>
      </w:r>
      <w:proofErr w:type="gramStart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обучающихся</w:t>
      </w:r>
      <w:proofErr w:type="gramEnd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Приложения</w:t>
      </w:r>
    </w:p>
    <w:p w:rsidR="00906551" w:rsidRPr="00906551" w:rsidRDefault="00906551" w:rsidP="00906551">
      <w:pPr>
        <w:spacing w:after="0" w:line="309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906551">
      <w:pPr>
        <w:numPr>
          <w:ilvl w:val="1"/>
          <w:numId w:val="3"/>
        </w:numPr>
        <w:tabs>
          <w:tab w:val="left" w:pos="1780"/>
        </w:tabs>
        <w:spacing w:after="0" w:line="0" w:lineRule="atLeast"/>
        <w:ind w:left="1780" w:hanging="913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Федеральный государственный образовательный стандарт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A4307C" w:rsidRDefault="00906551" w:rsidP="00A4307C">
      <w:pPr>
        <w:spacing w:after="0" w:line="236" w:lineRule="auto"/>
        <w:ind w:right="8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среднего профессионального образования по специальности </w:t>
      </w:r>
      <w:r w:rsidR="00A4307C" w:rsidRPr="00A4307C">
        <w:rPr>
          <w:rFonts w:ascii="Times New Roman" w:eastAsia="Times New Roman" w:hAnsi="Times New Roman" w:cs="Arial"/>
          <w:sz w:val="28"/>
          <w:szCs w:val="28"/>
          <w:lang w:eastAsia="ru-RU"/>
        </w:rPr>
        <w:t>36.02.01 Ветеринария</w:t>
      </w:r>
    </w:p>
    <w:p w:rsidR="00906551" w:rsidRPr="00906551" w:rsidRDefault="00906551" w:rsidP="00906551">
      <w:pPr>
        <w:numPr>
          <w:ilvl w:val="1"/>
          <w:numId w:val="3"/>
        </w:numPr>
        <w:tabs>
          <w:tab w:val="left" w:pos="1780"/>
        </w:tabs>
        <w:spacing w:after="0" w:line="0" w:lineRule="atLeast"/>
        <w:ind w:left="1780" w:hanging="913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Учебный план</w:t>
      </w:r>
    </w:p>
    <w:p w:rsidR="00906551" w:rsidRPr="00906551" w:rsidRDefault="00906551" w:rsidP="00906551">
      <w:pPr>
        <w:numPr>
          <w:ilvl w:val="1"/>
          <w:numId w:val="3"/>
        </w:numPr>
        <w:tabs>
          <w:tab w:val="left" w:pos="1780"/>
        </w:tabs>
        <w:spacing w:after="0" w:line="0" w:lineRule="atLeast"/>
        <w:ind w:left="1780" w:hanging="913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Календарный учебный график</w:t>
      </w:r>
    </w:p>
    <w:p w:rsidR="00906551" w:rsidRPr="00906551" w:rsidRDefault="00906551" w:rsidP="00906551">
      <w:pPr>
        <w:spacing w:after="0" w:line="1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906551">
      <w:pPr>
        <w:numPr>
          <w:ilvl w:val="1"/>
          <w:numId w:val="3"/>
        </w:numPr>
        <w:tabs>
          <w:tab w:val="left" w:pos="1780"/>
        </w:tabs>
        <w:spacing w:after="0" w:line="0" w:lineRule="atLeast"/>
        <w:ind w:left="1780" w:hanging="913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Рабочая программа практики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tabs>
          <w:tab w:val="left" w:pos="1760"/>
        </w:tabs>
        <w:spacing w:after="0" w:line="236" w:lineRule="auto"/>
        <w:ind w:right="8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5</w:t>
      </w:r>
      <w:r w:rsidRPr="00906551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Рабочие программы учебных дисциплин, профессиональных модулей, междисциплинарных курсов, практик</w:t>
      </w: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38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jc w:val="right"/>
        <w:rPr>
          <w:rFonts w:ascii="Calibri" w:eastAsia="Calibri" w:hAnsi="Calibri" w:cs="Arial"/>
          <w:szCs w:val="20"/>
          <w:lang w:eastAsia="ru-RU"/>
        </w:rPr>
      </w:pPr>
      <w:r w:rsidRPr="00906551">
        <w:rPr>
          <w:rFonts w:ascii="Calibri" w:eastAsia="Calibri" w:hAnsi="Calibri" w:cs="Arial"/>
          <w:szCs w:val="20"/>
          <w:lang w:eastAsia="ru-RU"/>
        </w:rPr>
        <w:t>4</w:t>
      </w:r>
    </w:p>
    <w:p w:rsidR="00906551" w:rsidRPr="00906551" w:rsidRDefault="00906551" w:rsidP="00906551">
      <w:pPr>
        <w:spacing w:after="0" w:line="0" w:lineRule="atLeast"/>
        <w:jc w:val="right"/>
        <w:rPr>
          <w:rFonts w:ascii="Calibri" w:eastAsia="Calibri" w:hAnsi="Calibri" w:cs="Arial"/>
          <w:szCs w:val="20"/>
          <w:lang w:eastAsia="ru-RU"/>
        </w:rPr>
        <w:sectPr w:rsidR="00906551" w:rsidRPr="00906551">
          <w:pgSz w:w="11900" w:h="16838"/>
          <w:pgMar w:top="1132" w:right="846" w:bottom="416" w:left="1440" w:header="0" w:footer="0" w:gutter="0"/>
          <w:cols w:space="0" w:equalWidth="0">
            <w:col w:w="9620"/>
          </w:cols>
          <w:docGrid w:linePitch="360"/>
        </w:sectPr>
      </w:pPr>
    </w:p>
    <w:p w:rsidR="00906551" w:rsidRPr="00906551" w:rsidRDefault="00906551" w:rsidP="00906551">
      <w:pPr>
        <w:numPr>
          <w:ilvl w:val="0"/>
          <w:numId w:val="4"/>
        </w:numPr>
        <w:tabs>
          <w:tab w:val="left" w:pos="3900"/>
        </w:tabs>
        <w:spacing w:after="0" w:line="0" w:lineRule="atLeast"/>
        <w:ind w:left="3900" w:hanging="275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bookmarkStart w:id="4" w:name="page5"/>
      <w:bookmarkEnd w:id="4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lastRenderedPageBreak/>
        <w:t>Общие положения</w:t>
      </w:r>
    </w:p>
    <w:p w:rsidR="00906551" w:rsidRPr="00906551" w:rsidRDefault="00906551" w:rsidP="00906551">
      <w:pPr>
        <w:spacing w:after="0" w:line="32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1.1. Основная профессиональная образовательная программа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Основная профессиональная образовательная программа (далее - ОПОП) по специальности </w:t>
      </w:r>
      <w:r w:rsidR="00A4307C" w:rsidRPr="00A4307C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36.02.01 Ветеринария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реализуется смоленским областным государственным бюджетным профессиональным образовательным учреждением «Гагаринский многопрофильный колледж» </w:t>
      </w:r>
      <w:r w:rsidR="00A4307C">
        <w:rPr>
          <w:rFonts w:ascii="Times New Roman" w:eastAsia="Times New Roman" w:hAnsi="Times New Roman" w:cs="Arial"/>
          <w:sz w:val="28"/>
          <w:szCs w:val="20"/>
          <w:lang w:eastAsia="ru-RU"/>
        </w:rPr>
        <w:t>(далее – колледж) по программе базовой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подготовки на базе основного общего образования.</w:t>
      </w:r>
    </w:p>
    <w:p w:rsidR="00906551" w:rsidRPr="00906551" w:rsidRDefault="00906551" w:rsidP="00906551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ОПОП представляет собой систему документов,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специальности </w:t>
      </w:r>
      <w:r w:rsidR="00A4307C" w:rsidRPr="00A4307C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36.02.01 Ветеринария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среднего профессионального образования (ФГОС СПО), утвержденного приказом Министерства образования и науки Российской Федерации от </w:t>
      </w:r>
      <w:r w:rsidR="00A4307C">
        <w:rPr>
          <w:rFonts w:ascii="Times New Roman" w:eastAsia="Times New Roman" w:hAnsi="Times New Roman" w:cs="Arial"/>
          <w:sz w:val="28"/>
          <w:szCs w:val="20"/>
          <w:lang w:eastAsia="ru-RU"/>
        </w:rPr>
        <w:t>12 мая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2014 г. №</w:t>
      </w:r>
      <w:r w:rsidR="00A4307C">
        <w:rPr>
          <w:rFonts w:ascii="Times New Roman" w:eastAsia="Times New Roman" w:hAnsi="Times New Roman" w:cs="Arial"/>
          <w:sz w:val="28"/>
          <w:szCs w:val="20"/>
          <w:lang w:eastAsia="ru-RU"/>
        </w:rPr>
        <w:t>504</w:t>
      </w:r>
    </w:p>
    <w:p w:rsidR="00906551" w:rsidRPr="00906551" w:rsidRDefault="00906551" w:rsidP="00906551">
      <w:pPr>
        <w:spacing w:after="0" w:line="1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ОПОП регламентирует цель, ожидаемые результаты, содержание, условия и технологии организации образовательного процесса, оценку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960"/>
        <w:gridCol w:w="1700"/>
        <w:gridCol w:w="1120"/>
        <w:gridCol w:w="2520"/>
        <w:gridCol w:w="1640"/>
        <w:gridCol w:w="540"/>
      </w:tblGrid>
      <w:tr w:rsidR="00906551" w:rsidRPr="00906551" w:rsidTr="00906551">
        <w:trPr>
          <w:trHeight w:val="322"/>
        </w:trPr>
        <w:tc>
          <w:tcPr>
            <w:tcW w:w="4660" w:type="dxa"/>
            <w:gridSpan w:val="4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 xml:space="preserve">качества подготовки выпускника </w:t>
            </w:r>
            <w:proofErr w:type="gramStart"/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по</w:t>
            </w:r>
            <w:proofErr w:type="gramEnd"/>
          </w:p>
        </w:tc>
        <w:tc>
          <w:tcPr>
            <w:tcW w:w="4700" w:type="dxa"/>
            <w:gridSpan w:val="3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 xml:space="preserve">данной специальности и включает </w:t>
            </w:r>
            <w:proofErr w:type="gramStart"/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в</w:t>
            </w:r>
            <w:proofErr w:type="gramEnd"/>
          </w:p>
        </w:tc>
      </w:tr>
      <w:tr w:rsidR="00906551" w:rsidRPr="00906551" w:rsidTr="00906551">
        <w:trPr>
          <w:trHeight w:val="322"/>
        </w:trPr>
        <w:tc>
          <w:tcPr>
            <w:tcW w:w="88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себя</w:t>
            </w:r>
          </w:p>
        </w:tc>
        <w:tc>
          <w:tcPr>
            <w:tcW w:w="2660" w:type="dxa"/>
            <w:gridSpan w:val="2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учебный   план,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рабочие</w:t>
            </w:r>
          </w:p>
        </w:tc>
        <w:tc>
          <w:tcPr>
            <w:tcW w:w="4700" w:type="dxa"/>
            <w:gridSpan w:val="3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программы   учебных   дисциплин,</w:t>
            </w:r>
          </w:p>
        </w:tc>
      </w:tr>
      <w:tr w:rsidR="00906551" w:rsidRPr="00906551" w:rsidTr="00906551">
        <w:trPr>
          <w:trHeight w:val="324"/>
        </w:trPr>
        <w:tc>
          <w:tcPr>
            <w:tcW w:w="3540" w:type="dxa"/>
            <w:gridSpan w:val="3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профессиональных модулей,</w:t>
            </w:r>
          </w:p>
        </w:tc>
        <w:tc>
          <w:tcPr>
            <w:tcW w:w="5820" w:type="dxa"/>
            <w:gridSpan w:val="4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практик и другие методические материалы,</w:t>
            </w:r>
          </w:p>
        </w:tc>
      </w:tr>
      <w:tr w:rsidR="00906551" w:rsidRPr="00906551" w:rsidTr="00906551">
        <w:trPr>
          <w:trHeight w:val="322"/>
        </w:trPr>
        <w:tc>
          <w:tcPr>
            <w:tcW w:w="7180" w:type="dxa"/>
            <w:gridSpan w:val="5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proofErr w:type="gramStart"/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обеспечивающие</w:t>
            </w:r>
            <w:proofErr w:type="gramEnd"/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 xml:space="preserve"> качественную подготовку обучающихся.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1840" w:type="dxa"/>
            <w:gridSpan w:val="2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Основная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профессиональная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образовательная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программа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по</w:t>
            </w:r>
          </w:p>
        </w:tc>
      </w:tr>
    </w:tbl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специальности </w:t>
      </w:r>
      <w:r w:rsidR="00A4307C" w:rsidRPr="00A4307C">
        <w:rPr>
          <w:rFonts w:ascii="Times New Roman" w:eastAsia="Times New Roman" w:hAnsi="Times New Roman" w:cs="Arial"/>
          <w:sz w:val="28"/>
          <w:szCs w:val="20"/>
          <w:lang w:eastAsia="ru-RU"/>
        </w:rPr>
        <w:t>36.02.01 Ветеринария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, реализуемой в Колледже, ежегодно обновляются (в части состава вариативных учебных дисциплин и профессиональных модулей, установленных в рабочем учебном плане, и</w:t>
      </w:r>
      <w:proofErr w:type="gramEnd"/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(или) содержания рабочих программ учебных дисциплин и профессиональных модулей, программ учебной и производственной практик, методических материалов, обеспечивающих реализацию соответствующей образовательной технологии) с учетом запросов работодателей, особенностей развития социальной сферы Смоленской области, развития науки, культуры, экономики.</w:t>
      </w:r>
    </w:p>
    <w:p w:rsidR="00906551" w:rsidRPr="00906551" w:rsidRDefault="00906551" w:rsidP="00906551">
      <w:pPr>
        <w:spacing w:after="0" w:line="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ОПОП реализуется в совместной образовательной, научной, производственной, общественной и иной деятельности обучающихся, преподавателей колледжа и работодателей Смоленской области.</w:t>
      </w:r>
    </w:p>
    <w:p w:rsidR="00906551" w:rsidRPr="00906551" w:rsidRDefault="00906551" w:rsidP="00906551">
      <w:pPr>
        <w:spacing w:after="0" w:line="33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1.2. Нормативные документы для разработки ОПОП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Нормативную основу разработки ОПОП по специальности 44.02.02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Преподавание в начальных классах (углубленная подготовка)  составляют:</w:t>
      </w:r>
    </w:p>
    <w:p w:rsidR="00906551" w:rsidRPr="00906551" w:rsidRDefault="00906551" w:rsidP="00906551">
      <w:pPr>
        <w:spacing w:after="0" w:line="3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numPr>
          <w:ilvl w:val="0"/>
          <w:numId w:val="5"/>
        </w:numPr>
        <w:tabs>
          <w:tab w:val="left" w:pos="1700"/>
        </w:tabs>
        <w:spacing w:after="0" w:line="234" w:lineRule="auto"/>
        <w:ind w:left="170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Федеральный закон «Об образовании в Российской Федерации» № 273-ФЗ от 29.12. 2012 г. (с изменениями);</w:t>
      </w:r>
    </w:p>
    <w:p w:rsidR="00906551" w:rsidRPr="00906551" w:rsidRDefault="00906551" w:rsidP="00906551">
      <w:pPr>
        <w:spacing w:after="0" w:line="36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A4307C">
      <w:pPr>
        <w:numPr>
          <w:ilvl w:val="0"/>
          <w:numId w:val="5"/>
        </w:numPr>
        <w:tabs>
          <w:tab w:val="left" w:pos="1700"/>
        </w:tabs>
        <w:spacing w:after="0" w:line="236" w:lineRule="auto"/>
        <w:ind w:left="170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Федеральный государственный образовательный стандарт среднего профессионального образования по специальности </w:t>
      </w:r>
      <w:r w:rsidR="00A4307C" w:rsidRPr="00A4307C">
        <w:rPr>
          <w:rFonts w:ascii="Times New Roman" w:eastAsia="Times New Roman" w:hAnsi="Times New Roman" w:cs="Arial"/>
          <w:sz w:val="28"/>
          <w:szCs w:val="20"/>
          <w:lang w:eastAsia="ru-RU"/>
        </w:rPr>
        <w:t>36.02.01 Ветеринария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,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утверждённый</w:t>
      </w:r>
    </w:p>
    <w:p w:rsidR="00906551" w:rsidRPr="00906551" w:rsidRDefault="00906551" w:rsidP="00906551">
      <w:pPr>
        <w:spacing w:after="0" w:line="24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jc w:val="right"/>
        <w:rPr>
          <w:rFonts w:ascii="Calibri" w:eastAsia="Calibri" w:hAnsi="Calibri" w:cs="Arial"/>
          <w:szCs w:val="20"/>
          <w:lang w:eastAsia="ru-RU"/>
        </w:rPr>
      </w:pPr>
      <w:r w:rsidRPr="00906551">
        <w:rPr>
          <w:rFonts w:ascii="Calibri" w:eastAsia="Calibri" w:hAnsi="Calibri" w:cs="Arial"/>
          <w:szCs w:val="20"/>
          <w:lang w:eastAsia="ru-RU"/>
        </w:rPr>
        <w:t>5</w:t>
      </w:r>
    </w:p>
    <w:p w:rsidR="00906551" w:rsidRPr="00906551" w:rsidRDefault="00906551" w:rsidP="00906551">
      <w:pPr>
        <w:spacing w:after="0" w:line="0" w:lineRule="atLeast"/>
        <w:jc w:val="right"/>
        <w:rPr>
          <w:rFonts w:ascii="Calibri" w:eastAsia="Calibri" w:hAnsi="Calibri" w:cs="Arial"/>
          <w:szCs w:val="20"/>
          <w:lang w:eastAsia="ru-RU"/>
        </w:rPr>
        <w:sectPr w:rsidR="00906551" w:rsidRPr="00906551">
          <w:pgSz w:w="11900" w:h="16838"/>
          <w:pgMar w:top="1132" w:right="846" w:bottom="416" w:left="1440" w:header="0" w:footer="0" w:gutter="0"/>
          <w:cols w:space="0" w:equalWidth="0">
            <w:col w:w="9620"/>
          </w:cols>
          <w:docGrid w:linePitch="360"/>
        </w:sectPr>
      </w:pPr>
    </w:p>
    <w:p w:rsidR="00906551" w:rsidRPr="00906551" w:rsidRDefault="00906551" w:rsidP="00906551">
      <w:pPr>
        <w:spacing w:after="0" w:line="235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5" w:name="page6"/>
      <w:bookmarkEnd w:id="5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 xml:space="preserve">приказом Министерства образования и науки Российской Федерации от </w:t>
      </w:r>
      <w:r w:rsidR="00A4307C">
        <w:rPr>
          <w:rFonts w:ascii="Times New Roman" w:eastAsia="Times New Roman" w:hAnsi="Times New Roman" w:cs="Arial"/>
          <w:sz w:val="28"/>
          <w:szCs w:val="20"/>
          <w:lang w:eastAsia="ru-RU"/>
        </w:rPr>
        <w:t>12ма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я 2014 года №</w:t>
      </w:r>
      <w:r w:rsidR="00A4307C">
        <w:rPr>
          <w:rFonts w:ascii="Times New Roman" w:eastAsia="Times New Roman" w:hAnsi="Times New Roman" w:cs="Arial"/>
          <w:sz w:val="28"/>
          <w:szCs w:val="20"/>
          <w:lang w:eastAsia="ru-RU"/>
        </w:rPr>
        <w:t>504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(Приложение 1);</w:t>
      </w:r>
    </w:p>
    <w:p w:rsidR="00906551" w:rsidRPr="00906551" w:rsidRDefault="00906551" w:rsidP="00906551">
      <w:pPr>
        <w:spacing w:after="0" w:line="3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numPr>
          <w:ilvl w:val="0"/>
          <w:numId w:val="6"/>
        </w:numPr>
        <w:tabs>
          <w:tab w:val="left" w:pos="1770"/>
        </w:tabs>
        <w:spacing w:after="0" w:line="237" w:lineRule="auto"/>
        <w:ind w:left="170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Приказ Министерства образования и науки Российской Федерации «Об утверждении порядка приема на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обучение по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образовательным программам среднего профессионального образования» от 23.01.2014 г. №36. (с изменениями и дополнениями);</w:t>
      </w:r>
    </w:p>
    <w:p w:rsidR="00906551" w:rsidRPr="00906551" w:rsidRDefault="00906551" w:rsidP="00906551">
      <w:pPr>
        <w:spacing w:after="0" w:line="38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906551">
      <w:pPr>
        <w:numPr>
          <w:ilvl w:val="0"/>
          <w:numId w:val="6"/>
        </w:numPr>
        <w:tabs>
          <w:tab w:val="left" w:pos="1700"/>
        </w:tabs>
        <w:spacing w:after="0" w:line="237" w:lineRule="auto"/>
        <w:ind w:left="170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Приказ Министерства образования и науки РФ от 18.04. 2013 г. № 291 № «Об утверждении Положения о практике обучающихся, осваивающих основные образовательные программы среднего профессионального образования»</w:t>
      </w:r>
    </w:p>
    <w:p w:rsidR="00906551" w:rsidRPr="00906551" w:rsidRDefault="00906551" w:rsidP="00906551">
      <w:pPr>
        <w:spacing w:after="0" w:line="35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906551">
      <w:pPr>
        <w:numPr>
          <w:ilvl w:val="0"/>
          <w:numId w:val="6"/>
        </w:numPr>
        <w:tabs>
          <w:tab w:val="left" w:pos="1700"/>
        </w:tabs>
        <w:spacing w:after="0" w:line="237" w:lineRule="auto"/>
        <w:ind w:left="170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Приказ Министерства образования и науки РФ от 14.06.2013 г. №464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(с изменениями);</w:t>
      </w:r>
    </w:p>
    <w:p w:rsidR="00906551" w:rsidRPr="00906551" w:rsidRDefault="00906551" w:rsidP="00906551">
      <w:pPr>
        <w:spacing w:after="0" w:line="34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906551">
      <w:pPr>
        <w:numPr>
          <w:ilvl w:val="0"/>
          <w:numId w:val="6"/>
        </w:numPr>
        <w:tabs>
          <w:tab w:val="left" w:pos="1700"/>
        </w:tabs>
        <w:spacing w:after="0" w:line="237" w:lineRule="auto"/>
        <w:ind w:left="170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Приказ Министерства образования и науки РФ от 16.08.2013 г. №968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906551" w:rsidRPr="00906551" w:rsidRDefault="00906551" w:rsidP="00906551">
      <w:pPr>
        <w:spacing w:after="0" w:line="34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906551">
      <w:pPr>
        <w:numPr>
          <w:ilvl w:val="0"/>
          <w:numId w:val="6"/>
        </w:numPr>
        <w:tabs>
          <w:tab w:val="left" w:pos="1700"/>
        </w:tabs>
        <w:spacing w:after="0" w:line="234" w:lineRule="auto"/>
        <w:ind w:left="170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Приказ Министерства образования и науки Российской Федерации от 31.01.2014 № 74 «О внесении изменений в порядок</w:t>
      </w:r>
    </w:p>
    <w:p w:rsidR="00906551" w:rsidRPr="00906551" w:rsidRDefault="00906551" w:rsidP="00906551">
      <w:pPr>
        <w:spacing w:after="0" w:line="16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проведения государственной итоговой аттестации по образовательным программам среднего профессионального</w:t>
      </w:r>
      <w:r w:rsidR="00A4307C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образования,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утвержденный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Приказом Министерства образования и науки Российской Федерации от 16.08.2013 №968»</w:t>
      </w:r>
    </w:p>
    <w:p w:rsidR="00906551" w:rsidRPr="00906551" w:rsidRDefault="00906551" w:rsidP="00906551">
      <w:pPr>
        <w:spacing w:after="0" w:line="36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906551">
      <w:pPr>
        <w:numPr>
          <w:ilvl w:val="0"/>
          <w:numId w:val="6"/>
        </w:numPr>
        <w:tabs>
          <w:tab w:val="left" w:pos="1700"/>
        </w:tabs>
        <w:spacing w:after="0" w:line="238" w:lineRule="auto"/>
        <w:ind w:left="170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Письмо Министерства образования и науки Российской Федерации от 20 июля 2015 г. № 06-846 «О направлении методических рекомендаций по организации выполнения и защиты выпускной квалификационной работы в образовательных организациях, реализующих образовательные программы среднего профессионального образования по программам подготовки специалистов среднего звена»;</w:t>
      </w:r>
    </w:p>
    <w:p w:rsidR="00906551" w:rsidRPr="00906551" w:rsidRDefault="00906551" w:rsidP="00906551">
      <w:pPr>
        <w:spacing w:after="0" w:line="37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906551">
      <w:pPr>
        <w:numPr>
          <w:ilvl w:val="0"/>
          <w:numId w:val="6"/>
        </w:numPr>
        <w:tabs>
          <w:tab w:val="left" w:pos="1700"/>
        </w:tabs>
        <w:spacing w:after="0" w:line="236" w:lineRule="auto"/>
        <w:ind w:left="170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Письмо Минобрнауки России от 20 октября 2010 № 12-696 «О разъяснениях по формированию учебного плана ОПОП НПО/СПО»;</w:t>
      </w:r>
    </w:p>
    <w:p w:rsidR="00906551" w:rsidRPr="00906551" w:rsidRDefault="00906551" w:rsidP="00906551">
      <w:pPr>
        <w:spacing w:after="0" w:line="35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906551">
      <w:pPr>
        <w:numPr>
          <w:ilvl w:val="0"/>
          <w:numId w:val="6"/>
        </w:numPr>
        <w:tabs>
          <w:tab w:val="left" w:pos="1700"/>
        </w:tabs>
        <w:spacing w:after="0" w:line="237" w:lineRule="auto"/>
        <w:ind w:left="170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Разъяснения по формированию учебного плана основной профессиональной образовательной программы начального профессионального образования и среднего профессионального образования с приложением макета учебного плана с рекомендациями по его заполнению;</w:t>
      </w:r>
    </w:p>
    <w:p w:rsidR="00906551" w:rsidRPr="00906551" w:rsidRDefault="00906551" w:rsidP="00906551">
      <w:pPr>
        <w:spacing w:after="0" w:line="23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906551">
      <w:pPr>
        <w:numPr>
          <w:ilvl w:val="0"/>
          <w:numId w:val="6"/>
        </w:numPr>
        <w:tabs>
          <w:tab w:val="left" w:pos="1700"/>
        </w:tabs>
        <w:spacing w:after="0" w:line="0" w:lineRule="atLeast"/>
        <w:ind w:left="170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Письмо   Министерства   образования   и   науки   Российской</w:t>
      </w:r>
    </w:p>
    <w:p w:rsidR="00906551" w:rsidRPr="00906551" w:rsidRDefault="00906551" w:rsidP="00906551">
      <w:pPr>
        <w:tabs>
          <w:tab w:val="left" w:pos="3200"/>
          <w:tab w:val="left" w:pos="3640"/>
          <w:tab w:val="left" w:pos="4100"/>
          <w:tab w:val="left" w:pos="4980"/>
          <w:tab w:val="left" w:pos="5720"/>
          <w:tab w:val="left" w:pos="6100"/>
          <w:tab w:val="left" w:pos="6560"/>
          <w:tab w:val="left" w:pos="7540"/>
          <w:tab w:val="left" w:pos="80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Федерации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от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17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марта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2015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г.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№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06-259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«О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направлении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5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доработанных рекомендаций по организации получения среднего общего образования в пределах освоения</w:t>
      </w:r>
    </w:p>
    <w:p w:rsidR="00906551" w:rsidRPr="00906551" w:rsidRDefault="00906551" w:rsidP="00906551">
      <w:pPr>
        <w:spacing w:after="0" w:line="10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Calibri" w:eastAsia="Calibri" w:hAnsi="Calibri" w:cs="Arial"/>
          <w:szCs w:val="20"/>
          <w:lang w:eastAsia="ru-RU"/>
        </w:rPr>
      </w:pPr>
      <w:r w:rsidRPr="00906551">
        <w:rPr>
          <w:rFonts w:ascii="Calibri" w:eastAsia="Calibri" w:hAnsi="Calibri" w:cs="Arial"/>
          <w:szCs w:val="20"/>
          <w:lang w:eastAsia="ru-RU"/>
        </w:rPr>
        <w:t>6</w:t>
      </w:r>
    </w:p>
    <w:p w:rsidR="00906551" w:rsidRPr="00906551" w:rsidRDefault="00906551" w:rsidP="00906551">
      <w:pPr>
        <w:spacing w:after="0" w:line="0" w:lineRule="atLeast"/>
        <w:rPr>
          <w:rFonts w:ascii="Calibri" w:eastAsia="Calibri" w:hAnsi="Calibri" w:cs="Arial"/>
          <w:szCs w:val="20"/>
          <w:lang w:eastAsia="ru-RU"/>
        </w:rPr>
        <w:sectPr w:rsidR="00906551" w:rsidRPr="00906551">
          <w:pgSz w:w="11900" w:h="16838"/>
          <w:pgMar w:top="1146" w:right="846" w:bottom="416" w:left="1440" w:header="0" w:footer="0" w:gutter="0"/>
          <w:cols w:space="0" w:equalWidth="0">
            <w:col w:w="9620"/>
          </w:cols>
          <w:docGrid w:linePitch="360"/>
        </w:sectPr>
      </w:pPr>
    </w:p>
    <w:p w:rsidR="00906551" w:rsidRPr="00906551" w:rsidRDefault="00906551" w:rsidP="00906551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6" w:name="page7"/>
      <w:bookmarkEnd w:id="6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образовательных программ среднего профессионального образования на базе основного общего образования с учётом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</w:t>
      </w:r>
    </w:p>
    <w:p w:rsidR="00906551" w:rsidRPr="00906551" w:rsidRDefault="00906551" w:rsidP="00906551">
      <w:pPr>
        <w:spacing w:after="0" w:line="3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numPr>
          <w:ilvl w:val="0"/>
          <w:numId w:val="7"/>
        </w:numPr>
        <w:tabs>
          <w:tab w:val="left" w:pos="1700"/>
        </w:tabs>
        <w:spacing w:after="0" w:line="237" w:lineRule="auto"/>
        <w:ind w:left="170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Протокол №3 ФГАУ «ФИРО» «Об уточнении Рекомендаций по организации получения среднего общего образования на базе основного общего образования с учётом требований Федеральных образовательных стандартов и получаемой профессии или специальности среднего профессионального образования» от 17.03.2015 г. № 06-259»</w:t>
      </w:r>
    </w:p>
    <w:p w:rsidR="00906551" w:rsidRPr="00906551" w:rsidRDefault="00906551" w:rsidP="00906551">
      <w:pPr>
        <w:spacing w:after="0" w:line="42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906551">
      <w:pPr>
        <w:numPr>
          <w:ilvl w:val="0"/>
          <w:numId w:val="7"/>
        </w:numPr>
        <w:tabs>
          <w:tab w:val="left" w:pos="1700"/>
        </w:tabs>
        <w:spacing w:after="0" w:line="234" w:lineRule="auto"/>
        <w:ind w:left="170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Разъяснения по формированию примерных программ профессиональных модулей начального профессионального и</w:t>
      </w:r>
    </w:p>
    <w:p w:rsidR="00906551" w:rsidRPr="00906551" w:rsidRDefault="00906551" w:rsidP="00906551">
      <w:pPr>
        <w:spacing w:after="0" w:line="14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образования, утвержденные Департаментом государственной политики и нормативно-правового регулирования в сфере образования Министерства образования и науки Российской Федерации 27 августа 2009 г.;</w:t>
      </w:r>
    </w:p>
    <w:p w:rsidR="00906551" w:rsidRPr="00906551" w:rsidRDefault="00906551" w:rsidP="00906551">
      <w:pPr>
        <w:spacing w:after="0" w:line="40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906551">
      <w:pPr>
        <w:numPr>
          <w:ilvl w:val="0"/>
          <w:numId w:val="7"/>
        </w:numPr>
        <w:tabs>
          <w:tab w:val="left" w:pos="1700"/>
        </w:tabs>
        <w:spacing w:after="0" w:line="238" w:lineRule="auto"/>
        <w:ind w:left="170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Разъяснения по формированию примерных программ учебных дисциплин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образования, утвержденные Департаментом государственной политики и нормативно-правового регулирования в сфере образования Министерства образования и науки Российской Федерации 27 августа 2009 г.;</w:t>
      </w:r>
    </w:p>
    <w:p w:rsidR="00906551" w:rsidRPr="00906551" w:rsidRDefault="00906551" w:rsidP="00906551">
      <w:pPr>
        <w:spacing w:after="0" w:line="29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906551">
      <w:pPr>
        <w:numPr>
          <w:ilvl w:val="0"/>
          <w:numId w:val="7"/>
        </w:numPr>
        <w:tabs>
          <w:tab w:val="left" w:pos="1700"/>
        </w:tabs>
        <w:spacing w:after="0" w:line="0" w:lineRule="atLeast"/>
        <w:ind w:left="170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Устав СОГБПОУ «Гагаринский многопрофильный колледж»</w:t>
      </w:r>
    </w:p>
    <w:p w:rsidR="00906551" w:rsidRPr="00906551" w:rsidRDefault="00906551" w:rsidP="00906551">
      <w:pPr>
        <w:spacing w:after="0" w:line="17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906551">
      <w:pPr>
        <w:numPr>
          <w:ilvl w:val="0"/>
          <w:numId w:val="7"/>
        </w:numPr>
        <w:tabs>
          <w:tab w:val="left" w:pos="1700"/>
        </w:tabs>
        <w:spacing w:after="0" w:line="0" w:lineRule="atLeast"/>
        <w:ind w:left="170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Локальные нормативные акты</w:t>
      </w:r>
    </w:p>
    <w:p w:rsidR="00906551" w:rsidRPr="00906551" w:rsidRDefault="00906551" w:rsidP="00906551">
      <w:pPr>
        <w:spacing w:after="0" w:line="33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1.3. Общая характеристика основной профессиональной образовательной программы по специальности </w:t>
      </w:r>
      <w:r w:rsidR="00A4307C" w:rsidRPr="00A4307C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36.02.01 Ветеринария </w:t>
      </w:r>
      <w:r w:rsidR="00A4307C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(базовой 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подготовки)</w:t>
      </w:r>
    </w:p>
    <w:p w:rsidR="00906551" w:rsidRPr="00906551" w:rsidRDefault="00906551" w:rsidP="00906551">
      <w:pPr>
        <w:spacing w:after="0" w:line="3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1.3.1. Цель ОПОП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ОПОП имеет целью развитие у обучающихся личностных качеств, а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также формирование общих и профессиональных компетенций в соответствии с требованиями ФГОС СПО по данной специальности.</w:t>
      </w:r>
    </w:p>
    <w:p w:rsidR="00906551" w:rsidRPr="00906551" w:rsidRDefault="00906551" w:rsidP="00906551">
      <w:pPr>
        <w:spacing w:after="0" w:line="1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Выпускник колледжа в результате освоения ОПОП по специальности </w:t>
      </w:r>
      <w:r w:rsidR="00A4307C" w:rsidRPr="00A4307C">
        <w:rPr>
          <w:rFonts w:ascii="Times New Roman" w:eastAsia="Times New Roman" w:hAnsi="Times New Roman" w:cs="Arial"/>
          <w:sz w:val="28"/>
          <w:szCs w:val="20"/>
          <w:lang w:eastAsia="ru-RU"/>
        </w:rPr>
        <w:t>36.02.01 Ветеринария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(</w:t>
      </w:r>
      <w:r w:rsidR="00A4307C">
        <w:rPr>
          <w:rFonts w:ascii="Times New Roman" w:eastAsia="Times New Roman" w:hAnsi="Times New Roman" w:cs="Arial"/>
          <w:sz w:val="28"/>
          <w:szCs w:val="20"/>
          <w:lang w:eastAsia="ru-RU"/>
        </w:rPr>
        <w:t>базовой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подготовки) будет профессионально готов к выполнению следующих видов деятельности: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4307C" w:rsidRPr="00A4307C" w:rsidRDefault="00A4307C" w:rsidP="00A4307C">
      <w:pPr>
        <w:spacing w:after="0" w:line="32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A4307C">
        <w:rPr>
          <w:rFonts w:ascii="Times New Roman" w:eastAsia="Times New Roman" w:hAnsi="Times New Roman" w:cs="Arial"/>
          <w:sz w:val="28"/>
          <w:szCs w:val="20"/>
          <w:lang w:eastAsia="ru-RU"/>
        </w:rPr>
        <w:t>1. Осуществление зоогигиенических, профилактических и ветеринарно-санитарных мероприятий.</w:t>
      </w:r>
    </w:p>
    <w:p w:rsidR="00A4307C" w:rsidRPr="00A4307C" w:rsidRDefault="00A4307C" w:rsidP="00A4307C">
      <w:pPr>
        <w:spacing w:after="0" w:line="32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A4307C">
        <w:rPr>
          <w:rFonts w:ascii="Times New Roman" w:eastAsia="Times New Roman" w:hAnsi="Times New Roman" w:cs="Arial"/>
          <w:sz w:val="28"/>
          <w:szCs w:val="20"/>
          <w:lang w:eastAsia="ru-RU"/>
        </w:rPr>
        <w:t>2. Участие в диагностике и лечении заболеваний сельскохозяйственных животных.</w:t>
      </w:r>
    </w:p>
    <w:p w:rsidR="00A4307C" w:rsidRPr="00A4307C" w:rsidRDefault="00A4307C" w:rsidP="00A4307C">
      <w:pPr>
        <w:spacing w:after="0" w:line="32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A4307C">
        <w:rPr>
          <w:rFonts w:ascii="Times New Roman" w:eastAsia="Times New Roman" w:hAnsi="Times New Roman" w:cs="Arial"/>
          <w:sz w:val="28"/>
          <w:szCs w:val="20"/>
          <w:lang w:eastAsia="ru-RU"/>
        </w:rPr>
        <w:t>3. Участие в проведении ветеринарно-санитарной экспертизы продуктов и сырья животного происхождения.</w:t>
      </w:r>
    </w:p>
    <w:p w:rsidR="00A4307C" w:rsidRPr="00A4307C" w:rsidRDefault="00A4307C" w:rsidP="00A4307C">
      <w:pPr>
        <w:spacing w:after="0" w:line="32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A4307C">
        <w:rPr>
          <w:rFonts w:ascii="Times New Roman" w:eastAsia="Times New Roman" w:hAnsi="Times New Roman" w:cs="Arial"/>
          <w:sz w:val="28"/>
          <w:szCs w:val="20"/>
          <w:lang w:eastAsia="ru-RU"/>
        </w:rPr>
        <w:t>4. Проведение санитарно-просветительской деятельности.</w:t>
      </w:r>
    </w:p>
    <w:p w:rsidR="00906551" w:rsidRPr="00906551" w:rsidRDefault="00906551" w:rsidP="00906551">
      <w:pPr>
        <w:spacing w:after="0" w:line="0" w:lineRule="atLeast"/>
        <w:ind w:right="-23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lastRenderedPageBreak/>
        <w:t>1.3.2. Срок освоения ОПОП</w:t>
      </w:r>
    </w:p>
    <w:p w:rsidR="00906551" w:rsidRPr="00906551" w:rsidRDefault="00906551" w:rsidP="00906551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Нормативные сроки освоения основной профессиональной образовательной программы среднего профессионального образования </w:t>
      </w:r>
      <w:r w:rsidR="00AB7A43">
        <w:rPr>
          <w:rFonts w:ascii="Times New Roman" w:eastAsia="Times New Roman" w:hAnsi="Times New Roman" w:cs="Arial"/>
          <w:sz w:val="28"/>
          <w:szCs w:val="20"/>
          <w:lang w:eastAsia="ru-RU"/>
        </w:rPr>
        <w:t>базовой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подготовки </w:t>
      </w:r>
      <w:r w:rsidR="00AB7A43" w:rsidRPr="00AB7A4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по специальности 36.02.01 Ветеринария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при очной форме получения образования и присваиваемая квалификация приводятся в таблице:</w:t>
      </w:r>
    </w:p>
    <w:p w:rsidR="00906551" w:rsidRPr="00906551" w:rsidRDefault="00906551" w:rsidP="00906551">
      <w:pPr>
        <w:spacing w:after="0" w:line="30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2260"/>
        <w:gridCol w:w="3980"/>
      </w:tblGrid>
      <w:tr w:rsidR="00906551" w:rsidRPr="00906551" w:rsidTr="00906551">
        <w:trPr>
          <w:trHeight w:val="336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Уровень образования,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Наименование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 xml:space="preserve">Срок получения СПО </w:t>
            </w:r>
            <w:proofErr w:type="gramStart"/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по</w:t>
            </w:r>
            <w:proofErr w:type="gramEnd"/>
          </w:p>
        </w:tc>
      </w:tr>
      <w:tr w:rsidR="00906551" w:rsidRPr="00906551" w:rsidTr="00906551">
        <w:trPr>
          <w:trHeight w:val="32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  <w:t>необходимей для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  <w:t>квалификации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ППССЗ углубленной</w:t>
            </w:r>
          </w:p>
        </w:tc>
      </w:tr>
      <w:tr w:rsidR="00906551" w:rsidRPr="00906551" w:rsidTr="00906551">
        <w:trPr>
          <w:trHeight w:val="32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 xml:space="preserve">приёма на обучение </w:t>
            </w:r>
            <w:proofErr w:type="gramStart"/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углубленной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подготовки в очной форме</w:t>
            </w:r>
          </w:p>
        </w:tc>
      </w:tr>
      <w:tr w:rsidR="00906551" w:rsidRPr="00906551" w:rsidTr="00906551">
        <w:trPr>
          <w:trHeight w:val="322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ППССЗ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  <w:t>подготовки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обучения</w:t>
            </w:r>
          </w:p>
        </w:tc>
      </w:tr>
      <w:tr w:rsidR="00906551" w:rsidRPr="00906551" w:rsidTr="00906551">
        <w:trPr>
          <w:trHeight w:val="318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318" w:lineRule="exac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основное общее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AB7A43" w:rsidP="00906551">
            <w:pPr>
              <w:spacing w:after="0" w:line="318" w:lineRule="exact"/>
              <w:jc w:val="center"/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  <w:t xml:space="preserve">ветеринарный 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318" w:lineRule="exact"/>
              <w:jc w:val="center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3 года 10 месяцев</w:t>
            </w:r>
          </w:p>
        </w:tc>
      </w:tr>
      <w:tr w:rsidR="00906551" w:rsidRPr="00906551" w:rsidTr="00906551">
        <w:trPr>
          <w:trHeight w:val="32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образование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AB7A43" w:rsidP="00906551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  <w:t>фельдшер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</w:tbl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ind w:right="20"/>
        <w:jc w:val="right"/>
        <w:rPr>
          <w:rFonts w:ascii="Calibri" w:eastAsia="Calibri" w:hAnsi="Calibri" w:cs="Arial"/>
          <w:szCs w:val="20"/>
          <w:lang w:eastAsia="ru-RU"/>
        </w:rPr>
        <w:sectPr w:rsidR="00906551" w:rsidRPr="00906551">
          <w:pgSz w:w="11900" w:h="16838"/>
          <w:pgMar w:top="1132" w:right="826" w:bottom="416" w:left="1440" w:header="0" w:footer="0" w:gutter="0"/>
          <w:cols w:space="0" w:equalWidth="0">
            <w:col w:w="9640"/>
          </w:cols>
          <w:docGrid w:linePitch="360"/>
        </w:sectPr>
      </w:pPr>
    </w:p>
    <w:p w:rsidR="00906551" w:rsidRPr="00906551" w:rsidRDefault="00906551" w:rsidP="00906551">
      <w:pPr>
        <w:spacing w:after="0" w:line="235" w:lineRule="auto"/>
        <w:ind w:right="40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bookmarkStart w:id="7" w:name="page9"/>
      <w:bookmarkEnd w:id="7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lastRenderedPageBreak/>
        <w:t>1.3.3. Трудоемкость ОПОП для лиц, обучающихся на базе основного общего образования</w:t>
      </w:r>
    </w:p>
    <w:p w:rsidR="00906551" w:rsidRPr="00906551" w:rsidRDefault="00906551" w:rsidP="00906551">
      <w:pPr>
        <w:spacing w:after="0" w:line="30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0"/>
        <w:gridCol w:w="1580"/>
        <w:gridCol w:w="680"/>
        <w:gridCol w:w="1480"/>
        <w:gridCol w:w="1000"/>
        <w:gridCol w:w="440"/>
        <w:gridCol w:w="1720"/>
      </w:tblGrid>
      <w:tr w:rsidR="00906551" w:rsidRPr="00906551" w:rsidTr="00906551">
        <w:trPr>
          <w:trHeight w:val="331"/>
        </w:trPr>
        <w:tc>
          <w:tcPr>
            <w:tcW w:w="4320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  <w:t>Учебные циклы</w:t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  <w:t>Число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  <w:t>Количество</w:t>
            </w:r>
          </w:p>
        </w:tc>
      </w:tr>
      <w:tr w:rsidR="00906551" w:rsidRPr="00906551" w:rsidTr="00906551">
        <w:trPr>
          <w:trHeight w:val="322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  <w:t>недель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ind w:right="780"/>
              <w:jc w:val="right"/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  <w:t>часов</w:t>
            </w:r>
          </w:p>
        </w:tc>
      </w:tr>
      <w:tr w:rsidR="00906551" w:rsidRPr="00906551" w:rsidTr="00906551">
        <w:trPr>
          <w:trHeight w:val="314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313" w:lineRule="exac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Аудиторная нагрузка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906551" w:rsidRPr="00906551" w:rsidRDefault="00906551" w:rsidP="00AB7A43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  <w:t>1</w:t>
            </w:r>
            <w:r w:rsidR="00AB7A43"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AB7A43">
            <w:pPr>
              <w:spacing w:after="0" w:line="313" w:lineRule="exact"/>
              <w:jc w:val="center"/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  <w:t>4</w:t>
            </w:r>
            <w:r w:rsidR="00AB7A43"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  <w:t>032</w:t>
            </w:r>
          </w:p>
        </w:tc>
      </w:tr>
      <w:tr w:rsidR="00906551" w:rsidRPr="00906551" w:rsidTr="00906551">
        <w:trPr>
          <w:trHeight w:val="146"/>
        </w:trPr>
        <w:tc>
          <w:tcPr>
            <w:tcW w:w="432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310" w:lineRule="exac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AB7A43">
            <w:pPr>
              <w:spacing w:after="0" w:line="310" w:lineRule="exact"/>
              <w:jc w:val="center"/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  <w:t>2</w:t>
            </w:r>
            <w:r w:rsidR="00AB7A43"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  <w:t>016</w:t>
            </w:r>
          </w:p>
        </w:tc>
      </w:tr>
      <w:tr w:rsidR="00906551" w:rsidRPr="00906551" w:rsidTr="00906551">
        <w:trPr>
          <w:trHeight w:val="166"/>
        </w:trPr>
        <w:tc>
          <w:tcPr>
            <w:tcW w:w="432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11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310" w:lineRule="exac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Учебная практика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AB7A43" w:rsidP="00906551">
            <w:pPr>
              <w:spacing w:after="0" w:line="310" w:lineRule="exact"/>
              <w:jc w:val="center"/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  <w:t>27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D0507A" w:rsidP="00D0507A">
            <w:pPr>
              <w:spacing w:after="0" w:line="310" w:lineRule="exact"/>
              <w:jc w:val="center"/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  <w:t>972</w:t>
            </w:r>
          </w:p>
        </w:tc>
      </w:tr>
      <w:tr w:rsidR="00906551" w:rsidRPr="00906551" w:rsidTr="00906551">
        <w:trPr>
          <w:trHeight w:val="314"/>
        </w:trPr>
        <w:tc>
          <w:tcPr>
            <w:tcW w:w="27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313" w:lineRule="exac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Производственная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313" w:lineRule="exac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практика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313" w:lineRule="exac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proofErr w:type="gramStart"/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(по</w:t>
            </w:r>
            <w:proofErr w:type="gramEnd"/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313" w:lineRule="exact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профилю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D0507A" w:rsidP="00906551">
            <w:pPr>
              <w:spacing w:after="0" w:line="0" w:lineRule="atLeast"/>
              <w:ind w:right="580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324</w:t>
            </w:r>
          </w:p>
        </w:tc>
      </w:tr>
      <w:tr w:rsidR="00906551" w:rsidRPr="00906551" w:rsidTr="00906551">
        <w:trPr>
          <w:trHeight w:val="161"/>
        </w:trPr>
        <w:tc>
          <w:tcPr>
            <w:tcW w:w="274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специальности)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161"/>
        </w:trPr>
        <w:tc>
          <w:tcPr>
            <w:tcW w:w="274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11"/>
        </w:trPr>
        <w:tc>
          <w:tcPr>
            <w:tcW w:w="64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310" w:lineRule="exac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310" w:lineRule="exact"/>
              <w:jc w:val="center"/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310" w:lineRule="exact"/>
              <w:jc w:val="center"/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  <w:t>144</w:t>
            </w:r>
          </w:p>
        </w:tc>
      </w:tr>
      <w:tr w:rsidR="00906551" w:rsidRPr="00906551" w:rsidTr="00906551">
        <w:trPr>
          <w:trHeight w:val="313"/>
        </w:trPr>
        <w:tc>
          <w:tcPr>
            <w:tcW w:w="43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312" w:lineRule="exac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312" w:lineRule="exact"/>
              <w:jc w:val="center"/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1319E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252</w:t>
            </w:r>
          </w:p>
        </w:tc>
      </w:tr>
      <w:tr w:rsidR="00906551" w:rsidRPr="00906551" w:rsidTr="00906551">
        <w:trPr>
          <w:trHeight w:val="312"/>
        </w:trPr>
        <w:tc>
          <w:tcPr>
            <w:tcW w:w="5000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312" w:lineRule="exac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Государственная итоговая аттестация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312" w:lineRule="exact"/>
              <w:jc w:val="center"/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1319E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216</w:t>
            </w:r>
          </w:p>
        </w:tc>
      </w:tr>
      <w:tr w:rsidR="00906551" w:rsidRPr="00906551" w:rsidTr="00906551">
        <w:trPr>
          <w:trHeight w:val="311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310" w:lineRule="exac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Каникулярное время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310" w:lineRule="exact"/>
              <w:jc w:val="center"/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  <w:t>34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12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310" w:lineRule="exact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  <w:t>Итого</w:t>
            </w: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: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310" w:lineRule="exact"/>
              <w:jc w:val="center"/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  <w:t>199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906551" w:rsidRDefault="0091319E" w:rsidP="00D0507A">
            <w:pPr>
              <w:spacing w:after="0" w:line="310" w:lineRule="exact"/>
              <w:jc w:val="center"/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  <w:t>7956</w:t>
            </w:r>
          </w:p>
        </w:tc>
      </w:tr>
      <w:tr w:rsidR="00906551" w:rsidRPr="00906551" w:rsidTr="00906551">
        <w:trPr>
          <w:trHeight w:val="956"/>
        </w:trPr>
        <w:tc>
          <w:tcPr>
            <w:tcW w:w="27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740" w:type="dxa"/>
            <w:gridSpan w:val="3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  <w:t>1.3.4. Особенности ОПОП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7480" w:type="dxa"/>
            <w:gridSpan w:val="5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ind w:right="20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</w:p>
        </w:tc>
      </w:tr>
    </w:tbl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1319E" w:rsidP="0091319E">
      <w:pPr>
        <w:spacing w:after="0" w:line="237" w:lineRule="auto"/>
        <w:ind w:right="14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Подготовка специалистов по специальности </w:t>
      </w:r>
      <w:r w:rsidRPr="0091319E">
        <w:rPr>
          <w:rFonts w:ascii="Times New Roman" w:eastAsia="Times New Roman" w:hAnsi="Times New Roman" w:cs="Arial"/>
          <w:sz w:val="28"/>
          <w:szCs w:val="20"/>
          <w:lang w:eastAsia="ru-RU"/>
        </w:rPr>
        <w:t>36.02.01 Ветеринария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осуществляется через сочетание профессиональной подготовки с изучением ее социальных аспектов, что позволяет обеспечить формирование профессиональных и общих компетенций специалистов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среднего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звена,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заданных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требованиями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ФГОС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СПО,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обществом</w:t>
      </w:r>
      <w:r w:rsidR="00906551" w:rsidRPr="00906551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="00906551" w:rsidRPr="00906551">
        <w:rPr>
          <w:rFonts w:ascii="Times New Roman" w:eastAsia="Times New Roman" w:hAnsi="Times New Roman" w:cs="Arial"/>
          <w:sz w:val="26"/>
          <w:szCs w:val="20"/>
          <w:lang w:eastAsia="ru-RU"/>
        </w:rPr>
        <w:t>и</w:t>
      </w:r>
      <w:r>
        <w:rPr>
          <w:rFonts w:ascii="Times New Roman" w:eastAsia="Times New Roman" w:hAnsi="Times New Roman" w:cs="Arial"/>
          <w:sz w:val="26"/>
          <w:szCs w:val="20"/>
          <w:lang w:eastAsia="ru-RU"/>
        </w:rPr>
        <w:t xml:space="preserve">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работодателями.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ind w:right="14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Профессиональные модули обеспечивают готовность выпускника к профессиональной деятельности по основным видам деятельности в соответствии с квалификационной характеристикой.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356252" w:rsidP="00906551">
      <w:pPr>
        <w:spacing w:after="0" w:line="236" w:lineRule="auto"/>
        <w:ind w:right="14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Сотрудничество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в рамках заключенных договоров о сетевом взаимодействии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 организациями и хозяйствами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региона обеспечивает прохождение все видов практики в течение всего периода обучения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356252" w:rsidRPr="00356252" w:rsidRDefault="00356252" w:rsidP="00561A43">
      <w:pPr>
        <w:numPr>
          <w:ilvl w:val="0"/>
          <w:numId w:val="8"/>
        </w:numPr>
        <w:tabs>
          <w:tab w:val="left" w:pos="962"/>
        </w:tabs>
        <w:spacing w:after="0" w:line="240" w:lineRule="auto"/>
        <w:ind w:right="14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56252">
        <w:rPr>
          <w:rFonts w:ascii="Times New Roman" w:eastAsia="Times New Roman" w:hAnsi="Times New Roman" w:cs="Arial"/>
          <w:sz w:val="28"/>
          <w:szCs w:val="28"/>
          <w:lang w:eastAsia="ru-RU"/>
        </w:rPr>
        <w:t>ООО «КРОЛЪ и</w:t>
      </w:r>
      <w:proofErr w:type="gramStart"/>
      <w:r w:rsidRPr="0035625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</w:t>
      </w:r>
      <w:proofErr w:type="gramEnd"/>
      <w:r w:rsidRPr="00356252">
        <w:rPr>
          <w:rFonts w:ascii="Times New Roman" w:eastAsia="Times New Roman" w:hAnsi="Times New Roman" w:cs="Arial"/>
          <w:sz w:val="28"/>
          <w:szCs w:val="28"/>
          <w:lang w:eastAsia="ru-RU"/>
        </w:rPr>
        <w:t>»</w:t>
      </w:r>
      <w:r w:rsidRPr="00356252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15.06.2020</w:t>
      </w:r>
      <w:r w:rsidRPr="00356252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Сотрудничество в рамках совместной реализации образовательных программ36.02.01 Ветеринария</w:t>
      </w:r>
    </w:p>
    <w:p w:rsidR="00356252" w:rsidRPr="00356252" w:rsidRDefault="00356252" w:rsidP="00561A43">
      <w:pPr>
        <w:numPr>
          <w:ilvl w:val="0"/>
          <w:numId w:val="8"/>
        </w:numPr>
        <w:tabs>
          <w:tab w:val="left" w:pos="962"/>
        </w:tabs>
        <w:spacing w:after="0" w:line="240" w:lineRule="auto"/>
        <w:ind w:left="820" w:right="140" w:hanging="275"/>
        <w:rPr>
          <w:rFonts w:ascii="Arial" w:eastAsia="Arial" w:hAnsi="Arial" w:cs="Arial"/>
          <w:sz w:val="28"/>
          <w:szCs w:val="28"/>
          <w:vertAlign w:val="superscript"/>
          <w:lang w:eastAsia="ru-RU"/>
        </w:rPr>
      </w:pPr>
      <w:r w:rsidRPr="00356252">
        <w:rPr>
          <w:rFonts w:ascii="Times New Roman" w:eastAsia="Times New Roman" w:hAnsi="Times New Roman" w:cs="Arial"/>
          <w:sz w:val="28"/>
          <w:szCs w:val="28"/>
          <w:lang w:eastAsia="ru-RU"/>
        </w:rPr>
        <w:t>ФГБОУВО «Смоленская государственная сельскохозяйственная академия»</w:t>
      </w:r>
      <w:r w:rsidRPr="00356252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1.09.2020</w:t>
      </w:r>
      <w:r w:rsidRPr="00356252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Реализация многоуровневой образовательной системы в рамках реализации программ непрерывного профессионального образования</w:t>
      </w:r>
    </w:p>
    <w:p w:rsidR="00356252" w:rsidRPr="00356252" w:rsidRDefault="00356252" w:rsidP="00561A43">
      <w:pPr>
        <w:numPr>
          <w:ilvl w:val="0"/>
          <w:numId w:val="8"/>
        </w:numPr>
        <w:tabs>
          <w:tab w:val="left" w:pos="962"/>
        </w:tabs>
        <w:spacing w:after="0" w:line="240" w:lineRule="auto"/>
        <w:ind w:right="140"/>
        <w:rPr>
          <w:rFonts w:ascii="Times New Roman" w:eastAsia="Arial" w:hAnsi="Times New Roman" w:cs="Times New Roman"/>
          <w:sz w:val="28"/>
          <w:szCs w:val="28"/>
          <w:vertAlign w:val="superscript"/>
          <w:lang w:eastAsia="ru-RU"/>
        </w:rPr>
      </w:pPr>
      <w:r w:rsidRPr="00356252">
        <w:rPr>
          <w:rFonts w:ascii="Times New Roman" w:eastAsia="Times New Roman" w:hAnsi="Times New Roman" w:cs="Arial"/>
          <w:sz w:val="28"/>
          <w:szCs w:val="28"/>
          <w:lang w:eastAsia="ru-RU"/>
        </w:rPr>
        <w:t>СХПК колхоз-</w:t>
      </w:r>
      <w:proofErr w:type="spellStart"/>
      <w:r w:rsidRPr="00356252">
        <w:rPr>
          <w:rFonts w:ascii="Times New Roman" w:eastAsia="Times New Roman" w:hAnsi="Times New Roman" w:cs="Arial"/>
          <w:sz w:val="28"/>
          <w:szCs w:val="28"/>
          <w:lang w:eastAsia="ru-RU"/>
        </w:rPr>
        <w:t>племзавод</w:t>
      </w:r>
      <w:proofErr w:type="spellEnd"/>
      <w:r w:rsidRPr="0035625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«Радищево»</w:t>
      </w:r>
      <w:r w:rsidRPr="00356252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06.06.2018 Сотрудничество в рамках совместной реализации образовательных программ</w:t>
      </w:r>
      <w:r w:rsidR="00872CF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</w:t>
      </w:r>
      <w:r w:rsidRPr="00356252">
        <w:rPr>
          <w:rFonts w:ascii="Times New Roman" w:eastAsia="Times New Roman" w:hAnsi="Times New Roman" w:cs="Arial"/>
          <w:sz w:val="28"/>
          <w:szCs w:val="28"/>
          <w:lang w:eastAsia="ru-RU"/>
        </w:rPr>
        <w:t>36.02.01 Ветеринария</w:t>
      </w:r>
      <w:r w:rsidRPr="00356252">
        <w:rPr>
          <w:rFonts w:ascii="Arial" w:eastAsia="Arial" w:hAnsi="Arial" w:cs="Arial"/>
          <w:sz w:val="28"/>
          <w:szCs w:val="28"/>
          <w:vertAlign w:val="superscript"/>
          <w:lang w:eastAsia="ru-RU"/>
        </w:rPr>
        <w:t xml:space="preserve"> </w:t>
      </w:r>
    </w:p>
    <w:p w:rsidR="00356252" w:rsidRPr="00356252" w:rsidRDefault="00356252" w:rsidP="00561A43">
      <w:pPr>
        <w:pStyle w:val="a3"/>
        <w:numPr>
          <w:ilvl w:val="0"/>
          <w:numId w:val="8"/>
        </w:numPr>
        <w:spacing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56252">
        <w:rPr>
          <w:rFonts w:ascii="Times New Roman" w:eastAsia="Arial" w:hAnsi="Times New Roman" w:cs="Times New Roman"/>
          <w:sz w:val="28"/>
          <w:szCs w:val="28"/>
          <w:lang w:eastAsia="ru-RU"/>
        </w:rPr>
        <w:t>Гагаринский  филиал ОГБУЗ «Госветслужба»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02.09.2020</w:t>
      </w:r>
      <w:r w:rsidRPr="00356252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Сотрудничество в рамках совместной реализации образовательных программ36.02.01 Ветеринария </w:t>
      </w:r>
    </w:p>
    <w:p w:rsidR="00906551" w:rsidRPr="00906551" w:rsidRDefault="00906551" w:rsidP="00356252">
      <w:pPr>
        <w:tabs>
          <w:tab w:val="left" w:pos="962"/>
        </w:tabs>
        <w:spacing w:after="0" w:line="182" w:lineRule="auto"/>
        <w:ind w:left="545" w:right="140"/>
        <w:rPr>
          <w:rFonts w:ascii="Arial" w:eastAsia="Arial" w:hAnsi="Arial" w:cs="Arial"/>
          <w:sz w:val="28"/>
          <w:szCs w:val="28"/>
          <w:vertAlign w:val="superscript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Результаты оцениваются работодателями по итогам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8"/>
          <w:lang w:eastAsia="ru-RU"/>
        </w:rPr>
        <w:t>формализованного</w:t>
      </w:r>
      <w:proofErr w:type="gramEnd"/>
    </w:p>
    <w:p w:rsidR="00906551" w:rsidRPr="00906551" w:rsidRDefault="00906551" w:rsidP="00906551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14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наблюдения и через оценку выполнения конкретных видов работ, определённых программой практики.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8" w:lineRule="auto"/>
        <w:ind w:right="14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Организация учебного процесса осуществляется по лекционно-семинарской системе в сочетании с самостоятельной внеаудиторной работой студентов. Практические и лабораторные работы проводятся на учебных рабочих местах, специализированных кабинетах общеобразовательных школ на договорной основе. Кроме этого, в образовательном процессе используются активные и интерактивные формы проведения занятий, тестовые формы контроля.</w:t>
      </w:r>
    </w:p>
    <w:p w:rsidR="00906551" w:rsidRPr="00906551" w:rsidRDefault="00906551" w:rsidP="00906551">
      <w:pPr>
        <w:spacing w:after="0" w:line="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tabs>
          <w:tab w:val="left" w:pos="15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При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успешном завершении обучения выпускникам выдается документ</w:t>
      </w:r>
    </w:p>
    <w:p w:rsidR="00906551" w:rsidRPr="00906551" w:rsidRDefault="00906551" w:rsidP="00906551">
      <w:pPr>
        <w:spacing w:after="0" w:line="235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8" w:name="page10"/>
      <w:bookmarkEnd w:id="8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 образовании и квалификации (диплом о среднем профессиональном образовании государственного образца).</w:t>
      </w:r>
    </w:p>
    <w:p w:rsidR="00906551" w:rsidRPr="00906551" w:rsidRDefault="00906551" w:rsidP="00906551">
      <w:pPr>
        <w:spacing w:after="0" w:line="32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1.3.5. Требования к абитуриентам</w:t>
      </w:r>
    </w:p>
    <w:p w:rsidR="00906551" w:rsidRPr="00906551" w:rsidRDefault="00906551" w:rsidP="00906551">
      <w:pPr>
        <w:tabs>
          <w:tab w:val="left" w:pos="358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Абитуриент должен</w:t>
      </w:r>
      <w:r w:rsidRPr="00906551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предоставить документ об образовании (аттестат</w:t>
      </w:r>
      <w:proofErr w:type="gramEnd"/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 основном общем образовании).</w:t>
      </w:r>
    </w:p>
    <w:p w:rsidR="00906551" w:rsidRPr="00906551" w:rsidRDefault="00906551" w:rsidP="00906551">
      <w:pPr>
        <w:spacing w:after="0" w:line="32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1.3.6. Востребованность выпускников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872CFB">
      <w:pPr>
        <w:spacing w:after="0" w:line="23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Выпускники специальности </w:t>
      </w:r>
      <w:r w:rsidR="00872CFB" w:rsidRPr="00872CF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36.02.01 Ветеринария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востребованы в организациях,</w:t>
      </w:r>
      <w:r w:rsidR="00872CF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осуществляющих деятельность</w:t>
      </w:r>
      <w:r w:rsidR="00872CF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по оказанию ветеринарных услуг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. Объектами профессиональной деятельности выпускников являются: </w:t>
      </w:r>
      <w:r w:rsidR="00872CFB">
        <w:rPr>
          <w:rFonts w:ascii="Times New Roman" w:eastAsia="Times New Roman" w:hAnsi="Times New Roman" w:cs="Arial"/>
          <w:sz w:val="28"/>
          <w:szCs w:val="20"/>
          <w:lang w:eastAsia="ru-RU"/>
        </w:rPr>
        <w:t>проведение профилактических, диагностических и лечебных мероприятий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906551" w:rsidRPr="00906551" w:rsidRDefault="00906551" w:rsidP="00906551">
      <w:pPr>
        <w:spacing w:after="0" w:line="32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1.3.7. Возможности продолжения образования выпускника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Выпускник, освоивший ОПОП по специальности </w:t>
      </w:r>
      <w:r w:rsidR="00872CFB" w:rsidRPr="00872CFB">
        <w:rPr>
          <w:rFonts w:ascii="Times New Roman" w:eastAsia="Times New Roman" w:hAnsi="Times New Roman" w:cs="Arial"/>
          <w:sz w:val="28"/>
          <w:szCs w:val="20"/>
          <w:lang w:eastAsia="ru-RU"/>
        </w:rPr>
        <w:t>36.02.01 Ветеринария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, подготовлен:</w:t>
      </w:r>
    </w:p>
    <w:p w:rsidR="00906551" w:rsidRPr="00906551" w:rsidRDefault="00906551" w:rsidP="00906551">
      <w:pPr>
        <w:spacing w:after="0" w:line="2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9"/>
        </w:numPr>
        <w:tabs>
          <w:tab w:val="left" w:pos="1700"/>
        </w:tabs>
        <w:spacing w:after="0" w:line="0" w:lineRule="atLeast"/>
        <w:ind w:left="170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к освоению ОПОП высшего образования.</w:t>
      </w:r>
    </w:p>
    <w:p w:rsidR="00906551" w:rsidRPr="00906551" w:rsidRDefault="00906551" w:rsidP="00906551">
      <w:pPr>
        <w:spacing w:after="0" w:line="33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230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1.3.8. Основные пользователи ОПОП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Основными пользователями ОПОП являются:</w:t>
      </w:r>
    </w:p>
    <w:p w:rsidR="00906551" w:rsidRPr="00906551" w:rsidRDefault="00906551" w:rsidP="00906551">
      <w:pPr>
        <w:spacing w:after="0" w:line="2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0"/>
        </w:numPr>
        <w:tabs>
          <w:tab w:val="left" w:pos="1700"/>
        </w:tabs>
        <w:spacing w:after="0" w:line="0" w:lineRule="atLeast"/>
        <w:ind w:left="170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преподаватели и сотрудники колледжа</w:t>
      </w:r>
    </w:p>
    <w:p w:rsidR="00906551" w:rsidRPr="00906551" w:rsidRDefault="00906551" w:rsidP="00906551">
      <w:pPr>
        <w:spacing w:after="0" w:line="32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872CFB" w:rsidRPr="00872CFB" w:rsidRDefault="00906551" w:rsidP="00561A43">
      <w:pPr>
        <w:pStyle w:val="a3"/>
        <w:numPr>
          <w:ilvl w:val="0"/>
          <w:numId w:val="10"/>
        </w:numPr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72CF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студенты, обучающиеся по специальности </w:t>
      </w:r>
      <w:r w:rsidR="00872CFB" w:rsidRPr="00872CF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36.02.01 Ветеринария </w:t>
      </w:r>
    </w:p>
    <w:p w:rsidR="00906551" w:rsidRPr="00872CFB" w:rsidRDefault="00906551" w:rsidP="00561A43">
      <w:pPr>
        <w:numPr>
          <w:ilvl w:val="0"/>
          <w:numId w:val="10"/>
        </w:numPr>
        <w:tabs>
          <w:tab w:val="left" w:pos="1700"/>
        </w:tabs>
        <w:spacing w:after="0" w:line="20" w:lineRule="exact"/>
        <w:ind w:left="1700" w:hanging="358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0"/>
        </w:numPr>
        <w:tabs>
          <w:tab w:val="left" w:pos="1700"/>
        </w:tabs>
        <w:spacing w:after="0" w:line="0" w:lineRule="atLeast"/>
        <w:ind w:left="170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администрация и коллективные органы управления колледжем</w:t>
      </w:r>
    </w:p>
    <w:p w:rsidR="00906551" w:rsidRPr="00906551" w:rsidRDefault="00906551" w:rsidP="00906551">
      <w:pPr>
        <w:spacing w:after="0" w:line="19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0"/>
        </w:numPr>
        <w:tabs>
          <w:tab w:val="left" w:pos="1700"/>
        </w:tabs>
        <w:spacing w:after="0" w:line="0" w:lineRule="atLeast"/>
        <w:ind w:left="170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абитуриенты и их родители</w:t>
      </w:r>
    </w:p>
    <w:p w:rsidR="00906551" w:rsidRPr="00906551" w:rsidRDefault="00906551" w:rsidP="00906551">
      <w:pPr>
        <w:spacing w:after="0" w:line="17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0"/>
        </w:numPr>
        <w:tabs>
          <w:tab w:val="left" w:pos="1700"/>
        </w:tabs>
        <w:spacing w:after="0" w:line="0" w:lineRule="atLeast"/>
        <w:ind w:left="170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работодатели</w:t>
      </w: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1"/>
        </w:numPr>
        <w:tabs>
          <w:tab w:val="left" w:pos="1360"/>
        </w:tabs>
        <w:spacing w:after="0" w:line="0" w:lineRule="atLeast"/>
        <w:ind w:left="1360" w:hanging="277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bookmarkStart w:id="9" w:name="page11"/>
      <w:bookmarkEnd w:id="9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lastRenderedPageBreak/>
        <w:t>Характеристика профессиональной деятельности выпускника</w:t>
      </w:r>
    </w:p>
    <w:p w:rsidR="00906551" w:rsidRPr="00906551" w:rsidRDefault="00906551" w:rsidP="00906551">
      <w:pPr>
        <w:spacing w:after="0" w:line="32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ind w:right="-81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2.1. Область профессиональной деятельности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72CFB" w:rsidRPr="00906551" w:rsidRDefault="00906551" w:rsidP="00872CFB">
      <w:pPr>
        <w:spacing w:after="0" w:line="23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Область профессиональной деятельности выпускников</w:t>
      </w:r>
      <w:r w:rsidR="00872CF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-</w:t>
      </w:r>
      <w:r w:rsidR="00872CFB" w:rsidRPr="00872CF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872CFB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деятельность</w:t>
      </w:r>
      <w:r w:rsidR="00872CF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по оказанию ветеринарных услуг</w:t>
      </w:r>
      <w:r w:rsidR="00872CFB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. </w:t>
      </w:r>
      <w:r w:rsidR="00872CFB">
        <w:rPr>
          <w:rFonts w:ascii="Times New Roman" w:eastAsia="Times New Roman" w:hAnsi="Times New Roman" w:cs="Arial"/>
          <w:sz w:val="28"/>
          <w:szCs w:val="20"/>
          <w:lang w:eastAsia="ru-RU"/>
        </w:rPr>
        <w:t>Проведение профилактических, диагностических и лечебных мероприятий</w:t>
      </w:r>
      <w:r w:rsidR="00872CFB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906551" w:rsidRPr="00906551" w:rsidRDefault="00906551" w:rsidP="00872CFB">
      <w:pPr>
        <w:spacing w:after="0" w:line="236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4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2.2. Объекты профессиональной деятельности выпускников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72CFB" w:rsidRPr="00872CFB" w:rsidRDefault="00872CFB" w:rsidP="00872CFB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left="72" w:right="24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872CFB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        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- </w:t>
      </w:r>
      <w:r w:rsidRPr="00872CFB">
        <w:rPr>
          <w:rFonts w:ascii="Times New Roman" w:eastAsia="Andale Sans UI" w:hAnsi="Times New Roman" w:cs="Times New Roman"/>
          <w:spacing w:val="-2"/>
          <w:kern w:val="2"/>
          <w:sz w:val="28"/>
          <w:szCs w:val="28"/>
          <w:lang w:eastAsia="ru-RU"/>
        </w:rPr>
        <w:t xml:space="preserve">сельскохозяйственные   и   домашние   животные,   их   окружение   и </w:t>
      </w:r>
      <w:r w:rsidRPr="00872CFB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условия содержания;</w:t>
      </w:r>
    </w:p>
    <w:p w:rsidR="00872CFB" w:rsidRPr="00872CFB" w:rsidRDefault="00872CFB" w:rsidP="00561A43">
      <w:pPr>
        <w:widowControl w:val="0"/>
        <w:numPr>
          <w:ilvl w:val="0"/>
          <w:numId w:val="117"/>
        </w:numPr>
        <w:shd w:val="clear" w:color="auto" w:fill="FFFFFF"/>
        <w:tabs>
          <w:tab w:val="left" w:pos="749"/>
        </w:tabs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872CFB">
        <w:rPr>
          <w:rFonts w:ascii="Times New Roman" w:eastAsia="Andale Sans UI" w:hAnsi="Times New Roman" w:cs="Times New Roman"/>
          <w:spacing w:val="-3"/>
          <w:kern w:val="2"/>
          <w:sz w:val="28"/>
          <w:szCs w:val="28"/>
          <w:lang w:eastAsia="ru-RU"/>
        </w:rPr>
        <w:t>сельскохозяйственная продукция и сырье животного происхождения;</w:t>
      </w:r>
    </w:p>
    <w:p w:rsidR="00872CFB" w:rsidRPr="00872CFB" w:rsidRDefault="00872CFB" w:rsidP="00561A43">
      <w:pPr>
        <w:widowControl w:val="0"/>
        <w:numPr>
          <w:ilvl w:val="0"/>
          <w:numId w:val="117"/>
        </w:numPr>
        <w:shd w:val="clear" w:color="auto" w:fill="FFFFFF"/>
        <w:tabs>
          <w:tab w:val="left" w:pos="749"/>
        </w:tabs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872CFB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биологические,   лекарственные   и   дезинфицирующие   препараты, предназначенные для животных;</w:t>
      </w:r>
    </w:p>
    <w:p w:rsidR="00872CFB" w:rsidRPr="00872CFB" w:rsidRDefault="00872CFB" w:rsidP="00561A43">
      <w:pPr>
        <w:widowControl w:val="0"/>
        <w:numPr>
          <w:ilvl w:val="0"/>
          <w:numId w:val="117"/>
        </w:numPr>
        <w:shd w:val="clear" w:color="auto" w:fill="FFFFFF"/>
        <w:tabs>
          <w:tab w:val="left" w:pos="74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872CFB">
        <w:rPr>
          <w:rFonts w:ascii="Times New Roman" w:eastAsia="Andale Sans UI" w:hAnsi="Times New Roman" w:cs="Times New Roman"/>
          <w:spacing w:val="-1"/>
          <w:kern w:val="2"/>
          <w:sz w:val="28"/>
          <w:szCs w:val="28"/>
          <w:lang w:eastAsia="ru-RU"/>
        </w:rPr>
        <w:t>ветеринарные инструменты, оборудование и аппаратура;</w:t>
      </w:r>
    </w:p>
    <w:p w:rsidR="00872CFB" w:rsidRPr="00872CFB" w:rsidRDefault="00872CFB" w:rsidP="00561A43">
      <w:pPr>
        <w:widowControl w:val="0"/>
        <w:numPr>
          <w:ilvl w:val="0"/>
          <w:numId w:val="117"/>
        </w:numPr>
        <w:shd w:val="clear" w:color="auto" w:fill="FFFFFF"/>
        <w:tabs>
          <w:tab w:val="left" w:pos="74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872CFB">
        <w:rPr>
          <w:rFonts w:ascii="Times New Roman" w:eastAsia="Andale Sans UI" w:hAnsi="Times New Roman" w:cs="Times New Roman"/>
          <w:spacing w:val="-1"/>
          <w:kern w:val="2"/>
          <w:sz w:val="28"/>
          <w:szCs w:val="28"/>
          <w:lang w:eastAsia="ru-RU"/>
        </w:rPr>
        <w:t>информация о заболеваниях животных и мерах по их профилактике;</w:t>
      </w:r>
    </w:p>
    <w:p w:rsidR="00872CFB" w:rsidRPr="00872CFB" w:rsidRDefault="00872CFB" w:rsidP="00561A43">
      <w:pPr>
        <w:widowControl w:val="0"/>
        <w:numPr>
          <w:ilvl w:val="0"/>
          <w:numId w:val="117"/>
        </w:numPr>
        <w:shd w:val="clear" w:color="auto" w:fill="FFFFFF"/>
        <w:tabs>
          <w:tab w:val="left" w:pos="74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872CFB">
        <w:rPr>
          <w:rFonts w:ascii="Times New Roman" w:eastAsia="Andale Sans UI" w:hAnsi="Times New Roman" w:cs="Times New Roman"/>
          <w:spacing w:val="-1"/>
          <w:kern w:val="2"/>
          <w:sz w:val="28"/>
          <w:szCs w:val="28"/>
          <w:lang w:eastAsia="ru-RU"/>
        </w:rPr>
        <w:t>процессы организации и управления в ветеринарии;</w:t>
      </w:r>
    </w:p>
    <w:p w:rsidR="00872CFB" w:rsidRPr="00872CFB" w:rsidRDefault="00872CFB" w:rsidP="00561A43">
      <w:pPr>
        <w:widowControl w:val="0"/>
        <w:numPr>
          <w:ilvl w:val="0"/>
          <w:numId w:val="117"/>
        </w:numPr>
        <w:shd w:val="clear" w:color="auto" w:fill="FFFFFF"/>
        <w:tabs>
          <w:tab w:val="left" w:pos="74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872CFB">
        <w:rPr>
          <w:rFonts w:ascii="Times New Roman" w:eastAsia="Andale Sans UI" w:hAnsi="Times New Roman" w:cs="Times New Roman"/>
          <w:spacing w:val="-2"/>
          <w:kern w:val="2"/>
          <w:sz w:val="28"/>
          <w:szCs w:val="28"/>
          <w:lang w:eastAsia="ru-RU"/>
        </w:rPr>
        <w:t>первичные трудовые коллективы.</w:t>
      </w: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4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2"/>
        </w:numPr>
        <w:tabs>
          <w:tab w:val="left" w:pos="2580"/>
        </w:tabs>
        <w:spacing w:after="0" w:line="0" w:lineRule="atLeast"/>
        <w:ind w:left="2580" w:hanging="277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Требования к результатам освоения ОПОП</w:t>
      </w:r>
    </w:p>
    <w:p w:rsidR="00906551" w:rsidRPr="00906551" w:rsidRDefault="00906551" w:rsidP="00906551">
      <w:pPr>
        <w:spacing w:after="0" w:line="32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3.1. Общие компетенции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3"/>
        </w:numPr>
        <w:tabs>
          <w:tab w:val="left" w:pos="1181"/>
        </w:tabs>
        <w:spacing w:after="0" w:line="236" w:lineRule="auto"/>
        <w:ind w:left="260" w:firstLine="568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результате освоения основной профессиональной образовательной программы обучающиеся должны овладеть следующими общими (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ОК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) компетенциями: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9480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8340"/>
        <w:gridCol w:w="160"/>
      </w:tblGrid>
      <w:tr w:rsidR="00906551" w:rsidRPr="00846003" w:rsidTr="00846003">
        <w:trPr>
          <w:trHeight w:val="31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846003" w:rsidRDefault="00906551" w:rsidP="00906551">
            <w:pPr>
              <w:spacing w:after="0" w:line="313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6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846003" w:rsidRDefault="00906551" w:rsidP="00906551">
            <w:pPr>
              <w:spacing w:after="0" w:line="313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6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общих компетенций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6551" w:rsidRPr="00846003" w:rsidRDefault="00906551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6551" w:rsidRPr="00846003" w:rsidTr="00846003">
        <w:trPr>
          <w:trHeight w:val="31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06551" w:rsidRPr="00846003" w:rsidRDefault="00906551" w:rsidP="00846003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8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6551" w:rsidRPr="00846003" w:rsidRDefault="00906551" w:rsidP="00906551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 сущность  и  социальную  значимость  своей  будущей</w:t>
            </w:r>
            <w:proofErr w:type="gramEnd"/>
          </w:p>
        </w:tc>
        <w:tc>
          <w:tcPr>
            <w:tcW w:w="160" w:type="dxa"/>
            <w:shd w:val="clear" w:color="auto" w:fill="auto"/>
            <w:vAlign w:val="bottom"/>
          </w:tcPr>
          <w:p w:rsidR="00906551" w:rsidRPr="00846003" w:rsidRDefault="00906551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6551" w:rsidRPr="00846003" w:rsidTr="00846003">
        <w:trPr>
          <w:trHeight w:val="32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6551" w:rsidRPr="00846003" w:rsidRDefault="00906551" w:rsidP="008460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846003" w:rsidRDefault="00906551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профессии, проявлять к ней устойчивый интерес.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6551" w:rsidRPr="00846003" w:rsidRDefault="00906551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6551" w:rsidRPr="00846003" w:rsidTr="00846003">
        <w:trPr>
          <w:trHeight w:val="31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06551" w:rsidRPr="00846003" w:rsidRDefault="00906551" w:rsidP="00846003">
            <w:pPr>
              <w:spacing w:after="0" w:line="313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8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6551" w:rsidRPr="00846003" w:rsidRDefault="00906551" w:rsidP="00906551">
            <w:pPr>
              <w:spacing w:after="0" w:line="313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 собственную  деятельность,  определять  методы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6551" w:rsidRPr="00846003" w:rsidRDefault="00906551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6551" w:rsidRPr="00846003" w:rsidTr="00846003">
        <w:trPr>
          <w:trHeight w:val="32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06551" w:rsidRPr="00846003" w:rsidRDefault="00906551" w:rsidP="008460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6551" w:rsidRPr="00846003" w:rsidRDefault="00906551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профессиональных задач, оценивать их эффективность и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6551" w:rsidRPr="00846003" w:rsidRDefault="00906551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6551" w:rsidRPr="00846003" w:rsidTr="00846003">
        <w:trPr>
          <w:trHeight w:val="32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6551" w:rsidRPr="00846003" w:rsidRDefault="00906551" w:rsidP="008460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846003" w:rsidRDefault="00906551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6551" w:rsidRPr="00846003" w:rsidRDefault="00906551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003" w:rsidRPr="00846003" w:rsidTr="00846003">
        <w:trPr>
          <w:trHeight w:val="31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46003" w:rsidRPr="00846003" w:rsidRDefault="00846003" w:rsidP="00846003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8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shd w:val="clear" w:color="auto" w:fill="auto"/>
          </w:tcPr>
          <w:p w:rsidR="00846003" w:rsidRPr="00846003" w:rsidRDefault="00846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003">
              <w:rPr>
                <w:rFonts w:ascii="Times New Roman" w:eastAsia="Calibri" w:hAnsi="Times New Roman" w:cs="Times New Roman"/>
                <w:w w:val="89"/>
                <w:sz w:val="28"/>
                <w:szCs w:val="28"/>
                <w:lang w:eastAsia="ru-RU"/>
              </w:rPr>
              <w:t>.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846003" w:rsidRPr="00846003" w:rsidRDefault="00846003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6551" w:rsidRPr="00846003" w:rsidTr="00846003">
        <w:trPr>
          <w:trHeight w:val="31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06551" w:rsidRPr="00846003" w:rsidRDefault="00906551" w:rsidP="00846003">
            <w:pPr>
              <w:spacing w:after="0" w:line="313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8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6003" w:rsidRPr="00846003" w:rsidRDefault="00846003" w:rsidP="00846003">
            <w:pPr>
              <w:spacing w:after="0" w:line="0" w:lineRule="atLeast"/>
              <w:rPr>
                <w:rFonts w:ascii="Times New Roman" w:eastAsia="Calibri" w:hAnsi="Times New Roman" w:cs="Times New Roman"/>
                <w:w w:val="89"/>
                <w:sz w:val="28"/>
                <w:szCs w:val="28"/>
                <w:lang w:eastAsia="ru-RU"/>
              </w:rPr>
            </w:pPr>
            <w:r w:rsidRPr="00846003">
              <w:rPr>
                <w:rFonts w:ascii="Times New Roman" w:eastAsia="Calibri" w:hAnsi="Times New Roman" w:cs="Times New Roman"/>
                <w:w w:val="89"/>
                <w:sz w:val="28"/>
                <w:szCs w:val="28"/>
                <w:lang w:eastAsia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906551" w:rsidRPr="00846003" w:rsidRDefault="00906551" w:rsidP="00906551">
            <w:pPr>
              <w:spacing w:after="0" w:line="313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906551" w:rsidRPr="00846003" w:rsidRDefault="00906551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6551" w:rsidRPr="00846003" w:rsidTr="00846003">
        <w:trPr>
          <w:trHeight w:val="31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06551" w:rsidRPr="00846003" w:rsidRDefault="00906551" w:rsidP="00846003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8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6551" w:rsidRPr="00846003" w:rsidRDefault="00906551" w:rsidP="00906551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Использовать информационно-коммуникационные технологии </w:t>
            </w:r>
            <w:proofErr w:type="gramStart"/>
            <w:r w:rsidRPr="008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</w:p>
        </w:tc>
        <w:tc>
          <w:tcPr>
            <w:tcW w:w="160" w:type="dxa"/>
            <w:shd w:val="clear" w:color="auto" w:fill="auto"/>
            <w:vAlign w:val="bottom"/>
          </w:tcPr>
          <w:p w:rsidR="00906551" w:rsidRPr="00846003" w:rsidRDefault="00906551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6551" w:rsidRPr="00846003" w:rsidTr="00846003">
        <w:trPr>
          <w:trHeight w:val="323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6551" w:rsidRPr="00846003" w:rsidRDefault="00906551" w:rsidP="008460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846003" w:rsidRDefault="00906551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совершенствования профессиональной деятельности.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6551" w:rsidRPr="00846003" w:rsidRDefault="00906551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6551" w:rsidRPr="00846003" w:rsidTr="00846003">
        <w:trPr>
          <w:trHeight w:val="31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06551" w:rsidRPr="00846003" w:rsidRDefault="00906551" w:rsidP="00846003">
            <w:pPr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8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6003" w:rsidRPr="00846003" w:rsidRDefault="00846003" w:rsidP="00846003">
            <w:pPr>
              <w:spacing w:after="0" w:line="0" w:lineRule="atLeast"/>
              <w:rPr>
                <w:rFonts w:ascii="Times New Roman" w:eastAsia="Calibri" w:hAnsi="Times New Roman" w:cs="Times New Roman"/>
                <w:w w:val="89"/>
                <w:sz w:val="28"/>
                <w:szCs w:val="28"/>
                <w:lang w:eastAsia="ru-RU"/>
              </w:rPr>
            </w:pPr>
            <w:r w:rsidRPr="00846003">
              <w:rPr>
                <w:rFonts w:ascii="Times New Roman" w:eastAsia="Calibri" w:hAnsi="Times New Roman" w:cs="Times New Roman"/>
                <w:w w:val="89"/>
                <w:sz w:val="28"/>
                <w:szCs w:val="28"/>
                <w:lang w:eastAsia="ru-RU"/>
              </w:rPr>
              <w:t>Работать в коллективе и команде, эффективно общаться с коллегами, руководством, потребителями.</w:t>
            </w:r>
          </w:p>
          <w:p w:rsidR="00906551" w:rsidRPr="00846003" w:rsidRDefault="00906551" w:rsidP="00906551">
            <w:pPr>
              <w:spacing w:after="0" w:line="312" w:lineRule="exact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906551" w:rsidRPr="00846003" w:rsidRDefault="00906551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6551" w:rsidRPr="00846003" w:rsidTr="00846003">
        <w:trPr>
          <w:trHeight w:val="32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846003" w:rsidRDefault="00906551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846003" w:rsidRDefault="00906551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906551" w:rsidRPr="00846003" w:rsidRDefault="00906551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6551" w:rsidRPr="00846003" w:rsidTr="00846003">
        <w:trPr>
          <w:trHeight w:val="31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06551" w:rsidRPr="00846003" w:rsidRDefault="00906551" w:rsidP="00846003">
            <w:pPr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8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6551" w:rsidRPr="00846003" w:rsidRDefault="00846003" w:rsidP="00906551">
            <w:pPr>
              <w:spacing w:after="0" w:line="31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003">
              <w:rPr>
                <w:rFonts w:ascii="Times New Roman" w:eastAsia="Calibri" w:hAnsi="Times New Roman" w:cs="Times New Roman"/>
                <w:w w:val="89"/>
                <w:sz w:val="28"/>
                <w:szCs w:val="28"/>
                <w:lang w:eastAsia="ru-RU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6551" w:rsidRPr="00846003" w:rsidRDefault="00906551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6551" w:rsidRPr="00846003" w:rsidTr="00846003">
        <w:trPr>
          <w:trHeight w:val="32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06551" w:rsidRPr="00846003" w:rsidRDefault="00846003" w:rsidP="008460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6003">
              <w:rPr>
                <w:rFonts w:ascii="Times New Roman" w:eastAsia="Calibri" w:hAnsi="Times New Roman" w:cs="Times New Roman"/>
                <w:w w:val="89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846003">
              <w:rPr>
                <w:rFonts w:ascii="Times New Roman" w:eastAsia="Calibri" w:hAnsi="Times New Roman" w:cs="Times New Roman"/>
                <w:w w:val="89"/>
                <w:sz w:val="28"/>
                <w:szCs w:val="28"/>
                <w:lang w:eastAsia="ru-RU"/>
              </w:rPr>
              <w:t xml:space="preserve"> 8.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6003" w:rsidRPr="00846003" w:rsidRDefault="00846003" w:rsidP="00846003">
            <w:pPr>
              <w:spacing w:after="0" w:line="0" w:lineRule="atLeast"/>
              <w:rPr>
                <w:rFonts w:ascii="Times New Roman" w:eastAsia="Calibri" w:hAnsi="Times New Roman" w:cs="Times New Roman"/>
                <w:w w:val="89"/>
                <w:sz w:val="28"/>
                <w:szCs w:val="28"/>
                <w:lang w:eastAsia="ru-RU"/>
              </w:rPr>
            </w:pPr>
            <w:r w:rsidRPr="00846003">
              <w:rPr>
                <w:rFonts w:ascii="Times New Roman" w:eastAsia="Calibri" w:hAnsi="Times New Roman" w:cs="Times New Roman"/>
                <w:w w:val="89"/>
                <w:sz w:val="28"/>
                <w:szCs w:val="28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906551" w:rsidRPr="00846003" w:rsidRDefault="00906551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906551" w:rsidRPr="00846003" w:rsidRDefault="00906551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6551" w:rsidRPr="00846003" w:rsidTr="00846003">
        <w:trPr>
          <w:trHeight w:val="32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6551" w:rsidRPr="00846003" w:rsidRDefault="00846003" w:rsidP="008460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6003">
              <w:rPr>
                <w:rFonts w:ascii="Times New Roman" w:eastAsia="Calibri" w:hAnsi="Times New Roman" w:cs="Times New Roman"/>
                <w:w w:val="89"/>
                <w:sz w:val="28"/>
                <w:szCs w:val="28"/>
                <w:lang w:eastAsia="ru-RU"/>
              </w:rPr>
              <w:t>ОК</w:t>
            </w:r>
            <w:proofErr w:type="gramEnd"/>
            <w:r w:rsidRPr="00846003">
              <w:rPr>
                <w:rFonts w:ascii="Times New Roman" w:eastAsia="Calibri" w:hAnsi="Times New Roman" w:cs="Times New Roman"/>
                <w:w w:val="89"/>
                <w:sz w:val="28"/>
                <w:szCs w:val="28"/>
                <w:lang w:eastAsia="ru-RU"/>
              </w:rPr>
              <w:t xml:space="preserve"> 9.</w:t>
            </w: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846003" w:rsidRDefault="00846003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003">
              <w:rPr>
                <w:rFonts w:ascii="Times New Roman" w:eastAsia="Calibri" w:hAnsi="Times New Roman" w:cs="Times New Roman"/>
                <w:w w:val="89"/>
                <w:sz w:val="28"/>
                <w:szCs w:val="28"/>
                <w:lang w:eastAsia="ru-RU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6551" w:rsidRPr="00846003" w:rsidRDefault="00906551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06551" w:rsidRDefault="00906551" w:rsidP="00906551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age12"/>
      <w:bookmarkEnd w:id="10"/>
    </w:p>
    <w:p w:rsidR="00846003" w:rsidRPr="00906551" w:rsidRDefault="00846003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4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3.2. Основные виды профессиональной деятельности и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профессиональные компетенции</w:t>
      </w:r>
    </w:p>
    <w:p w:rsidR="00906551" w:rsidRPr="00906551" w:rsidRDefault="00906551" w:rsidP="00906551">
      <w:pPr>
        <w:tabs>
          <w:tab w:val="left" w:pos="260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  результате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 xml:space="preserve">освоения 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основной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профессиональной  образовательной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программы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обучающиеся должны овладеть профессиональными компетенциями, соответствующие основным видам деятельности: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5993765</wp:posOffset>
            </wp:positionH>
            <wp:positionV relativeFrom="paragraph">
              <wp:posOffset>-5715</wp:posOffset>
            </wp:positionV>
            <wp:extent cx="6350" cy="6350"/>
            <wp:effectExtent l="0" t="0" r="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551" w:rsidRPr="00906551" w:rsidRDefault="00906551" w:rsidP="00906551">
      <w:pPr>
        <w:spacing w:after="0" w:line="17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bookmarkStart w:id="11" w:name="page13"/>
      <w:bookmarkEnd w:id="11"/>
    </w:p>
    <w:p w:rsidR="00846003" w:rsidRPr="00846003" w:rsidRDefault="00846003" w:rsidP="008460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46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1. Осуществление зоогигиенических, профилактических и ветеринарно-санитарных мероприятий.</w:t>
      </w:r>
    </w:p>
    <w:p w:rsidR="00846003" w:rsidRPr="00846003" w:rsidRDefault="00846003" w:rsidP="008460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46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ПК 1.1. Обеспечивать оптимальные зоогигиенические условия содержания, кормления и ухода за сельскохозяйственными животными.</w:t>
      </w:r>
    </w:p>
    <w:p w:rsidR="00846003" w:rsidRPr="00846003" w:rsidRDefault="00846003" w:rsidP="008460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46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ПК 1.2. Организовывать и проводить профилактическую работу по предупреждению внутренних незаразных болезней сельскохозяйственных животных.</w:t>
      </w:r>
    </w:p>
    <w:p w:rsidR="00846003" w:rsidRPr="00846003" w:rsidRDefault="00846003" w:rsidP="008460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46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ПК 1.3. Организовывать и проводить ветеринарную профилактику инфекционных и инвазионных болезней сельскохозяйственных животных.</w:t>
      </w:r>
    </w:p>
    <w:p w:rsidR="00846003" w:rsidRPr="00846003" w:rsidRDefault="00846003" w:rsidP="008460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46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 Участие в диагностике и лечении заболеваний сельскохозяйственных животных.</w:t>
      </w:r>
    </w:p>
    <w:p w:rsidR="00846003" w:rsidRPr="00846003" w:rsidRDefault="00846003" w:rsidP="008460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46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ПК 2.1. Обеспечивать безопасную среду для сельскохозяйственных животных и ветеринарных специалистов, участвующих в лечебно-диагностическом процессе.</w:t>
      </w:r>
    </w:p>
    <w:p w:rsidR="00846003" w:rsidRPr="00846003" w:rsidRDefault="00846003" w:rsidP="008460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46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ПК 2.2. Выполнять ветеринарные лечебно-диагностические манипуляции.</w:t>
      </w:r>
    </w:p>
    <w:p w:rsidR="00846003" w:rsidRPr="00846003" w:rsidRDefault="00846003" w:rsidP="008460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46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ПК 2.3. Вести ветеринарный лечебно-диагностический процесс с использованием специальной аппаратуры и инструментария.</w:t>
      </w:r>
    </w:p>
    <w:p w:rsidR="00846003" w:rsidRPr="00846003" w:rsidRDefault="00846003" w:rsidP="008460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46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ПК 2.4. Оказывать доврачебную помощь сельскохозяйственным животным в неотложных ситуациях.</w:t>
      </w:r>
    </w:p>
    <w:p w:rsidR="00846003" w:rsidRPr="00846003" w:rsidRDefault="00846003" w:rsidP="008460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46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ПК 2.5. Оказывать акушерскую помощь сельскохозяйственным животным.</w:t>
      </w:r>
    </w:p>
    <w:p w:rsidR="00846003" w:rsidRPr="00846003" w:rsidRDefault="00846003" w:rsidP="008460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46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ПК 2.6. Участвовать в проведении ветеринарного приема.</w:t>
      </w:r>
    </w:p>
    <w:p w:rsidR="00846003" w:rsidRPr="00846003" w:rsidRDefault="00846003" w:rsidP="008460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46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3. Участие в проведении ветеринарно-санитарной экспертизы продуктов и сырья животного происхождения.</w:t>
      </w:r>
    </w:p>
    <w:p w:rsidR="00846003" w:rsidRPr="00846003" w:rsidRDefault="00846003" w:rsidP="008460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46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ПК 3.1. Проводить ветеринарный контроль убойных животных.</w:t>
      </w:r>
    </w:p>
    <w:p w:rsidR="00846003" w:rsidRPr="00846003" w:rsidRDefault="00846003" w:rsidP="008460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46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ПК 3.2. Проводить забор образцов крови, молока, мочи, фекалий, их упаковку и подготовку к исследованию.</w:t>
      </w:r>
    </w:p>
    <w:p w:rsidR="00846003" w:rsidRPr="00846003" w:rsidRDefault="00846003" w:rsidP="008460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46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ПК 3.3. Проводить забор образцов продуктов и сырья животного происхождения для ветеринарно-санитарной экспертизы.</w:t>
      </w:r>
    </w:p>
    <w:p w:rsidR="00846003" w:rsidRPr="00846003" w:rsidRDefault="00846003" w:rsidP="008460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46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ПК 3.4. Определять соответствие продуктов и сырья животного происхождения стандартам на продукцию животноводства.</w:t>
      </w:r>
    </w:p>
    <w:p w:rsidR="00846003" w:rsidRPr="00846003" w:rsidRDefault="00846003" w:rsidP="008460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46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ПК 3.5. Проводить обеззараживание не соответствующих стандартам качества продуктов и сырья животного происхождения, утилизацию </w:t>
      </w:r>
      <w:proofErr w:type="spellStart"/>
      <w:r w:rsidRPr="00846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конфискатов</w:t>
      </w:r>
      <w:proofErr w:type="spellEnd"/>
      <w:r w:rsidRPr="00846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846003" w:rsidRPr="00846003" w:rsidRDefault="00846003" w:rsidP="008460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46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ПК 3.6. Участвовать в ветеринарно-санитарной экспертизе колбасных изделий, субпродуктов, пищевого жира, крови, кишок, эндокринного и технического сырья.</w:t>
      </w:r>
    </w:p>
    <w:p w:rsidR="00846003" w:rsidRPr="00846003" w:rsidRDefault="00846003" w:rsidP="008460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46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ПК 3.7. Участвовать в проведении патологоанатомического вскрытия.</w:t>
      </w:r>
    </w:p>
    <w:p w:rsidR="00846003" w:rsidRPr="00846003" w:rsidRDefault="00846003" w:rsidP="008460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46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ПК 3.8. Участвовать в отборе, консервировании, упаковке и пересылке патологического материала.</w:t>
      </w:r>
    </w:p>
    <w:p w:rsidR="00846003" w:rsidRPr="00846003" w:rsidRDefault="00846003" w:rsidP="008460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46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4. Проведение санитарно-просветительской деятельности.</w:t>
      </w:r>
    </w:p>
    <w:p w:rsidR="00846003" w:rsidRPr="00846003" w:rsidRDefault="00846003" w:rsidP="008460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46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ПК 4.1. Готовить и проводить консультации для работников животноводства и владельцев сельскохозяйственных животных по вопросам санитарных норм содержания животных, профилактики инфекционных болезней животных и зоонозных инфекционных и инвазивных болезней, а также их лечения.</w:t>
      </w:r>
    </w:p>
    <w:p w:rsidR="00846003" w:rsidRPr="00846003" w:rsidRDefault="00846003" w:rsidP="008460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46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ПК 4.2. Готовить информационные материалы о возбудителях, переносчиках, симптомах, методах профилактики и лечения инфекционных болезней животных и зоонозных инфекционных и инвазивных болезней.</w:t>
      </w:r>
    </w:p>
    <w:p w:rsidR="00846003" w:rsidRPr="00846003" w:rsidRDefault="00846003" w:rsidP="008460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46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ПК 4.3. Знакомить работников животноводства и владельцев сельскохозяйственных животных с приемами первой помощи животным.</w:t>
      </w:r>
    </w:p>
    <w:p w:rsidR="00846003" w:rsidRPr="00846003" w:rsidRDefault="00846003" w:rsidP="008460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46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ПК 4.4. Давать рекомендации по особенностям содержания, кормления и использования животных-производителей.</w:t>
      </w:r>
    </w:p>
    <w:p w:rsidR="00846003" w:rsidRPr="00846003" w:rsidRDefault="00846003" w:rsidP="008460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46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ПК 4.5. Информировать население о планирующихся и проводимых ветеринарно-санитарных, профилактических и зоогигиенических мероприятиях.</w:t>
      </w:r>
    </w:p>
    <w:p w:rsidR="00846003" w:rsidRPr="00846003" w:rsidRDefault="00846003" w:rsidP="00846003">
      <w:pPr>
        <w:spacing w:after="0" w:line="0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46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5. Выполнение работ по одной или нескольким профессиям рабочих, должностям служащих.</w:t>
      </w:r>
    </w:p>
    <w:p w:rsidR="00846003" w:rsidRPr="00846003" w:rsidRDefault="00846003" w:rsidP="00846003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46003">
        <w:rPr>
          <w:rFonts w:ascii="Times New Roman" w:eastAsia="Times New Roman" w:hAnsi="Times New Roman" w:cs="Arial"/>
          <w:sz w:val="28"/>
          <w:szCs w:val="20"/>
          <w:lang w:eastAsia="ru-RU"/>
        </w:rPr>
        <w:t>ПК 5.1</w:t>
      </w:r>
      <w:proofErr w:type="gramStart"/>
      <w:r w:rsidRPr="0084600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</w:t>
      </w:r>
      <w:proofErr w:type="gramEnd"/>
      <w:r w:rsidRPr="00846003">
        <w:rPr>
          <w:rFonts w:ascii="Times New Roman" w:eastAsia="Times New Roman" w:hAnsi="Times New Roman" w:cs="Arial"/>
          <w:sz w:val="28"/>
          <w:szCs w:val="20"/>
          <w:lang w:eastAsia="ru-RU"/>
        </w:rPr>
        <w:t>беспечивать безопасную среду для сельскохозяйственных животных и ветеринарных специалистов при получении спермы от производителей</w:t>
      </w:r>
    </w:p>
    <w:p w:rsidR="00846003" w:rsidRPr="00846003" w:rsidRDefault="00846003" w:rsidP="00846003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46003">
        <w:rPr>
          <w:rFonts w:ascii="Times New Roman" w:eastAsia="Times New Roman" w:hAnsi="Times New Roman" w:cs="Arial"/>
          <w:sz w:val="28"/>
          <w:szCs w:val="20"/>
          <w:lang w:eastAsia="ru-RU"/>
        </w:rPr>
        <w:t>ПК 5.2</w:t>
      </w:r>
      <w:proofErr w:type="gramStart"/>
      <w:r w:rsidRPr="0084600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В</w:t>
      </w:r>
      <w:proofErr w:type="gramEnd"/>
      <w:r w:rsidRPr="00846003">
        <w:rPr>
          <w:rFonts w:ascii="Times New Roman" w:eastAsia="Times New Roman" w:hAnsi="Times New Roman" w:cs="Arial"/>
          <w:sz w:val="28"/>
          <w:szCs w:val="20"/>
          <w:lang w:eastAsia="ru-RU"/>
        </w:rPr>
        <w:t>ыявлять течку и охоту у сельскохозяйственных и домашних животных</w:t>
      </w:r>
    </w:p>
    <w:p w:rsidR="00846003" w:rsidRPr="00846003" w:rsidRDefault="00846003" w:rsidP="00846003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46003">
        <w:rPr>
          <w:rFonts w:ascii="Times New Roman" w:eastAsia="Times New Roman" w:hAnsi="Times New Roman" w:cs="Arial"/>
          <w:sz w:val="28"/>
          <w:szCs w:val="20"/>
          <w:lang w:eastAsia="ru-RU"/>
        </w:rPr>
        <w:t>ПК 5.3</w:t>
      </w:r>
      <w:proofErr w:type="gramStart"/>
      <w:r w:rsidRPr="0084600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</w:t>
      </w:r>
      <w:proofErr w:type="gramEnd"/>
      <w:r w:rsidRPr="00846003">
        <w:rPr>
          <w:rFonts w:ascii="Times New Roman" w:eastAsia="Times New Roman" w:hAnsi="Times New Roman" w:cs="Arial"/>
          <w:sz w:val="28"/>
          <w:szCs w:val="20"/>
          <w:lang w:eastAsia="ru-RU"/>
        </w:rPr>
        <w:t>олучать сперму от производителей</w:t>
      </w:r>
    </w:p>
    <w:p w:rsidR="00846003" w:rsidRPr="00846003" w:rsidRDefault="00846003" w:rsidP="00846003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46003">
        <w:rPr>
          <w:rFonts w:ascii="Times New Roman" w:eastAsia="Times New Roman" w:hAnsi="Times New Roman" w:cs="Arial"/>
          <w:sz w:val="28"/>
          <w:szCs w:val="20"/>
          <w:lang w:eastAsia="ru-RU"/>
        </w:rPr>
        <w:t>ПК 5.4</w:t>
      </w:r>
      <w:proofErr w:type="gramStart"/>
      <w:r w:rsidRPr="0084600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</w:t>
      </w:r>
      <w:proofErr w:type="gramEnd"/>
      <w:r w:rsidRPr="00846003">
        <w:rPr>
          <w:rFonts w:ascii="Times New Roman" w:eastAsia="Times New Roman" w:hAnsi="Times New Roman" w:cs="Arial"/>
          <w:sz w:val="28"/>
          <w:szCs w:val="20"/>
          <w:lang w:eastAsia="ru-RU"/>
        </w:rPr>
        <w:t>роизводить оценку качества спермы</w:t>
      </w:r>
    </w:p>
    <w:p w:rsidR="00846003" w:rsidRPr="00846003" w:rsidRDefault="00846003" w:rsidP="00846003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46003">
        <w:rPr>
          <w:rFonts w:ascii="Times New Roman" w:eastAsia="Times New Roman" w:hAnsi="Times New Roman" w:cs="Arial"/>
          <w:sz w:val="28"/>
          <w:szCs w:val="20"/>
          <w:lang w:eastAsia="ru-RU"/>
        </w:rPr>
        <w:t>ПК 5.5</w:t>
      </w:r>
      <w:proofErr w:type="gramStart"/>
      <w:r w:rsidRPr="0084600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Р</w:t>
      </w:r>
      <w:proofErr w:type="gramEnd"/>
      <w:r w:rsidRPr="00846003">
        <w:rPr>
          <w:rFonts w:ascii="Times New Roman" w:eastAsia="Times New Roman" w:hAnsi="Times New Roman" w:cs="Arial"/>
          <w:sz w:val="28"/>
          <w:szCs w:val="20"/>
          <w:lang w:eastAsia="ru-RU"/>
        </w:rPr>
        <w:t>азбавлять, хранить и транспортировать сперму</w:t>
      </w:r>
    </w:p>
    <w:p w:rsidR="00846003" w:rsidRPr="00846003" w:rsidRDefault="00846003" w:rsidP="00846003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46003">
        <w:rPr>
          <w:rFonts w:ascii="Times New Roman" w:eastAsia="Times New Roman" w:hAnsi="Times New Roman" w:cs="Arial"/>
          <w:sz w:val="28"/>
          <w:szCs w:val="20"/>
          <w:lang w:eastAsia="ru-RU"/>
        </w:rPr>
        <w:t>ПК 5.6</w:t>
      </w:r>
      <w:proofErr w:type="gramStart"/>
      <w:r w:rsidRPr="0084600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</w:t>
      </w:r>
      <w:proofErr w:type="gramEnd"/>
      <w:r w:rsidRPr="00846003">
        <w:rPr>
          <w:rFonts w:ascii="Times New Roman" w:eastAsia="Times New Roman" w:hAnsi="Times New Roman" w:cs="Arial"/>
          <w:sz w:val="28"/>
          <w:szCs w:val="20"/>
          <w:lang w:eastAsia="ru-RU"/>
        </w:rPr>
        <w:t>семенять самок сельскохозяйственных животных разными методами</w:t>
      </w:r>
    </w:p>
    <w:p w:rsidR="00846003" w:rsidRPr="00846003" w:rsidRDefault="00846003" w:rsidP="00846003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46003">
        <w:rPr>
          <w:rFonts w:ascii="Times New Roman" w:eastAsia="Times New Roman" w:hAnsi="Times New Roman" w:cs="Arial"/>
          <w:sz w:val="28"/>
          <w:szCs w:val="20"/>
          <w:lang w:eastAsia="ru-RU"/>
        </w:rPr>
        <w:t>ПК 5.7</w:t>
      </w:r>
      <w:proofErr w:type="gramStart"/>
      <w:r w:rsidRPr="0084600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Т</w:t>
      </w:r>
      <w:proofErr w:type="gramEnd"/>
      <w:r w:rsidRPr="00846003">
        <w:rPr>
          <w:rFonts w:ascii="Times New Roman" w:eastAsia="Times New Roman" w:hAnsi="Times New Roman" w:cs="Arial"/>
          <w:sz w:val="28"/>
          <w:szCs w:val="20"/>
          <w:lang w:eastAsia="ru-RU"/>
        </w:rPr>
        <w:t>ранспортировать эмбрионы</w:t>
      </w:r>
    </w:p>
    <w:p w:rsidR="00846003" w:rsidRDefault="00846003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3.3. Результаты освоения ОПОП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8" w:lineRule="auto"/>
        <w:ind w:right="1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Результаты освоения ОПОП в соответствии с целью программы подготовки специалиста среднего звена определяются приобретаемыми выпускником компетенциями, т.е. его способностью применять знания, умения и личные качества в соответствии с задачами профессиональной деятельности</w:t>
      </w:r>
    </w:p>
    <w:p w:rsidR="00906551" w:rsidRPr="00906551" w:rsidRDefault="00906551" w:rsidP="00906551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40" w:lineRule="auto"/>
        <w:rPr>
          <w:rFonts w:ascii="Calibri" w:eastAsia="Calibri" w:hAnsi="Calibri" w:cs="Arial"/>
          <w:szCs w:val="20"/>
          <w:lang w:eastAsia="ru-RU"/>
        </w:rPr>
        <w:sectPr w:rsidR="00906551" w:rsidRPr="00906551">
          <w:pgSz w:w="11900" w:h="16838"/>
          <w:pgMar w:top="1144" w:right="726" w:bottom="416" w:left="1440" w:header="0" w:footer="0" w:gutter="0"/>
          <w:cols w:space="0" w:equalWidth="0">
            <w:col w:w="9740"/>
          </w:cols>
          <w:docGrid w:linePitch="360"/>
        </w:sect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858"/>
      </w:tblGrid>
      <w:tr w:rsidR="00960038" w:rsidRPr="00960038" w:rsidTr="00BA51F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38" w:rsidRPr="00960038" w:rsidRDefault="00960038" w:rsidP="0096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2" w:name="page14"/>
            <w:bookmarkEnd w:id="12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О</w:t>
            </w:r>
            <w:r w:rsidRPr="009600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бщие компетенции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38" w:rsidRPr="00960038" w:rsidRDefault="00960038" w:rsidP="0096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r w:rsidRPr="009600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оказатели оценки</w:t>
            </w:r>
            <w:r w:rsidRPr="00960038">
              <w:rPr>
                <w:rFonts w:ascii="Book Antiqua" w:eastAsia="Times New Roman" w:hAnsi="Book Antiqua" w:cs="Book Antiqua"/>
                <w:b/>
                <w:bCs/>
                <w:i/>
                <w:iCs/>
                <w:spacing w:val="-20"/>
                <w:sz w:val="34"/>
                <w:szCs w:val="34"/>
                <w:lang w:eastAsia="ru-RU"/>
              </w:rPr>
              <w:t xml:space="preserve"> </w:t>
            </w:r>
            <w:r w:rsidRPr="009600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результата.</w:t>
            </w:r>
          </w:p>
        </w:tc>
      </w:tr>
      <w:tr w:rsidR="00960038" w:rsidRPr="00960038" w:rsidTr="00BA51F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38" w:rsidRPr="00960038" w:rsidRDefault="00960038" w:rsidP="0096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38" w:rsidRPr="00960038" w:rsidRDefault="00960038" w:rsidP="0096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Объяснение сущности и социальной значимости своей</w:t>
            </w:r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будущей профессии.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Проявление интереса к литературе, к инновациям в области ветеринария. Участие в тематических профессионально-ориентированных мероприятиях.</w:t>
            </w:r>
          </w:p>
        </w:tc>
      </w:tr>
      <w:tr w:rsidR="00960038" w:rsidRPr="00960038" w:rsidTr="00BA51F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38" w:rsidRPr="00960038" w:rsidRDefault="00960038" w:rsidP="0096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38" w:rsidRPr="00960038" w:rsidRDefault="00960038" w:rsidP="00960038">
            <w:pPr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Обоснование выбора и </w:t>
            </w:r>
            <w:proofErr w:type="spellStart"/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применеия</w:t>
            </w:r>
            <w:proofErr w:type="spellEnd"/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методов диагностики;</w:t>
            </w:r>
          </w:p>
          <w:p w:rsidR="00960038" w:rsidRPr="00960038" w:rsidRDefault="00960038" w:rsidP="00960038">
            <w:pPr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Выполнение профилактики и лечения сельскохозяйственных животных;</w:t>
            </w:r>
          </w:p>
          <w:p w:rsidR="00960038" w:rsidRPr="00960038" w:rsidRDefault="00960038" w:rsidP="00960038">
            <w:pPr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Определение эффективности и оценка качества проводимых лечебно-профилактических мероприятий.</w:t>
            </w:r>
          </w:p>
        </w:tc>
      </w:tr>
      <w:tr w:rsidR="00960038" w:rsidRPr="00960038" w:rsidTr="00BA51F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38" w:rsidRPr="00960038" w:rsidRDefault="00960038" w:rsidP="0096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38" w:rsidRPr="00960038" w:rsidRDefault="00960038" w:rsidP="0096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Решение стандартных и нестандартных профессиональных задач в области </w:t>
            </w:r>
            <w:proofErr w:type="spellStart"/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диагностико</w:t>
            </w:r>
            <w:proofErr w:type="spellEnd"/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-профилактических и лечебных мероприятий.</w:t>
            </w:r>
          </w:p>
        </w:tc>
      </w:tr>
      <w:tr w:rsidR="00960038" w:rsidRPr="00960038" w:rsidTr="00BA51F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38" w:rsidRPr="00960038" w:rsidRDefault="00960038" w:rsidP="0096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38" w:rsidRPr="00960038" w:rsidRDefault="00960038" w:rsidP="00960038">
            <w:p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Нахождение необходимой информации;</w:t>
            </w:r>
          </w:p>
          <w:p w:rsidR="00960038" w:rsidRPr="00960038" w:rsidRDefault="00960038" w:rsidP="00960038">
            <w:p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Использование различных источников, включая </w:t>
            </w:r>
            <w:proofErr w:type="gramStart"/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электронные</w:t>
            </w:r>
            <w:proofErr w:type="gramEnd"/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960038" w:rsidRPr="00960038" w:rsidRDefault="00960038" w:rsidP="00960038">
            <w:p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Использование различных приборов и инструментов.</w:t>
            </w:r>
          </w:p>
        </w:tc>
      </w:tr>
      <w:tr w:rsidR="00960038" w:rsidRPr="00960038" w:rsidTr="00BA51F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38" w:rsidRPr="00960038" w:rsidRDefault="00960038" w:rsidP="0096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1FD" w:rsidRDefault="00960038" w:rsidP="0096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BA51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проектировать способы решения профессиональных задач с использованием средств ИКТ.</w:t>
            </w:r>
          </w:p>
          <w:p w:rsidR="00BA51FD" w:rsidRDefault="00BA51FD" w:rsidP="0096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60038" w:rsidRPr="00960038" w:rsidRDefault="00BA51FD" w:rsidP="00BA5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960038"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Демонстрация умения работать с приборами, инструментами.</w:t>
            </w:r>
          </w:p>
        </w:tc>
      </w:tr>
      <w:tr w:rsidR="00960038" w:rsidRPr="00960038" w:rsidTr="00BA51F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38" w:rsidRPr="00960038" w:rsidRDefault="00960038" w:rsidP="0096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38" w:rsidRPr="00960038" w:rsidRDefault="00960038" w:rsidP="00BA5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BA51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Владение деловым стилем общения. Профессиональной лексикой. Осуществление партнерских отношений внутри группы, с членами </w:t>
            </w:r>
            <w:proofErr w:type="spellStart"/>
            <w:r w:rsidR="00BA51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</w:t>
            </w:r>
            <w:proofErr w:type="gramStart"/>
            <w:r w:rsidR="00BA51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.к</w:t>
            </w:r>
            <w:proofErr w:type="gramEnd"/>
            <w:r w:rsidR="00BA51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оллектива</w:t>
            </w:r>
            <w:proofErr w:type="spellEnd"/>
            <w:r w:rsidR="00BA51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представителями администрации, социальными партнерами.</w:t>
            </w:r>
          </w:p>
        </w:tc>
      </w:tr>
      <w:tr w:rsidR="00960038" w:rsidRPr="00960038" w:rsidTr="00BA51F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38" w:rsidRPr="00960038" w:rsidRDefault="00960038" w:rsidP="0096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Брать на себя </w:t>
            </w:r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38" w:rsidRPr="00960038" w:rsidRDefault="00960038" w:rsidP="0096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Доказательство, самоанализ и </w:t>
            </w:r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коррекция результатов собственной работы.</w:t>
            </w:r>
          </w:p>
        </w:tc>
      </w:tr>
      <w:tr w:rsidR="00960038" w:rsidRPr="00960038" w:rsidTr="00BA51F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38" w:rsidRPr="00960038" w:rsidRDefault="00960038" w:rsidP="00960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38" w:rsidRDefault="00960038" w:rsidP="00960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Планирование и организация самостоятельных занятий при изучении профессионального модуля.</w:t>
            </w:r>
          </w:p>
          <w:p w:rsidR="00BA51FD" w:rsidRPr="00960038" w:rsidRDefault="00BA51FD" w:rsidP="00960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Умение выявлять пробелы в своих образовательных достижениях. Способность самостоятельно определять </w:t>
            </w:r>
            <w:r w:rsidR="000519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 личностного развития, составлять программу саморазвития</w:t>
            </w:r>
          </w:p>
        </w:tc>
      </w:tr>
      <w:tr w:rsidR="00960038" w:rsidRPr="00960038" w:rsidTr="00BA51F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38" w:rsidRPr="00960038" w:rsidRDefault="00960038" w:rsidP="00960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38" w:rsidRPr="00960038" w:rsidRDefault="00960038" w:rsidP="00960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Обоснование инноваций в разработке </w:t>
            </w:r>
            <w:proofErr w:type="spellStart"/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профилактико</w:t>
            </w:r>
            <w:proofErr w:type="spellEnd"/>
            <w:r w:rsidRPr="009600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-лечебных мероприятий.</w:t>
            </w:r>
          </w:p>
        </w:tc>
      </w:tr>
    </w:tbl>
    <w:p w:rsidR="00906551" w:rsidRDefault="00906551" w:rsidP="00906551">
      <w:pPr>
        <w:spacing w:after="0" w:line="240" w:lineRule="auto"/>
        <w:rPr>
          <w:rFonts w:ascii="Calibri" w:eastAsia="Calibri" w:hAnsi="Calibri" w:cs="Arial"/>
          <w:w w:val="89"/>
          <w:szCs w:val="20"/>
          <w:lang w:eastAsia="ru-RU"/>
        </w:rPr>
      </w:pPr>
    </w:p>
    <w:p w:rsidR="00906551" w:rsidRDefault="00906551" w:rsidP="00906551">
      <w:pPr>
        <w:spacing w:after="0" w:line="240" w:lineRule="auto"/>
        <w:rPr>
          <w:rFonts w:ascii="Calibri" w:eastAsia="Calibri" w:hAnsi="Calibri" w:cs="Arial"/>
          <w:szCs w:val="20"/>
          <w:lang w:eastAsia="ru-RU"/>
        </w:rPr>
      </w:pPr>
      <w:bookmarkStart w:id="13" w:name="page15"/>
      <w:bookmarkEnd w:id="13"/>
    </w:p>
    <w:p w:rsidR="000519FE" w:rsidRDefault="000519FE" w:rsidP="00906551">
      <w:pPr>
        <w:spacing w:after="0" w:line="240" w:lineRule="auto"/>
        <w:rPr>
          <w:rFonts w:ascii="Calibri" w:eastAsia="Calibri" w:hAnsi="Calibri" w:cs="Arial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10173" w:type="dxa"/>
        <w:tblLayout w:type="fixed"/>
        <w:tblLook w:val="0000" w:firstRow="0" w:lastRow="0" w:firstColumn="0" w:lastColumn="0" w:noHBand="0" w:noVBand="0"/>
      </w:tblPr>
      <w:tblGrid>
        <w:gridCol w:w="3510"/>
        <w:gridCol w:w="6663"/>
      </w:tblGrid>
      <w:tr w:rsidR="00DD1B1D" w:rsidRPr="00030F86" w:rsidTr="00DD1B1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B1D" w:rsidRPr="00030F86" w:rsidRDefault="00DD1B1D" w:rsidP="00030F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 xml:space="preserve">Результаты </w:t>
            </w:r>
          </w:p>
          <w:p w:rsidR="00DD1B1D" w:rsidRPr="00030F86" w:rsidRDefault="00DD1B1D" w:rsidP="00030F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(освоенные профессиональные компетенции)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030F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  <w:t>Основные показатели результатов подготовки</w:t>
            </w:r>
          </w:p>
        </w:tc>
      </w:tr>
      <w:tr w:rsidR="00DD1B1D" w:rsidRPr="00030F86" w:rsidTr="00DD1B1D">
        <w:trPr>
          <w:trHeight w:val="1709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DD1B1D" w:rsidRPr="00030F86" w:rsidRDefault="00DD1B1D" w:rsidP="00030F86">
            <w:pPr>
              <w:widowControl w:val="0"/>
              <w:shd w:val="clear" w:color="auto" w:fill="FFFFFF"/>
              <w:suppressAutoHyphens/>
              <w:spacing w:after="0" w:line="240" w:lineRule="auto"/>
              <w:ind w:left="5" w:right="72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ПК.1.1</w:t>
            </w:r>
            <w:proofErr w:type="gramStart"/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беспечивать оптимальные зоогигиенические условия содержания, кормления и ухода за с/х животными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030F8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 Выполнение зоотехнического анализа кормов и воды;</w:t>
            </w:r>
          </w:p>
        </w:tc>
      </w:tr>
      <w:tr w:rsidR="00DD1B1D" w:rsidRPr="00030F86" w:rsidTr="00DD1B1D">
        <w:trPr>
          <w:trHeight w:val="1568"/>
        </w:trPr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D1B1D" w:rsidRPr="00030F86" w:rsidRDefault="00DD1B1D" w:rsidP="00030F86">
            <w:pPr>
              <w:widowControl w:val="0"/>
              <w:shd w:val="clear" w:color="auto" w:fill="FFFFFF"/>
              <w:suppressAutoHyphens/>
              <w:spacing w:after="0" w:line="240" w:lineRule="auto"/>
              <w:ind w:left="5" w:right="82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030F8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- Определение питательности кормов по химическому составу и </w:t>
            </w:r>
            <w:proofErr w:type="spellStart"/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переваримым</w:t>
            </w:r>
            <w:proofErr w:type="spellEnd"/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питательным веществам;</w:t>
            </w:r>
          </w:p>
        </w:tc>
      </w:tr>
      <w:tr w:rsidR="00DD1B1D" w:rsidRPr="00030F86" w:rsidTr="00DD1B1D">
        <w:trPr>
          <w:trHeight w:val="557"/>
        </w:trPr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D1B1D" w:rsidRPr="00030F86" w:rsidRDefault="00DD1B1D" w:rsidP="00030F86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030F8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 Определение параметров микроклимата в животноводческих помещениях;</w:t>
            </w:r>
          </w:p>
        </w:tc>
      </w:tr>
      <w:tr w:rsidR="00DD1B1D" w:rsidRPr="00030F86" w:rsidTr="00DD1B1D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B1D" w:rsidRPr="00030F86" w:rsidRDefault="00DD1B1D" w:rsidP="00030F86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030F8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 Соблюдение правил содержания и ухода за животными.</w:t>
            </w:r>
          </w:p>
        </w:tc>
      </w:tr>
      <w:tr w:rsidR="00DD1B1D" w:rsidRPr="00030F86" w:rsidTr="00DD1B1D">
        <w:trPr>
          <w:trHeight w:val="274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ПК.1.2</w:t>
            </w:r>
            <w:proofErr w:type="gramStart"/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рганизовывать и проводить профилактическую работу по предупреждению внутренних незаразных болезней с/х животных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- Соответствие санитарно – гигиеническим нормам кормушек, поилок, мобильных и стационарных </w:t>
            </w:r>
          </w:p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кормораздатчиков;</w:t>
            </w:r>
          </w:p>
        </w:tc>
      </w:tr>
      <w:tr w:rsidR="00DD1B1D" w:rsidRPr="00030F86" w:rsidTr="00DD1B1D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hd w:val="clear" w:color="auto" w:fill="FFFFFF"/>
              <w:suppressAutoHyphens/>
              <w:spacing w:after="0" w:line="240" w:lineRule="auto"/>
              <w:ind w:right="14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 Соответствие нормативным требованиям хранения, транспортировки и подготовке кормов к скармливанию</w:t>
            </w:r>
          </w:p>
        </w:tc>
      </w:tr>
      <w:tr w:rsidR="00DD1B1D" w:rsidRPr="00030F86" w:rsidTr="00DD1B1D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hd w:val="clear" w:color="auto" w:fill="FFFFFF"/>
              <w:suppressAutoHyphens/>
              <w:spacing w:after="0" w:line="240" w:lineRule="auto"/>
              <w:ind w:right="14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 Определение качества заготовленных кормов;</w:t>
            </w:r>
          </w:p>
        </w:tc>
      </w:tr>
      <w:tr w:rsidR="00DD1B1D" w:rsidRPr="00030F86" w:rsidTr="00DD1B1D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hd w:val="clear" w:color="auto" w:fill="FFFFFF"/>
              <w:suppressAutoHyphens/>
              <w:spacing w:after="0" w:line="240" w:lineRule="auto"/>
              <w:ind w:right="19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-Обоснование диетического кормления молодняка и взрослых животных.</w:t>
            </w:r>
          </w:p>
        </w:tc>
      </w:tr>
      <w:tr w:rsidR="00DD1B1D" w:rsidRPr="00030F86" w:rsidTr="00DD1B1D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hd w:val="clear" w:color="auto" w:fill="FFFFFF"/>
              <w:suppressAutoHyphens/>
              <w:spacing w:after="0" w:line="240" w:lineRule="auto"/>
              <w:ind w:right="19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 Выполнение расчетов потребности в биологически активных веществах;</w:t>
            </w:r>
          </w:p>
        </w:tc>
      </w:tr>
      <w:tr w:rsidR="00DD1B1D" w:rsidRPr="00030F86" w:rsidTr="00DD1B1D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hd w:val="clear" w:color="auto" w:fill="FFFFFF"/>
              <w:suppressAutoHyphens/>
              <w:spacing w:after="0" w:line="240" w:lineRule="auto"/>
              <w:ind w:right="29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-Выполнение обработки и обрезки копыт, копытец и рогов.</w:t>
            </w:r>
          </w:p>
        </w:tc>
      </w:tr>
      <w:tr w:rsidR="00DD1B1D" w:rsidRPr="00030F86" w:rsidTr="00DD1B1D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hd w:val="clear" w:color="auto" w:fill="FFFFFF"/>
              <w:suppressAutoHyphens/>
              <w:spacing w:after="0" w:line="240" w:lineRule="auto"/>
              <w:ind w:right="-108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Организация моциона.</w:t>
            </w:r>
          </w:p>
        </w:tc>
      </w:tr>
      <w:tr w:rsidR="00DD1B1D" w:rsidRPr="00030F86" w:rsidTr="00DD1B1D">
        <w:trPr>
          <w:trHeight w:val="556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ПК 1.3</w:t>
            </w:r>
            <w:proofErr w:type="gramStart"/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рганизовывать и проводить ветеринарную профилактику инфекционных и инвазионных болезней с/х животных.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 Соблюдение техники безопасности при проведении дезинфекции, дезинсекции и дератизации;</w:t>
            </w:r>
          </w:p>
        </w:tc>
      </w:tr>
      <w:tr w:rsidR="00DD1B1D" w:rsidRPr="00030F86" w:rsidTr="00DD1B1D">
        <w:trPr>
          <w:trHeight w:val="847"/>
        </w:trPr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Планирование и выполнение мероприятий  по профилактике инфекционных заболеваний.</w:t>
            </w:r>
          </w:p>
        </w:tc>
      </w:tr>
      <w:tr w:rsidR="00DD1B1D" w:rsidRPr="00030F86" w:rsidTr="00DD1B1D">
        <w:trPr>
          <w:trHeight w:val="847"/>
        </w:trPr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 Оформление документации на проведение профилактических вакцинаций;</w:t>
            </w:r>
          </w:p>
        </w:tc>
      </w:tr>
      <w:tr w:rsidR="00DD1B1D" w:rsidRPr="00030F86" w:rsidTr="00DD1B1D">
        <w:trPr>
          <w:trHeight w:val="847"/>
        </w:trPr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 Планирование и выполнение противопаразитарных мероприятий;</w:t>
            </w:r>
          </w:p>
        </w:tc>
      </w:tr>
      <w:tr w:rsidR="00DD1B1D" w:rsidRPr="00030F86" w:rsidTr="00DD1B1D">
        <w:trPr>
          <w:trHeight w:val="847"/>
        </w:trPr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-Выполнение стерилизации инструментов.</w:t>
            </w:r>
          </w:p>
        </w:tc>
      </w:tr>
      <w:tr w:rsidR="00DD1B1D" w:rsidRPr="00030F86" w:rsidTr="00DD1B1D">
        <w:trPr>
          <w:trHeight w:val="589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DD1B1D" w:rsidRPr="00030F86" w:rsidTr="00DD1B1D">
        <w:trPr>
          <w:trHeight w:val="847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ПК 2.1</w:t>
            </w:r>
            <w:proofErr w:type="gramStart"/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беспечивать безопасную среду для сельскохозяйственных животных и ветеринарных специалистов, участвующих в лечебно-диагностическом процессе.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 Демонстрация фиксации животных разных видов;</w:t>
            </w:r>
          </w:p>
        </w:tc>
      </w:tr>
      <w:tr w:rsidR="00DD1B1D" w:rsidRPr="00030F86" w:rsidTr="00DD1B1D">
        <w:trPr>
          <w:trHeight w:val="558"/>
        </w:trPr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 Определение клинического состояния животных;</w:t>
            </w:r>
          </w:p>
        </w:tc>
      </w:tr>
      <w:tr w:rsidR="00DD1B1D" w:rsidRPr="00030F86" w:rsidTr="00DD1B1D">
        <w:trPr>
          <w:trHeight w:val="847"/>
        </w:trPr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 Определение функциональных и морфологических изменений в органах и системах органов сельскохозяйственных животных;</w:t>
            </w:r>
          </w:p>
        </w:tc>
      </w:tr>
      <w:tr w:rsidR="00DD1B1D" w:rsidRPr="00030F86" w:rsidTr="00DD1B1D">
        <w:trPr>
          <w:trHeight w:val="847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 Выполнение стерилизации ветеринарных инструментов для обследования и различных видов лечения животных.</w:t>
            </w:r>
          </w:p>
        </w:tc>
      </w:tr>
      <w:tr w:rsidR="00DD1B1D" w:rsidRPr="00030F86" w:rsidTr="00DD1B1D">
        <w:trPr>
          <w:trHeight w:val="847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ПК 2.2</w:t>
            </w:r>
            <w:proofErr w:type="gramStart"/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ыполнять ветеринарные лечебно-диагностические манипуляции.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 Введение животным лекарственных средств основными способами;</w:t>
            </w:r>
          </w:p>
        </w:tc>
      </w:tr>
      <w:tr w:rsidR="00DD1B1D" w:rsidRPr="00030F86" w:rsidTr="00DD1B1D">
        <w:trPr>
          <w:trHeight w:val="599"/>
        </w:trPr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 Демонстрация обработки операционного поля</w:t>
            </w:r>
          </w:p>
        </w:tc>
      </w:tr>
      <w:tr w:rsidR="00DD1B1D" w:rsidRPr="00030F86" w:rsidTr="00DD1B1D">
        <w:trPr>
          <w:trHeight w:val="991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 Выполнение местного обезболивания, накладывание швов и повязок</w:t>
            </w:r>
          </w:p>
        </w:tc>
      </w:tr>
      <w:tr w:rsidR="00DD1B1D" w:rsidRPr="00030F86" w:rsidTr="00DD1B1D">
        <w:trPr>
          <w:trHeight w:val="847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ПК 2.3 Вести ветеринарный лечебно-диагностический процесс с использованием специальной аппаратуры и инструментария.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- Демонстрация </w:t>
            </w:r>
            <w:proofErr w:type="spellStart"/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кастрирования</w:t>
            </w:r>
            <w:proofErr w:type="spellEnd"/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сельскохозяйственных животных</w:t>
            </w:r>
            <w:proofErr w:type="gramStart"/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;.</w:t>
            </w:r>
            <w:proofErr w:type="gramEnd"/>
          </w:p>
        </w:tc>
      </w:tr>
      <w:tr w:rsidR="00DD1B1D" w:rsidRPr="00030F86" w:rsidTr="00DD1B1D">
        <w:trPr>
          <w:trHeight w:val="847"/>
        </w:trPr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 Выполнение местного обезболивания, накладывание швов и повязок</w:t>
            </w:r>
          </w:p>
        </w:tc>
      </w:tr>
      <w:tr w:rsidR="00DD1B1D" w:rsidRPr="00030F86" w:rsidTr="00DD1B1D">
        <w:trPr>
          <w:trHeight w:val="847"/>
        </w:trPr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 Введение животным лекарственных средств основными способами</w:t>
            </w:r>
          </w:p>
        </w:tc>
      </w:tr>
      <w:tr w:rsidR="00DD1B1D" w:rsidRPr="00030F86" w:rsidTr="00DD1B1D">
        <w:trPr>
          <w:trHeight w:val="847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 Выполнение стерилизации ветеринарных инструментов для обследования и различных видов лечения животных.</w:t>
            </w:r>
          </w:p>
        </w:tc>
      </w:tr>
      <w:tr w:rsidR="00DD1B1D" w:rsidRPr="00030F86" w:rsidTr="00DD1B1D">
        <w:trPr>
          <w:trHeight w:val="847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ПК 2.4</w:t>
            </w:r>
            <w:proofErr w:type="gramStart"/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казывать доврачебную помощь сельскохозяйственным животным в неотложных ситуациях.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 Демонстрация фиксации животных разных видов;</w:t>
            </w:r>
          </w:p>
        </w:tc>
      </w:tr>
      <w:tr w:rsidR="00DD1B1D" w:rsidRPr="00030F86" w:rsidTr="00DD1B1D">
        <w:trPr>
          <w:trHeight w:val="847"/>
        </w:trPr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 Выполнение стерилизации ветеринарных инструментов для обследования и различных видов лечения животных.</w:t>
            </w:r>
          </w:p>
        </w:tc>
      </w:tr>
      <w:tr w:rsidR="00DD1B1D" w:rsidRPr="00030F86" w:rsidTr="00DD1B1D">
        <w:trPr>
          <w:trHeight w:val="847"/>
        </w:trPr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 Оказание первой помощи сельскохозяйственным животным</w:t>
            </w:r>
            <w:proofErr w:type="gramStart"/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;.</w:t>
            </w:r>
            <w:proofErr w:type="gramEnd"/>
          </w:p>
        </w:tc>
      </w:tr>
      <w:tr w:rsidR="00DD1B1D" w:rsidRPr="00030F86" w:rsidTr="00DD1B1D">
        <w:trPr>
          <w:trHeight w:val="847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 Введение животным лекарственных средств основными способами</w:t>
            </w:r>
          </w:p>
        </w:tc>
      </w:tr>
      <w:tr w:rsidR="00DD1B1D" w:rsidRPr="00030F86" w:rsidTr="00DD1B1D">
        <w:trPr>
          <w:trHeight w:val="847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ПК 2.5</w:t>
            </w:r>
            <w:proofErr w:type="gramStart"/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казывать акушерскую помощь сельскохозяйственным животным.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 Демонстрация фиксации животных разных видов</w:t>
            </w:r>
          </w:p>
        </w:tc>
      </w:tr>
      <w:tr w:rsidR="00DD1B1D" w:rsidRPr="00030F86" w:rsidTr="00DD1B1D">
        <w:trPr>
          <w:trHeight w:val="847"/>
        </w:trPr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 Выполнение стерилизации ветеринарных инструментов для обследования и различных видов лечения животных.</w:t>
            </w:r>
          </w:p>
        </w:tc>
      </w:tr>
      <w:tr w:rsidR="00DD1B1D" w:rsidRPr="00030F86" w:rsidTr="00DD1B1D">
        <w:trPr>
          <w:trHeight w:val="847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 Оказание акушерской помощи сельскохозяйственным животным</w:t>
            </w:r>
          </w:p>
        </w:tc>
      </w:tr>
      <w:tr w:rsidR="00DD1B1D" w:rsidRPr="00030F86" w:rsidTr="00DD1B1D">
        <w:trPr>
          <w:trHeight w:val="84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ПК 2.6</w:t>
            </w:r>
            <w:proofErr w:type="gramStart"/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частвовать в проведении ветеринарного приема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- Обследование животных и оформление соответствующей документации</w:t>
            </w:r>
          </w:p>
        </w:tc>
      </w:tr>
      <w:tr w:rsidR="00DD1B1D" w:rsidRPr="00030F86" w:rsidTr="00DD1B1D">
        <w:trPr>
          <w:trHeight w:val="51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DD1B1D" w:rsidRPr="00030F86" w:rsidTr="00DD1B1D">
        <w:trPr>
          <w:trHeight w:val="84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</w:t>
            </w:r>
            <w:proofErr w:type="gramStart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роводить ветеринарный контроль убойных животных.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left="24" w:hanging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Выполнение </w:t>
            </w:r>
            <w:proofErr w:type="spellStart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предубойного</w:t>
            </w:r>
            <w:proofErr w:type="spellEnd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осмотра животных;</w:t>
            </w:r>
          </w:p>
        </w:tc>
      </w:tr>
      <w:tr w:rsidR="00DD1B1D" w:rsidRPr="00030F86" w:rsidTr="00DD1B1D">
        <w:trPr>
          <w:trHeight w:val="67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документации.</w:t>
            </w:r>
          </w:p>
        </w:tc>
      </w:tr>
      <w:tr w:rsidR="00DD1B1D" w:rsidRPr="00030F86" w:rsidTr="00DD1B1D">
        <w:trPr>
          <w:trHeight w:val="84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left="24" w:hanging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</w:t>
            </w:r>
            <w:proofErr w:type="gramStart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роводить забор образцов крови, молока, мочи, фекалий, их упаковку и подготовку к исследованию.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left="19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мероприятий по отбору проб биологического материала, их упаковки, транспортировки и подготовки для лабораторного исследования,</w:t>
            </w:r>
          </w:p>
        </w:tc>
      </w:tr>
      <w:tr w:rsidR="00DD1B1D" w:rsidRPr="00030F86" w:rsidTr="00DD1B1D">
        <w:trPr>
          <w:trHeight w:val="84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соответствующей ветеринарной документации.</w:t>
            </w:r>
          </w:p>
        </w:tc>
      </w:tr>
      <w:tr w:rsidR="00DD1B1D" w:rsidRPr="00030F86" w:rsidTr="00DD1B1D">
        <w:trPr>
          <w:trHeight w:val="84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3.3</w:t>
            </w:r>
            <w:proofErr w:type="gramStart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роводить забор образцов продуктов и сырья животного происхождения для ветеринарно-санитарной экспертизы.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мероприятий по отбору продуктов и сырья животного происхождения для исследований;</w:t>
            </w:r>
          </w:p>
        </w:tc>
      </w:tr>
      <w:tr w:rsidR="00DD1B1D" w:rsidRPr="00030F86" w:rsidTr="00DD1B1D">
        <w:trPr>
          <w:trHeight w:val="84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мероприятий по консервированию, упаковыванию и пересылке проб продуктов и сырья животного происхождения</w:t>
            </w:r>
          </w:p>
        </w:tc>
      </w:tr>
      <w:tr w:rsidR="00DD1B1D" w:rsidRPr="00030F86" w:rsidTr="00DD1B1D">
        <w:trPr>
          <w:trHeight w:val="84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соответствующей ветеринарной документации.</w:t>
            </w:r>
          </w:p>
        </w:tc>
      </w:tr>
      <w:tr w:rsidR="00DD1B1D" w:rsidRPr="00030F86" w:rsidTr="00DD1B1D">
        <w:trPr>
          <w:trHeight w:val="84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3.4</w:t>
            </w:r>
            <w:proofErr w:type="gramStart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пределять соответствие продуктов и сырья животного происхождения стандартам на продукцию животноводства.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соответствия продуктов и сырья животного происхождения стандартам;</w:t>
            </w:r>
          </w:p>
        </w:tc>
      </w:tr>
      <w:tr w:rsidR="00DD1B1D" w:rsidRPr="00030F86" w:rsidTr="00DD1B1D">
        <w:trPr>
          <w:trHeight w:val="84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мероприятий по отбору продуктов и сырья животного происхождения для исследований;</w:t>
            </w:r>
          </w:p>
        </w:tc>
      </w:tr>
      <w:tr w:rsidR="00DD1B1D" w:rsidRPr="00030F86" w:rsidTr="00DD1B1D">
        <w:trPr>
          <w:trHeight w:val="84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соответствующей ветеринарной документации</w:t>
            </w:r>
          </w:p>
        </w:tc>
      </w:tr>
      <w:tr w:rsidR="00DD1B1D" w:rsidRPr="00030F86" w:rsidTr="00DD1B1D">
        <w:trPr>
          <w:trHeight w:val="56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3.5</w:t>
            </w:r>
            <w:proofErr w:type="gramStart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роводить обеззараживание несоответствующих стандарту продуктов и сырья животного происхождения, утилизацию </w:t>
            </w:r>
            <w:proofErr w:type="spellStart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конфискантов</w:t>
            </w:r>
            <w:proofErr w:type="spellEnd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мероприятий по обеззараживанию нестандартных продуктов и сырья животного происхождения;</w:t>
            </w:r>
          </w:p>
        </w:tc>
      </w:tr>
      <w:tr w:rsidR="00DD1B1D" w:rsidRPr="00030F86" w:rsidTr="00DD1B1D">
        <w:trPr>
          <w:trHeight w:val="84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left="38" w:hanging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Выполнение мероприятий по утилизации </w:t>
            </w:r>
            <w:proofErr w:type="spellStart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конфискантов</w:t>
            </w:r>
            <w:proofErr w:type="spellEnd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зараженного материала;</w:t>
            </w:r>
          </w:p>
        </w:tc>
      </w:tr>
      <w:tr w:rsidR="00DD1B1D" w:rsidRPr="00030F86" w:rsidTr="00DD1B1D">
        <w:trPr>
          <w:trHeight w:val="84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соответствующей ветеринарной документации</w:t>
            </w:r>
          </w:p>
        </w:tc>
      </w:tr>
      <w:tr w:rsidR="00DD1B1D" w:rsidRPr="00030F86" w:rsidTr="00DD1B1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3.6</w:t>
            </w:r>
            <w:proofErr w:type="gramStart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частвовать в ветеринарно-санитарной экспертизе колбасных изделий, субпродуктов, пищевого жира, крови, кишок, эндокринного и технического сырья.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left="24" w:hanging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анализа продуктов и сырья животного происхождения</w:t>
            </w:r>
          </w:p>
        </w:tc>
      </w:tr>
      <w:tr w:rsidR="00DD1B1D" w:rsidRPr="00030F86" w:rsidTr="00DD1B1D">
        <w:trPr>
          <w:trHeight w:val="70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соответствующей ветеринарной документации</w:t>
            </w:r>
          </w:p>
        </w:tc>
      </w:tr>
      <w:tr w:rsidR="00DD1B1D" w:rsidRPr="00030F86" w:rsidTr="00DD1B1D">
        <w:trPr>
          <w:trHeight w:val="73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3.7</w:t>
            </w:r>
            <w:proofErr w:type="gramStart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частвовать в проведении патологоанатомического вскрытия.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вскрытия трупов животных;</w:t>
            </w:r>
          </w:p>
        </w:tc>
      </w:tr>
      <w:tr w:rsidR="00DD1B1D" w:rsidRPr="00030F86" w:rsidTr="00DD1B1D">
        <w:trPr>
          <w:trHeight w:val="4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стерилизации ветеринарных инструментов для проведения патологоанатомического вскрытия;</w:t>
            </w:r>
          </w:p>
        </w:tc>
      </w:tr>
      <w:tr w:rsidR="00DD1B1D" w:rsidRPr="00030F86" w:rsidTr="00DD1B1D">
        <w:trPr>
          <w:trHeight w:val="8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соответствующей ветеринарной документации.</w:t>
            </w:r>
          </w:p>
        </w:tc>
      </w:tr>
      <w:tr w:rsidR="00DD1B1D" w:rsidRPr="00030F86" w:rsidTr="00DD1B1D">
        <w:trPr>
          <w:trHeight w:val="4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3.8</w:t>
            </w:r>
            <w:proofErr w:type="gramStart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частвовать в отборе, консервировании, упаковке и пересылке патологического материала.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мероприятий по отбору биологического материала продуктов и сырья животного происхождения для исследований;</w:t>
            </w:r>
          </w:p>
        </w:tc>
      </w:tr>
      <w:tr w:rsidR="00DD1B1D" w:rsidRPr="00030F86" w:rsidTr="00DD1B1D">
        <w:trPr>
          <w:trHeight w:val="4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мероприятий по консервированию, упаковыванию и пересылке проб продуктов и сырья животного происхождения;</w:t>
            </w:r>
          </w:p>
        </w:tc>
      </w:tr>
      <w:tr w:rsidR="00DD1B1D" w:rsidRPr="00030F86" w:rsidTr="00DD1B1D">
        <w:trPr>
          <w:trHeight w:val="4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left="2648"/>
              <w:jc w:val="center"/>
              <w:rPr>
                <w:rFonts w:ascii="Times New Roman" w:eastAsia="Times New Roman" w:hAnsi="Times New Roman" w:cs="Trebuchet MS"/>
                <w:iCs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соответствующей ветеринарной документации.</w:t>
            </w:r>
          </w:p>
        </w:tc>
      </w:tr>
      <w:tr w:rsidR="00DD1B1D" w:rsidRPr="00030F86" w:rsidTr="00DD1B1D">
        <w:trPr>
          <w:trHeight w:val="4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left="2648"/>
              <w:jc w:val="center"/>
              <w:rPr>
                <w:rFonts w:ascii="Times New Roman" w:eastAsia="Times New Roman" w:hAnsi="Times New Roman" w:cs="Trebuchet MS"/>
                <w:iCs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B1D" w:rsidRPr="00030F86" w:rsidTr="00DD1B1D">
        <w:trPr>
          <w:trHeight w:val="4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</w:t>
            </w:r>
            <w:proofErr w:type="gramStart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proofErr w:type="gramEnd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отовить и проводить консультации и проводить консультации для работников животноводства и владельцев сельскохозяйственных животных по вопросам санитарных норм содержания животных, профилактики инфекционных болезней животных и зоонозных, инфекционных и инвазионных болезней, а так же их лечения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планировать проведение консультаций;</w:t>
            </w:r>
          </w:p>
        </w:tc>
      </w:tr>
      <w:tr w:rsidR="00DD1B1D" w:rsidRPr="00030F86" w:rsidTr="00DD1B1D">
        <w:trPr>
          <w:trHeight w:val="4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hanging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создавать рефераты и доклады по темам и вопросам по профилактике лечению с различной этиологией заболеваний животных</w:t>
            </w:r>
          </w:p>
        </w:tc>
      </w:tr>
      <w:tr w:rsidR="00DD1B1D" w:rsidRPr="00030F86" w:rsidTr="00DD1B1D">
        <w:trPr>
          <w:trHeight w:val="4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</w:t>
            </w:r>
            <w:proofErr w:type="gramStart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proofErr w:type="gramEnd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отовить информационные материалы о возбудителях, переносчиках, симптомах, методах профилактики и лечения инфекционных болезней животных и зоонозных, </w:t>
            </w: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инфекционных и инвазионных болезней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hanging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планировать проведение консультаций по информационному материалу/профилактики и лечения инфекционных вирусных и инвазионных болезней;</w:t>
            </w:r>
          </w:p>
        </w:tc>
      </w:tr>
      <w:tr w:rsidR="00DD1B1D" w:rsidRPr="00030F86" w:rsidTr="00DD1B1D">
        <w:trPr>
          <w:trHeight w:val="4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 создавать рефераты и доклады для бесед и консультаций, статьи для СМИ (газеты, телевидение, интернет)</w:t>
            </w:r>
          </w:p>
        </w:tc>
      </w:tr>
      <w:tr w:rsidR="00DD1B1D" w:rsidRPr="00030F86" w:rsidTr="00DD1B1D">
        <w:trPr>
          <w:trHeight w:val="4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</w:t>
            </w:r>
            <w:proofErr w:type="gramStart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накомить работников животноводства и владельцев сельскохозяйственных животных с приемами первой помощи животным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hanging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демонстрация приемов, методов фиксации животных</w:t>
            </w:r>
          </w:p>
        </w:tc>
      </w:tr>
      <w:tr w:rsidR="00DD1B1D" w:rsidRPr="00030F86" w:rsidTr="00DD1B1D">
        <w:trPr>
          <w:trHeight w:val="4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демонстрация приемов терапевтической техники, необходимой при оказании первой помощи животным</w:t>
            </w:r>
          </w:p>
        </w:tc>
      </w:tr>
      <w:tr w:rsidR="00DD1B1D" w:rsidRPr="00030F86" w:rsidTr="00DD1B1D">
        <w:trPr>
          <w:trHeight w:val="4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</w:t>
            </w:r>
            <w:proofErr w:type="gramStart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авать рекомендации по особенностям содержания, кормления и использования животных-производителей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беседы, консультации;</w:t>
            </w:r>
          </w:p>
        </w:tc>
      </w:tr>
      <w:tr w:rsidR="00DD1B1D" w:rsidRPr="00030F86" w:rsidTr="00DD1B1D">
        <w:trPr>
          <w:trHeight w:val="4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рекомендации по особенностям содержания, кормления и использования животных-производителей</w:t>
            </w:r>
          </w:p>
        </w:tc>
      </w:tr>
      <w:tr w:rsidR="00DD1B1D" w:rsidRPr="00030F86" w:rsidTr="00DD1B1D">
        <w:trPr>
          <w:trHeight w:val="4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4.5</w:t>
            </w:r>
            <w:proofErr w:type="gramStart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нформировать население о планирующихся и проводимых ветеринарно-санитарных, профилактических и зоогигиенических мероприятиях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статьи для средств массовой информации (газеты, телевидение, интернет)</w:t>
            </w:r>
          </w:p>
        </w:tc>
      </w:tr>
      <w:tr w:rsidR="00DD1B1D" w:rsidRPr="00030F86" w:rsidTr="00DD1B1D">
        <w:trPr>
          <w:trHeight w:val="4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B1D" w:rsidRPr="00030F86" w:rsidTr="00DD1B1D">
        <w:trPr>
          <w:trHeight w:val="4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</w:t>
            </w:r>
            <w:proofErr w:type="gramStart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беспечивать безопасную</w:t>
            </w:r>
            <w:r w:rsidRPr="00030F86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 xml:space="preserve"> </w:t>
            </w: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среду для с/х животных и ветеринарных специалистов</w:t>
            </w:r>
            <w:r w:rsidRPr="00030F86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 xml:space="preserve"> </w:t>
            </w: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получении спермы от производителей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Демонстрация фиксации</w:t>
            </w:r>
            <w:r w:rsidRPr="00030F86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 xml:space="preserve"> </w:t>
            </w: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 разных видов;</w:t>
            </w:r>
          </w:p>
        </w:tc>
      </w:tr>
      <w:tr w:rsidR="00DD1B1D" w:rsidRPr="00030F86" w:rsidTr="00DD1B1D">
        <w:trPr>
          <w:trHeight w:val="4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стерилизации</w:t>
            </w:r>
            <w:r w:rsidRPr="00030F86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 xml:space="preserve"> </w:t>
            </w: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ветеринарных инструментов для</w:t>
            </w:r>
            <w:r w:rsidRPr="00030F86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 xml:space="preserve"> </w:t>
            </w: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обследования и различных видов</w:t>
            </w:r>
            <w:r w:rsidRPr="00030F86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 xml:space="preserve"> </w:t>
            </w: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лечения животных.</w:t>
            </w:r>
          </w:p>
        </w:tc>
      </w:tr>
      <w:tr w:rsidR="00DD1B1D" w:rsidRPr="00030F86" w:rsidTr="00DD1B1D">
        <w:trPr>
          <w:trHeight w:val="4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5.2</w:t>
            </w:r>
            <w:proofErr w:type="gramStart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ыявлять течку и охоту у сельскохозяйственных и домашних животных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клинического</w:t>
            </w:r>
            <w:r w:rsidRPr="00030F86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 xml:space="preserve"> </w:t>
            </w: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 животных;</w:t>
            </w:r>
          </w:p>
        </w:tc>
      </w:tr>
      <w:tr w:rsidR="00DD1B1D" w:rsidRPr="00030F86" w:rsidTr="00DD1B1D">
        <w:trPr>
          <w:trHeight w:val="4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5.3</w:t>
            </w:r>
            <w:proofErr w:type="gramStart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олучать сперму от производителей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мероприятий по</w:t>
            </w:r>
            <w:r w:rsidRPr="00030F86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 xml:space="preserve"> </w:t>
            </w: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подготовке искусственных </w:t>
            </w:r>
            <w:proofErr w:type="spellStart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вагин</w:t>
            </w:r>
            <w:proofErr w:type="spellEnd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спермиоприемников</w:t>
            </w:r>
            <w:proofErr w:type="spellEnd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D1B1D" w:rsidRPr="00030F86" w:rsidTr="00DD1B1D">
        <w:trPr>
          <w:trHeight w:val="4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5.4</w:t>
            </w:r>
            <w:proofErr w:type="gramStart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роводить оценку качества</w:t>
            </w:r>
            <w:r w:rsidRPr="00030F86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 xml:space="preserve"> </w:t>
            </w: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спермы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мероприятий по</w:t>
            </w:r>
            <w:r w:rsidRPr="00030F86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 xml:space="preserve"> </w:t>
            </w: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 термостата, микроскопа, предметных, покровных стекол и др.</w:t>
            </w:r>
          </w:p>
        </w:tc>
      </w:tr>
      <w:tr w:rsidR="00DD1B1D" w:rsidRPr="00030F86" w:rsidTr="00DD1B1D">
        <w:trPr>
          <w:trHeight w:val="4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5.5</w:t>
            </w:r>
            <w:proofErr w:type="gramStart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азбавлять, хранить</w:t>
            </w:r>
            <w:r w:rsidRPr="00030F86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 xml:space="preserve"> </w:t>
            </w: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транспортировать сперму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мероприятий по</w:t>
            </w:r>
            <w:r w:rsidRPr="00030F86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 xml:space="preserve"> </w:t>
            </w: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 стеклянных палочек, пипеток, термометров для измерения температуры в разбавителе, глюкозы, лактозы, куриных яиц, сосуда</w:t>
            </w:r>
            <w:proofErr w:type="gramStart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'юра</w:t>
            </w:r>
            <w:proofErr w:type="spellEnd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</w:tc>
      </w:tr>
      <w:tr w:rsidR="00DD1B1D" w:rsidRPr="00030F86" w:rsidTr="00DD1B1D">
        <w:trPr>
          <w:trHeight w:val="4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5.6</w:t>
            </w:r>
            <w:proofErr w:type="gramStart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семенять самок сельскохозяйственных животных разными методами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приготовить: влагалищное зеркало, шприц-катетер,2,9% раствор натрия-</w:t>
            </w:r>
            <w:proofErr w:type="spellStart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центрат</w:t>
            </w:r>
            <w:proofErr w:type="spellEnd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сперма, микроскоп, 1% раствор хлористого натрия в баночках №1, №3, №4, 70% раствор спирта, ректификата баночка №2, пластмассовые шприцы, полиэтиленовые баллончики для выталкивания спермы, </w:t>
            </w:r>
            <w:proofErr w:type="spellStart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полистироловые</w:t>
            </w:r>
            <w:proofErr w:type="spellEnd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осеменительные</w:t>
            </w:r>
            <w:proofErr w:type="spellEnd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пипетки, полиэтиленовые перчатки.</w:t>
            </w:r>
          </w:p>
        </w:tc>
      </w:tr>
      <w:tr w:rsidR="00DD1B1D" w:rsidRPr="00030F86" w:rsidTr="00DD1B1D">
        <w:trPr>
          <w:trHeight w:val="4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tabs>
                <w:tab w:val="left" w:pos="2127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5.7</w:t>
            </w:r>
            <w:proofErr w:type="gramStart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тировать эмбрионы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самок доноров и самок реципиентов, формирование множественной овуляции у самок доноров и их искусственное осеменение;</w:t>
            </w:r>
          </w:p>
        </w:tc>
      </w:tr>
      <w:tr w:rsidR="00DD1B1D" w:rsidRPr="00030F86" w:rsidTr="00DD1B1D">
        <w:trPr>
          <w:trHeight w:val="4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эмбрионов от самок доноров</w:t>
            </w:r>
          </w:p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оценка, культивирование и хранение эмбрионов</w:t>
            </w:r>
          </w:p>
        </w:tc>
      </w:tr>
      <w:tr w:rsidR="00DD1B1D" w:rsidRPr="00030F86" w:rsidTr="00DD1B1D">
        <w:trPr>
          <w:trHeight w:val="4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синхронизация полового цикла у самок реципиентов с половым циклом самок доноров</w:t>
            </w:r>
          </w:p>
        </w:tc>
      </w:tr>
      <w:tr w:rsidR="00DD1B1D" w:rsidRPr="00030F86" w:rsidTr="00DD1B1D">
        <w:trPr>
          <w:trHeight w:val="4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B1D" w:rsidRPr="00030F86" w:rsidRDefault="00DD1B1D" w:rsidP="00DD1B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1D" w:rsidRPr="00030F86" w:rsidRDefault="00DD1B1D" w:rsidP="00DD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пересадка от самки донора эмбрионов самке реципиенту</w:t>
            </w:r>
          </w:p>
        </w:tc>
      </w:tr>
    </w:tbl>
    <w:p w:rsidR="000519FE" w:rsidRDefault="000519FE" w:rsidP="00906551">
      <w:pPr>
        <w:spacing w:after="0" w:line="240" w:lineRule="auto"/>
        <w:rPr>
          <w:rFonts w:ascii="Calibri" w:eastAsia="Calibri" w:hAnsi="Calibri" w:cs="Arial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4"/>
        </w:numPr>
        <w:tabs>
          <w:tab w:val="left" w:pos="1268"/>
        </w:tabs>
        <w:spacing w:after="0" w:line="249" w:lineRule="auto"/>
        <w:ind w:left="1700" w:right="720" w:hanging="720"/>
        <w:rPr>
          <w:rFonts w:ascii="Times New Roman" w:eastAsia="Times New Roman" w:hAnsi="Times New Roman" w:cs="Arial"/>
          <w:b/>
          <w:sz w:val="27"/>
          <w:szCs w:val="20"/>
          <w:lang w:eastAsia="ru-RU"/>
        </w:rPr>
      </w:pPr>
      <w:bookmarkStart w:id="14" w:name="page31"/>
      <w:bookmarkEnd w:id="14"/>
      <w:r w:rsidRPr="00906551">
        <w:rPr>
          <w:rFonts w:ascii="Times New Roman" w:eastAsia="Times New Roman" w:hAnsi="Times New Roman" w:cs="Arial"/>
          <w:b/>
          <w:sz w:val="27"/>
          <w:szCs w:val="20"/>
          <w:lang w:eastAsia="ru-RU"/>
        </w:rPr>
        <w:t>Документы, регламентирующие содержание и организацию образовательного процесса при реализации ОПОП</w:t>
      </w:r>
    </w:p>
    <w:p w:rsidR="00906551" w:rsidRPr="00906551" w:rsidRDefault="00906551" w:rsidP="00906551">
      <w:pPr>
        <w:spacing w:after="0" w:line="31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tabs>
          <w:tab w:val="left" w:pos="200"/>
        </w:tabs>
        <w:spacing w:after="0" w:line="0" w:lineRule="atLeast"/>
        <w:ind w:right="-81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4.1.</w:t>
      </w:r>
      <w:r w:rsidRPr="00906551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Учебный план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Учебный план определяет следующие характеристики ОПОП по специальности:</w:t>
      </w:r>
    </w:p>
    <w:p w:rsidR="00906551" w:rsidRPr="00906551" w:rsidRDefault="00906551" w:rsidP="00906551">
      <w:pPr>
        <w:spacing w:after="0" w:line="3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5"/>
        </w:numPr>
        <w:tabs>
          <w:tab w:val="left" w:pos="1700"/>
        </w:tabs>
        <w:spacing w:after="0" w:line="234" w:lineRule="auto"/>
        <w:ind w:left="170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объемные параметры учебной нагрузки в целом, по годам обучения и по семестрам;</w:t>
      </w:r>
    </w:p>
    <w:p w:rsidR="00906551" w:rsidRPr="00906551" w:rsidRDefault="00906551" w:rsidP="00906551">
      <w:pPr>
        <w:spacing w:after="0" w:line="35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5"/>
        </w:numPr>
        <w:tabs>
          <w:tab w:val="left" w:pos="1700"/>
        </w:tabs>
        <w:spacing w:after="0" w:line="236" w:lineRule="auto"/>
        <w:ind w:left="170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перечень учебных дисциплин, профессиональных модулей и их составных элементов (междисциплинарных курсов, учебной и производственной практик);</w:t>
      </w:r>
    </w:p>
    <w:p w:rsidR="00906551" w:rsidRPr="00906551" w:rsidRDefault="00906551" w:rsidP="00906551">
      <w:pPr>
        <w:spacing w:after="0" w:line="33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5"/>
        </w:numPr>
        <w:tabs>
          <w:tab w:val="left" w:pos="1700"/>
        </w:tabs>
        <w:spacing w:after="0" w:line="234" w:lineRule="auto"/>
        <w:ind w:left="170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последовательность изучения учебных дисциплин и профессиональных модулей;</w:t>
      </w:r>
    </w:p>
    <w:p w:rsidR="00906551" w:rsidRPr="00906551" w:rsidRDefault="00906551" w:rsidP="00906551">
      <w:pPr>
        <w:spacing w:after="0" w:line="20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5"/>
        </w:numPr>
        <w:tabs>
          <w:tab w:val="left" w:pos="1700"/>
        </w:tabs>
        <w:spacing w:after="0" w:line="0" w:lineRule="atLeast"/>
        <w:ind w:left="170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распределение по годам обучения и семестрам различных форм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промежуточной аттестации по учебным дисциплинам,</w:t>
      </w:r>
    </w:p>
    <w:p w:rsidR="00906551" w:rsidRPr="00906551" w:rsidRDefault="00906551" w:rsidP="00906551">
      <w:pPr>
        <w:spacing w:after="0" w:line="12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профессиональным модулям (и их составляющим междисциплинарным курсам, учебной и производственной практике);</w:t>
      </w:r>
    </w:p>
    <w:p w:rsidR="00906551" w:rsidRPr="00906551" w:rsidRDefault="00906551" w:rsidP="00906551">
      <w:pPr>
        <w:spacing w:after="0" w:line="32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5"/>
        </w:numPr>
        <w:tabs>
          <w:tab w:val="left" w:pos="1700"/>
        </w:tabs>
        <w:spacing w:after="0" w:line="236" w:lineRule="auto"/>
        <w:ind w:left="170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объемы учебной нагрузки по видам учебных занятий, по учебным дисциплинам, профессиональным модулям и их составляющим;</w:t>
      </w:r>
    </w:p>
    <w:p w:rsidR="00906551" w:rsidRPr="00906551" w:rsidRDefault="00906551" w:rsidP="00906551">
      <w:pPr>
        <w:spacing w:after="0" w:line="35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5"/>
        </w:numPr>
        <w:tabs>
          <w:tab w:val="left" w:pos="1700"/>
        </w:tabs>
        <w:spacing w:after="0" w:line="234" w:lineRule="auto"/>
        <w:ind w:left="170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сроки прохождения и продолжительность преддипломной практики;</w:t>
      </w:r>
    </w:p>
    <w:p w:rsidR="00906551" w:rsidRPr="00906551" w:rsidRDefault="00906551" w:rsidP="00906551">
      <w:pPr>
        <w:spacing w:after="0" w:line="20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5"/>
        </w:numPr>
        <w:tabs>
          <w:tab w:val="left" w:pos="1700"/>
        </w:tabs>
        <w:spacing w:after="0" w:line="0" w:lineRule="atLeast"/>
        <w:ind w:left="170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формы государственной (итоговой) аттестации, объемы времени,</w:t>
      </w:r>
    </w:p>
    <w:p w:rsidR="00906551" w:rsidRPr="00906551" w:rsidRDefault="00906551" w:rsidP="00906551">
      <w:pPr>
        <w:spacing w:after="0" w:line="13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отведенные на подготовку и защиту выпускной квалификационной работы в рамках ГИА;</w:t>
      </w:r>
      <w:proofErr w:type="gramEnd"/>
    </w:p>
    <w:p w:rsidR="00906551" w:rsidRPr="00906551" w:rsidRDefault="00906551" w:rsidP="00906551">
      <w:pPr>
        <w:spacing w:after="0" w:line="22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5"/>
        </w:numPr>
        <w:tabs>
          <w:tab w:val="left" w:pos="1700"/>
        </w:tabs>
        <w:spacing w:after="0" w:line="0" w:lineRule="atLeast"/>
        <w:ind w:left="170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объем каникул по годам обучения.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Продолжительность учебной недели – пятидневная.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Учебные занятия проводятся парами (45 мин., 5 минут перерыва, 45 мин.).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5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Максимальный объем учебной нагрузки составляет 54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академических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часа в неделю, включая все виды аудиторной и внеаудиторной работы.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5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Объем обязательной аудиторной учебной нагрузки обучающихся при очной форме обучения составляет 36 академических часов в неделю.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Общий объём каникулярного времени составляет 8-11 недель в учебном году, в том числе не менее двух недель в зимний период.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Обязательная аудиторная нагрузка предполагает лекции, практические занятия, включая семинары и выполнение курсовых работ. Соотношение часов аудиторной и внеаудиторной (самостоятельной) работой студентов по образовательной программе составляет в целом 50:50. Самостоятельная работа организуется в форме выполнения курсовых работ, междисциплинарных проектов, подготовки рефератов, самостоятельного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763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изучения отдельных дидактических единиц, работы в системе «Интернет».</w:t>
      </w: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15" w:name="page32"/>
      <w:bookmarkEnd w:id="15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ОПОП предполагает изучение следующих учебных циклов:</w:t>
      </w:r>
    </w:p>
    <w:p w:rsidR="00906551" w:rsidRPr="00906551" w:rsidRDefault="00906551" w:rsidP="00906551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6"/>
        </w:numPr>
        <w:tabs>
          <w:tab w:val="left" w:pos="540"/>
        </w:tabs>
        <w:spacing w:after="0" w:line="0" w:lineRule="atLeast"/>
        <w:ind w:left="540" w:hanging="27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общеобразовательный цикл – ОУД.00</w:t>
      </w:r>
    </w:p>
    <w:p w:rsidR="00906551" w:rsidRPr="00906551" w:rsidRDefault="00906551" w:rsidP="00906551">
      <w:pPr>
        <w:spacing w:after="0" w:line="19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16"/>
        </w:numPr>
        <w:tabs>
          <w:tab w:val="left" w:pos="1700"/>
        </w:tabs>
        <w:spacing w:after="0" w:line="0" w:lineRule="atLeast"/>
        <w:ind w:left="170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общий гуманитарный и социально-экономический  - ОГСЭ.00;</w:t>
      </w:r>
    </w:p>
    <w:p w:rsidR="00906551" w:rsidRPr="00906551" w:rsidRDefault="00906551" w:rsidP="00906551">
      <w:pPr>
        <w:spacing w:after="0" w:line="17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16"/>
        </w:numPr>
        <w:tabs>
          <w:tab w:val="left" w:pos="1700"/>
        </w:tabs>
        <w:spacing w:after="0" w:line="0" w:lineRule="atLeast"/>
        <w:ind w:left="170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математический и общий естественнонаучный – ЕН.00;</w:t>
      </w:r>
    </w:p>
    <w:p w:rsidR="00906551" w:rsidRPr="00906551" w:rsidRDefault="00906551" w:rsidP="00906551">
      <w:pPr>
        <w:spacing w:after="0" w:line="19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16"/>
        </w:numPr>
        <w:tabs>
          <w:tab w:val="left" w:pos="1700"/>
        </w:tabs>
        <w:spacing w:after="0" w:line="0" w:lineRule="atLeast"/>
        <w:ind w:left="170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профессиональный – П.00;</w:t>
      </w:r>
    </w:p>
    <w:p w:rsidR="00906551" w:rsidRPr="00906551" w:rsidRDefault="00906551" w:rsidP="00906551">
      <w:pPr>
        <w:spacing w:after="0" w:line="17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16"/>
        </w:numPr>
        <w:tabs>
          <w:tab w:val="left" w:pos="1700"/>
        </w:tabs>
        <w:spacing w:after="0" w:line="0" w:lineRule="atLeast"/>
        <w:ind w:left="170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учебная практика – УП.00.00;</w:t>
      </w:r>
    </w:p>
    <w:p w:rsidR="00906551" w:rsidRPr="00906551" w:rsidRDefault="00906551" w:rsidP="00906551">
      <w:pPr>
        <w:spacing w:after="0" w:line="19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16"/>
        </w:numPr>
        <w:tabs>
          <w:tab w:val="left" w:pos="1700"/>
        </w:tabs>
        <w:spacing w:after="0" w:line="0" w:lineRule="atLeast"/>
        <w:ind w:left="170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производственная  практика  (по  профилю  специальности)  –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ПП.00.00;</w:t>
      </w:r>
    </w:p>
    <w:p w:rsidR="00906551" w:rsidRPr="00906551" w:rsidRDefault="00906551" w:rsidP="00906551">
      <w:pPr>
        <w:spacing w:after="0" w:line="19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16"/>
        </w:numPr>
        <w:tabs>
          <w:tab w:val="left" w:pos="1700"/>
        </w:tabs>
        <w:spacing w:after="0" w:line="0" w:lineRule="atLeast"/>
        <w:ind w:left="170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производственная практика (преддипломная) – ПДП;</w:t>
      </w:r>
    </w:p>
    <w:p w:rsidR="00906551" w:rsidRPr="00906551" w:rsidRDefault="00906551" w:rsidP="00906551">
      <w:pPr>
        <w:spacing w:after="0" w:line="17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16"/>
        </w:numPr>
        <w:tabs>
          <w:tab w:val="left" w:pos="1700"/>
        </w:tabs>
        <w:spacing w:after="0" w:line="0" w:lineRule="atLeast"/>
        <w:ind w:left="170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промежуточная аттестация – ПА;</w:t>
      </w:r>
    </w:p>
    <w:p w:rsidR="00906551" w:rsidRPr="00906551" w:rsidRDefault="00906551" w:rsidP="00906551">
      <w:pPr>
        <w:spacing w:after="0" w:line="20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16"/>
        </w:numPr>
        <w:tabs>
          <w:tab w:val="left" w:pos="1700"/>
        </w:tabs>
        <w:spacing w:after="0" w:line="0" w:lineRule="atLeast"/>
        <w:ind w:left="170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государственная (итоговая) аттестация - ГИА.</w:t>
      </w:r>
    </w:p>
    <w:p w:rsidR="00906551" w:rsidRPr="00906551" w:rsidRDefault="00906551" w:rsidP="00906551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Обязательная часть цикла ОГСЭ.00 </w:t>
      </w:r>
      <w:r w:rsidR="002240B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базовой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подготовки предусматривает изучение следующих обязательных дисциплин: «Основы философии», «История», «Иностранный язык», «Физическая культура».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2240B3">
      <w:pPr>
        <w:spacing w:after="0" w:line="235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Обязательная часть цикла ЕН.00 </w:t>
      </w:r>
      <w:r w:rsidR="002240B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базовой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подготовки предусматривает изучение следующих обязательных дисциплин:</w:t>
      </w:r>
      <w:r w:rsidR="002240B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Экологические основы природопользования.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Профессиональный цикл состоит из общепрофессиональных дисциплин</w:t>
      </w:r>
    </w:p>
    <w:p w:rsidR="00906551" w:rsidRPr="00906551" w:rsidRDefault="00906551" w:rsidP="00906551">
      <w:pPr>
        <w:spacing w:after="0" w:line="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7"/>
        </w:numPr>
        <w:tabs>
          <w:tab w:val="left" w:pos="530"/>
        </w:tabs>
        <w:spacing w:after="0" w:line="237" w:lineRule="auto"/>
        <w:ind w:left="260" w:firstLine="2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профессиональных модулей (ПМ) в соответствии с основными видами деятельности. В состав каждого ПМ входят несколько междисциплинарных курсов. При освоении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обучающимся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профессиональных модулей проводятся учебная практика и производственная практика (по профилю специальности).</w:t>
      </w:r>
    </w:p>
    <w:p w:rsidR="00906551" w:rsidRPr="00906551" w:rsidRDefault="00906551" w:rsidP="00906551">
      <w:pPr>
        <w:spacing w:after="0" w:line="3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17"/>
        </w:numPr>
        <w:tabs>
          <w:tab w:val="left" w:pos="1140"/>
        </w:tabs>
        <w:spacing w:after="0" w:line="0" w:lineRule="atLeast"/>
        <w:ind w:left="1140" w:hanging="312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профессиональном цикле предусматривается обязательной изучение</w:t>
      </w:r>
      <w:proofErr w:type="gramEnd"/>
    </w:p>
    <w:p w:rsidR="002240B3" w:rsidRDefault="00906551" w:rsidP="002240B3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общепрофессиональных дисциплин</w:t>
      </w:r>
      <w:r w:rsidR="002240B3">
        <w:rPr>
          <w:rFonts w:ascii="Times New Roman" w:eastAsia="Times New Roman" w:hAnsi="Times New Roman" w:cs="Arial"/>
          <w:sz w:val="28"/>
          <w:szCs w:val="20"/>
          <w:lang w:eastAsia="ru-RU"/>
        </w:rPr>
        <w:t>:</w:t>
      </w:r>
    </w:p>
    <w:p w:rsidR="002240B3" w:rsidRPr="002240B3" w:rsidRDefault="002240B3" w:rsidP="002240B3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240B3">
        <w:rPr>
          <w:rFonts w:ascii="Times New Roman" w:eastAsia="Times New Roman" w:hAnsi="Times New Roman" w:cs="Arial"/>
          <w:sz w:val="28"/>
          <w:szCs w:val="20"/>
          <w:lang w:eastAsia="ru-RU"/>
        </w:rPr>
        <w:t>ОП.01 Анатомия и физиология животных</w:t>
      </w:r>
    </w:p>
    <w:p w:rsidR="002240B3" w:rsidRPr="002240B3" w:rsidRDefault="002240B3" w:rsidP="002240B3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240B3">
        <w:rPr>
          <w:rFonts w:ascii="Times New Roman" w:eastAsia="Times New Roman" w:hAnsi="Times New Roman" w:cs="Arial"/>
          <w:sz w:val="28"/>
          <w:szCs w:val="20"/>
          <w:lang w:eastAsia="ru-RU"/>
        </w:rPr>
        <w:t>ОП.02.Латинский язык в ветеринарии</w:t>
      </w:r>
    </w:p>
    <w:p w:rsidR="002240B3" w:rsidRPr="002240B3" w:rsidRDefault="002240B3" w:rsidP="002240B3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240B3">
        <w:rPr>
          <w:rFonts w:ascii="Times New Roman" w:eastAsia="Times New Roman" w:hAnsi="Times New Roman" w:cs="Arial"/>
          <w:sz w:val="28"/>
          <w:szCs w:val="20"/>
          <w:lang w:eastAsia="ru-RU"/>
        </w:rPr>
        <w:t>ОП.03 Основы микробиологии</w:t>
      </w:r>
    </w:p>
    <w:p w:rsidR="002240B3" w:rsidRPr="002240B3" w:rsidRDefault="002240B3" w:rsidP="002240B3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240B3">
        <w:rPr>
          <w:rFonts w:ascii="Times New Roman" w:eastAsia="Times New Roman" w:hAnsi="Times New Roman" w:cs="Arial"/>
          <w:sz w:val="28"/>
          <w:szCs w:val="20"/>
          <w:lang w:eastAsia="ru-RU"/>
        </w:rPr>
        <w:t>ОП.04 Основы зоотехнии</w:t>
      </w:r>
    </w:p>
    <w:p w:rsidR="002240B3" w:rsidRPr="002240B3" w:rsidRDefault="002240B3" w:rsidP="002240B3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240B3">
        <w:rPr>
          <w:rFonts w:ascii="Times New Roman" w:eastAsia="Times New Roman" w:hAnsi="Times New Roman" w:cs="Arial"/>
          <w:sz w:val="28"/>
          <w:szCs w:val="20"/>
          <w:lang w:eastAsia="ru-RU"/>
        </w:rPr>
        <w:t>ОП.05 Ветеринарная фармакология</w:t>
      </w:r>
    </w:p>
    <w:p w:rsidR="002240B3" w:rsidRPr="002240B3" w:rsidRDefault="002240B3" w:rsidP="002240B3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240B3">
        <w:rPr>
          <w:rFonts w:ascii="Times New Roman" w:eastAsia="Times New Roman" w:hAnsi="Times New Roman" w:cs="Arial"/>
          <w:sz w:val="28"/>
          <w:szCs w:val="20"/>
          <w:lang w:eastAsia="ru-RU"/>
        </w:rPr>
        <w:t>ОП.06 Информационные технологии в профессиональной деятельности</w:t>
      </w:r>
    </w:p>
    <w:p w:rsidR="002240B3" w:rsidRPr="002240B3" w:rsidRDefault="002240B3" w:rsidP="002240B3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240B3">
        <w:rPr>
          <w:rFonts w:ascii="Times New Roman" w:eastAsia="Times New Roman" w:hAnsi="Times New Roman" w:cs="Arial"/>
          <w:sz w:val="28"/>
          <w:szCs w:val="20"/>
          <w:lang w:eastAsia="ru-RU"/>
        </w:rPr>
        <w:t>ОП.07 Правовое обеспечение ветеринарной деятельности</w:t>
      </w:r>
    </w:p>
    <w:p w:rsidR="002240B3" w:rsidRPr="002240B3" w:rsidRDefault="002240B3" w:rsidP="002240B3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240B3">
        <w:rPr>
          <w:rFonts w:ascii="Times New Roman" w:eastAsia="Times New Roman" w:hAnsi="Times New Roman" w:cs="Arial"/>
          <w:sz w:val="28"/>
          <w:szCs w:val="20"/>
          <w:lang w:eastAsia="ru-RU"/>
        </w:rPr>
        <w:t>ОП.08 Метрология, стандартизация и подтверждение качества</w:t>
      </w:r>
    </w:p>
    <w:p w:rsidR="002240B3" w:rsidRPr="002240B3" w:rsidRDefault="002240B3" w:rsidP="002240B3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240B3">
        <w:rPr>
          <w:rFonts w:ascii="Times New Roman" w:eastAsia="Times New Roman" w:hAnsi="Times New Roman" w:cs="Arial"/>
          <w:sz w:val="28"/>
          <w:szCs w:val="20"/>
          <w:lang w:eastAsia="ru-RU"/>
        </w:rPr>
        <w:t>ОП.09 Основы экономики, менеджмента и маркетинга</w:t>
      </w:r>
    </w:p>
    <w:p w:rsidR="002240B3" w:rsidRPr="002240B3" w:rsidRDefault="002240B3" w:rsidP="002240B3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240B3">
        <w:rPr>
          <w:rFonts w:ascii="Times New Roman" w:eastAsia="Times New Roman" w:hAnsi="Times New Roman" w:cs="Arial"/>
          <w:sz w:val="28"/>
          <w:szCs w:val="20"/>
          <w:lang w:eastAsia="ru-RU"/>
        </w:rPr>
        <w:t>ОП.10 Охрана труда</w:t>
      </w:r>
    </w:p>
    <w:p w:rsidR="00906551" w:rsidRPr="00906551" w:rsidRDefault="002240B3" w:rsidP="002240B3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240B3">
        <w:rPr>
          <w:rFonts w:ascii="Times New Roman" w:eastAsia="Times New Roman" w:hAnsi="Times New Roman" w:cs="Arial"/>
          <w:sz w:val="28"/>
          <w:szCs w:val="20"/>
          <w:lang w:eastAsia="ru-RU"/>
        </w:rPr>
        <w:t>ОП.11 Безопасность жизнедеятельности</w:t>
      </w:r>
    </w:p>
    <w:p w:rsidR="00906551" w:rsidRPr="00906551" w:rsidRDefault="00906551" w:rsidP="00906551">
      <w:pPr>
        <w:spacing w:after="0" w:line="1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240B3" w:rsidRDefault="002240B3" w:rsidP="002240B3">
      <w:pPr>
        <w:tabs>
          <w:tab w:val="left" w:pos="1141"/>
        </w:tabs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В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профессиональном цикле предусматривается обязательной изучение профессиональных модулей: </w:t>
      </w:r>
      <w:proofErr w:type="gramEnd"/>
    </w:p>
    <w:p w:rsidR="002240B3" w:rsidRPr="002240B3" w:rsidRDefault="002240B3" w:rsidP="002240B3">
      <w:pPr>
        <w:tabs>
          <w:tab w:val="left" w:pos="1141"/>
        </w:tabs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240B3">
        <w:rPr>
          <w:rFonts w:ascii="Times New Roman" w:eastAsia="Times New Roman" w:hAnsi="Times New Roman" w:cs="Arial"/>
          <w:sz w:val="28"/>
          <w:szCs w:val="20"/>
          <w:lang w:eastAsia="ru-RU"/>
        </w:rPr>
        <w:t>ПМ.01 Осуществление зоогигиенических, профилактических и ветеринарно-санитарных мероприятий</w:t>
      </w:r>
    </w:p>
    <w:p w:rsidR="002240B3" w:rsidRPr="002240B3" w:rsidRDefault="002240B3" w:rsidP="002240B3">
      <w:pPr>
        <w:tabs>
          <w:tab w:val="left" w:pos="1141"/>
        </w:tabs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240B3">
        <w:rPr>
          <w:rFonts w:ascii="Times New Roman" w:eastAsia="Times New Roman" w:hAnsi="Times New Roman" w:cs="Arial"/>
          <w:sz w:val="28"/>
          <w:szCs w:val="20"/>
          <w:lang w:eastAsia="ru-RU"/>
        </w:rPr>
        <w:t>ПМ.02 Участие в диагностике и лечении заболеваний сельскохозяйственных животных</w:t>
      </w:r>
    </w:p>
    <w:p w:rsidR="002240B3" w:rsidRPr="002240B3" w:rsidRDefault="002240B3" w:rsidP="002240B3">
      <w:pPr>
        <w:tabs>
          <w:tab w:val="left" w:pos="1141"/>
        </w:tabs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240B3">
        <w:rPr>
          <w:rFonts w:ascii="Times New Roman" w:eastAsia="Times New Roman" w:hAnsi="Times New Roman" w:cs="Arial"/>
          <w:sz w:val="28"/>
          <w:szCs w:val="20"/>
          <w:lang w:eastAsia="ru-RU"/>
        </w:rPr>
        <w:t>ПМ.03 Участие в проведении ветеринарно-санитарной экспертизы продуктов и сырья животного происхождения</w:t>
      </w:r>
    </w:p>
    <w:p w:rsidR="002240B3" w:rsidRPr="002240B3" w:rsidRDefault="002240B3" w:rsidP="002240B3">
      <w:pPr>
        <w:tabs>
          <w:tab w:val="left" w:pos="1141"/>
        </w:tabs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240B3">
        <w:rPr>
          <w:rFonts w:ascii="Times New Roman" w:eastAsia="Times New Roman" w:hAnsi="Times New Roman" w:cs="Arial"/>
          <w:sz w:val="28"/>
          <w:szCs w:val="20"/>
          <w:lang w:eastAsia="ru-RU"/>
        </w:rPr>
        <w:t>ПМ.04 Проведение санитарно-просветительской деятельности</w:t>
      </w:r>
    </w:p>
    <w:p w:rsidR="002240B3" w:rsidRPr="002240B3" w:rsidRDefault="002240B3" w:rsidP="002240B3">
      <w:pPr>
        <w:tabs>
          <w:tab w:val="left" w:pos="1141"/>
        </w:tabs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240B3">
        <w:rPr>
          <w:rFonts w:ascii="Times New Roman" w:eastAsia="Times New Roman" w:hAnsi="Times New Roman" w:cs="Arial"/>
          <w:sz w:val="28"/>
          <w:szCs w:val="20"/>
          <w:lang w:eastAsia="ru-RU"/>
        </w:rPr>
        <w:t>ПМ.05 Выполнение работ по профессии «Оператор по искусственному осеменению животных и птицы»</w:t>
      </w:r>
    </w:p>
    <w:p w:rsidR="00906551" w:rsidRPr="00906551" w:rsidRDefault="00906551" w:rsidP="002240B3">
      <w:pPr>
        <w:tabs>
          <w:tab w:val="left" w:pos="1141"/>
        </w:tabs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Учебный план представлен в Приложении 3.</w:t>
      </w:r>
    </w:p>
    <w:p w:rsidR="00906551" w:rsidRPr="00906551" w:rsidRDefault="00906551" w:rsidP="00906551">
      <w:pPr>
        <w:spacing w:after="0" w:line="3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ind w:right="-81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4.2. Календарный учебный график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BC6CE6" w:rsidP="00BC6CE6">
      <w:pPr>
        <w:tabs>
          <w:tab w:val="left" w:pos="220"/>
          <w:tab w:val="left" w:pos="240"/>
          <w:tab w:val="left" w:pos="220"/>
          <w:tab w:val="left" w:pos="220"/>
          <w:tab w:val="left" w:pos="220"/>
        </w:tabs>
        <w:spacing w:after="0" w:line="0" w:lineRule="atLeast"/>
        <w:ind w:right="-81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календарном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учебном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графике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указывается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последовательность</w:t>
      </w:r>
    </w:p>
    <w:p w:rsidR="00906551" w:rsidRPr="00906551" w:rsidRDefault="00906551" w:rsidP="00BC6CE6">
      <w:pPr>
        <w:spacing w:after="0" w:line="14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BC6CE6">
      <w:pPr>
        <w:spacing w:after="0" w:line="23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реализации ОПОП по специальности </w:t>
      </w:r>
      <w:r w:rsidR="00BC6CE6">
        <w:rPr>
          <w:rFonts w:ascii="Times New Roman" w:eastAsia="Times New Roman" w:hAnsi="Times New Roman" w:cs="Arial"/>
          <w:sz w:val="28"/>
          <w:szCs w:val="20"/>
          <w:lang w:eastAsia="ru-RU"/>
        </w:rPr>
        <w:t>36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.02.0</w:t>
      </w:r>
      <w:r w:rsidR="00BC6CE6">
        <w:rPr>
          <w:rFonts w:ascii="Times New Roman" w:eastAsia="Times New Roman" w:hAnsi="Times New Roman" w:cs="Arial"/>
          <w:sz w:val="28"/>
          <w:szCs w:val="20"/>
          <w:lang w:eastAsia="ru-RU"/>
        </w:rPr>
        <w:t>1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BC6CE6">
        <w:rPr>
          <w:rFonts w:ascii="Times New Roman" w:eastAsia="Times New Roman" w:hAnsi="Times New Roman" w:cs="Arial"/>
          <w:sz w:val="28"/>
          <w:szCs w:val="20"/>
          <w:lang w:eastAsia="ru-RU"/>
        </w:rPr>
        <w:t>Ветеринария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, включая теоретическое обучение, практики, промежуточные и итоговую аттестации, каникулы.</w:t>
      </w:r>
    </w:p>
    <w:p w:rsidR="00906551" w:rsidRPr="00906551" w:rsidRDefault="00906551" w:rsidP="00BC6CE6">
      <w:pPr>
        <w:spacing w:after="0" w:line="1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BC6CE6">
      <w:pPr>
        <w:spacing w:after="0" w:line="0" w:lineRule="atLeast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Календарный учебный график приведен в Приложении 4.</w:t>
      </w:r>
    </w:p>
    <w:p w:rsidR="00906551" w:rsidRPr="00906551" w:rsidRDefault="00906551" w:rsidP="00906551">
      <w:pPr>
        <w:spacing w:after="0" w:line="33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220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4.4. Рабочие программы учебных дисциплин, профессиональных модулей, междисциплинарных курсов, входящих в состав модулей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BC6CE6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Рабочие программы учебных дисциплин, профессиональных модулей, междисциплинарных курсов, входящих в состав модулей, разрабатываются</w:t>
      </w:r>
    </w:p>
    <w:p w:rsidR="00906551" w:rsidRPr="00BC6CE6" w:rsidRDefault="00BC6CE6" w:rsidP="00BC6CE6">
      <w:pPr>
        <w:tabs>
          <w:tab w:val="left" w:pos="596"/>
        </w:tabs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в </w:t>
      </w:r>
      <w:r w:rsidR="00906551" w:rsidRPr="00BC6CE6">
        <w:rPr>
          <w:rFonts w:ascii="Times New Roman" w:eastAsia="Times New Roman" w:hAnsi="Times New Roman" w:cs="Arial"/>
          <w:sz w:val="28"/>
          <w:szCs w:val="20"/>
          <w:lang w:eastAsia="ru-RU"/>
        </w:rPr>
        <w:t>соответствие с «Рекомендациями по разработке рабочих программ профессиональных модулей по ФГОС СПО в СОГБПОУ «Гагаринский многопрофильный колледж», «Рекомендациями по разработке рабочих программ учебных дисциплин по ФГОС СПО в СОГБПОУ «Гагаринский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</w:p>
    <w:p w:rsidR="00906551" w:rsidRPr="00906551" w:rsidRDefault="00906551" w:rsidP="00BC6CE6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16" w:name="page34"/>
      <w:bookmarkEnd w:id="16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многопрофильный колледж», рассматриваются на заседаниях предметно-цикловых комиссий, утверждаются педагогическим советом колледжа (Приложение 5). Рабочие программы профессиональных модулей согласовываются с работодателями.</w:t>
      </w:r>
    </w:p>
    <w:p w:rsidR="00906551" w:rsidRPr="00906551" w:rsidRDefault="00906551" w:rsidP="00906551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6014720</wp:posOffset>
            </wp:positionH>
            <wp:positionV relativeFrom="paragraph">
              <wp:posOffset>208280</wp:posOffset>
            </wp:positionV>
            <wp:extent cx="6350" cy="63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551" w:rsidRPr="00906551" w:rsidRDefault="00906551" w:rsidP="00906551">
      <w:pPr>
        <w:spacing w:after="0" w:line="28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7520"/>
      </w:tblGrid>
      <w:tr w:rsidR="00906551" w:rsidRPr="00D03E58" w:rsidTr="00906551">
        <w:trPr>
          <w:trHeight w:val="283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D03E58" w:rsidRDefault="00906551" w:rsidP="009065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</w:p>
        </w:tc>
        <w:tc>
          <w:tcPr>
            <w:tcW w:w="7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D03E58" w:rsidRDefault="00906551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6551" w:rsidRPr="00D03E58" w:rsidTr="00906551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D03E58" w:rsidRDefault="00906551" w:rsidP="009065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дисциплины,</w:t>
            </w: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6551" w:rsidRPr="00D03E58" w:rsidRDefault="00906551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6551" w:rsidRPr="00D03E58" w:rsidTr="00906551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D03E58" w:rsidRDefault="00906551" w:rsidP="009065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3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</w:t>
            </w:r>
            <w:proofErr w:type="spellEnd"/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6551" w:rsidRPr="00D03E58" w:rsidRDefault="00906551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6551" w:rsidRPr="00D03E58" w:rsidTr="00906551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D03E58" w:rsidRDefault="00906551" w:rsidP="009065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</w:pPr>
            <w:proofErr w:type="spellStart"/>
            <w:r w:rsidRPr="00D03E5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ного</w:t>
            </w:r>
            <w:proofErr w:type="spellEnd"/>
            <w:r w:rsidRPr="00D03E5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 xml:space="preserve"> модуля,</w:t>
            </w: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6551" w:rsidRPr="00D03E58" w:rsidRDefault="00906551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циклов, дисциплин, профессиональных модулей, МДК,</w:t>
            </w:r>
          </w:p>
        </w:tc>
      </w:tr>
      <w:tr w:rsidR="00906551" w:rsidRPr="00D03E58" w:rsidTr="00906551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D03E58" w:rsidRDefault="00906551" w:rsidP="009065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практики </w:t>
            </w:r>
            <w:proofErr w:type="gramStart"/>
            <w:r w:rsidRPr="00D03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6551" w:rsidRPr="00D03E58" w:rsidRDefault="00906551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</w:t>
            </w:r>
          </w:p>
        </w:tc>
      </w:tr>
      <w:tr w:rsidR="00906551" w:rsidRPr="00D03E58" w:rsidTr="00906551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D03E58" w:rsidRDefault="00906551" w:rsidP="009065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ФГОС СПО,</w:t>
            </w: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6551" w:rsidRPr="00D03E58" w:rsidRDefault="00906551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6551" w:rsidRPr="00D03E58" w:rsidTr="00906551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D03E58" w:rsidRDefault="00906551" w:rsidP="009065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учебному</w:t>
            </w: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6551" w:rsidRPr="00D03E58" w:rsidRDefault="00906551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6551" w:rsidRPr="00D03E58" w:rsidTr="00906551">
        <w:trPr>
          <w:trHeight w:val="278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D03E58" w:rsidRDefault="00906551" w:rsidP="009065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плану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D03E58" w:rsidRDefault="00906551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6551" w:rsidRPr="00D03E58" w:rsidTr="00906551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D03E58" w:rsidRDefault="00906551" w:rsidP="00906551">
            <w:pPr>
              <w:spacing w:after="0" w:line="26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ОУД.00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D03E58" w:rsidRDefault="00906551" w:rsidP="00906551">
            <w:pPr>
              <w:spacing w:after="0" w:line="26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Общеобразовательный цикл</w:t>
            </w:r>
          </w:p>
        </w:tc>
      </w:tr>
      <w:tr w:rsidR="00906551" w:rsidRPr="00D03E58" w:rsidTr="00906551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D03E58" w:rsidRDefault="00906551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D03E58" w:rsidRDefault="00906551" w:rsidP="00906551">
            <w:pPr>
              <w:spacing w:after="0" w:line="26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Общие</w:t>
            </w:r>
          </w:p>
        </w:tc>
      </w:tr>
      <w:tr w:rsidR="005A1E1D" w:rsidRPr="00D03E58" w:rsidTr="008A7D4D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ОУД.01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Русский язык. Родной язык</w:t>
            </w:r>
          </w:p>
        </w:tc>
      </w:tr>
      <w:tr w:rsidR="005A1E1D" w:rsidRPr="00D03E58" w:rsidTr="008A7D4D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ОУД.02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Литература</w:t>
            </w:r>
          </w:p>
        </w:tc>
      </w:tr>
      <w:tr w:rsidR="005A1E1D" w:rsidRPr="00D03E58" w:rsidTr="008A7D4D">
        <w:trPr>
          <w:trHeight w:val="268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ОУД.03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Иностранный язык</w:t>
            </w:r>
          </w:p>
        </w:tc>
      </w:tr>
      <w:tr w:rsidR="005A1E1D" w:rsidRPr="00D03E58" w:rsidTr="008A7D4D">
        <w:trPr>
          <w:trHeight w:val="26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A1E1D" w:rsidRPr="00D03E58" w:rsidRDefault="005A1E1D" w:rsidP="008A7D4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ОУД.04</w:t>
            </w: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Математика</w:t>
            </w:r>
          </w:p>
        </w:tc>
      </w:tr>
      <w:tr w:rsidR="005A1E1D" w:rsidRPr="00D03E58" w:rsidTr="008A7D4D">
        <w:trPr>
          <w:trHeight w:val="51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ОУД.05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История</w:t>
            </w:r>
          </w:p>
        </w:tc>
      </w:tr>
      <w:tr w:rsidR="005A1E1D" w:rsidRPr="00D03E58" w:rsidTr="008A7D4D">
        <w:trPr>
          <w:trHeight w:val="264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ОУД.06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tr w:rsidR="005A1E1D" w:rsidRPr="00D03E58" w:rsidTr="008A7D4D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ОУД.07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ОБЖ</w:t>
            </w:r>
          </w:p>
        </w:tc>
      </w:tr>
      <w:tr w:rsidR="005A1E1D" w:rsidRPr="00D03E58" w:rsidTr="008A7D4D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 xml:space="preserve">ОУД.08 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Астрономия</w:t>
            </w:r>
          </w:p>
        </w:tc>
      </w:tr>
      <w:tr w:rsidR="00906551" w:rsidRPr="00D03E58" w:rsidTr="00906551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D03E58" w:rsidRDefault="00906551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D03E58" w:rsidRDefault="00906551" w:rsidP="00906551">
            <w:pPr>
              <w:spacing w:after="0" w:line="26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выбору из обязательных учебных дисциплин</w:t>
            </w:r>
          </w:p>
        </w:tc>
      </w:tr>
      <w:tr w:rsidR="005A1E1D" w:rsidRPr="00D03E58" w:rsidTr="008A7D4D">
        <w:trPr>
          <w:trHeight w:val="268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1E1D" w:rsidRPr="00D03E58" w:rsidRDefault="005A1E1D" w:rsidP="008A7D4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val="en-US" w:eastAsia="ru-RU"/>
              </w:rPr>
            </w:pPr>
            <w:r w:rsidRPr="00D03E58"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ОУД.09</w:t>
            </w:r>
            <w:r w:rsidRPr="00D03E58"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val="en-US" w:eastAsia="ru-RU"/>
              </w:rPr>
              <w:t>*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Информатика</w:t>
            </w:r>
          </w:p>
        </w:tc>
      </w:tr>
      <w:tr w:rsidR="005A1E1D" w:rsidRPr="00D03E58" w:rsidTr="008A7D4D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1E1D" w:rsidRPr="00D03E58" w:rsidRDefault="005A1E1D" w:rsidP="008A7D4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val="en-US" w:eastAsia="ru-RU"/>
              </w:rPr>
            </w:pPr>
            <w:r w:rsidRPr="00D03E58"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ОУД.10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Физика</w:t>
            </w:r>
          </w:p>
        </w:tc>
      </w:tr>
      <w:tr w:rsidR="005A1E1D" w:rsidRPr="00D03E58" w:rsidTr="008A7D4D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val="en-US" w:eastAsia="ru-RU"/>
              </w:rPr>
            </w:pPr>
            <w:r w:rsidRPr="00D03E58"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ОУД.11</w:t>
            </w:r>
            <w:r w:rsidRPr="00D03E58"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val="en-US" w:eastAsia="ru-RU"/>
              </w:rPr>
              <w:t>*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Естествознание</w:t>
            </w:r>
          </w:p>
        </w:tc>
      </w:tr>
      <w:tr w:rsidR="005A1E1D" w:rsidRPr="00D03E58" w:rsidTr="008A7D4D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lastRenderedPageBreak/>
              <w:t>ОУД.12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Calibri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Обществознание (вкл. экономику и право)</w:t>
            </w:r>
          </w:p>
        </w:tc>
      </w:tr>
      <w:tr w:rsidR="00906551" w:rsidRPr="00D03E58" w:rsidTr="00906551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D03E58" w:rsidRDefault="00906551" w:rsidP="005A1E1D">
            <w:pPr>
              <w:spacing w:after="0"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ОУД.1</w:t>
            </w:r>
            <w:r w:rsidR="005A1E1D" w:rsidRPr="00D03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D03E58" w:rsidRDefault="005A1E1D" w:rsidP="00906551">
            <w:pPr>
              <w:spacing w:after="0"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</w:tr>
      <w:tr w:rsidR="00906551" w:rsidRPr="00D03E58" w:rsidTr="00906551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D03E58" w:rsidRDefault="00906551" w:rsidP="00906551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b/>
                <w:w w:val="98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b/>
                <w:w w:val="98"/>
                <w:sz w:val="28"/>
                <w:szCs w:val="28"/>
                <w:lang w:eastAsia="ru-RU"/>
              </w:rPr>
              <w:t>ОГСЭ.00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D03E58" w:rsidRDefault="00906551" w:rsidP="00906551">
            <w:pPr>
              <w:spacing w:after="0" w:line="26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Общий гуманитарный и социально-экономический цикл</w:t>
            </w:r>
          </w:p>
        </w:tc>
      </w:tr>
      <w:tr w:rsidR="005A1E1D" w:rsidRPr="00D03E58" w:rsidTr="008A7D4D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ОГСЭ.01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Основы философии</w:t>
            </w:r>
          </w:p>
        </w:tc>
      </w:tr>
      <w:tr w:rsidR="005A1E1D" w:rsidRPr="00D03E58" w:rsidTr="008A7D4D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ОГСЭ.02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История</w:t>
            </w:r>
          </w:p>
        </w:tc>
      </w:tr>
      <w:tr w:rsidR="005A1E1D" w:rsidRPr="00D03E58" w:rsidTr="008A7D4D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ОГСЭ.03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Иностранный язык</w:t>
            </w:r>
          </w:p>
        </w:tc>
      </w:tr>
      <w:tr w:rsidR="005A1E1D" w:rsidRPr="00D03E58" w:rsidTr="008A7D4D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ОГСЭ.04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tr w:rsidR="005A1E1D" w:rsidRPr="00D03E58" w:rsidTr="00906551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1E1D" w:rsidRPr="00D03E58" w:rsidRDefault="005A1E1D" w:rsidP="00906551">
            <w:pPr>
              <w:spacing w:after="0" w:line="26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ЕН.00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1E1D" w:rsidRPr="00D03E58" w:rsidRDefault="005A1E1D" w:rsidP="00906551">
            <w:pPr>
              <w:spacing w:after="0" w:line="26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Математический и общий естественнонаучный цикл</w:t>
            </w:r>
          </w:p>
        </w:tc>
      </w:tr>
      <w:tr w:rsidR="005A1E1D" w:rsidRPr="00D03E58" w:rsidTr="008A7D4D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ЕН.01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Экологические основы природопользования</w:t>
            </w:r>
          </w:p>
        </w:tc>
      </w:tr>
      <w:tr w:rsidR="005A1E1D" w:rsidRPr="00D03E58" w:rsidTr="00906551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1E1D" w:rsidRPr="00D03E58" w:rsidRDefault="005A1E1D" w:rsidP="00906551">
            <w:pPr>
              <w:spacing w:after="0" w:line="26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П.00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1E1D" w:rsidRPr="00D03E58" w:rsidRDefault="005A1E1D" w:rsidP="00906551">
            <w:pPr>
              <w:spacing w:after="0" w:line="26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Профессиональный цикл</w:t>
            </w:r>
          </w:p>
        </w:tc>
      </w:tr>
      <w:tr w:rsidR="005A1E1D" w:rsidRPr="00D03E58" w:rsidTr="00906551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1E1D" w:rsidRPr="00D03E58" w:rsidRDefault="005A1E1D" w:rsidP="00906551">
            <w:pPr>
              <w:spacing w:after="0" w:line="26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ОП.00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1E1D" w:rsidRPr="00D03E58" w:rsidRDefault="005A1E1D" w:rsidP="00906551">
            <w:pPr>
              <w:spacing w:after="0" w:line="26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Общепрофессиональные дисциплины</w:t>
            </w:r>
          </w:p>
        </w:tc>
      </w:tr>
      <w:tr w:rsidR="005A1E1D" w:rsidRPr="00D03E58" w:rsidTr="00906551">
        <w:trPr>
          <w:trHeight w:val="268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1E1D" w:rsidRPr="00D03E58" w:rsidRDefault="005A1E1D" w:rsidP="00906551">
            <w:pPr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ОП.01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1E1D" w:rsidRPr="00D03E58" w:rsidRDefault="005A1E1D" w:rsidP="00906551">
            <w:pPr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Педагогика</w:t>
            </w:r>
          </w:p>
        </w:tc>
      </w:tr>
      <w:tr w:rsidR="005A1E1D" w:rsidRPr="00D03E58" w:rsidTr="008A7D4D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ОП.01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Анатомия и физиология животных</w:t>
            </w:r>
          </w:p>
        </w:tc>
      </w:tr>
      <w:tr w:rsidR="005A1E1D" w:rsidRPr="00D03E58" w:rsidTr="008A7D4D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val="en-US"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ОП.02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Латинский язык в ветеринарии</w:t>
            </w:r>
          </w:p>
        </w:tc>
      </w:tr>
      <w:tr w:rsidR="005A1E1D" w:rsidRPr="00D03E58" w:rsidTr="008A7D4D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ОП.03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Основы микробиологии</w:t>
            </w:r>
          </w:p>
        </w:tc>
      </w:tr>
      <w:tr w:rsidR="005A1E1D" w:rsidRPr="00D03E58" w:rsidTr="008A7D4D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ОП.04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Основы зоотехнии</w:t>
            </w:r>
          </w:p>
        </w:tc>
      </w:tr>
      <w:tr w:rsidR="005A1E1D" w:rsidRPr="00D03E58" w:rsidTr="008A7D4D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ОП.05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Ветеринарная фармакология</w:t>
            </w:r>
          </w:p>
        </w:tc>
      </w:tr>
      <w:tr w:rsidR="005A1E1D" w:rsidRPr="00D03E58" w:rsidTr="008A7D4D">
        <w:trPr>
          <w:trHeight w:val="268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ОП.06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Информационные технологии в профессиональной деятельности</w:t>
            </w:r>
          </w:p>
        </w:tc>
      </w:tr>
      <w:tr w:rsidR="005A1E1D" w:rsidRPr="00D03E58" w:rsidTr="008A7D4D">
        <w:trPr>
          <w:trHeight w:val="268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ОП.07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Правовое обеспечение ветеринарной деятельности</w:t>
            </w:r>
          </w:p>
        </w:tc>
      </w:tr>
      <w:tr w:rsidR="005A1E1D" w:rsidRPr="00D03E58" w:rsidTr="008A7D4D">
        <w:trPr>
          <w:trHeight w:val="268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ОП.08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Метрология, стандартизация и подтверждение качества</w:t>
            </w:r>
          </w:p>
        </w:tc>
      </w:tr>
      <w:tr w:rsidR="005A1E1D" w:rsidRPr="00D03E58" w:rsidTr="008A7D4D">
        <w:trPr>
          <w:trHeight w:val="268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ОП.09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Основы экономики, менеджмента и маркетинга</w:t>
            </w:r>
          </w:p>
        </w:tc>
      </w:tr>
      <w:tr w:rsidR="005A1E1D" w:rsidRPr="00D03E58" w:rsidTr="008A7D4D">
        <w:trPr>
          <w:trHeight w:val="268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ОП.10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Охрана труда</w:t>
            </w:r>
          </w:p>
        </w:tc>
      </w:tr>
      <w:tr w:rsidR="005A1E1D" w:rsidRPr="00D03E58" w:rsidTr="008A7D4D">
        <w:trPr>
          <w:trHeight w:val="268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ОП.11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E1D" w:rsidRPr="00D03E58" w:rsidRDefault="005A1E1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Безопасность жизнедеятельности</w:t>
            </w:r>
          </w:p>
        </w:tc>
      </w:tr>
    </w:tbl>
    <w:p w:rsidR="00906551" w:rsidRPr="00906551" w:rsidRDefault="00906551" w:rsidP="00906551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6014720</wp:posOffset>
            </wp:positionH>
            <wp:positionV relativeFrom="paragraph">
              <wp:posOffset>-5715</wp:posOffset>
            </wp:positionV>
            <wp:extent cx="6350" cy="63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7520"/>
      </w:tblGrid>
      <w:tr w:rsidR="00906551" w:rsidRPr="00D03E58" w:rsidTr="00906551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D03E58" w:rsidRDefault="00906551" w:rsidP="00906551">
            <w:pPr>
              <w:spacing w:after="0" w:line="26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7" w:name="page35"/>
            <w:bookmarkEnd w:id="17"/>
            <w:r w:rsidRPr="00D03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ПМ.00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551" w:rsidRPr="00D03E58" w:rsidRDefault="00906551" w:rsidP="00906551">
            <w:pPr>
              <w:spacing w:after="0" w:line="26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Профессиональные модули</w:t>
            </w:r>
          </w:p>
        </w:tc>
      </w:tr>
      <w:tr w:rsidR="00D03E58" w:rsidRPr="00D03E58" w:rsidTr="008A7D4D">
        <w:trPr>
          <w:trHeight w:val="264"/>
        </w:trPr>
        <w:tc>
          <w:tcPr>
            <w:tcW w:w="1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  <w:lang w:eastAsia="ru-RU"/>
              </w:rPr>
              <w:t>ПМ.01</w:t>
            </w:r>
          </w:p>
          <w:p w:rsidR="00D03E58" w:rsidRPr="00D03E58" w:rsidRDefault="00D03E58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МДК.01.01</w:t>
            </w: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  <w:lang w:eastAsia="ru-RU"/>
              </w:rPr>
              <w:t>Осуществление зоогигиенических, профилактических и ветеринарно-санитарных мероприятий</w:t>
            </w:r>
          </w:p>
        </w:tc>
      </w:tr>
      <w:tr w:rsidR="00D03E58" w:rsidRPr="00D03E58" w:rsidTr="008A7D4D">
        <w:trPr>
          <w:trHeight w:val="322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Методики проведения зоогигиенических, профилактических и ветеринарно-санитарных мероприятий</w:t>
            </w:r>
          </w:p>
          <w:p w:rsidR="00D03E58" w:rsidRPr="00D03E58" w:rsidRDefault="00D03E58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  <w:t>Учебная практика</w:t>
            </w:r>
          </w:p>
        </w:tc>
      </w:tr>
      <w:tr w:rsidR="00D03E58" w:rsidRPr="00D03E58" w:rsidTr="008A7D4D">
        <w:trPr>
          <w:trHeight w:val="141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  <w:t>УП.01</w:t>
            </w:r>
          </w:p>
        </w:tc>
        <w:tc>
          <w:tcPr>
            <w:tcW w:w="75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3E58" w:rsidRPr="00D03E58" w:rsidTr="008A7D4D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  <w:t>ПП.01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  <w:t>Производственная практика</w:t>
            </w:r>
          </w:p>
        </w:tc>
      </w:tr>
      <w:tr w:rsidR="00D03E58" w:rsidRPr="00D03E58" w:rsidTr="008A7D4D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  <w:lang w:val="en-US" w:eastAsia="ru-RU"/>
              </w:rPr>
            </w:pPr>
            <w:r w:rsidRPr="00D03E58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  <w:lang w:eastAsia="ru-RU"/>
              </w:rPr>
              <w:t>ПМ.02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  <w:lang w:eastAsia="ru-RU"/>
              </w:rPr>
              <w:t>Участие в диагностике и лечении заболеваний сельскохозяйственных животных</w:t>
            </w:r>
          </w:p>
        </w:tc>
      </w:tr>
      <w:tr w:rsidR="00D03E58" w:rsidRPr="00D03E58" w:rsidTr="008A7D4D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8A7D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МДК.02.01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Методики диагностики и лечения заболеваний сельскохозяйственных животных</w:t>
            </w:r>
          </w:p>
        </w:tc>
      </w:tr>
      <w:tr w:rsidR="00D03E58" w:rsidRPr="00D03E58" w:rsidTr="008A7D4D">
        <w:trPr>
          <w:trHeight w:val="267"/>
        </w:trPr>
        <w:tc>
          <w:tcPr>
            <w:tcW w:w="1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8A7D4D">
            <w:pPr>
              <w:autoSpaceDE w:val="0"/>
              <w:autoSpaceDN w:val="0"/>
              <w:adjustRightInd w:val="0"/>
              <w:spacing w:after="0" w:line="180" w:lineRule="atLeast"/>
              <w:ind w:left="-18"/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  <w:t>УП.02</w:t>
            </w:r>
          </w:p>
          <w:p w:rsidR="00D03E58" w:rsidRPr="00D03E58" w:rsidRDefault="00D03E58" w:rsidP="008A7D4D">
            <w:pPr>
              <w:autoSpaceDE w:val="0"/>
              <w:autoSpaceDN w:val="0"/>
              <w:adjustRightInd w:val="0"/>
              <w:spacing w:after="0" w:line="180" w:lineRule="atLeast"/>
              <w:ind w:left="-18"/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  <w:t>ПП.02</w:t>
            </w: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  <w:t>Учебная практика</w:t>
            </w:r>
          </w:p>
        </w:tc>
      </w:tr>
      <w:tr w:rsidR="00D03E58" w:rsidRPr="00D03E58" w:rsidTr="008A7D4D">
        <w:trPr>
          <w:trHeight w:val="322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  <w:t>Производственная практика</w:t>
            </w:r>
          </w:p>
          <w:p w:rsidR="00D03E58" w:rsidRPr="00D03E58" w:rsidRDefault="00D03E58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  <w:lang w:eastAsia="ru-RU"/>
              </w:rPr>
              <w:t>Участие в проведении ветеринарно-санитарной экспертизы продуктов и сырья животного происхождения</w:t>
            </w:r>
          </w:p>
        </w:tc>
      </w:tr>
      <w:tr w:rsidR="00D03E58" w:rsidRPr="00D03E58" w:rsidTr="008A7D4D">
        <w:trPr>
          <w:trHeight w:val="141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  <w:lang w:eastAsia="ru-RU"/>
              </w:rPr>
              <w:t>ПМ.03</w:t>
            </w:r>
          </w:p>
        </w:tc>
        <w:tc>
          <w:tcPr>
            <w:tcW w:w="75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3E58" w:rsidRPr="00D03E58" w:rsidTr="008A7D4D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8A7D4D">
            <w:pPr>
              <w:autoSpaceDE w:val="0"/>
              <w:autoSpaceDN w:val="0"/>
              <w:adjustRightInd w:val="0"/>
              <w:spacing w:after="0" w:line="180" w:lineRule="atLeast"/>
              <w:ind w:left="-18" w:right="-108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МДК.03.01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Методики ветеринарно-санитарной экспертизы продуктов и сырья животного происхождения</w:t>
            </w:r>
          </w:p>
        </w:tc>
      </w:tr>
      <w:tr w:rsidR="00D03E58" w:rsidRPr="00D03E58" w:rsidTr="008A7D4D">
        <w:trPr>
          <w:trHeight w:val="264"/>
        </w:trPr>
        <w:tc>
          <w:tcPr>
            <w:tcW w:w="1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8A7D4D">
            <w:pPr>
              <w:autoSpaceDE w:val="0"/>
              <w:autoSpaceDN w:val="0"/>
              <w:adjustRightInd w:val="0"/>
              <w:spacing w:after="0" w:line="180" w:lineRule="atLeast"/>
              <w:ind w:left="-18"/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  <w:t>УП.03</w:t>
            </w:r>
          </w:p>
          <w:p w:rsidR="00D03E58" w:rsidRPr="00D03E58" w:rsidRDefault="00D03E58" w:rsidP="008A7D4D">
            <w:pPr>
              <w:autoSpaceDE w:val="0"/>
              <w:autoSpaceDN w:val="0"/>
              <w:adjustRightInd w:val="0"/>
              <w:spacing w:after="0" w:line="180" w:lineRule="atLeast"/>
              <w:ind w:left="-18"/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  <w:t>ПП.03</w:t>
            </w: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  <w:t>Учебная практика</w:t>
            </w:r>
          </w:p>
        </w:tc>
      </w:tr>
      <w:tr w:rsidR="00D03E58" w:rsidRPr="00D03E58" w:rsidTr="008A7D4D">
        <w:trPr>
          <w:trHeight w:val="322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3E58" w:rsidRPr="00D03E58" w:rsidRDefault="00D03E58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20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D03E58" w:rsidRPr="00D03E58" w:rsidRDefault="00D03E58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  <w:t>Производственная практика</w:t>
            </w:r>
          </w:p>
          <w:p w:rsidR="00D03E58" w:rsidRPr="00D03E58" w:rsidRDefault="00D03E58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  <w:lang w:eastAsia="ru-RU"/>
              </w:rPr>
              <w:t>Проведение санитарно-просветительской деятельности</w:t>
            </w:r>
          </w:p>
        </w:tc>
      </w:tr>
      <w:tr w:rsidR="00D03E58" w:rsidRPr="00D03E58" w:rsidTr="008A7D4D">
        <w:trPr>
          <w:trHeight w:val="141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  <w:lang w:eastAsia="ru-RU"/>
              </w:rPr>
              <w:t>ПМ.04</w:t>
            </w:r>
          </w:p>
        </w:tc>
        <w:tc>
          <w:tcPr>
            <w:tcW w:w="75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3E58" w:rsidRPr="00D03E58" w:rsidTr="008A7D4D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8A7D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МДК.04.01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Основные методы и формы санитарно-просветительской деятельности</w:t>
            </w:r>
          </w:p>
        </w:tc>
      </w:tr>
      <w:tr w:rsidR="00D03E58" w:rsidRPr="00D03E58" w:rsidTr="008A7D4D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8A7D4D">
            <w:pPr>
              <w:autoSpaceDE w:val="0"/>
              <w:autoSpaceDN w:val="0"/>
              <w:adjustRightInd w:val="0"/>
              <w:spacing w:after="0" w:line="180" w:lineRule="atLeast"/>
              <w:ind w:left="-18"/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  <w:t>УП.04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  <w:t>Учебная практика</w:t>
            </w:r>
          </w:p>
        </w:tc>
      </w:tr>
      <w:tr w:rsidR="00D03E58" w:rsidRPr="00D03E58" w:rsidTr="008A7D4D">
        <w:trPr>
          <w:trHeight w:val="264"/>
        </w:trPr>
        <w:tc>
          <w:tcPr>
            <w:tcW w:w="1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8A7D4D">
            <w:pPr>
              <w:autoSpaceDE w:val="0"/>
              <w:autoSpaceDN w:val="0"/>
              <w:adjustRightInd w:val="0"/>
              <w:spacing w:after="0" w:line="180" w:lineRule="atLeast"/>
              <w:ind w:left="-18"/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  <w:lastRenderedPageBreak/>
              <w:t>ПП.04</w:t>
            </w:r>
          </w:p>
          <w:p w:rsidR="00D03E58" w:rsidRPr="00D03E58" w:rsidRDefault="00D03E58" w:rsidP="008A7D4D">
            <w:pPr>
              <w:autoSpaceDE w:val="0"/>
              <w:autoSpaceDN w:val="0"/>
              <w:adjustRightInd w:val="0"/>
              <w:spacing w:after="0" w:line="180" w:lineRule="atLeast"/>
              <w:ind w:left="-18"/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  <w:lang w:eastAsia="ru-RU"/>
              </w:rPr>
              <w:t>ПМ.05</w:t>
            </w: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  <w:t>Производственная практика</w:t>
            </w:r>
          </w:p>
        </w:tc>
      </w:tr>
      <w:tr w:rsidR="00D03E58" w:rsidRPr="00D03E58" w:rsidTr="008A7D4D">
        <w:trPr>
          <w:trHeight w:val="322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D0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  <w:lang w:eastAsia="ru-RU"/>
              </w:rPr>
              <w:t>Выполнение работ по профессии «Оператор по искусственному осеменению животных и птицы»</w:t>
            </w:r>
          </w:p>
          <w:p w:rsidR="00D03E58" w:rsidRPr="00D03E58" w:rsidRDefault="00D03E58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Выполнение работ по профессии 15830 «Оператор по искусственному осеменению животных и птицы»</w:t>
            </w:r>
          </w:p>
        </w:tc>
      </w:tr>
      <w:tr w:rsidR="00D03E58" w:rsidRPr="00D03E58" w:rsidTr="008A7D4D">
        <w:trPr>
          <w:trHeight w:val="138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МДК.05.01</w:t>
            </w:r>
          </w:p>
        </w:tc>
        <w:tc>
          <w:tcPr>
            <w:tcW w:w="75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9065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3E58" w:rsidRPr="00D03E58" w:rsidTr="008A7D4D">
        <w:trPr>
          <w:trHeight w:val="268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  <w:t>УП.05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  <w:t>Учебная практика</w:t>
            </w:r>
          </w:p>
        </w:tc>
      </w:tr>
      <w:tr w:rsidR="00D03E58" w:rsidRPr="00D03E58" w:rsidTr="008A7D4D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  <w:t>ПП.05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E58" w:rsidRPr="00D03E58" w:rsidRDefault="00D03E58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i/>
                <w:color w:val="000000"/>
                <w:w w:val="90"/>
                <w:sz w:val="28"/>
                <w:szCs w:val="28"/>
                <w:lang w:eastAsia="ru-RU"/>
              </w:rPr>
              <w:t>Производственная практика</w:t>
            </w:r>
          </w:p>
        </w:tc>
      </w:tr>
      <w:tr w:rsidR="00D03E58" w:rsidRPr="00D03E58" w:rsidTr="00906551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3E58" w:rsidRPr="00D03E58" w:rsidRDefault="00D03E58" w:rsidP="00906551">
            <w:pPr>
              <w:spacing w:after="0"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3E58" w:rsidRPr="00D03E58" w:rsidRDefault="00D03E58" w:rsidP="00906551">
            <w:pPr>
              <w:spacing w:after="0"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90"/>
                <w:sz w:val="28"/>
                <w:szCs w:val="28"/>
                <w:lang w:eastAsia="ru-RU"/>
              </w:rPr>
              <w:t>Преддипломная практика</w:t>
            </w:r>
          </w:p>
        </w:tc>
      </w:tr>
      <w:tr w:rsidR="00D03E58" w:rsidRPr="00D03E58" w:rsidTr="00906551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3E58" w:rsidRPr="00D03E58" w:rsidRDefault="00D03E58" w:rsidP="00906551">
            <w:pPr>
              <w:spacing w:after="0" w:line="26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3E58" w:rsidRPr="00D03E58" w:rsidRDefault="00D03E58" w:rsidP="00906551">
            <w:pPr>
              <w:spacing w:after="0" w:line="26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3E58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8"/>
                <w:szCs w:val="28"/>
                <w:lang w:eastAsia="ru-RU"/>
              </w:rPr>
              <w:t>Государственная итоговая аттестация</w:t>
            </w:r>
          </w:p>
        </w:tc>
      </w:tr>
    </w:tbl>
    <w:p w:rsidR="00906551" w:rsidRPr="00906551" w:rsidRDefault="00906551" w:rsidP="00906551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6014720</wp:posOffset>
            </wp:positionH>
            <wp:positionV relativeFrom="paragraph">
              <wp:posOffset>-187325</wp:posOffset>
            </wp:positionV>
            <wp:extent cx="6350" cy="6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551" w:rsidRPr="00906551" w:rsidRDefault="00906551" w:rsidP="00906551">
      <w:pPr>
        <w:spacing w:after="0" w:line="34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Аннотация рабочей программы учебной дисциплины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ОУД.01. Русский язык</w:t>
      </w:r>
      <w:r w:rsidR="000C15E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. Родной язык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1.1. Область применения программы</w:t>
      </w:r>
    </w:p>
    <w:p w:rsidR="00906551" w:rsidRPr="00906551" w:rsidRDefault="00906551" w:rsidP="000C15E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Рабочая программа учебной дисциплины «</w:t>
      </w:r>
      <w:r w:rsidR="000C15EE" w:rsidRPr="000C15EE">
        <w:rPr>
          <w:rFonts w:ascii="Times New Roman" w:eastAsia="Times New Roman" w:hAnsi="Times New Roman" w:cs="Arial"/>
          <w:sz w:val="28"/>
          <w:szCs w:val="20"/>
          <w:lang w:eastAsia="ru-RU"/>
        </w:rPr>
        <w:t>Русский язык. Родной язык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» является частью основной профессиональной образовательной программы в соответствии с ФГОС СПО по специальности </w:t>
      </w:r>
      <w:r w:rsidR="000C15EE" w:rsidRPr="000C15E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36.02.01 Ветеринария </w:t>
      </w:r>
      <w:r w:rsidR="000C15EE">
        <w:rPr>
          <w:rFonts w:ascii="Times New Roman" w:eastAsia="Times New Roman" w:hAnsi="Times New Roman" w:cs="Arial"/>
          <w:sz w:val="28"/>
          <w:szCs w:val="20"/>
          <w:lang w:eastAsia="ru-RU"/>
        </w:rPr>
        <w:t>базовой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подготовки</w:t>
      </w:r>
    </w:p>
    <w:p w:rsidR="00906551" w:rsidRPr="00906551" w:rsidRDefault="00906551" w:rsidP="00906551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tabs>
          <w:tab w:val="left" w:pos="1280"/>
          <w:tab w:val="left" w:pos="2240"/>
          <w:tab w:val="left" w:pos="4040"/>
          <w:tab w:val="left" w:pos="4380"/>
          <w:tab w:val="left" w:pos="5840"/>
          <w:tab w:val="left" w:pos="7200"/>
        </w:tabs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1.2.</w:t>
      </w:r>
      <w:r w:rsidRPr="00906551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Место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ab/>
        <w:t>дисциплины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ab/>
        <w:t>в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ab/>
        <w:t>структуре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ab/>
        <w:t>основной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ab/>
        <w:t>профессиональной</w:t>
      </w:r>
    </w:p>
    <w:p w:rsidR="00906551" w:rsidRPr="00906551" w:rsidRDefault="00906551" w:rsidP="00906551">
      <w:pPr>
        <w:spacing w:after="0" w:line="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образовательной программы: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учебная дисциплина относится к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общеобразовательному циклу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1.3. Цели и задачи дисциплины:</w:t>
      </w:r>
    </w:p>
    <w:p w:rsidR="00906551" w:rsidRPr="00906551" w:rsidRDefault="00906551" w:rsidP="00906551">
      <w:pPr>
        <w:spacing w:after="0" w:line="235" w:lineRule="auto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bookmarkStart w:id="18" w:name="page36"/>
      <w:bookmarkEnd w:id="18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Содержание программы «</w:t>
      </w:r>
      <w:r w:rsidR="000C15EE" w:rsidRPr="000C15EE">
        <w:rPr>
          <w:rFonts w:ascii="Times New Roman" w:eastAsia="Times New Roman" w:hAnsi="Times New Roman" w:cs="Arial"/>
          <w:sz w:val="28"/>
          <w:szCs w:val="20"/>
          <w:lang w:eastAsia="ru-RU"/>
        </w:rPr>
        <w:t>Русский язык. Родной язык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» направлено на достижение следующих 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целей:</w:t>
      </w:r>
    </w:p>
    <w:p w:rsidR="00906551" w:rsidRPr="00906551" w:rsidRDefault="00906551" w:rsidP="00906551">
      <w:pPr>
        <w:spacing w:after="0" w:line="14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8"/>
        </w:numPr>
        <w:tabs>
          <w:tab w:val="left" w:pos="820"/>
        </w:tabs>
        <w:spacing w:after="0" w:line="232" w:lineRule="auto"/>
        <w:ind w:left="820" w:hanging="270"/>
        <w:jc w:val="both"/>
        <w:rPr>
          <w:rFonts w:ascii="Century Schoolbook" w:eastAsia="Century Schoolbook" w:hAnsi="Century Schoolbook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совершенствование 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общеучебных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умений и навыков обучаемых: языковых, речемыслительных, орфографических, пунктуационных, стилистических;</w:t>
      </w:r>
    </w:p>
    <w:p w:rsidR="00906551" w:rsidRPr="00906551" w:rsidRDefault="00906551" w:rsidP="00906551">
      <w:pPr>
        <w:spacing w:after="0" w:line="31" w:lineRule="exact"/>
        <w:rPr>
          <w:rFonts w:ascii="Century Schoolbook" w:eastAsia="Century Schoolbook" w:hAnsi="Century Schoolbook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8"/>
        </w:numPr>
        <w:tabs>
          <w:tab w:val="left" w:pos="820"/>
        </w:tabs>
        <w:spacing w:after="0" w:line="233" w:lineRule="auto"/>
        <w:ind w:left="820" w:hanging="270"/>
        <w:jc w:val="both"/>
        <w:rPr>
          <w:rFonts w:ascii="Century Schoolbook" w:eastAsia="Century Schoolbook" w:hAnsi="Century Schoolbook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формирование функциональной грамотности и всех видов компетенций (языковой, лингвистической (языковедческой), коммуникативной, 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культуроведческой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);</w:t>
      </w:r>
    </w:p>
    <w:p w:rsidR="00906551" w:rsidRPr="00906551" w:rsidRDefault="00906551" w:rsidP="00906551">
      <w:pPr>
        <w:spacing w:after="0" w:line="29" w:lineRule="exact"/>
        <w:rPr>
          <w:rFonts w:ascii="Century Schoolbook" w:eastAsia="Century Schoolbook" w:hAnsi="Century Schoolbook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8"/>
        </w:numPr>
        <w:tabs>
          <w:tab w:val="left" w:pos="820"/>
        </w:tabs>
        <w:spacing w:after="0" w:line="232" w:lineRule="auto"/>
        <w:ind w:left="820" w:hanging="270"/>
        <w:jc w:val="both"/>
        <w:rPr>
          <w:rFonts w:ascii="Century Schoolbook" w:eastAsia="Century Schoolbook" w:hAnsi="Century Schoolbook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1.4 Рекомендуемое количество часов на освоение программы дисциплины: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ind w:right="80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максимальной учебной нагрузки обучающегося 1</w:t>
      </w:r>
      <w:r w:rsidR="000C15EE">
        <w:rPr>
          <w:rFonts w:ascii="Times New Roman" w:eastAsia="Times New Roman" w:hAnsi="Times New Roman" w:cs="Arial"/>
          <w:sz w:val="28"/>
          <w:szCs w:val="20"/>
          <w:lang w:eastAsia="ru-RU"/>
        </w:rPr>
        <w:t>17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часов, в том числе: обязательной аудиторной учебной нагрузки обучающегося </w:t>
      </w:r>
      <w:r w:rsidR="000C15EE">
        <w:rPr>
          <w:rFonts w:ascii="Times New Roman" w:eastAsia="Times New Roman" w:hAnsi="Times New Roman" w:cs="Arial"/>
          <w:sz w:val="28"/>
          <w:szCs w:val="20"/>
          <w:lang w:eastAsia="ru-RU"/>
        </w:rPr>
        <w:t>78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часов; самостоятельной работы обучающегося </w:t>
      </w:r>
      <w:r w:rsidR="000C15EE">
        <w:rPr>
          <w:rFonts w:ascii="Times New Roman" w:eastAsia="Times New Roman" w:hAnsi="Times New Roman" w:cs="Arial"/>
          <w:sz w:val="28"/>
          <w:szCs w:val="20"/>
          <w:lang w:eastAsia="ru-RU"/>
        </w:rPr>
        <w:t>3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9 часов.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1.5. Тематический план учебной дисциплины: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1. Язык и речь. Функциональные стили речи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 Фонетика, орфоэпия, графика, орфография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Тема 3. Лексикология и фразеология</w:t>
      </w:r>
    </w:p>
    <w:p w:rsidR="00906551" w:rsidRPr="00906551" w:rsidRDefault="00906551" w:rsidP="00906551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Тема 4. 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Морфемика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, словообразование, орфография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5. Морфология и орфография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 Синтаксис и пунктуация</w:t>
      </w:r>
    </w:p>
    <w:p w:rsidR="00906551" w:rsidRPr="00906551" w:rsidRDefault="00906551" w:rsidP="00906551">
      <w:pPr>
        <w:spacing w:after="0" w:line="3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Аннотация рабочей программы учебной дисциплины</w:t>
      </w:r>
    </w:p>
    <w:p w:rsidR="00906551" w:rsidRPr="00906551" w:rsidRDefault="00906551" w:rsidP="00906551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ОУД.02 Литература</w:t>
      </w:r>
    </w:p>
    <w:p w:rsidR="00906551" w:rsidRPr="00906551" w:rsidRDefault="00906551" w:rsidP="00561A43">
      <w:pPr>
        <w:numPr>
          <w:ilvl w:val="0"/>
          <w:numId w:val="19"/>
        </w:numPr>
        <w:tabs>
          <w:tab w:val="left" w:pos="540"/>
        </w:tabs>
        <w:spacing w:after="0" w:line="0" w:lineRule="atLeast"/>
        <w:ind w:left="540" w:hanging="27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Область применения программы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0C15EE">
      <w:pPr>
        <w:spacing w:after="0" w:line="237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Рабочая программа учебной дисциплины «Русский язык и литература. Литература» является частью основной профессиональной образовательной программы в соответствии с ФГОС СПО по специальности </w:t>
      </w:r>
      <w:r w:rsidR="000C15EE" w:rsidRPr="000C15EE">
        <w:rPr>
          <w:rFonts w:ascii="Times New Roman" w:eastAsia="Times New Roman" w:hAnsi="Times New Roman" w:cs="Arial"/>
          <w:sz w:val="28"/>
          <w:szCs w:val="20"/>
          <w:lang w:eastAsia="ru-RU"/>
        </w:rPr>
        <w:t>36.02.01 Ветеринария базовой подготовки</w:t>
      </w:r>
    </w:p>
    <w:p w:rsidR="00906551" w:rsidRPr="00906551" w:rsidRDefault="00906551" w:rsidP="00561A43">
      <w:pPr>
        <w:numPr>
          <w:ilvl w:val="0"/>
          <w:numId w:val="20"/>
        </w:numPr>
        <w:tabs>
          <w:tab w:val="left" w:pos="762"/>
        </w:tabs>
        <w:spacing w:after="0" w:line="234" w:lineRule="auto"/>
        <w:ind w:left="260" w:firstLine="2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учебная дисциплина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«Литература»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относится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к общеобразовательному циклу основной профессиональной образовательной программы.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20"/>
        </w:numPr>
        <w:tabs>
          <w:tab w:val="left" w:pos="636"/>
        </w:tabs>
        <w:spacing w:after="0" w:line="234" w:lineRule="auto"/>
        <w:ind w:left="26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Цели и задачи учебной дисциплины – требования к результатам освоения учебной дисциплины: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В результате освоения учебной дисциплины обучающийся должен 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уметь:</w:t>
      </w:r>
    </w:p>
    <w:p w:rsidR="00906551" w:rsidRPr="00906551" w:rsidRDefault="00906551" w:rsidP="00906551">
      <w:pPr>
        <w:spacing w:after="0" w:line="19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20"/>
        </w:numPr>
        <w:tabs>
          <w:tab w:val="left" w:pos="980"/>
        </w:tabs>
        <w:spacing w:after="0" w:line="0" w:lineRule="atLeast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воспроизводить содержание литературного текста;</w:t>
      </w:r>
    </w:p>
    <w:p w:rsidR="00906551" w:rsidRPr="00906551" w:rsidRDefault="00906551" w:rsidP="00906551">
      <w:pPr>
        <w:spacing w:after="0" w:line="17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20"/>
        </w:numPr>
        <w:tabs>
          <w:tab w:val="left" w:pos="980"/>
        </w:tabs>
        <w:spacing w:after="0" w:line="0" w:lineRule="atLeast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анализировать  и  интерпретировать  художественное  произведение,</w:t>
      </w:r>
    </w:p>
    <w:p w:rsidR="00906551" w:rsidRPr="00906551" w:rsidRDefault="00906551" w:rsidP="00906551">
      <w:pPr>
        <w:spacing w:after="0" w:line="9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19" w:name="page37"/>
      <w:bookmarkEnd w:id="19"/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используя сведения по истории и теории литературы (тематика, проблематика, нравственный пафос, система образов, художественная деталь); анализировать эпизод (сцену) произведения;</w:t>
      </w:r>
      <w:proofErr w:type="gramEnd"/>
    </w:p>
    <w:p w:rsidR="00906551" w:rsidRPr="00906551" w:rsidRDefault="00906551" w:rsidP="00906551">
      <w:pPr>
        <w:spacing w:after="0" w:line="3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21"/>
        </w:numPr>
        <w:tabs>
          <w:tab w:val="left" w:pos="980"/>
        </w:tabs>
        <w:spacing w:after="0" w:line="236" w:lineRule="auto"/>
        <w:ind w:left="98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</w:t>
      </w:r>
    </w:p>
    <w:p w:rsidR="00906551" w:rsidRPr="00906551" w:rsidRDefault="00906551" w:rsidP="00906551">
      <w:pPr>
        <w:spacing w:after="0" w:line="20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21"/>
        </w:numPr>
        <w:tabs>
          <w:tab w:val="left" w:pos="980"/>
        </w:tabs>
        <w:spacing w:after="0" w:line="0" w:lineRule="atLeast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определять род и жанр произведения;</w:t>
      </w:r>
    </w:p>
    <w:p w:rsidR="00906551" w:rsidRPr="00906551" w:rsidRDefault="00906551" w:rsidP="00906551">
      <w:pPr>
        <w:spacing w:after="0" w:line="34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21"/>
        </w:numPr>
        <w:tabs>
          <w:tab w:val="left" w:pos="980"/>
        </w:tabs>
        <w:spacing w:after="0" w:line="234" w:lineRule="auto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сопоставлять литературные произведения; выявлять авторскую позицию;</w:t>
      </w:r>
    </w:p>
    <w:p w:rsidR="00906551" w:rsidRPr="00906551" w:rsidRDefault="00906551" w:rsidP="00906551">
      <w:pPr>
        <w:spacing w:after="0" w:line="35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21"/>
        </w:numPr>
        <w:tabs>
          <w:tab w:val="left" w:pos="980"/>
        </w:tabs>
        <w:spacing w:after="0" w:line="234" w:lineRule="auto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906551" w:rsidRPr="00906551" w:rsidRDefault="00906551" w:rsidP="00906551">
      <w:pPr>
        <w:spacing w:after="0" w:line="33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21"/>
        </w:numPr>
        <w:tabs>
          <w:tab w:val="left" w:pos="980"/>
        </w:tabs>
        <w:spacing w:after="0" w:line="234" w:lineRule="auto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аргументировано формулировать свое отношение к прочитанному произведению;</w:t>
      </w:r>
    </w:p>
    <w:p w:rsidR="00906551" w:rsidRPr="00906551" w:rsidRDefault="00906551" w:rsidP="00906551">
      <w:pPr>
        <w:spacing w:after="0" w:line="35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21"/>
        </w:numPr>
        <w:tabs>
          <w:tab w:val="left" w:pos="980"/>
        </w:tabs>
        <w:spacing w:after="0" w:line="234" w:lineRule="auto"/>
        <w:ind w:left="980" w:right="2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писать рецензии на прочитанные произведения и сочинения разных жанров на литературные темы.</w:t>
      </w:r>
    </w:p>
    <w:p w:rsidR="00906551" w:rsidRPr="00906551" w:rsidRDefault="00906551" w:rsidP="00561A43">
      <w:pPr>
        <w:numPr>
          <w:ilvl w:val="0"/>
          <w:numId w:val="21"/>
        </w:numPr>
        <w:tabs>
          <w:tab w:val="left" w:pos="520"/>
        </w:tabs>
        <w:spacing w:after="0" w:line="0" w:lineRule="atLeast"/>
        <w:ind w:left="520" w:hanging="258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результате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освоения учебной дисциплины обучающийся должен 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знать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:</w:t>
      </w:r>
    </w:p>
    <w:p w:rsidR="00906551" w:rsidRPr="00906551" w:rsidRDefault="00906551" w:rsidP="00906551">
      <w:pPr>
        <w:spacing w:after="0" w:line="19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21"/>
        </w:numPr>
        <w:tabs>
          <w:tab w:val="left" w:pos="980"/>
        </w:tabs>
        <w:spacing w:after="0" w:line="0" w:lineRule="atLeast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образную природу словесного искусства;</w:t>
      </w:r>
    </w:p>
    <w:p w:rsidR="00906551" w:rsidRPr="00906551" w:rsidRDefault="00906551" w:rsidP="00906551">
      <w:pPr>
        <w:spacing w:after="0" w:line="17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21"/>
        </w:numPr>
        <w:tabs>
          <w:tab w:val="left" w:pos="980"/>
        </w:tabs>
        <w:spacing w:after="0" w:line="0" w:lineRule="atLeast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содержание изученных литературных произведений;</w:t>
      </w:r>
    </w:p>
    <w:p w:rsidR="00906551" w:rsidRPr="00906551" w:rsidRDefault="00906551" w:rsidP="00906551">
      <w:pPr>
        <w:spacing w:after="0" w:line="19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21"/>
        </w:numPr>
        <w:tabs>
          <w:tab w:val="left" w:pos="980"/>
        </w:tabs>
        <w:spacing w:after="0" w:line="0" w:lineRule="atLeast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основные факты жизни и творчества писателей-классиков XIX–XX вв.;</w:t>
      </w:r>
    </w:p>
    <w:p w:rsidR="00906551" w:rsidRPr="00906551" w:rsidRDefault="00906551" w:rsidP="00906551">
      <w:pPr>
        <w:spacing w:after="0" w:line="17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21"/>
        </w:numPr>
        <w:tabs>
          <w:tab w:val="left" w:pos="980"/>
        </w:tabs>
        <w:spacing w:after="0" w:line="0" w:lineRule="atLeast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основные закономерности историко-литературного процесса;</w:t>
      </w:r>
    </w:p>
    <w:p w:rsidR="00906551" w:rsidRPr="00906551" w:rsidRDefault="00906551" w:rsidP="00906551">
      <w:pPr>
        <w:spacing w:after="0" w:line="20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21"/>
        </w:numPr>
        <w:tabs>
          <w:tab w:val="left" w:pos="980"/>
        </w:tabs>
        <w:spacing w:after="0" w:line="0" w:lineRule="atLeast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основные теоретико-литературные понятия.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ind w:right="2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Рекомендуемое количество часов на освоение программы дисциплины: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максимальной учебной нагрузки обучающегося – </w:t>
      </w:r>
      <w:r w:rsidR="000C15EE">
        <w:rPr>
          <w:rFonts w:ascii="Times New Roman" w:eastAsia="Times New Roman" w:hAnsi="Times New Roman" w:cs="Arial"/>
          <w:sz w:val="28"/>
          <w:szCs w:val="20"/>
          <w:lang w:eastAsia="ru-RU"/>
        </w:rPr>
        <w:t>176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, в том числе: обязательной аудиторной учебной нагрузки обучающегося – 1</w:t>
      </w:r>
      <w:r w:rsidR="000C15EE">
        <w:rPr>
          <w:rFonts w:ascii="Times New Roman" w:eastAsia="Times New Roman" w:hAnsi="Times New Roman" w:cs="Arial"/>
          <w:sz w:val="28"/>
          <w:szCs w:val="20"/>
          <w:lang w:eastAsia="ru-RU"/>
        </w:rPr>
        <w:t>16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; самостоятельной работы обучающегося – </w:t>
      </w:r>
      <w:r w:rsidR="000C15EE">
        <w:rPr>
          <w:rFonts w:ascii="Times New Roman" w:eastAsia="Times New Roman" w:hAnsi="Times New Roman" w:cs="Arial"/>
          <w:sz w:val="28"/>
          <w:szCs w:val="20"/>
          <w:lang w:eastAsia="ru-RU"/>
        </w:rPr>
        <w:t>59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часов.</w:t>
      </w:r>
    </w:p>
    <w:p w:rsidR="00906551" w:rsidRPr="00906551" w:rsidRDefault="00906551" w:rsidP="00906551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lastRenderedPageBreak/>
        <w:t>Тематический план учебной дисциплины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Литература 19 века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Раздел 1. Русская литература первой половины 19 века.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1.1. А.С. Пушкин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1.2. М.Ю. Лермонтов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1.3. Н.В. Гоголь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Раздел 2. Русская литература второй половины 19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</w:t>
      </w:r>
      <w:proofErr w:type="gramEnd"/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2.1. Россия 2-ой половины 19 в., общая характеристика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2.2. А.Н. Островский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2.3. И.А. Гончаров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2.4. И.С. Тургенев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2.5. Н.Г. Чернышевский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2.6. Н.С. Лесков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2.7. М.Е. Салтыков-Щедрин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2.8. Ф.М. Достоевский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2.9. Ф.И. Тютчев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2.10. А.А. Фет.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2.11.Н.А. Некрасов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2.12. А.К. Толстой</w:t>
      </w:r>
    </w:p>
    <w:p w:rsidR="00906551" w:rsidRPr="00906551" w:rsidRDefault="00906551" w:rsidP="00906551">
      <w:pPr>
        <w:spacing w:after="0" w:line="6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20" w:name="page38"/>
      <w:bookmarkEnd w:id="20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2.13. Л.Н. Толстой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2.14. А.П. Чехов</w:t>
      </w:r>
    </w:p>
    <w:p w:rsidR="00906551" w:rsidRPr="00906551" w:rsidRDefault="00906551" w:rsidP="00906551">
      <w:pPr>
        <w:tabs>
          <w:tab w:val="left" w:pos="2020"/>
        </w:tabs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Литература</w:t>
      </w:r>
      <w:r w:rsidRPr="00906551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20 века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Введение. Особенности развития литературы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Раздел 1. Русская литература рубежа веков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1.1. И.А. Бунин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1.2. А.И. Куприн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Раздел 2.Поэзия начала 20 века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2.1.Серебряный век русской поэзии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2.2. А. Блок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2.3. В. Маяковский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2.4. С. Есенин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Раздел 3. Литература 20-х годов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3.1. Литература 20-х годов (обзор)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3.2. М. Горький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3.3. И. Бабель.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3.4. А. Фадеев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Раздел 4. Литература 30-х – начала 40-х 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г.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г</w:t>
      </w:r>
      <w:proofErr w:type="spellEnd"/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4.1. Общая характеристика литературного времени.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4.2. М.И. Цветаева</w:t>
      </w:r>
    </w:p>
    <w:p w:rsidR="00906551" w:rsidRPr="00906551" w:rsidRDefault="00906551" w:rsidP="00906551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4.3. О. Мандельштам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4.4. М. Шолохов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4.5. А. Платонов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4.6. А. Н. Толстой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4.7. М. Булгаков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4.8. Н. Заболоцкий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Раздел 5. Литература Русского Зарубежья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5.1. Литература Русского Зарубежья (обзор)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Тема 5.2. В. Набоков</w:t>
      </w:r>
    </w:p>
    <w:p w:rsidR="00906551" w:rsidRPr="00906551" w:rsidRDefault="00906551" w:rsidP="00906551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90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Раздел 6. Литература периода В.О. войны и первых послевоенных лет Тема 6.1. Деятели литературы и искусства на защите Отечества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tabs>
          <w:tab w:val="left" w:pos="1620"/>
        </w:tabs>
        <w:spacing w:after="0" w:line="0" w:lineRule="atLeast"/>
        <w:rPr>
          <w:rFonts w:ascii="Times New Roman" w:eastAsia="Times New Roman" w:hAnsi="Times New Roman" w:cs="Arial"/>
          <w:sz w:val="27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6.2.</w:t>
      </w:r>
      <w:r w:rsidRPr="00906551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906551">
        <w:rPr>
          <w:rFonts w:ascii="Times New Roman" w:eastAsia="Times New Roman" w:hAnsi="Times New Roman" w:cs="Arial"/>
          <w:sz w:val="27"/>
          <w:szCs w:val="20"/>
          <w:lang w:eastAsia="ru-RU"/>
        </w:rPr>
        <w:t>А. А. Ахматова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6.3. Б. Л. Пастернак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Раздел 7. Литература 50-х – 80-х 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г.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г</w:t>
      </w:r>
      <w:proofErr w:type="spellEnd"/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7.1. Обзор лит. 50-х – 80-х годов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7.2.Творчество поэтов в 1950-1980 годы.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7.3. Драматургия 1950-1980-х годов.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7.4. А. Т. Твардовский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7.5 А.И. Солженицын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Раздел 8. Русское литературное зарубежье (обзор)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Раздел 9. Особенности развития литературы конца 1980-2000-х годов.</w:t>
      </w: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5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bookmarkStart w:id="21" w:name="page39"/>
      <w:bookmarkEnd w:id="21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Аннотация рабочей программы учебной дисциплины</w:t>
      </w:r>
    </w:p>
    <w:p w:rsidR="00906551" w:rsidRPr="00906551" w:rsidRDefault="00906551" w:rsidP="00906551">
      <w:pPr>
        <w:spacing w:after="0" w:line="5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ОУД.03 Иностранный язык (английский)</w:t>
      </w:r>
    </w:p>
    <w:p w:rsidR="00906551" w:rsidRPr="00906551" w:rsidRDefault="00906551" w:rsidP="00906551">
      <w:pPr>
        <w:spacing w:after="0" w:line="4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22"/>
        </w:numPr>
        <w:tabs>
          <w:tab w:val="left" w:pos="540"/>
        </w:tabs>
        <w:spacing w:after="0" w:line="0" w:lineRule="atLeast"/>
        <w:ind w:left="540" w:hanging="27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Область применения программы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0C15EE">
      <w:pPr>
        <w:spacing w:after="0" w:line="237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Рабочая программа учебной дисциплины Английский язык является частью основной профессиональной образовательной программы в соответствии с ФГОС СПО по специальности </w:t>
      </w:r>
      <w:r w:rsidR="000C15EE" w:rsidRPr="000C15EE">
        <w:rPr>
          <w:rFonts w:ascii="Times New Roman" w:eastAsia="Times New Roman" w:hAnsi="Times New Roman" w:cs="Arial"/>
          <w:sz w:val="28"/>
          <w:szCs w:val="20"/>
          <w:lang w:eastAsia="ru-RU"/>
        </w:rPr>
        <w:t>36.02.01 Ветеринария базовой подготовки</w:t>
      </w:r>
    </w:p>
    <w:p w:rsidR="00906551" w:rsidRPr="00906551" w:rsidRDefault="00906551" w:rsidP="00561A43">
      <w:pPr>
        <w:numPr>
          <w:ilvl w:val="0"/>
          <w:numId w:val="23"/>
        </w:numPr>
        <w:tabs>
          <w:tab w:val="left" w:pos="761"/>
        </w:tabs>
        <w:spacing w:after="0" w:line="236" w:lineRule="auto"/>
        <w:ind w:left="260" w:firstLine="2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относится к общеобразовательному циклу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основной профессиональной образовательной программы.</w:t>
      </w:r>
    </w:p>
    <w:p w:rsidR="00906551" w:rsidRPr="00906551" w:rsidRDefault="00906551" w:rsidP="00906551">
      <w:pPr>
        <w:spacing w:after="0" w:line="14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23"/>
        </w:numPr>
        <w:tabs>
          <w:tab w:val="left" w:pos="541"/>
        </w:tabs>
        <w:spacing w:after="0" w:line="235" w:lineRule="auto"/>
        <w:ind w:left="260" w:right="74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Цели и задачи дисциплины – требования к результатам освоения дисциплины: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 результате освоения дисциплины обучающийся должен уметь:</w:t>
      </w:r>
    </w:p>
    <w:p w:rsidR="00906551" w:rsidRPr="00906551" w:rsidRDefault="00906551" w:rsidP="00906551">
      <w:pPr>
        <w:spacing w:after="0" w:line="32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23"/>
        </w:numPr>
        <w:tabs>
          <w:tab w:val="left" w:pos="980"/>
        </w:tabs>
        <w:spacing w:after="0" w:line="234" w:lineRule="auto"/>
        <w:ind w:left="980" w:right="162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общаться (устно или письменно) на иностранном языке на профессиональные и повседневные темы;</w:t>
      </w:r>
    </w:p>
    <w:p w:rsidR="00906551" w:rsidRPr="00906551" w:rsidRDefault="00906551" w:rsidP="00906551">
      <w:pPr>
        <w:spacing w:after="0" w:line="35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23"/>
        </w:numPr>
        <w:tabs>
          <w:tab w:val="left" w:pos="980"/>
        </w:tabs>
        <w:spacing w:after="0" w:line="234" w:lineRule="auto"/>
        <w:ind w:left="980" w:right="74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переводить (со словарем) иностранные тексты профессиональной направленности;</w:t>
      </w:r>
    </w:p>
    <w:p w:rsidR="00906551" w:rsidRPr="00906551" w:rsidRDefault="00906551" w:rsidP="00906551">
      <w:pPr>
        <w:spacing w:after="0" w:line="20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23"/>
        </w:numPr>
        <w:tabs>
          <w:tab w:val="left" w:pos="980"/>
        </w:tabs>
        <w:spacing w:after="0" w:line="0" w:lineRule="atLeast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самостоятельно совершенствовать устную и письменную речь,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пополнять словарный запас;</w:t>
      </w:r>
    </w:p>
    <w:p w:rsidR="00906551" w:rsidRPr="00906551" w:rsidRDefault="00906551" w:rsidP="00561A43">
      <w:pPr>
        <w:numPr>
          <w:ilvl w:val="0"/>
          <w:numId w:val="24"/>
        </w:numPr>
        <w:tabs>
          <w:tab w:val="left" w:pos="520"/>
        </w:tabs>
        <w:spacing w:after="0" w:line="0" w:lineRule="atLeast"/>
        <w:ind w:left="520" w:hanging="258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результате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освоения дисциплины обучающийся должен знать:</w:t>
      </w:r>
    </w:p>
    <w:p w:rsidR="00906551" w:rsidRPr="00906551" w:rsidRDefault="00906551" w:rsidP="00906551">
      <w:pPr>
        <w:spacing w:after="0" w:line="19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24"/>
        </w:numPr>
        <w:tabs>
          <w:tab w:val="left" w:pos="980"/>
        </w:tabs>
        <w:spacing w:after="0" w:line="0" w:lineRule="atLeast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лексический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(1200-1400 лексических единиц) и грамматический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минимум, необходимый для чтения и перевода (со словарем)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иностранных текстов профессиональной направленности.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25"/>
        </w:numPr>
        <w:tabs>
          <w:tab w:val="left" w:pos="541"/>
        </w:tabs>
        <w:spacing w:after="0" w:line="234" w:lineRule="auto"/>
        <w:ind w:left="260" w:right="172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Рекомендуемое количество часов на освоение программы дисциплины: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ind w:right="8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максимальной учебной нагрузки обучающегося 175часов, в том числе: обязательной аудиторной учебной нагрузки обучающегося 117 часов; самостоятельной работы обучающегося 58 часов.</w:t>
      </w:r>
    </w:p>
    <w:p w:rsidR="00906551" w:rsidRPr="00906551" w:rsidRDefault="00906551" w:rsidP="00906551">
      <w:pPr>
        <w:spacing w:after="0" w:line="3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25"/>
        </w:numPr>
        <w:tabs>
          <w:tab w:val="left" w:pos="540"/>
        </w:tabs>
        <w:spacing w:after="0" w:line="0" w:lineRule="atLeast"/>
        <w:ind w:left="540" w:hanging="27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Тематический план учебной дисциплины: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Введение. Вводно-коррективный фонетический курс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1. США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Тема 1.1 Географическое положение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1.2 Население, города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1.3 Промышленность, сельское хозяйство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1.4. Государственное устройство, политические партии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2 Человек и общество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2.1 Средства массовой информации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2.2 ООН. Права человека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2.3 Конвенция по правам ребенка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3 Канада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3.1 Географическое положение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3.2 Население, города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3.3 Промышленность, сельское хозяйство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3.4 Государственное устройство, политические партии</w:t>
      </w:r>
    </w:p>
    <w:p w:rsidR="00906551" w:rsidRPr="00906551" w:rsidRDefault="00906551" w:rsidP="00906551">
      <w:pPr>
        <w:spacing w:after="0" w:line="1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bookmarkStart w:id="22" w:name="page40"/>
      <w:bookmarkEnd w:id="22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4 Австралия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4.1 Географическое положение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4.2 Население, города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4.3 Промышленность, сельское хозяйство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4.4 Государственное устройство, политические партии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5 Новая Зеландия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5.1 Географическое положение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5.2 Население, города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5.3 Промышленность, сельское хозяйство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5.4 Государственное устройство, политические партии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6 Война и Победа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6.1 Война на Смоленщине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6.2 Воины-спортсмены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6.3 Дети на войне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6.4 Праздник Победы</w:t>
      </w:r>
    </w:p>
    <w:p w:rsidR="00906551" w:rsidRPr="00906551" w:rsidRDefault="00906551" w:rsidP="00906551">
      <w:pPr>
        <w:spacing w:after="0" w:line="33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0C15EE" w:rsidRDefault="00906551" w:rsidP="00906551">
      <w:pPr>
        <w:spacing w:after="0" w:line="236" w:lineRule="auto"/>
        <w:ind w:right="480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Аннотация рабочей программы учебной дисциплины</w:t>
      </w:r>
    </w:p>
    <w:p w:rsidR="00906551" w:rsidRPr="00906551" w:rsidRDefault="00906551" w:rsidP="00906551">
      <w:pPr>
        <w:spacing w:after="0" w:line="236" w:lineRule="auto"/>
        <w:ind w:right="480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ОУД.04 Математика</w:t>
      </w:r>
    </w:p>
    <w:p w:rsidR="00906551" w:rsidRPr="00906551" w:rsidRDefault="00906551" w:rsidP="00906551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26"/>
        </w:numPr>
        <w:tabs>
          <w:tab w:val="left" w:pos="640"/>
        </w:tabs>
        <w:spacing w:after="0" w:line="0" w:lineRule="atLeast"/>
        <w:ind w:left="640" w:hanging="27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Область применения программы</w:t>
      </w:r>
    </w:p>
    <w:p w:rsidR="00906551" w:rsidRPr="00906551" w:rsidRDefault="00906551" w:rsidP="00906551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0C15EE" w:rsidRPr="000C15EE">
        <w:rPr>
          <w:rFonts w:ascii="Times New Roman" w:eastAsia="Times New Roman" w:hAnsi="Times New Roman" w:cs="Arial"/>
          <w:sz w:val="28"/>
          <w:szCs w:val="20"/>
          <w:lang w:eastAsia="ru-RU"/>
        </w:rPr>
        <w:t>36.02.01 Ветеринария базовой подготовки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27"/>
        </w:numPr>
        <w:tabs>
          <w:tab w:val="left" w:pos="860"/>
        </w:tabs>
        <w:spacing w:after="0" w:line="0" w:lineRule="atLeast"/>
        <w:ind w:left="860" w:hanging="49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Место   дисциплины   в   структуре   основной   профессиональной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образовательной программы: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дисциплина входит в цикл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общеобразовательных дисциплин.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27"/>
        </w:numPr>
        <w:tabs>
          <w:tab w:val="left" w:pos="891"/>
        </w:tabs>
        <w:spacing w:after="0" w:line="234" w:lineRule="auto"/>
        <w:ind w:left="540" w:right="72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Место дисциплины в структуре основной профессиональной образовательной программы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: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В  СОГБПОУ  «Гагаринский  многопрофильный  колледж», 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реализующем</w:t>
      </w:r>
      <w:proofErr w:type="gramEnd"/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ind w:right="10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образовательную программу среднего общего образования в пределах ППССЗ на базе основного общего образования, учебная дисциплина «Математика» изучается в общеобразовательном цикле учебного плана на базе основного общего образования с получением среднего общего образования.</w:t>
      </w:r>
    </w:p>
    <w:p w:rsidR="00906551" w:rsidRPr="00906551" w:rsidRDefault="00906551" w:rsidP="00906551">
      <w:pPr>
        <w:spacing w:after="0" w:line="1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28"/>
        </w:numPr>
        <w:tabs>
          <w:tab w:val="left" w:pos="876"/>
        </w:tabs>
        <w:spacing w:after="0" w:line="237" w:lineRule="auto"/>
        <w:ind w:right="100" w:firstLine="542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учебном плане ППССЗ учебная дисциплина «Математика» входит в состав общих общеобразовательных учебных дисциплин, формируемых из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обязательных предметных областей ФГОС среднего общего образования по специальности 49.02.01 Физическая культура.</w:t>
      </w:r>
      <w:proofErr w:type="gramEnd"/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29"/>
        </w:numPr>
        <w:tabs>
          <w:tab w:val="left" w:pos="1029"/>
        </w:tabs>
        <w:spacing w:after="0" w:line="234" w:lineRule="auto"/>
        <w:ind w:right="100" w:firstLine="54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Цели и задачи дисциплины – требования к результатам освоения дисциплины: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100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Содержание программы «Математика» направлено на достижение следующих 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целей: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10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• обеспечение 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сформированности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представлений о социальных, культурных и исторических факторах становления математики;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•   обеспечение   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сформированности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логического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,   алгоритмического   и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23" w:name="page41"/>
      <w:bookmarkEnd w:id="23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математического мышления;</w:t>
      </w:r>
    </w:p>
    <w:p w:rsidR="00906551" w:rsidRPr="00906551" w:rsidRDefault="00906551" w:rsidP="00906551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30"/>
        </w:numPr>
        <w:tabs>
          <w:tab w:val="left" w:pos="919"/>
        </w:tabs>
        <w:spacing w:after="0" w:line="234" w:lineRule="auto"/>
        <w:ind w:right="100" w:firstLine="542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обеспечение 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сформированности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умений применять полученные знания при решении различных задач;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30"/>
        </w:numPr>
        <w:tabs>
          <w:tab w:val="left" w:pos="919"/>
        </w:tabs>
        <w:spacing w:after="0" w:line="236" w:lineRule="auto"/>
        <w:ind w:right="100" w:firstLine="542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обеспечение 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сформированности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представлений о математике как части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обще-человеческой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культуры, универсальном языке науки, позволяющем описывать и изучать реальные процессы и явления.</w:t>
      </w:r>
    </w:p>
    <w:p w:rsidR="00906551" w:rsidRPr="00906551" w:rsidRDefault="00906551" w:rsidP="00906551">
      <w:pPr>
        <w:spacing w:after="0" w:line="14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ind w:right="10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 программу включено содержание, направленное на формирование у студентов компетенций, необходимых для качественного ППССЗ на базе основного общего образования с получением среднего общего образования.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4. Количество часов на освоение программы дисциплины:</w:t>
      </w:r>
    </w:p>
    <w:p w:rsidR="00906551" w:rsidRPr="00906551" w:rsidRDefault="00906551" w:rsidP="00906551">
      <w:pPr>
        <w:spacing w:after="0" w:line="1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ind w:right="60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-максимальной учебной нагрузки обучающегося 234 часа, в том числе: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-о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бязательной аудиторной учебной нагрузки обучающегося 156 часов; -практические занятия - 53 часа; самостоятельной работы обучающегося 78 часов.</w:t>
      </w:r>
    </w:p>
    <w:p w:rsidR="00906551" w:rsidRPr="00906551" w:rsidRDefault="00906551" w:rsidP="00906551">
      <w:pPr>
        <w:spacing w:after="0" w:line="4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Формой итогового контроля по дисциплине является экзамен.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5. Тематический план учебной дисциплины: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Введение</w:t>
      </w:r>
    </w:p>
    <w:p w:rsidR="00906551" w:rsidRPr="00906551" w:rsidRDefault="00906551" w:rsidP="00906551">
      <w:pPr>
        <w:spacing w:after="0" w:line="1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ind w:right="390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1. Развитие понятия о числе Тема 2. Корни, степени и логарифмы Тема 3. Прямые и плоскости в пространстве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10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4. Комбинаторика. Элементы теории вероятностей и математической статистики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ind w:right="430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5. Координаты и векторы Тема 6. Основы тригонометрии Тема 7. Функции, их свойства и графики</w:t>
      </w:r>
    </w:p>
    <w:p w:rsidR="00906551" w:rsidRPr="00906551" w:rsidRDefault="00906551" w:rsidP="00906551">
      <w:pPr>
        <w:spacing w:after="0" w:line="14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ind w:right="39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8. Многогранники и тела их вращения Тема 9. Начала математического анализа Тема 10. Уравнения и неравенства</w:t>
      </w: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30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ind w:right="-35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Аннотация рабочей программы учебной дисциплины</w:t>
      </w:r>
    </w:p>
    <w:p w:rsidR="00906551" w:rsidRPr="00906551" w:rsidRDefault="00906551" w:rsidP="00906551">
      <w:pPr>
        <w:spacing w:after="0" w:line="0" w:lineRule="atLeast"/>
        <w:ind w:right="-35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ОУД.05 История</w:t>
      </w:r>
    </w:p>
    <w:p w:rsidR="00906551" w:rsidRPr="00906551" w:rsidRDefault="00906551" w:rsidP="00561A43">
      <w:pPr>
        <w:numPr>
          <w:ilvl w:val="0"/>
          <w:numId w:val="31"/>
        </w:numPr>
        <w:tabs>
          <w:tab w:val="left" w:pos="640"/>
        </w:tabs>
        <w:spacing w:after="0" w:line="0" w:lineRule="atLeast"/>
        <w:ind w:left="640" w:hanging="27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Область применения программы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0C15EE" w:rsidRPr="00906551" w:rsidRDefault="00906551" w:rsidP="000C15E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0C15EE" w:rsidRPr="000C15E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36.02.01 Ветеринария </w:t>
      </w:r>
      <w:r w:rsidR="000C15EE">
        <w:rPr>
          <w:rFonts w:ascii="Times New Roman" w:eastAsia="Times New Roman" w:hAnsi="Times New Roman" w:cs="Arial"/>
          <w:sz w:val="28"/>
          <w:szCs w:val="20"/>
          <w:lang w:eastAsia="ru-RU"/>
        </w:rPr>
        <w:t>базовой</w:t>
      </w:r>
      <w:r w:rsidR="000C15EE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подготовки</w:t>
      </w:r>
    </w:p>
    <w:p w:rsidR="00906551" w:rsidRPr="00906551" w:rsidRDefault="00906551" w:rsidP="000C15EE">
      <w:pPr>
        <w:spacing w:after="0" w:line="237" w:lineRule="auto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Место   дисциплины   в   структуре   основной   профессиональной</w:t>
      </w:r>
    </w:p>
    <w:p w:rsidR="00906551" w:rsidRPr="00906551" w:rsidRDefault="00906551" w:rsidP="00906551">
      <w:pPr>
        <w:spacing w:after="0" w:line="12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lastRenderedPageBreak/>
        <w:t xml:space="preserve">образовательной программы: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дисциплина входит в цикл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общеобразовательных дисциплин.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32"/>
        </w:numPr>
        <w:tabs>
          <w:tab w:val="left" w:pos="722"/>
        </w:tabs>
        <w:spacing w:after="0" w:line="234" w:lineRule="auto"/>
        <w:ind w:left="36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Цели и задачи дисциплины – требования к результатам освоения дисциплины: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В результате освоения учебной дисциплины «История» обучающийся должен 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знать/понимать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:</w:t>
      </w: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33"/>
        </w:numPr>
        <w:tabs>
          <w:tab w:val="left" w:pos="548"/>
        </w:tabs>
        <w:spacing w:after="0" w:line="235" w:lineRule="auto"/>
        <w:ind w:left="260" w:firstLine="2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24" w:name="page42"/>
      <w:bookmarkEnd w:id="24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основные факты, процессы и явления, характеризующие целостность отечественной и всемирной истории;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33"/>
        </w:numPr>
        <w:tabs>
          <w:tab w:val="left" w:pos="420"/>
        </w:tabs>
        <w:spacing w:after="0" w:line="0" w:lineRule="atLeast"/>
        <w:ind w:left="420" w:hanging="15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основные исторические термины и даты;</w:t>
      </w:r>
    </w:p>
    <w:p w:rsidR="00906551" w:rsidRPr="00906551" w:rsidRDefault="00906551" w:rsidP="00561A43">
      <w:pPr>
        <w:numPr>
          <w:ilvl w:val="0"/>
          <w:numId w:val="33"/>
        </w:numPr>
        <w:tabs>
          <w:tab w:val="left" w:pos="420"/>
        </w:tabs>
        <w:spacing w:after="0" w:line="0" w:lineRule="atLeast"/>
        <w:ind w:left="420" w:hanging="15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периодизацию всемирной и отечественной истории;</w:t>
      </w:r>
    </w:p>
    <w:p w:rsidR="00906551" w:rsidRPr="00906551" w:rsidRDefault="00906551" w:rsidP="00906551">
      <w:pPr>
        <w:spacing w:after="0" w:line="1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33"/>
        </w:numPr>
        <w:tabs>
          <w:tab w:val="left" w:pos="507"/>
        </w:tabs>
        <w:spacing w:after="0" w:line="234" w:lineRule="auto"/>
        <w:ind w:left="260" w:firstLine="2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современные версии и трактовки важнейших проблем отечественной и всемирной истории;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33"/>
        </w:numPr>
        <w:tabs>
          <w:tab w:val="left" w:pos="420"/>
        </w:tabs>
        <w:spacing w:after="0" w:line="0" w:lineRule="atLeast"/>
        <w:ind w:left="420" w:hanging="15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историческую обусловленность современных общественных процессов;</w:t>
      </w:r>
    </w:p>
    <w:p w:rsidR="00906551" w:rsidRPr="00906551" w:rsidRDefault="00906551" w:rsidP="00906551">
      <w:pPr>
        <w:spacing w:after="0" w:line="1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33"/>
        </w:numPr>
        <w:tabs>
          <w:tab w:val="left" w:pos="420"/>
        </w:tabs>
        <w:spacing w:after="0" w:line="0" w:lineRule="atLeast"/>
        <w:ind w:left="420" w:hanging="15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особенности исторического пути России, ее роль в мировом сообществе;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уметь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:</w:t>
      </w:r>
    </w:p>
    <w:p w:rsidR="00906551" w:rsidRPr="00906551" w:rsidRDefault="00906551" w:rsidP="00561A43">
      <w:pPr>
        <w:numPr>
          <w:ilvl w:val="0"/>
          <w:numId w:val="33"/>
        </w:numPr>
        <w:tabs>
          <w:tab w:val="left" w:pos="420"/>
        </w:tabs>
        <w:spacing w:after="0" w:line="0" w:lineRule="atLeast"/>
        <w:ind w:left="420" w:hanging="15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проводить поиск исторической информации в источниках разного типа;</w:t>
      </w:r>
    </w:p>
    <w:p w:rsidR="00906551" w:rsidRPr="00906551" w:rsidRDefault="00906551" w:rsidP="00906551">
      <w:pPr>
        <w:spacing w:after="0" w:line="1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33"/>
        </w:numPr>
        <w:tabs>
          <w:tab w:val="left" w:pos="730"/>
        </w:tabs>
        <w:spacing w:after="0" w:line="236" w:lineRule="auto"/>
        <w:ind w:left="260" w:firstLine="2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33"/>
        </w:numPr>
        <w:tabs>
          <w:tab w:val="left" w:pos="558"/>
        </w:tabs>
        <w:spacing w:after="0" w:line="234" w:lineRule="auto"/>
        <w:ind w:left="260" w:firstLine="2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33"/>
        </w:numPr>
        <w:tabs>
          <w:tab w:val="left" w:pos="519"/>
        </w:tabs>
        <w:spacing w:after="0" w:line="234" w:lineRule="auto"/>
        <w:ind w:left="260" w:firstLine="2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различать в исторической информации факты и мнения, исторические описания и исторические объяснения;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- структурировать и систематизировать материал, вычленять его основное содержательное ядро;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34"/>
        </w:numPr>
        <w:tabs>
          <w:tab w:val="left" w:pos="445"/>
        </w:tabs>
        <w:spacing w:after="0" w:line="235" w:lineRule="auto"/>
        <w:ind w:left="260" w:firstLine="2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дать краткую характеристику деятелям прошлого, внесшим весомый вклад в мировую и отечественную историю;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34"/>
        </w:numPr>
        <w:tabs>
          <w:tab w:val="left" w:pos="728"/>
        </w:tabs>
        <w:spacing w:after="0" w:line="236" w:lineRule="auto"/>
        <w:ind w:left="260" w:firstLine="2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906551" w:rsidRPr="00906551" w:rsidRDefault="00906551" w:rsidP="00906551">
      <w:pPr>
        <w:spacing w:after="0" w:line="1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34"/>
        </w:numPr>
        <w:tabs>
          <w:tab w:val="left" w:pos="420"/>
        </w:tabs>
        <w:spacing w:after="0" w:line="0" w:lineRule="atLeast"/>
        <w:ind w:left="420" w:hanging="15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определять историческое значение явлений и событий прошлого;</w:t>
      </w:r>
    </w:p>
    <w:p w:rsidR="00906551" w:rsidRPr="00906551" w:rsidRDefault="00906551" w:rsidP="00906551">
      <w:pPr>
        <w:spacing w:after="0" w:line="1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34"/>
        </w:numPr>
        <w:tabs>
          <w:tab w:val="left" w:pos="574"/>
        </w:tabs>
        <w:spacing w:after="0" w:line="235" w:lineRule="auto"/>
        <w:ind w:left="260" w:firstLine="2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устанавливать связи между явлениями, понятиями, фактами, делать обобщения, выводы;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34"/>
        </w:numPr>
        <w:tabs>
          <w:tab w:val="left" w:pos="517"/>
        </w:tabs>
        <w:spacing w:after="0" w:line="236" w:lineRule="auto"/>
        <w:ind w:left="260" w:firstLine="2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906551" w:rsidRPr="00906551" w:rsidRDefault="00906551" w:rsidP="00906551">
      <w:pPr>
        <w:spacing w:after="0" w:line="14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34"/>
        </w:numPr>
        <w:tabs>
          <w:tab w:val="left" w:pos="531"/>
        </w:tabs>
        <w:spacing w:after="0" w:line="235" w:lineRule="auto"/>
        <w:ind w:left="260" w:firstLine="2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представлять результаты изучения исторического материала в формах конспекта, реферата, рецензии;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5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для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: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34"/>
        </w:numPr>
        <w:tabs>
          <w:tab w:val="left" w:pos="445"/>
        </w:tabs>
        <w:spacing w:after="0" w:line="234" w:lineRule="auto"/>
        <w:ind w:left="260" w:firstLine="2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34"/>
        </w:numPr>
        <w:tabs>
          <w:tab w:val="left" w:pos="661"/>
        </w:tabs>
        <w:spacing w:after="0" w:line="234" w:lineRule="auto"/>
        <w:ind w:left="260" w:firstLine="2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34"/>
        </w:numPr>
        <w:tabs>
          <w:tab w:val="left" w:pos="529"/>
        </w:tabs>
        <w:spacing w:after="0" w:line="237" w:lineRule="auto"/>
        <w:ind w:left="260" w:firstLine="2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соотнесения своих действий и поступков окружающих с исторически возникшими формами социального поведения; осознания себя как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представителя исторически сложившегося гражданского, этнокультурного, конфессионального сообщества, гражданина России.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35"/>
        </w:numPr>
        <w:tabs>
          <w:tab w:val="left" w:pos="826"/>
        </w:tabs>
        <w:spacing w:after="0" w:line="234" w:lineRule="auto"/>
        <w:ind w:left="26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Рекомендуемое количество часов на освоение программы дисциплины:</w:t>
      </w:r>
    </w:p>
    <w:p w:rsidR="00906551" w:rsidRPr="00906551" w:rsidRDefault="00906551" w:rsidP="00906551">
      <w:pPr>
        <w:spacing w:after="0" w:line="237" w:lineRule="auto"/>
        <w:ind w:right="980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25" w:name="page43"/>
      <w:bookmarkEnd w:id="25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максимальной учебной нагрузки обучающего – </w:t>
      </w:r>
      <w:r w:rsidR="000C15EE">
        <w:rPr>
          <w:rFonts w:ascii="Times New Roman" w:eastAsia="Times New Roman" w:hAnsi="Times New Roman" w:cs="Arial"/>
          <w:sz w:val="28"/>
          <w:szCs w:val="20"/>
          <w:lang w:eastAsia="ru-RU"/>
        </w:rPr>
        <w:t>175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час</w:t>
      </w:r>
      <w:r w:rsidR="000C15EE">
        <w:rPr>
          <w:rFonts w:ascii="Times New Roman" w:eastAsia="Times New Roman" w:hAnsi="Times New Roman" w:cs="Arial"/>
          <w:sz w:val="28"/>
          <w:szCs w:val="20"/>
          <w:lang w:eastAsia="ru-RU"/>
        </w:rPr>
        <w:t>ов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, в том числе: обязательной аудиторной нагрузки обучающего – 1</w:t>
      </w:r>
      <w:r w:rsidR="000C15EE">
        <w:rPr>
          <w:rFonts w:ascii="Times New Roman" w:eastAsia="Times New Roman" w:hAnsi="Times New Roman" w:cs="Arial"/>
          <w:sz w:val="28"/>
          <w:szCs w:val="20"/>
          <w:lang w:eastAsia="ru-RU"/>
        </w:rPr>
        <w:t>17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часов; самостоятельной работы обучающегося – </w:t>
      </w:r>
      <w:r w:rsidR="000C15EE">
        <w:rPr>
          <w:rFonts w:ascii="Times New Roman" w:eastAsia="Times New Roman" w:hAnsi="Times New Roman" w:cs="Arial"/>
          <w:sz w:val="28"/>
          <w:szCs w:val="20"/>
          <w:lang w:eastAsia="ru-RU"/>
        </w:rPr>
        <w:t>5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8 часов.</w:t>
      </w:r>
    </w:p>
    <w:p w:rsidR="00906551" w:rsidRPr="00906551" w:rsidRDefault="00906551" w:rsidP="00561A43">
      <w:pPr>
        <w:numPr>
          <w:ilvl w:val="0"/>
          <w:numId w:val="36"/>
        </w:numPr>
        <w:tabs>
          <w:tab w:val="left" w:pos="540"/>
        </w:tabs>
        <w:spacing w:after="0" w:line="0" w:lineRule="atLeast"/>
        <w:ind w:left="540" w:hanging="27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Тематический план учебной дисциплины: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Введение. Пути и методы познания истории.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Раздел 1. Древнейшая стадия истории человечества.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Первобытная эпоха.</w:t>
      </w:r>
    </w:p>
    <w:p w:rsidR="00906551" w:rsidRPr="00906551" w:rsidRDefault="00906551" w:rsidP="00906551">
      <w:pPr>
        <w:spacing w:after="0" w:line="12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ind w:right="44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Раздел 2. Цивилизации Древнего мира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2.1 Древний Восток Тема 2.2. Античный мир.</w:t>
      </w:r>
    </w:p>
    <w:p w:rsidR="00906551" w:rsidRPr="00906551" w:rsidRDefault="00906551" w:rsidP="00906551">
      <w:pPr>
        <w:spacing w:after="0" w:line="11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7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7"/>
          <w:szCs w:val="20"/>
          <w:lang w:eastAsia="ru-RU"/>
        </w:rPr>
        <w:t>Тема 2.3. Религии Древнего мира и культурное наследие древних цивилизаций.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3. Цивилизации Запада и Востока в Средние века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3.1. Рождение европейской цивилизации. Страны Западной Европы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V –VIII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веках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88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3.2. Особенности развития цивилизаций Востока в Средние века. Тема 3.3. Китайско-конфуцианская цивилизация.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46" w:lineRule="auto"/>
        <w:ind w:right="3880"/>
        <w:jc w:val="both"/>
        <w:rPr>
          <w:rFonts w:ascii="Times New Roman" w:eastAsia="Times New Roman" w:hAnsi="Times New Roman" w:cs="Arial"/>
          <w:sz w:val="27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7"/>
          <w:szCs w:val="20"/>
          <w:lang w:eastAsia="ru-RU"/>
        </w:rPr>
        <w:t>Тема 3.4. Буддизм на Востоке в Средние века Тема 3.5. Арабо-мусульманская цивилизация.</w:t>
      </w:r>
    </w:p>
    <w:p w:rsidR="00906551" w:rsidRPr="00906551" w:rsidRDefault="00906551" w:rsidP="00906551">
      <w:pPr>
        <w:spacing w:after="0" w:line="6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14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Тема 3.6. Основные черты и этапы развития 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восточнохристианской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Цивилизации.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3.7. Расцвет западноевропейской средневековой цивилизации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3.8. Запад и Восток в эпоху расцвета Средневековья: особенности развития и контактов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ind w:right="80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Раздел 4. История России с древнейших времен до конца XVII века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Тема 4.1. Формирование основ государственности восточных славян. Тема 4.2.Киевская Русь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X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XIIвеках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906551" w:rsidRPr="00906551" w:rsidRDefault="00906551" w:rsidP="00906551">
      <w:pPr>
        <w:spacing w:after="0" w:line="14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5" w:lineRule="auto"/>
        <w:ind w:right="178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4.3. Древняя Русь в эпоху политической раздробленности Тема 4.4. Борьба Руси с иноземными завоевателями.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47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4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.5. Русь на пути к возрождению. Тема 4.6. От Руси к России.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35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4.7.Россия в царствование Ивана Грозного. Тема 4.8. Смута в России начала XVII в.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284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Тема 4.9.Россия в середине и второй половине XVII в. Тема 4.10. Русская культура в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Х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III–ХVII веках.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5. Истоки индустриальной цивилизации: страны Западной Европы в XVI—XVIII вв.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138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Тема 5.1. Модернизация как процесс перехода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от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традиционного к индустриальному обществу.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5.2. Новации в характере мышления, ценностных ориентирах в эпоху Возрождения и Реформации.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134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5.3. Великие географические открытия и начало европейской колониальной экспансии.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5.4. Государство и власть в эпоху перехода к индустриальной цивилизации.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Тема 5.5. Эволюция системы международных отношений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26" w:name="page44"/>
      <w:bookmarkEnd w:id="26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 раннее Новое время.</w:t>
      </w:r>
    </w:p>
    <w:p w:rsidR="00906551" w:rsidRPr="00906551" w:rsidRDefault="00906551" w:rsidP="00906551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5.6.Научная революция и изменения в образе жизни в раннее Новое время.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5.7. Век Просвещения. Технический прогресс и Великий промышленный переворот.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5.8. Революции XVIII в. и их значение для утверждения индустриального общества.</w:t>
      </w:r>
    </w:p>
    <w:p w:rsidR="00906551" w:rsidRPr="00906551" w:rsidRDefault="00906551" w:rsidP="00906551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6. Россия в XVIII веке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6.1. Россия в период реформ Петра I.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6.2. Внутренняя и внешняя политика преемников Петра I (1725–1762 гг.).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6.3. Россия во второй половине XVIII в.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6.4. Культура России в середине и во второй половине XVIII в.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7. Становление индустриальной цивилизации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Тема 7.1. Различные европейские модели перехода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от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традиционного к индустриальному обществу.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7.2. Становление гражданского общества.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7.3. Развитие капиталистических отношений и социальной структуры индустриального общества в XIX в.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7.4. Особенности духовной жизни нового времени.</w:t>
      </w:r>
    </w:p>
    <w:p w:rsidR="00906551" w:rsidRPr="00906551" w:rsidRDefault="00906551" w:rsidP="00906551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ind w:right="5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Раздел 8. Процесс модернизации в традиционных обществах Востока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8.1. Традиционные общества Востока в условиях европейской колониальной экспансии.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8.2. Попытки модернизации в странах Востока.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9. Россия в Х</w:t>
      </w:r>
      <w:proofErr w:type="gramStart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I</w:t>
      </w:r>
      <w:proofErr w:type="gramEnd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Х веке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8" w:lineRule="auto"/>
        <w:ind w:right="20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9.1. Россия в первой половине XIX столетия. Тема 9.2. Власть и реформы в первой половине XIX в. Тема 9.3. Внешняя политика Александра I и Николая I. Тема 9.4. Интеллектуальная и художественная жизнь России первой половины XIX в.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9.5. Россия в эпоху великих реформ Александра II.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9.6. Пореформенная Россия.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5" w:lineRule="auto"/>
        <w:ind w:right="27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9.7. Россия в системе международных отношений второй половины XIX в.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298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9.8. Интеллектуальная и художественная жизнь пореформенной России.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9.9. Повседневная жизнь населения России в XIX в.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Раздел 10. От Новой истории </w:t>
      </w:r>
      <w:proofErr w:type="gramStart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к</w:t>
      </w:r>
      <w:proofErr w:type="gramEnd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Новейшей.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Тема 10.1. Международные отношения в 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начале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XX</w:t>
      </w:r>
      <w:proofErr w:type="spellEnd"/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в.</w:t>
      </w:r>
    </w:p>
    <w:p w:rsidR="00906551" w:rsidRPr="00906551" w:rsidRDefault="00906551" w:rsidP="00906551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Тема 10.2. «Прекрасная эпоха»: западное общество в начале ХХ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10.3. Научно-технический прогресс на рубеже XIX–XX вв.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Тема 10.4. Россия в 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начале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XX</w:t>
      </w:r>
      <w:proofErr w:type="spellEnd"/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в.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10.5. Первая мировая война.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10.6. Россия в Первой мировой войне.</w:t>
      </w:r>
    </w:p>
    <w:p w:rsidR="00906551" w:rsidRPr="00906551" w:rsidRDefault="00906551" w:rsidP="00906551">
      <w:pPr>
        <w:spacing w:after="0" w:line="28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jc w:val="right"/>
        <w:rPr>
          <w:rFonts w:ascii="Calibri" w:eastAsia="Calibri" w:hAnsi="Calibri" w:cs="Arial"/>
          <w:szCs w:val="20"/>
          <w:lang w:eastAsia="ru-RU"/>
        </w:rPr>
      </w:pPr>
      <w:r w:rsidRPr="00906551">
        <w:rPr>
          <w:rFonts w:ascii="Calibri" w:eastAsia="Calibri" w:hAnsi="Calibri" w:cs="Arial"/>
          <w:szCs w:val="20"/>
          <w:lang w:eastAsia="ru-RU"/>
        </w:rPr>
        <w:t>44</w:t>
      </w:r>
    </w:p>
    <w:p w:rsidR="00906551" w:rsidRPr="00906551" w:rsidRDefault="00906551" w:rsidP="00906551">
      <w:pPr>
        <w:spacing w:after="0" w:line="0" w:lineRule="atLeast"/>
        <w:jc w:val="right"/>
        <w:rPr>
          <w:rFonts w:ascii="Calibri" w:eastAsia="Calibri" w:hAnsi="Calibri" w:cs="Arial"/>
          <w:szCs w:val="20"/>
          <w:lang w:eastAsia="ru-RU"/>
        </w:rPr>
        <w:sectPr w:rsidR="00906551" w:rsidRPr="00906551">
          <w:pgSz w:w="11900" w:h="16838"/>
          <w:pgMar w:top="1132" w:right="846" w:bottom="416" w:left="1440" w:header="0" w:footer="0" w:gutter="0"/>
          <w:cols w:space="0" w:equalWidth="0">
            <w:col w:w="9620"/>
          </w:cols>
          <w:docGrid w:linePitch="360"/>
        </w:sect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27" w:name="page45"/>
      <w:bookmarkEnd w:id="27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Тема 10.7. Февральская революция в России.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10.8. Приход большевиков к власти в России.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Раздел 11. </w:t>
      </w:r>
      <w:proofErr w:type="spellStart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Межвоенный</w:t>
      </w:r>
      <w:proofErr w:type="spellEnd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период (1919 – 1939).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11.1. Страны Европы в 20-е годы ХХ века. Запад в 30-егоды ХХ века. Тема 11.2. Народы Азии, Африки и Латинской Америки в первой половине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37"/>
        </w:numPr>
        <w:tabs>
          <w:tab w:val="left" w:pos="740"/>
        </w:tabs>
        <w:spacing w:after="0" w:line="0" w:lineRule="atLeast"/>
        <w:ind w:left="740" w:hanging="47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века.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Тема 11.3. Международные отношения в 20—30-е годы ХХ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11.4. Строительство социализма в СССР: модернизация на почве традиционализма.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12. Вторая мировая война.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12.1.Вторая мировая война: причины, ход, значение.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12.2. СССР в годы Великой Отечественной войны.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13. Соревнование социальных систем. Современный мир.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13.1.«Холодная война».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13.2. К «Общему рынку» и «государству всеобщего благоденствия».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13.3. Научно-технический прогресс.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13.4. Страны Азии, Африки и Латинской Америки.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14. СССР В 1945–1991 ГОДЫ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14.1. СССР в послевоенный период: углубление традиционных начал в советском обществе.</w:t>
      </w:r>
    </w:p>
    <w:p w:rsidR="00906551" w:rsidRPr="00906551" w:rsidRDefault="00906551" w:rsidP="00906551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14.2. Советский Союз в период частичной либерализации режима.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14.3. СССР в конце 1960-х — начале 1980-х годов.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14.4. СССР в период перестройки.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15. Россия и мир на рубеже XX -XXI веков.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15.1. Российская Федерация на современном этапе.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15.2. Мир в ХХ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I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веке.</w:t>
      </w:r>
    </w:p>
    <w:p w:rsidR="00906551" w:rsidRPr="00906551" w:rsidRDefault="00906551" w:rsidP="00906551">
      <w:pPr>
        <w:spacing w:after="0" w:line="32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Аннотация рабочей программы учебной дисциплины</w:t>
      </w:r>
    </w:p>
    <w:p w:rsidR="00906551" w:rsidRPr="00906551" w:rsidRDefault="00906551" w:rsidP="00906551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ОУД.06 Физическая культура</w:t>
      </w:r>
    </w:p>
    <w:p w:rsidR="00906551" w:rsidRPr="00906551" w:rsidRDefault="00906551" w:rsidP="00561A43">
      <w:pPr>
        <w:numPr>
          <w:ilvl w:val="0"/>
          <w:numId w:val="38"/>
        </w:numPr>
        <w:tabs>
          <w:tab w:val="left" w:pos="680"/>
        </w:tabs>
        <w:spacing w:after="0" w:line="0" w:lineRule="atLeast"/>
        <w:ind w:left="680" w:hanging="35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Область применения программы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Рабочая программа учебной дисциплины направлена на реализацию среднего общего образования в пределах программы подготовки специалистов среднего звена (ППССЗ) по специальности </w:t>
      </w:r>
      <w:r w:rsidR="00AE14E2" w:rsidRPr="00AE14E2">
        <w:rPr>
          <w:rFonts w:ascii="Times New Roman" w:eastAsia="Times New Roman" w:hAnsi="Times New Roman" w:cs="Arial"/>
          <w:sz w:val="28"/>
          <w:szCs w:val="20"/>
          <w:lang w:eastAsia="ru-RU"/>
        </w:rPr>
        <w:t>36.02.01 Ветеринария базовой подготовки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39"/>
        </w:numPr>
        <w:tabs>
          <w:tab w:val="left" w:pos="680"/>
        </w:tabs>
        <w:spacing w:after="0" w:line="0" w:lineRule="atLeast"/>
        <w:ind w:left="680" w:hanging="35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Место   дисциплины   в   структуре   основной   профессиональной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образовательной программы:</w:t>
      </w:r>
    </w:p>
    <w:p w:rsidR="00906551" w:rsidRPr="00906551" w:rsidRDefault="00906551" w:rsidP="00906551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29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Учебная дисциплина «Физическая культура» является учебным предметом обязательной предметной области «Физическая культура, экология и основы безопасности жизнедеятельности» ФГОС среднего общего образования.</w:t>
      </w:r>
    </w:p>
    <w:p w:rsidR="00906551" w:rsidRPr="00906551" w:rsidRDefault="00906551" w:rsidP="00906551">
      <w:pPr>
        <w:spacing w:after="0" w:line="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40"/>
        </w:numPr>
        <w:tabs>
          <w:tab w:val="left" w:pos="752"/>
        </w:tabs>
        <w:spacing w:after="0" w:line="229" w:lineRule="auto"/>
        <w:ind w:left="260" w:firstLine="285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учебном плане ППССЗ дисциплина «Физическая культура» входит в состав общих общеобразовательных учебных дисциплин, формируемых из обязательных предметных областей ФГОС среднего общего образования, специальностей СПО соответствующего профиля профессионального образования.</w:t>
      </w:r>
      <w:proofErr w:type="gramEnd"/>
    </w:p>
    <w:p w:rsidR="00906551" w:rsidRPr="00906551" w:rsidRDefault="00906551" w:rsidP="00906551">
      <w:pPr>
        <w:spacing w:after="0" w:line="39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41"/>
        </w:numPr>
        <w:tabs>
          <w:tab w:val="left" w:pos="680"/>
        </w:tabs>
        <w:spacing w:after="0" w:line="0" w:lineRule="atLeast"/>
        <w:ind w:left="680" w:hanging="35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bookmarkStart w:id="28" w:name="page46"/>
      <w:bookmarkEnd w:id="28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Цели и задачи дисциплины, требования к результатам освоения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дисциплины:</w:t>
      </w:r>
    </w:p>
    <w:p w:rsidR="00906551" w:rsidRPr="00906551" w:rsidRDefault="00906551" w:rsidP="00906551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2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Содержание программы «Физическая культура» направлено на достижение следующих целей:</w:t>
      </w:r>
    </w:p>
    <w:p w:rsidR="00906551" w:rsidRPr="00906551" w:rsidRDefault="00906551" w:rsidP="00906551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tabs>
          <w:tab w:val="left" w:pos="800"/>
        </w:tabs>
        <w:spacing w:after="0" w:line="228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•</w:t>
      </w:r>
      <w:r w:rsidRPr="00906551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формирование физической культуры личности будущего профессионала, востребованного на современном рынке труда;</w:t>
      </w:r>
    </w:p>
    <w:p w:rsidR="00906551" w:rsidRPr="00906551" w:rsidRDefault="00906551" w:rsidP="00561A43">
      <w:pPr>
        <w:numPr>
          <w:ilvl w:val="1"/>
          <w:numId w:val="42"/>
        </w:numPr>
        <w:tabs>
          <w:tab w:val="left" w:pos="820"/>
        </w:tabs>
        <w:spacing w:after="0" w:line="232" w:lineRule="auto"/>
        <w:ind w:left="820" w:hanging="275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развитие  физических  качеств  и  способностей,  совершенствование</w:t>
      </w:r>
    </w:p>
    <w:p w:rsidR="00906551" w:rsidRPr="00906551" w:rsidRDefault="00906551" w:rsidP="00906551">
      <w:pPr>
        <w:spacing w:after="0" w:line="1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28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функциональных возможностей организма, укрепление индивидуального здоровья;</w:t>
      </w:r>
    </w:p>
    <w:p w:rsidR="00906551" w:rsidRPr="00906551" w:rsidRDefault="00906551" w:rsidP="00906551">
      <w:pPr>
        <w:spacing w:after="0" w:line="3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42"/>
        </w:numPr>
        <w:tabs>
          <w:tab w:val="left" w:pos="820"/>
        </w:tabs>
        <w:spacing w:after="0" w:line="229" w:lineRule="auto"/>
        <w:ind w:left="820" w:hanging="275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</w:t>
      </w:r>
    </w:p>
    <w:p w:rsidR="00906551" w:rsidRPr="00906551" w:rsidRDefault="00906551" w:rsidP="00906551">
      <w:pPr>
        <w:spacing w:after="0" w:line="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42"/>
        </w:numPr>
        <w:tabs>
          <w:tab w:val="left" w:pos="820"/>
        </w:tabs>
        <w:spacing w:after="0" w:line="229" w:lineRule="auto"/>
        <w:ind w:left="820" w:hanging="275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906551" w:rsidRPr="00906551" w:rsidRDefault="00906551" w:rsidP="00906551">
      <w:pPr>
        <w:spacing w:after="0" w:line="4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42"/>
        </w:numPr>
        <w:tabs>
          <w:tab w:val="left" w:pos="820"/>
        </w:tabs>
        <w:spacing w:after="0" w:line="229" w:lineRule="auto"/>
        <w:ind w:left="820" w:hanging="275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овладение 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42"/>
        </w:numPr>
        <w:tabs>
          <w:tab w:val="left" w:pos="820"/>
        </w:tabs>
        <w:spacing w:after="0" w:line="229" w:lineRule="auto"/>
        <w:ind w:left="820" w:hanging="275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906551" w:rsidRPr="00906551" w:rsidRDefault="00906551" w:rsidP="00906551">
      <w:pPr>
        <w:spacing w:after="0" w:line="1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42"/>
        </w:numPr>
        <w:tabs>
          <w:tab w:val="left" w:pos="820"/>
        </w:tabs>
        <w:spacing w:after="0" w:line="232" w:lineRule="auto"/>
        <w:ind w:left="820" w:hanging="272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приобретение   компетентности  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физкультурно-оздоровительной   и</w:t>
      </w:r>
    </w:p>
    <w:p w:rsidR="00906551" w:rsidRPr="00906551" w:rsidRDefault="00906551" w:rsidP="00906551">
      <w:pPr>
        <w:spacing w:after="0" w:line="1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2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906551" w:rsidRPr="00906551" w:rsidRDefault="00906551" w:rsidP="00906551">
      <w:pPr>
        <w:spacing w:after="0" w:line="14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42"/>
        </w:numPr>
        <w:tabs>
          <w:tab w:val="left" w:pos="680"/>
        </w:tabs>
        <w:spacing w:after="0" w:line="234" w:lineRule="auto"/>
        <w:ind w:left="680" w:right="1580" w:hanging="35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Рекомендуемое количество часов на освоение программы дисциплины: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максимальной учебной нагрузки - 17</w:t>
      </w:r>
      <w:r w:rsidR="00AE14E2">
        <w:rPr>
          <w:rFonts w:ascii="Times New Roman" w:eastAsia="Times New Roman" w:hAnsi="Times New Roman" w:cs="Arial"/>
          <w:sz w:val="28"/>
          <w:szCs w:val="20"/>
          <w:lang w:eastAsia="ru-RU"/>
        </w:rPr>
        <w:t>6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часов, в том числе:</w:t>
      </w:r>
    </w:p>
    <w:p w:rsidR="00906551" w:rsidRPr="00906551" w:rsidRDefault="00906551" w:rsidP="00561A43">
      <w:pPr>
        <w:numPr>
          <w:ilvl w:val="2"/>
          <w:numId w:val="42"/>
        </w:numPr>
        <w:tabs>
          <w:tab w:val="left" w:pos="1140"/>
        </w:tabs>
        <w:spacing w:after="0" w:line="0" w:lineRule="atLeast"/>
        <w:ind w:left="1140" w:hanging="17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обязательной аудиторной учебной нагрузки - 117 часов;</w:t>
      </w:r>
    </w:p>
    <w:p w:rsidR="00906551" w:rsidRPr="00906551" w:rsidRDefault="00906551" w:rsidP="00561A43">
      <w:pPr>
        <w:numPr>
          <w:ilvl w:val="2"/>
          <w:numId w:val="42"/>
        </w:numPr>
        <w:tabs>
          <w:tab w:val="left" w:pos="1140"/>
        </w:tabs>
        <w:spacing w:after="0" w:line="0" w:lineRule="atLeast"/>
        <w:ind w:left="1140" w:hanging="17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самостоятельной работы - 5</w:t>
      </w:r>
      <w:r w:rsidR="00AE14E2">
        <w:rPr>
          <w:rFonts w:ascii="Times New Roman" w:eastAsia="Times New Roman" w:hAnsi="Times New Roman" w:cs="Arial"/>
          <w:sz w:val="28"/>
          <w:szCs w:val="20"/>
          <w:lang w:eastAsia="ru-RU"/>
        </w:rPr>
        <w:t>9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часов.</w:t>
      </w:r>
    </w:p>
    <w:p w:rsidR="00906551" w:rsidRPr="00906551" w:rsidRDefault="00906551" w:rsidP="00906551">
      <w:pPr>
        <w:spacing w:after="0" w:line="1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42"/>
        </w:numPr>
        <w:tabs>
          <w:tab w:val="left" w:pos="680"/>
        </w:tabs>
        <w:spacing w:after="0" w:line="0" w:lineRule="atLeast"/>
        <w:ind w:left="680" w:hanging="35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Тематический план учебной дисциплины: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i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>Теоретическая часть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i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>Практическая часть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Легкая атлетика.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Гимнастика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Лыжная подготовка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Спортивные игры: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Настольный теннис;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Баскетбол;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Волейбол;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бадминтон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Виды спорта по выбору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Ритмическая гимнастика (дев.)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Атлетическая гимнастика (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юн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.)</w:t>
      </w:r>
    </w:p>
    <w:p w:rsidR="00906551" w:rsidRPr="00906551" w:rsidRDefault="00906551" w:rsidP="00906551">
      <w:pPr>
        <w:spacing w:after="0" w:line="30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bookmarkStart w:id="29" w:name="page47"/>
      <w:bookmarkEnd w:id="29"/>
    </w:p>
    <w:p w:rsidR="00906551" w:rsidRPr="00906551" w:rsidRDefault="00906551" w:rsidP="00906551">
      <w:pPr>
        <w:spacing w:after="0" w:line="0" w:lineRule="atLeast"/>
        <w:ind w:right="-7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Аннотация рабочей программы учебной дисциплины</w:t>
      </w:r>
    </w:p>
    <w:p w:rsidR="00906551" w:rsidRPr="00906551" w:rsidRDefault="00906551" w:rsidP="00906551">
      <w:pPr>
        <w:spacing w:after="0" w:line="0" w:lineRule="atLeast"/>
        <w:ind w:right="-7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ОУД.07 Основы безопасности жизнедеятельности</w:t>
      </w:r>
    </w:p>
    <w:p w:rsidR="00906551" w:rsidRPr="00906551" w:rsidRDefault="00906551" w:rsidP="00561A43">
      <w:pPr>
        <w:numPr>
          <w:ilvl w:val="0"/>
          <w:numId w:val="43"/>
        </w:numPr>
        <w:tabs>
          <w:tab w:val="left" w:pos="540"/>
        </w:tabs>
        <w:spacing w:after="0" w:line="0" w:lineRule="atLeast"/>
        <w:ind w:left="540" w:hanging="27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Область применения программы</w:t>
      </w:r>
    </w:p>
    <w:p w:rsidR="00906551" w:rsidRPr="00906551" w:rsidRDefault="00906551" w:rsidP="00906551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  <w:r w:rsidR="00AE14E2" w:rsidRPr="00AE14E2">
        <w:rPr>
          <w:rFonts w:ascii="Times New Roman" w:eastAsia="Times New Roman" w:hAnsi="Times New Roman" w:cs="Arial"/>
          <w:sz w:val="28"/>
          <w:szCs w:val="20"/>
          <w:lang w:eastAsia="ru-RU"/>
        </w:rPr>
        <w:t>36.02.01 Ветеринария базовой подготовки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44"/>
        </w:numPr>
        <w:tabs>
          <w:tab w:val="left" w:pos="792"/>
        </w:tabs>
        <w:spacing w:after="0" w:line="236" w:lineRule="auto"/>
        <w:ind w:left="260" w:firstLine="2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дисциплина входит в общеобразовательный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цикл.</w:t>
      </w:r>
    </w:p>
    <w:p w:rsidR="00906551" w:rsidRPr="00906551" w:rsidRDefault="00906551" w:rsidP="00906551">
      <w:pPr>
        <w:spacing w:after="0" w:line="14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44"/>
        </w:numPr>
        <w:tabs>
          <w:tab w:val="left" w:pos="601"/>
        </w:tabs>
        <w:spacing w:after="0" w:line="235" w:lineRule="auto"/>
        <w:ind w:left="320" w:right="100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Цели и задачи дисциплины, требования к результатам освоения дисциплины: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Содержание   программы   «Основы   безопасности   жизнедеятельности»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направлено на достижение следующих 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целей: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ind w:right="18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Учебная дисциплина «Основы безопасности жизнедеятельности» относится к общеобразовательному циклу программы среднего общего образования и направлена на достижение следующих целей: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45"/>
        </w:numPr>
        <w:tabs>
          <w:tab w:val="left" w:pos="820"/>
        </w:tabs>
        <w:spacing w:after="0" w:line="238" w:lineRule="auto"/>
        <w:ind w:left="820" w:right="180" w:hanging="275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повышение уровня защищенности жизненно важных интересов личности, общества и государства от внешних и внутренних угроз (жизненно важные интересы — совокупность потребностей, удовлетворение которых надежно обеспечивает существование и возможности прогрессивного развития личности, общества и государства);</w:t>
      </w:r>
    </w:p>
    <w:p w:rsidR="00906551" w:rsidRPr="00906551" w:rsidRDefault="00906551" w:rsidP="00906551">
      <w:pPr>
        <w:spacing w:after="0" w:line="16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45"/>
        </w:numPr>
        <w:tabs>
          <w:tab w:val="left" w:pos="820"/>
        </w:tabs>
        <w:spacing w:after="0" w:line="234" w:lineRule="auto"/>
        <w:ind w:left="820" w:right="180" w:hanging="275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снижение отрицательного влияния человеческого фактора на безопасность личности, общества и государства;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45"/>
        </w:numPr>
        <w:tabs>
          <w:tab w:val="left" w:pos="820"/>
        </w:tabs>
        <w:spacing w:after="0" w:line="235" w:lineRule="auto"/>
        <w:ind w:left="820" w:right="180" w:hanging="275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формирование антитеррористического поведения, отрицательного отношения к приему психоактивных веществ, в том числе наркотиков;</w:t>
      </w:r>
    </w:p>
    <w:p w:rsidR="00906551" w:rsidRPr="00906551" w:rsidRDefault="00906551" w:rsidP="00906551">
      <w:pPr>
        <w:spacing w:after="0" w:line="1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45"/>
        </w:numPr>
        <w:tabs>
          <w:tab w:val="left" w:pos="820"/>
        </w:tabs>
        <w:spacing w:after="0" w:line="0" w:lineRule="atLeast"/>
        <w:ind w:left="820" w:hanging="275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обеспечение профилактики асоциального поведения учащихся.</w:t>
      </w:r>
    </w:p>
    <w:p w:rsidR="00906551" w:rsidRPr="00906551" w:rsidRDefault="00906551" w:rsidP="00906551">
      <w:pPr>
        <w:spacing w:after="0" w:line="1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45"/>
        </w:numPr>
        <w:tabs>
          <w:tab w:val="left" w:pos="601"/>
        </w:tabs>
        <w:spacing w:after="0" w:line="234" w:lineRule="auto"/>
        <w:ind w:left="320" w:right="184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Рекомендуемое количество часов на освоение программы дисциплины: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ind w:right="8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максимальной учебной нагрузки обучающегося - 117 часов, в том числе: обязательной аудиторной учебной нагрузки обучающегося - 78 часов самостоятельная работа обучающихся - 39 часов</w:t>
      </w:r>
    </w:p>
    <w:p w:rsidR="00906551" w:rsidRPr="00906551" w:rsidRDefault="00906551" w:rsidP="00906551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46"/>
        </w:numPr>
        <w:tabs>
          <w:tab w:val="left" w:pos="540"/>
        </w:tabs>
        <w:spacing w:after="0" w:line="0" w:lineRule="atLeast"/>
        <w:ind w:left="540" w:hanging="27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Тематический план учебной дисциплины: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Введение</w:t>
      </w:r>
    </w:p>
    <w:p w:rsidR="00906551" w:rsidRPr="00906551" w:rsidRDefault="00906551" w:rsidP="00906551">
      <w:pPr>
        <w:spacing w:after="0" w:line="12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AE14E2" w:rsidRDefault="00906551" w:rsidP="00906551">
      <w:pPr>
        <w:spacing w:after="0" w:line="237" w:lineRule="auto"/>
        <w:ind w:right="8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Раздел 1. Обеспечение личной безопасности и сохранение здоровья. Раздел 2. Государственная система обеспечения безопасности населения Раздел 3. Основы обороны государства и воинская обязанность</w:t>
      </w:r>
    </w:p>
    <w:p w:rsidR="00906551" w:rsidRPr="00906551" w:rsidRDefault="00906551" w:rsidP="00906551">
      <w:pPr>
        <w:spacing w:after="0" w:line="237" w:lineRule="auto"/>
        <w:ind w:right="8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Раздел 4. Основы медицинских знаний</w:t>
      </w: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ind w:right="-7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bookmarkStart w:id="30" w:name="page48"/>
      <w:bookmarkEnd w:id="30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Аннотация рабочей программы учебной дисциплины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ind w:right="-7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ОУД.08 Информатика</w:t>
      </w:r>
    </w:p>
    <w:p w:rsidR="00906551" w:rsidRPr="00906551" w:rsidRDefault="00906551" w:rsidP="00561A43">
      <w:pPr>
        <w:numPr>
          <w:ilvl w:val="0"/>
          <w:numId w:val="47"/>
        </w:numPr>
        <w:tabs>
          <w:tab w:val="left" w:pos="540"/>
        </w:tabs>
        <w:spacing w:after="0" w:line="0" w:lineRule="atLeast"/>
        <w:ind w:left="540" w:hanging="27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Область применения программы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ind w:right="18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AE14E2" w:rsidRPr="00AE14E2">
        <w:rPr>
          <w:rFonts w:ascii="Times New Roman" w:eastAsia="Times New Roman" w:hAnsi="Times New Roman" w:cs="Arial"/>
          <w:sz w:val="28"/>
          <w:szCs w:val="20"/>
          <w:lang w:eastAsia="ru-RU"/>
        </w:rPr>
        <w:t>36.02.01 Ветеринария базовой подготовки</w:t>
      </w:r>
      <w:r w:rsidR="00AE14E2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48"/>
        </w:numPr>
        <w:tabs>
          <w:tab w:val="left" w:pos="792"/>
        </w:tabs>
        <w:spacing w:after="0" w:line="237" w:lineRule="auto"/>
        <w:ind w:left="260" w:firstLine="2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дисциплина входит в общеобразовательный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цикл.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48"/>
        </w:numPr>
        <w:tabs>
          <w:tab w:val="left" w:pos="541"/>
        </w:tabs>
        <w:spacing w:after="0" w:line="234" w:lineRule="auto"/>
        <w:ind w:left="260" w:right="92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Цели и задачи дисциплины – требования к результатам освоения дисциплины: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180"/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lastRenderedPageBreak/>
        <w:t>Освоение содержания учебной дисциплины «Информатика» обеспечивает достижение студентами следующих результатов:</w:t>
      </w:r>
    </w:p>
    <w:p w:rsidR="00906551" w:rsidRPr="00906551" w:rsidRDefault="00906551" w:rsidP="00906551">
      <w:pPr>
        <w:spacing w:after="0" w:line="4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color w:val="231F20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color w:val="231F20"/>
          <w:sz w:val="28"/>
          <w:szCs w:val="20"/>
          <w:lang w:eastAsia="ru-RU"/>
        </w:rPr>
        <w:t>предметных:</w:t>
      </w:r>
    </w:p>
    <w:p w:rsidR="00906551" w:rsidRPr="00906551" w:rsidRDefault="00906551" w:rsidP="00906551">
      <w:pPr>
        <w:spacing w:after="0" w:line="32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48"/>
        </w:numPr>
        <w:tabs>
          <w:tab w:val="left" w:pos="980"/>
        </w:tabs>
        <w:spacing w:after="0" w:line="234" w:lineRule="auto"/>
        <w:ind w:left="980" w:right="300" w:hanging="358"/>
        <w:rPr>
          <w:rFonts w:ascii="Arial" w:eastAsia="Arial" w:hAnsi="Arial" w:cs="Arial"/>
          <w:sz w:val="28"/>
          <w:szCs w:val="20"/>
          <w:lang w:eastAsia="ru-RU"/>
        </w:rPr>
      </w:pPr>
      <w:proofErr w:type="spellStart"/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сформированность</w:t>
      </w:r>
      <w:proofErr w:type="spellEnd"/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 xml:space="preserve"> представлений о роли информации и информационных процессов в окружающем мире;</w:t>
      </w:r>
    </w:p>
    <w:p w:rsidR="00906551" w:rsidRPr="00906551" w:rsidRDefault="00906551" w:rsidP="00906551">
      <w:pPr>
        <w:spacing w:after="0" w:line="35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48"/>
        </w:numPr>
        <w:tabs>
          <w:tab w:val="left" w:pos="980"/>
        </w:tabs>
        <w:spacing w:after="0" w:line="237" w:lineRule="auto"/>
        <w:ind w:left="980" w:right="30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</w:t>
      </w:r>
    </w:p>
    <w:p w:rsidR="00906551" w:rsidRPr="00906551" w:rsidRDefault="00906551" w:rsidP="00906551">
      <w:pPr>
        <w:spacing w:after="0" w:line="34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48"/>
        </w:numPr>
        <w:tabs>
          <w:tab w:val="left" w:pos="980"/>
        </w:tabs>
        <w:spacing w:after="0" w:line="234" w:lineRule="auto"/>
        <w:ind w:left="980" w:right="32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использование готовых прикладных компьютерных программ по профилю подготовки;</w:t>
      </w:r>
    </w:p>
    <w:p w:rsidR="00906551" w:rsidRPr="00906551" w:rsidRDefault="00906551" w:rsidP="00906551">
      <w:pPr>
        <w:spacing w:after="0" w:line="36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48"/>
        </w:numPr>
        <w:tabs>
          <w:tab w:val="left" w:pos="980"/>
        </w:tabs>
        <w:spacing w:after="0" w:line="234" w:lineRule="auto"/>
        <w:ind w:left="980" w:right="30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владение способами представления, хранения и обработки данных на компьютере;</w:t>
      </w:r>
    </w:p>
    <w:p w:rsidR="00906551" w:rsidRPr="00906551" w:rsidRDefault="00906551" w:rsidP="00906551">
      <w:pPr>
        <w:spacing w:after="0" w:line="33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48"/>
        </w:numPr>
        <w:tabs>
          <w:tab w:val="left" w:pos="980"/>
        </w:tabs>
        <w:spacing w:after="0" w:line="234" w:lineRule="auto"/>
        <w:ind w:left="980" w:right="30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владение компьютерными средствами представления и анализа данных в электронных таблицах;</w:t>
      </w:r>
    </w:p>
    <w:p w:rsidR="00906551" w:rsidRPr="00906551" w:rsidRDefault="00906551" w:rsidP="00906551">
      <w:pPr>
        <w:spacing w:after="0" w:line="35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48"/>
        </w:numPr>
        <w:tabs>
          <w:tab w:val="left" w:pos="980"/>
        </w:tabs>
        <w:spacing w:after="0" w:line="234" w:lineRule="auto"/>
        <w:ind w:left="980" w:right="300" w:hanging="358"/>
        <w:rPr>
          <w:rFonts w:ascii="Arial" w:eastAsia="Arial" w:hAnsi="Arial" w:cs="Arial"/>
          <w:sz w:val="28"/>
          <w:szCs w:val="20"/>
          <w:lang w:eastAsia="ru-RU"/>
        </w:rPr>
      </w:pPr>
      <w:proofErr w:type="spellStart"/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сформированность</w:t>
      </w:r>
      <w:proofErr w:type="spellEnd"/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 xml:space="preserve"> представлений о базах данных и простейших средствах управления ими;</w:t>
      </w:r>
    </w:p>
    <w:p w:rsidR="00906551" w:rsidRPr="00906551" w:rsidRDefault="00906551" w:rsidP="00906551">
      <w:pPr>
        <w:spacing w:after="0" w:line="35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48"/>
        </w:numPr>
        <w:tabs>
          <w:tab w:val="left" w:pos="980"/>
        </w:tabs>
        <w:spacing w:after="0" w:line="236" w:lineRule="auto"/>
        <w:ind w:left="980" w:right="30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proofErr w:type="spellStart"/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сформированность</w:t>
      </w:r>
      <w:proofErr w:type="spellEnd"/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 xml:space="preserve"> представлений о компьютерно-математических моделях и необходимости анализа соответствия модели и моделируемого объекта (процесса);</w:t>
      </w:r>
    </w:p>
    <w:p w:rsidR="00906551" w:rsidRPr="00906551" w:rsidRDefault="00906551" w:rsidP="00906551">
      <w:pPr>
        <w:spacing w:after="0" w:line="33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48"/>
        </w:numPr>
        <w:tabs>
          <w:tab w:val="left" w:pos="980"/>
        </w:tabs>
        <w:spacing w:after="0" w:line="234" w:lineRule="auto"/>
        <w:ind w:left="980" w:right="30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 xml:space="preserve">владение типовыми приемами написания программы на алгоритмическом языке для решения стандартной задачи </w:t>
      </w:r>
      <w:proofErr w:type="gramStart"/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с</w:t>
      </w:r>
      <w:proofErr w:type="gramEnd"/>
    </w:p>
    <w:p w:rsidR="00906551" w:rsidRPr="00906551" w:rsidRDefault="00906551" w:rsidP="00906551">
      <w:pPr>
        <w:spacing w:after="0" w:line="16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ind w:right="300"/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использованием основных конструкций языка программирования;</w:t>
      </w:r>
    </w:p>
    <w:p w:rsidR="00906551" w:rsidRPr="00906551" w:rsidRDefault="00906551" w:rsidP="00906551">
      <w:pPr>
        <w:spacing w:after="0" w:line="340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48"/>
        </w:numPr>
        <w:tabs>
          <w:tab w:val="left" w:pos="980"/>
        </w:tabs>
        <w:spacing w:after="0" w:line="236" w:lineRule="auto"/>
        <w:ind w:left="980" w:right="30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proofErr w:type="spellStart"/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сформированность</w:t>
      </w:r>
      <w:proofErr w:type="spellEnd"/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</w:t>
      </w:r>
      <w:proofErr w:type="gramStart"/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а-</w:t>
      </w:r>
      <w:proofErr w:type="gramEnd"/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 xml:space="preserve"> ми информатизации;</w:t>
      </w:r>
    </w:p>
    <w:p w:rsidR="00906551" w:rsidRPr="00906551" w:rsidRDefault="00906551" w:rsidP="00906551">
      <w:pPr>
        <w:spacing w:after="0" w:line="35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48"/>
        </w:numPr>
        <w:tabs>
          <w:tab w:val="left" w:pos="980"/>
        </w:tabs>
        <w:spacing w:after="0" w:line="0" w:lineRule="atLeast"/>
        <w:ind w:left="980" w:right="30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понимание основ правовых аспектов использования компьютерных программ и прав доступа к глобальным информационным сервисам;</w:t>
      </w:r>
    </w:p>
    <w:p w:rsidR="00906551" w:rsidRPr="00906551" w:rsidRDefault="00906551" w:rsidP="00906551">
      <w:pPr>
        <w:spacing w:after="0" w:line="341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48"/>
        </w:numPr>
        <w:tabs>
          <w:tab w:val="left" w:pos="980"/>
        </w:tabs>
        <w:spacing w:after="0" w:line="236" w:lineRule="auto"/>
        <w:ind w:left="980" w:right="30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 xml:space="preserve">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</w:t>
      </w:r>
      <w:proofErr w:type="gramStart"/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в</w:t>
      </w:r>
      <w:proofErr w:type="gramEnd"/>
    </w:p>
    <w:p w:rsidR="00906551" w:rsidRPr="00906551" w:rsidRDefault="00906551" w:rsidP="00906551">
      <w:pPr>
        <w:spacing w:after="0" w:line="6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</w:pPr>
      <w:bookmarkStart w:id="31" w:name="page49"/>
      <w:bookmarkEnd w:id="31"/>
      <w:proofErr w:type="gramStart"/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Интернете</w:t>
      </w:r>
      <w:proofErr w:type="gramEnd"/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.</w:t>
      </w:r>
    </w:p>
    <w:p w:rsidR="00906551" w:rsidRPr="00906551" w:rsidRDefault="00906551" w:rsidP="00906551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49"/>
        </w:numPr>
        <w:tabs>
          <w:tab w:val="left" w:pos="826"/>
        </w:tabs>
        <w:spacing w:after="0" w:line="234" w:lineRule="auto"/>
        <w:ind w:left="26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Рекомендуемое количество часов на освоение программы дисциплины: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41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максимальная учебная нагрузка - 1</w:t>
      </w:r>
      <w:r w:rsidR="00AE14E2">
        <w:rPr>
          <w:rFonts w:ascii="Times New Roman" w:eastAsia="Times New Roman" w:hAnsi="Times New Roman" w:cs="Arial"/>
          <w:sz w:val="28"/>
          <w:szCs w:val="20"/>
          <w:lang w:eastAsia="ru-RU"/>
        </w:rPr>
        <w:t>50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час, в том числе: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310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обязательная аудиторная учебная нагрузка -</w:t>
      </w:r>
      <w:r w:rsidR="00AE14E2">
        <w:rPr>
          <w:rFonts w:ascii="Times New Roman" w:eastAsia="Times New Roman" w:hAnsi="Times New Roman" w:cs="Arial"/>
          <w:sz w:val="28"/>
          <w:szCs w:val="20"/>
          <w:lang w:eastAsia="ru-RU"/>
        </w:rPr>
        <w:t>100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час; самостоятельная работа -</w:t>
      </w:r>
      <w:r w:rsidR="00AE14E2">
        <w:rPr>
          <w:rFonts w:ascii="Times New Roman" w:eastAsia="Times New Roman" w:hAnsi="Times New Roman" w:cs="Arial"/>
          <w:sz w:val="28"/>
          <w:szCs w:val="20"/>
          <w:lang w:eastAsia="ru-RU"/>
        </w:rPr>
        <w:t>50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час.</w:t>
      </w:r>
    </w:p>
    <w:p w:rsidR="00906551" w:rsidRPr="00906551" w:rsidRDefault="00906551" w:rsidP="00906551">
      <w:pPr>
        <w:spacing w:after="0" w:line="4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49"/>
        </w:numPr>
        <w:tabs>
          <w:tab w:val="left" w:pos="540"/>
        </w:tabs>
        <w:spacing w:after="0" w:line="0" w:lineRule="atLeast"/>
        <w:ind w:left="540" w:hanging="27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Тематический план учебной дисциплины: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Введение.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color w:val="000000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color w:val="231F20"/>
          <w:sz w:val="28"/>
          <w:szCs w:val="20"/>
          <w:lang w:eastAsia="ru-RU"/>
        </w:rPr>
        <w:t xml:space="preserve">Раздел 1. </w:t>
      </w:r>
      <w:r w:rsidRPr="00906551">
        <w:rPr>
          <w:rFonts w:ascii="Times New Roman" w:eastAsia="Times New Roman" w:hAnsi="Times New Roman" w:cs="Arial"/>
          <w:b/>
          <w:color w:val="000000"/>
          <w:sz w:val="28"/>
          <w:szCs w:val="20"/>
          <w:lang w:eastAsia="ru-RU"/>
        </w:rPr>
        <w:t>Информационная деятельность человека.</w:t>
      </w:r>
    </w:p>
    <w:p w:rsidR="00906551" w:rsidRPr="00906551" w:rsidRDefault="00906551" w:rsidP="00906551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ind w:right="460"/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Тема 1.1. </w:t>
      </w: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Основные этапы развития информационного общества.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Этапы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развития технических средств и информационных ресурсов. Информационные ресурсы общества.</w:t>
      </w:r>
    </w:p>
    <w:p w:rsidR="00906551" w:rsidRPr="00906551" w:rsidRDefault="00906551" w:rsidP="00906551">
      <w:pPr>
        <w:spacing w:after="0" w:line="1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ind w:right="400"/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lastRenderedPageBreak/>
        <w:t>Тема 1.2. Виды гуманитарной информационной деятельности человека с использованием технических средств и информационных ресурсов (в соответствии с направлением профессиональной деятельности). Стоимостные характеристики информационной деятельности.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ind w:right="120"/>
        <w:jc w:val="both"/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Тема 1.3. </w:t>
      </w: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Правовые нормы,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относящиеся к информации,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правонарушения в информационной сфере, меры их предупреждения. Лицензионные и свободно распространяемые программные продукты. Организация обновления программного обеспечения с использованием сети Интернет.</w:t>
      </w:r>
    </w:p>
    <w:p w:rsidR="00906551" w:rsidRPr="00906551" w:rsidRDefault="00906551" w:rsidP="00906551">
      <w:pPr>
        <w:spacing w:after="0" w:line="23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color w:val="000000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color w:val="231F20"/>
          <w:sz w:val="28"/>
          <w:szCs w:val="20"/>
          <w:lang w:eastAsia="ru-RU"/>
        </w:rPr>
        <w:t xml:space="preserve">Раздел 2. </w:t>
      </w:r>
      <w:r w:rsidRPr="00906551">
        <w:rPr>
          <w:rFonts w:ascii="Times New Roman" w:eastAsia="Times New Roman" w:hAnsi="Times New Roman" w:cs="Arial"/>
          <w:b/>
          <w:color w:val="000000"/>
          <w:sz w:val="28"/>
          <w:szCs w:val="20"/>
          <w:lang w:eastAsia="ru-RU"/>
        </w:rPr>
        <w:t>Информация и информационные процессы.</w:t>
      </w:r>
    </w:p>
    <w:p w:rsidR="00906551" w:rsidRPr="00906551" w:rsidRDefault="00906551" w:rsidP="00906551">
      <w:pPr>
        <w:spacing w:after="0" w:line="238" w:lineRule="auto"/>
        <w:jc w:val="both"/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Тема 2.1. </w:t>
      </w: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Подходы к понятиям информац</w:t>
      </w:r>
      <w:proofErr w:type="gramStart"/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ии и ее</w:t>
      </w:r>
      <w:proofErr w:type="gramEnd"/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 xml:space="preserve"> измерению.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Информационные объекты различных видов. Универсальность дискретного (цифрового) представления информации. Дискретное (цифровое) представление текстовой, графической, звуковой информации и видеоинформации. Принципы обработки информации при помощи компьютера. Арифметические и логические основы работы компьютера. Компьютер как исполнитель команд. Программный принцип работы компьютера. Компьютерные модели.</w:t>
      </w:r>
    </w:p>
    <w:p w:rsidR="00906551" w:rsidRPr="00906551" w:rsidRDefault="00906551" w:rsidP="00906551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8" w:lineRule="auto"/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Тема 2.2. </w:t>
      </w: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Основные информационные процессы и их реализация с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помощью компьютеров: хранение, поиск и передача информации. Хранение информационных объектов различных видов на разных цифровых носителях. Определение объемов различных носителей информации. Архив информации.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jc w:val="both"/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Тема 2.3. </w:t>
      </w: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Управление процессами.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Представление об автоматических и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автоматизированных системах управления.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color w:val="000000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color w:val="231F20"/>
          <w:sz w:val="28"/>
          <w:szCs w:val="20"/>
          <w:lang w:eastAsia="ru-RU"/>
        </w:rPr>
        <w:t xml:space="preserve">Раздел 3. </w:t>
      </w:r>
      <w:r w:rsidRPr="00906551">
        <w:rPr>
          <w:rFonts w:ascii="Times New Roman" w:eastAsia="Times New Roman" w:hAnsi="Times New Roman" w:cs="Arial"/>
          <w:b/>
          <w:color w:val="000000"/>
          <w:sz w:val="28"/>
          <w:szCs w:val="20"/>
          <w:lang w:eastAsia="ru-RU"/>
        </w:rPr>
        <w:t>Средства ИКТ.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jc w:val="both"/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Тема 3.1. </w:t>
      </w: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Архитектура компьютеров.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Основные характеристики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компьютеров. Многообразие компьютеров. Многообразие внешних устройств, подключаемых к компьютеру. Виды программного обеспечения компьютеров.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jc w:val="both"/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Тема 3.2. Объединение компьютеров в локальную сеть. Организация работы пользователей в локальных компьютерных сетях.</w:t>
      </w:r>
    </w:p>
    <w:p w:rsidR="00906551" w:rsidRPr="00906551" w:rsidRDefault="00906551" w:rsidP="00906551">
      <w:pPr>
        <w:spacing w:after="0" w:line="6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5" w:lineRule="auto"/>
        <w:jc w:val="both"/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</w:pPr>
      <w:bookmarkStart w:id="32" w:name="page50"/>
      <w:bookmarkEnd w:id="32"/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Тема 3.3. Безопасность, гигиена, эргономика, ресурсосбережение. Защита информации, антивирусная защита.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760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4. Технологии создания и преобразования информационных объектов.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120"/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Тема 4.1. </w:t>
      </w: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Понятие об информационных системах и автоматизации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информационных процессов.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5. Телекоммуникационные технологии.</w:t>
      </w:r>
    </w:p>
    <w:p w:rsidR="00906551" w:rsidRPr="00906551" w:rsidRDefault="00906551" w:rsidP="00906551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jc w:val="both"/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Тема 5.1. </w:t>
      </w: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Представления о технических и программных средствах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 xml:space="preserve">телекоммуникационных технологий. </w:t>
      </w:r>
      <w:proofErr w:type="gramStart"/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Интернет-технологии</w:t>
      </w:r>
      <w:proofErr w:type="gramEnd"/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, способы и скоростные характеристики подключения, провайдер.</w:t>
      </w:r>
    </w:p>
    <w:p w:rsidR="00906551" w:rsidRPr="00906551" w:rsidRDefault="00906551" w:rsidP="00906551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Тема 5.2. </w:t>
      </w: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Методы и средства создания и сопровождения сайта.</w:t>
      </w:r>
    </w:p>
    <w:p w:rsidR="00906551" w:rsidRPr="00906551" w:rsidRDefault="00906551" w:rsidP="00906551">
      <w:pPr>
        <w:spacing w:after="0" w:line="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jc w:val="both"/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Тема 5.3. </w:t>
      </w: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Возможности сетевого программного обеспечения для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 xml:space="preserve">организации личной и коллективной деятельности в </w:t>
      </w:r>
      <w:proofErr w:type="gramStart"/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глобальных</w:t>
      </w:r>
      <w:proofErr w:type="gramEnd"/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 xml:space="preserve"> и</w:t>
      </w:r>
    </w:p>
    <w:p w:rsidR="00906551" w:rsidRPr="00906551" w:rsidRDefault="00906551" w:rsidP="00906551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tabs>
          <w:tab w:val="left" w:pos="2100"/>
          <w:tab w:val="left" w:pos="4520"/>
          <w:tab w:val="left" w:pos="5900"/>
          <w:tab w:val="left" w:pos="7880"/>
          <w:tab w:val="left" w:pos="9120"/>
        </w:tabs>
        <w:spacing w:after="0" w:line="0" w:lineRule="atLeast"/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локальных</w:t>
      </w:r>
      <w:r w:rsidRPr="00906551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компьютерных</w:t>
      </w:r>
      <w:r w:rsidRPr="00906551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proofErr w:type="gramStart"/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сетях</w:t>
      </w:r>
      <w:proofErr w:type="gramEnd"/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:</w:t>
      </w:r>
      <w:r w:rsidRPr="00906551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электронная</w:t>
      </w:r>
      <w:r w:rsidRPr="00906551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почта,</w:t>
      </w:r>
      <w:r w:rsidRPr="00906551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чат,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jc w:val="both"/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 xml:space="preserve">видеоконференция, </w:t>
      </w:r>
      <w:proofErr w:type="spellStart"/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интернет</w:t>
      </w:r>
      <w:r w:rsidRPr="00906551">
        <w:rPr>
          <w:rFonts w:ascii="Times New Roman" w:eastAsia="Times New Roman" w:hAnsi="Times New Roman" w:cs="Arial"/>
          <w:i/>
          <w:color w:val="231F20"/>
          <w:sz w:val="28"/>
          <w:szCs w:val="20"/>
          <w:lang w:eastAsia="ru-RU"/>
        </w:rPr>
        <w:t>-</w:t>
      </w: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телефония</w:t>
      </w:r>
      <w:proofErr w:type="spellEnd"/>
      <w:r w:rsidRPr="00906551">
        <w:rPr>
          <w:rFonts w:ascii="Times New Roman" w:eastAsia="Times New Roman" w:hAnsi="Times New Roman" w:cs="Arial"/>
          <w:i/>
          <w:color w:val="231F20"/>
          <w:sz w:val="28"/>
          <w:szCs w:val="20"/>
          <w:lang w:eastAsia="ru-RU"/>
        </w:rPr>
        <w:t>.</w:t>
      </w:r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 xml:space="preserve"> Примеры сетевых информационных систем для различных направлений профессиональной деятельности (социальные сети, </w:t>
      </w:r>
      <w:proofErr w:type="gramStart"/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интернет-СМИ</w:t>
      </w:r>
      <w:proofErr w:type="gramEnd"/>
      <w:r w:rsidRPr="00906551">
        <w:rPr>
          <w:rFonts w:ascii="Times New Roman" w:eastAsia="Times New Roman" w:hAnsi="Times New Roman" w:cs="Arial"/>
          <w:color w:val="231F20"/>
          <w:sz w:val="28"/>
          <w:szCs w:val="20"/>
          <w:lang w:eastAsia="ru-RU"/>
        </w:rPr>
        <w:t>, дистанционное обучение и тестирование, сетевые конференции и форумы и пр.).</w:t>
      </w:r>
    </w:p>
    <w:p w:rsidR="00906551" w:rsidRPr="00906551" w:rsidRDefault="00906551" w:rsidP="00906551">
      <w:pPr>
        <w:spacing w:after="0" w:line="32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Аннотация рабочей программы учебной дисциплины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ОУД.</w:t>
      </w:r>
      <w:r w:rsidR="00AE14E2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11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Обществознание</w:t>
      </w:r>
    </w:p>
    <w:p w:rsidR="00906551" w:rsidRPr="00906551" w:rsidRDefault="00906551" w:rsidP="00561A43">
      <w:pPr>
        <w:numPr>
          <w:ilvl w:val="0"/>
          <w:numId w:val="50"/>
        </w:numPr>
        <w:tabs>
          <w:tab w:val="left" w:pos="540"/>
        </w:tabs>
        <w:spacing w:after="0" w:line="0" w:lineRule="atLeast"/>
        <w:ind w:left="540" w:hanging="27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Область применения программы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AE14E2" w:rsidRPr="00AE14E2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36.02.01 Ветеринария базовой подготовки</w:t>
      </w:r>
      <w:r w:rsidR="00AE14E2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.</w:t>
      </w:r>
    </w:p>
    <w:p w:rsidR="00906551" w:rsidRPr="00906551" w:rsidRDefault="00906551" w:rsidP="00906551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51"/>
        </w:numPr>
        <w:tabs>
          <w:tab w:val="left" w:pos="760"/>
        </w:tabs>
        <w:spacing w:after="0" w:line="0" w:lineRule="atLeast"/>
        <w:ind w:left="760" w:hanging="49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Место   дисциплины   в   структуре   основной   профессиональной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образовательной программы: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дисциплина входит в цикл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общеобразовательных дисциплин.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51"/>
        </w:numPr>
        <w:tabs>
          <w:tab w:val="left" w:pos="588"/>
        </w:tabs>
        <w:spacing w:after="0" w:line="234" w:lineRule="auto"/>
        <w:ind w:left="26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Цели и задачи дисциплины - требования к результатам освоения дисциплины: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В результате освоения учебной дисциплины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обучающийся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должен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знать/понимать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- биосоциальную сущность человека, основные этапы и факторы социализации личности, место и роль человека в системе общественных отношений; - тенденции развития общества в целом как сложной динамичной системы, а</w:t>
      </w:r>
    </w:p>
    <w:p w:rsidR="00906551" w:rsidRPr="00906551" w:rsidRDefault="00906551" w:rsidP="00906551">
      <w:pPr>
        <w:spacing w:after="0" w:line="3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также важнейших социальных институтов;</w:t>
      </w:r>
    </w:p>
    <w:p w:rsidR="00906551" w:rsidRPr="00906551" w:rsidRDefault="00906551" w:rsidP="00906551">
      <w:pPr>
        <w:spacing w:after="0" w:line="12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- необходимость регулирования общественных отношений, сущность социальных норм, механизмы правового регулирования; - особенности социально-гуманитарного познания;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уметь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-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характеризовать основные социальные объекты,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выделяя их существенные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признаки, закономерности развития;</w:t>
      </w: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52"/>
        </w:numPr>
        <w:tabs>
          <w:tab w:val="left" w:pos="474"/>
        </w:tabs>
        <w:spacing w:after="0" w:line="237" w:lineRule="auto"/>
        <w:ind w:left="260" w:firstLine="2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bookmarkStart w:id="33" w:name="page51"/>
      <w:bookmarkEnd w:id="33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52"/>
        </w:numPr>
        <w:tabs>
          <w:tab w:val="left" w:pos="522"/>
        </w:tabs>
        <w:spacing w:after="0" w:line="237" w:lineRule="auto"/>
        <w:ind w:left="260" w:firstLine="2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52"/>
        </w:numPr>
        <w:tabs>
          <w:tab w:val="left" w:pos="522"/>
        </w:tabs>
        <w:spacing w:after="0" w:line="234" w:lineRule="auto"/>
        <w:ind w:left="26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раскрывать на примерах изученные теоретические положения и понятия социально-экономических и гуманитарных наук;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52"/>
        </w:numPr>
        <w:tabs>
          <w:tab w:val="left" w:pos="440"/>
        </w:tabs>
        <w:spacing w:after="0" w:line="238" w:lineRule="auto"/>
        <w:ind w:left="260" w:firstLine="2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  <w:proofErr w:type="gramEnd"/>
    </w:p>
    <w:p w:rsidR="00906551" w:rsidRPr="00906551" w:rsidRDefault="00906551" w:rsidP="00906551">
      <w:pPr>
        <w:spacing w:after="0" w:line="16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52"/>
        </w:numPr>
        <w:tabs>
          <w:tab w:val="left" w:pos="548"/>
        </w:tabs>
        <w:spacing w:after="0" w:line="236" w:lineRule="auto"/>
        <w:ind w:left="260" w:firstLine="2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906551" w:rsidRPr="00906551" w:rsidRDefault="00906551" w:rsidP="00906551">
      <w:pPr>
        <w:spacing w:after="0" w:line="14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52"/>
        </w:numPr>
        <w:tabs>
          <w:tab w:val="left" w:pos="565"/>
        </w:tabs>
        <w:spacing w:after="0" w:line="235" w:lineRule="auto"/>
        <w:ind w:left="26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52"/>
        </w:numPr>
        <w:tabs>
          <w:tab w:val="left" w:pos="507"/>
        </w:tabs>
        <w:spacing w:after="0" w:line="234" w:lineRule="auto"/>
        <w:ind w:left="26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подготавливать устное выступление, творческую работу по социальной проблематике;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52"/>
        </w:numPr>
        <w:tabs>
          <w:tab w:val="left" w:pos="490"/>
        </w:tabs>
        <w:spacing w:after="0" w:line="234" w:lineRule="auto"/>
        <w:ind w:left="26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5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для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: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52"/>
        </w:numPr>
        <w:tabs>
          <w:tab w:val="left" w:pos="589"/>
        </w:tabs>
        <w:spacing w:after="0" w:line="234" w:lineRule="auto"/>
        <w:ind w:left="260" w:right="20" w:firstLine="2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успешного выполнения типичных социальных ролей; сознательного взаимодействия с различными социальными институтами;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52"/>
        </w:numPr>
        <w:tabs>
          <w:tab w:val="left" w:pos="420"/>
        </w:tabs>
        <w:spacing w:after="0" w:line="0" w:lineRule="atLeast"/>
        <w:ind w:left="420" w:hanging="15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совершенствования собственной познавательной деятельности;</w:t>
      </w:r>
    </w:p>
    <w:p w:rsidR="00906551" w:rsidRPr="00906551" w:rsidRDefault="00906551" w:rsidP="00906551">
      <w:pPr>
        <w:spacing w:after="0" w:line="1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52"/>
        </w:numPr>
        <w:tabs>
          <w:tab w:val="left" w:pos="555"/>
        </w:tabs>
        <w:spacing w:after="0" w:line="236" w:lineRule="auto"/>
        <w:ind w:left="260" w:firstLine="2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52"/>
        </w:numPr>
        <w:tabs>
          <w:tab w:val="left" w:pos="490"/>
        </w:tabs>
        <w:spacing w:after="0" w:line="234" w:lineRule="auto"/>
        <w:ind w:left="260" w:firstLine="2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решения практических жизненных проблем, возникающих в социальной деятельности;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52"/>
        </w:numPr>
        <w:tabs>
          <w:tab w:val="left" w:pos="457"/>
        </w:tabs>
        <w:spacing w:after="0" w:line="234" w:lineRule="auto"/>
        <w:ind w:left="260" w:right="20" w:firstLine="2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ориентировки в актуальных общественных событиях, определения личной гражданской позиции;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52"/>
        </w:numPr>
        <w:tabs>
          <w:tab w:val="left" w:pos="420"/>
        </w:tabs>
        <w:spacing w:after="0" w:line="0" w:lineRule="atLeast"/>
        <w:ind w:left="420" w:hanging="15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предвидения возможных последствий определенных социальных действий;</w:t>
      </w:r>
    </w:p>
    <w:p w:rsidR="00906551" w:rsidRPr="00906551" w:rsidRDefault="00906551" w:rsidP="00906551">
      <w:pPr>
        <w:spacing w:after="0" w:line="1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52"/>
        </w:numPr>
        <w:tabs>
          <w:tab w:val="left" w:pos="430"/>
        </w:tabs>
        <w:spacing w:after="0" w:line="235" w:lineRule="auto"/>
        <w:ind w:left="260" w:firstLine="2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оценки происходящих событий и поведения людей с точки зрения морали и права;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52"/>
        </w:numPr>
        <w:tabs>
          <w:tab w:val="left" w:pos="426"/>
        </w:tabs>
        <w:spacing w:after="0" w:line="234" w:lineRule="auto"/>
        <w:ind w:left="260" w:right="20" w:firstLine="2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реализации и защиты прав человека и гражданина, осознанного выполнения гражданских обязанностей.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4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Рекомендуемое количество часов на освоение программы дисциплины:</w:t>
      </w:r>
    </w:p>
    <w:p w:rsidR="00906551" w:rsidRPr="00906551" w:rsidRDefault="00906551" w:rsidP="00906551">
      <w:pPr>
        <w:spacing w:after="0" w:line="30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ind w:right="1120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34" w:name="page52"/>
      <w:bookmarkEnd w:id="34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максимальной учебной нагрузки обучающего – </w:t>
      </w:r>
      <w:r w:rsidR="00AE14E2">
        <w:rPr>
          <w:rFonts w:ascii="Times New Roman" w:eastAsia="Times New Roman" w:hAnsi="Times New Roman" w:cs="Arial"/>
          <w:sz w:val="28"/>
          <w:szCs w:val="20"/>
          <w:lang w:eastAsia="ru-RU"/>
        </w:rPr>
        <w:t>144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час, в том числе: обязательной аудиторной нагрузки обучающего – </w:t>
      </w:r>
      <w:r w:rsidR="00AE14E2">
        <w:rPr>
          <w:rFonts w:ascii="Times New Roman" w:eastAsia="Times New Roman" w:hAnsi="Times New Roman" w:cs="Arial"/>
          <w:sz w:val="28"/>
          <w:szCs w:val="20"/>
          <w:lang w:eastAsia="ru-RU"/>
        </w:rPr>
        <w:t>96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час</w:t>
      </w:r>
      <w:r w:rsidR="00AE14E2">
        <w:rPr>
          <w:rFonts w:ascii="Times New Roman" w:eastAsia="Times New Roman" w:hAnsi="Times New Roman" w:cs="Arial"/>
          <w:sz w:val="28"/>
          <w:szCs w:val="20"/>
          <w:lang w:eastAsia="ru-RU"/>
        </w:rPr>
        <w:t>ов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; самостоятельной работы обучающегося – </w:t>
      </w:r>
      <w:r w:rsidR="00AE14E2">
        <w:rPr>
          <w:rFonts w:ascii="Times New Roman" w:eastAsia="Times New Roman" w:hAnsi="Times New Roman" w:cs="Arial"/>
          <w:sz w:val="28"/>
          <w:szCs w:val="20"/>
          <w:lang w:eastAsia="ru-RU"/>
        </w:rPr>
        <w:t>49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часов.</w:t>
      </w:r>
    </w:p>
    <w:p w:rsidR="00906551" w:rsidRPr="00906551" w:rsidRDefault="00906551" w:rsidP="00561A43">
      <w:pPr>
        <w:numPr>
          <w:ilvl w:val="0"/>
          <w:numId w:val="53"/>
        </w:numPr>
        <w:tabs>
          <w:tab w:val="left" w:pos="540"/>
        </w:tabs>
        <w:spacing w:after="0" w:line="0" w:lineRule="atLeast"/>
        <w:ind w:left="540" w:hanging="27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Тематический план учебной дисциплины: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Введение.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Социальные науки.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Специфика изучения.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Методы исследования.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1. Человек. Человек в системе общественных отношений.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1.1. Природа человека, врожденные и приобретенные качества.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1.1.2. Личность как субъект общественной жизни.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1.1.3. Познание мира. Истина и её критерии.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1.1.4. Свобода как условие самореализации личности.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1.1.5. Проблемы межличностного общения в молодежной среде.</w:t>
      </w:r>
    </w:p>
    <w:p w:rsidR="00906551" w:rsidRPr="00906551" w:rsidRDefault="00906551" w:rsidP="00906551">
      <w:pPr>
        <w:spacing w:after="0" w:line="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ind w:right="250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1.1.6. Человек в учебной и трудовой деятельности. Тема 1.2. Духовная культура личности и общества Тема 2.2. Наука и образование в современном мире Тема 2.3. Система образования в Российской Федерации.</w:t>
      </w:r>
    </w:p>
    <w:p w:rsidR="00906551" w:rsidRPr="00906551" w:rsidRDefault="00906551" w:rsidP="00906551">
      <w:pPr>
        <w:spacing w:after="0" w:line="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tabs>
          <w:tab w:val="left" w:pos="812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2.4. Мораль, искусство и религия как элементы духовной</w:t>
      </w:r>
      <w:r w:rsidRPr="00906551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культуры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2. Общество как сложная динамическая система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2.1. Общество как сложная система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Тема 2.2. 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Многовариативность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общественного развития.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ind w:right="3620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Тема 2.3. Особенности современного мира. Тема 2.4. Глобальные проблемы современности 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3. Экономика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3.1. Экономика и экономическая наука.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3.2.Экономические системы.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Тема 3.3.Экономика семьи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3.4. Рынок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3.5. Роль фирм в экономике.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ind w:right="38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3.6. Основы менеджмента и маркетинга. Тема 3.7.Роль государства в экономике Тема 3.8. ВВП, его структура и динамика. Тема 3.9. Рынок труда и безработица. Тема 3.10 Деньги, банки, инфляция</w:t>
      </w:r>
    </w:p>
    <w:p w:rsidR="00906551" w:rsidRPr="00906551" w:rsidRDefault="00906551" w:rsidP="00906551">
      <w:pPr>
        <w:spacing w:after="0" w:line="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3.11. Основные проблемы экономики России.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3.12. Элементы международной экономики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4. Социальные отношения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4.1. Социальная стратификация. Социальная мобильность.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4.2. Социальная роль.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4.3. Социальный статус и престиж.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4.4. Социальные нормы.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Тема 4. 5.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Социальный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конфликты.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28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4.6. Важнейшие социальные общности и группы Тема 4.7. Молодежь как социальная группа.</w:t>
      </w:r>
    </w:p>
    <w:p w:rsidR="00906551" w:rsidRPr="00906551" w:rsidRDefault="00906551" w:rsidP="00906551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Тема 4.8.Межнациональные отношения, 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этносоциальные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конфликты, пути их разрешения.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35" w:name="page53"/>
      <w:bookmarkEnd w:id="35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4.9. Современная демографическая ситуация в Российской Федерации.</w:t>
      </w:r>
    </w:p>
    <w:p w:rsidR="00906551" w:rsidRPr="00906551" w:rsidRDefault="00906551" w:rsidP="00906551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360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Раздел 5. Политика как общественное явление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5.1. Политика и власть.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tabs>
          <w:tab w:val="left" w:pos="510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5.2.Государство в политической</w:t>
      </w:r>
      <w:r w:rsidRPr="00906551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системе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5.3. Формы государства. Правовое государство, понятие и признаки.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5.4. Участники политического процесса.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5.5. Гражданское общество и государство.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5.6. Выборы в демократическом обществе.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5.7. Политические партии и движения, их классификация.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18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5.8. Роль средств массовой информации в политической жизни общества.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6. Право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5" w:lineRule="auto"/>
        <w:ind w:right="218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6.1. Правовое регулирование общественных отношений Тема 6.2. Основные формы права.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6.3. Правоотношения. Противоправное поведение.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6.4. Основы конституционного строя Российской Федерации.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6.5. Правоохранительные органы Российской Федерации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6.6.Основные конституционные права и обязанности граждан в России.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6.7. Экологическое право.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6.8. Гражданское право.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6.9. Семейное право.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6.10. Трудовое право.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6.11. Административное право.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6.12. Уголовное право.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6.13. Международное право</w:t>
      </w:r>
    </w:p>
    <w:p w:rsidR="00906551" w:rsidRPr="00906551" w:rsidRDefault="00906551" w:rsidP="00906551">
      <w:pPr>
        <w:spacing w:after="0" w:line="27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ind w:right="-7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Аннотация рабочей программы учебной дисциплины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ind w:right="-7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ОУД.1</w:t>
      </w:r>
      <w:r w:rsidR="00AE14E2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0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="00AE14E2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Физика </w:t>
      </w:r>
    </w:p>
    <w:p w:rsidR="00906551" w:rsidRPr="00906551" w:rsidRDefault="00906551" w:rsidP="00561A43">
      <w:pPr>
        <w:numPr>
          <w:ilvl w:val="0"/>
          <w:numId w:val="54"/>
        </w:numPr>
        <w:tabs>
          <w:tab w:val="left" w:pos="540"/>
        </w:tabs>
        <w:spacing w:after="0" w:line="0" w:lineRule="atLeast"/>
        <w:ind w:left="540" w:hanging="27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lastRenderedPageBreak/>
        <w:t>Область применения программы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ind w:right="18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AE14E2" w:rsidRPr="00AE14E2">
        <w:rPr>
          <w:rFonts w:ascii="Times New Roman" w:eastAsia="Times New Roman" w:hAnsi="Times New Roman" w:cs="Arial"/>
          <w:sz w:val="28"/>
          <w:szCs w:val="20"/>
          <w:lang w:eastAsia="ru-RU"/>
        </w:rPr>
        <w:t>36.02.01 Ветеринария базовой подготовки</w:t>
      </w:r>
    </w:p>
    <w:p w:rsidR="00906551" w:rsidRPr="00906551" w:rsidRDefault="00906551" w:rsidP="00906551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55"/>
        </w:numPr>
        <w:tabs>
          <w:tab w:val="left" w:pos="792"/>
        </w:tabs>
        <w:spacing w:after="0" w:line="237" w:lineRule="auto"/>
        <w:ind w:left="260" w:firstLine="2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дисциплина входит в общеобразовательный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цикл.</w:t>
      </w:r>
    </w:p>
    <w:p w:rsidR="00906551" w:rsidRPr="00906551" w:rsidRDefault="00906551" w:rsidP="00906551">
      <w:pPr>
        <w:spacing w:after="0" w:line="12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55"/>
        </w:numPr>
        <w:tabs>
          <w:tab w:val="left" w:pos="641"/>
        </w:tabs>
        <w:spacing w:after="0" w:line="234" w:lineRule="auto"/>
        <w:ind w:left="260" w:right="18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Цели и задачи раздела дисциплины – требования к результатам освоения раздела дисциплины: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Студент должен знать/понимать</w:t>
      </w:r>
    </w:p>
    <w:p w:rsidR="00906551" w:rsidRPr="00906551" w:rsidRDefault="00906551" w:rsidP="00906551">
      <w:pPr>
        <w:spacing w:after="0" w:line="34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55"/>
        </w:numPr>
        <w:tabs>
          <w:tab w:val="left" w:pos="980"/>
        </w:tabs>
        <w:spacing w:after="0" w:line="236" w:lineRule="auto"/>
        <w:ind w:left="980" w:right="40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смысл понятий: естественно-научный метод познания, электромагнитное поле, электромагнитные волны, квант, эволюция Вселенной, большой взрыв, Солнечная система, галактика;</w:t>
      </w:r>
      <w:proofErr w:type="gramEnd"/>
    </w:p>
    <w:p w:rsidR="00906551" w:rsidRPr="00906551" w:rsidRDefault="00906551" w:rsidP="00906551">
      <w:pPr>
        <w:spacing w:after="0" w:line="35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55"/>
        </w:numPr>
        <w:tabs>
          <w:tab w:val="left" w:pos="980"/>
        </w:tabs>
        <w:spacing w:after="0" w:line="234" w:lineRule="auto"/>
        <w:ind w:left="980" w:right="90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вклад великих ученых в формирование современной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естественно-научной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картины мира;</w:t>
      </w:r>
    </w:p>
    <w:p w:rsidR="00906551" w:rsidRPr="00906551" w:rsidRDefault="00906551" w:rsidP="00906551">
      <w:pPr>
        <w:spacing w:after="0" w:line="29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36" w:name="page54"/>
      <w:bookmarkEnd w:id="36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Студент должен уметь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:</w:t>
      </w:r>
    </w:p>
    <w:p w:rsidR="00906551" w:rsidRPr="00906551" w:rsidRDefault="00906551" w:rsidP="00906551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56"/>
        </w:numPr>
        <w:tabs>
          <w:tab w:val="left" w:pos="980"/>
        </w:tabs>
        <w:spacing w:after="0" w:line="0" w:lineRule="atLeast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приводитьпримерыэкспериментов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и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(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или)наблюдений,</w:t>
      </w:r>
    </w:p>
    <w:p w:rsidR="00906551" w:rsidRPr="00906551" w:rsidRDefault="00906551" w:rsidP="00906551">
      <w:pPr>
        <w:spacing w:after="0" w:line="13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ind w:right="4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обосновывающих: атомно-молекулярное строение вещества, существование электромагнитного поля и взаимосвязь электрического и магнитного полей, волновые и корпускулярные свойства света, необратимость тепловых процессов, разбегание галактик;</w:t>
      </w:r>
    </w:p>
    <w:p w:rsidR="00906551" w:rsidRPr="00906551" w:rsidRDefault="00906551" w:rsidP="00906551">
      <w:pPr>
        <w:spacing w:after="0" w:line="36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56"/>
        </w:numPr>
        <w:tabs>
          <w:tab w:val="left" w:pos="980"/>
        </w:tabs>
        <w:spacing w:after="0" w:line="237" w:lineRule="auto"/>
        <w:ind w:left="980" w:right="20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объяснять прикладное значение важнейших достижений в области естественных наук для: развития энергетики, транспорта и средств связи, получения материалов с заданными свойствами,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,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охраны окружающей среды;</w:t>
      </w:r>
    </w:p>
    <w:p w:rsidR="00906551" w:rsidRPr="00906551" w:rsidRDefault="00906551" w:rsidP="00906551">
      <w:pPr>
        <w:spacing w:after="0" w:line="34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56"/>
        </w:numPr>
        <w:tabs>
          <w:tab w:val="left" w:pos="980"/>
        </w:tabs>
        <w:spacing w:after="0" w:line="236" w:lineRule="auto"/>
        <w:ind w:left="980" w:right="76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выдвигать гипотезы и предлагать пути их проверки, делать выводы на основе экспериментальных данных, представленных в виде графика, таблицы или диаграммы;</w:t>
      </w:r>
    </w:p>
    <w:p w:rsidR="00906551" w:rsidRPr="00906551" w:rsidRDefault="00906551" w:rsidP="00906551">
      <w:pPr>
        <w:spacing w:after="0" w:line="35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56"/>
        </w:numPr>
        <w:tabs>
          <w:tab w:val="left" w:pos="980"/>
        </w:tabs>
        <w:spacing w:after="0" w:line="237" w:lineRule="auto"/>
        <w:ind w:left="98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работать с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естественно-научной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информацией, содержащейся в сообщениях СМИ, 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интернет-ресурсах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, научно-популярной литературе: владеть методами поиска, выделять смысловую основу и оценивать достоверность информации;</w:t>
      </w:r>
    </w:p>
    <w:p w:rsidR="00906551" w:rsidRPr="00906551" w:rsidRDefault="00906551" w:rsidP="00906551">
      <w:pPr>
        <w:spacing w:after="0" w:line="34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56"/>
        </w:numPr>
        <w:tabs>
          <w:tab w:val="left" w:pos="980"/>
        </w:tabs>
        <w:spacing w:after="0" w:line="234" w:lineRule="auto"/>
        <w:ind w:left="980" w:right="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для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:</w:t>
      </w:r>
    </w:p>
    <w:p w:rsidR="00906551" w:rsidRPr="00906551" w:rsidRDefault="00906551" w:rsidP="00906551">
      <w:pPr>
        <w:spacing w:after="0" w:line="35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56"/>
        </w:numPr>
        <w:tabs>
          <w:tab w:val="left" w:pos="980"/>
        </w:tabs>
        <w:spacing w:after="0" w:line="234" w:lineRule="auto"/>
        <w:ind w:left="980" w:right="14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оценки влияния на организм человека электромагнитных волн и радиоактивных излучений;</w:t>
      </w:r>
    </w:p>
    <w:p w:rsidR="00906551" w:rsidRPr="00906551" w:rsidRDefault="00906551" w:rsidP="00906551">
      <w:pPr>
        <w:spacing w:after="0" w:line="21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56"/>
        </w:numPr>
        <w:tabs>
          <w:tab w:val="left" w:pos="980"/>
        </w:tabs>
        <w:spacing w:after="0" w:line="0" w:lineRule="atLeast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энергосбережения;</w:t>
      </w:r>
    </w:p>
    <w:p w:rsidR="00906551" w:rsidRPr="00906551" w:rsidRDefault="00906551" w:rsidP="00906551">
      <w:pPr>
        <w:spacing w:after="0" w:line="17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56"/>
        </w:numPr>
        <w:tabs>
          <w:tab w:val="left" w:pos="980"/>
        </w:tabs>
        <w:spacing w:after="0" w:line="0" w:lineRule="atLeast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осознанных личных действий по охране окружающей среды.</w:t>
      </w:r>
    </w:p>
    <w:p w:rsidR="00906551" w:rsidRPr="00906551" w:rsidRDefault="00906551" w:rsidP="00906551">
      <w:pPr>
        <w:spacing w:after="0" w:line="13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56"/>
        </w:numPr>
        <w:tabs>
          <w:tab w:val="left" w:pos="636"/>
        </w:tabs>
        <w:spacing w:after="0" w:line="234" w:lineRule="auto"/>
        <w:ind w:left="26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Рекомендуемое количество часов на освоение раздела программы дисциплины: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5" w:lineRule="auto"/>
        <w:ind w:right="444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максимальная учебная нагрузка - </w:t>
      </w:r>
      <w:r w:rsidR="00AE14E2">
        <w:rPr>
          <w:rFonts w:ascii="Times New Roman" w:eastAsia="Times New Roman" w:hAnsi="Times New Roman" w:cs="Arial"/>
          <w:sz w:val="28"/>
          <w:szCs w:val="20"/>
          <w:lang w:eastAsia="ru-RU"/>
        </w:rPr>
        <w:t>141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час, в том числе: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31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обязательная аудиторная учебная нагрузка - </w:t>
      </w:r>
      <w:r w:rsidR="00AE14E2">
        <w:rPr>
          <w:rFonts w:ascii="Times New Roman" w:eastAsia="Times New Roman" w:hAnsi="Times New Roman" w:cs="Arial"/>
          <w:sz w:val="28"/>
          <w:szCs w:val="20"/>
          <w:lang w:eastAsia="ru-RU"/>
        </w:rPr>
        <w:t>96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час</w:t>
      </w:r>
      <w:r w:rsidR="00AE14E2">
        <w:rPr>
          <w:rFonts w:ascii="Times New Roman" w:eastAsia="Times New Roman" w:hAnsi="Times New Roman" w:cs="Arial"/>
          <w:sz w:val="28"/>
          <w:szCs w:val="20"/>
          <w:lang w:eastAsia="ru-RU"/>
        </w:rPr>
        <w:t>ов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; самостоятельная работа - </w:t>
      </w:r>
      <w:r w:rsidR="00AE14E2">
        <w:rPr>
          <w:rFonts w:ascii="Times New Roman" w:eastAsia="Times New Roman" w:hAnsi="Times New Roman" w:cs="Arial"/>
          <w:sz w:val="28"/>
          <w:szCs w:val="20"/>
          <w:lang w:eastAsia="ru-RU"/>
        </w:rPr>
        <w:t>46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час.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56"/>
        </w:numPr>
        <w:tabs>
          <w:tab w:val="left" w:pos="540"/>
        </w:tabs>
        <w:spacing w:after="0" w:line="0" w:lineRule="atLeast"/>
        <w:ind w:left="540" w:hanging="27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Тематический план раздела учебной дисциплины: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lastRenderedPageBreak/>
        <w:t>Введение.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Раздел 1. Механика.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1.1. Кинематика.</w:t>
      </w:r>
    </w:p>
    <w:p w:rsidR="00906551" w:rsidRPr="00906551" w:rsidRDefault="00906551" w:rsidP="00906551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1.2. Динамика.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1.3. Законы сохранения в механике.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Раздел 2. Основы молекулярной физики и термодинамики.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2.1. Молекулярная физика.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2.2. Термодинамика.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Раздел 3. Основы электродинамики.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3.1. Электростатика.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3.2. Постоянный ток.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3.3. Магнитное поле.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Раздел 4. Колебания и волны.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4.1. Механические колебания и волны.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37" w:name="page55"/>
      <w:bookmarkEnd w:id="37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4.2. Электромагнитные колебания и волны.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4.3. Световые волны.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4.4. Линзы.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Раздел 5. Элементы квантовой теории.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5.1. Квантовые свойства света.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5.2. Физика атома.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5.3. Физика атомного ядра и элементарных частиц.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Раздел 6. Вселенная и её эволюция.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6.1. Строение и развитие вселенной.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6.2. Происхождение Солнечной системы.</w:t>
      </w:r>
    </w:p>
    <w:p w:rsidR="00AE14E2" w:rsidRDefault="00AE14E2" w:rsidP="00906551">
      <w:pPr>
        <w:spacing w:after="0" w:line="239" w:lineRule="auto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AE14E2" w:rsidRPr="00AE14E2" w:rsidRDefault="00AE14E2" w:rsidP="00AE14E2">
      <w:pPr>
        <w:spacing w:after="0" w:line="239" w:lineRule="auto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AE14E2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Аннотация рабочей программы учебной дисциплины</w:t>
      </w:r>
    </w:p>
    <w:p w:rsidR="00AE14E2" w:rsidRPr="00AE14E2" w:rsidRDefault="00AE14E2" w:rsidP="00AE14E2">
      <w:pPr>
        <w:spacing w:after="0" w:line="239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AE14E2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ОУД.12 Естествознание</w:t>
      </w:r>
    </w:p>
    <w:p w:rsidR="00AE14E2" w:rsidRDefault="00AE14E2" w:rsidP="00AE14E2">
      <w:pPr>
        <w:spacing w:after="0" w:line="239" w:lineRule="auto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AE14E2" w:rsidRPr="00AE14E2" w:rsidRDefault="00AE14E2" w:rsidP="00AE14E2">
      <w:pPr>
        <w:spacing w:after="0" w:line="239" w:lineRule="auto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AE14E2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1.</w:t>
      </w:r>
      <w:r w:rsidRPr="00AE14E2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ab/>
        <w:t>Область применения программы</w:t>
      </w:r>
    </w:p>
    <w:p w:rsidR="00AE14E2" w:rsidRPr="00AE14E2" w:rsidRDefault="00AE14E2" w:rsidP="00AE14E2">
      <w:pPr>
        <w:spacing w:after="0" w:line="239" w:lineRule="auto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AE14E2" w:rsidRPr="00AE14E2" w:rsidRDefault="00AE14E2" w:rsidP="00AE14E2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AE14E2">
        <w:rPr>
          <w:rFonts w:ascii="Times New Roman" w:eastAsia="Times New Roman" w:hAnsi="Times New Roman" w:cs="Arial"/>
          <w:sz w:val="28"/>
          <w:szCs w:val="20"/>
          <w:lang w:eastAsia="ru-RU"/>
        </w:rPr>
        <w:t>Программа учебной дисциплины является частью основной профессиональной образовательной программы в соответствии с ФГОС СПО по специальности 36.02.01 Ветеринария базовой подготовки</w:t>
      </w:r>
    </w:p>
    <w:p w:rsidR="00AE14E2" w:rsidRPr="00AE14E2" w:rsidRDefault="00AE14E2" w:rsidP="00AE14E2">
      <w:pPr>
        <w:spacing w:after="0" w:line="239" w:lineRule="auto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AE14E2" w:rsidRDefault="00AE14E2" w:rsidP="00AE14E2">
      <w:pPr>
        <w:spacing w:after="0" w:line="239" w:lineRule="auto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AE14E2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2.</w:t>
      </w:r>
      <w:r w:rsidRPr="00AE14E2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ab/>
        <w:t>Место дисциплины в структуре основной профессиональной образовательной программы: дисциплина входит в общеобразовательный цикл.</w:t>
      </w:r>
    </w:p>
    <w:p w:rsidR="00AE14E2" w:rsidRDefault="00AE14E2" w:rsidP="00906551">
      <w:pPr>
        <w:spacing w:after="0" w:line="239" w:lineRule="auto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AE14E2" w:rsidRDefault="00906551" w:rsidP="00906551">
      <w:pPr>
        <w:spacing w:after="0" w:line="239" w:lineRule="auto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Часть </w:t>
      </w:r>
      <w:r w:rsidR="00AE14E2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1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. Химия, </w:t>
      </w:r>
    </w:p>
    <w:p w:rsidR="00906551" w:rsidRPr="00906551" w:rsidRDefault="00AE14E2" w:rsidP="00906551">
      <w:pPr>
        <w:spacing w:after="0" w:line="239" w:lineRule="auto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часть 2 Б</w:t>
      </w:r>
      <w:r w:rsidR="00906551"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иология</w:t>
      </w:r>
      <w:r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.</w:t>
      </w:r>
    </w:p>
    <w:p w:rsidR="00906551" w:rsidRPr="00906551" w:rsidRDefault="00906551" w:rsidP="00906551">
      <w:pPr>
        <w:spacing w:after="0" w:line="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57"/>
        </w:numPr>
        <w:tabs>
          <w:tab w:val="left" w:pos="653"/>
        </w:tabs>
        <w:spacing w:after="0" w:line="234" w:lineRule="auto"/>
        <w:ind w:left="26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Цели и задачи разделы дисциплины – требования к результатам освоения раздела дисциплины:</w:t>
      </w:r>
    </w:p>
    <w:p w:rsidR="00906551" w:rsidRPr="00906551" w:rsidRDefault="00906551" w:rsidP="00906551">
      <w:pPr>
        <w:spacing w:after="0" w:line="4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В результате изучения учебной дисциплины обучающийся должен </w:t>
      </w:r>
      <w:r w:rsidRPr="0090655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>уметь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: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57"/>
        </w:numPr>
        <w:tabs>
          <w:tab w:val="left" w:pos="980"/>
        </w:tabs>
        <w:spacing w:after="0" w:line="0" w:lineRule="atLeast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приводитьпримерыэкспериментови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/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илинаблюдений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,</w:t>
      </w:r>
    </w:p>
    <w:p w:rsidR="00906551" w:rsidRPr="00906551" w:rsidRDefault="00906551" w:rsidP="00906551">
      <w:pPr>
        <w:spacing w:after="0" w:line="13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обосновывающих: атомн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о-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молекулярное строение вещества, существование электромагнитного поля и взаимосвязь электрического и магнитного полей, волновые и корпускулярные свойства света,</w:t>
      </w:r>
    </w:p>
    <w:p w:rsidR="00906551" w:rsidRPr="00906551" w:rsidRDefault="00906551" w:rsidP="00906551">
      <w:pPr>
        <w:spacing w:after="0" w:line="13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необратимость тепловых процессов, разбегание галактик, зависимость свойств вещества от структуры молекул, зависимость скорости химической реакции от температуры и катализаторов, клеточное строение живых организмов, роль ДНК как носителя</w:t>
      </w:r>
    </w:p>
    <w:p w:rsidR="00906551" w:rsidRPr="00906551" w:rsidRDefault="00906551" w:rsidP="00906551">
      <w:pPr>
        <w:spacing w:after="0" w:line="15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наследственной информации, эволюцию живой природы, превращения энергии и вероятностный характер процессов в живой и неживой природе, взаимосвязь компонентов экосистемы, влияние деятельности человека на экосистемы;</w:t>
      </w:r>
    </w:p>
    <w:p w:rsidR="00906551" w:rsidRPr="00906551" w:rsidRDefault="00906551" w:rsidP="00906551">
      <w:pPr>
        <w:spacing w:after="0" w:line="36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57"/>
        </w:numPr>
        <w:tabs>
          <w:tab w:val="left" w:pos="980"/>
        </w:tabs>
        <w:spacing w:after="0" w:line="234" w:lineRule="auto"/>
        <w:ind w:left="98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объяснять прикладное значение важнейших достижений в области естественных наук для: развития энергетики, транспорта и средств</w:t>
      </w:r>
    </w:p>
    <w:p w:rsidR="00906551" w:rsidRPr="00906551" w:rsidRDefault="00906551" w:rsidP="00906551">
      <w:pPr>
        <w:spacing w:after="0" w:line="16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связи, получения синтетических материалов с заданными свойствами, создания биотехнологий, лечения инфекционных заболеваний, охраны окружающей среды;</w:t>
      </w:r>
    </w:p>
    <w:p w:rsidR="00906551" w:rsidRPr="00906551" w:rsidRDefault="00906551" w:rsidP="00906551">
      <w:pPr>
        <w:spacing w:after="0" w:line="37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57"/>
        </w:numPr>
        <w:tabs>
          <w:tab w:val="left" w:pos="980"/>
        </w:tabs>
        <w:spacing w:after="0" w:line="234" w:lineRule="auto"/>
        <w:ind w:left="98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выдвигать гипотезы и предлагать пути их проверки; делать выводы на основе экспериментальных данных, представленных в виде графика,</w:t>
      </w:r>
    </w:p>
    <w:p w:rsidR="00906551" w:rsidRPr="00906551" w:rsidRDefault="00906551" w:rsidP="00906551">
      <w:pPr>
        <w:spacing w:after="0" w:line="14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таблицы или диаграммы; - работать с естественнонаучной информацией, содержащейся в сообщениях СМИ, ресурсах Интернета, научно-популярных статьях: владеть методами поиска, выделять смысловую основу и оценивать достоверность информации;</w:t>
      </w:r>
    </w:p>
    <w:p w:rsidR="00906551" w:rsidRPr="00906551" w:rsidRDefault="00906551" w:rsidP="00906551">
      <w:pPr>
        <w:spacing w:after="0" w:line="36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57"/>
        </w:numPr>
        <w:tabs>
          <w:tab w:val="left" w:pos="980"/>
        </w:tabs>
        <w:spacing w:after="0" w:line="236" w:lineRule="auto"/>
        <w:ind w:left="98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использовать приобретенные знания и умения в практической деятельности и повседневной жизни для: - оценки влияния на организм человека электромагнитных волн и радиоактивных излучений; -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энергосбережения;-   безопасного   использования   материалов   и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5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химических веществ в быту; - профилактики инфекционных заболеваний, никотиновой, алкогольной и наркотической зависимостей;</w:t>
      </w: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58"/>
        </w:numPr>
        <w:tabs>
          <w:tab w:val="left" w:pos="980"/>
        </w:tabs>
        <w:spacing w:after="0" w:line="237" w:lineRule="auto"/>
        <w:ind w:left="98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bookmarkStart w:id="38" w:name="page56"/>
      <w:bookmarkEnd w:id="38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осознанных личных действий по охране окружающей среды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906551" w:rsidRPr="00906551" w:rsidRDefault="00906551" w:rsidP="00906551">
      <w:pPr>
        <w:spacing w:after="0" w:line="13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58"/>
        </w:numPr>
        <w:tabs>
          <w:tab w:val="left" w:pos="596"/>
        </w:tabs>
        <w:spacing w:after="0" w:line="235" w:lineRule="auto"/>
        <w:ind w:left="260" w:firstLine="2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результате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изучения раздела учебной дисциплины обучающийся должен знать/понимать:</w:t>
      </w:r>
    </w:p>
    <w:p w:rsidR="00906551" w:rsidRPr="00906551" w:rsidRDefault="00906551" w:rsidP="00906551">
      <w:pPr>
        <w:spacing w:after="0" w:line="34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58"/>
        </w:numPr>
        <w:tabs>
          <w:tab w:val="left" w:pos="980"/>
        </w:tabs>
        <w:spacing w:after="0" w:line="236" w:lineRule="auto"/>
        <w:ind w:left="98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смысл понятий: естественнонаучный метод познания, электромагнитное поле и электромагнитные волны, квант, эволюция Вселенной, большой взрыв, Солнечная система, галактика, периодический закон, химическая</w:t>
      </w:r>
      <w:proofErr w:type="gramEnd"/>
    </w:p>
    <w:p w:rsidR="00906551" w:rsidRPr="00906551" w:rsidRDefault="00906551" w:rsidP="00906551">
      <w:pPr>
        <w:spacing w:after="0" w:line="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tabs>
          <w:tab w:val="left" w:pos="1920"/>
          <w:tab w:val="left" w:pos="3560"/>
          <w:tab w:val="left" w:pos="5100"/>
          <w:tab w:val="left" w:pos="7260"/>
          <w:tab w:val="left" w:pos="8280"/>
        </w:tabs>
        <w:spacing w:after="0" w:line="0" w:lineRule="atLeast"/>
        <w:rPr>
          <w:rFonts w:ascii="Times New Roman" w:eastAsia="Times New Roman" w:hAnsi="Times New Roman" w:cs="Arial"/>
          <w:sz w:val="27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связь,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химическая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реакция,</w:t>
      </w:r>
      <w:r w:rsidRPr="00906551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макромолекула,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белок,</w:t>
      </w:r>
      <w:r w:rsidRPr="00906551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906551">
        <w:rPr>
          <w:rFonts w:ascii="Times New Roman" w:eastAsia="Times New Roman" w:hAnsi="Times New Roman" w:cs="Arial"/>
          <w:sz w:val="27"/>
          <w:szCs w:val="20"/>
          <w:lang w:eastAsia="ru-RU"/>
        </w:rPr>
        <w:t>катализатор,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фермент, дифференциация клеток, ДНК, вирус, биологическая эволюция, биоразнообразие, клетка, организм, популяция, экосистема, биосфера;</w:t>
      </w:r>
      <w:proofErr w:type="gramEnd"/>
    </w:p>
    <w:p w:rsidR="00906551" w:rsidRPr="00906551" w:rsidRDefault="00906551" w:rsidP="00906551">
      <w:pPr>
        <w:spacing w:after="0" w:line="3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59"/>
        </w:numPr>
        <w:tabs>
          <w:tab w:val="left" w:pos="980"/>
        </w:tabs>
        <w:spacing w:after="0" w:line="234" w:lineRule="auto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вклад великих ученых в формирование современной естественнонаучной картины мира.</w:t>
      </w:r>
    </w:p>
    <w:p w:rsidR="00906551" w:rsidRPr="00906551" w:rsidRDefault="00906551" w:rsidP="00906551">
      <w:pPr>
        <w:spacing w:after="0" w:line="14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59"/>
        </w:numPr>
        <w:tabs>
          <w:tab w:val="left" w:pos="759"/>
        </w:tabs>
        <w:spacing w:after="0" w:line="234" w:lineRule="auto"/>
        <w:ind w:left="260" w:right="18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Рекомендуемое количество часов на освоение программы дисциплины: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ind w:right="270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максимальной учебной нагрузки - </w:t>
      </w:r>
      <w:r w:rsidR="0083417A">
        <w:rPr>
          <w:rFonts w:ascii="Times New Roman" w:eastAsia="Times New Roman" w:hAnsi="Times New Roman" w:cs="Arial"/>
          <w:sz w:val="28"/>
          <w:szCs w:val="20"/>
          <w:lang w:eastAsia="ru-RU"/>
        </w:rPr>
        <w:t>282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час</w:t>
      </w:r>
      <w:r w:rsidR="0083417A">
        <w:rPr>
          <w:rFonts w:ascii="Times New Roman" w:eastAsia="Times New Roman" w:hAnsi="Times New Roman" w:cs="Arial"/>
          <w:sz w:val="28"/>
          <w:szCs w:val="20"/>
          <w:lang w:eastAsia="ru-RU"/>
        </w:rPr>
        <w:t>а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, в том числе: обязательной аудиторной учебной нагрузки - </w:t>
      </w:r>
      <w:r w:rsidR="0083417A">
        <w:rPr>
          <w:rFonts w:ascii="Times New Roman" w:eastAsia="Times New Roman" w:hAnsi="Times New Roman" w:cs="Arial"/>
          <w:sz w:val="28"/>
          <w:szCs w:val="20"/>
          <w:lang w:eastAsia="ru-RU"/>
        </w:rPr>
        <w:t>188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часов; самостоятельной работы - </w:t>
      </w:r>
      <w:r w:rsidR="0083417A">
        <w:rPr>
          <w:rFonts w:ascii="Times New Roman" w:eastAsia="Times New Roman" w:hAnsi="Times New Roman" w:cs="Arial"/>
          <w:sz w:val="28"/>
          <w:szCs w:val="20"/>
          <w:lang w:eastAsia="ru-RU"/>
        </w:rPr>
        <w:t>94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час</w:t>
      </w:r>
      <w:r w:rsidR="0083417A">
        <w:rPr>
          <w:rFonts w:ascii="Times New Roman" w:eastAsia="Times New Roman" w:hAnsi="Times New Roman" w:cs="Arial"/>
          <w:sz w:val="28"/>
          <w:szCs w:val="20"/>
          <w:lang w:eastAsia="ru-RU"/>
        </w:rPr>
        <w:t>а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906551" w:rsidRPr="00906551" w:rsidRDefault="00906551" w:rsidP="00561A43">
      <w:pPr>
        <w:numPr>
          <w:ilvl w:val="0"/>
          <w:numId w:val="59"/>
        </w:numPr>
        <w:tabs>
          <w:tab w:val="left" w:pos="540"/>
        </w:tabs>
        <w:spacing w:after="0" w:line="0" w:lineRule="atLeast"/>
        <w:ind w:left="540" w:hanging="27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Тематический </w:t>
      </w:r>
      <w:proofErr w:type="gramStart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учебный раздела план</w:t>
      </w:r>
      <w:proofErr w:type="gramEnd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учебной дисциплины: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Часть 1</w:t>
      </w:r>
      <w:r w:rsidR="0083417A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.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Химия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Введение.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lastRenderedPageBreak/>
        <w:t>Раздел 1</w:t>
      </w:r>
      <w:r w:rsidRPr="00906551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>.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Общая и неорганическая химия</w:t>
      </w:r>
      <w:r w:rsidRPr="00906551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>.</w:t>
      </w:r>
    </w:p>
    <w:p w:rsidR="002B718A" w:rsidRPr="002B718A" w:rsidRDefault="002B718A" w:rsidP="002B718A">
      <w:pPr>
        <w:spacing w:after="0" w:line="235" w:lineRule="auto"/>
        <w:ind w:right="13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Тема 1.1. Предмет органической химии. Теория строения органических соединений.</w:t>
      </w:r>
    </w:p>
    <w:p w:rsidR="002B718A" w:rsidRPr="002B718A" w:rsidRDefault="002B718A" w:rsidP="002B718A">
      <w:pPr>
        <w:spacing w:after="0" w:line="235" w:lineRule="auto"/>
        <w:ind w:right="13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Тема 1.2. Предельные углеводороды.</w:t>
      </w:r>
    </w:p>
    <w:p w:rsidR="002B718A" w:rsidRPr="002B718A" w:rsidRDefault="002B718A" w:rsidP="002B718A">
      <w:pPr>
        <w:spacing w:after="0" w:line="235" w:lineRule="auto"/>
        <w:ind w:right="13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Тема 1.3. Этиленовые и диеновые углеводороды</w:t>
      </w:r>
    </w:p>
    <w:p w:rsidR="002B718A" w:rsidRPr="002B718A" w:rsidRDefault="002B718A" w:rsidP="002B718A">
      <w:pPr>
        <w:spacing w:after="0" w:line="235" w:lineRule="auto"/>
        <w:ind w:right="13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Тема 1.4.. Ацетиленовые углеводороды</w:t>
      </w:r>
    </w:p>
    <w:p w:rsidR="002B718A" w:rsidRPr="002B718A" w:rsidRDefault="002B718A" w:rsidP="002B718A">
      <w:pPr>
        <w:spacing w:after="0" w:line="235" w:lineRule="auto"/>
        <w:ind w:right="13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Тема 1.5.Ароматические углеводороды</w:t>
      </w:r>
    </w:p>
    <w:p w:rsidR="002B718A" w:rsidRPr="002B718A" w:rsidRDefault="002B718A" w:rsidP="002B718A">
      <w:pPr>
        <w:spacing w:after="0" w:line="235" w:lineRule="auto"/>
        <w:ind w:right="13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Тема 1.6. Природные источники углеводородов.</w:t>
      </w:r>
    </w:p>
    <w:p w:rsidR="002B718A" w:rsidRDefault="002B718A" w:rsidP="002B718A">
      <w:pPr>
        <w:spacing w:after="0" w:line="235" w:lineRule="auto"/>
        <w:ind w:right="13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Тема 1.8. Альдегиды и кетоны.</w:t>
      </w:r>
    </w:p>
    <w:p w:rsidR="002B718A" w:rsidRPr="002B718A" w:rsidRDefault="002B718A" w:rsidP="002B718A">
      <w:pPr>
        <w:spacing w:after="0" w:line="235" w:lineRule="auto"/>
        <w:ind w:right="13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Тема 1.7. Гидроксильные соединения.</w:t>
      </w:r>
    </w:p>
    <w:p w:rsidR="002B718A" w:rsidRPr="002B718A" w:rsidRDefault="002B718A" w:rsidP="002B718A">
      <w:pPr>
        <w:spacing w:after="0" w:line="235" w:lineRule="auto"/>
        <w:ind w:right="13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Тема 1.8. Альдегиды и кетоны.</w:t>
      </w:r>
    </w:p>
    <w:p w:rsidR="002B718A" w:rsidRPr="002B718A" w:rsidRDefault="002B718A" w:rsidP="002B718A">
      <w:pPr>
        <w:spacing w:after="0" w:line="235" w:lineRule="auto"/>
        <w:ind w:right="13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Тема 1.9. Карбоновые кислоты и их производные</w:t>
      </w:r>
    </w:p>
    <w:p w:rsidR="002B718A" w:rsidRPr="002B718A" w:rsidRDefault="002B718A" w:rsidP="002B718A">
      <w:pPr>
        <w:spacing w:after="0" w:line="235" w:lineRule="auto"/>
        <w:ind w:right="13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Тема 1.10. Углеводы</w:t>
      </w:r>
    </w:p>
    <w:p w:rsidR="002B718A" w:rsidRPr="002B718A" w:rsidRDefault="002B718A" w:rsidP="002B718A">
      <w:pPr>
        <w:spacing w:after="0" w:line="235" w:lineRule="auto"/>
        <w:ind w:right="13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Тема 1.11. Амины, аминокислоты, белки.</w:t>
      </w:r>
    </w:p>
    <w:p w:rsidR="002B718A" w:rsidRPr="002B718A" w:rsidRDefault="002B718A" w:rsidP="002B718A">
      <w:pPr>
        <w:spacing w:after="0" w:line="235" w:lineRule="auto"/>
        <w:ind w:right="13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Тема 1.12. Азотсодержащие гетероциклические соединения. Нуклеиновые кислоты.</w:t>
      </w:r>
    </w:p>
    <w:p w:rsidR="002B718A" w:rsidRPr="002B718A" w:rsidRDefault="002B718A" w:rsidP="002B718A">
      <w:pPr>
        <w:spacing w:after="0" w:line="235" w:lineRule="auto"/>
        <w:ind w:right="13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Тема 1.13. Биологически активные соединения.</w:t>
      </w:r>
    </w:p>
    <w:p w:rsidR="002B718A" w:rsidRPr="002B718A" w:rsidRDefault="002B718A" w:rsidP="002B718A">
      <w:pPr>
        <w:spacing w:after="0" w:line="235" w:lineRule="auto"/>
        <w:ind w:right="13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Раздел 2.  Общая и неорганическая химия.</w:t>
      </w:r>
    </w:p>
    <w:p w:rsidR="002B718A" w:rsidRPr="002B718A" w:rsidRDefault="002B718A" w:rsidP="002B718A">
      <w:pPr>
        <w:spacing w:after="0" w:line="235" w:lineRule="auto"/>
        <w:ind w:right="13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Тема 2.1. Строение атома</w:t>
      </w:r>
    </w:p>
    <w:p w:rsidR="002B718A" w:rsidRPr="002B718A" w:rsidRDefault="002B718A" w:rsidP="002B718A">
      <w:pPr>
        <w:spacing w:after="0" w:line="235" w:lineRule="auto"/>
        <w:ind w:right="13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Тема 2.2. Периодический закон и периодическая система химических элементов Д.И. Менделеева.</w:t>
      </w:r>
    </w:p>
    <w:p w:rsidR="002B718A" w:rsidRPr="002B718A" w:rsidRDefault="002B718A" w:rsidP="002B718A">
      <w:pPr>
        <w:spacing w:after="0" w:line="235" w:lineRule="auto"/>
        <w:ind w:right="13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Тема 2.3. Строение вещества.</w:t>
      </w:r>
    </w:p>
    <w:p w:rsidR="002B718A" w:rsidRPr="002B718A" w:rsidRDefault="002B718A" w:rsidP="002B718A">
      <w:pPr>
        <w:spacing w:after="0" w:line="235" w:lineRule="auto"/>
        <w:ind w:right="13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Тема 2.4. Дисперсные системы.</w:t>
      </w:r>
    </w:p>
    <w:p w:rsidR="002B718A" w:rsidRPr="002B718A" w:rsidRDefault="002B718A" w:rsidP="002B718A">
      <w:pPr>
        <w:spacing w:after="0" w:line="235" w:lineRule="auto"/>
        <w:ind w:right="13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Тема 2.5. Химические реакции</w:t>
      </w:r>
    </w:p>
    <w:p w:rsidR="002B718A" w:rsidRPr="002B718A" w:rsidRDefault="002B718A" w:rsidP="002B718A">
      <w:pPr>
        <w:spacing w:after="0" w:line="235" w:lineRule="auto"/>
        <w:ind w:right="13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Тема 2.6. Растворы.</w:t>
      </w:r>
    </w:p>
    <w:p w:rsidR="002B718A" w:rsidRPr="002B718A" w:rsidRDefault="002B718A" w:rsidP="002B718A">
      <w:pPr>
        <w:spacing w:after="0" w:line="235" w:lineRule="auto"/>
        <w:ind w:right="13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Тема</w:t>
      </w:r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2.7. </w:t>
      </w:r>
      <w:proofErr w:type="spellStart"/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Окислительно</w:t>
      </w:r>
      <w:proofErr w:type="spellEnd"/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-восстановительные реакции</w:t>
      </w:r>
      <w:proofErr w:type="gramStart"/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  <w:proofErr w:type="gramEnd"/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proofErr w:type="gramStart"/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э</w:t>
      </w:r>
      <w:proofErr w:type="gramEnd"/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лектрохимические процессы.</w:t>
      </w:r>
    </w:p>
    <w:p w:rsidR="002B718A" w:rsidRPr="002B718A" w:rsidRDefault="002B718A" w:rsidP="002B718A">
      <w:pPr>
        <w:spacing w:after="0" w:line="235" w:lineRule="auto"/>
        <w:ind w:right="13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Тема 2.8. Классификация веществ. Простые вещества.</w:t>
      </w:r>
    </w:p>
    <w:p w:rsidR="002B718A" w:rsidRPr="002B718A" w:rsidRDefault="002B718A" w:rsidP="002B718A">
      <w:pPr>
        <w:spacing w:after="0" w:line="235" w:lineRule="auto"/>
        <w:ind w:right="13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2.9. Основные классы неорганических и органических соединений. </w:t>
      </w:r>
    </w:p>
    <w:p w:rsidR="002B718A" w:rsidRPr="002B718A" w:rsidRDefault="002B718A" w:rsidP="002B718A">
      <w:pPr>
        <w:spacing w:after="0" w:line="235" w:lineRule="auto"/>
        <w:ind w:right="13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2.10. Химия элементов.</w:t>
      </w:r>
    </w:p>
    <w:p w:rsidR="002B718A" w:rsidRPr="002B718A" w:rsidRDefault="002B718A" w:rsidP="002B718A">
      <w:pPr>
        <w:spacing w:after="0" w:line="235" w:lineRule="auto"/>
        <w:ind w:right="13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2.11. Химия в жизни общества.</w:t>
      </w:r>
    </w:p>
    <w:p w:rsidR="002B718A" w:rsidRPr="002B718A" w:rsidRDefault="002B718A" w:rsidP="002B718A">
      <w:pPr>
        <w:spacing w:after="0" w:line="235" w:lineRule="auto"/>
        <w:ind w:right="1360"/>
        <w:rPr>
          <w:rFonts w:ascii="Times New Roman" w:eastAsia="Times New Roman" w:hAnsi="Times New Roman" w:cs="Arial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sz w:val="32"/>
          <w:szCs w:val="32"/>
          <w:lang w:eastAsia="ru-RU"/>
        </w:rPr>
        <w:t xml:space="preserve">Часть 2. </w:t>
      </w:r>
      <w:r w:rsidRPr="002B718A">
        <w:rPr>
          <w:rFonts w:ascii="Times New Roman" w:eastAsia="Times New Roman" w:hAnsi="Times New Roman" w:cs="Arial"/>
          <w:b/>
          <w:sz w:val="32"/>
          <w:szCs w:val="32"/>
          <w:lang w:eastAsia="ru-RU"/>
        </w:rPr>
        <w:t>Биология</w:t>
      </w:r>
    </w:p>
    <w:p w:rsidR="002B718A" w:rsidRPr="002B718A" w:rsidRDefault="002B718A" w:rsidP="002B718A">
      <w:pPr>
        <w:spacing w:after="0" w:line="235" w:lineRule="auto"/>
        <w:ind w:right="13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Введение</w:t>
      </w:r>
    </w:p>
    <w:p w:rsidR="002B718A" w:rsidRPr="002B718A" w:rsidRDefault="002B718A" w:rsidP="002B718A">
      <w:pPr>
        <w:spacing w:after="0" w:line="235" w:lineRule="auto"/>
        <w:ind w:right="13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Тема 1.</w:t>
      </w:r>
    </w:p>
    <w:p w:rsidR="002B718A" w:rsidRPr="002B718A" w:rsidRDefault="002B718A" w:rsidP="002B718A">
      <w:pPr>
        <w:spacing w:after="0" w:line="235" w:lineRule="auto"/>
        <w:ind w:right="13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sz w:val="28"/>
          <w:szCs w:val="20"/>
          <w:lang w:eastAsia="ru-RU"/>
        </w:rPr>
        <w:t>Учение о клетке.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B718A" w:rsidRPr="002B718A" w:rsidRDefault="002B718A" w:rsidP="002B718A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Тема 2.</w:t>
      </w:r>
    </w:p>
    <w:p w:rsidR="002B718A" w:rsidRPr="002B718A" w:rsidRDefault="002B718A" w:rsidP="002B718A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Организм. Размножение и индивидуальное развитие организмов</w:t>
      </w:r>
    </w:p>
    <w:p w:rsidR="002B718A" w:rsidRPr="002B718A" w:rsidRDefault="002B718A" w:rsidP="002B718A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Тема 3.</w:t>
      </w:r>
    </w:p>
    <w:p w:rsidR="002B718A" w:rsidRPr="002B718A" w:rsidRDefault="002B718A" w:rsidP="002B718A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Основы селекции и генетики.</w:t>
      </w:r>
    </w:p>
    <w:p w:rsidR="002B718A" w:rsidRPr="002B718A" w:rsidRDefault="002B718A" w:rsidP="002B718A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Тема 4.</w:t>
      </w:r>
    </w:p>
    <w:p w:rsidR="002B718A" w:rsidRPr="002B718A" w:rsidRDefault="002B718A" w:rsidP="002B718A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Происхождение и развитие жизни на Земле. Эволюционное учение</w:t>
      </w:r>
    </w:p>
    <w:p w:rsidR="002B718A" w:rsidRPr="002B718A" w:rsidRDefault="002B718A" w:rsidP="002B718A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Тема 5. </w:t>
      </w:r>
    </w:p>
    <w:p w:rsidR="002B718A" w:rsidRPr="002B718A" w:rsidRDefault="002B718A" w:rsidP="002B718A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Происхождение человека</w:t>
      </w:r>
    </w:p>
    <w:p w:rsidR="002B718A" w:rsidRPr="002B718A" w:rsidRDefault="002B718A" w:rsidP="002B718A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Тема 6. </w:t>
      </w:r>
    </w:p>
    <w:p w:rsidR="002B718A" w:rsidRPr="002B718A" w:rsidRDefault="002B718A" w:rsidP="002B718A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Основы экологии</w:t>
      </w:r>
    </w:p>
    <w:p w:rsidR="002B718A" w:rsidRPr="002B718A" w:rsidRDefault="002B718A" w:rsidP="002B718A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2B718A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Тема 7. Бионика</w:t>
      </w:r>
    </w:p>
    <w:p w:rsidR="002B718A" w:rsidRPr="002B718A" w:rsidRDefault="002B718A" w:rsidP="002B718A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2B718A" w:rsidRPr="002B718A" w:rsidRDefault="002B718A" w:rsidP="002B718A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ind w:right="-7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lastRenderedPageBreak/>
        <w:t>Аннотация рабочей программы учебной дисциплины</w:t>
      </w:r>
    </w:p>
    <w:p w:rsidR="00906551" w:rsidRPr="00906551" w:rsidRDefault="00906551" w:rsidP="00906551">
      <w:pPr>
        <w:spacing w:after="0" w:line="0" w:lineRule="atLeast"/>
        <w:ind w:right="-7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ОУД.1</w:t>
      </w:r>
      <w:r w:rsidR="0083417A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3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География</w:t>
      </w:r>
    </w:p>
    <w:p w:rsidR="00906551" w:rsidRPr="00906551" w:rsidRDefault="00906551" w:rsidP="00561A43">
      <w:pPr>
        <w:numPr>
          <w:ilvl w:val="0"/>
          <w:numId w:val="60"/>
        </w:numPr>
        <w:tabs>
          <w:tab w:val="left" w:pos="540"/>
        </w:tabs>
        <w:spacing w:after="0" w:line="0" w:lineRule="atLeast"/>
        <w:ind w:left="540" w:hanging="27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Область применения программы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3417A" w:rsidRPr="0083417A" w:rsidRDefault="00906551" w:rsidP="0083417A">
      <w:pPr>
        <w:spacing w:after="0" w:line="236" w:lineRule="auto"/>
        <w:ind w:right="18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Рабочая программа учебной дисциплины «География» является частью основной профессиональной образовательной программы в соответствии с ФГОС СПО по специальностям </w:t>
      </w:r>
      <w:r w:rsidR="0083417A" w:rsidRPr="0083417A">
        <w:rPr>
          <w:rFonts w:ascii="Times New Roman" w:eastAsia="Times New Roman" w:hAnsi="Times New Roman" w:cs="Arial"/>
          <w:sz w:val="28"/>
          <w:szCs w:val="20"/>
          <w:lang w:eastAsia="ru-RU"/>
        </w:rPr>
        <w:t>Аннотация рабочей программы учебной дисциплины</w:t>
      </w:r>
      <w:r w:rsidR="0083417A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</w:t>
      </w:r>
      <w:r w:rsidR="0083417A" w:rsidRPr="0083417A">
        <w:rPr>
          <w:rFonts w:ascii="Times New Roman" w:eastAsia="Times New Roman" w:hAnsi="Times New Roman" w:cs="Arial"/>
          <w:sz w:val="28"/>
          <w:szCs w:val="20"/>
          <w:lang w:eastAsia="ru-RU"/>
        </w:rPr>
        <w:t>ОУД.12 Естествознание</w:t>
      </w:r>
    </w:p>
    <w:p w:rsidR="0083417A" w:rsidRPr="0083417A" w:rsidRDefault="0083417A" w:rsidP="0083417A">
      <w:pPr>
        <w:spacing w:after="0" w:line="236" w:lineRule="auto"/>
        <w:ind w:right="18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3417A">
        <w:rPr>
          <w:rFonts w:ascii="Times New Roman" w:eastAsia="Times New Roman" w:hAnsi="Times New Roman" w:cs="Arial"/>
          <w:sz w:val="28"/>
          <w:szCs w:val="20"/>
          <w:lang w:eastAsia="ru-RU"/>
        </w:rPr>
        <w:t>1.</w:t>
      </w:r>
      <w:r w:rsidRPr="0083417A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Область применения программы</w:t>
      </w:r>
    </w:p>
    <w:p w:rsidR="0083417A" w:rsidRPr="0083417A" w:rsidRDefault="0083417A" w:rsidP="0083417A">
      <w:pPr>
        <w:spacing w:after="0" w:line="236" w:lineRule="auto"/>
        <w:ind w:right="18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83417A" w:rsidRPr="0083417A" w:rsidRDefault="0083417A" w:rsidP="0083417A">
      <w:pPr>
        <w:spacing w:after="0" w:line="236" w:lineRule="auto"/>
        <w:ind w:right="18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3417A">
        <w:rPr>
          <w:rFonts w:ascii="Times New Roman" w:eastAsia="Times New Roman" w:hAnsi="Times New Roman" w:cs="Arial"/>
          <w:sz w:val="28"/>
          <w:szCs w:val="20"/>
          <w:lang w:eastAsia="ru-RU"/>
        </w:rPr>
        <w:t>Программа учебной дисциплины является частью основной профессиональной образовательной программы в соответствии с ФГОС СПО по специальности 36.02.01 Ветеринария базовой подготовки</w:t>
      </w:r>
    </w:p>
    <w:p w:rsidR="0083417A" w:rsidRPr="0083417A" w:rsidRDefault="0083417A" w:rsidP="0083417A">
      <w:pPr>
        <w:spacing w:after="0" w:line="236" w:lineRule="auto"/>
        <w:ind w:right="18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83417A" w:rsidP="0083417A">
      <w:pPr>
        <w:spacing w:after="0" w:line="236" w:lineRule="auto"/>
        <w:ind w:right="180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83417A">
        <w:rPr>
          <w:rFonts w:ascii="Times New Roman" w:eastAsia="Times New Roman" w:hAnsi="Times New Roman" w:cs="Arial"/>
          <w:sz w:val="28"/>
          <w:szCs w:val="20"/>
          <w:lang w:eastAsia="ru-RU"/>
        </w:rPr>
        <w:t>2.</w:t>
      </w:r>
      <w:r w:rsidRPr="0083417A">
        <w:rPr>
          <w:rFonts w:ascii="Times New Roman" w:eastAsia="Times New Roman" w:hAnsi="Times New Roman" w:cs="Arial"/>
          <w:sz w:val="28"/>
          <w:szCs w:val="20"/>
          <w:lang w:eastAsia="ru-RU"/>
        </w:rPr>
        <w:tab/>
      </w:r>
      <w:r w:rsidR="00906551"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дисциплина входит в общеобразовательный</w:t>
      </w:r>
      <w:r w:rsidR="00906551"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цикл.</w:t>
      </w:r>
    </w:p>
    <w:p w:rsidR="00906551" w:rsidRPr="00906551" w:rsidRDefault="00906551" w:rsidP="00906551">
      <w:pPr>
        <w:spacing w:after="0" w:line="14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61"/>
        </w:numPr>
        <w:tabs>
          <w:tab w:val="left" w:pos="622"/>
        </w:tabs>
        <w:spacing w:after="0" w:line="234" w:lineRule="auto"/>
        <w:ind w:left="260" w:right="18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Цели и задачи дисциплины – требования к результатам освоения дисциплины: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18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 результате освоения учебной дисциплины «География» обучающийся должен уметь:</w:t>
      </w:r>
    </w:p>
    <w:p w:rsidR="00906551" w:rsidRPr="00906551" w:rsidRDefault="00906551" w:rsidP="00906551">
      <w:pPr>
        <w:spacing w:after="0" w:line="36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61"/>
        </w:numPr>
        <w:tabs>
          <w:tab w:val="left" w:pos="980"/>
        </w:tabs>
        <w:spacing w:after="0" w:line="236" w:lineRule="auto"/>
        <w:ind w:left="980" w:right="18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геоэкологических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объектов, процессов и явлений;</w:t>
      </w:r>
    </w:p>
    <w:p w:rsidR="00906551" w:rsidRPr="00906551" w:rsidRDefault="00906551" w:rsidP="00906551">
      <w:pPr>
        <w:spacing w:after="0" w:line="35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61"/>
        </w:numPr>
        <w:tabs>
          <w:tab w:val="left" w:pos="980"/>
        </w:tabs>
        <w:spacing w:after="0" w:line="237" w:lineRule="auto"/>
        <w:ind w:left="980" w:right="18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оценивать и объяснять 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ресурсообеспеченность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906551" w:rsidRPr="00906551" w:rsidRDefault="00906551" w:rsidP="00906551">
      <w:pPr>
        <w:spacing w:after="0" w:line="39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61"/>
        </w:numPr>
        <w:tabs>
          <w:tab w:val="left" w:pos="980"/>
        </w:tabs>
        <w:spacing w:after="0" w:line="234" w:lineRule="auto"/>
        <w:ind w:left="980" w:right="1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применять разнообразные источники географической информации для проведения наблюдений за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природными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, социально</w:t>
      </w: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35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62"/>
        </w:numPr>
        <w:tabs>
          <w:tab w:val="left" w:pos="980"/>
        </w:tabs>
        <w:spacing w:after="0" w:line="234" w:lineRule="auto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bookmarkStart w:id="39" w:name="page58"/>
      <w:bookmarkEnd w:id="39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экономическими и 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геоэкологическими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объектами, процессами и явлениями, их изменениями под влиянием разнообразных факторов;</w:t>
      </w:r>
    </w:p>
    <w:p w:rsidR="00906551" w:rsidRPr="00906551" w:rsidRDefault="00906551" w:rsidP="00906551">
      <w:pPr>
        <w:spacing w:after="0" w:line="36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62"/>
        </w:numPr>
        <w:tabs>
          <w:tab w:val="left" w:pos="980"/>
        </w:tabs>
        <w:spacing w:after="0" w:line="237" w:lineRule="auto"/>
        <w:ind w:left="98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906551" w:rsidRPr="00906551" w:rsidRDefault="00906551" w:rsidP="00906551">
      <w:pPr>
        <w:spacing w:after="0" w:line="20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62"/>
        </w:numPr>
        <w:tabs>
          <w:tab w:val="left" w:pos="980"/>
        </w:tabs>
        <w:spacing w:after="0" w:line="0" w:lineRule="atLeast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сопоставлять географические карты различной тематики;</w:t>
      </w:r>
    </w:p>
    <w:p w:rsidR="00906551" w:rsidRPr="00906551" w:rsidRDefault="00906551" w:rsidP="00906551">
      <w:pPr>
        <w:spacing w:after="0" w:line="32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62"/>
        </w:numPr>
        <w:tabs>
          <w:tab w:val="left" w:pos="980"/>
        </w:tabs>
        <w:spacing w:after="0" w:line="234" w:lineRule="auto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использовать приобретенные знания и умения в практической деятельности и повседневной жизни;</w:t>
      </w:r>
    </w:p>
    <w:p w:rsidR="00906551" w:rsidRPr="00906551" w:rsidRDefault="00906551" w:rsidP="00906551">
      <w:pPr>
        <w:spacing w:after="0" w:line="35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62"/>
        </w:numPr>
        <w:tabs>
          <w:tab w:val="left" w:pos="980"/>
        </w:tabs>
        <w:spacing w:after="0" w:line="234" w:lineRule="auto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для выявления и объяснения географических аспектов различных текущих событий и ситуаций;</w:t>
      </w:r>
    </w:p>
    <w:p w:rsidR="00906551" w:rsidRPr="00906551" w:rsidRDefault="00906551" w:rsidP="00906551">
      <w:pPr>
        <w:spacing w:after="0" w:line="36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62"/>
        </w:numPr>
        <w:tabs>
          <w:tab w:val="left" w:pos="980"/>
        </w:tabs>
        <w:spacing w:after="0" w:line="237" w:lineRule="auto"/>
        <w:ind w:left="98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ситуации в России, других странах и регионах мира, тенденций их возможного развития;</w:t>
      </w:r>
    </w:p>
    <w:p w:rsidR="00906551" w:rsidRPr="00906551" w:rsidRDefault="00906551" w:rsidP="00906551">
      <w:pPr>
        <w:spacing w:after="0" w:line="42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62"/>
        </w:numPr>
        <w:tabs>
          <w:tab w:val="left" w:pos="980"/>
        </w:tabs>
        <w:spacing w:after="0" w:line="237" w:lineRule="auto"/>
        <w:ind w:left="98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должен знать:</w:t>
      </w:r>
    </w:p>
    <w:p w:rsidR="00906551" w:rsidRPr="00906551" w:rsidRDefault="00906551" w:rsidP="00906551">
      <w:pPr>
        <w:spacing w:after="0" w:line="3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63"/>
        </w:numPr>
        <w:tabs>
          <w:tab w:val="left" w:pos="980"/>
        </w:tabs>
        <w:spacing w:after="0" w:line="234" w:lineRule="auto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основные географические понятия и термины; традиционные и новые методы географических исследований;</w:t>
      </w:r>
    </w:p>
    <w:p w:rsidR="00906551" w:rsidRPr="00906551" w:rsidRDefault="00906551" w:rsidP="00906551">
      <w:pPr>
        <w:spacing w:after="0" w:line="35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63"/>
        </w:numPr>
        <w:tabs>
          <w:tab w:val="left" w:pos="980"/>
        </w:tabs>
        <w:spacing w:after="0" w:line="234" w:lineRule="auto"/>
        <w:ind w:left="980" w:right="2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особенности размещения основных видов природных ресурсов, их главные</w:t>
      </w:r>
    </w:p>
    <w:p w:rsidR="00906551" w:rsidRPr="00906551" w:rsidRDefault="00906551" w:rsidP="00906551">
      <w:pPr>
        <w:spacing w:after="0" w:line="33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63"/>
        </w:numPr>
        <w:tabs>
          <w:tab w:val="left" w:pos="980"/>
        </w:tabs>
        <w:spacing w:after="0" w:line="237" w:lineRule="auto"/>
        <w:ind w:left="98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906551" w:rsidRPr="00906551" w:rsidRDefault="00906551" w:rsidP="00906551">
      <w:pPr>
        <w:spacing w:after="0" w:line="34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63"/>
        </w:numPr>
        <w:tabs>
          <w:tab w:val="left" w:pos="980"/>
        </w:tabs>
        <w:spacing w:after="0" w:line="238" w:lineRule="auto"/>
        <w:ind w:left="98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906551" w:rsidRPr="00906551" w:rsidRDefault="00906551" w:rsidP="00906551">
      <w:pPr>
        <w:spacing w:after="0" w:line="37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D33566" w:rsidRDefault="00906551" w:rsidP="00561A43">
      <w:pPr>
        <w:numPr>
          <w:ilvl w:val="1"/>
          <w:numId w:val="63"/>
        </w:numPr>
        <w:tabs>
          <w:tab w:val="left" w:pos="980"/>
        </w:tabs>
        <w:spacing w:after="0" w:line="236" w:lineRule="auto"/>
        <w:ind w:left="98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труда.</w:t>
      </w:r>
    </w:p>
    <w:p w:rsidR="00D33566" w:rsidRPr="00906551" w:rsidRDefault="00D33566" w:rsidP="00D33566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целей:</w:t>
      </w:r>
    </w:p>
    <w:p w:rsidR="00D33566" w:rsidRPr="00906551" w:rsidRDefault="00D33566" w:rsidP="00D33566">
      <w:pPr>
        <w:spacing w:after="0" w:line="12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D33566" w:rsidRPr="00906551" w:rsidRDefault="00D33566" w:rsidP="00D33566">
      <w:pPr>
        <w:spacing w:after="0" w:line="237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• получение фундаментальных знаний об экологических системах и особенностях их функционирования в условиях нарастающей антропогенной нагрузки; истории возникновения и развития экологии как естественнонаучной</w:t>
      </w:r>
    </w:p>
    <w:p w:rsidR="00D33566" w:rsidRPr="00906551" w:rsidRDefault="00D33566" w:rsidP="00D33566">
      <w:pPr>
        <w:spacing w:after="0" w:line="13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D33566" w:rsidRPr="00906551" w:rsidRDefault="00D33566" w:rsidP="00561A43">
      <w:pPr>
        <w:numPr>
          <w:ilvl w:val="0"/>
          <w:numId w:val="65"/>
        </w:numPr>
        <w:tabs>
          <w:tab w:val="left" w:pos="259"/>
        </w:tabs>
        <w:spacing w:after="0" w:line="234" w:lineRule="auto"/>
        <w:ind w:firstLine="2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социальной дисциплины, ее роли в формировании картины мира; о методах научного познания;</w:t>
      </w:r>
    </w:p>
    <w:p w:rsidR="00D33566" w:rsidRPr="00906551" w:rsidRDefault="00D33566" w:rsidP="00D33566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D33566" w:rsidRPr="00906551" w:rsidRDefault="00D33566" w:rsidP="00D33566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• овладение умениями логически мыслить, обосновывать место и роль экологических знаний в практической деятельности людей, развитии современных технологий; определять состояние экологических систем в природе и в условиях городских и сельских поселений; проводить наблюдения за природными и искусственными экосистемами с целью их описания и выявления естественных и антропогенных изменений;</w:t>
      </w:r>
    </w:p>
    <w:p w:rsidR="00D33566" w:rsidRPr="00906551" w:rsidRDefault="00D33566" w:rsidP="00D33566">
      <w:pPr>
        <w:spacing w:after="0" w:line="16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D33566" w:rsidRPr="00906551" w:rsidRDefault="00D33566" w:rsidP="00D33566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• развитие познавательных интересов, интеллектуальных и творческих способностей обучающихся в процессе изучения экологии; путей развития природоохранной деятельности; в ходе работы с различными источниками информации;</w:t>
      </w:r>
    </w:p>
    <w:p w:rsidR="00D33566" w:rsidRPr="00906551" w:rsidRDefault="00D33566" w:rsidP="00D33566">
      <w:pPr>
        <w:spacing w:after="0" w:line="17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D33566" w:rsidRPr="00906551" w:rsidRDefault="00D33566" w:rsidP="00D33566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• воспитание убежденности в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экологических проблем;</w:t>
      </w:r>
    </w:p>
    <w:p w:rsidR="00D33566" w:rsidRPr="00906551" w:rsidRDefault="00D33566" w:rsidP="00D33566">
      <w:pPr>
        <w:spacing w:after="0" w:line="28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D33566" w:rsidRPr="00906551" w:rsidRDefault="00D33566" w:rsidP="00561A43">
      <w:pPr>
        <w:numPr>
          <w:ilvl w:val="0"/>
          <w:numId w:val="66"/>
        </w:numPr>
        <w:tabs>
          <w:tab w:val="left" w:pos="919"/>
        </w:tabs>
        <w:spacing w:after="0" w:line="238" w:lineRule="auto"/>
        <w:ind w:firstLine="542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40" w:name="page61"/>
      <w:bookmarkEnd w:id="40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использование приобретенных знаний и умений по экологии в повседневной жизни для оценки последствий своей деятельности (и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деятельности других людей) по отношению к окружающей среде, здоровью других людей и собственному здоровью; соблюдению правил поведения в природе.</w:t>
      </w:r>
    </w:p>
    <w:p w:rsidR="00D33566" w:rsidRPr="00906551" w:rsidRDefault="00D33566" w:rsidP="00D33566">
      <w:pPr>
        <w:spacing w:after="0" w:line="14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D33566" w:rsidRPr="00906551" w:rsidRDefault="00D33566" w:rsidP="00D33566">
      <w:pPr>
        <w:spacing w:after="0" w:line="234" w:lineRule="auto"/>
        <w:ind w:right="780"/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Освоение содержания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раздела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«Экология» обеспечивает достижение студентами следующих 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результатов</w:t>
      </w:r>
      <w:r w:rsidRPr="00906551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>:</w:t>
      </w:r>
    </w:p>
    <w:p w:rsidR="00D33566" w:rsidRPr="00906551" w:rsidRDefault="00D33566" w:rsidP="00D33566">
      <w:pPr>
        <w:spacing w:after="0" w:line="4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D33566" w:rsidRPr="00906551" w:rsidRDefault="00D33566" w:rsidP="00561A43">
      <w:pPr>
        <w:numPr>
          <w:ilvl w:val="0"/>
          <w:numId w:val="66"/>
        </w:numPr>
        <w:tabs>
          <w:tab w:val="left" w:pos="920"/>
        </w:tabs>
        <w:spacing w:after="0" w:line="0" w:lineRule="atLeast"/>
        <w:ind w:left="920" w:hanging="37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>личностных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:</w:t>
      </w:r>
    </w:p>
    <w:p w:rsidR="00D33566" w:rsidRPr="00906551" w:rsidRDefault="00D33566" w:rsidP="00561A43">
      <w:pPr>
        <w:numPr>
          <w:ilvl w:val="0"/>
          <w:numId w:val="67"/>
        </w:numPr>
        <w:tabs>
          <w:tab w:val="left" w:pos="700"/>
        </w:tabs>
        <w:spacing w:after="0" w:line="0" w:lineRule="atLeast"/>
        <w:ind w:left="700" w:hanging="15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устойчивый интерес к истории и достижениям в области экологии;</w:t>
      </w:r>
    </w:p>
    <w:p w:rsidR="00D33566" w:rsidRPr="00906551" w:rsidRDefault="00D33566" w:rsidP="00D33566">
      <w:pPr>
        <w:spacing w:after="0" w:line="1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D33566" w:rsidRPr="00906551" w:rsidRDefault="00D33566" w:rsidP="00561A43">
      <w:pPr>
        <w:numPr>
          <w:ilvl w:val="0"/>
          <w:numId w:val="67"/>
        </w:numPr>
        <w:tabs>
          <w:tab w:val="left" w:pos="790"/>
        </w:tabs>
        <w:spacing w:after="0" w:line="236" w:lineRule="auto"/>
        <w:ind w:left="540" w:firstLine="2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готовность к продолжению образования, повышению квалификации в избранной профессиональной деятельности, используя полученные экологические знания;</w:t>
      </w:r>
    </w:p>
    <w:p w:rsidR="00D33566" w:rsidRPr="00906551" w:rsidRDefault="00D33566" w:rsidP="00D33566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D33566" w:rsidRPr="00906551" w:rsidRDefault="00D33566" w:rsidP="00561A43">
      <w:pPr>
        <w:numPr>
          <w:ilvl w:val="0"/>
          <w:numId w:val="67"/>
        </w:numPr>
        <w:tabs>
          <w:tab w:val="left" w:pos="737"/>
        </w:tabs>
        <w:spacing w:after="0" w:line="235" w:lineRule="auto"/>
        <w:ind w:left="540" w:firstLine="2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объективное осознание значимости компетенций в области экологии для человека и общества;</w:t>
      </w:r>
    </w:p>
    <w:p w:rsidR="00D33566" w:rsidRPr="00906551" w:rsidRDefault="00D33566" w:rsidP="00D33566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D33566" w:rsidRPr="00906551" w:rsidRDefault="00D33566" w:rsidP="00561A43">
      <w:pPr>
        <w:numPr>
          <w:ilvl w:val="0"/>
          <w:numId w:val="67"/>
        </w:numPr>
        <w:tabs>
          <w:tab w:val="left" w:pos="811"/>
        </w:tabs>
        <w:spacing w:after="0" w:line="234" w:lineRule="auto"/>
        <w:ind w:left="540" w:firstLine="2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умения проанализировать техногенные последствия для окружающей среды, бытовой и производственной деятельности человека;</w:t>
      </w:r>
    </w:p>
    <w:p w:rsidR="00D33566" w:rsidRPr="00906551" w:rsidRDefault="00D33566" w:rsidP="00D33566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D33566" w:rsidRPr="00906551" w:rsidRDefault="00D33566" w:rsidP="00561A43">
      <w:pPr>
        <w:numPr>
          <w:ilvl w:val="0"/>
          <w:numId w:val="67"/>
        </w:numPr>
        <w:tabs>
          <w:tab w:val="left" w:pos="922"/>
        </w:tabs>
        <w:spacing w:after="0" w:line="236" w:lineRule="auto"/>
        <w:ind w:left="540" w:firstLine="2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готовность самостоятельно добывать новые для себя сведения экологической направленности, используя для этого доступные источники информации;</w:t>
      </w:r>
    </w:p>
    <w:p w:rsidR="00D33566" w:rsidRPr="00906551" w:rsidRDefault="00D33566" w:rsidP="00D33566">
      <w:pPr>
        <w:spacing w:after="0" w:line="14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D33566" w:rsidRPr="00906551" w:rsidRDefault="00D33566" w:rsidP="00561A43">
      <w:pPr>
        <w:numPr>
          <w:ilvl w:val="0"/>
          <w:numId w:val="67"/>
        </w:numPr>
        <w:tabs>
          <w:tab w:val="left" w:pos="862"/>
        </w:tabs>
        <w:spacing w:after="0" w:line="235" w:lineRule="auto"/>
        <w:ind w:left="540" w:firstLine="2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D33566" w:rsidRPr="00906551" w:rsidRDefault="00D33566" w:rsidP="00D33566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D33566" w:rsidRPr="00906551" w:rsidRDefault="00D33566" w:rsidP="00561A43">
      <w:pPr>
        <w:numPr>
          <w:ilvl w:val="0"/>
          <w:numId w:val="67"/>
        </w:numPr>
        <w:tabs>
          <w:tab w:val="left" w:pos="806"/>
        </w:tabs>
        <w:spacing w:after="0" w:line="234" w:lineRule="auto"/>
        <w:ind w:left="540" w:firstLine="2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умение выстраивать конструктивные взаимоотношения в команде по решению общих задач в области экологии;</w:t>
      </w:r>
    </w:p>
    <w:p w:rsidR="00D33566" w:rsidRPr="00906551" w:rsidRDefault="00D33566" w:rsidP="00D33566">
      <w:pPr>
        <w:spacing w:after="0" w:line="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D33566" w:rsidRPr="00906551" w:rsidRDefault="00D33566" w:rsidP="00D33566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•   </w:t>
      </w:r>
      <w:proofErr w:type="spellStart"/>
      <w:r w:rsidRPr="00906551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>метапредметных</w:t>
      </w:r>
      <w:proofErr w:type="spellEnd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:</w:t>
      </w:r>
    </w:p>
    <w:p w:rsidR="00D33566" w:rsidRPr="00906551" w:rsidRDefault="00D33566" w:rsidP="00D33566">
      <w:pPr>
        <w:spacing w:after="0" w:line="1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D33566" w:rsidRPr="00906551" w:rsidRDefault="00D33566" w:rsidP="00561A43">
      <w:pPr>
        <w:numPr>
          <w:ilvl w:val="0"/>
          <w:numId w:val="67"/>
        </w:numPr>
        <w:tabs>
          <w:tab w:val="left" w:pos="842"/>
        </w:tabs>
        <w:spacing w:after="0" w:line="234" w:lineRule="auto"/>
        <w:ind w:left="540" w:firstLine="2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овладение умениями и навыками различных видов познавательной деятельности для изучения разных сторон окружающей среды;</w:t>
      </w:r>
    </w:p>
    <w:p w:rsidR="00D33566" w:rsidRPr="00906551" w:rsidRDefault="00D33566" w:rsidP="00D33566">
      <w:pPr>
        <w:spacing w:after="0" w:line="17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D33566" w:rsidRPr="00906551" w:rsidRDefault="00D33566" w:rsidP="00561A43">
      <w:pPr>
        <w:numPr>
          <w:ilvl w:val="0"/>
          <w:numId w:val="67"/>
        </w:numPr>
        <w:tabs>
          <w:tab w:val="left" w:pos="898"/>
        </w:tabs>
        <w:spacing w:after="0" w:line="237" w:lineRule="auto"/>
        <w:ind w:left="540" w:firstLine="2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применение основных методов познания (описания, наблюдения, эксперимента) для изучения различных проявлений антропогенного воздействия, с которыми возникает необходимость сталкиваться в профессиональной сфере;</w:t>
      </w:r>
    </w:p>
    <w:p w:rsidR="00D33566" w:rsidRPr="00906551" w:rsidRDefault="00D33566" w:rsidP="00D33566">
      <w:pPr>
        <w:spacing w:after="0" w:line="14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D33566" w:rsidRPr="00906551" w:rsidRDefault="00D33566" w:rsidP="00561A43">
      <w:pPr>
        <w:numPr>
          <w:ilvl w:val="0"/>
          <w:numId w:val="67"/>
        </w:numPr>
        <w:tabs>
          <w:tab w:val="left" w:pos="773"/>
        </w:tabs>
        <w:spacing w:after="0" w:line="236" w:lineRule="auto"/>
        <w:ind w:left="540" w:firstLine="2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умение определять цели и задачи деятельности, выбирать средства их достижения на практике; −− умение использовать различные источники для получения сведений</w:t>
      </w:r>
    </w:p>
    <w:p w:rsidR="00D33566" w:rsidRPr="00906551" w:rsidRDefault="00D33566" w:rsidP="00D33566">
      <w:pPr>
        <w:spacing w:after="0" w:line="1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D33566" w:rsidRPr="00906551" w:rsidRDefault="00D33566" w:rsidP="00D33566">
      <w:pPr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экологической направленности и оценивать ее достоверность для достижения поставленных целей и задач;</w:t>
      </w:r>
    </w:p>
    <w:p w:rsidR="00D33566" w:rsidRPr="00906551" w:rsidRDefault="00D33566" w:rsidP="00D33566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D33566" w:rsidRPr="00906551" w:rsidRDefault="00D33566" w:rsidP="00561A43">
      <w:pPr>
        <w:numPr>
          <w:ilvl w:val="0"/>
          <w:numId w:val="68"/>
        </w:numPr>
        <w:tabs>
          <w:tab w:val="left" w:pos="920"/>
        </w:tabs>
        <w:spacing w:after="0" w:line="0" w:lineRule="atLeast"/>
        <w:ind w:left="920" w:hanging="37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>предметных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:</w:t>
      </w:r>
    </w:p>
    <w:p w:rsidR="00D33566" w:rsidRPr="00906551" w:rsidRDefault="00D33566" w:rsidP="00D33566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D33566" w:rsidRPr="00906551" w:rsidRDefault="00D33566" w:rsidP="00561A43">
      <w:pPr>
        <w:numPr>
          <w:ilvl w:val="0"/>
          <w:numId w:val="69"/>
        </w:numPr>
        <w:tabs>
          <w:tab w:val="left" w:pos="713"/>
        </w:tabs>
        <w:spacing w:after="0" w:line="236" w:lineRule="auto"/>
        <w:ind w:left="540" w:firstLine="2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сформированность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представлений об экологической культуре как условии достижения устойчивого (сбалансированного) развития общества и природы, экологических связях в системе «человек—общество—природа»;</w:t>
      </w:r>
    </w:p>
    <w:p w:rsidR="00D33566" w:rsidRPr="00906551" w:rsidRDefault="00D33566" w:rsidP="00D33566">
      <w:pPr>
        <w:spacing w:after="0" w:line="17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D33566" w:rsidRPr="00906551" w:rsidRDefault="00D33566" w:rsidP="00561A43">
      <w:pPr>
        <w:numPr>
          <w:ilvl w:val="0"/>
          <w:numId w:val="69"/>
        </w:numPr>
        <w:tabs>
          <w:tab w:val="left" w:pos="722"/>
        </w:tabs>
        <w:spacing w:after="0" w:line="234" w:lineRule="auto"/>
        <w:ind w:left="540" w:firstLine="2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сформированность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экологического мышления и способности учитывать и оценивать экологические последствия в разных сферах деятельности;</w:t>
      </w:r>
    </w:p>
    <w:p w:rsidR="00D33566" w:rsidRPr="00906551" w:rsidRDefault="00D33566" w:rsidP="00D33566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D33566" w:rsidRPr="00906551" w:rsidRDefault="00D33566" w:rsidP="00561A43">
      <w:pPr>
        <w:numPr>
          <w:ilvl w:val="0"/>
          <w:numId w:val="69"/>
        </w:numPr>
        <w:tabs>
          <w:tab w:val="left" w:pos="845"/>
        </w:tabs>
        <w:spacing w:after="0" w:line="234" w:lineRule="auto"/>
        <w:ind w:left="540" w:firstLine="2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владение умениями применять экологические знания в жизненных ситуациях, связанных с выполнением типичных социальных ролей;</w:t>
      </w:r>
    </w:p>
    <w:p w:rsidR="00D33566" w:rsidRPr="00906551" w:rsidRDefault="00D33566" w:rsidP="00D33566">
      <w:pPr>
        <w:spacing w:after="0" w:line="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D33566" w:rsidRPr="00906551" w:rsidRDefault="00D33566" w:rsidP="00561A43">
      <w:pPr>
        <w:numPr>
          <w:ilvl w:val="0"/>
          <w:numId w:val="69"/>
        </w:numPr>
        <w:tabs>
          <w:tab w:val="left" w:pos="820"/>
        </w:tabs>
        <w:spacing w:after="0" w:line="0" w:lineRule="atLeast"/>
        <w:ind w:left="820" w:hanging="27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владение  знаниями  экологических  императивов,  гражданских  прав  и</w:t>
      </w:r>
    </w:p>
    <w:p w:rsidR="00D33566" w:rsidRPr="00906551" w:rsidRDefault="00D33566" w:rsidP="00D33566">
      <w:pPr>
        <w:spacing w:after="0" w:line="235" w:lineRule="auto"/>
        <w:ind w:right="200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41" w:name="page62"/>
      <w:bookmarkEnd w:id="41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обязанностей в области 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энерго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и ресурсосбережения в интересах сохранения окружающей среды, здоровья и безопасности жизни;</w:t>
      </w:r>
    </w:p>
    <w:p w:rsidR="00D33566" w:rsidRPr="00906551" w:rsidRDefault="00D33566" w:rsidP="00D33566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D33566" w:rsidRPr="00906551" w:rsidRDefault="00D33566" w:rsidP="00561A43">
      <w:pPr>
        <w:numPr>
          <w:ilvl w:val="0"/>
          <w:numId w:val="70"/>
        </w:numPr>
        <w:tabs>
          <w:tab w:val="left" w:pos="654"/>
        </w:tabs>
        <w:spacing w:after="0" w:line="236" w:lineRule="auto"/>
        <w:ind w:left="440" w:right="200" w:firstLine="2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сформированность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личностного отношения к экологическим ценностям, моральной ответственности за экологические последствия своих действий в окружающей среде;</w:t>
      </w:r>
    </w:p>
    <w:p w:rsidR="00D33566" w:rsidRPr="00906551" w:rsidRDefault="00D33566" w:rsidP="00D33566">
      <w:pPr>
        <w:spacing w:after="0" w:line="14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D33566" w:rsidRPr="00906551" w:rsidRDefault="00D33566" w:rsidP="00561A43">
      <w:pPr>
        <w:numPr>
          <w:ilvl w:val="0"/>
          <w:numId w:val="70"/>
        </w:numPr>
        <w:tabs>
          <w:tab w:val="left" w:pos="690"/>
        </w:tabs>
        <w:spacing w:after="0" w:line="237" w:lineRule="auto"/>
        <w:ind w:left="440" w:right="200" w:firstLine="2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сформированность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</w:r>
    </w:p>
    <w:p w:rsidR="00D33566" w:rsidRDefault="00D33566" w:rsidP="00D33566">
      <w:pPr>
        <w:pStyle w:val="a3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13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63"/>
        </w:numPr>
        <w:tabs>
          <w:tab w:val="left" w:pos="1080"/>
        </w:tabs>
        <w:spacing w:after="0" w:line="234" w:lineRule="auto"/>
        <w:ind w:left="26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Рекомендуемое количество часов на освоение программы дисциплины: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ind w:right="24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максимальной учебной нагрузки - 1</w:t>
      </w:r>
      <w:r w:rsidR="00D33566">
        <w:rPr>
          <w:rFonts w:ascii="Times New Roman" w:eastAsia="Times New Roman" w:hAnsi="Times New Roman" w:cs="Arial"/>
          <w:sz w:val="28"/>
          <w:szCs w:val="20"/>
          <w:lang w:eastAsia="ru-RU"/>
        </w:rPr>
        <w:t>51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час, в том числе: обязательной аудиторной учебной нагрузки - </w:t>
      </w:r>
      <w:r w:rsidR="00D33566">
        <w:rPr>
          <w:rFonts w:ascii="Times New Roman" w:eastAsia="Times New Roman" w:hAnsi="Times New Roman" w:cs="Arial"/>
          <w:sz w:val="28"/>
          <w:szCs w:val="20"/>
          <w:lang w:eastAsia="ru-RU"/>
        </w:rPr>
        <w:t>102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час</w:t>
      </w:r>
      <w:r w:rsidR="00D33566">
        <w:rPr>
          <w:rFonts w:ascii="Times New Roman" w:eastAsia="Times New Roman" w:hAnsi="Times New Roman" w:cs="Arial"/>
          <w:sz w:val="28"/>
          <w:szCs w:val="20"/>
          <w:lang w:eastAsia="ru-RU"/>
        </w:rPr>
        <w:t>а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; самостоятельной работы - </w:t>
      </w:r>
      <w:r w:rsidR="00D33566">
        <w:rPr>
          <w:rFonts w:ascii="Times New Roman" w:eastAsia="Times New Roman" w:hAnsi="Times New Roman" w:cs="Arial"/>
          <w:sz w:val="28"/>
          <w:szCs w:val="20"/>
          <w:lang w:eastAsia="ru-RU"/>
        </w:rPr>
        <w:t>51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час.</w:t>
      </w:r>
    </w:p>
    <w:p w:rsidR="00906551" w:rsidRPr="00906551" w:rsidRDefault="00906551" w:rsidP="00906551">
      <w:pPr>
        <w:spacing w:after="0" w:line="5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64"/>
        </w:numPr>
        <w:tabs>
          <w:tab w:val="left" w:pos="541"/>
        </w:tabs>
        <w:spacing w:after="0" w:line="235" w:lineRule="auto"/>
        <w:ind w:left="260" w:right="252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bookmarkStart w:id="42" w:name="page59"/>
      <w:bookmarkEnd w:id="42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Тематический учебный план учебной дисциплины: Раздел 1 Введение.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ind w:right="14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Тема 1.1 Введение в социально - экономическую географию мира Тема 1.2.Источники географической информации 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Раздел 2.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Политическое устройство мира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2.1. Современная политическая карта мира.</w:t>
      </w:r>
    </w:p>
    <w:p w:rsidR="00906551" w:rsidRPr="00906551" w:rsidRDefault="00906551" w:rsidP="00906551">
      <w:pPr>
        <w:spacing w:after="0" w:line="14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5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2.2. Формы правления и формы государственного устройства стран мира.</w:t>
      </w:r>
    </w:p>
    <w:p w:rsidR="00906551" w:rsidRPr="00906551" w:rsidRDefault="00906551" w:rsidP="00906551">
      <w:pPr>
        <w:spacing w:after="0" w:line="1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Раздел 3. 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География мировых природных ресурсов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640"/>
        <w:gridCol w:w="1100"/>
        <w:gridCol w:w="3000"/>
        <w:gridCol w:w="3940"/>
      </w:tblGrid>
      <w:tr w:rsidR="00906551" w:rsidRPr="00906551" w:rsidTr="00906551">
        <w:trPr>
          <w:trHeight w:val="321"/>
        </w:trPr>
        <w:tc>
          <w:tcPr>
            <w:tcW w:w="68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Тема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3.1.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Виды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природных  ресурсов.</w:t>
            </w:r>
          </w:p>
        </w:tc>
        <w:tc>
          <w:tcPr>
            <w:tcW w:w="39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Взаимодействие  общества  и</w:t>
            </w:r>
          </w:p>
        </w:tc>
      </w:tr>
      <w:tr w:rsidR="00906551" w:rsidRPr="00906551" w:rsidTr="00906551">
        <w:trPr>
          <w:trHeight w:val="322"/>
        </w:trPr>
        <w:tc>
          <w:tcPr>
            <w:tcW w:w="5420" w:type="dxa"/>
            <w:gridSpan w:val="4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географической среды</w:t>
            </w:r>
          </w:p>
        </w:tc>
        <w:tc>
          <w:tcPr>
            <w:tcW w:w="39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906551" w:rsidRPr="00906551" w:rsidTr="00906551">
        <w:trPr>
          <w:trHeight w:val="322"/>
        </w:trPr>
        <w:tc>
          <w:tcPr>
            <w:tcW w:w="68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Тема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3.2.</w:t>
            </w:r>
          </w:p>
        </w:tc>
        <w:tc>
          <w:tcPr>
            <w:tcW w:w="4100" w:type="dxa"/>
            <w:gridSpan w:val="2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proofErr w:type="spellStart"/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Ресурсообеспеченность</w:t>
            </w:r>
            <w:proofErr w:type="spellEnd"/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.  Другие</w:t>
            </w:r>
          </w:p>
        </w:tc>
        <w:tc>
          <w:tcPr>
            <w:tcW w:w="394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виды  ресурсов.  Экологические</w:t>
            </w:r>
          </w:p>
        </w:tc>
      </w:tr>
    </w:tbl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проблемы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4. География населения мира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21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4.1 Численность, воспроизводство. Состав населения Тема 4.2. Размещение и миграции населения.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4.3. Городское и сельское расселение. Урбанизация.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5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Мировое хозяйство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5.1. Современные особенности развития мирового хозяйства. МГРТ.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Отраслевая и территориальная структура мирового хозяйства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5.2. География отраслей первичной сферы мирового хозяйства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.</w:t>
      </w:r>
      <w:proofErr w:type="gramEnd"/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 5.3География  отраслей  вторичной  сферы  мирового  хозяйства  5.3.1.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Топливно-энергетический комплекс мира.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1220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Тема 5.4. География отраслей третичной сферы мирового хозяйства 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6. Регионы мира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ind w:right="168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6.1. География населения и хозяйства Зарубежной Европы Тема 6.2. География населения и хозяйства Зарубежной Азии Тема 6.3. География населения и хозяйства Африки.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6.4. География населения и хозяйства Северной Америки.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6.5. География населения и хозяйства Латинской Америки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6.6 География населения и хозяйства Австралии и Океании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7. Россия в современном мире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7.1. Россия в современном мире.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 8  Географические  аспекты  современных  глобальных  проблем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человечества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8.1 Глобальные проблемы человечества</w:t>
      </w:r>
    </w:p>
    <w:p w:rsidR="00906551" w:rsidRPr="00906551" w:rsidRDefault="00906551" w:rsidP="00906551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Тема 8.2. Глобальные прогнозы, гипотезы, проекты. Стратегия устойчивого развития</w:t>
      </w: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D33566" w:rsidRDefault="00D33566" w:rsidP="00D33566">
      <w:pPr>
        <w:spacing w:after="0" w:line="240" w:lineRule="auto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D33566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Часть 2 Экология</w:t>
      </w: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43" w:name="page60"/>
      <w:bookmarkEnd w:id="43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Введение.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1. Экология как научная дисциплина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D33566" w:rsidRDefault="00906551" w:rsidP="00906551">
      <w:pPr>
        <w:spacing w:after="0" w:line="236" w:lineRule="auto"/>
        <w:ind w:right="174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Тема 2. Среда обитания человека и экологическая безопасность Тема 3. Концепция устойчивого развития </w:t>
      </w:r>
    </w:p>
    <w:p w:rsidR="00906551" w:rsidRPr="00906551" w:rsidRDefault="00906551" w:rsidP="00906551">
      <w:pPr>
        <w:spacing w:after="0" w:line="236" w:lineRule="auto"/>
        <w:ind w:right="174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4. Охрана природы</w:t>
      </w:r>
    </w:p>
    <w:p w:rsidR="00906551" w:rsidRPr="00906551" w:rsidRDefault="00906551" w:rsidP="00906551">
      <w:pPr>
        <w:spacing w:after="0" w:line="20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Calibri" w:eastAsia="Calibri" w:hAnsi="Calibri" w:cs="Arial"/>
          <w:szCs w:val="20"/>
          <w:lang w:eastAsia="ru-RU"/>
        </w:rPr>
        <w:sectPr w:rsidR="00906551" w:rsidRPr="00906551">
          <w:pgSz w:w="11900" w:h="16838"/>
          <w:pgMar w:top="1146" w:right="646" w:bottom="416" w:left="1440" w:header="0" w:footer="0" w:gutter="0"/>
          <w:cols w:space="0" w:equalWidth="0">
            <w:col w:w="9820"/>
          </w:cols>
          <w:docGrid w:linePitch="360"/>
        </w:sect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bookmarkStart w:id="44" w:name="page63"/>
      <w:bookmarkEnd w:id="44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lastRenderedPageBreak/>
        <w:t>Аннотация рабочей программы учебной дисциплины</w:t>
      </w:r>
    </w:p>
    <w:p w:rsidR="00906551" w:rsidRPr="00906551" w:rsidRDefault="00906551" w:rsidP="00906551">
      <w:pPr>
        <w:spacing w:after="0" w:line="4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ОГСЭ.01 Основы философии</w:t>
      </w:r>
    </w:p>
    <w:p w:rsidR="00906551" w:rsidRPr="00906551" w:rsidRDefault="00906551" w:rsidP="00906551">
      <w:pPr>
        <w:spacing w:after="0" w:line="5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1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.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Область применения программы.</w:t>
      </w:r>
    </w:p>
    <w:p w:rsidR="00906551" w:rsidRPr="00906551" w:rsidRDefault="00906551" w:rsidP="00906551">
      <w:pPr>
        <w:spacing w:after="0" w:line="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  <w:r w:rsidR="00D33566">
        <w:rPr>
          <w:rFonts w:ascii="Times New Roman" w:eastAsia="Times New Roman" w:hAnsi="Times New Roman" w:cs="Arial"/>
          <w:sz w:val="28"/>
          <w:szCs w:val="20"/>
          <w:lang w:eastAsia="ru-RU"/>
        </w:rPr>
        <w:t>36.02.01 Ветеринария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906551" w:rsidRPr="00906551" w:rsidRDefault="00906551" w:rsidP="00906551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71"/>
        </w:numPr>
        <w:tabs>
          <w:tab w:val="left" w:pos="541"/>
        </w:tabs>
        <w:spacing w:after="0" w:line="237" w:lineRule="auto"/>
        <w:ind w:left="260" w:right="56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учебная дисциплина относится к общему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гуманитарному и социально-экономическому циклу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71"/>
        </w:numPr>
        <w:tabs>
          <w:tab w:val="left" w:pos="541"/>
        </w:tabs>
        <w:spacing w:after="0" w:line="234" w:lineRule="auto"/>
        <w:ind w:left="260" w:right="78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Цели и задачи дисциплины - требования к результатам освоения дисциплины: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 результате освоения дисциплины обучающийся должен уметь: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71"/>
        </w:numPr>
        <w:tabs>
          <w:tab w:val="left" w:pos="980"/>
        </w:tabs>
        <w:spacing w:after="0" w:line="236" w:lineRule="auto"/>
        <w:ind w:left="98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</w:r>
    </w:p>
    <w:p w:rsidR="00906551" w:rsidRPr="00906551" w:rsidRDefault="00906551" w:rsidP="00906551">
      <w:pPr>
        <w:spacing w:after="0" w:line="16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71"/>
        </w:numPr>
        <w:tabs>
          <w:tab w:val="left" w:pos="980"/>
        </w:tabs>
        <w:spacing w:after="0" w:line="236" w:lineRule="auto"/>
        <w:ind w:left="98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определить значение философии как отрасли духовной культуры для формирования личности, гражданской позиции и профессиональных навыков;</w:t>
      </w:r>
    </w:p>
    <w:p w:rsidR="00906551" w:rsidRPr="00906551" w:rsidRDefault="00906551" w:rsidP="00906551">
      <w:pPr>
        <w:spacing w:after="0" w:line="13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71"/>
        </w:numPr>
        <w:tabs>
          <w:tab w:val="left" w:pos="980"/>
        </w:tabs>
        <w:spacing w:after="0" w:line="234" w:lineRule="auto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определить соотношение для жизни человека свободы и ответственности, материальных и духовных ценностей;</w:t>
      </w:r>
    </w:p>
    <w:p w:rsidR="00906551" w:rsidRPr="00906551" w:rsidRDefault="00906551" w:rsidP="00906551">
      <w:pPr>
        <w:spacing w:after="0" w:line="2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71"/>
        </w:numPr>
        <w:tabs>
          <w:tab w:val="left" w:pos="980"/>
        </w:tabs>
        <w:spacing w:after="0" w:line="0" w:lineRule="atLeast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сформулировать представление об истине и смысле жизни.</w:t>
      </w:r>
    </w:p>
    <w:p w:rsidR="00906551" w:rsidRPr="00906551" w:rsidRDefault="00906551" w:rsidP="00561A43">
      <w:pPr>
        <w:numPr>
          <w:ilvl w:val="0"/>
          <w:numId w:val="72"/>
        </w:numPr>
        <w:tabs>
          <w:tab w:val="left" w:pos="520"/>
        </w:tabs>
        <w:spacing w:after="0" w:line="237" w:lineRule="auto"/>
        <w:ind w:left="520" w:hanging="258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результате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освоения дисциплины обучающийся должен знать:</w:t>
      </w:r>
    </w:p>
    <w:p w:rsidR="00906551" w:rsidRPr="00906551" w:rsidRDefault="00906551" w:rsidP="00906551">
      <w:pPr>
        <w:spacing w:after="0" w:line="1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D33566" w:rsidRPr="00D33566" w:rsidRDefault="00906551" w:rsidP="00561A43">
      <w:pPr>
        <w:numPr>
          <w:ilvl w:val="1"/>
          <w:numId w:val="72"/>
        </w:numPr>
        <w:tabs>
          <w:tab w:val="left" w:pos="980"/>
        </w:tabs>
        <w:spacing w:after="0" w:line="0" w:lineRule="atLeast"/>
        <w:ind w:left="980" w:hanging="358"/>
        <w:jc w:val="right"/>
        <w:rPr>
          <w:rFonts w:ascii="Calibri" w:eastAsia="Calibri" w:hAnsi="Calibri" w:cs="Arial"/>
          <w:szCs w:val="20"/>
          <w:lang w:eastAsia="ru-RU"/>
        </w:rPr>
      </w:pPr>
      <w:r w:rsidRPr="00D33566">
        <w:rPr>
          <w:rFonts w:ascii="Times New Roman" w:eastAsia="Times New Roman" w:hAnsi="Times New Roman" w:cs="Arial"/>
          <w:sz w:val="28"/>
          <w:szCs w:val="20"/>
          <w:lang w:eastAsia="ru-RU"/>
        </w:rPr>
        <w:t>основные категории и понятия философии;</w:t>
      </w:r>
    </w:p>
    <w:p w:rsidR="00906551" w:rsidRPr="00906551" w:rsidRDefault="00D33566" w:rsidP="00561A43">
      <w:pPr>
        <w:numPr>
          <w:ilvl w:val="1"/>
          <w:numId w:val="73"/>
        </w:numPr>
        <w:tabs>
          <w:tab w:val="left" w:pos="980"/>
        </w:tabs>
        <w:spacing w:after="0" w:line="0" w:lineRule="atLeast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bookmarkStart w:id="45" w:name="page64"/>
      <w:bookmarkEnd w:id="45"/>
      <w:r>
        <w:rPr>
          <w:rFonts w:ascii="Times New Roman" w:eastAsia="Times New Roman" w:hAnsi="Times New Roman" w:cs="Arial"/>
          <w:sz w:val="28"/>
          <w:szCs w:val="20"/>
          <w:lang w:eastAsia="ru-RU"/>
        </w:rPr>
        <w:t>фил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ософии в жизни человека и общества;</w:t>
      </w:r>
    </w:p>
    <w:p w:rsidR="00906551" w:rsidRPr="00906551" w:rsidRDefault="00906551" w:rsidP="00561A43">
      <w:pPr>
        <w:numPr>
          <w:ilvl w:val="1"/>
          <w:numId w:val="73"/>
        </w:numPr>
        <w:tabs>
          <w:tab w:val="left" w:pos="980"/>
        </w:tabs>
        <w:spacing w:after="0" w:line="237" w:lineRule="auto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основы философского учения о бытии;</w:t>
      </w:r>
    </w:p>
    <w:p w:rsidR="00906551" w:rsidRPr="00906551" w:rsidRDefault="00906551" w:rsidP="00561A43">
      <w:pPr>
        <w:numPr>
          <w:ilvl w:val="1"/>
          <w:numId w:val="73"/>
        </w:numPr>
        <w:tabs>
          <w:tab w:val="left" w:pos="980"/>
        </w:tabs>
        <w:spacing w:after="0" w:line="235" w:lineRule="auto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сущность процесса познания;</w:t>
      </w:r>
    </w:p>
    <w:p w:rsidR="00906551" w:rsidRPr="00906551" w:rsidRDefault="00906551" w:rsidP="00561A43">
      <w:pPr>
        <w:numPr>
          <w:ilvl w:val="1"/>
          <w:numId w:val="73"/>
        </w:numPr>
        <w:tabs>
          <w:tab w:val="left" w:pos="980"/>
        </w:tabs>
        <w:spacing w:after="0" w:line="235" w:lineRule="auto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основы научной, философской и религиозной картин мира;</w:t>
      </w:r>
    </w:p>
    <w:p w:rsidR="00906551" w:rsidRPr="00906551" w:rsidRDefault="00906551" w:rsidP="00906551">
      <w:pPr>
        <w:spacing w:after="0" w:line="8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73"/>
        </w:numPr>
        <w:tabs>
          <w:tab w:val="left" w:pos="980"/>
        </w:tabs>
        <w:spacing w:after="0" w:line="232" w:lineRule="auto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 условиях формирования личности, свободе и ответственности за сохранение жизни, культуры, окружающей среды;</w:t>
      </w:r>
    </w:p>
    <w:p w:rsidR="00906551" w:rsidRPr="00906551" w:rsidRDefault="00906551" w:rsidP="00906551">
      <w:pPr>
        <w:spacing w:after="0" w:line="9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73"/>
        </w:numPr>
        <w:tabs>
          <w:tab w:val="left" w:pos="980"/>
        </w:tabs>
        <w:spacing w:after="0" w:line="232" w:lineRule="auto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 социальных и этических проблемах, связанных с развитием и использованием достижений науки, техники и технологий.</w:t>
      </w:r>
    </w:p>
    <w:p w:rsidR="00906551" w:rsidRPr="00906551" w:rsidRDefault="00906551" w:rsidP="00906551">
      <w:pPr>
        <w:spacing w:after="0" w:line="17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73"/>
        </w:numPr>
        <w:tabs>
          <w:tab w:val="left" w:pos="541"/>
        </w:tabs>
        <w:spacing w:after="0" w:line="234" w:lineRule="auto"/>
        <w:ind w:left="260" w:right="172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Рекомендуемое количество часов на освоение программы дисциплины:</w:t>
      </w:r>
    </w:p>
    <w:p w:rsidR="00906551" w:rsidRPr="00906551" w:rsidRDefault="00906551" w:rsidP="00906551">
      <w:pPr>
        <w:spacing w:after="0" w:line="10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5" w:lineRule="auto"/>
        <w:ind w:right="184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Максимальной учебной нагрузки обучающегося 6</w:t>
      </w:r>
      <w:r w:rsidR="00D33566">
        <w:rPr>
          <w:rFonts w:ascii="Times New Roman" w:eastAsia="Times New Roman" w:hAnsi="Times New Roman" w:cs="Arial"/>
          <w:sz w:val="28"/>
          <w:szCs w:val="20"/>
          <w:lang w:eastAsia="ru-RU"/>
        </w:rPr>
        <w:t>3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часа, в том числе: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11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обязательной аудиторной учебной нагрузки обучающегося 5</w:t>
      </w:r>
      <w:r w:rsidR="00D33566">
        <w:rPr>
          <w:rFonts w:ascii="Times New Roman" w:eastAsia="Times New Roman" w:hAnsi="Times New Roman" w:cs="Arial"/>
          <w:sz w:val="28"/>
          <w:szCs w:val="20"/>
          <w:lang w:eastAsia="ru-RU"/>
        </w:rPr>
        <w:t>1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час; самостоятельной работы обучающегося 12 час</w:t>
      </w:r>
      <w:r w:rsidR="00D33566">
        <w:rPr>
          <w:rFonts w:ascii="Times New Roman" w:eastAsia="Times New Roman" w:hAnsi="Times New Roman" w:cs="Arial"/>
          <w:sz w:val="28"/>
          <w:szCs w:val="20"/>
          <w:lang w:eastAsia="ru-RU"/>
        </w:rPr>
        <w:t>ов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906551" w:rsidRPr="00906551" w:rsidRDefault="00906551" w:rsidP="00906551">
      <w:pPr>
        <w:spacing w:after="0" w:line="6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73"/>
        </w:numPr>
        <w:tabs>
          <w:tab w:val="left" w:pos="540"/>
        </w:tabs>
        <w:spacing w:after="0" w:line="0" w:lineRule="atLeast"/>
        <w:ind w:left="540" w:hanging="27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Тематический план учебной дисциплины:</w:t>
      </w:r>
    </w:p>
    <w:p w:rsidR="00906551" w:rsidRPr="00906551" w:rsidRDefault="00906551" w:rsidP="00906551">
      <w:pPr>
        <w:spacing w:after="0" w:line="4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Раздел 1. Предмет философ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ии и ее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история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1.1. Основные понятия и предмет философии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ind w:right="15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1.2. Философия Древнего мира и средневековая философия Тема 1.3. Философия Нового времени и Возрождения Тема 1.4. Современная философия.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ind w:right="204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Раздел 2. Структура и основные направления философии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2.1. Методы философ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ии и ее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внутреннее строение Тема 2.2. Учение о бытии и теория познания Тема 2.3. Этика и социальная философия</w:t>
      </w:r>
    </w:p>
    <w:p w:rsidR="00906551" w:rsidRPr="00906551" w:rsidRDefault="00906551" w:rsidP="00906551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Место 2.4. Место философии в духовной культуре и ее значение</w:t>
      </w:r>
    </w:p>
    <w:p w:rsidR="00906551" w:rsidRPr="00906551" w:rsidRDefault="00906551" w:rsidP="00906551">
      <w:pPr>
        <w:spacing w:after="0" w:line="3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bookmarkStart w:id="46" w:name="page65"/>
      <w:bookmarkEnd w:id="46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Аннотация рабочей программы учебной дисциплины</w:t>
      </w:r>
    </w:p>
    <w:p w:rsidR="00906551" w:rsidRPr="00906551" w:rsidRDefault="00906551" w:rsidP="00906551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ОГСЭ.0</w:t>
      </w:r>
      <w:r w:rsidR="00D33566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2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История</w:t>
      </w:r>
    </w:p>
    <w:p w:rsidR="00906551" w:rsidRPr="00906551" w:rsidRDefault="00906551" w:rsidP="00561A43">
      <w:pPr>
        <w:numPr>
          <w:ilvl w:val="0"/>
          <w:numId w:val="74"/>
        </w:numPr>
        <w:tabs>
          <w:tab w:val="left" w:pos="540"/>
        </w:tabs>
        <w:spacing w:after="0" w:line="0" w:lineRule="atLeast"/>
        <w:ind w:left="540" w:hanging="27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Область применения программы.</w:t>
      </w:r>
    </w:p>
    <w:p w:rsidR="00906551" w:rsidRPr="00906551" w:rsidRDefault="00906551" w:rsidP="00906551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  <w:r w:rsidR="00D33566" w:rsidRPr="00D33566">
        <w:rPr>
          <w:rFonts w:ascii="Times New Roman" w:eastAsia="Times New Roman" w:hAnsi="Times New Roman" w:cs="Arial"/>
          <w:sz w:val="28"/>
          <w:szCs w:val="20"/>
          <w:lang w:eastAsia="ru-RU"/>
        </w:rPr>
        <w:t>36.02.01 Ветеринария</w:t>
      </w:r>
    </w:p>
    <w:p w:rsidR="00906551" w:rsidRPr="00906551" w:rsidRDefault="00906551" w:rsidP="00906551">
      <w:pPr>
        <w:spacing w:after="0" w:line="1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75"/>
        </w:numPr>
        <w:tabs>
          <w:tab w:val="left" w:pos="541"/>
        </w:tabs>
        <w:spacing w:after="0" w:line="234" w:lineRule="auto"/>
        <w:ind w:left="26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учебная дисциплина История относится к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общему гуманитарному и социально-экономическому циклу основной профессиональной образовательной программы.</w:t>
      </w:r>
    </w:p>
    <w:p w:rsidR="00906551" w:rsidRPr="00906551" w:rsidRDefault="00906551" w:rsidP="00906551">
      <w:pPr>
        <w:spacing w:after="0" w:line="6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76"/>
        </w:numPr>
        <w:tabs>
          <w:tab w:val="left" w:pos="541"/>
        </w:tabs>
        <w:spacing w:after="0" w:line="235" w:lineRule="auto"/>
        <w:ind w:left="260" w:right="78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bookmarkStart w:id="47" w:name="page66"/>
      <w:bookmarkEnd w:id="47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Цели и задачи дисциплины - требования к результатам освоения дисциплины: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Цель:</w:t>
      </w:r>
    </w:p>
    <w:p w:rsidR="00906551" w:rsidRPr="00906551" w:rsidRDefault="00906551" w:rsidP="00906551">
      <w:pPr>
        <w:spacing w:after="0" w:line="12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76"/>
        </w:numPr>
        <w:tabs>
          <w:tab w:val="left" w:pos="980"/>
        </w:tabs>
        <w:spacing w:after="0" w:line="236" w:lineRule="auto"/>
        <w:ind w:left="98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формирование представлений об особенностях развития современной России на основе осмысления важнейших событий и проблем российской и мировой истории последней четверти XX - начала XXI</w:t>
      </w:r>
    </w:p>
    <w:p w:rsidR="00906551" w:rsidRPr="00906551" w:rsidRDefault="00906551" w:rsidP="00906551">
      <w:pPr>
        <w:spacing w:after="0" w:line="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вв.</w:t>
      </w:r>
    </w:p>
    <w:p w:rsidR="00906551" w:rsidRPr="00906551" w:rsidRDefault="00906551" w:rsidP="00906551">
      <w:pPr>
        <w:spacing w:after="0" w:line="22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Задачи:</w:t>
      </w:r>
    </w:p>
    <w:p w:rsidR="00906551" w:rsidRPr="00906551" w:rsidRDefault="00906551" w:rsidP="00906551">
      <w:pPr>
        <w:spacing w:after="0" w:line="3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77"/>
        </w:numPr>
        <w:tabs>
          <w:tab w:val="left" w:pos="841"/>
        </w:tabs>
        <w:spacing w:after="0" w:line="234" w:lineRule="auto"/>
        <w:ind w:left="980" w:right="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рассмотреть основные этапы развития России на протяжении последних десятилетий XX - начала XXI вв.;</w:t>
      </w:r>
    </w:p>
    <w:p w:rsidR="00906551" w:rsidRPr="00906551" w:rsidRDefault="00906551" w:rsidP="00906551">
      <w:pPr>
        <w:spacing w:after="0" w:line="14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77"/>
        </w:numPr>
        <w:tabs>
          <w:tab w:val="left" w:pos="841"/>
        </w:tabs>
        <w:spacing w:after="0" w:line="234" w:lineRule="auto"/>
        <w:ind w:left="980" w:right="3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показать направления взаимовлияния важнейших мировых событий и процессов на развитие современной России;</w:t>
      </w:r>
    </w:p>
    <w:p w:rsidR="00906551" w:rsidRPr="00906551" w:rsidRDefault="00906551" w:rsidP="00906551">
      <w:pPr>
        <w:spacing w:after="0" w:line="17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77"/>
        </w:numPr>
        <w:tabs>
          <w:tab w:val="left" w:pos="841"/>
        </w:tabs>
        <w:spacing w:after="0" w:line="234" w:lineRule="auto"/>
        <w:ind w:left="980" w:right="54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сформировать целостное представление о месте и роли современной России в мире;</w:t>
      </w:r>
    </w:p>
    <w:p w:rsidR="00906551" w:rsidRPr="00906551" w:rsidRDefault="00906551" w:rsidP="00906551">
      <w:pPr>
        <w:spacing w:after="0" w:line="14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77"/>
        </w:numPr>
        <w:tabs>
          <w:tab w:val="left" w:pos="980"/>
        </w:tabs>
        <w:spacing w:after="0" w:line="236" w:lineRule="auto"/>
        <w:ind w:left="980" w:hanging="358"/>
        <w:jc w:val="both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показать целесообразность учета исторического опыта последней четверти XX века в современном социально-экономическом, политическом и культурном развитии России.</w:t>
      </w:r>
    </w:p>
    <w:p w:rsidR="00906551" w:rsidRPr="00906551" w:rsidRDefault="00906551" w:rsidP="00561A43">
      <w:pPr>
        <w:numPr>
          <w:ilvl w:val="0"/>
          <w:numId w:val="77"/>
        </w:numPr>
        <w:tabs>
          <w:tab w:val="left" w:pos="520"/>
        </w:tabs>
        <w:spacing w:after="0" w:line="237" w:lineRule="auto"/>
        <w:ind w:left="520" w:hanging="258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результате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освоения дисциплины обучающийся должен уметь:</w:t>
      </w:r>
    </w:p>
    <w:p w:rsidR="00906551" w:rsidRPr="00906551" w:rsidRDefault="00906551" w:rsidP="00906551">
      <w:pPr>
        <w:spacing w:after="0" w:line="9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77"/>
        </w:numPr>
        <w:tabs>
          <w:tab w:val="left" w:pos="980"/>
        </w:tabs>
        <w:spacing w:after="0" w:line="233" w:lineRule="auto"/>
        <w:ind w:left="980" w:right="46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ориентироваться в современной экономической, политической, культурной ситуации в России и мире;</w:t>
      </w:r>
    </w:p>
    <w:p w:rsidR="00906551" w:rsidRPr="00906551" w:rsidRDefault="00906551" w:rsidP="00906551">
      <w:pPr>
        <w:spacing w:after="0" w:line="9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77"/>
        </w:numPr>
        <w:tabs>
          <w:tab w:val="left" w:pos="980"/>
        </w:tabs>
        <w:spacing w:after="0" w:line="232" w:lineRule="auto"/>
        <w:ind w:left="980" w:right="56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выявлять взаимосвязь отечественных, региональных, мировых социально-экономических, политических и культурных проблем.</w:t>
      </w:r>
    </w:p>
    <w:p w:rsidR="00906551" w:rsidRPr="00906551" w:rsidRDefault="00906551" w:rsidP="00906551">
      <w:pPr>
        <w:spacing w:after="0" w:line="1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77"/>
        </w:numPr>
        <w:tabs>
          <w:tab w:val="left" w:pos="520"/>
        </w:tabs>
        <w:spacing w:after="0" w:line="236" w:lineRule="auto"/>
        <w:ind w:left="520" w:hanging="258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результате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освоения дисциплины обучающийся должен знать:</w:t>
      </w:r>
    </w:p>
    <w:p w:rsidR="00906551" w:rsidRPr="00906551" w:rsidRDefault="00906551" w:rsidP="00906551">
      <w:pPr>
        <w:spacing w:after="0" w:line="8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77"/>
        </w:numPr>
        <w:tabs>
          <w:tab w:val="left" w:pos="874"/>
        </w:tabs>
        <w:spacing w:after="0" w:line="232" w:lineRule="auto"/>
        <w:ind w:left="980" w:right="2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-основные направления ключевых регионов мира на рубеже XX и XXI вв.;</w:t>
      </w:r>
    </w:p>
    <w:p w:rsidR="00906551" w:rsidRPr="00906551" w:rsidRDefault="00906551" w:rsidP="00906551">
      <w:pPr>
        <w:spacing w:after="0" w:line="12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77"/>
        </w:numPr>
        <w:tabs>
          <w:tab w:val="left" w:pos="831"/>
        </w:tabs>
        <w:spacing w:after="0" w:line="234" w:lineRule="auto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сущность и причины локальных, региональных, межгосударственных конфликтов в конце XX - начале XXI вв.;</w:t>
      </w:r>
    </w:p>
    <w:p w:rsidR="00906551" w:rsidRPr="00906551" w:rsidRDefault="00906551" w:rsidP="00906551">
      <w:pPr>
        <w:spacing w:after="0" w:line="14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77"/>
        </w:numPr>
        <w:tabs>
          <w:tab w:val="left" w:pos="831"/>
        </w:tabs>
        <w:spacing w:after="0" w:line="236" w:lineRule="auto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основные процессы (интеграционные, поликультурные, миграционные и иные) политического и экономического развития ведущих регионов мира;</w:t>
      </w:r>
    </w:p>
    <w:p w:rsidR="00906551" w:rsidRPr="00906551" w:rsidRDefault="00906551" w:rsidP="00906551">
      <w:pPr>
        <w:spacing w:after="0" w:line="2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77"/>
        </w:numPr>
        <w:tabs>
          <w:tab w:val="left" w:pos="960"/>
        </w:tabs>
        <w:spacing w:after="0" w:line="238" w:lineRule="auto"/>
        <w:ind w:left="960" w:hanging="33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назначение ООН, НАТО, ЕС и др. организаций и их деятельности;</w:t>
      </w:r>
    </w:p>
    <w:p w:rsidR="00906551" w:rsidRPr="00906551" w:rsidRDefault="00906551" w:rsidP="00906551">
      <w:pPr>
        <w:spacing w:after="0" w:line="14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77"/>
        </w:numPr>
        <w:tabs>
          <w:tab w:val="left" w:pos="932"/>
        </w:tabs>
        <w:spacing w:after="0" w:line="234" w:lineRule="auto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 роли науки, культуры и религии в сохранении и укреплении национальных и государственных традиций;</w:t>
      </w:r>
    </w:p>
    <w:p w:rsidR="00906551" w:rsidRPr="00906551" w:rsidRDefault="00906551" w:rsidP="00561A43">
      <w:pPr>
        <w:numPr>
          <w:ilvl w:val="1"/>
          <w:numId w:val="77"/>
        </w:numPr>
        <w:tabs>
          <w:tab w:val="left" w:pos="940"/>
        </w:tabs>
        <w:spacing w:after="0" w:line="238" w:lineRule="auto"/>
        <w:ind w:left="940" w:hanging="31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содержание  и  назначение 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важнейших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правовых  и  законодательных</w:t>
      </w:r>
    </w:p>
    <w:p w:rsidR="00906551" w:rsidRPr="00906551" w:rsidRDefault="00906551" w:rsidP="00906551">
      <w:pPr>
        <w:spacing w:after="0" w:line="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актов мирового и регионального значения.</w:t>
      </w:r>
    </w:p>
    <w:p w:rsidR="00906551" w:rsidRPr="00906551" w:rsidRDefault="00906551" w:rsidP="00906551">
      <w:pPr>
        <w:spacing w:after="0" w:line="1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78"/>
        </w:numPr>
        <w:tabs>
          <w:tab w:val="left" w:pos="541"/>
        </w:tabs>
        <w:spacing w:after="0" w:line="233" w:lineRule="auto"/>
        <w:ind w:left="260" w:right="172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lastRenderedPageBreak/>
        <w:t>Рекомендуемое количество часов на освоение программы дисциплины:</w:t>
      </w:r>
    </w:p>
    <w:p w:rsidR="00906551" w:rsidRPr="00906551" w:rsidRDefault="00906551" w:rsidP="00906551">
      <w:pPr>
        <w:spacing w:after="0" w:line="8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5" w:lineRule="auto"/>
        <w:ind w:right="94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максимальной учебной нагрузки обучающегося </w:t>
      </w:r>
      <w:r w:rsidR="00D33566">
        <w:rPr>
          <w:rFonts w:ascii="Times New Roman" w:eastAsia="Times New Roman" w:hAnsi="Times New Roman" w:cs="Arial"/>
          <w:sz w:val="28"/>
          <w:szCs w:val="20"/>
          <w:lang w:eastAsia="ru-RU"/>
        </w:rPr>
        <w:t>63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час</w:t>
      </w:r>
      <w:r w:rsidR="00D33566">
        <w:rPr>
          <w:rFonts w:ascii="Times New Roman" w:eastAsia="Times New Roman" w:hAnsi="Times New Roman" w:cs="Arial"/>
          <w:sz w:val="28"/>
          <w:szCs w:val="20"/>
          <w:lang w:eastAsia="ru-RU"/>
        </w:rPr>
        <w:t>а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, в том числе: обязательной аудиторной учебной нагрузки обучающегося 5</w:t>
      </w:r>
      <w:r w:rsidR="00D33566">
        <w:rPr>
          <w:rFonts w:ascii="Times New Roman" w:eastAsia="Times New Roman" w:hAnsi="Times New Roman" w:cs="Arial"/>
          <w:sz w:val="28"/>
          <w:szCs w:val="20"/>
          <w:lang w:eastAsia="ru-RU"/>
        </w:rPr>
        <w:t>1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час; самостоятельной работы обучающегося 1</w:t>
      </w:r>
      <w:r w:rsidR="00D33566">
        <w:rPr>
          <w:rFonts w:ascii="Times New Roman" w:eastAsia="Times New Roman" w:hAnsi="Times New Roman" w:cs="Arial"/>
          <w:sz w:val="28"/>
          <w:szCs w:val="20"/>
          <w:lang w:eastAsia="ru-RU"/>
        </w:rPr>
        <w:t>2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часов.</w:t>
      </w:r>
    </w:p>
    <w:p w:rsidR="00906551" w:rsidRPr="00906551" w:rsidRDefault="00906551" w:rsidP="00906551">
      <w:pPr>
        <w:spacing w:after="0" w:line="7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78"/>
        </w:numPr>
        <w:tabs>
          <w:tab w:val="left" w:pos="540"/>
        </w:tabs>
        <w:spacing w:after="0" w:line="0" w:lineRule="atLeast"/>
        <w:ind w:left="540" w:hanging="27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Тематический план учебной дисциплины: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1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Развитие СССР и его место в мире в 1980-е гг.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1.1. Основные тенденции развития СССР к 1980-м гг.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1.2. Дезинтеграционные процессы в России и Европе во второй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2. Россия и мир в конце XX - начале XXI века</w:t>
      </w:r>
    </w:p>
    <w:p w:rsidR="00906551" w:rsidRPr="00906551" w:rsidRDefault="00906551" w:rsidP="00906551">
      <w:pPr>
        <w:spacing w:after="0" w:line="1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48" w:name="page67"/>
      <w:bookmarkEnd w:id="48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2.1. Постсоветское пространство в 90-е гг. XX века.</w:t>
      </w:r>
    </w:p>
    <w:p w:rsidR="00906551" w:rsidRPr="00906551" w:rsidRDefault="00906551" w:rsidP="00906551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ind w:right="90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2.2. Укрепление влияния России на постсоветском пространстве. Тема 2.3. Россия и мировые интеграционные процессы Тема 2.4. Развитие культуры в России.</w:t>
      </w:r>
    </w:p>
    <w:p w:rsidR="00906551" w:rsidRPr="00906551" w:rsidRDefault="00906551" w:rsidP="00906551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2.5. Перспективы развития РФ в современном мире.</w:t>
      </w:r>
    </w:p>
    <w:p w:rsidR="00906551" w:rsidRPr="00906551" w:rsidRDefault="00906551" w:rsidP="00906551">
      <w:pPr>
        <w:spacing w:after="0" w:line="3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Аннотация рабочей программы учебной дисциплины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ОГСЭ.0</w:t>
      </w:r>
      <w:r w:rsidR="00D33566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3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Иностранный язык (английский язык)</w:t>
      </w:r>
    </w:p>
    <w:p w:rsidR="00906551" w:rsidRPr="00906551" w:rsidRDefault="00906551" w:rsidP="00561A43">
      <w:pPr>
        <w:numPr>
          <w:ilvl w:val="0"/>
          <w:numId w:val="79"/>
        </w:numPr>
        <w:tabs>
          <w:tab w:val="left" w:pos="540"/>
        </w:tabs>
        <w:spacing w:after="0" w:line="0" w:lineRule="atLeast"/>
        <w:ind w:left="540" w:hanging="27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Область применения программы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D33566" w:rsidRPr="00D33566">
        <w:rPr>
          <w:rFonts w:ascii="Times New Roman" w:eastAsia="Times New Roman" w:hAnsi="Times New Roman" w:cs="Arial"/>
          <w:sz w:val="28"/>
          <w:szCs w:val="20"/>
          <w:lang w:eastAsia="ru-RU"/>
        </w:rPr>
        <w:t>36.02.01 Ветеринария</w:t>
      </w:r>
    </w:p>
    <w:p w:rsidR="00906551" w:rsidRPr="00906551" w:rsidRDefault="00906551" w:rsidP="00906551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80"/>
        </w:numPr>
        <w:tabs>
          <w:tab w:val="left" w:pos="541"/>
        </w:tabs>
        <w:spacing w:after="0" w:line="237" w:lineRule="auto"/>
        <w:ind w:left="26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дисциплина входит в общий гуманитарный и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социально-экономический цикл.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80"/>
        </w:numPr>
        <w:tabs>
          <w:tab w:val="left" w:pos="541"/>
        </w:tabs>
        <w:spacing w:after="0" w:line="234" w:lineRule="auto"/>
        <w:ind w:left="260" w:right="74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Цели и задачи дисциплины – требования к результатам освоения дисциплины: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 результате освоения дисциплины обучающийся должен уметь:</w:t>
      </w:r>
    </w:p>
    <w:p w:rsidR="00906551" w:rsidRPr="00906551" w:rsidRDefault="00906551" w:rsidP="00906551">
      <w:pPr>
        <w:spacing w:after="0" w:line="34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80"/>
        </w:numPr>
        <w:tabs>
          <w:tab w:val="left" w:pos="980"/>
        </w:tabs>
        <w:spacing w:after="0" w:line="234" w:lineRule="auto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общаться (устно или письменно) на иностранном языке на профессиональные и повседневные темы;</w:t>
      </w:r>
    </w:p>
    <w:p w:rsidR="00906551" w:rsidRPr="00906551" w:rsidRDefault="00906551" w:rsidP="00906551">
      <w:pPr>
        <w:spacing w:after="0" w:line="35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80"/>
        </w:numPr>
        <w:tabs>
          <w:tab w:val="left" w:pos="980"/>
        </w:tabs>
        <w:spacing w:after="0" w:line="234" w:lineRule="auto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переводить (со словарем) иностранные тексты профессиональной направленности;</w:t>
      </w:r>
    </w:p>
    <w:p w:rsidR="00906551" w:rsidRPr="00906551" w:rsidRDefault="00906551" w:rsidP="00906551">
      <w:pPr>
        <w:spacing w:after="0" w:line="18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80"/>
        </w:numPr>
        <w:tabs>
          <w:tab w:val="left" w:pos="980"/>
        </w:tabs>
        <w:spacing w:after="0" w:line="0" w:lineRule="atLeast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самостоятельно   совершенствовать   устную   и   письменную   речь,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пополнять словарный запас;</w:t>
      </w:r>
    </w:p>
    <w:p w:rsidR="00906551" w:rsidRPr="00906551" w:rsidRDefault="00906551" w:rsidP="00561A43">
      <w:pPr>
        <w:numPr>
          <w:ilvl w:val="0"/>
          <w:numId w:val="81"/>
        </w:numPr>
        <w:tabs>
          <w:tab w:val="left" w:pos="520"/>
        </w:tabs>
        <w:spacing w:after="0" w:line="0" w:lineRule="atLeast"/>
        <w:ind w:left="520" w:hanging="258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результате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освоения дисциплины обучающийся должен знать:</w:t>
      </w:r>
    </w:p>
    <w:p w:rsidR="00906551" w:rsidRPr="00906551" w:rsidRDefault="00906551" w:rsidP="00906551">
      <w:pPr>
        <w:spacing w:after="0" w:line="19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81"/>
        </w:numPr>
        <w:tabs>
          <w:tab w:val="left" w:pos="980"/>
        </w:tabs>
        <w:spacing w:after="0" w:line="0" w:lineRule="atLeast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лексический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(1200-1400   лексических  единиц)   и   грамматический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минимум, необходимый для чтения и перевода (со словарем) иностранных текстов профессиональной направленности.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82"/>
        </w:numPr>
        <w:tabs>
          <w:tab w:val="left" w:pos="541"/>
        </w:tabs>
        <w:spacing w:after="0" w:line="234" w:lineRule="auto"/>
        <w:ind w:left="260" w:right="172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Рекомендуемое количество часов на освоение программы дисциплины: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ind w:right="80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максимальной учебной нагрузки обучающегося </w:t>
      </w:r>
      <w:r w:rsidR="00D33566">
        <w:rPr>
          <w:rFonts w:ascii="Times New Roman" w:eastAsia="Times New Roman" w:hAnsi="Times New Roman" w:cs="Arial"/>
          <w:sz w:val="28"/>
          <w:szCs w:val="20"/>
          <w:lang w:eastAsia="ru-RU"/>
        </w:rPr>
        <w:t>173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час</w:t>
      </w:r>
      <w:r w:rsidR="00D33566">
        <w:rPr>
          <w:rFonts w:ascii="Times New Roman" w:eastAsia="Times New Roman" w:hAnsi="Times New Roman" w:cs="Arial"/>
          <w:sz w:val="28"/>
          <w:szCs w:val="20"/>
          <w:lang w:eastAsia="ru-RU"/>
        </w:rPr>
        <w:t>а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, в том числе: обязательной аудиторной учебной нагрузки обучающегося 1</w:t>
      </w:r>
      <w:r w:rsidR="00D33566">
        <w:rPr>
          <w:rFonts w:ascii="Times New Roman" w:eastAsia="Times New Roman" w:hAnsi="Times New Roman" w:cs="Arial"/>
          <w:sz w:val="28"/>
          <w:szCs w:val="20"/>
          <w:lang w:eastAsia="ru-RU"/>
        </w:rPr>
        <w:t>46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часов; самостоятельной работы обучающегося </w:t>
      </w:r>
      <w:r w:rsidR="00D33566">
        <w:rPr>
          <w:rFonts w:ascii="Times New Roman" w:eastAsia="Times New Roman" w:hAnsi="Times New Roman" w:cs="Arial"/>
          <w:sz w:val="28"/>
          <w:szCs w:val="20"/>
          <w:lang w:eastAsia="ru-RU"/>
        </w:rPr>
        <w:t>27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часов.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82"/>
        </w:numPr>
        <w:tabs>
          <w:tab w:val="left" w:pos="540"/>
        </w:tabs>
        <w:spacing w:after="0" w:line="0" w:lineRule="atLeast"/>
        <w:ind w:left="540" w:hanging="27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Тематический план учебной дисциплины: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1. Вводно-коррективный фонетический курс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1.1 Знакомство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1.2 Биография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lastRenderedPageBreak/>
        <w:t>Раздел 2 Человек и его окружение</w:t>
      </w:r>
    </w:p>
    <w:p w:rsidR="00906551" w:rsidRPr="00906551" w:rsidRDefault="00906551" w:rsidP="00906551">
      <w:pPr>
        <w:tabs>
          <w:tab w:val="left" w:pos="1480"/>
        </w:tabs>
        <w:spacing w:after="0" w:line="0" w:lineRule="atLeast"/>
        <w:rPr>
          <w:rFonts w:ascii="Times New Roman" w:eastAsia="Times New Roman" w:hAnsi="Times New Roman" w:cs="Arial"/>
          <w:sz w:val="27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2.1</w:t>
      </w:r>
      <w:r w:rsidRPr="00906551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906551">
        <w:rPr>
          <w:rFonts w:ascii="Times New Roman" w:eastAsia="Times New Roman" w:hAnsi="Times New Roman" w:cs="Arial"/>
          <w:sz w:val="27"/>
          <w:szCs w:val="20"/>
          <w:lang w:eastAsia="ru-RU"/>
        </w:rPr>
        <w:t>Семья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2.2 Распорядок дня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2.3 Дом/Квартира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2.4 Мой город/Село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2.5 Мой земляк - Ю.А. Гагарин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3 Свободное время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49" w:name="page68"/>
      <w:bookmarkEnd w:id="49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3.1. Книги в нашей жизни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3.2. Средства массовой информации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3.3. Спорт. Здоровый образ жизни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3.4 Путешествия и туризм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4 Покупки и услуги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4.1 Еда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4.2 Магазины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5 Природа и экология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5.1 Времена года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5.2 Природа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5.3 Защита окружающей среды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6 Молодежь в современном обществе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6.1 Дружба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6.2 Проблемы молодежи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7 Образование и профессиональная деятельность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7.1 Образование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7.2 Профессиональная деятельность специалиста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8 Страноведение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8.1 Английский язык в мире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8.2 Британия и британцы</w:t>
      </w:r>
    </w:p>
    <w:p w:rsidR="00906551" w:rsidRPr="00906551" w:rsidRDefault="00906551" w:rsidP="00906551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8.3 Америка и американцы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8.4 Канада, Австралия, Новая Зеландия</w:t>
      </w:r>
    </w:p>
    <w:p w:rsidR="00906551" w:rsidRPr="00906551" w:rsidRDefault="00906551" w:rsidP="00906551">
      <w:pPr>
        <w:spacing w:after="0" w:line="3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Аннотация рабочей программы учебной дисциплины</w:t>
      </w:r>
    </w:p>
    <w:p w:rsidR="00906551" w:rsidRPr="00906551" w:rsidRDefault="00906551" w:rsidP="00906551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ОГСЭ.0</w:t>
      </w:r>
      <w:r w:rsidR="00D33566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4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Физическая культура</w:t>
      </w:r>
    </w:p>
    <w:p w:rsidR="00906551" w:rsidRPr="00906551" w:rsidRDefault="00906551" w:rsidP="00561A43">
      <w:pPr>
        <w:numPr>
          <w:ilvl w:val="0"/>
          <w:numId w:val="83"/>
        </w:numPr>
        <w:tabs>
          <w:tab w:val="left" w:pos="540"/>
        </w:tabs>
        <w:spacing w:after="0" w:line="0" w:lineRule="atLeast"/>
        <w:ind w:left="540" w:hanging="27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Область применения рабочей программы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D33566">
      <w:pPr>
        <w:spacing w:after="0" w:line="236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специальностям </w:t>
      </w:r>
      <w:r w:rsidR="00D33566" w:rsidRPr="00D33566">
        <w:rPr>
          <w:rFonts w:ascii="Times New Roman" w:eastAsia="Times New Roman" w:hAnsi="Times New Roman" w:cs="Arial"/>
          <w:sz w:val="28"/>
          <w:szCs w:val="20"/>
          <w:lang w:eastAsia="ru-RU"/>
        </w:rPr>
        <w:t>36.02.01 Ветеринария</w:t>
      </w:r>
      <w:r w:rsidR="00D33566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906551" w:rsidRPr="00906551" w:rsidRDefault="00906551" w:rsidP="00906551">
      <w:pPr>
        <w:spacing w:after="0" w:line="234" w:lineRule="auto"/>
        <w:ind w:right="780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2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Цели и задачи дисциплины - требования к результатам освоения дисциплины:</w:t>
      </w:r>
    </w:p>
    <w:p w:rsidR="00906551" w:rsidRPr="00906551" w:rsidRDefault="00906551" w:rsidP="00906551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84"/>
        </w:numPr>
        <w:tabs>
          <w:tab w:val="left" w:pos="1237"/>
        </w:tabs>
        <w:spacing w:after="0" w:line="234" w:lineRule="auto"/>
        <w:ind w:left="980" w:hanging="1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результате освоения дисциплины обучающийся должен знать: влияние оздоровительных систем физического воспитания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на</w:t>
      </w:r>
      <w:proofErr w:type="gramEnd"/>
    </w:p>
    <w:p w:rsidR="00906551" w:rsidRPr="00906551" w:rsidRDefault="00906551" w:rsidP="00906551">
      <w:pPr>
        <w:spacing w:after="0" w:line="1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укрепление здоровья, профилактику профессиональных заболеваний, вредных привычек и увеличение продолжительности жизни; способы контроля и оценки индивидуального физического развития и физической подготовленности;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правила и способы планирования системы индивидуальных занятий физическими упражнениями различной направленности;</w:t>
      </w:r>
    </w:p>
    <w:p w:rsidR="00906551" w:rsidRPr="00906551" w:rsidRDefault="00906551" w:rsidP="00906551">
      <w:pPr>
        <w:spacing w:after="0" w:line="1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85"/>
        </w:numPr>
        <w:tabs>
          <w:tab w:val="left" w:pos="1237"/>
        </w:tabs>
        <w:spacing w:after="0" w:line="234" w:lineRule="auto"/>
        <w:ind w:left="980" w:hanging="10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результате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освоения дисциплины обучающийся должен уметь: выполнять индивидуально подобранные комплексы оздоровительной и</w:t>
      </w:r>
    </w:p>
    <w:p w:rsidR="00906551" w:rsidRPr="00906551" w:rsidRDefault="00906551" w:rsidP="00906551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выполнять простейшие приемы самомассажа и релаксации;</w:t>
      </w:r>
    </w:p>
    <w:p w:rsidR="00906551" w:rsidRPr="00906551" w:rsidRDefault="00906551" w:rsidP="00906551">
      <w:pPr>
        <w:spacing w:after="0" w:line="237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50" w:name="page69"/>
      <w:bookmarkEnd w:id="50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проводить самоконтроль при занятиях физическими упражнениями; преодолевать искусственные и естественные препятствия с использованием разнообразных способов передвижения;</w:t>
      </w:r>
    </w:p>
    <w:p w:rsidR="00906551" w:rsidRPr="00906551" w:rsidRDefault="00906551" w:rsidP="00906551">
      <w:pPr>
        <w:spacing w:after="0" w:line="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выполнять приемы защиты и самообороны, страховки и 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самостраховки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;</w:t>
      </w:r>
    </w:p>
    <w:p w:rsidR="00906551" w:rsidRPr="00906551" w:rsidRDefault="00906551" w:rsidP="00906551">
      <w:pPr>
        <w:spacing w:after="0" w:line="238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осуществлять творческое сотрудничество в коллективных формах занятий физической культурой; выполнять контрольные нормативы, предусмотренные государственным стандартом по легкой атлетике, гимнастике, плаванию и лыжам при соответствующей тренировке, с учетом состояния здоровья и функциональных возможностей своего организма;</w:t>
      </w:r>
    </w:p>
    <w:p w:rsidR="00906551" w:rsidRPr="00906551" w:rsidRDefault="00906551" w:rsidP="00906551">
      <w:pPr>
        <w:spacing w:after="0" w:line="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8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использовать приобретенные знания и умения в практической деятельности и повседневной жизни для: повышения работоспособности, сохранения и укрепления здоровья; подготовки к профессиональной деятельности и службе в Вооруженных Силах Российской Федерации; организации и проведения индивидуального, коллективного и семейного отдыха, участия в массовых спортивных соревнованиях; активной творческой деятельности, выбора и формирования здорового образа жизни.</w:t>
      </w:r>
      <w:proofErr w:type="gramEnd"/>
    </w:p>
    <w:p w:rsidR="00906551" w:rsidRPr="00906551" w:rsidRDefault="00906551" w:rsidP="00906551">
      <w:pPr>
        <w:spacing w:after="0" w:line="1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Основу рабочей программы составляет содержание, согласованное с требованиями федерального компонента государственного стандарта среднего (полного) общего образования базового уровня.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Рабочая программа содержит теоретическую и практическую части. Теоретический материал имеет 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валеологическую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и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профессиональную</w:t>
      </w:r>
      <w:proofErr w:type="gramEnd"/>
    </w:p>
    <w:p w:rsidR="00906551" w:rsidRPr="00906551" w:rsidRDefault="00906551" w:rsidP="00906551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8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направленность. Его освоение обеспечивает формирование мировоззренческой системы научно-практических основ физической культуры, осознание студентами значения здорового образа жизни и двигательной активности в профессиональном росте и адаптации к изменяющемуся рынку труда. Практическая часть предусматривает организацию учебно-методических и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учебно- тренировочных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занятий.</w:t>
      </w:r>
    </w:p>
    <w:p w:rsidR="00906551" w:rsidRPr="00906551" w:rsidRDefault="00906551" w:rsidP="00906551">
      <w:pPr>
        <w:spacing w:after="0" w:line="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Содержание учебно-методических занятий обеспечивает:</w:t>
      </w:r>
    </w:p>
    <w:p w:rsidR="00906551" w:rsidRPr="00906551" w:rsidRDefault="00906551" w:rsidP="00906551">
      <w:pPr>
        <w:tabs>
          <w:tab w:val="left" w:pos="2880"/>
          <w:tab w:val="left" w:pos="4340"/>
          <w:tab w:val="left" w:pos="4740"/>
          <w:tab w:val="left" w:pos="6140"/>
          <w:tab w:val="left" w:pos="784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ознакомление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студентов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с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основами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валеологии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;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формирование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установки на психическое и физическое здоровье;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освоение методов профилактики профессиональных заболеваний;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овладение приемами массажа и самомассажа;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знакомство с тестами, позволяющими самостоятельно анализировать состояние.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86"/>
        </w:numPr>
        <w:tabs>
          <w:tab w:val="left" w:pos="541"/>
        </w:tabs>
        <w:spacing w:after="0" w:line="234" w:lineRule="auto"/>
        <w:ind w:left="260" w:right="1740" w:firstLine="2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Рекомендуемое количество часов на освоение программы дисциплины: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ind w:right="4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Максимальной учебной нагрузки обучающегося </w:t>
      </w:r>
      <w:r w:rsidR="002D0523">
        <w:rPr>
          <w:rFonts w:ascii="Times New Roman" w:eastAsia="Times New Roman" w:hAnsi="Times New Roman" w:cs="Arial"/>
          <w:sz w:val="28"/>
          <w:szCs w:val="20"/>
          <w:lang w:eastAsia="ru-RU"/>
        </w:rPr>
        <w:t>292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час</w:t>
      </w:r>
      <w:r w:rsidR="002D0523">
        <w:rPr>
          <w:rFonts w:ascii="Times New Roman" w:eastAsia="Times New Roman" w:hAnsi="Times New Roman" w:cs="Arial"/>
          <w:sz w:val="28"/>
          <w:szCs w:val="20"/>
          <w:lang w:eastAsia="ru-RU"/>
        </w:rPr>
        <w:t>а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, в том числе: обязательной аудиторной учебной нагрузки обучающегося 1</w:t>
      </w:r>
      <w:r w:rsidR="002D0523">
        <w:rPr>
          <w:rFonts w:ascii="Times New Roman" w:eastAsia="Times New Roman" w:hAnsi="Times New Roman" w:cs="Arial"/>
          <w:sz w:val="28"/>
          <w:szCs w:val="20"/>
          <w:lang w:eastAsia="ru-RU"/>
        </w:rPr>
        <w:t>46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часов; самостоятельной работы обучающегося 1</w:t>
      </w:r>
      <w:r w:rsidR="002D0523">
        <w:rPr>
          <w:rFonts w:ascii="Times New Roman" w:eastAsia="Times New Roman" w:hAnsi="Times New Roman" w:cs="Arial"/>
          <w:sz w:val="28"/>
          <w:szCs w:val="20"/>
          <w:lang w:eastAsia="ru-RU"/>
        </w:rPr>
        <w:t>46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часов.</w:t>
      </w:r>
    </w:p>
    <w:p w:rsidR="00906551" w:rsidRPr="00906551" w:rsidRDefault="00906551" w:rsidP="00561A43">
      <w:pPr>
        <w:numPr>
          <w:ilvl w:val="0"/>
          <w:numId w:val="86"/>
        </w:numPr>
        <w:tabs>
          <w:tab w:val="left" w:pos="520"/>
        </w:tabs>
        <w:spacing w:after="0" w:line="0" w:lineRule="atLeast"/>
        <w:ind w:left="520" w:hanging="25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Содержание обучения дисциплины: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1. Введение</w:t>
      </w:r>
    </w:p>
    <w:p w:rsidR="00906551" w:rsidRPr="00906551" w:rsidRDefault="00906551" w:rsidP="00906551">
      <w:pPr>
        <w:spacing w:after="0" w:line="6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1. Современное состояние физической культуры и спорта в России. Требования к технике безопасности на занятиях физическими упражнениями</w:t>
      </w:r>
    </w:p>
    <w:p w:rsidR="00906551" w:rsidRPr="00906551" w:rsidRDefault="00906551" w:rsidP="00906551">
      <w:pPr>
        <w:spacing w:after="0" w:line="23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Calibri" w:eastAsia="Calibri" w:hAnsi="Calibri" w:cs="Arial"/>
          <w:szCs w:val="20"/>
          <w:lang w:eastAsia="ru-RU"/>
        </w:rPr>
        <w:sectPr w:rsidR="00906551" w:rsidRPr="00906551">
          <w:pgSz w:w="11900" w:h="16838"/>
          <w:pgMar w:top="1146" w:right="826" w:bottom="416" w:left="1440" w:header="0" w:footer="0" w:gutter="0"/>
          <w:cols w:space="0" w:equalWidth="0">
            <w:col w:w="9640"/>
          </w:cols>
          <w:docGrid w:linePitch="360"/>
        </w:sectPr>
      </w:pPr>
    </w:p>
    <w:p w:rsidR="00906551" w:rsidRPr="00906551" w:rsidRDefault="00906551" w:rsidP="00906551">
      <w:pPr>
        <w:spacing w:after="0" w:line="237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51" w:name="page70"/>
      <w:bookmarkEnd w:id="51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Тема 1. Современное состояние физической культуры и спорта в России. Требования к технике безопасности на занятиях физическими упражнениями Тема 2. Основы здорового образа жизни. Физическая культура в обеспечении здоровья.</w:t>
      </w:r>
    </w:p>
    <w:p w:rsidR="00906551" w:rsidRPr="00906551" w:rsidRDefault="00906551" w:rsidP="00906551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2. Легкая атлетика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2.1</w:t>
      </w: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.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Совершенствование техники легкоатлетических упражнений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3. Спортивные игры</w:t>
      </w:r>
    </w:p>
    <w:p w:rsidR="00906551" w:rsidRPr="00906551" w:rsidRDefault="00906551" w:rsidP="00906551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3.1 Баскетбол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3.2 Волейбол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4. Гимнастика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4.1Совершенствование техники гимнастических упражнений</w:t>
      </w:r>
    </w:p>
    <w:p w:rsidR="00906551" w:rsidRPr="00906551" w:rsidRDefault="00906551" w:rsidP="00906551">
      <w:pPr>
        <w:spacing w:after="0" w:line="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920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5. Физическая культура в профессиональной деятельности специалиста</w:t>
      </w:r>
    </w:p>
    <w:p w:rsidR="00906551" w:rsidRPr="00906551" w:rsidRDefault="00906551" w:rsidP="00906551">
      <w:pPr>
        <w:spacing w:after="0" w:line="1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46" w:lineRule="auto"/>
        <w:ind w:right="760"/>
        <w:rPr>
          <w:rFonts w:ascii="Times New Roman" w:eastAsia="Times New Roman" w:hAnsi="Times New Roman" w:cs="Arial"/>
          <w:sz w:val="27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7"/>
          <w:szCs w:val="20"/>
          <w:lang w:eastAsia="ru-RU"/>
        </w:rPr>
        <w:t>Тема 5.1. Оздоровительные и профилированные методы физического воспитания при занятиях различными видами двигательной активности</w:t>
      </w:r>
    </w:p>
    <w:p w:rsidR="00906551" w:rsidRPr="00906551" w:rsidRDefault="00906551" w:rsidP="00906551">
      <w:pPr>
        <w:spacing w:after="0" w:line="234" w:lineRule="auto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Раздел 6. Лыжная подготовка</w:t>
      </w:r>
    </w:p>
    <w:p w:rsidR="00906551" w:rsidRPr="00906551" w:rsidRDefault="00906551" w:rsidP="00906551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6.1. Теоретические сведения о развитии лыжного спорта и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особенностях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подготовки лыжника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Тема 6.2. Освоение и совершенствование техники передвижения на лыжах</w:t>
      </w:r>
    </w:p>
    <w:p w:rsidR="00906551" w:rsidRPr="00906551" w:rsidRDefault="00906551" w:rsidP="00906551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0523" w:rsidRDefault="00906551" w:rsidP="00906551">
      <w:pPr>
        <w:spacing w:after="0" w:line="237" w:lineRule="auto"/>
        <w:ind w:right="2440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Раздел 7. Спортивно-оздоровительные методики </w:t>
      </w:r>
    </w:p>
    <w:p w:rsidR="002D0523" w:rsidRDefault="00906551" w:rsidP="00906551">
      <w:pPr>
        <w:spacing w:after="0" w:line="237" w:lineRule="auto"/>
        <w:ind w:right="244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7.1. Изучение комплекса ритмической гимнастики </w:t>
      </w:r>
    </w:p>
    <w:p w:rsidR="00906551" w:rsidRPr="00906551" w:rsidRDefault="00906551" w:rsidP="00906551">
      <w:pPr>
        <w:spacing w:after="0" w:line="237" w:lineRule="auto"/>
        <w:ind w:right="244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7.2. Изучение комплекса оздоровительной аэробики</w:t>
      </w:r>
    </w:p>
    <w:p w:rsidR="00906551" w:rsidRPr="00906551" w:rsidRDefault="00906551" w:rsidP="00906551">
      <w:pPr>
        <w:spacing w:after="0" w:line="32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jc w:val="right"/>
        <w:rPr>
          <w:rFonts w:ascii="Calibri" w:eastAsia="Calibri" w:hAnsi="Calibri" w:cs="Arial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jc w:val="right"/>
        <w:rPr>
          <w:rFonts w:ascii="Calibri" w:eastAsia="Calibri" w:hAnsi="Calibri" w:cs="Arial"/>
          <w:szCs w:val="20"/>
          <w:lang w:eastAsia="ru-RU"/>
        </w:rPr>
        <w:sectPr w:rsidR="00906551" w:rsidRPr="00906551">
          <w:pgSz w:w="11900" w:h="16838"/>
          <w:pgMar w:top="1146" w:right="846" w:bottom="416" w:left="1440" w:header="0" w:footer="0" w:gutter="0"/>
          <w:cols w:space="0" w:equalWidth="0">
            <w:col w:w="9620"/>
          </w:cols>
          <w:docGrid w:linePitch="360"/>
        </w:sectPr>
      </w:pP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bookmarkStart w:id="52" w:name="page71"/>
      <w:bookmarkEnd w:id="52"/>
    </w:p>
    <w:p w:rsidR="00906551" w:rsidRPr="00906551" w:rsidRDefault="00906551" w:rsidP="00906551">
      <w:pPr>
        <w:spacing w:after="0" w:line="3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069E5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Учебная практика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76"/>
        <w:gridCol w:w="3277"/>
        <w:gridCol w:w="3277"/>
      </w:tblGrid>
      <w:tr w:rsidR="005069E5" w:rsidTr="008A7D4D">
        <w:tc>
          <w:tcPr>
            <w:tcW w:w="3276" w:type="dxa"/>
            <w:vAlign w:val="bottom"/>
          </w:tcPr>
          <w:p w:rsidR="005069E5" w:rsidRPr="00906551" w:rsidRDefault="005069E5" w:rsidP="008A7D4D">
            <w:pPr>
              <w:spacing w:line="313" w:lineRule="exac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 xml:space="preserve">УП.01. </w:t>
            </w:r>
          </w:p>
        </w:tc>
        <w:tc>
          <w:tcPr>
            <w:tcW w:w="3277" w:type="dxa"/>
          </w:tcPr>
          <w:p w:rsidR="005069E5" w:rsidRDefault="005069E5" w:rsidP="00906551">
            <w:pPr>
              <w:spacing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</w:p>
          <w:p w:rsidR="005069E5" w:rsidRPr="005069E5" w:rsidRDefault="00A7661F" w:rsidP="00906551">
            <w:pPr>
              <w:spacing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3,</w:t>
            </w:r>
            <w:r w:rsidR="005069E5" w:rsidRPr="005069E5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4 и 5 семестр</w:t>
            </w:r>
          </w:p>
        </w:tc>
        <w:tc>
          <w:tcPr>
            <w:tcW w:w="3277" w:type="dxa"/>
          </w:tcPr>
          <w:p w:rsidR="005069E5" w:rsidRDefault="00A7661F" w:rsidP="005069E5">
            <w:pPr>
              <w:spacing w:line="0" w:lineRule="atLeast"/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 недели, </w:t>
            </w:r>
            <w:r w:rsidR="005069E5"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недели</w:t>
            </w:r>
            <w:r w:rsid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2 недели</w:t>
            </w:r>
            <w:r w:rsidR="005069E5"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концентрированно</w:t>
            </w:r>
          </w:p>
        </w:tc>
      </w:tr>
      <w:tr w:rsidR="005069E5" w:rsidTr="008A7D4D">
        <w:tc>
          <w:tcPr>
            <w:tcW w:w="3276" w:type="dxa"/>
            <w:vAlign w:val="bottom"/>
          </w:tcPr>
          <w:p w:rsidR="005069E5" w:rsidRPr="00906551" w:rsidRDefault="005069E5" w:rsidP="008A7D4D">
            <w:pPr>
              <w:spacing w:line="0" w:lineRule="atLeast"/>
              <w:rPr>
                <w:rFonts w:ascii="Times New Roman" w:eastAsia="Times New Roman" w:hAnsi="Times New Roman" w:cs="Arial"/>
                <w:w w:val="96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УП. 02</w:t>
            </w:r>
          </w:p>
        </w:tc>
        <w:tc>
          <w:tcPr>
            <w:tcW w:w="3277" w:type="dxa"/>
          </w:tcPr>
          <w:p w:rsidR="005069E5" w:rsidRPr="005069E5" w:rsidRDefault="005069E5" w:rsidP="00906551">
            <w:pPr>
              <w:spacing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5069E5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4,5,6,7,8 семестры</w:t>
            </w:r>
          </w:p>
        </w:tc>
        <w:tc>
          <w:tcPr>
            <w:tcW w:w="3277" w:type="dxa"/>
          </w:tcPr>
          <w:p w:rsidR="005069E5" w:rsidRPr="00A7661F" w:rsidRDefault="005069E5" w:rsidP="00906551">
            <w:pPr>
              <w:spacing w:line="0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7661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 недели,2</w:t>
            </w:r>
            <w:r w:rsidR="00A7661F" w:rsidRPr="00A7661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недели</w:t>
            </w:r>
            <w:r w:rsidRPr="00A7661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="00A7661F" w:rsidRPr="00A7661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.3 недели,3</w:t>
            </w:r>
            <w:r w:rsidR="00A7661F">
              <w:t xml:space="preserve"> </w:t>
            </w:r>
            <w:r w:rsidR="00A7661F" w:rsidRPr="00A7661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недели,2</w:t>
            </w:r>
            <w:r w:rsidR="00A7661F">
              <w:t xml:space="preserve"> </w:t>
            </w:r>
            <w:r w:rsidR="00A7661F" w:rsidRPr="00A7661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недели</w:t>
            </w:r>
          </w:p>
        </w:tc>
      </w:tr>
      <w:tr w:rsidR="005069E5" w:rsidTr="008A7D4D">
        <w:tc>
          <w:tcPr>
            <w:tcW w:w="3276" w:type="dxa"/>
            <w:vAlign w:val="bottom"/>
          </w:tcPr>
          <w:p w:rsidR="005069E5" w:rsidRPr="00906551" w:rsidRDefault="005069E5" w:rsidP="008A7D4D">
            <w:pPr>
              <w:spacing w:line="310" w:lineRule="exac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УП.0</w:t>
            </w:r>
            <w:r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3</w:t>
            </w:r>
            <w:r w:rsidRPr="0090655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3277" w:type="dxa"/>
          </w:tcPr>
          <w:p w:rsidR="005069E5" w:rsidRPr="00A7661F" w:rsidRDefault="00A7661F" w:rsidP="00906551">
            <w:pPr>
              <w:spacing w:line="0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7661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7,8 семестры</w:t>
            </w:r>
          </w:p>
        </w:tc>
        <w:tc>
          <w:tcPr>
            <w:tcW w:w="3277" w:type="dxa"/>
          </w:tcPr>
          <w:p w:rsidR="005069E5" w:rsidRPr="00A7661F" w:rsidRDefault="00A7661F" w:rsidP="00906551">
            <w:pPr>
              <w:spacing w:line="0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7661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 недели,2 недели</w:t>
            </w:r>
          </w:p>
        </w:tc>
      </w:tr>
      <w:tr w:rsidR="005069E5" w:rsidTr="005069E5">
        <w:tc>
          <w:tcPr>
            <w:tcW w:w="3276" w:type="dxa"/>
          </w:tcPr>
          <w:p w:rsidR="005069E5" w:rsidRPr="005069E5" w:rsidRDefault="005069E5" w:rsidP="008A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9E5">
              <w:rPr>
                <w:rFonts w:ascii="Times New Roman" w:hAnsi="Times New Roman" w:cs="Times New Roman"/>
                <w:sz w:val="28"/>
                <w:szCs w:val="28"/>
              </w:rPr>
              <w:t>УП.04</w:t>
            </w:r>
          </w:p>
        </w:tc>
        <w:tc>
          <w:tcPr>
            <w:tcW w:w="3277" w:type="dxa"/>
          </w:tcPr>
          <w:p w:rsidR="005069E5" w:rsidRPr="005069E5" w:rsidRDefault="00A7661F" w:rsidP="00A76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1F">
              <w:rPr>
                <w:rFonts w:ascii="Times New Roman" w:hAnsi="Times New Roman" w:cs="Times New Roman"/>
                <w:sz w:val="28"/>
                <w:szCs w:val="28"/>
              </w:rPr>
              <w:t>6 семестр</w:t>
            </w:r>
          </w:p>
        </w:tc>
        <w:tc>
          <w:tcPr>
            <w:tcW w:w="3277" w:type="dxa"/>
          </w:tcPr>
          <w:p w:rsidR="005069E5" w:rsidRPr="00A7661F" w:rsidRDefault="00A7661F" w:rsidP="00906551">
            <w:pPr>
              <w:spacing w:line="0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7661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 неделя</w:t>
            </w:r>
          </w:p>
        </w:tc>
      </w:tr>
      <w:tr w:rsidR="00A7661F" w:rsidTr="005069E5">
        <w:tc>
          <w:tcPr>
            <w:tcW w:w="3276" w:type="dxa"/>
          </w:tcPr>
          <w:p w:rsidR="00A7661F" w:rsidRPr="005069E5" w:rsidRDefault="00A7661F" w:rsidP="008A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9E5">
              <w:rPr>
                <w:rFonts w:ascii="Times New Roman" w:hAnsi="Times New Roman" w:cs="Times New Roman"/>
                <w:sz w:val="28"/>
                <w:szCs w:val="28"/>
              </w:rPr>
              <w:t>УП.05</w:t>
            </w:r>
          </w:p>
        </w:tc>
        <w:tc>
          <w:tcPr>
            <w:tcW w:w="3277" w:type="dxa"/>
          </w:tcPr>
          <w:p w:rsidR="00A7661F" w:rsidRPr="005069E5" w:rsidRDefault="00A7661F" w:rsidP="008A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61F">
              <w:rPr>
                <w:rFonts w:ascii="Times New Roman" w:hAnsi="Times New Roman" w:cs="Times New Roman"/>
                <w:sz w:val="28"/>
                <w:szCs w:val="28"/>
              </w:rPr>
              <w:t>6 семестр</w:t>
            </w:r>
          </w:p>
        </w:tc>
        <w:tc>
          <w:tcPr>
            <w:tcW w:w="3277" w:type="dxa"/>
          </w:tcPr>
          <w:p w:rsidR="00A7661F" w:rsidRPr="00A7661F" w:rsidRDefault="00A7661F" w:rsidP="008A7D4D">
            <w:pPr>
              <w:spacing w:line="0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7661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 неделя</w:t>
            </w:r>
          </w:p>
        </w:tc>
      </w:tr>
      <w:tr w:rsidR="00A7661F" w:rsidRPr="00A7661F" w:rsidTr="005069E5">
        <w:tc>
          <w:tcPr>
            <w:tcW w:w="3276" w:type="dxa"/>
          </w:tcPr>
          <w:p w:rsidR="00A7661F" w:rsidRPr="00A7661F" w:rsidRDefault="00A7661F" w:rsidP="00906551">
            <w:pPr>
              <w:spacing w:line="0" w:lineRule="atLeast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7661F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277" w:type="dxa"/>
          </w:tcPr>
          <w:p w:rsidR="00A7661F" w:rsidRPr="00A7661F" w:rsidRDefault="00A7661F" w:rsidP="00906551">
            <w:pPr>
              <w:spacing w:line="0" w:lineRule="atLeast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</w:tcPr>
          <w:p w:rsidR="00A7661F" w:rsidRPr="00A7661F" w:rsidRDefault="00A7661F" w:rsidP="00906551">
            <w:pPr>
              <w:spacing w:line="0" w:lineRule="atLeast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7661F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27 недель</w:t>
            </w:r>
          </w:p>
        </w:tc>
      </w:tr>
    </w:tbl>
    <w:p w:rsidR="00906551" w:rsidRPr="00A7661F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tbl>
      <w:tblPr>
        <w:tblW w:w="9641" w:type="dxa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0"/>
        <w:gridCol w:w="260"/>
        <w:gridCol w:w="3921"/>
      </w:tblGrid>
      <w:tr w:rsidR="00906551" w:rsidRPr="00906551" w:rsidTr="005069E5">
        <w:trPr>
          <w:trHeight w:val="633"/>
        </w:trPr>
        <w:tc>
          <w:tcPr>
            <w:tcW w:w="546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</w:pPr>
            <w:r w:rsidRPr="00906551"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  <w:t>Практика по профилю специальности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921" w:type="dxa"/>
            <w:shd w:val="clear" w:color="auto" w:fill="auto"/>
            <w:vAlign w:val="bottom"/>
          </w:tcPr>
          <w:p w:rsidR="00906551" w:rsidRPr="00906551" w:rsidRDefault="00906551" w:rsidP="0090655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</w:tbl>
    <w:p w:rsidR="00906551" w:rsidRPr="00906551" w:rsidRDefault="00906551" w:rsidP="00906551">
      <w:pPr>
        <w:spacing w:after="0" w:line="33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ind w:right="1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Производственная практика проводится в организациях, направление деятельности которых соответствует профилю подготовки обучающихся. </w:t>
      </w:r>
    </w:p>
    <w:p w:rsidR="00906551" w:rsidRPr="00906551" w:rsidRDefault="00906551" w:rsidP="00906551">
      <w:pPr>
        <w:spacing w:after="0" w:line="9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Style w:val="a4"/>
        <w:tblW w:w="9836" w:type="dxa"/>
        <w:tblLook w:val="04A0" w:firstRow="1" w:lastRow="0" w:firstColumn="1" w:lastColumn="0" w:noHBand="0" w:noVBand="1"/>
      </w:tblPr>
      <w:tblGrid>
        <w:gridCol w:w="3293"/>
        <w:gridCol w:w="3272"/>
        <w:gridCol w:w="3271"/>
      </w:tblGrid>
      <w:tr w:rsidR="0048158D" w:rsidRPr="005069E5" w:rsidTr="0048158D">
        <w:tc>
          <w:tcPr>
            <w:tcW w:w="3293" w:type="dxa"/>
          </w:tcPr>
          <w:p w:rsidR="0048158D" w:rsidRPr="005069E5" w:rsidRDefault="0048158D" w:rsidP="0048158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ПП.01</w:t>
            </w:r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Производственная практика</w:t>
            </w:r>
          </w:p>
          <w:p w:rsidR="0048158D" w:rsidRPr="005069E5" w:rsidRDefault="0048158D" w:rsidP="0048158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dxa"/>
          </w:tcPr>
          <w:p w:rsidR="0048158D" w:rsidRPr="005069E5" w:rsidRDefault="0048158D" w:rsidP="0048158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семестр</w:t>
            </w:r>
          </w:p>
        </w:tc>
        <w:tc>
          <w:tcPr>
            <w:tcW w:w="3271" w:type="dxa"/>
          </w:tcPr>
          <w:p w:rsidR="0048158D" w:rsidRPr="005069E5" w:rsidRDefault="0048158D" w:rsidP="0048158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</w:t>
            </w:r>
            <w:proofErr w:type="gramStart"/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концентрированно)</w:t>
            </w:r>
          </w:p>
        </w:tc>
      </w:tr>
      <w:tr w:rsidR="0048158D" w:rsidRPr="005069E5" w:rsidTr="0048158D">
        <w:tc>
          <w:tcPr>
            <w:tcW w:w="3293" w:type="dxa"/>
          </w:tcPr>
          <w:p w:rsidR="0048158D" w:rsidRPr="005069E5" w:rsidRDefault="0048158D" w:rsidP="0048158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ПП.02</w:t>
            </w:r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Производственная практика</w:t>
            </w:r>
          </w:p>
          <w:p w:rsidR="0048158D" w:rsidRPr="005069E5" w:rsidRDefault="0048158D" w:rsidP="0048158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dxa"/>
          </w:tcPr>
          <w:p w:rsidR="0048158D" w:rsidRPr="005069E5" w:rsidRDefault="0048158D" w:rsidP="0048158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семестр</w:t>
            </w:r>
          </w:p>
        </w:tc>
        <w:tc>
          <w:tcPr>
            <w:tcW w:w="3271" w:type="dxa"/>
          </w:tcPr>
          <w:p w:rsidR="0048158D" w:rsidRPr="005069E5" w:rsidRDefault="0048158D" w:rsidP="0048158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</w:t>
            </w:r>
            <w:proofErr w:type="gramStart"/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концентрированно)</w:t>
            </w:r>
          </w:p>
        </w:tc>
      </w:tr>
      <w:tr w:rsidR="0048158D" w:rsidRPr="005069E5" w:rsidTr="0048158D">
        <w:tc>
          <w:tcPr>
            <w:tcW w:w="3293" w:type="dxa"/>
          </w:tcPr>
          <w:p w:rsidR="0048158D" w:rsidRPr="005069E5" w:rsidRDefault="0048158D" w:rsidP="0048158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ПП.03</w:t>
            </w:r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Производственная практика</w:t>
            </w:r>
          </w:p>
          <w:p w:rsidR="0048158D" w:rsidRPr="005069E5" w:rsidRDefault="0048158D" w:rsidP="0048158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dxa"/>
          </w:tcPr>
          <w:p w:rsidR="0048158D" w:rsidRPr="005069E5" w:rsidRDefault="0048158D" w:rsidP="0048158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семестр</w:t>
            </w:r>
          </w:p>
        </w:tc>
        <w:tc>
          <w:tcPr>
            <w:tcW w:w="3271" w:type="dxa"/>
          </w:tcPr>
          <w:p w:rsidR="0048158D" w:rsidRPr="005069E5" w:rsidRDefault="0048158D" w:rsidP="0048158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</w:t>
            </w:r>
            <w:proofErr w:type="gramStart"/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концентрированно)</w:t>
            </w:r>
          </w:p>
        </w:tc>
      </w:tr>
      <w:tr w:rsidR="0048158D" w:rsidRPr="005069E5" w:rsidTr="0048158D">
        <w:tc>
          <w:tcPr>
            <w:tcW w:w="3293" w:type="dxa"/>
          </w:tcPr>
          <w:p w:rsidR="0048158D" w:rsidRPr="005069E5" w:rsidRDefault="0048158D" w:rsidP="0048158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ПП.04</w:t>
            </w:r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Производственная практика</w:t>
            </w:r>
          </w:p>
          <w:p w:rsidR="0048158D" w:rsidRPr="005069E5" w:rsidRDefault="0048158D" w:rsidP="0048158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dxa"/>
          </w:tcPr>
          <w:p w:rsidR="0048158D" w:rsidRPr="005069E5" w:rsidRDefault="0048158D" w:rsidP="0048158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 семестр</w:t>
            </w:r>
          </w:p>
        </w:tc>
        <w:tc>
          <w:tcPr>
            <w:tcW w:w="3271" w:type="dxa"/>
          </w:tcPr>
          <w:p w:rsidR="0048158D" w:rsidRPr="005069E5" w:rsidRDefault="0048158D" w:rsidP="0048158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</w:t>
            </w:r>
            <w:proofErr w:type="gramStart"/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концентрированно)</w:t>
            </w:r>
          </w:p>
        </w:tc>
      </w:tr>
      <w:tr w:rsidR="0048158D" w:rsidRPr="005069E5" w:rsidTr="0048158D">
        <w:tc>
          <w:tcPr>
            <w:tcW w:w="3293" w:type="dxa"/>
          </w:tcPr>
          <w:p w:rsidR="0048158D" w:rsidRPr="005069E5" w:rsidRDefault="0048158D" w:rsidP="0048158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ПП.05</w:t>
            </w:r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Производственная практика</w:t>
            </w:r>
          </w:p>
        </w:tc>
        <w:tc>
          <w:tcPr>
            <w:tcW w:w="3272" w:type="dxa"/>
          </w:tcPr>
          <w:p w:rsidR="0048158D" w:rsidRPr="005069E5" w:rsidRDefault="0048158D" w:rsidP="008A7D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 семестр</w:t>
            </w:r>
          </w:p>
        </w:tc>
        <w:tc>
          <w:tcPr>
            <w:tcW w:w="3271" w:type="dxa"/>
          </w:tcPr>
          <w:p w:rsidR="0048158D" w:rsidRPr="005069E5" w:rsidRDefault="0048158D" w:rsidP="008A7D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</w:t>
            </w:r>
            <w:proofErr w:type="gramStart"/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концентрированно)</w:t>
            </w:r>
          </w:p>
        </w:tc>
      </w:tr>
      <w:tr w:rsidR="005069E5" w:rsidRPr="005069E5" w:rsidTr="0048158D">
        <w:tc>
          <w:tcPr>
            <w:tcW w:w="3293" w:type="dxa"/>
          </w:tcPr>
          <w:p w:rsidR="005069E5" w:rsidRPr="005069E5" w:rsidRDefault="005069E5" w:rsidP="0048158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3272" w:type="dxa"/>
          </w:tcPr>
          <w:p w:rsidR="005069E5" w:rsidRPr="005069E5" w:rsidRDefault="005069E5" w:rsidP="008A7D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семестр</w:t>
            </w:r>
          </w:p>
        </w:tc>
        <w:tc>
          <w:tcPr>
            <w:tcW w:w="3271" w:type="dxa"/>
          </w:tcPr>
          <w:p w:rsidR="005069E5" w:rsidRPr="005069E5" w:rsidRDefault="005069E5" w:rsidP="008A7D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недели</w:t>
            </w:r>
          </w:p>
        </w:tc>
      </w:tr>
      <w:tr w:rsidR="0048158D" w:rsidRPr="00A7661F" w:rsidTr="0048158D">
        <w:tc>
          <w:tcPr>
            <w:tcW w:w="3293" w:type="dxa"/>
          </w:tcPr>
          <w:p w:rsidR="0048158D" w:rsidRPr="00A7661F" w:rsidRDefault="005069E5" w:rsidP="004815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66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272" w:type="dxa"/>
          </w:tcPr>
          <w:p w:rsidR="0048158D" w:rsidRPr="00A7661F" w:rsidRDefault="0048158D" w:rsidP="004815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</w:tcPr>
          <w:p w:rsidR="0048158D" w:rsidRPr="00A7661F" w:rsidRDefault="005069E5" w:rsidP="004815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66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48158D" w:rsidRPr="00A766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недель</w:t>
            </w:r>
          </w:p>
        </w:tc>
      </w:tr>
    </w:tbl>
    <w:p w:rsidR="00906551" w:rsidRPr="00A7661F" w:rsidRDefault="00906551" w:rsidP="0048158D">
      <w:pPr>
        <w:spacing w:after="0" w:line="240" w:lineRule="auto"/>
        <w:rPr>
          <w:rFonts w:ascii="Calibri" w:eastAsia="Calibri" w:hAnsi="Calibri" w:cs="Arial"/>
          <w:b/>
          <w:szCs w:val="20"/>
          <w:lang w:eastAsia="ru-RU"/>
        </w:rPr>
      </w:pPr>
    </w:p>
    <w:p w:rsidR="00906551" w:rsidRPr="00906551" w:rsidRDefault="00A7661F" w:rsidP="0048158D">
      <w:pPr>
        <w:spacing w:after="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 (Приложение 5).</w:t>
      </w: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87"/>
        </w:numPr>
        <w:tabs>
          <w:tab w:val="left" w:pos="1980"/>
        </w:tabs>
        <w:spacing w:after="0" w:line="0" w:lineRule="atLeast"/>
        <w:ind w:left="1980" w:hanging="28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bookmarkStart w:id="53" w:name="page108"/>
      <w:bookmarkEnd w:id="53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lastRenderedPageBreak/>
        <w:t>Контроль и оценка результатов освоения ОПОП</w:t>
      </w:r>
    </w:p>
    <w:p w:rsidR="00906551" w:rsidRPr="00906551" w:rsidRDefault="00906551" w:rsidP="00906551">
      <w:pPr>
        <w:spacing w:after="0" w:line="32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5.1. Контроль и оценка достижений обучающихся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Контроль и оценка результатов освоения основной профессиональной образовательной программы включает текущий контроль знаний, промежуточную и государственную итоговую аттестацию обучающихся.</w:t>
      </w:r>
    </w:p>
    <w:p w:rsidR="00906551" w:rsidRPr="00906551" w:rsidRDefault="00906551" w:rsidP="00906551">
      <w:pPr>
        <w:spacing w:after="0" w:line="2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Учебные достижения обучающихся фиксируются следующими оценками: 5 (отлично), 4 (хорошо), 3 (удовлетворительно), 2 (неудовлетворительно), 1 (очень плохо), «зачтено», «не зачтено», «освоен», «не освоен».</w:t>
      </w:r>
      <w:proofErr w:type="gramEnd"/>
    </w:p>
    <w:p w:rsidR="00906551" w:rsidRPr="00906551" w:rsidRDefault="00906551" w:rsidP="00906551">
      <w:pPr>
        <w:spacing w:after="0" w:line="3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Оценка «5» ставится в случае, если полно раскрыто содержание учебного материала; правильно и полно даны определения и раскрыто содержание понятий,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верно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использована терминология; для доказательства использованы различные умения, выводы из наблюдений и опытов; ответ самостоятельный.</w:t>
      </w:r>
    </w:p>
    <w:p w:rsidR="00906551" w:rsidRPr="00906551" w:rsidRDefault="00906551" w:rsidP="00906551">
      <w:pPr>
        <w:spacing w:after="0" w:line="2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Оценка «4» ставится, если раскрыто содержание материала, правильно даны определения, понятия и использованы научные термины, ответ в основном самостоятельный, но допущена неполнота определений, не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влияющая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на их смысл, и/или незначительные нарушения последовательности изложения, и/или незначительные неточности при использовании терминологии или в выводах.</w:t>
      </w:r>
    </w:p>
    <w:p w:rsidR="00906551" w:rsidRPr="00906551" w:rsidRDefault="00906551" w:rsidP="00906551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Оценка «3» ставится, если продемонстрировано усвоение основного содержания учебного материала, но изложено фрагментарно, не всегда последовательно, определения понятий недостаточно четкие, не использованы выводы и обобщения из наблюдения и опытов, допущены существенные ошибки при их изложении, допущены ошибки и неточности в использовании терминологии, определении понятий.</w:t>
      </w:r>
    </w:p>
    <w:p w:rsidR="00906551" w:rsidRPr="00906551" w:rsidRDefault="00906551" w:rsidP="00906551">
      <w:pPr>
        <w:spacing w:after="0" w:line="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Оценка «2» ставится, если основное содержание учебного материала не раскрыто, не даны ответы на вспомогательные вопросы преподавателя, допущены грубые ошибки </w:t>
      </w:r>
      <w:r w:rsidRPr="00906551">
        <w:rPr>
          <w:rFonts w:ascii="Calibri" w:eastAsia="Calibri" w:hAnsi="Calibri" w:cs="Arial"/>
          <w:sz w:val="28"/>
          <w:szCs w:val="20"/>
          <w:lang w:eastAsia="ru-RU"/>
        </w:rPr>
        <w:t>в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определении понятий и в использовании терминологии.</w:t>
      </w:r>
    </w:p>
    <w:p w:rsidR="00906551" w:rsidRPr="00906551" w:rsidRDefault="00906551" w:rsidP="00906551">
      <w:pPr>
        <w:spacing w:after="0" w:line="2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Оценка «1» ставится за полное незнание основного содержания учебного материала.</w:t>
      </w:r>
    </w:p>
    <w:p w:rsidR="00906551" w:rsidRPr="00906551" w:rsidRDefault="00906551" w:rsidP="00906551">
      <w:pPr>
        <w:spacing w:after="0" w:line="2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5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Оценка «зачтено» ставится в случае, если продемонстрировано усвоение основного (базового) содержания учебного материала.</w:t>
      </w:r>
    </w:p>
    <w:p w:rsidR="00906551" w:rsidRPr="00906551" w:rsidRDefault="00906551" w:rsidP="00906551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Оценка «не зачтено» ставится, если основное (базовое) содержание учебного материала не раскрыто, не даны ответы на вспомогательные вопросы преподавателя, допущены грубые ошибки в определении понятий и в использовании терминологии.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Оценка «освоен» фиксируется при оценивании профессионального модуля в случае, если общие и профессиональные компетенции освоены, обучающийся самостоятельно может осуществлять определенный вид профессиональной деятельности.</w:t>
      </w:r>
    </w:p>
    <w:p w:rsidR="00906551" w:rsidRPr="00906551" w:rsidRDefault="00A7661F" w:rsidP="00906551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54" w:name="page109"/>
      <w:bookmarkEnd w:id="54"/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Оценка «не </w:t>
      </w:r>
      <w:proofErr w:type="gramStart"/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освоен</w:t>
      </w:r>
      <w:proofErr w:type="gramEnd"/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» ставится при оценивании профессионального модуля, если общие и профессиональные компетенции не освоены, либо освоены на уровне, недостаточном для самостоятельного выполнения определенного вида профессиональной деятельности.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Текущий контроль успеваемости подразумевает регулярную объективную оценку качества освоения обучающимися содержания учебной дисциплины, междисциплинарного курса и способствует успешному овладению учебным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материалом, компетенциями в разнообразных формах аудиторной работы, в процессе внеаудиторной подготовки и оценивает систематичность учебной работы обучающегося в течение семестра.</w:t>
      </w:r>
    </w:p>
    <w:p w:rsidR="00906551" w:rsidRPr="00906551" w:rsidRDefault="00906551" w:rsidP="00906551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8D2699" w:rsidP="00906551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В рамках текущего контроля успеваемости преподаватель обязан производить учет посещения </w:t>
      </w:r>
      <w:proofErr w:type="gramStart"/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обучающимися</w:t>
      </w:r>
      <w:proofErr w:type="gramEnd"/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всех видов аудиторных занятий, предусмотренных рабочей программой учебной дисциплины, профессионального модуля.</w:t>
      </w:r>
    </w:p>
    <w:p w:rsidR="00906551" w:rsidRPr="00906551" w:rsidRDefault="00906551" w:rsidP="00906551">
      <w:pPr>
        <w:spacing w:after="0" w:line="2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8D2699" w:rsidP="00906551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Текущий контроль успеваемости обучающихся осуществляется преподавателем в пределах учебного времени, отведенного на освоение соответствующих учебных дисциплин, междисциплинарных курсов как традиционными, так и инновационными методами, включая компьютерные технологии.</w:t>
      </w:r>
    </w:p>
    <w:p w:rsidR="00906551" w:rsidRPr="00906551" w:rsidRDefault="00906551" w:rsidP="00906551">
      <w:pPr>
        <w:spacing w:after="0" w:line="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8D2699" w:rsidP="008D2699">
      <w:pPr>
        <w:spacing w:after="0" w:line="23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Текущий контроль успеваемости проводится преподавателем на любом из видов учебных занятий. Методы текущего контроля выбираются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преподавателем исходя из специфики учебной дисциплины, профессионального модуля самостоятельно.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Данные текущего контроля успеваемости используются преподавателями для обеспечения эффективной учебной работы обучающихся, своевременного выявления отстающих и оказания им содействия в изучении учебного материала, совершенствования методики преподавания учебных дисциплин и профессиональных модулей.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Результаты текущего контроля успеваемости на учебных занятиях оцениваются по пятибалльной системе и заносятся в журналы учета учебных часов по ОПОП в колонку, соответствующую дню проведения учебного занятия, на котором осуществлялся текущий контроль.</w:t>
      </w:r>
    </w:p>
    <w:p w:rsidR="00906551" w:rsidRPr="00906551" w:rsidRDefault="00906551" w:rsidP="00906551">
      <w:pPr>
        <w:spacing w:after="0" w:line="1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88"/>
        </w:numPr>
        <w:tabs>
          <w:tab w:val="left" w:pos="1407"/>
        </w:tabs>
        <w:spacing w:after="0" w:line="234" w:lineRule="auto"/>
        <w:ind w:left="260" w:firstLine="710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колледже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применяются следующие виды текущего контроля успеваемости:</w:t>
      </w:r>
    </w:p>
    <w:p w:rsidR="00906551" w:rsidRPr="00906551" w:rsidRDefault="00906551" w:rsidP="00906551">
      <w:pPr>
        <w:spacing w:after="0" w:line="34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58" w:lineRule="auto"/>
        <w:ind w:right="6180"/>
        <w:rPr>
          <w:rFonts w:ascii="Times New Roman" w:eastAsia="Times New Roman" w:hAnsi="Times New Roman" w:cs="Arial"/>
          <w:sz w:val="27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7"/>
          <w:szCs w:val="20"/>
          <w:lang w:eastAsia="ru-RU"/>
        </w:rPr>
        <w:t>входной контроль; рубежный контроль;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итоговый контроль.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E31245" w:rsidP="00906551">
      <w:pPr>
        <w:spacing w:after="0" w:line="23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Входной контроль служит необходимой предпосылкой для успешного планирования и управления учебным процессом. Он позволяет определить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наличный (исходный) уровень 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сформированности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общих и профессиональных компетенций обучающихся, ориентироваться на допустимую сложность учебного материала. Входной контроль проводится по учебным дисциплинам, междисциплинарным курсам, которые изучались в предыдущем семестре, в течение первых двух недель следующего семестра.</w:t>
      </w:r>
    </w:p>
    <w:p w:rsidR="00906551" w:rsidRPr="00906551" w:rsidRDefault="00E31245" w:rsidP="00E31245">
      <w:pPr>
        <w:spacing w:after="0" w:line="239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55" w:name="page110"/>
      <w:bookmarkEnd w:id="55"/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По общеобразовательным дисциплинам входной контроль проводится по всем изучаемым учебным дисциплинам. На основании данных входного контроля преподаватель вносит коррективы в ход изучения учебной дисциплины, междисциплинарного курса, определяет, каким разделам рабочей учебной программы следует уделить больше внимания на занятиях с конкретной группой, намечает пути устранения выявленных пробелов в знаниях и умениях обучающихся. Для проведения входного контроля преподавателем разрабатываются контрольно-измерительные материалы. Содержание контрольных заданий рассматривается на заседаниях соответствующих предметно-цикловых комиссий и утверждается заместителем директора по учебной работе.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Формы входного контроля избираются преподавателем самостоятельно.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Результаты входного контроля являются основанием для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проведения корректирующих мероприятий, а также формирования подгрупп и организации консультаций.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E31245" w:rsidP="00E31245">
      <w:pPr>
        <w:spacing w:after="0" w:line="0" w:lineRule="atLeast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  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Рубежный контроль позволяет определить качество изучения </w:t>
      </w:r>
      <w:proofErr w:type="gramStart"/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обучающихся</w:t>
      </w:r>
      <w:proofErr w:type="gramEnd"/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учебного материала по разделам, темам учебной дисциплины, междисциплинарного курса. Ведущая задача рубежного контроля - управление учебной деятельностью </w:t>
      </w:r>
      <w:proofErr w:type="gramStart"/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обучающихся</w:t>
      </w:r>
      <w:proofErr w:type="gramEnd"/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и ее корректировка. Другими важными задачами рубежного контроля является стимулирование регулярной, целенаправленной работы обучающихся, активизация их познавательной деятельности; определение уровня овладения обучающимися умениями самостоятельной работы, создание условий для их </w:t>
      </w:r>
      <w:proofErr w:type="spellStart"/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формирования</w:t>
      </w:r>
      <w:proofErr w:type="gramStart"/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.Р</w:t>
      </w:r>
      <w:proofErr w:type="gramEnd"/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убежный</w:t>
      </w:r>
      <w:proofErr w:type="spellEnd"/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контроль может проводиться несколько раз в семестр. Рубежный контроль проводится в сроки, определенные календарно-тематическим планом преподавателя.</w:t>
      </w:r>
    </w:p>
    <w:p w:rsidR="00906551" w:rsidRPr="00906551" w:rsidRDefault="00E31245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Рубежный контроль может иметь следующие формы:</w:t>
      </w:r>
    </w:p>
    <w:p w:rsidR="00906551" w:rsidRPr="00906551" w:rsidRDefault="00906551" w:rsidP="00906551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устный опрос;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проведение письменных контрольных работ во время занятий;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проверка выполнения домашних заданий;</w:t>
      </w:r>
    </w:p>
    <w:p w:rsidR="00906551" w:rsidRPr="00906551" w:rsidRDefault="00906551" w:rsidP="00906551">
      <w:pPr>
        <w:spacing w:after="0" w:line="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проверка выполнения индивидуальных заданий;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проверка рефератов, эссе;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защита лабораторных и практических работ;</w:t>
      </w:r>
    </w:p>
    <w:p w:rsidR="00906551" w:rsidRPr="00906551" w:rsidRDefault="00906551" w:rsidP="00906551">
      <w:pPr>
        <w:spacing w:after="0" w:line="23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тестирование и др.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Формы рубежного контроля выбираются преподавателем самостоятельно.</w:t>
      </w:r>
    </w:p>
    <w:p w:rsidR="00906551" w:rsidRPr="00906551" w:rsidRDefault="00906551" w:rsidP="00906551">
      <w:pPr>
        <w:spacing w:after="0" w:line="1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E31245" w:rsidP="00906551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Итоговый контроль направлен на выявление степени овладения обучающихся системой знаний, умений и навыков (компетенций), полученных в процессе изучения учебной дисциплины, междисциплинарного курса.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E31245" w:rsidP="00E31245">
      <w:pPr>
        <w:spacing w:after="0" w:line="23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Итоговый контроль осуществляется в конце семестра изучения учебной дисциплины, междисциплинарного курса в случае, если рабочим</w:t>
      </w:r>
      <w:bookmarkStart w:id="56" w:name="page111"/>
      <w:bookmarkEnd w:id="56"/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учебным планом не предусмотрена промежуточная аттестация в соответствующем семестре. Итоговая оценка (семестровая) выставляется в журнал учета учебных часов по ОПОП на основании данных рубежного контроля по следующей шкале: 5 (отлично), 4 (хорошо), 3 (удовлетворительно), 2 (неудовлетворительно), 1 (очень плохо), «не аттестован» (не аттестованными считаются студенты, посетившие менее 50% учебных занятий), «зачтено», «не зачтено». Данные оценки при назначении студентам государственной академической стипендии не учитываются.</w:t>
      </w:r>
    </w:p>
    <w:p w:rsidR="00906551" w:rsidRPr="00906551" w:rsidRDefault="00906551" w:rsidP="00906551">
      <w:pPr>
        <w:spacing w:after="0" w:line="2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E31245" w:rsidP="00E31245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Итоговые оценки по учебным дисциплинам общеобразовательного цикла выставляется до момента проведения итогового контроля учебных достижений студентов (дифференцированного зачёта или экзамена). Положительная итоговая оценка является допуском к прохождению итогового контроля учебных достижений студентов, осваивающих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образовательную программу среднего общего образования в рамках основных профессиональных образовательных программ среднего профессионального образования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E31245" w:rsidP="00E31245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Обучающиеся колледжа должны участвовать в мероприятиях текущего контроля успеваемости. В случае пропуска контрольного мероприятия (рубежного контроля) обучающийся должен в индивидуальном порядке согласовать с преподавателем сроки и порядок своего участия в контрольном мероприятии.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По каждой учебной дисциплине, междисциплинарному курсу к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концу семестра у обучающегося должно быть количество оценок, позволяющее объективно оценить качество освоения им содержания учебной дисциплины, междисциплинарного курса.</w:t>
      </w:r>
    </w:p>
    <w:p w:rsidR="00906551" w:rsidRPr="00906551" w:rsidRDefault="00906551" w:rsidP="00906551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E31245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Задачами промежуточной аттестации являются:</w:t>
      </w:r>
    </w:p>
    <w:p w:rsidR="00906551" w:rsidRPr="00906551" w:rsidRDefault="00906551" w:rsidP="00906551">
      <w:pPr>
        <w:spacing w:after="0" w:line="3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определение соответствия уровня и качества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подготовки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обучающихся требованиям к результатам освоения ОПОП, наличия умений самостоятельной работы;</w:t>
      </w:r>
    </w:p>
    <w:p w:rsidR="00906551" w:rsidRPr="00906551" w:rsidRDefault="00906551" w:rsidP="00906551">
      <w:pPr>
        <w:spacing w:after="0" w:line="2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повышение ответственности каждого педагогического работника за результаты своей профессиональной деятельности.</w:t>
      </w:r>
    </w:p>
    <w:p w:rsidR="00906551" w:rsidRPr="00906551" w:rsidRDefault="00906551" w:rsidP="00906551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E31245" w:rsidP="00906551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Периодичность промежуточной аттестации и перечень учебных дисциплин, междисциплинарных курсов, профессиональных модулей, выносимых на промежуточную аттестацию, определяются рабочими учебными планами и календарными учебными графиками по специальностям.</w:t>
      </w:r>
    </w:p>
    <w:p w:rsidR="00906551" w:rsidRPr="00906551" w:rsidRDefault="00E31245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Формами промежуточной аттестации </w:t>
      </w:r>
      <w:proofErr w:type="gramStart"/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обучающихся</w:t>
      </w:r>
      <w:proofErr w:type="gramEnd"/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являются:</w:t>
      </w:r>
    </w:p>
    <w:p w:rsidR="00906551" w:rsidRPr="00906551" w:rsidRDefault="00906551" w:rsidP="00906551">
      <w:pPr>
        <w:spacing w:after="0" w:line="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89"/>
        </w:numPr>
        <w:tabs>
          <w:tab w:val="left" w:pos="460"/>
        </w:tabs>
        <w:spacing w:after="0" w:line="0" w:lineRule="atLeast"/>
        <w:ind w:left="460" w:hanging="19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экзамен по учебной дисциплине, междисциплинарному курсу;</w:t>
      </w:r>
    </w:p>
    <w:p w:rsidR="00906551" w:rsidRPr="00906551" w:rsidRDefault="00906551" w:rsidP="00906551">
      <w:pPr>
        <w:spacing w:after="0" w:line="2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89"/>
        </w:numPr>
        <w:tabs>
          <w:tab w:val="left" w:pos="452"/>
        </w:tabs>
        <w:spacing w:after="0" w:line="234" w:lineRule="auto"/>
        <w:ind w:left="260" w:firstLine="2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комплексный экзамен по учебным дисциплинам, междисциплинарным курсам;</w:t>
      </w:r>
    </w:p>
    <w:p w:rsidR="00906551" w:rsidRPr="00906551" w:rsidRDefault="00906551" w:rsidP="00906551">
      <w:pPr>
        <w:spacing w:after="0" w:line="11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89"/>
        </w:numPr>
        <w:tabs>
          <w:tab w:val="left" w:pos="460"/>
        </w:tabs>
        <w:spacing w:after="0" w:line="0" w:lineRule="atLeast"/>
        <w:ind w:left="460" w:hanging="19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экзамен (квалификационный) по профессиональному модулю;</w:t>
      </w:r>
    </w:p>
    <w:p w:rsidR="00906551" w:rsidRPr="00906551" w:rsidRDefault="00906551" w:rsidP="00906551">
      <w:pPr>
        <w:spacing w:after="0" w:line="16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89"/>
        </w:numPr>
        <w:tabs>
          <w:tab w:val="left" w:pos="452"/>
        </w:tabs>
        <w:spacing w:after="0" w:line="234" w:lineRule="auto"/>
        <w:ind w:left="260" w:firstLine="2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дифференцированный зачет по учебной дисциплине, междисциплинарному курсу, практике;</w:t>
      </w:r>
    </w:p>
    <w:p w:rsidR="00906551" w:rsidRPr="00906551" w:rsidRDefault="00906551" w:rsidP="00E31245">
      <w:pPr>
        <w:numPr>
          <w:ilvl w:val="0"/>
          <w:numId w:val="90"/>
        </w:numPr>
        <w:tabs>
          <w:tab w:val="left" w:pos="567"/>
        </w:tabs>
        <w:spacing w:after="0" w:line="236" w:lineRule="auto"/>
        <w:ind w:left="567" w:hanging="283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57" w:name="page112"/>
      <w:bookmarkEnd w:id="57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комплексный дифференцированный зачет по учебным дисциплинам; междисциплинарным курсам; практикам; междисциплинарным курсам и практике.</w:t>
      </w:r>
    </w:p>
    <w:p w:rsidR="00906551" w:rsidRPr="00906551" w:rsidRDefault="00906551" w:rsidP="00906551">
      <w:pPr>
        <w:spacing w:after="0" w:line="3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Выбор учебных дисциплин, междисциплинарных курсов, профессиональных модулей для комплексной формы промежуточной аттестации определяется наличием 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межпредметных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связей. При составлении экзаменационных материалов и записи в экзаменационной ведомости наименования учебных элементов (дисциплин, междисциплинарных курсов, профессиональных модулей, практики), входящих в состав комплексной формы промежуточной аттестации, указываются в скобках после слов «Комплексный экзамен», «Комплексный дифференцированный зачет».</w:t>
      </w:r>
    </w:p>
    <w:p w:rsidR="00906551" w:rsidRPr="00906551" w:rsidRDefault="00906551" w:rsidP="00906551">
      <w:pPr>
        <w:spacing w:after="0" w:line="2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E31245" w:rsidP="00906551">
      <w:pPr>
        <w:spacing w:after="0" w:line="23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Освоение всех элементов ОПОП должно завершаться одной из возможных форм промежуточной аттестации:</w:t>
      </w:r>
    </w:p>
    <w:p w:rsidR="00906551" w:rsidRPr="00906551" w:rsidRDefault="00906551" w:rsidP="00906551">
      <w:pPr>
        <w:spacing w:after="0" w:line="5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91"/>
        </w:numPr>
        <w:tabs>
          <w:tab w:val="left" w:pos="457"/>
        </w:tabs>
        <w:spacing w:after="0" w:line="234" w:lineRule="auto"/>
        <w:ind w:left="260" w:firstLine="2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по дисциплинам общеобразовательного цикла - дифференцированный зачет или экзамен;</w:t>
      </w:r>
    </w:p>
    <w:p w:rsidR="00906551" w:rsidRPr="00906551" w:rsidRDefault="00906551" w:rsidP="00906551">
      <w:pPr>
        <w:spacing w:after="0" w:line="44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91"/>
        </w:numPr>
        <w:tabs>
          <w:tab w:val="left" w:pos="457"/>
        </w:tabs>
        <w:spacing w:after="0" w:line="237" w:lineRule="auto"/>
        <w:ind w:left="260" w:firstLine="2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по учебным дисциплинам общего гуманитарного и социально-экономического, математического и общего естественнонаучного, профессионального циклов - дифференцированный зачет (комплексный дифференцированный зачет), экзамен (комплексный экзамен);</w:t>
      </w:r>
    </w:p>
    <w:p w:rsidR="00906551" w:rsidRPr="00906551" w:rsidRDefault="00906551" w:rsidP="00906551">
      <w:pPr>
        <w:spacing w:after="0" w:line="29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91"/>
        </w:numPr>
        <w:tabs>
          <w:tab w:val="left" w:pos="457"/>
        </w:tabs>
        <w:spacing w:after="0" w:line="234" w:lineRule="auto"/>
        <w:ind w:left="260" w:firstLine="2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по междисциплинарным курсам - дифференцированный зачет (комплексный дифференцированный зачет), экзамен (комплексный экзамен);</w:t>
      </w:r>
    </w:p>
    <w:p w:rsidR="00906551" w:rsidRPr="00906551" w:rsidRDefault="00906551" w:rsidP="00906551">
      <w:pPr>
        <w:spacing w:after="0" w:line="46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91"/>
        </w:numPr>
        <w:tabs>
          <w:tab w:val="left" w:pos="457"/>
        </w:tabs>
        <w:spacing w:after="0" w:line="234" w:lineRule="auto"/>
        <w:ind w:left="260" w:firstLine="2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по учебной и производственной практике - дифференцированный зачет (комплексный дифференцированный зачет);</w:t>
      </w:r>
    </w:p>
    <w:p w:rsidR="00906551" w:rsidRPr="00906551" w:rsidRDefault="00906551" w:rsidP="00906551">
      <w:pPr>
        <w:spacing w:after="0" w:line="83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91"/>
        </w:numPr>
        <w:tabs>
          <w:tab w:val="left" w:pos="460"/>
        </w:tabs>
        <w:spacing w:after="0" w:line="0" w:lineRule="atLeast"/>
        <w:ind w:left="460" w:hanging="19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по профессиональному модулю - экзамен (квалификационный).</w:t>
      </w:r>
    </w:p>
    <w:p w:rsidR="00906551" w:rsidRPr="00906551" w:rsidRDefault="00906551" w:rsidP="00906551">
      <w:pPr>
        <w:spacing w:after="0" w:line="1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8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Результаты промежуточной аттестации определяются следующими оценками: 5 «отлично», 4 «хорошо», 3 «удовлетворительно», 2 «неудовлетворительно», 1 «очень плохо».</w:t>
      </w:r>
    </w:p>
    <w:p w:rsidR="00906551" w:rsidRPr="00906551" w:rsidRDefault="00906551" w:rsidP="00561A43">
      <w:pPr>
        <w:numPr>
          <w:ilvl w:val="1"/>
          <w:numId w:val="92"/>
        </w:numPr>
        <w:tabs>
          <w:tab w:val="left" w:pos="1240"/>
        </w:tabs>
        <w:spacing w:after="0" w:line="0" w:lineRule="atLeast"/>
        <w:ind w:left="1240" w:hanging="270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каждом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учебном году количество экзаменов не должно превышать 8,</w:t>
      </w:r>
    </w:p>
    <w:p w:rsidR="00906551" w:rsidRPr="00906551" w:rsidRDefault="00906551" w:rsidP="00561A43">
      <w:pPr>
        <w:numPr>
          <w:ilvl w:val="0"/>
          <w:numId w:val="92"/>
        </w:numPr>
        <w:tabs>
          <w:tab w:val="left" w:pos="460"/>
        </w:tabs>
        <w:spacing w:after="0" w:line="0" w:lineRule="atLeast"/>
        <w:ind w:left="460" w:hanging="19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количество зачетов - 10 (без учета зачетов по физической культуре).</w:t>
      </w: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4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bookmarkStart w:id="58" w:name="page113"/>
      <w:bookmarkEnd w:id="58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5.2. Организация </w:t>
      </w:r>
      <w:proofErr w:type="gramStart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государственной</w:t>
      </w:r>
      <w:proofErr w:type="gramEnd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итоговой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аттестации выпускников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93"/>
        </w:numPr>
        <w:tabs>
          <w:tab w:val="left" w:pos="1289"/>
        </w:tabs>
        <w:spacing w:after="0" w:line="234" w:lineRule="auto"/>
        <w:ind w:left="260" w:firstLine="71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целях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определения соответствия результатов освоения студентами образовательной программы среднего профессионального образования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соответствующим требованиям федерального государственного образовательного </w:t>
      </w:r>
      <w:hyperlink r:id="rId9" w:history="1">
        <w:r w:rsidRPr="00906551">
          <w:rPr>
            <w:rFonts w:ascii="Times New Roman" w:eastAsia="Times New Roman" w:hAnsi="Times New Roman" w:cs="Arial"/>
            <w:sz w:val="28"/>
            <w:szCs w:val="20"/>
            <w:lang w:eastAsia="ru-RU"/>
          </w:rPr>
          <w:t xml:space="preserve">стандарта </w:t>
        </w:r>
      </w:hyperlink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среднего профессионального образования по специальности </w:t>
      </w:r>
      <w:r w:rsidR="0013768B">
        <w:rPr>
          <w:rFonts w:ascii="Times New Roman" w:eastAsia="Times New Roman" w:hAnsi="Times New Roman" w:cs="Arial"/>
          <w:sz w:val="28"/>
          <w:szCs w:val="20"/>
          <w:lang w:eastAsia="ru-RU"/>
        </w:rPr>
        <w:t>36.02.01Ветеринария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государственная итоговая аттестация проводится государственными экзаменационными комиссиями, которые создаются колледжем.</w:t>
      </w:r>
    </w:p>
    <w:p w:rsidR="00906551" w:rsidRPr="00906551" w:rsidRDefault="0013768B" w:rsidP="0013768B">
      <w:pPr>
        <w:spacing w:after="0" w:line="0" w:lineRule="atLeast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 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Государственная</w:t>
      </w:r>
      <w:r w:rsidR="002A5F8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экзаменационная</w:t>
      </w:r>
      <w:r w:rsidR="002A5F8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комиссия</w:t>
      </w:r>
      <w:r w:rsidR="002A5F8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формируется</w:t>
      </w:r>
      <w:r w:rsidR="002A5F8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906551" w:rsidRPr="002A5F81">
        <w:rPr>
          <w:rFonts w:ascii="Times New Roman" w:eastAsia="Times New Roman" w:hAnsi="Times New Roman" w:cs="Arial"/>
          <w:sz w:val="28"/>
          <w:szCs w:val="28"/>
          <w:lang w:eastAsia="ru-RU"/>
        </w:rPr>
        <w:t>из</w:t>
      </w:r>
      <w:r w:rsidR="002A5F8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преподавателей колледжа, имеющих высшую или первую квалификационную категорию; лиц, приглашенных из сторонних</w:t>
      </w:r>
      <w:r w:rsidR="002A5F8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организаций: преподавателей, имеющих высшую или первую квалификационную категорию, представителей работодателей или их объединений по профилю подготовки выпускников.</w:t>
      </w:r>
      <w:r w:rsidR="002A5F8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Состав государственной экзаменационной комиссии утверждается приказом директора колледжа.</w:t>
      </w:r>
    </w:p>
    <w:p w:rsidR="00906551" w:rsidRPr="00906551" w:rsidRDefault="00906551" w:rsidP="0013768B">
      <w:pPr>
        <w:spacing w:after="0" w:line="15" w:lineRule="exact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2A5F81" w:rsidP="0013768B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Государственную экзаменационную комиссию возглавляет председатель, который организует и контролирует деятельность государственной экзаменационной комиссии, обеспечивает единство требований, предъявляемых к выпускникам.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Председателем государственной экзаменационной комиссии колледжа утверждается лицо, не работающее в образовательной организации, из числа: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руководителей или заместителей руководителей организаций, осуществляющих образовательную деятельность по профилю подготовки выпускников, имеющих ученую степень и (или) ученое звание;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руководителей или заместителей руководителей организаций, осуществляющих образовательную деятельность по профилю подготовки выпускников, имеющих высшую квалификационную категорию;</w:t>
      </w:r>
    </w:p>
    <w:p w:rsidR="00906551" w:rsidRPr="00906551" w:rsidRDefault="00906551" w:rsidP="00906551">
      <w:pPr>
        <w:spacing w:after="0" w:line="14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ведущих специалистов - представителей работодателей или их объединений по профилю подготовки выпускников.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2A5F81" w:rsidP="002A5F81">
      <w:pPr>
        <w:spacing w:after="0" w:line="0" w:lineRule="atLeast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К    государственной    итоговой    аттестации    допускаются    лица,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завершившие предусмотренный курс </w:t>
      </w:r>
      <w:proofErr w:type="gramStart"/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обучения</w:t>
      </w:r>
      <w:proofErr w:type="gramEnd"/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по основной профессиональной образовательной программе и успешно прошедшие все предшествующие аттестационные испытания, предусмотренные учебным планом колледжа.</w:t>
      </w:r>
    </w:p>
    <w:p w:rsidR="00906551" w:rsidRPr="00906551" w:rsidRDefault="00906551" w:rsidP="002A5F81">
      <w:pPr>
        <w:spacing w:after="0" w:line="17" w:lineRule="exact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13768B" w:rsidP="002A5F81">
      <w:pPr>
        <w:spacing w:after="0" w:line="23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Объем времени на </w:t>
      </w:r>
      <w:proofErr w:type="gramStart"/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подготовку</w:t>
      </w:r>
      <w:proofErr w:type="gramEnd"/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и проведение государственной итоговой аттестации составляет 6 недель.</w:t>
      </w:r>
      <w:r w:rsidR="002A5F8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Формой государственной итоговой аттестации является защита выпускной квалификационной работы</w:t>
      </w:r>
      <w:r w:rsidR="002A5F8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.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Выпускная квалификационная работа способствует систематизации и закреплению знаний выпускника по профессии или специальности при решении конкретных задач, а также выяснению уровня подготовки выпускника к самостоятельной работе.</w:t>
      </w:r>
    </w:p>
    <w:p w:rsidR="00906551" w:rsidRPr="00906551" w:rsidRDefault="002A5F81" w:rsidP="002A5F81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59" w:name="page114"/>
      <w:bookmarkEnd w:id="59"/>
      <w:r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 xml:space="preserve">      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Темы выпускных квалификационных работ (далее – ВКР) имеют практико-ориентированный характер и соответствуют содержанию одного или нескольких профессиональных модулей.</w:t>
      </w:r>
    </w:p>
    <w:p w:rsidR="00906551" w:rsidRPr="00906551" w:rsidRDefault="002A5F8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Перечень тем по ВКР: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-разрабатывается преподавателями МДК в рамках профессиональных модулей,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рассматривается на заседаниях предметно-цикловых комиссий,</w:t>
      </w:r>
    </w:p>
    <w:p w:rsidR="00906551" w:rsidRPr="00906551" w:rsidRDefault="00906551" w:rsidP="00906551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-утверждается образовательным учреждением после предварительного положительного заключения работодателей (п.8.6 ФГОС СПО).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2A5F81">
      <w:pPr>
        <w:spacing w:after="0" w:line="23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Для подготовки выпускной квалификационной работы студенту назначается руководитель и, при необходимости, консультанты.</w:t>
      </w:r>
      <w:r w:rsidR="002A5F8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Закрепление за студентами тем выпускных квалификационных работ, назначение руководителей и консультантов осуществляется приказом директора колледжа.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2A5F81" w:rsidP="00906551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Итоговая оценка уровня и качества подготовки выпускников по специальности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36.02.01 Ветеринария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определяется по результатам выполнения и защиты ВКР. Оценка качества выпускной квалификационной работы производится, прежде всего, по уровню и объему самостоятельных решений, их новизне, сложности и практической ценности.</w:t>
      </w:r>
    </w:p>
    <w:p w:rsidR="00906551" w:rsidRPr="00906551" w:rsidRDefault="00906551" w:rsidP="00906551">
      <w:pPr>
        <w:spacing w:after="0" w:line="1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5" w:lineRule="auto"/>
        <w:jc w:val="both"/>
        <w:rPr>
          <w:rFonts w:ascii="Times New Roman" w:eastAsia="Times New Roman" w:hAnsi="Times New Roman" w:cs="Arial"/>
          <w:i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>Основными критериями при определении оценки за выполнение ВКР студентом для Руководителя ВКР являются: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94"/>
        </w:numPr>
        <w:tabs>
          <w:tab w:val="left" w:pos="1140"/>
        </w:tabs>
        <w:spacing w:after="0" w:line="0" w:lineRule="atLeast"/>
        <w:ind w:left="1140" w:hanging="17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соответствие состава и объема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выполненной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ВКР студента заданию,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94"/>
        </w:numPr>
        <w:tabs>
          <w:tab w:val="left" w:pos="1172"/>
        </w:tabs>
        <w:spacing w:after="0" w:line="236" w:lineRule="auto"/>
        <w:ind w:left="260" w:firstLine="71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качество профессиональных знаний и умений студента, уровень его профессионального мышления, уровень 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сформированности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общих 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компеиенций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;</w:t>
      </w:r>
    </w:p>
    <w:p w:rsidR="00906551" w:rsidRPr="00906551" w:rsidRDefault="00906551" w:rsidP="00906551">
      <w:pPr>
        <w:spacing w:after="0" w:line="1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94"/>
        </w:numPr>
        <w:tabs>
          <w:tab w:val="left" w:pos="1140"/>
        </w:tabs>
        <w:spacing w:after="0" w:line="0" w:lineRule="atLeast"/>
        <w:ind w:left="1140" w:hanging="17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степень самостоятельности студента при выполнении работы,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94"/>
        </w:numPr>
        <w:tabs>
          <w:tab w:val="left" w:pos="1143"/>
        </w:tabs>
        <w:spacing w:after="0" w:line="234" w:lineRule="auto"/>
        <w:ind w:left="260" w:firstLine="71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умение студента работать со справочной литературой, нормативными источниками и документацией,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94"/>
        </w:numPr>
        <w:tabs>
          <w:tab w:val="left" w:pos="1140"/>
        </w:tabs>
        <w:spacing w:after="0" w:line="0" w:lineRule="atLeast"/>
        <w:ind w:left="1140" w:hanging="17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положительные стороны, а также недостатки в работе,</w:t>
      </w:r>
    </w:p>
    <w:p w:rsidR="00906551" w:rsidRPr="00906551" w:rsidRDefault="00906551" w:rsidP="00906551">
      <w:pPr>
        <w:spacing w:after="0" w:line="1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94"/>
        </w:numPr>
        <w:tabs>
          <w:tab w:val="left" w:pos="1148"/>
        </w:tabs>
        <w:spacing w:after="0" w:line="234" w:lineRule="auto"/>
        <w:ind w:left="260" w:right="20" w:firstLine="71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оригинальность, практическая и научная ценность принятых в работе решений,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94"/>
        </w:numPr>
        <w:tabs>
          <w:tab w:val="left" w:pos="1140"/>
        </w:tabs>
        <w:spacing w:after="0" w:line="0" w:lineRule="atLeast"/>
        <w:ind w:left="1140" w:hanging="17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качество оформления работы.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5" w:lineRule="auto"/>
        <w:rPr>
          <w:rFonts w:ascii="Times New Roman" w:eastAsia="Times New Roman" w:hAnsi="Times New Roman" w:cs="Arial"/>
          <w:i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>Основными критериями при определении оценки за ВКР студента для Рецензента ВКР являются: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95"/>
        </w:numPr>
        <w:tabs>
          <w:tab w:val="left" w:pos="1140"/>
        </w:tabs>
        <w:spacing w:after="0" w:line="0" w:lineRule="atLeast"/>
        <w:ind w:left="1140" w:hanging="170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соответствие состава и объема представленной ВКР заданию,</w:t>
      </w:r>
      <w:proofErr w:type="gramEnd"/>
    </w:p>
    <w:p w:rsidR="00906551" w:rsidRPr="00906551" w:rsidRDefault="00906551" w:rsidP="00561A43">
      <w:pPr>
        <w:numPr>
          <w:ilvl w:val="0"/>
          <w:numId w:val="95"/>
        </w:numPr>
        <w:tabs>
          <w:tab w:val="left" w:pos="1140"/>
        </w:tabs>
        <w:spacing w:after="0" w:line="0" w:lineRule="atLeast"/>
        <w:ind w:left="1140" w:hanging="17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уровень 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сформированности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профессиональных компетенций,</w:t>
      </w:r>
    </w:p>
    <w:p w:rsidR="00906551" w:rsidRPr="00906551" w:rsidRDefault="00906551" w:rsidP="00561A43">
      <w:pPr>
        <w:numPr>
          <w:ilvl w:val="0"/>
          <w:numId w:val="95"/>
        </w:numPr>
        <w:tabs>
          <w:tab w:val="left" w:pos="1140"/>
        </w:tabs>
        <w:spacing w:after="0" w:line="0" w:lineRule="atLeast"/>
        <w:ind w:left="1140" w:hanging="17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качество выполнения всех составных частей ВКР,</w:t>
      </w:r>
    </w:p>
    <w:p w:rsidR="00906551" w:rsidRPr="00906551" w:rsidRDefault="00906551" w:rsidP="00906551">
      <w:pPr>
        <w:spacing w:after="0" w:line="1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95"/>
        </w:numPr>
        <w:tabs>
          <w:tab w:val="left" w:pos="1162"/>
        </w:tabs>
        <w:spacing w:after="0" w:line="234" w:lineRule="auto"/>
        <w:ind w:left="260" w:firstLine="71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степень использования при выполнении ВКР последних достижений науки, образования;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95"/>
        </w:numPr>
        <w:tabs>
          <w:tab w:val="left" w:pos="1153"/>
        </w:tabs>
        <w:spacing w:after="0" w:line="234" w:lineRule="auto"/>
        <w:ind w:left="260" w:firstLine="71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оригинальность принятых в работе решений, практическая и научная значимость работы,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95"/>
        </w:numPr>
        <w:tabs>
          <w:tab w:val="left" w:pos="1140"/>
        </w:tabs>
        <w:spacing w:after="0" w:line="0" w:lineRule="atLeast"/>
        <w:ind w:left="1140" w:hanging="17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качество оформления работы.</w:t>
      </w: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Критериями выставления окончательной оценки являются:</w:t>
      </w:r>
    </w:p>
    <w:p w:rsidR="00906551" w:rsidRPr="00906551" w:rsidRDefault="00906551" w:rsidP="00561A43">
      <w:pPr>
        <w:numPr>
          <w:ilvl w:val="0"/>
          <w:numId w:val="96"/>
        </w:numPr>
        <w:tabs>
          <w:tab w:val="left" w:pos="1424"/>
        </w:tabs>
        <w:spacing w:after="0" w:line="235" w:lineRule="auto"/>
        <w:ind w:left="260" w:firstLine="854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60" w:name="page115"/>
      <w:bookmarkEnd w:id="60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оценка руководителем выпускной квалификационной работы уровня 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сформированности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общих компетенций/ общих и профессиональных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компетенций, необходимых для эффективного осуществления профессиональной деятельности, а также степени самостоятельности при выполнении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обучающимся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выпускной квалификационной работы;</w:t>
      </w:r>
    </w:p>
    <w:p w:rsidR="00906551" w:rsidRPr="00906551" w:rsidRDefault="00906551" w:rsidP="00906551">
      <w:pPr>
        <w:spacing w:after="0" w:line="14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96"/>
        </w:numPr>
        <w:tabs>
          <w:tab w:val="left" w:pos="1546"/>
        </w:tabs>
        <w:spacing w:after="0" w:line="234" w:lineRule="auto"/>
        <w:ind w:left="260" w:firstLine="854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оценка рецензентом выполнения задания на выпускную квалификационную работу;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96"/>
        </w:numPr>
        <w:tabs>
          <w:tab w:val="left" w:pos="1338"/>
        </w:tabs>
        <w:spacing w:after="0" w:line="237" w:lineRule="auto"/>
        <w:ind w:left="260" w:firstLine="854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оценка рецензентом уровня 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сформированности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профессиональных компетенций/профессиональных и общих компетенций в соответствии с видом (видами) профессиональной деятельности по теме выпускной квалификационной работы;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96"/>
        </w:numPr>
        <w:tabs>
          <w:tab w:val="left" w:pos="1388"/>
        </w:tabs>
        <w:spacing w:after="0" w:line="234" w:lineRule="auto"/>
        <w:ind w:left="260" w:firstLine="854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соответствие оформления выпускной квалификационной работы установленным требованиям;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96"/>
        </w:numPr>
        <w:tabs>
          <w:tab w:val="left" w:pos="1614"/>
        </w:tabs>
        <w:spacing w:after="0" w:line="236" w:lineRule="auto"/>
        <w:ind w:left="260" w:firstLine="854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прохождение студентом процедуры защиты выпускной квалификационной работы (качество устного доклада, свободное владение материалом ВКР, глубина и точность ответов на вопросы).</w:t>
      </w:r>
    </w:p>
    <w:p w:rsidR="00906551" w:rsidRPr="00906551" w:rsidRDefault="00906551" w:rsidP="00906551">
      <w:pPr>
        <w:spacing w:after="0" w:line="32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5.3. Требования к выпускным квалификационным работам</w:t>
      </w:r>
    </w:p>
    <w:p w:rsidR="00906551" w:rsidRPr="00906551" w:rsidRDefault="00906551" w:rsidP="00906551">
      <w:pPr>
        <w:spacing w:after="0" w:line="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2A5F81" w:rsidP="00906551">
      <w:pPr>
        <w:spacing w:after="0" w:line="23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ВКР может носить опытно-практический, опытно-экспериментальный, проектный характер.</w:t>
      </w:r>
    </w:p>
    <w:p w:rsidR="00906551" w:rsidRPr="00906551" w:rsidRDefault="00906551" w:rsidP="00906551">
      <w:pPr>
        <w:spacing w:after="0" w:line="1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2A5F81" w:rsidP="00906551">
      <w:pPr>
        <w:spacing w:after="0" w:line="234" w:lineRule="auto"/>
        <w:ind w:right="40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Объем ВКР должен составлять не менее 30, но не более 50 страниц печатного текста.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2A5F8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ВКР опытно-практического характера имеет следующую структуру: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A5F81">
        <w:rPr>
          <w:rFonts w:ascii="Times New Roman" w:eastAsia="Times New Roman" w:hAnsi="Times New Roman" w:cs="Arial"/>
          <w:sz w:val="28"/>
          <w:szCs w:val="20"/>
          <w:u w:val="single"/>
          <w:lang w:eastAsia="ru-RU"/>
        </w:rPr>
        <w:t>введение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, в котором раскрываются актуальность выбора темы, формулируются компоненты методологического аппарата: объект, предмет, проблема, цели, задачи работы и др.;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2A5F81">
      <w:pPr>
        <w:spacing w:after="0" w:line="234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A5F81">
        <w:rPr>
          <w:rFonts w:ascii="Times New Roman" w:eastAsia="Times New Roman" w:hAnsi="Times New Roman" w:cs="Arial"/>
          <w:sz w:val="28"/>
          <w:szCs w:val="20"/>
          <w:u w:val="single"/>
          <w:lang w:eastAsia="ru-RU"/>
        </w:rPr>
        <w:t>теоретическая часть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, в которой содержатся теоретические основы изучаемой проблемы;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A5F81">
        <w:rPr>
          <w:rFonts w:ascii="Times New Roman" w:eastAsia="Times New Roman" w:hAnsi="Times New Roman" w:cs="Arial"/>
          <w:sz w:val="28"/>
          <w:szCs w:val="20"/>
          <w:u w:val="single"/>
          <w:lang w:eastAsia="ru-RU"/>
        </w:rPr>
        <w:t>практическая часть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, должна быть направлена на решение выбранной проблемы и состоять из проектирования педагогической деятельности, описания ее реализации, оценки ее результативности. Практическая часть может включать в себя систему разработанных занятий, уроков, внеклассных форм работы, комплектов учебно-наглядных или учебно-методических пособий, описание опыта практической работы (отдельного педагога, системы обучения, воспитания конкретного образовательного учреждения) и т.п. с обоснованием их разработки и методическими указаниями по их применению</w:t>
      </w:r>
      <w:r w:rsidR="002A5F81">
        <w:rPr>
          <w:rFonts w:ascii="Times New Roman" w:eastAsia="Times New Roman" w:hAnsi="Times New Roman" w:cs="Arial"/>
          <w:sz w:val="28"/>
          <w:szCs w:val="20"/>
          <w:lang w:eastAsia="ru-RU"/>
        </w:rPr>
        <w:t>;</w:t>
      </w:r>
    </w:p>
    <w:p w:rsidR="00906551" w:rsidRPr="00906551" w:rsidRDefault="00906551" w:rsidP="00906551">
      <w:pPr>
        <w:spacing w:after="0" w:line="2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A5F81">
        <w:rPr>
          <w:rFonts w:ascii="Times New Roman" w:eastAsia="Times New Roman" w:hAnsi="Times New Roman" w:cs="Arial"/>
          <w:sz w:val="28"/>
          <w:szCs w:val="20"/>
          <w:u w:val="single"/>
          <w:lang w:eastAsia="ru-RU"/>
        </w:rPr>
        <w:t>заключение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, в котором содержатся выводы и рекомендации относительно возможностей практического применения полученных результатов: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140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список используемой литературы (не менее 20 источников); </w:t>
      </w:r>
      <w:r w:rsidRPr="002A5F81">
        <w:rPr>
          <w:rFonts w:ascii="Times New Roman" w:eastAsia="Times New Roman" w:hAnsi="Times New Roman" w:cs="Arial"/>
          <w:sz w:val="28"/>
          <w:szCs w:val="20"/>
          <w:u w:val="single"/>
          <w:lang w:eastAsia="ru-RU"/>
        </w:rPr>
        <w:t>приложение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906551" w:rsidRPr="00906551" w:rsidRDefault="00906551" w:rsidP="00906551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2A5F81" w:rsidP="00E31245">
      <w:pPr>
        <w:spacing w:after="0" w:line="234" w:lineRule="auto"/>
        <w:ind w:right="20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  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E31245" w:rsidP="00E31245">
      <w:pPr>
        <w:spacing w:after="0" w:line="23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Содержанием ВКР проектного характера является разработка изделия или продукта творческой деятельности. По структуре </w:t>
      </w:r>
      <w:proofErr w:type="gramStart"/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данная</w:t>
      </w:r>
      <w:proofErr w:type="gramEnd"/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ВКР состоит из пояснительной записки, практической части и списка литературы.</w:t>
      </w:r>
    </w:p>
    <w:p w:rsidR="00906551" w:rsidRPr="00906551" w:rsidRDefault="00906551" w:rsidP="00E31245">
      <w:pPr>
        <w:spacing w:after="0" w:line="2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E31245" w:rsidP="00E31245">
      <w:pPr>
        <w:tabs>
          <w:tab w:val="left" w:pos="1240"/>
        </w:tabs>
        <w:spacing w:after="0" w:line="0" w:lineRule="atLeast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В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аналитической части пояснительной записке дается теоретическое, а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в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необходимых случаях и расчетное обоснование создаваемых изделии или продуктов творческой деятельности. Структура и содержание пояснительной записки определяются в зависимости от профиля специальности и темы ВКР. Объем пояснительной записки должен составлять от 10 до 15 страниц печатного текста.</w:t>
      </w:r>
    </w:p>
    <w:p w:rsidR="00906551" w:rsidRPr="00906551" w:rsidRDefault="00906551" w:rsidP="00822667">
      <w:pPr>
        <w:spacing w:after="0" w:line="18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E31245" w:rsidP="00E31245">
      <w:pPr>
        <w:tabs>
          <w:tab w:val="left" w:pos="1265"/>
        </w:tabs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В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практической части созданные изделия или продукты творческой деятельности представляются в виде готовых изделий, художественных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произведений, картин, сценариев, чертежей, схем, графиков, диаграмм, серий наглядных пособий, компьютерных обучающих программ и презентаций и т.п. в соответствии с видами профессиональной деятельности и темой проекта.</w:t>
      </w:r>
    </w:p>
    <w:p w:rsidR="00906551" w:rsidRPr="00906551" w:rsidRDefault="00906551" w:rsidP="00822667">
      <w:pPr>
        <w:spacing w:after="0" w:line="21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E31245" w:rsidP="00822667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Практическая часть может быть представлена в виде демонстрации моделей, с обязательным сохранением видеоматериалов.</w:t>
      </w: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9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98"/>
        </w:numPr>
        <w:tabs>
          <w:tab w:val="left" w:pos="3100"/>
        </w:tabs>
        <w:spacing w:after="0" w:line="0" w:lineRule="atLeast"/>
        <w:ind w:left="3100" w:hanging="279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bookmarkStart w:id="61" w:name="page117"/>
      <w:bookmarkEnd w:id="61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Ресурсное обеспечение  ОПОП</w:t>
      </w:r>
    </w:p>
    <w:p w:rsidR="00906551" w:rsidRPr="00906551" w:rsidRDefault="00906551" w:rsidP="00906551">
      <w:pPr>
        <w:spacing w:after="0" w:line="32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6.1. Кадровое обеспечение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E31245" w:rsidP="00906551">
      <w:pPr>
        <w:spacing w:after="0" w:line="238" w:lineRule="auto"/>
        <w:ind w:right="1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Реализация ОПОП по специальности обеспечивается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</w:t>
      </w:r>
      <w:proofErr w:type="gramStart"/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профессионального</w:t>
      </w:r>
      <w:proofErr w:type="gramEnd"/>
    </w:p>
    <w:p w:rsidR="00906551" w:rsidRPr="00906551" w:rsidRDefault="00906551" w:rsidP="00906551">
      <w:pPr>
        <w:spacing w:after="0" w:line="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E31245">
      <w:pPr>
        <w:spacing w:after="0" w:line="236" w:lineRule="auto"/>
        <w:ind w:right="1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</w:t>
      </w:r>
      <w:r w:rsidR="00E31245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3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года.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ind w:right="1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Педагогический коллектив образовательного учреждения отмечен правительственными наградами за качественную профессиональную подготовку.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ind w:right="580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Общие сведения о преподавателях, реализующих ОПОП 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10157" w:type="dxa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"/>
        <w:gridCol w:w="1215"/>
        <w:gridCol w:w="1354"/>
        <w:gridCol w:w="1559"/>
        <w:gridCol w:w="1134"/>
        <w:gridCol w:w="1134"/>
        <w:gridCol w:w="907"/>
        <w:gridCol w:w="966"/>
        <w:gridCol w:w="1418"/>
      </w:tblGrid>
      <w:tr w:rsidR="008A7D4D" w:rsidRPr="00FB4600" w:rsidTr="00822667">
        <w:tc>
          <w:tcPr>
            <w:tcW w:w="470" w:type="dxa"/>
            <w:vMerge w:val="restart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15" w:type="dxa"/>
            <w:vMerge w:val="restart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1354" w:type="dxa"/>
            <w:vMerge w:val="restart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педагогического (научно-педагогического) работника, участвующего в реализации образовательной программы</w:t>
            </w:r>
          </w:p>
        </w:tc>
        <w:tc>
          <w:tcPr>
            <w:tcW w:w="1559" w:type="dxa"/>
            <w:vMerge w:val="restart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привлечения (по основному месту работы, на условиях внутреннего/внешнего совместительства; на условиях договора гражданско-правового характера (далее - договор ГПХ)</w:t>
            </w:r>
            <w:proofErr w:type="gramEnd"/>
          </w:p>
        </w:tc>
        <w:tc>
          <w:tcPr>
            <w:tcW w:w="1134" w:type="dxa"/>
            <w:vMerge w:val="restart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Должность, ученая степень, ученое звание</w:t>
            </w:r>
          </w:p>
        </w:tc>
        <w:tc>
          <w:tcPr>
            <w:tcW w:w="1134" w:type="dxa"/>
            <w:vMerge w:val="restart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907" w:type="dxa"/>
            <w:vMerge w:val="restart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дополнительном профессиональном образовании</w:t>
            </w:r>
          </w:p>
        </w:tc>
        <w:tc>
          <w:tcPr>
            <w:tcW w:w="2384" w:type="dxa"/>
            <w:gridSpan w:val="2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Трудовой стаж работы</w:t>
            </w:r>
          </w:p>
        </w:tc>
      </w:tr>
      <w:tr w:rsidR="008A7D4D" w:rsidRPr="00FB4600" w:rsidTr="00822667">
        <w:tc>
          <w:tcPr>
            <w:tcW w:w="470" w:type="dxa"/>
            <w:vMerge/>
          </w:tcPr>
          <w:p w:rsidR="008A7D4D" w:rsidRPr="00FB4600" w:rsidRDefault="008A7D4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</w:tcPr>
          <w:p w:rsidR="008A7D4D" w:rsidRPr="00FB4600" w:rsidRDefault="008A7D4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Merge/>
          </w:tcPr>
          <w:p w:rsidR="008A7D4D" w:rsidRPr="00FB4600" w:rsidRDefault="008A7D4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A7D4D" w:rsidRPr="00FB4600" w:rsidRDefault="008A7D4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A7D4D" w:rsidRPr="00FB4600" w:rsidRDefault="008A7D4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A7D4D" w:rsidRPr="00FB4600" w:rsidRDefault="008A7D4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</w:tcPr>
          <w:p w:rsidR="008A7D4D" w:rsidRPr="00FB4600" w:rsidRDefault="008A7D4D" w:rsidP="008A7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работы в организациях, осуществляющих образовательную деятельность, на должностях педагогических (научно-педагогических) работников</w:t>
            </w:r>
          </w:p>
        </w:tc>
        <w:tc>
          <w:tcPr>
            <w:tcW w:w="1418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работы в иных организациях, осуществляющих деятельность в профессиональной сфере, соответствующей профессиональной деятельности, к которой готовится выпускник</w:t>
            </w:r>
          </w:p>
        </w:tc>
      </w:tr>
      <w:tr w:rsidR="008A7D4D" w:rsidRPr="00FB4600" w:rsidTr="00822667">
        <w:tc>
          <w:tcPr>
            <w:tcW w:w="470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B4600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215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B4600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5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B4600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B4600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B4600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B4600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907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B4600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966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1418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</w:tr>
      <w:tr w:rsidR="008A7D4D" w:rsidRPr="00FB4600" w:rsidTr="00822667">
        <w:tc>
          <w:tcPr>
            <w:tcW w:w="470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B4600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215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Корешков 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Сергей 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Агеевич</w:t>
            </w:r>
          </w:p>
        </w:tc>
        <w:tc>
          <w:tcPr>
            <w:tcW w:w="1559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учитель физики</w:t>
            </w:r>
          </w:p>
        </w:tc>
        <w:tc>
          <w:tcPr>
            <w:tcW w:w="907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квалификации с 22 по 26 октября 2018 года в ГАУ ДПО </w:t>
            </w: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СОИРО «Содержание и методика преподавания информатики», Удостоверение № 6724000902542</w:t>
            </w:r>
          </w:p>
        </w:tc>
        <w:tc>
          <w:tcPr>
            <w:tcW w:w="966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1418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7D4D" w:rsidRPr="00FB4600" w:rsidTr="00822667">
        <w:tc>
          <w:tcPr>
            <w:tcW w:w="470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B460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215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философии</w:t>
            </w:r>
          </w:p>
        </w:tc>
        <w:tc>
          <w:tcPr>
            <w:tcW w:w="135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Кузин  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Сергей 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559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учитель истории, социально-политических дисциплин и методист по воспитательной работе</w:t>
            </w:r>
          </w:p>
        </w:tc>
        <w:tc>
          <w:tcPr>
            <w:tcW w:w="907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Курсы повышения квалификации с 19.11.2020-30.11.2020 г. в СКИПТБ (филиал) ФГБОУ </w:t>
            </w: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«Московский государственный университет технологий и управления имени К.Г. Разумовского (ПКУ)» «Совершенствование профессиональных компетенций работников образования в условиях цифровой экономики», удостоверение № 040000120847</w:t>
            </w:r>
          </w:p>
        </w:tc>
        <w:tc>
          <w:tcPr>
            <w:tcW w:w="966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8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7D4D" w:rsidRPr="00FB4600" w:rsidTr="00822667">
        <w:tc>
          <w:tcPr>
            <w:tcW w:w="470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B460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215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35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Михайлова 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Галина  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559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учитель немецкого и английского языков</w:t>
            </w:r>
          </w:p>
        </w:tc>
        <w:tc>
          <w:tcPr>
            <w:tcW w:w="907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01.11. по 02.11.2017 </w:t>
            </w: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по курсу</w:t>
            </w:r>
            <w:proofErr w:type="gram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«Нормативные основы организации сетевого взаимодействия»</w:t>
            </w:r>
          </w:p>
        </w:tc>
        <w:tc>
          <w:tcPr>
            <w:tcW w:w="966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18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7D4D" w:rsidRPr="00FB4600" w:rsidTr="00822667">
        <w:tc>
          <w:tcPr>
            <w:tcW w:w="470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B4600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215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35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Кабушева Мария Николаевна</w:t>
            </w:r>
          </w:p>
        </w:tc>
        <w:tc>
          <w:tcPr>
            <w:tcW w:w="1559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условиях внешнего совместительства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учитель начальных классов</w:t>
            </w:r>
          </w:p>
        </w:tc>
        <w:tc>
          <w:tcPr>
            <w:tcW w:w="907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 повышения квалификации с 13.01 по 28.01.2021 г. в ГАУ ДПО СОИРО «Содержание и методика преподавания в начальных классах в условиях ФГОС», удостоверение № 6724009200467</w:t>
            </w:r>
          </w:p>
        </w:tc>
        <w:tc>
          <w:tcPr>
            <w:tcW w:w="966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7D4D" w:rsidRPr="00FB4600" w:rsidTr="00822667">
        <w:tc>
          <w:tcPr>
            <w:tcW w:w="470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B4600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215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35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Лисина Наталья Александровна</w:t>
            </w:r>
          </w:p>
        </w:tc>
        <w:tc>
          <w:tcPr>
            <w:tcW w:w="1559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условиях внешнего совместительства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преподаватель истории, обществознания и советского права</w:t>
            </w:r>
          </w:p>
        </w:tc>
        <w:tc>
          <w:tcPr>
            <w:tcW w:w="907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 повышения квалификации с 12.10.2020 г. по 05.11.2020 г. в ООО «</w:t>
            </w:r>
            <w:proofErr w:type="spell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Инфоурок</w:t>
            </w:r>
            <w:proofErr w:type="spell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«Цифровая грамотность педагога. Дистанционные технолог</w:t>
            </w: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ии обучения», удостоверение № 00157523</w:t>
            </w:r>
          </w:p>
        </w:tc>
        <w:tc>
          <w:tcPr>
            <w:tcW w:w="966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418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7D4D" w:rsidRPr="00FB4600" w:rsidTr="00822667">
        <w:tc>
          <w:tcPr>
            <w:tcW w:w="470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B460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215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5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Евдокимова Мария Сергеевна</w:t>
            </w:r>
          </w:p>
        </w:tc>
        <w:tc>
          <w:tcPr>
            <w:tcW w:w="1559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учитель английского языка</w:t>
            </w:r>
          </w:p>
        </w:tc>
        <w:tc>
          <w:tcPr>
            <w:tcW w:w="907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7D4D" w:rsidRPr="00FB4600" w:rsidTr="00822667">
        <w:tc>
          <w:tcPr>
            <w:tcW w:w="470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B4600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215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5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Шохина Людмила Юрьевна</w:t>
            </w:r>
          </w:p>
        </w:tc>
        <w:tc>
          <w:tcPr>
            <w:tcW w:w="1559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учитель средней школы английского и немецкого языков</w:t>
            </w:r>
          </w:p>
        </w:tc>
        <w:tc>
          <w:tcPr>
            <w:tcW w:w="907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8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7D4D" w:rsidRPr="00FB4600" w:rsidTr="00822667">
        <w:tc>
          <w:tcPr>
            <w:tcW w:w="470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B4600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1215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Моткин</w:t>
            </w:r>
            <w:proofErr w:type="spellEnd"/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Валерий 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559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учитель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истории и обществоведения</w:t>
            </w:r>
          </w:p>
        </w:tc>
        <w:tc>
          <w:tcPr>
            <w:tcW w:w="907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Курсы повышения квалификации с 19.11.2020-30.11.2020 г. в СКИПТБ (филиал) ФГБОУ </w:t>
            </w: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«Московский государственный университет технологий и управления имени К.Г. Разумовского (ПКУ)» «Совершенствование профессиональных компетенций работников образования в условиях цифрово</w:t>
            </w: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экономики», удостоверение № 04000120855</w:t>
            </w:r>
          </w:p>
        </w:tc>
        <w:tc>
          <w:tcPr>
            <w:tcW w:w="966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418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7D4D" w:rsidRPr="00FB4600" w:rsidTr="00822667">
        <w:tc>
          <w:tcPr>
            <w:tcW w:w="470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B460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215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35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Брылякова Наталья Леонидовна</w:t>
            </w:r>
          </w:p>
        </w:tc>
        <w:tc>
          <w:tcPr>
            <w:tcW w:w="1559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учитель биологии и химии</w:t>
            </w:r>
          </w:p>
        </w:tc>
        <w:tc>
          <w:tcPr>
            <w:tcW w:w="907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01.11. по 02.11.2017  ГАУ ДПО СОИРО обучение по курсу «Нормативные основы организации сетевого </w:t>
            </w:r>
            <w:proofErr w:type="spell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взаимодействия»</w:t>
            </w: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,у</w:t>
            </w:r>
            <w:proofErr w:type="gram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достоверение</w:t>
            </w:r>
            <w:proofErr w:type="spell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672400892099, рег. № 37620, г. Смоленск,2017 г.</w:t>
            </w:r>
          </w:p>
        </w:tc>
        <w:tc>
          <w:tcPr>
            <w:tcW w:w="966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7D4D" w:rsidRPr="00FB4600" w:rsidTr="00822667">
        <w:tc>
          <w:tcPr>
            <w:tcW w:w="470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val="en-US" w:eastAsia="ru-RU"/>
              </w:rPr>
            </w:pPr>
            <w:r w:rsidRPr="00FB4600">
              <w:rPr>
                <w:rFonts w:ascii="Calibri" w:eastAsia="Times New Roman" w:hAnsi="Calibri" w:cs="Calibri"/>
                <w:szCs w:val="20"/>
                <w:lang w:val="en-US" w:eastAsia="ru-RU"/>
              </w:rPr>
              <w:t>10</w:t>
            </w:r>
          </w:p>
        </w:tc>
        <w:tc>
          <w:tcPr>
            <w:tcW w:w="1215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35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Лазарева Дарья Константиновна</w:t>
            </w:r>
          </w:p>
        </w:tc>
        <w:tc>
          <w:tcPr>
            <w:tcW w:w="1559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условиях внешнего совместительства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педагогическое образование, бакалавр</w:t>
            </w:r>
          </w:p>
        </w:tc>
        <w:tc>
          <w:tcPr>
            <w:tcW w:w="907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7D4D" w:rsidRPr="00FB4600" w:rsidTr="00822667">
        <w:tc>
          <w:tcPr>
            <w:tcW w:w="470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B4600">
              <w:rPr>
                <w:rFonts w:ascii="Calibri" w:eastAsia="Times New Roman" w:hAnsi="Calibri" w:cs="Calibri"/>
                <w:szCs w:val="20"/>
                <w:lang w:eastAsia="ru-RU"/>
              </w:rPr>
              <w:t>11</w:t>
            </w:r>
          </w:p>
        </w:tc>
        <w:tc>
          <w:tcPr>
            <w:tcW w:w="1215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35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Пушкина Екатерина Алексеевна</w:t>
            </w:r>
          </w:p>
        </w:tc>
        <w:tc>
          <w:tcPr>
            <w:tcW w:w="1559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психолог, преподаватель психологии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7D4D" w:rsidRPr="00FB4600" w:rsidTr="00822667">
        <w:tc>
          <w:tcPr>
            <w:tcW w:w="470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B4600">
              <w:rPr>
                <w:rFonts w:ascii="Calibri" w:eastAsia="Times New Roman" w:hAnsi="Calibri" w:cs="Calibri"/>
                <w:szCs w:val="20"/>
                <w:lang w:eastAsia="ru-RU"/>
              </w:rPr>
              <w:t>12</w:t>
            </w:r>
          </w:p>
        </w:tc>
        <w:tc>
          <w:tcPr>
            <w:tcW w:w="1215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и литература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35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Сахарова  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Тамара 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559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филолог-русист, преподаватель</w:t>
            </w:r>
          </w:p>
        </w:tc>
        <w:tc>
          <w:tcPr>
            <w:tcW w:w="907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Курсы повышения квалификации с 19.11.2020-30.11.2020 г. в СКИПТБ (филиал) ФГБОУ </w:t>
            </w: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«Московский государственный </w:t>
            </w: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университет технологий и управления имени К.Г. Разумовского (ПКУ)» «Совершенствование профессиональных компетенций работников образования в условиях цифровой экономики», удостоверение № 040000120867</w:t>
            </w:r>
          </w:p>
        </w:tc>
        <w:tc>
          <w:tcPr>
            <w:tcW w:w="966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1418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7D4D" w:rsidRPr="00FB4600" w:rsidTr="00822667">
        <w:tc>
          <w:tcPr>
            <w:tcW w:w="470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B460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215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35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Зиновьев Александр Александрович</w:t>
            </w:r>
          </w:p>
        </w:tc>
        <w:tc>
          <w:tcPr>
            <w:tcW w:w="1559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магистр по специальности Системы управления и автоматики</w:t>
            </w:r>
          </w:p>
        </w:tc>
        <w:tc>
          <w:tcPr>
            <w:tcW w:w="907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8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7D4D" w:rsidRPr="00FB4600" w:rsidTr="00822667">
        <w:tc>
          <w:tcPr>
            <w:tcW w:w="470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B4600">
              <w:rPr>
                <w:rFonts w:ascii="Calibri" w:eastAsia="Times New Roman" w:hAnsi="Calibri" w:cs="Calibri"/>
                <w:szCs w:val="20"/>
                <w:lang w:eastAsia="ru-RU"/>
              </w:rPr>
              <w:t>14</w:t>
            </w:r>
          </w:p>
        </w:tc>
        <w:tc>
          <w:tcPr>
            <w:tcW w:w="1215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35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</w:t>
            </w:r>
            <w:proofErr w:type="spell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Романовна</w:t>
            </w:r>
          </w:p>
        </w:tc>
        <w:tc>
          <w:tcPr>
            <w:tcW w:w="1559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специальное,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 по информационным системам</w:t>
            </w:r>
          </w:p>
        </w:tc>
        <w:tc>
          <w:tcPr>
            <w:tcW w:w="907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7D4D" w:rsidRPr="00FB4600" w:rsidTr="00822667">
        <w:tc>
          <w:tcPr>
            <w:tcW w:w="470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B4600">
              <w:rPr>
                <w:rFonts w:ascii="Calibri" w:eastAsia="Times New Roman" w:hAnsi="Calibri" w:cs="Calibri"/>
                <w:szCs w:val="20"/>
                <w:lang w:val="en-US" w:eastAsia="ru-RU"/>
              </w:rPr>
              <w:t>1</w:t>
            </w:r>
            <w:r w:rsidRPr="00FB4600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215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Шекина</w:t>
            </w:r>
            <w:proofErr w:type="spell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Анатольевна</w:t>
            </w:r>
          </w:p>
        </w:tc>
        <w:tc>
          <w:tcPr>
            <w:tcW w:w="1559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специальное, учитель физической культуры</w:t>
            </w:r>
          </w:p>
        </w:tc>
        <w:tc>
          <w:tcPr>
            <w:tcW w:w="907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1.03-5.03.2021 г. </w:t>
            </w: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Открытый региональный чемпионат «Молодые профессионалы» (</w:t>
            </w:r>
            <w:proofErr w:type="spell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Worldskills</w:t>
            </w:r>
            <w:proofErr w:type="spell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Russia</w:t>
            </w: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Смоленской области, диплом эксперта</w:t>
            </w:r>
          </w:p>
        </w:tc>
        <w:tc>
          <w:tcPr>
            <w:tcW w:w="966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418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7D4D" w:rsidRPr="00FB4600" w:rsidTr="00822667">
        <w:tc>
          <w:tcPr>
            <w:tcW w:w="470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215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35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 Александр Михайлович</w:t>
            </w:r>
          </w:p>
        </w:tc>
        <w:tc>
          <w:tcPr>
            <w:tcW w:w="1559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преподаватель спец. дисциплин</w:t>
            </w:r>
          </w:p>
        </w:tc>
        <w:tc>
          <w:tcPr>
            <w:tcW w:w="907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 повышения квалификации с 12.03 по 24.03.2020 г. в АНО ДПО «Межрегиональный институт развития образования», удостоверение № 61310113109</w:t>
            </w:r>
          </w:p>
        </w:tc>
        <w:tc>
          <w:tcPr>
            <w:tcW w:w="966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8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8A7D4D" w:rsidRPr="00FB4600" w:rsidTr="00822667">
        <w:tc>
          <w:tcPr>
            <w:tcW w:w="470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15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5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Федорова Ирина Михайловна</w:t>
            </w:r>
          </w:p>
        </w:tc>
        <w:tc>
          <w:tcPr>
            <w:tcW w:w="1559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учитель математики и физики</w:t>
            </w:r>
          </w:p>
        </w:tc>
        <w:tc>
          <w:tcPr>
            <w:tcW w:w="907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 повышения квалификации с 20.03 по 27.03. 2020 г., в ГАУ ДПО СОИРО по дополнительной профессиональной программе «Проектное управление в деятельности профессиональной образовательной организации», уд. № 67200913060</w:t>
            </w:r>
          </w:p>
        </w:tc>
        <w:tc>
          <w:tcPr>
            <w:tcW w:w="966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8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7D4D" w:rsidRPr="00FB4600" w:rsidTr="00822667">
        <w:tc>
          <w:tcPr>
            <w:tcW w:w="470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215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</w:t>
            </w:r>
            <w:proofErr w:type="spell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Владимировна</w:t>
            </w:r>
          </w:p>
        </w:tc>
        <w:tc>
          <w:tcPr>
            <w:tcW w:w="1559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учитель физики и математики  </w:t>
            </w:r>
          </w:p>
        </w:tc>
        <w:tc>
          <w:tcPr>
            <w:tcW w:w="907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 повышения квалификации с 6.08 по 31.08 2020 г. в ФГАОУВО СППУ Петра Великого по программе «Технологии «Фабрик Будущего», уд. № 78240003363</w:t>
            </w:r>
          </w:p>
        </w:tc>
        <w:tc>
          <w:tcPr>
            <w:tcW w:w="966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8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7D4D" w:rsidRPr="00FB4600" w:rsidTr="00822667">
        <w:tc>
          <w:tcPr>
            <w:tcW w:w="470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15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5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Феоктистов Владимир Иванович</w:t>
            </w:r>
          </w:p>
        </w:tc>
        <w:tc>
          <w:tcPr>
            <w:tcW w:w="1559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учитель физики и математики</w:t>
            </w:r>
          </w:p>
        </w:tc>
        <w:tc>
          <w:tcPr>
            <w:tcW w:w="907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 повышения квалификации с 24.02 по 25.04 2014 г. в ГАУ ДПОС «СОИРО» «Профессиональная компетентность учителя информатики в условиях перехода на ФГОС нового поколения», удостоверение № 672400858060</w:t>
            </w:r>
          </w:p>
        </w:tc>
        <w:tc>
          <w:tcPr>
            <w:tcW w:w="966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8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7D4D" w:rsidRPr="00FB4600" w:rsidTr="00822667">
        <w:tc>
          <w:tcPr>
            <w:tcW w:w="470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15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135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Демидович</w:t>
            </w:r>
            <w:proofErr w:type="spell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Марина Сергеевна</w:t>
            </w:r>
          </w:p>
        </w:tc>
        <w:tc>
          <w:tcPr>
            <w:tcW w:w="1559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педагог-психолог</w:t>
            </w:r>
          </w:p>
        </w:tc>
        <w:tc>
          <w:tcPr>
            <w:tcW w:w="907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7D4D" w:rsidRPr="00FB4600" w:rsidTr="00822667">
        <w:tc>
          <w:tcPr>
            <w:tcW w:w="470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15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Латинский язык в ветеринарии</w:t>
            </w:r>
          </w:p>
        </w:tc>
        <w:tc>
          <w:tcPr>
            <w:tcW w:w="135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Елена Павловна</w:t>
            </w:r>
          </w:p>
        </w:tc>
        <w:tc>
          <w:tcPr>
            <w:tcW w:w="1559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педагог-психолог</w:t>
            </w:r>
          </w:p>
        </w:tc>
        <w:tc>
          <w:tcPr>
            <w:tcW w:w="907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 повышения квалифи</w:t>
            </w: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кации с 16.03.2015 г. по 17.04.2015 г. в ГАУ ДПОС «СОИРО» «Профессиональная компетентность воспитателя в условиях стандартизации дошкольного образования», № 672400867082</w:t>
            </w:r>
          </w:p>
        </w:tc>
        <w:tc>
          <w:tcPr>
            <w:tcW w:w="966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7D4D" w:rsidRPr="00FB4600" w:rsidTr="00822667">
        <w:tc>
          <w:tcPr>
            <w:tcW w:w="470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215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труда</w:t>
            </w:r>
          </w:p>
        </w:tc>
        <w:tc>
          <w:tcPr>
            <w:tcW w:w="135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Борисова Вероника Леонидовна</w:t>
            </w:r>
          </w:p>
        </w:tc>
        <w:tc>
          <w:tcPr>
            <w:tcW w:w="1559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условиях внешнего совместительства 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инженер по специальности «Пищевая инженерия малых предприятий»</w:t>
            </w:r>
          </w:p>
        </w:tc>
        <w:tc>
          <w:tcPr>
            <w:tcW w:w="907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Курсы повышения квалификации с 28.11.2020 по 12.12.2020 г. в Департаменте сопровождения проектов НТИ и общественных мероприятий (Центр проектов и практик) ФГБОУ </w:t>
            </w: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«Кабардино-Балкарский государственный университет им. Х.М. </w:t>
            </w:r>
            <w:proofErr w:type="spell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Бербекова</w:t>
            </w:r>
            <w:proofErr w:type="spell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«Образование в цифрову</w:t>
            </w: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ю эпоху: актуальные подходы, инструменты, технологии», удостоверение № 072413210174</w:t>
            </w:r>
          </w:p>
        </w:tc>
        <w:tc>
          <w:tcPr>
            <w:tcW w:w="966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418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7D4D" w:rsidRPr="00FB4600" w:rsidTr="00822667">
        <w:tc>
          <w:tcPr>
            <w:tcW w:w="470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215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Методика проведения зоогигиенических, профилактических и ветеринарно-санитарных мероприятий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Методики ветеринарно-санитарной экспертизы продуктов и сырья животного происхождения</w:t>
            </w:r>
          </w:p>
        </w:tc>
        <w:tc>
          <w:tcPr>
            <w:tcW w:w="135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Гарганчук</w:t>
            </w:r>
            <w:proofErr w:type="spell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Алексей Анатольевич</w:t>
            </w:r>
          </w:p>
        </w:tc>
        <w:tc>
          <w:tcPr>
            <w:tcW w:w="1559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условиях внешнего совместительства 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врач-ветеринар</w:t>
            </w:r>
          </w:p>
        </w:tc>
        <w:tc>
          <w:tcPr>
            <w:tcW w:w="907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Курсы повышения квалификации 06.12.2020 г. в ФГБОУ </w:t>
            </w: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Смоленская ГСХА «Современные методы лабораторной диагностики бактериальных и вирусных болезней животных», удостоверение № 672407994664</w:t>
            </w:r>
          </w:p>
        </w:tc>
        <w:tc>
          <w:tcPr>
            <w:tcW w:w="966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7D4D" w:rsidRPr="00FB4600" w:rsidTr="00822667">
        <w:tc>
          <w:tcPr>
            <w:tcW w:w="470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15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зоотехнии</w:t>
            </w:r>
          </w:p>
        </w:tc>
        <w:tc>
          <w:tcPr>
            <w:tcW w:w="135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Ульянова Наталья Сергеевна</w:t>
            </w:r>
          </w:p>
        </w:tc>
        <w:tc>
          <w:tcPr>
            <w:tcW w:w="1559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условиях внешнего совместительства 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  <w:proofErr w:type="spell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зооинженер</w:t>
            </w:r>
            <w:proofErr w:type="spellEnd"/>
          </w:p>
        </w:tc>
        <w:tc>
          <w:tcPr>
            <w:tcW w:w="907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Курсы повышения квалификации 13.12.2019 г. в ФБОУ </w:t>
            </w: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«Смоленская ГСХА» «Современные подходы к преподаванию дисциплин </w:t>
            </w: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биологического и зоотехнического профилей», удостоверение № 67209763313</w:t>
            </w:r>
          </w:p>
        </w:tc>
        <w:tc>
          <w:tcPr>
            <w:tcW w:w="966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18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7D4D" w:rsidRPr="00FB4600" w:rsidTr="00822667">
        <w:tc>
          <w:tcPr>
            <w:tcW w:w="470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215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Анатомия и физиология животных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зоотехнии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Латинский язык в ветеринарии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труда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Методика проведения зоогигиенических, профилактических и ветеринарно-санитарных мероприятий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135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Писарева Лариса Ивановна</w:t>
            </w:r>
          </w:p>
        </w:tc>
        <w:tc>
          <w:tcPr>
            <w:tcW w:w="1559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ветеринарный врач, преподаватель сельскохозяйственных техникумов и школ по специальности «Ветеринария»</w:t>
            </w:r>
          </w:p>
        </w:tc>
        <w:tc>
          <w:tcPr>
            <w:tcW w:w="907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Курсы повышения квалификации с 19.11.2020-30.11.2020 г. в СКИПТБ (филиал) ФГБОУ </w:t>
            </w: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«Московский государственный университет технологий и управления имени К.Г. Разумовского (ПКУ)» «Совершенствование профессиональных компетенций работников образования в условиях цифровой экономики», удостоверение № 04000120861</w:t>
            </w:r>
          </w:p>
        </w:tc>
        <w:tc>
          <w:tcPr>
            <w:tcW w:w="966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7D4D" w:rsidRPr="00FB4600" w:rsidTr="00822667">
        <w:tc>
          <w:tcPr>
            <w:tcW w:w="470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15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Ветеринарная фармакология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Методика диагностики и лечения заболеваний сельскохозяйственных животных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микробиологии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технологии в профессиональной деятельности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Метрология, стандартизация и подтверждение качества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Методика диагностики и лечения заболеваний сельскохозяйственных животных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Методика ветеринарно-санитарной экспертизы продуктов и сырья животного происхождения</w:t>
            </w:r>
          </w:p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 по искусственному осеменению животных и птиц</w:t>
            </w:r>
          </w:p>
        </w:tc>
        <w:tc>
          <w:tcPr>
            <w:tcW w:w="135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Смирнова Татьяна </w:t>
            </w: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1559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основному месту работы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134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учитель </w:t>
            </w: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химии и биологии</w:t>
            </w:r>
          </w:p>
        </w:tc>
        <w:tc>
          <w:tcPr>
            <w:tcW w:w="907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Курсы повыше</w:t>
            </w: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ния квалификации с 29.01.2020-03.03.2020 г. в ООО «Столичный учебный центр» «Информационные технологии: Современные методы преподавания дисциплины в условиях реализации ФГОС СПО по ТОП-50», удостоверение № 0039877</w:t>
            </w:r>
          </w:p>
        </w:tc>
        <w:tc>
          <w:tcPr>
            <w:tcW w:w="966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</w:tcPr>
          <w:p w:rsidR="008A7D4D" w:rsidRPr="00FB4600" w:rsidRDefault="008A7D4D" w:rsidP="008A7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906551" w:rsidRPr="00906551" w:rsidRDefault="00906551" w:rsidP="00906551">
      <w:pPr>
        <w:spacing w:after="0" w:line="3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ind w:right="-13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6.2. Учебно-методическое и информационное обеспечение</w:t>
      </w:r>
    </w:p>
    <w:p w:rsidR="00906551" w:rsidRPr="00906551" w:rsidRDefault="00906551" w:rsidP="00906551">
      <w:pPr>
        <w:spacing w:after="0" w:line="0" w:lineRule="atLeast"/>
        <w:ind w:right="-13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образовательного процесса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8A7D4D" w:rsidP="008A7D4D">
      <w:pPr>
        <w:spacing w:after="0" w:line="234" w:lineRule="auto"/>
        <w:ind w:right="1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Реализация ОПОП по специальности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36.02.01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Ветеринария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обеспечивается доступом каждого студента к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</w:t>
      </w:r>
      <w:r w:rsidRPr="008A7D4D">
        <w:rPr>
          <w:rFonts w:ascii="Times New Roman" w:eastAsia="Times New Roman" w:hAnsi="Times New Roman" w:cs="Arial"/>
          <w:sz w:val="28"/>
          <w:szCs w:val="20"/>
          <w:lang w:eastAsia="ru-RU"/>
        </w:rPr>
        <w:t>библиотечным  фондам,  формируемым</w:t>
      </w:r>
      <w:r w:rsidRPr="008A7D4D">
        <w:rPr>
          <w:rFonts w:ascii="Times New Roman" w:eastAsia="Times New Roman" w:hAnsi="Times New Roman" w:cs="Arial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8A7D4D">
        <w:rPr>
          <w:rFonts w:ascii="Times New Roman" w:eastAsia="Times New Roman" w:hAnsi="Times New Roman" w:cs="Arial"/>
          <w:sz w:val="28"/>
          <w:szCs w:val="20"/>
          <w:lang w:eastAsia="ru-RU"/>
        </w:rPr>
        <w:t>по  полному  перечню</w:t>
      </w:r>
      <w:r w:rsidRPr="008A7D4D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дисциплин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8A7D4D">
        <w:rPr>
          <w:rFonts w:ascii="Times New Roman" w:eastAsia="Times New Roman" w:hAnsi="Times New Roman" w:cs="Arial"/>
          <w:sz w:val="28"/>
          <w:szCs w:val="20"/>
          <w:lang w:eastAsia="ru-RU"/>
        </w:rPr>
        <w:t>(модулей)  ОПОП.</w:t>
      </w:r>
      <w:r w:rsidRPr="008A7D4D">
        <w:rPr>
          <w:rFonts w:ascii="Times New Roman" w:eastAsia="Times New Roman" w:hAnsi="Times New Roman" w:cs="Arial"/>
          <w:sz w:val="28"/>
          <w:szCs w:val="20"/>
          <w:lang w:eastAsia="ru-RU"/>
        </w:rPr>
        <w:tab/>
      </w:r>
      <w:proofErr w:type="gramStart"/>
      <w:r w:rsidRPr="008A7D4D">
        <w:rPr>
          <w:rFonts w:ascii="Times New Roman" w:eastAsia="Times New Roman" w:hAnsi="Times New Roman" w:cs="Arial"/>
          <w:sz w:val="28"/>
          <w:szCs w:val="20"/>
          <w:lang w:eastAsia="ru-RU"/>
        </w:rPr>
        <w:t>Во время самостоятельной  подготовки  обучающиеся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8A7D4D">
        <w:rPr>
          <w:rFonts w:ascii="Times New Roman" w:eastAsia="Times New Roman" w:hAnsi="Times New Roman" w:cs="Arial"/>
          <w:sz w:val="28"/>
          <w:szCs w:val="20"/>
          <w:lang w:eastAsia="ru-RU"/>
        </w:rPr>
        <w:t>обеспечены доступом в сеть Интернет.</w:t>
      </w:r>
      <w:proofErr w:type="gramEnd"/>
      <w:r w:rsidRPr="008A7D4D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Каждый  обучающийся  обеспечен  не  менее  чем  одним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8A7D4D">
        <w:rPr>
          <w:rFonts w:ascii="Times New Roman" w:eastAsia="Times New Roman" w:hAnsi="Times New Roman" w:cs="Arial"/>
          <w:sz w:val="28"/>
          <w:szCs w:val="20"/>
          <w:lang w:eastAsia="ru-RU"/>
        </w:rPr>
        <w:t>учебным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8A7D4D">
        <w:rPr>
          <w:rFonts w:ascii="Times New Roman" w:eastAsia="Times New Roman" w:hAnsi="Times New Roman" w:cs="Arial"/>
          <w:sz w:val="28"/>
          <w:szCs w:val="20"/>
          <w:lang w:eastAsia="ru-RU"/>
        </w:rPr>
        <w:t>печатным изданием по каждому междисциплинарному курсу.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proofErr w:type="gramStart"/>
      <w:r w:rsidRPr="008A7D4D">
        <w:rPr>
          <w:rFonts w:ascii="Times New Roman" w:eastAsia="Times New Roman" w:hAnsi="Times New Roman" w:cs="Arial"/>
          <w:sz w:val="28"/>
          <w:szCs w:val="20"/>
          <w:lang w:eastAsia="ru-RU"/>
        </w:rPr>
        <w:t>Библиотечный</w:t>
      </w:r>
      <w:r w:rsidRPr="008A7D4D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фонд   колледжа</w:t>
      </w:r>
      <w:r w:rsidRPr="008A7D4D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обеспечен   печатными</w:t>
      </w:r>
      <w:r w:rsidRPr="008A7D4D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изданиями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bookmarkStart w:id="62" w:name="page118"/>
      <w:bookmarkEnd w:id="62"/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основной и дополнительной литературы по дисциплинам, изданными за последние 5 лет.</w:t>
      </w:r>
      <w:proofErr w:type="gramEnd"/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 xml:space="preserve">Библиотечный фонд помимо учебной литературы, включает официальные, справочно-библиографические и периодические издания, правовые нормативные акты в расчете 1-2 экземпляра на каждые 100 </w:t>
      </w:r>
      <w:proofErr w:type="gramStart"/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обучающихся</w:t>
      </w:r>
      <w:proofErr w:type="gramEnd"/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Каждому обучающемуся обеспечен доступ к комплектам библиотечного фонда, состоящего не мене чем из 5 наименований отечественных журналов</w:t>
      </w:r>
    </w:p>
    <w:p w:rsidR="00906551" w:rsidRPr="00906551" w:rsidRDefault="00906551" w:rsidP="00906551">
      <w:pPr>
        <w:spacing w:after="0" w:line="32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ind w:right="-81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6.3. Материально-техническое обеспечение</w:t>
      </w:r>
    </w:p>
    <w:p w:rsidR="00906551" w:rsidRPr="00906551" w:rsidRDefault="00906551" w:rsidP="00906551">
      <w:pPr>
        <w:spacing w:after="0" w:line="0" w:lineRule="atLeast"/>
        <w:ind w:right="-81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образовательного процесса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Реализация ОПОП по специальности </w:t>
      </w:r>
      <w:r w:rsidR="008A7D4D" w:rsidRPr="008A7D4D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36.02.01 Ветеринария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обеспечено наличием кабинетов и других помещений:</w:t>
      </w:r>
    </w:p>
    <w:p w:rsidR="00906551" w:rsidRPr="00906551" w:rsidRDefault="00906551" w:rsidP="00906551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10714" w:type="dxa"/>
        <w:tblInd w:w="-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11"/>
        <w:gridCol w:w="5243"/>
        <w:gridCol w:w="2693"/>
      </w:tblGrid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3" w:name="P1617"/>
            <w:bookmarkEnd w:id="63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4" w:name="P1618"/>
            <w:bookmarkEnd w:id="64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5" w:name="P1622"/>
            <w:bookmarkEnd w:id="65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6" w:name="P1623"/>
            <w:bookmarkEnd w:id="66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№ 19 Русского языка и литературы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оборудование: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доска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Учительский стол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Учительский стул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Ученические парты - 16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Ученические стулья - 3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Компьютерный стол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Тумбочки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Стенды - 6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Стенка секционная - 1 (18 секций)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Учебно-методические материалы (рабочие программы)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Каталог библиотеки кабинета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Наглядные пособия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Медиатека</w:t>
            </w:r>
            <w:proofErr w:type="spellEnd"/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Инструкционные карты по ТБ и ОТ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охраны труда - 1 шт.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Гагарин, ул.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дом № 5, корпус №2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№ 19 Русского языка и литературы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оборудование: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доска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Учительский стол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Учительский стул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Ученические парты - 16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Ученические стулья - 3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Компьютерный стол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Тумбочки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Стенды - 6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Стенка секционная - 1 (18 секций)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Учебно-методические материалы (рабочие программы)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Каталог библиотеки кабинета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Наглядные пособия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Медиатека</w:t>
            </w:r>
            <w:proofErr w:type="spellEnd"/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Инструкционные карты по ТБ и ОТ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охраны труда - 1 шт.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Гагарин, ул.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дом № 5,  корпус № 2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3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№ 14 Иностранных языков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оборудование: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доска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Учительский стол - 2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Учительский стул - 2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Ученические парты - 12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Ученические стулья - 24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Тумбочки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Стенды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Книжные шкафы - 2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Фортепиано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Кодоскоп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Проигрыватель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центр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Грамматические таблицы – 10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Географические и политические карты по англоязычным странам - 5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Учебно-методические материалы - рабочие программы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Инструкционные карты по ТБ и ОТ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Уголок охраны труда - 1 шт. 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Гагарин,  ул.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дом № 5,  корпус  № 2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 № 21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Гуманитарных  и  социально-экономических  дисциплин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оборудование: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доска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Учительский стол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Учительский стул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Ученические парты - 16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Ученические стулья - 32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Компьютерный стол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Тумбочки - 2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Стенды - 7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Книжные шкафы - 3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Учебно-методические материалы - рабочие программы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Учебники - 11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Комплект карт: Древняя Греция 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 до н. э. Завоевания Александра Македонского в 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веке до н.э., Европа 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вв.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Географические открытия. Колониальные  захваты.  Арабы и их завоевания  в 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VII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IX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веках до н.э.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Западная  Европа. Крестовые  походы.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Европа 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века (1640-1699гг.)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Колониальные владения с 1789-1876 гг.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Франция в период буржуазной  революции. Европа  в    период директории.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Европа с 1815-1870 гг.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Первая мировая война.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Западная  Европа  с  1924  по  1939 г.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Вторая  мировая  война.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Сотрудничество стран-членов  СЭВ.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Борьба народов нашей страны с иноземными    захватчиками в 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XIII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веке.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Куликовская битва.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Образование Русского централизованного  государства.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Русское государство при Иване 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Русское государство  в  период крестовых войн и         Польской интервенции в 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XVII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веке.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Российская империя в 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XVII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веке.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Отечественная война 1812 года.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Россия после реформ с 18601-1900 год.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Революция 1905-1907 года в России.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Россия 1907-1914 года.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Подготовка социалистической  революции  (март-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октябрь 1917  года).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Социалистическая  революция  октябрь 1917 – март 1918 года.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Иностранная  военная  интервенция и гражданская  война в СССР (февраль 1918 – март 1919)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Разгром 1 похода 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антанты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(март – август  1919)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Разгром 2 похода 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антанты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(октябрь - март 1920)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Разгром 3 похода 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антанты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(апрель – ноябрь   1920)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Индустриальное  развитие в годы первых пятилеток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1928 – 1940 годы.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Великая Отечественная война.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Битва за Ленинград.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Внешнеполитические связи СССР.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Восстановление и развитие народного хозяйства в  СССР в 1946-1958г.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Народное  хозяйство в СССР в 1959-1980 году.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Народное  хозяйство в  СССР  в 1961-1985 году.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Схемы-опоры:  Археологические  памятники     Смоленщины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Возникновение  Древнерусского  государства.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Собирание  земель  вокруг  Москвы. Образование  единого  государства России.  Россия в 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XVI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веке.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Инструкционные карты по ТБ и ОТ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 охраны  труда - 1 шт.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Г. Гагарин,  ул.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дом № 5,  корпус № 2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5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№ 9 Математики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оборудование: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доска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Учительский стол - 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Учительский стул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Ученические парты - 14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Ученические стулья - 29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Тумбочки - 3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Стенды - 5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- 6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 - 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Интерактивная доска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Колонки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Графопроектор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Видеомагнитофон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Линейка метровая - 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Циркуль - 2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Угольник -  3 шт.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 - 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Лупа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препаровальная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-11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Учебно-методические материалы - рабочие программы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Каталог библиотеки кабинета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Наглядные пособия - 23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Инструкционные карты по ТБ и ОТ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 охраны  труда - 1  шт.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Гагарин, ул.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дом № 5,  корпус  № 2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  зал  колледжа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оборудование: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доска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Учительский стол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Учительский стул - 1 шт.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Скамейки гимнастические - 4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Гимнастическая стенка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Гимнастическая перекладина - 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Гимнастический козёл - 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Мячи футбольные - 10 штук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Мячи баскетбольные - 30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Мячи волейбольные - 10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Скакалки - 30 штук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Гимнастические палки -  25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Набивные мячи - 12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Фитболы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Гимнастические коврики - 12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Гимнастические маты -  8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Обручи -  25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Гантели -  8 шт.</w:t>
            </w:r>
          </w:p>
          <w:p w:rsidR="001063EF" w:rsidRPr="001063EF" w:rsidRDefault="001063EF" w:rsidP="001063E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53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Лыжи - 14 пар.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волейбольная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Брусья гимнастические  -  1 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Инструкционные карты по ТБ и ОТ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охраны труда - 1 шт.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Г. Гагарин, ул.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№ 5, корпус № 2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 безопасности  жизнедеятельности</w:t>
            </w: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№ 6 Безопасности жизнедеятельности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охраны труда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доска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Учительский стол - 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Учительский стул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Ученические парты - 16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Ученические стулья - 32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Тумбочки - 2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Стенды - 7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Книжные шкафы - 3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Учебно-методические материалы - рабочие программы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таблиц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Инструкционные карты по ТБ и ОТ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охраны труда - 1  шт.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Гагарин,  ул.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дом № 5,  корпус  № 2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 № 18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Химии и биологии, анатомии, физиологии и гигиены Основное оборудование: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доска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Учительский стол - 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Учительский стул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Ученические парты - 15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Ученические стулья - 30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Тумбочки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Микроскопы - 17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Лупа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препаровальная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Гемометр для определения гемоглобина крови - 6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Измеритель артериального давления мембранный общего применения - 2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Динамометр - 6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Молоток неврологический для исследования сухожильных рефлексов - 7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Микрометр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Камера Горяева для счёта форменных элементов крови - 4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 для измерения температуры тела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 для сравнения содержания углекислого газа во вдыхаемом и выдыхаемом воздухе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Фантом оказания первой медицинской помощи -1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Фонендоскоп комбинированный - 5 штук.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Стенды - 6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Стенка секционная - 1шт. (18 секций)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Учебно-методические материалы - рабочие программы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Каталог библиотеки кабинета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Наглядные пособия - 3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Компьютерный стол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Инструкционные карты по ТБ и ОТ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охраны труда - 1 шт.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Гагарин,  ул.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дом № 5,  корпус  № 2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 № 18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Химии и биологии, анатомии, физиологии и гигиены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доска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Учительский стол - 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Учительский стул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Ученические парты - 15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Ученические стулья - 30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Тумбочки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Микроскопы - 17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Лупа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препаровальная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Гемометр для определения гемоглобина крови - 6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Измеритель артериального давления мембранный общего применения - 2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Динамометр - 6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Молоток неврологический для исследования сухожильных рефлексов - 7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Микрометр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Камера Горяева для счёта форменных элементов крови - 4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 для измерения температуры тела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 для сравнения содержания углекислого газа во вдыхаемом и выдыхаемом воздухе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Фантом оказания первой медицинской помощи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Фонендоскоп комбинированный - 5 штук.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Стенды - 6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Стенка секционная - 1 шт. (18 секций)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Учебно-методические материалы - рабочие программы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Каталог библиотеки кабинета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Наглядные пособия - 3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Компьютерный стол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Инструкционные карты по ТБ и ОТ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 охраны  труда - 1  шт.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Гагарин,  ул.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дом № 5,  корпус  № 2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и И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 в пр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офессиональной деятельности.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Информатика.</w:t>
            </w: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 № 16 Информатики и ИКТ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доска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Учительский стол - 4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Учительский стул - 2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Ученические парты - 10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Ученические стулья - 18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Компьютерный стол - 12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Компьютерный стул - 12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Стенды - 5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для пособий - 6  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(РМП) -  12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(РМУ) - 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для презентаций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Мультимедийный проектор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(файл-сервер ЛВС) - 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бесперебойного питания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Сканер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Модем - 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Видеокамера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Видеомагнитофон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программного обеспечения - 26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Учебно-методические материалы - рабочие программы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Наглядные пособия - 23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Инструкционные карты по ТБ и ОТ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 охраны  труда - 1  шт.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Гагарин,  ул.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дом № 5,  корпус  № 2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Экологические основы 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природопользования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Кабинет №18 Экологических основ природопользования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Посадочные места - 32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Рабочее место преподавателя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Компьютерный стол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учебно-наглядных пособий по дисциплине - 1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Технические средства обучения: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– 1 шт.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Мультимедийный проектор – 1 шт.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Проекторный экран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Инструкционные карты по ТБ и ОТ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охраны труда - 1 шт.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г. Гагарин, ул.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№ 5, корпус № 2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Анатомия и физиология животных</w:t>
            </w: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№ 47 Лаборатория нормальной и патологической анатомии и физиологии животных, хирургии, внутренних незаразных болезней, акушерства, гинекологии и биотехнологии размножения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Посадочные места - 25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место преподавателя - 1 шт.</w:t>
            </w:r>
          </w:p>
          <w:p w:rsidR="001063EF" w:rsidRPr="001063EF" w:rsidRDefault="001063EF" w:rsidP="0010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Оборудование лаборатории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1063EF" w:rsidRPr="001063EF" w:rsidRDefault="001063EF" w:rsidP="0010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Плакаты – 1 комплект</w:t>
            </w:r>
          </w:p>
          <w:p w:rsidR="001063EF" w:rsidRPr="001063EF" w:rsidRDefault="001063EF" w:rsidP="0010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Схемы – 1 комплект </w:t>
            </w:r>
          </w:p>
          <w:p w:rsidR="001063EF" w:rsidRPr="001063EF" w:rsidRDefault="001063EF" w:rsidP="0010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Таблицы – 1 комплект </w:t>
            </w:r>
          </w:p>
          <w:p w:rsidR="001063EF" w:rsidRPr="001063EF" w:rsidRDefault="001063EF" w:rsidP="0010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Практикумы по анатомии и физиологии животных с инструкционными картами - 15 шт.                     </w:t>
            </w:r>
          </w:p>
          <w:p w:rsidR="001063EF" w:rsidRPr="001063EF" w:rsidRDefault="001063EF" w:rsidP="0010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Анатомические атласы - 15 наборов</w:t>
            </w:r>
          </w:p>
          <w:p w:rsidR="001063EF" w:rsidRPr="001063EF" w:rsidRDefault="001063EF" w:rsidP="0010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Микроскопы - 20 шт.</w:t>
            </w:r>
          </w:p>
          <w:p w:rsidR="001063EF" w:rsidRPr="001063EF" w:rsidRDefault="001063EF" w:rsidP="0010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гистологических препаратов по общей и частной гистологии, эмбриологии - 20 шт.</w:t>
            </w:r>
          </w:p>
          <w:p w:rsidR="001063EF" w:rsidRPr="001063EF" w:rsidRDefault="001063EF" w:rsidP="0010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Анатомические препараты: </w:t>
            </w:r>
          </w:p>
          <w:p w:rsidR="001063EF" w:rsidRPr="001063EF" w:rsidRDefault="001063EF" w:rsidP="0010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Сухие и влажные, находящиеся в анатомическом музее и в специальных баках в секционном помещении -                                                                              20 шт.</w:t>
            </w:r>
          </w:p>
          <w:p w:rsidR="001063EF" w:rsidRPr="001063EF" w:rsidRDefault="001063EF" w:rsidP="0010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063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Анатомические инструменты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1063EF" w:rsidRPr="001063EF" w:rsidRDefault="001063EF" w:rsidP="0010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Анатомический набор - 4 шт.</w:t>
            </w:r>
          </w:p>
          <w:p w:rsidR="001063EF" w:rsidRPr="001063EF" w:rsidRDefault="001063EF" w:rsidP="0010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пинцеты - 15 шт.</w:t>
            </w:r>
          </w:p>
          <w:p w:rsidR="001063EF" w:rsidRPr="001063EF" w:rsidRDefault="001063EF" w:rsidP="0010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Скальпели - 15 шт.</w:t>
            </w:r>
          </w:p>
          <w:p w:rsidR="001063EF" w:rsidRPr="001063EF" w:rsidRDefault="001063EF" w:rsidP="0010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Анатомические зонды - 4 шт.</w:t>
            </w:r>
          </w:p>
          <w:p w:rsidR="001063EF" w:rsidRPr="001063EF" w:rsidRDefault="001063EF" w:rsidP="0010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Спецодежда - 25 шт.</w:t>
            </w:r>
          </w:p>
          <w:p w:rsidR="001063EF" w:rsidRPr="001063EF" w:rsidRDefault="001063EF" w:rsidP="0010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Эмалированные кюветы - 15 шт.</w:t>
            </w:r>
          </w:p>
          <w:p w:rsidR="001063EF" w:rsidRPr="001063EF" w:rsidRDefault="001063EF" w:rsidP="0010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Спиртовки - 15 шт.</w:t>
            </w:r>
          </w:p>
          <w:p w:rsidR="001063EF" w:rsidRPr="001063EF" w:rsidRDefault="001063EF" w:rsidP="0010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Предметные и покровные стекла - 500 шт.</w:t>
            </w:r>
          </w:p>
          <w:p w:rsidR="001063EF" w:rsidRPr="001063EF" w:rsidRDefault="001063EF" w:rsidP="0010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Препаровальные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иглы - 15 шт.</w:t>
            </w:r>
          </w:p>
          <w:p w:rsidR="001063EF" w:rsidRPr="001063EF" w:rsidRDefault="001063EF" w:rsidP="0010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Препаровальные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столики - 5 шт.</w:t>
            </w:r>
          </w:p>
          <w:p w:rsidR="001063EF" w:rsidRPr="001063EF" w:rsidRDefault="001063EF" w:rsidP="0010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Наборы лабораторной посуды - 10 шт. </w:t>
            </w:r>
          </w:p>
          <w:p w:rsidR="001063EF" w:rsidRPr="001063EF" w:rsidRDefault="001063EF" w:rsidP="0010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Химические реактивы -  2 шт.</w:t>
            </w:r>
          </w:p>
          <w:p w:rsidR="001063EF" w:rsidRPr="001063EF" w:rsidRDefault="001063EF" w:rsidP="0010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Фильтровальная бумага - 2 кг.</w:t>
            </w:r>
          </w:p>
          <w:p w:rsidR="001063EF" w:rsidRPr="001063EF" w:rsidRDefault="001063EF" w:rsidP="0010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Электростимулятор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 шт.</w:t>
            </w:r>
          </w:p>
          <w:p w:rsidR="001063EF" w:rsidRPr="001063EF" w:rsidRDefault="001063EF" w:rsidP="0010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Фонендоскопы - 15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Плакаты – 1 комплект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Муляжи -20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Скелеты домашних животных – 10 шт</w:t>
            </w:r>
            <w:r w:rsidRPr="001063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.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Комплекты наборов костей в разборе - 10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лабораторные - 13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Стулья лабораторные - 26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Счётчик форменных элементов крови - 15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Мультимедийный проектор – 1 шт.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Проекторный экран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Станок для фиксации КРС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Стойло для МРС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Клетки для животных - 10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Вольер для птицы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Бесконтактный термометр - 2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Стетофонендоскоп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- 15 шт.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перкуссионных молоточков и плессиметров -                                                           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Виварий с домашними и лабораторными животными и птицей - 1 шт.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Инструкционные карты по ТБ и ОТ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Уголок охраны труда - 1 шт.                                                      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Гагарин, ул. Ленина, дом № 73, корпус № 1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Гагарин, пер. Студенческий, дом №5 Гагаринский филиал  СОГБУВ «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Госветслужба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1063EF" w:rsidRPr="001063EF" w:rsidTr="002A5F81">
        <w:trPr>
          <w:trHeight w:val="1164"/>
        </w:trPr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Латинский язык в ветеринарии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№17 Ветеринарной фармакологии и латинского языка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Посадочные места - 32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место преподавателя - 1 шт.</w:t>
            </w:r>
          </w:p>
          <w:p w:rsidR="001063EF" w:rsidRPr="001063EF" w:rsidRDefault="001063EF" w:rsidP="001063EF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Оборудование учебного кабинета:</w:t>
            </w:r>
          </w:p>
          <w:p w:rsidR="001063EF" w:rsidRPr="001063EF" w:rsidRDefault="001063EF" w:rsidP="001063EF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Учебники – 25 шт.</w:t>
            </w:r>
          </w:p>
          <w:p w:rsidR="001063EF" w:rsidRPr="001063EF" w:rsidRDefault="001063EF" w:rsidP="001063EF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Технические средства обучения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: </w:t>
            </w:r>
          </w:p>
          <w:p w:rsidR="001063EF" w:rsidRPr="001063EF" w:rsidRDefault="001063EF" w:rsidP="001063EF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Компьютер – 1 шт.</w:t>
            </w:r>
          </w:p>
          <w:p w:rsidR="001063EF" w:rsidRPr="001063EF" w:rsidRDefault="001063EF" w:rsidP="001063EF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DVD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-диски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Мультимедийный проектор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Проекторный экран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Инструкционные карты по ТБ и ОТ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охраны труда - 1 шт.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Гагарин, ул.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№ 5, корпус № 2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микробиологии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№ 48 Лаборатория эпизоотологии с микробиологией, паразитологии и инвазионных болезней и ветеринарно-санитарной экспертизы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Посадочные места - 32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место преподавателя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лабораторные - 13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Стулья лабораторные - 26 шт.</w:t>
            </w:r>
          </w:p>
          <w:p w:rsidR="001063EF" w:rsidRPr="001063EF" w:rsidRDefault="001063EF" w:rsidP="001063EF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Оборудование учебного кабинета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Микроскопы световые - 20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гистологических препаратов – 1 комплект</w:t>
            </w:r>
          </w:p>
          <w:p w:rsidR="001063EF" w:rsidRPr="001063EF" w:rsidRDefault="001063EF" w:rsidP="001063EF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Автоклав - 1 шт.</w:t>
            </w:r>
          </w:p>
          <w:p w:rsidR="001063EF" w:rsidRPr="001063EF" w:rsidRDefault="001063EF" w:rsidP="001063EF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Термостат - 1 шт.</w:t>
            </w:r>
          </w:p>
          <w:p w:rsidR="001063EF" w:rsidRPr="001063EF" w:rsidRDefault="001063EF" w:rsidP="001063EF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Сушильный шкаф - 1 шт.                  </w:t>
            </w:r>
          </w:p>
          <w:p w:rsidR="001063EF" w:rsidRPr="001063EF" w:rsidRDefault="001063EF" w:rsidP="001063EF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Микроскопы - 20 шт.            </w:t>
            </w:r>
          </w:p>
          <w:p w:rsidR="001063EF" w:rsidRPr="001063EF" w:rsidRDefault="001063EF" w:rsidP="001063EF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Бактериологические петли - 20 шт. </w:t>
            </w:r>
          </w:p>
          <w:p w:rsidR="001063EF" w:rsidRPr="001063EF" w:rsidRDefault="001063EF" w:rsidP="001063EF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Спиртовки - 15 шт.      </w:t>
            </w:r>
          </w:p>
          <w:p w:rsidR="001063EF" w:rsidRPr="001063EF" w:rsidRDefault="001063EF" w:rsidP="001063EF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Предметные и покровные стекла - 600 шт.</w:t>
            </w:r>
          </w:p>
          <w:p w:rsidR="001063EF" w:rsidRPr="001063EF" w:rsidRDefault="001063EF" w:rsidP="001063EF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питательных сред - 4 шт.</w:t>
            </w:r>
          </w:p>
          <w:p w:rsidR="001063EF" w:rsidRPr="001063EF" w:rsidRDefault="001063EF" w:rsidP="001063EF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лабораторной посуды - 10 наборов                           Раствор красок - 2 шт.</w:t>
            </w:r>
          </w:p>
          <w:p w:rsidR="001063EF" w:rsidRPr="001063EF" w:rsidRDefault="001063EF" w:rsidP="001063EF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Эмалированные кюветы - 15 шт.</w:t>
            </w:r>
          </w:p>
          <w:p w:rsidR="001063EF" w:rsidRPr="001063EF" w:rsidRDefault="001063EF" w:rsidP="001063EF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Фильтрованная бумага - 1 кг</w:t>
            </w:r>
          </w:p>
          <w:p w:rsidR="001063EF" w:rsidRPr="001063EF" w:rsidRDefault="001063EF" w:rsidP="001063EF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Пинцеты - 15 шт.</w:t>
            </w:r>
          </w:p>
          <w:p w:rsidR="001063EF" w:rsidRPr="001063EF" w:rsidRDefault="001063EF" w:rsidP="001063EF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Лабораторные животные: </w:t>
            </w:r>
          </w:p>
          <w:p w:rsidR="001063EF" w:rsidRPr="001063EF" w:rsidRDefault="001063EF" w:rsidP="001063EF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белые мыши – 50 шт.</w:t>
            </w:r>
          </w:p>
          <w:p w:rsidR="001063EF" w:rsidRPr="001063EF" w:rsidRDefault="001063EF" w:rsidP="001063EF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морские свинки – 10 шт.</w:t>
            </w:r>
          </w:p>
          <w:p w:rsidR="001063EF" w:rsidRPr="001063EF" w:rsidRDefault="001063EF" w:rsidP="001063EF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кролики – 5 шт. </w:t>
            </w:r>
          </w:p>
          <w:p w:rsidR="001063EF" w:rsidRPr="001063EF" w:rsidRDefault="001063EF" w:rsidP="001063EF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диски антибиотиков – 4 набора</w:t>
            </w:r>
          </w:p>
          <w:p w:rsidR="001063EF" w:rsidRPr="001063EF" w:rsidRDefault="001063EF" w:rsidP="001063EF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плакаты – 1 комплект</w:t>
            </w:r>
          </w:p>
          <w:p w:rsidR="001063EF" w:rsidRPr="001063EF" w:rsidRDefault="001063EF" w:rsidP="001063EF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схемы – 1 комплект</w:t>
            </w:r>
          </w:p>
          <w:p w:rsidR="001063EF" w:rsidRPr="001063EF" w:rsidRDefault="001063EF" w:rsidP="001063EF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таблицы – 1 комплект</w:t>
            </w:r>
          </w:p>
          <w:p w:rsidR="001063EF" w:rsidRPr="001063EF" w:rsidRDefault="001063EF" w:rsidP="001063EF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инструкционные карты – 1 комплект </w:t>
            </w:r>
          </w:p>
          <w:p w:rsidR="001063EF" w:rsidRPr="001063EF" w:rsidRDefault="001063EF" w:rsidP="001063EF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Технические средства обучения: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063EF" w:rsidRPr="001063EF" w:rsidRDefault="001063EF" w:rsidP="001063EF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Мультимедийный проектор</w:t>
            </w:r>
          </w:p>
          <w:p w:rsidR="001063EF" w:rsidRPr="001063EF" w:rsidRDefault="001063EF" w:rsidP="001063EF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Проекторный экран - 1 шт.</w:t>
            </w:r>
          </w:p>
          <w:p w:rsidR="001063EF" w:rsidRPr="001063EF" w:rsidRDefault="001063EF" w:rsidP="001063EF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Микроскопы световые – 20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гистологических препаратов – 20 шт. Термостаты суховоздушные – 10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Сухожаровой шкаф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лабораторные – 13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Стулья лабораторные – 26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Мультимедийный проектор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Проекторный экран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Среды питательные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Лабораторная посуда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Бесконтактный термометр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Лупа смотровая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Автоклав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Инструкционные карты по ТБ и ОТ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охраны труда - 1 шт.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Гагарин, ул. Ленина, дом № 73, корпус № 1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Гагарин, пер. Студенческий, дом № 5 Гагаринский  филиал  СОГБУВ  «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Госветслужба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зоотехнии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Кабинет № 16 Животноводства, зоогигиены и кормления животных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Посадочные места – 30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место преподавателя – 1 шт.</w:t>
            </w:r>
          </w:p>
          <w:p w:rsidR="001063EF" w:rsidRPr="001063EF" w:rsidRDefault="001063EF" w:rsidP="00106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Оборудование учебного кабинета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063EF" w:rsidRPr="001063EF" w:rsidRDefault="001063EF" w:rsidP="00106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Плакаты – 1 комплект</w:t>
            </w:r>
          </w:p>
          <w:p w:rsidR="001063EF" w:rsidRPr="001063EF" w:rsidRDefault="001063EF" w:rsidP="00106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Схемы – 1 комплект</w:t>
            </w:r>
          </w:p>
          <w:p w:rsidR="001063EF" w:rsidRPr="001063EF" w:rsidRDefault="001063EF" w:rsidP="00106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Таблицы – 1 комплект</w:t>
            </w:r>
          </w:p>
          <w:p w:rsidR="001063EF" w:rsidRPr="001063EF" w:rsidRDefault="001063EF" w:rsidP="00106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Измерительные ленты – 2 шт.</w:t>
            </w:r>
          </w:p>
          <w:p w:rsidR="001063EF" w:rsidRPr="001063EF" w:rsidRDefault="001063EF" w:rsidP="00106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муляжи сельскохозяйственных животных – 20 шт.</w:t>
            </w:r>
          </w:p>
          <w:p w:rsidR="001063EF" w:rsidRPr="001063EF" w:rsidRDefault="001063EF" w:rsidP="00106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нормы кормления – 15 шт. </w:t>
            </w:r>
          </w:p>
          <w:p w:rsidR="001063EF" w:rsidRPr="001063EF" w:rsidRDefault="001063EF" w:rsidP="00106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калькулятор – 15 шт.</w:t>
            </w:r>
          </w:p>
          <w:p w:rsidR="001063EF" w:rsidRPr="001063EF" w:rsidRDefault="001063EF" w:rsidP="00106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Технические средства обучения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063EF" w:rsidRPr="001063EF" w:rsidRDefault="001063EF" w:rsidP="00106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– 1 шт.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учебно-наглядных пособий по дисциплине - 1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Муляжи домашних животных разных видов и пород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Виварий с домашними и лабораторными животными и птицей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Технические средства обучения: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Мультимедийный проектор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Проекторный экран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– 1 шт.                                                                           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Гагарин, ул.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№ 5, корпус № 2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Ветеринарная фармакология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Кабинет № 17 Ветеринарной фармакологии и латинского языка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Посадочные места - 32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Рабочее место преподавателя – 1 шт.                 </w:t>
            </w:r>
            <w:r w:rsidRPr="001063EF">
              <w:rPr>
                <w:rFonts w:ascii="Times New Roman" w:eastAsia="Times New Roman" w:hAnsi="Times New Roman" w:cs="Times New Roman"/>
                <w:b/>
                <w:i/>
                <w:color w:val="444444"/>
                <w:spacing w:val="-1"/>
                <w:sz w:val="20"/>
                <w:szCs w:val="20"/>
                <w:lang w:eastAsia="ru-RU"/>
              </w:rPr>
              <w:t>Оборудование учебной лаборатории</w:t>
            </w:r>
            <w:r w:rsidRPr="001063EF"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  <w:t xml:space="preserve">: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  <w:t>дистиллятор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  <w:t>весы и разновесы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  <w:t xml:space="preserve">лабораторная посуда – </w:t>
            </w:r>
            <w:r w:rsidRPr="001063E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 наборов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  <w:t>инфундирки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  <w:t xml:space="preserve">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  <w:t>водяные бани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  <w:t>лектроплитки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  <w:t xml:space="preserve"> – 2 шт.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  <w:t>электромельницы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  <w:t xml:space="preserve">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  <w:t xml:space="preserve">ветеринарные </w:t>
            </w:r>
            <w:r w:rsidRPr="001063E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инструменты –</w:t>
            </w:r>
            <w:r w:rsidRPr="001063E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10 шт.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ингаляторы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болюс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о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-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таблеткодователи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– 1 шт.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порошковдуватели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– 1 шт.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кружка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  <w:t>Эсмарха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  <w:t xml:space="preserve"> – 3 шт.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  <w:t>резиновые бутылки – 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  <w:t xml:space="preserve">шприц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  <w:t>Жанэ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  <w:t xml:space="preserve"> – 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  <w:t>наборы бланков аптечной документации и рецептов –5шт.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  <w:t>лекарственные препараты - 4 набора</w:t>
            </w:r>
          </w:p>
          <w:p w:rsidR="001063EF" w:rsidRPr="001063EF" w:rsidRDefault="001063EF" w:rsidP="001063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color w:val="444444"/>
                <w:spacing w:val="-2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i/>
                <w:color w:val="444444"/>
                <w:spacing w:val="-2"/>
                <w:sz w:val="20"/>
                <w:szCs w:val="20"/>
                <w:lang w:eastAsia="ru-RU"/>
              </w:rPr>
              <w:t>Технические средства обучения</w:t>
            </w:r>
            <w:r w:rsidRPr="001063EF">
              <w:rPr>
                <w:rFonts w:ascii="Times New Roman" w:eastAsia="Times New Roman" w:hAnsi="Times New Roman" w:cs="Times New Roman"/>
                <w:color w:val="444444"/>
                <w:spacing w:val="-2"/>
                <w:sz w:val="20"/>
                <w:szCs w:val="20"/>
                <w:lang w:eastAsia="ru-RU"/>
              </w:rPr>
              <w:t>:</w:t>
            </w:r>
          </w:p>
          <w:p w:rsidR="001063EF" w:rsidRPr="001063EF" w:rsidRDefault="001063EF" w:rsidP="001063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color w:val="444444"/>
                <w:spacing w:val="1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color w:val="444444"/>
                <w:spacing w:val="1"/>
                <w:sz w:val="20"/>
                <w:szCs w:val="20"/>
                <w:lang w:eastAsia="ru-RU"/>
              </w:rPr>
              <w:t>Компьютер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Мультимедийный проектор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Проекторный экран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Виварий с домашними и лабораторными животными и птицей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Инструкционные карты по ТБ и ОТ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охраны труда - 1 шт.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Гагарин, ул.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№ 5, корпус № 2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Гагарин, пер. Студенческий, дом № 5, Гагаринский филиал СОГБУВ «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Госветслужба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Правовое обеспечение ветеринарной деятельности</w:t>
            </w: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Кабинет № 21 Социально-экономических дисциплин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Посадочные места – 44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место преподавателя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Компьютерный стол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Оборудование учебного кабинета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Плакаты – 1 комплект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Схемы – 1 комплект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Таблицы – 1 комплект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Инструкционные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 комплект.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Технические средства обучения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Мультимедийный проектор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Проекторный экран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Инструкционные карты по ТБ и ОТ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охраны труда - 1 шт.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г. Гагарин, ул.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№ 5, корпус № 2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Метрология, стандартизация и подтверждение качества</w:t>
            </w: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Кабинет № 15 Информационных технологий в профессиональной деятельности и организации ветеринарного дела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Посадочные места – 44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место преподавателя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Оборудование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Плакаты – 1 комплект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учебно-наглядных пособий по дисциплине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Технические средства обучения: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Компьютеры – 14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Мультимедийный проектор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Проекторный экран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Инструкционные карты по ТБ и ОТ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охраны труда - 1 шт.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Гагарин, ул.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№ 5, корпус № 2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экономики, менеджмента и маркетинга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Кабинет № 21 Социально-экономических дисциплин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Посадочные места – 34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место преподавателя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Компьютерный стол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учебно-наглядных пособий по дисциплине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Оборудование учебного кабинета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плакаты,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схемы,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таблицы,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учебники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практикумы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методические разработки – 15 шт.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инструкционные карты</w:t>
            </w:r>
            <w:r w:rsidRPr="001063E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Технические средства обучения: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</w:t>
            </w:r>
            <w:r w:rsidRPr="001063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– 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Мультимедийный проектор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Проекторный экран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Инструкционные карты по ТБ и ОТ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охраны труда - 1 шт.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Гагарин, ул.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№ 5, корпус № 2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труда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Кабинет № 6 Безопасности жизнедеятельности и охраны труда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Посадочные места – 25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место преподавателя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Учебно-наглядные пособия по дисциплине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Плакаты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Схемы – 7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Таблицы – 8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Учебники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Практикумы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Пособия в наборе – 5 шт.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Инструкционные карты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Проекторный экран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Инструкционные карты по ТБ и ОТ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охраны труда - 1 шт.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Гагарин, ул.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№ 5, корпус № 2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зоогигиенических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профилактических и </w:t>
            </w:r>
          </w:p>
          <w:p w:rsidR="001063EF" w:rsidRPr="001063EF" w:rsidRDefault="001063EF" w:rsidP="001063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ветеринарно-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санитарных мероприятий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Кабинет №16 Животноводства, зоогигиены и кормления животных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Посадочные места – 30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место преподавателя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Компьютерный стол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учебно-наглядных пособий по дисциплине:</w:t>
            </w:r>
          </w:p>
          <w:p w:rsidR="001063EF" w:rsidRPr="001063EF" w:rsidRDefault="001063EF" w:rsidP="001063EF">
            <w:pPr>
              <w:numPr>
                <w:ilvl w:val="0"/>
                <w:numId w:val="1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Инструменты: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Фонендоскопы – 15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Перкуссионные молоточки; с плессиметрами – 15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Тонометры – 2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Микроскопы – 20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Термометры – 5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Резиновая бутылка – 5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Вата гигроскопическая - 2 кг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Резиновые груши – 10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Вазелин - 2 кг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Кружка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Эсмарха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5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Пробирки вакуумные для взятия крови – 200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Электрические стерилизаторы – 2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Колбы – 20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 «Боброва» - 1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Троакар – 5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Шприцы одноразовые с иглами инъекционными– 100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Химические стаканы – 20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Цилиндры – 20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Урометр – 4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Диагностические полоски для исследования мочи-100шт.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реактивов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  <w:t>Весы и разновесы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color w:val="444444"/>
                <w:spacing w:val="-1"/>
                <w:sz w:val="20"/>
                <w:szCs w:val="20"/>
                <w:lang w:eastAsia="ru-RU"/>
              </w:rPr>
              <w:t>Лабораторная посуда –</w:t>
            </w:r>
            <w:r w:rsidRPr="001063E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10 наборов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Зонды – 4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лекарственных препаратов – 4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Коллекция минеральных удобрений – 2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Гербарий – 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Приборы контроля параметров микроклимата животноводческих помещений: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Мерные ленты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Психрометры – 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Люксметры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Ленты для расчёта веса животных по промерам – 3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Плакаты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Муляжи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Микроскопы световые – 20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гистологических препаратов - 20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Муляжи домашних животных – 20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лабораторные – 13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Стулья лабораторные – 26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УЗИ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Мобильный аппарат УЗИ для определения стельности животных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Счётчик форменных элементов крови - 15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Центрифуга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Термостат суховоздушный – 10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Сухожаровой шкаф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Мультимедийный проектор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Проекторный экран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Станок для фиксации КРС.                                             1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Стойло для МРС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Клетки для животных – 10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Вольер для птицы – 1 шт.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Бесконтактный термометр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Стетофонендоскопы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Перкуссионные молоточки и плессиметры – 10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Шприцы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Безигольные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инъекторы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Вакуумные пробирки для забора крови – 200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Тесты с транспортными средами для отбора мазков – 200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Препаровальные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иглы – 10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Среды питательные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Лабораторная посуда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Лупа смотровая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Автоклав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Прозекторский стол – 1 шт.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 инструментов для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патолого-анатомического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вскрытия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Крематорий - 1 шт.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Ферма КРС разных половозрастных групп – 150 голов   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технологии в профессиональной деятельности:</w:t>
            </w: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Компьютеры – 1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– 1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Мультимедийный проектор – 1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учебно–методической документации – 1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Оборудование рабочих мест: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места –</w:t>
            </w:r>
            <w:r w:rsidRPr="001063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Станки для фиксации животных – 2 шт.                                         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Веревки и повалы – 5 шт. 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Щипцы для фиксации животных – 12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инструментов: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Шприцы одноразовые с иглами инъекционными - 2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Фонендоскопы – 1 шт.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Перкуссионные молоточки с плессиметрами – 15 шт.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 электронный</w:t>
            </w:r>
            <w:r w:rsidRPr="001063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1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Электрический стерилизатор – 1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Стерилизационные коробки – 4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Вата гигроскопическая – 1 кг.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Дезинфецирующее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средство – 1 кг.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Ножницы изогнутые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Инструкционные карты по ТБ и ОТ – 1 комплект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Уголок охраны труда - 1 шт.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г. Гагарин, ул.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№ 5, корпус № 2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Гагарин, пер. 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Студенческий, дом № 5, Гагаринский филиал СОГБУВ «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Госветслужба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Никольское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Гагаринского района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/з «Радищево»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№б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 от 6 июня 2018года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УП.01 Учебная  практика </w:t>
            </w: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Кабинет № 47 Лаборатория нормальной и патологической анатомии и физиологии  животных, хирургии,   внутренних  незаразных  болезней,  акушерства,  гинекологии  и  биотехнологии  размножения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Посадочные места – 26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место преподавателя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учебно-наглядных пособий по дисциплине -1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Приборы контроля параметров микроклимата животноводческих помещений: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Мерные ленты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Психрометры – 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Люксметр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Ленты для расчёта веса животных по промерам – 3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Плакаты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Муляжи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Микроскопы световые – 20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Наборы гистологических препаратов – 1 набор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Муляжи домашних животных – 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лабораторные – 13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Стулья лабораторные – 26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УЗИ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Мобильный аппарат УЗИ для определения стельности животных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Счётчик форменных элементов крови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Центрифуга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Термостат суховоздушный – 10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Сухожаровой шкаф – 1 шт.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Мультимедийный проектор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Проекторный экран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Станок для фиксации КРС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Стойло для МРС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Клетки для животных – 1 шт.                   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Вольер для птицы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Бесконтактный термометр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Стетофонендоскопы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Перкуссионные молоточки и плессиметры – 10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Шприцы – 100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Безигольные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инъекторы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Вакуумные пробирки для забора крови – 200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Тесты с транспортными средами для отбора мазков - 100шт.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Препаровальные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иглы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Среды питательные - 4 набора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Лабораторная посуда – 4 набора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Бесконтактный термометр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Лупа смотровая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Автоклав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Прозекторский стол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Инструменты для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паталого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-анатомического вскрытия – 2 набора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Крематорий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Ферма КРС разных половозрастных групп - 150 голов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Инструкционные карты по ТБ и ОТ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охраны труда - 1 шт.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г. Гагарин, ул. Ленина, дом № 73, корпус № 1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Гагарин, пер. Студенческий, дом № 5, Гагаринский филиал СОГБУВ «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Госветслужба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Никольское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Гагаринского района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/з Радищево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№б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 от 6 июня 2018года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ПП.01  Производственная  практика </w:t>
            </w: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Приборы контроля параметров микроклимата животноводческих помещений: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Мерные ленты – 3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Психрометры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Люксметры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Ленты для расчёта веса животных по промерам – 3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Микроскопы световые бинокулярные – 4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лабораторные – 7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Стулья лабораторные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УЗИ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Мобильный аппарат УЗИ для определения стельности животных – 1 шт.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Счётчик форменных элементов крови – 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Центрифуга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Термостат суховоздушный – 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Сухожаровой шкаф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Станок для фиксации КРС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Стойло для МРС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Клетки для животных – 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Вольер для птицы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Бесконтактный термометр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Стетофонендоскопы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Перкуссионные молоточки и плессиметры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Шприцы – 100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Безигольные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инъекторы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Вакуумные пробирки для забора крови – 200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Тесты с транспортными средами для отбора мазков - 200 Среды питательные – 20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Лабораторная посуда - 20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Лупа смотровая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Автоклав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Ферма КРС разных половозрастных групп - 150 голов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Гагарин, пер. Студенческий, дом № 5, Гагаринский филиал СОГБУВ «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Госветслужба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Никольское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Гагаринского района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/з Радищево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№б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 от 6 июня 2018года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ПМ.02 Участие в диагностике и лечении заболеваний сельскохозяйственных животных</w:t>
            </w: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Кабинет № 48 Лаборатория эпизоотологии с микробиологией, паразитологии и инвазионных болезней и ветеринарно-санитарной экспертизы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Посадочные места – 36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место преподавателя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учебно-наглядных пособий по дисциплине: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Плакаты по изучаемым темам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Муляжи по изучаемым темам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Микроскопы световые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гистологических препаратов – 15 наборов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Муляжи домашних животных – 20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лабораторные – 18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Стулья лабораторные – 36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УЗИ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Зонды различных модификаций – 4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родовспоможения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Счётчик форменных элементов крови - 10 шт. Мультимедийный проектор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Проекторный экран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Станок для фиксации КРС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Стойло для МРС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Клетки для животных – 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Вольер для птицы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Бесконтактный термометр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Стетофонендоскопы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Перкуссионные молоточки и плессиметры – 15 шт.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Препаровальные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иглы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Ферма КРС разных половозрастных групп - 150 голов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Лампа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Вудда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Прозекторский стол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Инструменты для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патолого-анатомического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вскрытия -2 набора                                                                                      Крематорий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Инструкционные карты по ТБ и ОТ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охраны труда - 1 шт.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Гагарин, ул. Ленина, дом № 73, корпус № 1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Студенческий, дом №5 Гагаринский филиал СОГБУВ «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Госветслужба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Никольское Гагаринского 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/з Радищево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№б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 от 6 июня 2018года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УП.02  Учебная  практика </w:t>
            </w: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Кабинет № 48 Лаборатория эпизоотологии с микробиологией, паразитологии и инвазионных болезней и ветеринарно-санитарной экспертизы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Посадочные места – 36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место преподавателя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учебно-наглядных пособий по дисциплине: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Плакаты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Муляжи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Микроскопы световые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гистологических препаратов - 15 наборов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лабораторные – 16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Стулья лабораторные – 36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УЗИ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Зонды различных модификаций – 4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родовспоможения - 1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Счётчик форменных элементов крови – 10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Мультимедийный проектор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Проекторный экран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Станок для фиксации КРС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Стойло для МРС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Клетки для животных – 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Вольер для птицы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Безконтактный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термометр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Стетофонендоскопы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Перкуссионные молоточки и плессиметры – 15 шт. 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Препаровальные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иглы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Лекарственные препараты – 1 набор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Дезинфецирующее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средство – 1 кг.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Аппараты, применяемые для дезинфекции – 3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Лампа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Вудда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 шт.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Ферма КРС разных половозрастных групп - 150 голов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Прозекторский стол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Инструменты для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патолого-анатомического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вскрытия – 2 набора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Крематорий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Инструкционные карты по ТБ и ОТ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охраны труда - 1 шт.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Гагарин, ул. Ленина, дом № 73, корпус № 1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Гагарин, пер. Студенческий, дом №5 Гагаринский филиал СОГБУВ «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Госветслужба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С.Никольское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Гагаринского  района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/з Радищево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№б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 от 6 июня 2018года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ПП.02  Производственная  практика </w:t>
            </w: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УЗИ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Зонды различных модификаций - 4 шт.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родовспоможения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Счётчик форменных элементов крови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Станок для фиксации КРС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Стойло для МРС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Клетки для животных – 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Вольер для птицы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Бесконтактный термометр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Стетофонендоскопы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Перкуссионные молоточки и плессиметры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Наборы лекарственных препаратов и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дезсредств</w:t>
            </w:r>
            <w:proofErr w:type="spellEnd"/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Аппараты, применяемые для дезинфекции – 4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Ферма КРС разных половозрастных групп - 150 голов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Лампа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Вудда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Прозекторский стол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Инструменты для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патолого-анатомического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вскрытия - 2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Крематорий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Инструкционные карты по ТБ и ОТ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охраны труда - 1 шт.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Гагарин, ул. Ленина, дом № 73, корпус № 1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Студенческий, дом № 5 Гагаринский филиал  СОГБУВ  «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Госветслужба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Никольское Гагаринского  района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/з Радищево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№б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 от 6 июня 2018года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tabs>
                <w:tab w:val="left" w:pos="39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ПМ.03 Участие в проведении ветеринарно-санитарной экспертизы </w:t>
            </w:r>
          </w:p>
          <w:p w:rsidR="001063EF" w:rsidRPr="001063EF" w:rsidRDefault="001063EF" w:rsidP="001063EF">
            <w:pPr>
              <w:tabs>
                <w:tab w:val="left" w:pos="39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продуктов и сырья животного происхождения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Кабинет № 48 Лаборатория эпизоотологии с микробиологией, паразитологии и инвазионных болезней и ветеринарно-санитарной экспертизы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Посадочные места – 36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место преподавателя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учебно-наглядных пособий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Плакаты по всем изучаемым темам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Муляжи по всем изучаемым темам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Микроскопы световые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Наборы гистологических препаратов – 10 наборов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Муляжи домашних животных – 20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лабораторные – 18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Стулья лабораторные по количеству студентов – 36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Мультимедийный проектор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Проекторный экран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Анализатор молока «Клевер»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Анализатор молока на соматические клетки «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Соматос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1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Овоскоп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Компрессории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Пинцеты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Ножницы – 15 шт.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Наборы реактивов – 4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Лабораторная посуда – 4 набора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питательных сред – 4 набора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Иономер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Нитратомер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 шт.                       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Станок для фиксации КРС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Стойло для МРС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Клетки для животных – 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Вольер для птицы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Бесконтактный термометр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Ферма КРС разных половозрастных групп - 150 голов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Центрифуга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Термостат суховоздушный – 10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Сухожаровой шкаф - 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Автоклав – 1 шт.                                                                          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Трихинеллоскоп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Прозекторский стол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Инструменты для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патолого-анатомического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вскрытия -  2 набора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Крематорий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Инструкционные карты по ТБ и ОТ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охраны труда - 1 шт.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Гагарин, ул. Ленина, дом № 73, корпус № 1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Гагарин, пер. Студенческий, дом № 5 Гагаринский  филиал  СОГБУВ  «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Госветслужба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УП.03  Учебная  практика </w:t>
            </w: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Кабинет № 48 Лаборатория эпизоотологии с микробиологией, паразитологии и инвазионных  болезней  и  ветеринарно-санитарной  экспертизы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Посадочные места – 36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место преподавателя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учебно-наглядных пособий по дисциплине: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Плакаты – 1 комплект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Муляжи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Микроскопы световые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Наборы гистологических препаратов – 10 наборов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Муляжи домашних животных – 20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лабораторные – 18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Стулья лабораторные – 36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Мультимедийный проектор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Проекторный экран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Анализатор молока «Клевер»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Анализатор молока на соматические клетки «Соматос»-1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Овоскоп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Компрессории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Пинцеты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Ножницы – 15 шт.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Наборы  реактивов – 4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Лабораторная посуда – 4 набора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питательных сред – 4 набора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Иономер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Нитратомер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Станок для фиксации КРС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Стойло для МРС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Клетки для животных – 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Вольер для птицы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Бесконтактный термометр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Ферма КРС разных половозрастных групп - 150 голов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Центрифуга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Термостат суховоздушный – 10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Сухожаровой шкаф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Автоклав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Трихинеллоскоп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Прозекторский стол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Инструменты для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патолого-анатомического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вскрытия – 2 набора                           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Крематорий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Инструкционные карты по ТБ и ОТ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охраны труда - 1 шт.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Гагарин, ул. Ленина, дом № 73, корпус № 1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Гагарин, пер. Студенческий, дом №5 Гагаринский  филиал  СОГБУВ  «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Госветслужба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ПП.03  Производственная  практика </w:t>
            </w: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Микроскопы световые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Анализатор молока «Клевер» - 1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Анализатор молока на соматические клетки «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Соматос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»- 1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Овоскоп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Компрессории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Пинцеты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Ножницы – 15 шт.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Наборы  реактивов – 4 набора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Лабораторная посуда – 4 набора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питательных сред – 4 набора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Иономер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Нитратомер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лабораторные – 18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Клетки для животных – 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Вольер для птицы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Бесконтактный термометр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Термостат суховоздушный – 10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Сухожаровой шкаф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Автоклав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Трихинеллоскоп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Прозекторский стол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Инструменты для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патолого-анатомического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вскрытия – 2 набора                              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Крематорий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Инструкционные карты по ТБ и ОТ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охраны труда - 1 шт.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Гагарин, пер. Студенческий, дом № 5, Гагаринский  филиал  СОГБУВ  «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Госветслужба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ПМ.04 Проведение  санитарно-просветительской  деятельности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Кабинет № 16 Животноводства, зоогигиены и кормления  животных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Посадочные места – 36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место преподавателя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учебно-наглядных пособий по дисциплине - 1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Технические средства обучения: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Мультимедийный проектор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Проекторный экран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Ферма КРС разных половозрастных групп - 150 голов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Инструкционные карты по ТБ и ОТ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охраны труда - 1 шт.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Гагарин, ул.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№ 5, корпус № 2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Гагарин,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Студенческий, дом № 5, Гагаринский филиал СОГБУВ «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Госветслужба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Никольское Гагаринского района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/з Радищево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№б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 от 6 июня 2018года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УП.04  Учебная  практика </w:t>
            </w: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Мультимедийный проектор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Проекторный экран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– 1 шт.                                                                    Ксерокс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документы в наборе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Учебники по эпизоотологии микробиологии и инфекционным болезням животных - 25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Учебники по паразитологии и инвазионным болезням животных – 25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Инструкционные карты по ТБ и ОТ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охраны труда - 1 шт.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Гагарин, ул.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№ 5, корпус № 2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Гагарин,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Студенческий, дом № 5, Гагаринский филиал СОГБУВ «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Госветслужба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Никольское Гагаринского района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/з Радищево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№б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 от 6 июня 2018года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ПП.04  Производственная  практика </w:t>
            </w: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Мультимедийный проектор – 1 шт.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Проекторный экран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Демонстрационный материал по 20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антропозоонозам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(общие заболевания для человека и животных)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Ксерокс – 1 шт.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Инструкционные карты по ТБ и ОТ – 1 комплект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охраны труда - 1 шт.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Гагарин, ул. Ленина, дом № 73, корпус № 1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Гагарин,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пер. Студенческий, дом №5 Гагаринский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филиалСОГБУВ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«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Госветслужба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Никольское Гагаринского района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/з Радищево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№б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 от 6 июня 2018года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ПМ.05 Выполнение работ по одной или нескольким профессиям рабочих, должностям служащих </w:t>
            </w:r>
            <w:r w:rsidRPr="00106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«Оператор по искусственному осеменению животных и птицы»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Кабинет № 47 Лаборатория нормальной и патологической анатомии и физиологии животных, хирургии, внутренних незаразных болезней, акушерства, гинекологии и биотехнологии размножения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Посадочные места – 20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место преподавателя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учебно-наглядных пособий по дисциплине: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Плакаты и муляжи по всем изучаемым темам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Микроскопы световые – 15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гистологических препаратов по всем темам, изучаемым в профессиональном модуле – 10 наборов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Сосуды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Дьюара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жидким азотом – 1 шт.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Семя КРС – 1 шт.                             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Столики Морозова – 15 шт.            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Зеркала влагалищные (для разных видов домашних животных) – 4 набора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Шприцы для искусственного осеменения – 4 набора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Штативы – 10 шт.                             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Ножницы - 15 шт.                                                                        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Перчатки акушерские одноразовые – 150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Мобильный аппарат УЗИ для определения стельности 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животных – 1 шт.                          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Столы лабораторные – 18 шт.    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Стулья лабораторные - 36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Мультимедийный проектор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Проекторный экран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Станок для фиксации КРС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Стойло для МРС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Клетки для животных – 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Вольер для птицы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Бесконтактный термометр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Виварий с домашними и лабораторными животными и птицей – 1 шт.                                                                               Ферма КРС разных половозрастных групп - 150 голов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Гагарин, ул. Ленина, дом № 73, корпус № 1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Гагарин,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Студенческий, дом № 5, Гагаринский филиал СОГБУВ «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Госветслужба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Никольское Гагаринского района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/з Радищево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№б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 от 6 июня 2018года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УП.05  Учебная  практика </w:t>
            </w: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Кабинет № 47 Лаборатория нормальной и патологической анатомии и физиологии животных, хирургии, внутренних незаразных болезней, акушерства, гинекологии и биотехнологии размножения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Посадочные места – 36 шт.             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Рабочее место преподавателя – 1 шт.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учебно-наглядных пособий по дисциплине: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Плакаты и муляжи по всем изучаемым темам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Микроскопы световые – 15 шт. 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гистологических препаратов – 10 наборов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Сосуды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Дьюара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жидким азотом – 1 шт.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Семя КРС – 1 шт.                       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Столики Морозова – 15 шт.       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Зеркала влагалищные (для разных видов домашних животных) – 4 шт.      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Шприцы для искусственного осеменения – 4 набора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Штативы – 10 шт.                           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Ножницы – 15 шт.                                                                          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Перчатки акушерские одноразовые – 150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Мобильный аппарат УЗИ для определения стельности животных – 1 шт.                       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Столы лабораторные – 18 шт.     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Стулья лабораторные – 36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Мультимедийный проектор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Проекторный экран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Станок для фиксации КРС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Стойло для МРС – 2 шт.          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Клетки для животных - 5 шт.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Вольер для птицы – 1 шт.        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Бесконтактный термометр – 2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Виварий с домашними и лабораторными животными и птицей – 1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Ферма КРС разных половозрастных групп - 150 голов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Гагарин, ул. Ленина, дом № 73, корпус № 1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Гагарин, пер. Студенческий, дом № 5, Гагаринский филиал СОГБУВ  «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Госветслужба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№б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 "02" сентября 2019 г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Никольское Гагаринского района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/з Радищево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№б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 от 6 июня 2018года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ПП.05  Производственная  практика </w:t>
            </w: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Микроскопы световые – 5 шт.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Сосуды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Дьюара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жидким азотом – 10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Семя КРС – 10 шт.                         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Столики Морозова – 5 шт.           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Шприцы для искусственного осеменения – 20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Штативы – 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Ножницы  - 10 шт.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Перчатки акушерские одноразовые – 150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Мобильный аппарат УЗИ для определения стельности животных – 1 шт.                       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лабораторный – 5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Станок для фиксации КРС – 1 шт.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Ферма КРС разных половозрастных групп - 150 голов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Гагарин, пер. Студенческий, дом № 5, Гагаринский филиал СОГБУВ  «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Госветслужба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№б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 "02" сентября 2019 г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С.Никольское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Гагаринского района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/з Радищево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№б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 от 6 июня 2018года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ПДП  преддипломная  практика</w:t>
            </w: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Аппарат УЗИ – 1 шт.                      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Зонды различных модификаций – 4 шт.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Аппарат родовспоможения – 1 шт.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Счётчик форменных элементов крови – 15 шт.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Станок для фиксации КРС -1 шт.      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Стойло для МРС – 2 шт.                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Клетки для животных – 5 шт.       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Вольер для птицы – 1 шт.              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Бесконтактный термометр – 2 шт. 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Стетофонендоскопы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15 шт.           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Перкуссионные молоточки и плессиметры – 15 шт.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Лекарственные препараты – 1 набор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Дезинфецирующие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 – 1 кг.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Аппараты, применяемые для дезинфекции – 4 шт.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Ферма КРС разных половозрастных групп - 150 голов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Лампа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Вудда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 шт.                      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Прозекторский стол – 1 шт.                                                         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Инструменты для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патолого-анатомического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вскрытия – 2 набора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Крематорий – 1 шт.                                                                          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г. Гагарин, пер. Студенческий, дом № 5, 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Гагаринский филиал СОГБУВ  «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Госветслужба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№б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 "02" сентября 2019 г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Никольское Гагаринского района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/з Радищево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№б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 от 6 июня 2018года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Спортивный  зал  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3" w:type="dxa"/>
          </w:tcPr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оборудование: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доска - 1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Учительский стол - 1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Учительский стул - 1 шт.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Скамейки гимнастические - 4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Гимнастическая стенка - 1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Гимнастическая перекладина -  1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Гимнастический козёл -  1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Мячи футбольные - 10 штук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Мячи баскетбольные - 30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Мячи волейбольные - 10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Скакалки - 30 штук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Гимнастические палки -  25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Набивные мячи - 12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Фитболы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- 12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Гимнастические коврики - 12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Гимнастические маты -  8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Обручи -  25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Гантели -  8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Лыжи - 14 пар.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волейбольная - 1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Брусья гимнастические  -  1  шт.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Инструкционные карты по ТБ и ОТ – 1 комплект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охраны труда - 1 шт.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Гагарин, ул.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№ 5, корпус № 2</w:t>
            </w:r>
          </w:p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Актовый зал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Кресла - 60 шт.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Гагарин,  ул.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дом № 5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для самостоятельной работы</w:t>
            </w:r>
          </w:p>
        </w:tc>
        <w:tc>
          <w:tcPr>
            <w:tcW w:w="5243" w:type="dxa"/>
          </w:tcPr>
          <w:p w:rsidR="001063EF" w:rsidRPr="001063EF" w:rsidRDefault="001063EF" w:rsidP="001063EF">
            <w:pPr>
              <w:widowControl w:val="0"/>
              <w:numPr>
                <w:ilvl w:val="0"/>
                <w:numId w:val="120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Читальный зал с выходом в сеть Интернет</w:t>
            </w:r>
          </w:p>
          <w:p w:rsidR="001063EF" w:rsidRPr="001063EF" w:rsidRDefault="001063EF" w:rsidP="001063EF">
            <w:pPr>
              <w:widowControl w:val="0"/>
              <w:numPr>
                <w:ilvl w:val="0"/>
                <w:numId w:val="120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 № 16 Животноводства, зоогигиены и кормления животных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Гагарин,  ул.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дом № 5</w:t>
            </w:r>
          </w:p>
        </w:tc>
      </w:tr>
      <w:tr w:rsidR="001063EF" w:rsidRPr="001063EF" w:rsidTr="002A5F81">
        <w:tc>
          <w:tcPr>
            <w:tcW w:w="567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11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</w:t>
            </w:r>
          </w:p>
        </w:tc>
        <w:tc>
          <w:tcPr>
            <w:tcW w:w="5243" w:type="dxa"/>
          </w:tcPr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Русский язык</w:t>
            </w: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А.И.Власенков</w:t>
            </w:r>
            <w:proofErr w:type="spellEnd"/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Рыбченков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А.М. Русский язык 10-11 кл.2001 г. М.: Просвещение. 20 экз.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1063EF" w:rsidRPr="001063EF" w:rsidRDefault="004B33FE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="001063EF" w:rsidRPr="001063E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https://rusneb.ru/catalog/000439_000034_RU_</w:t>
              </w:r>
            </w:hyperlink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Литература</w:t>
            </w: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Роговер Е.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Русская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литература 11кл. 2015 г. Санкт-Петербург Москва: ФОРУМ, 23 экз.</w:t>
            </w:r>
          </w:p>
          <w:p w:rsidR="001063EF" w:rsidRPr="001063EF" w:rsidRDefault="004B33FE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="001063EF" w:rsidRPr="001063E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https://rusneb.ru/catalog/004127_000033_LIBNET%7C%7C%7C0000041263/</w:t>
              </w:r>
            </w:hyperlink>
          </w:p>
          <w:p w:rsidR="001063EF" w:rsidRPr="001063EF" w:rsidRDefault="004B33FE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="001063EF" w:rsidRPr="001063E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https://rusneb.ru/catalog/004127_000033_RSL-KNO-004402163/</w:t>
              </w:r>
            </w:hyperlink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Иностранный язык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Бонк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 А., Лукьянова Н. А. Англл.яз.2019г. Москва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Бонк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 Английский язык. 1ч. «Москва-ГИС»,2015г. 25 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экз.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Бонк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 Английский язык. 2ч. «Москва-ГИС»,2015г. 25 экз.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Агабекян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И.П. Английский язык для ССУЗов. «Проспект»,2014г. 30 экз.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Карпова Т.А. Английский язык для экономических колледжей. «Дашков и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2016 г. 25 экз.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Радовель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 Английский язык Основы компьютерной грамотности. Ростов-на-Дону «Феникс», 2014 г. 30 экз.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Полякова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Т.Ю.Английский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язык для диалога с компьютером. М.: «Высшая школа», 2016 г. 25экз.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Комарова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Е.Н.Английский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язык для СПУЗ сельхоз.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М.: «Высшая школа», 2015 г. 25 экз.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Васильева М.М. и др. Немецкий язык. «Альфа-М», «Инфра-М», 2016 г. 50экз.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Гайвоненко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Т.Р., Тимошенко В.Я. Немецкий язык для работников АПК. Ростов-на-Дону «Феникс», 2014 г. 35 экз.</w:t>
            </w:r>
          </w:p>
          <w:p w:rsidR="001063EF" w:rsidRPr="001063EF" w:rsidRDefault="004B33FE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history="1">
              <w:r w:rsidR="001063EF" w:rsidRPr="001063E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https://rusneb.ru/catalog/000200_000018_RU_NLR_BIBL_A_012129712/</w:t>
              </w:r>
            </w:hyperlink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Обществознание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Л.Н. Обществознание 10кл. 2015 г. М. Просвещение.  Боголюбов Л.Н. Человек и общество. М.: ИЦ «Просвещение», 2016 г 30 экз. Кравченко А.И. Обществознание. М.: ИЦ «Академия», 2016 г. 25 экз.</w:t>
            </w:r>
          </w:p>
          <w:p w:rsidR="001063EF" w:rsidRPr="001063EF" w:rsidRDefault="004B33FE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="001063EF" w:rsidRPr="001063E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https://rusneb.ru/catalog/001980_000024_RU_FESSL_MAIN_1331821640745831506/</w:t>
              </w:r>
            </w:hyperlink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Погорелов А. В.  Алгебра и начало анализа.10-11кл. 2015 г. Просвещение. Алимов Ш.А. Алгебра и начало анализа 10-11кл. М.: «Просвещение», 2015 г. 30 экз.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Погорелов А.В. Геометрия. М.: «Просвещение», 2015 г. 30 экз.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Колмогоров А.Н. Алгебра и начало математического анализа 10-11 кл., «Просвещение» 2015 г.30 экз.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Атамасян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Л.С. Геометрия 10-11кл. «Просвещение», 2014 г. 30 экз.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Дадаян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 Математика, М.: «Форум», 2014 г., 25 экз.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Дадаян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 Сборник задач по математике, М.: «Форум-Инфра-М»,2014 г. 25 экз.</w:t>
            </w:r>
          </w:p>
          <w:p w:rsidR="001063EF" w:rsidRPr="001063EF" w:rsidRDefault="004B33FE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="001063EF" w:rsidRPr="001063E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https://rusneb.ru/catalog/000200_000018_RU_NLR_bibl_408626/</w:t>
              </w:r>
            </w:hyperlink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Информатика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Минаев В.А. Информатика 2016 г. Москва. Жукова Е.Л. Информатика. М.: «Дашков и К» 2016 г. 30 экз.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Гуда А.Н. Информатика общий курс. М.: «Дашков и К», 2016 г. 30 экз. </w:t>
            </w:r>
            <w:hyperlink r:id="rId16" w:history="1">
              <w:r w:rsidRPr="001063E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https://rusneb.ru/catalog/000199_000009_003368209/</w:t>
              </w:r>
            </w:hyperlink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Бароненко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 Здоровье и физическая культура студента. «Альфа-М», «Инфра-М», 2019г. 50 экз.</w:t>
            </w:r>
          </w:p>
          <w:p w:rsidR="001063EF" w:rsidRPr="001063EF" w:rsidRDefault="004B33FE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history="1">
              <w:r w:rsidR="001063EF" w:rsidRPr="001063E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https://rusneb.ru/catalog/000199_000009_07000381198/</w:t>
              </w:r>
            </w:hyperlink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ОБЖ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К. Б. Белов С.Е. Безопасность жизнедеятельности. М.: «Высшая школа», 2015 г. 30 экз.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Латчук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В.Н. и др. Основы безопасности жизнедеятельности. М.: «Дрофа», 2014 г, 30 экз.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Арустамов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Э.А. Безопасность жизнедеятельности. М.: «Дашков и К», 2014 г. 35 экз. Кузнецов 2016 г.</w:t>
            </w:r>
          </w:p>
          <w:p w:rsidR="001063EF" w:rsidRPr="001063EF" w:rsidRDefault="004B33FE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history="1">
              <w:r w:rsidR="001063EF" w:rsidRPr="001063E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https://rusneb.ru/catalog/000199_000009_003140851/</w:t>
              </w:r>
            </w:hyperlink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Физика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Леденев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А.Н.Физика.2015 г. Москва.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Мякишев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Г.Я.,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Буховцев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Б.Б., Сотский Н.Н. Физика 10 кл. М.: «Просвещение», 2014-2016 г. 75 экз.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Мякишев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Г.Я.,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Буховцев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Б.Б., Физика 11кл. М.: «Просвещение», 2015-2016 г. 85 экз.</w:t>
            </w:r>
          </w:p>
          <w:p w:rsidR="001063EF" w:rsidRPr="001063EF" w:rsidRDefault="004B33FE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" w:history="1">
              <w:r w:rsidR="001063EF" w:rsidRPr="001063E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https://rusneb.ru/catalog/000199_000009_002702890/</w:t>
              </w:r>
            </w:hyperlink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Химия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Габриелян О.С.Химия.2020 г. Москва Габриелян О.С. Химия. 10 кл. М.: «Дрофа», 2014 г. 40 экз.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Габриелян О.С. Химия.  11 кл. М.: «Дрофа», 2015 г. 40 экз.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Габриелян О.С., Остроумов И.Г. Химия. М.: «Академия», 2015 г. 50 экз.</w:t>
            </w:r>
          </w:p>
          <w:p w:rsidR="001063EF" w:rsidRPr="001063EF" w:rsidRDefault="004B33FE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="001063EF" w:rsidRPr="001063E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https://rusneb.ru/catalog/000199_000009_07000379798/</w:t>
              </w:r>
            </w:hyperlink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Биология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Д.К. Беляев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 2020г. Москва. Беляев Д.К. Общая биология. М.: «Просвещение», 2014 г. 30 экз.</w:t>
            </w:r>
          </w:p>
          <w:p w:rsidR="001063EF" w:rsidRPr="001063EF" w:rsidRDefault="004B33FE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="001063EF" w:rsidRPr="001063E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https://rusneb.ru/catalog/000199_000009_07000375949/</w:t>
              </w:r>
            </w:hyperlink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философии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Канке В.А. Основы философии. М.: «Логос», 2015 г. 30 экз.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Губин В.Д. Основы философии. ИД «Форум-Инфра-М», 2016 г. 30 экз.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Волкогонов О.Д. Основы философии. ИД «Форум-Инфра-М», 2014 г. 45 экз.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Антюшин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С.С. Основы философии. «РИОР-инфра М», 2014 г. 45 экз.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История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 М.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Горинов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История.  2019 г. Волобуев О.В. Россия и мир 10 кл. «Дрофа», 2015 г. 30 экз.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Волобуев О.В. Россия и мир 11 кл. «Дрофа», 2015 г. 30 экз. Сахаров А.Н. История России с древних времен 10 кл. «Просвещение», 2014 г. 50 экз.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Буганов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 История России XVII-XIX вв. 10 кл. «Просвещение», 2014 г.45 экз.</w:t>
            </w:r>
          </w:p>
          <w:p w:rsidR="001063EF" w:rsidRPr="001063EF" w:rsidRDefault="004B33FE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="001063EF" w:rsidRPr="001063E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https://rusneb.ru/catalog/000199_000009_009871381/</w:t>
              </w:r>
            </w:hyperlink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Экологические основы природопользования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Козачек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 Экологи.2008г.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Гальперен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М.В. Экологические основы природопользования. ИД «Форум»,2014г. 25экз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ндреева Т.А. Экологические основы природопользования. М.: «РИОР»,2015г.35экз.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Арустамов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Э.А. Экологические основы природопользования. М.: «Дашков и К» 2014г.</w:t>
            </w:r>
          </w:p>
          <w:p w:rsidR="001063EF" w:rsidRPr="001063EF" w:rsidRDefault="004B33FE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history="1">
              <w:r w:rsidR="001063EF" w:rsidRPr="001063E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https://rusneb.ru/catalog/000199_000009_004134720/</w:t>
              </w:r>
            </w:hyperlink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Анатомия и физиология животных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Хрусталева И.В. Анатомия домашних животных. 2014г. 25 экз.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Елисеев А.Л. Анатомия и физиология с/х животных. 2014 г.50 экз.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Вракин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В.Ф. Практикум по анатомии с основами гистологии и эмбриологии с/х животных. М.: «Колос», 2015 г. 27 экз.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Скопичев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В.Г.Физиология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животных и этология. М.: «Колос», 2014 г. 35 экз.</w:t>
            </w:r>
          </w:p>
          <w:p w:rsidR="001063EF" w:rsidRPr="001063EF" w:rsidRDefault="004B33FE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" w:history="1">
              <w:r w:rsidR="001063EF" w:rsidRPr="001063E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https://www.booksmed.com/veterinariya/2661-anatomiya-domashnih-zhivotnyh-akaevskiy-uchebnik.html</w:t>
              </w:r>
            </w:hyperlink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Латинский язык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Белоусова А.Р. Латинский язык. М.: «Колос»,2015 г. 30 экз.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микробиологии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Ветеринарная микробиология и иммунология: учеб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ля студентов вузов, обучающихся по специальности 111201 "Ветеринария" / В. Н.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Кисленко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Н. М.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Колычев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Общая микробиология 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Бакулов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И.А. и др. Эпизоотология с микробиологией. М.: «Колос», 2014 г. 50 экз.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Урбан В.Б. Практикум по эпизоотологии и инфекционным болезням с ветеринарной санитарией. М.: «Колос» 2014 г. 25 экз.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Воронин Е.С. и др. Иммунология. М.: «Колос-Пресс», 2014 г. 35 экз.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Троценко Н.И. и др. Практикум по ветеринарной вирусологии М.: «Колос», 2014 г. 25 экз.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зоотехнии</w:t>
            </w: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Костомахин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Н.М. и др. Под общ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проф. Н.М.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Костомахина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Менькин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В.К. Кормление животных М.: «Колос», 2014 г. 25 экз.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Куликов В.М., Рубан Ю.Д. Общая зоотехния М.: «Колос», 2013 г. 55 экз.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Легеза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В.Н. Животноводство М.: «ИРПО;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ПрофОбрИздат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2015 г. 30 экз.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Бакай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 и др. Животноводство М.: «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Агропромиздат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2013 г. 30 экз.</w:t>
            </w:r>
          </w:p>
          <w:p w:rsidR="001063EF" w:rsidRPr="001063EF" w:rsidRDefault="004B33FE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" w:history="1">
              <w:r w:rsidR="001063EF" w:rsidRPr="001063E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http://www.bibliolink.ru/publ/10-1-0-663</w:t>
              </w:r>
            </w:hyperlink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Ветеринарная фармакология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выпуска: </w:t>
            </w: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2007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Автор: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Прозоркина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Н.В., Рубашкина П.А.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Б.В. и др. Фармакология М.: «Колос», 2014 г. 30 экз. Соколов В.Д. Клиническая фармакология М.: «Колос», 2014 г. 35 экз.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Рабинович М.И. Практикум по ветеринарной фармакологии и рецептуре М.: «Колос», 2015 г. 40 экз.</w:t>
            </w:r>
          </w:p>
          <w:p w:rsidR="001063EF" w:rsidRPr="001063EF" w:rsidRDefault="004B33FE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" w:history="1">
              <w:r w:rsidR="001063EF" w:rsidRPr="001063E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https://www.booksmed.com/mikrobiologiya/3380-osnovy-mikrobiologii-virusologii-i-immunologii-prozorkina-nv.html</w:t>
              </w:r>
            </w:hyperlink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Правовое обеспечение ветеринарной деятельности</w:t>
            </w: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 И.Н. Организация ветеринарного дела М.: «Колос», 2013 г. 30 экз.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Никитин И.Н. Практикум по организации ветеринарного дела и предпринимательство М.: «Колос», 2014 г. 25 экз. Третьяков А.Д. Ветеринарное Законодательство. Том 1. М.: «Колос», 2013 г. 25 экз.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Третьяков А.Д. Ветеринарное Законодательство. Том 2. М.: «Колос», 2013 г. 25 экз. 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Третьяков А.Д. Ветеринарное Законодательство. Том 3. М.: «Колос», 2013 г. 25 экз.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Третьяков А.Д. Ветеринарное Законодательство. Том 4. М.: «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Агропромиздат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2013 г. 25 экз.</w:t>
            </w:r>
          </w:p>
          <w:p w:rsidR="001063EF" w:rsidRPr="001063EF" w:rsidRDefault="004B33FE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" w:history="1">
              <w:r w:rsidR="001063EF" w:rsidRPr="001063E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https://docs.likenul.com/docs/index-17368.html</w:t>
              </w:r>
            </w:hyperlink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Метрология, стандартизация и подтверждение качества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Семёнова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 и др. Управление качеством. М.: «Колос», 2014 г. 25 экз.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Аристов О.В. Управление качеством. М.: «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Ифра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-М», 2015 г. 25 экз.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Герасимова Е.Б. и др. Управление качеством. М.: «Форум», 2016 г. 30 экз.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экономики,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менеджмета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маркетинга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Грибов Владимир Дмитриевич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издания: 2016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Издательство: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Кнорус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Слагода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В.Г. Основы экономики М.: «ФОРУМ», 2014 г. 25 экз.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Кудина М.В. Основы экономики М.: «ФОРУМ», 2014 г. 30 экз.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Океанова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З.К. Основы экономики М.: «ФОРУМ», 2014г. 30 экз.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Сухов В.Д. и др. Основы менеджмента М.: ИЦ «Академия», 2015 г. 25 экз.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Которова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Н.П. Основы маркетинга М.: ИЦ «Академия», 2014г. 25экз.</w:t>
            </w:r>
          </w:p>
          <w:p w:rsidR="001063EF" w:rsidRPr="001063EF" w:rsidRDefault="004B33FE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" w:history="1">
              <w:r w:rsidR="001063EF" w:rsidRPr="001063E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https://avidreaders.ru/book/osnovy-ekonomiki-menedzhmenta-i-marketinga.html</w:t>
              </w:r>
            </w:hyperlink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Охрана труда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Семёнова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 и др. Управление качеством. М.: «Колос», 2014 г. 25 экз.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Аристов О.В. Управление качеством. М.: «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Ифра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-М», 2015 г. 25 экз.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Герасимова Е.Б. и др. Управление качеством. М.: «Форум», 2016 г. 30 экз.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Девисилов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 Охрана труда М.: «Форум-инфра-М», 2014 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25 экз.</w:t>
            </w:r>
          </w:p>
          <w:p w:rsidR="001063EF" w:rsidRPr="001063EF" w:rsidRDefault="004B33FE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" w:history="1">
              <w:r w:rsidR="001063EF" w:rsidRPr="001063E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http://www.tehbez.ru/</w:t>
              </w:r>
            </w:hyperlink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Осуществление зоогигиенических профилактических и ветеринарно-санитарных мероприятий      Программа учебной практики по ПМ.01 Осуществление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оогигиенических, профилактических и ветеринарно-санитарных. мероприятий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Храмцов В.В., Табаков Г.П. Зоогигиена с основами ветеринарии и санитарии. М.: «Колос», 2014 г. 55 экз.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Житенко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П.В. и др. Ветеринарно-санитарная экспертиза и технология переработки птиц М.: ООО «АКВАРИУМ ЛТД», 2014 г. 25 экз.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Житенко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П.В., Боровков М.Ф. Ветеринарно-санитарная экспертиза продуктов животноводства М.: «Колос», 2015 г. 35 экз. Жаров А. В. Судебная ветеринарная медицина. – М.: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КолосС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2001</w:t>
            </w:r>
          </w:p>
          <w:p w:rsidR="001063EF" w:rsidRPr="001063EF" w:rsidRDefault="004B33FE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" w:history="1">
              <w:r w:rsidR="001063EF" w:rsidRPr="001063E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http://docplayer.ru/41427731-Programma-uchebnoy-praktiki-po-pm-01-osushchestvlenie-zoogigienicheskih-profilakticheskih-i-veterinarno-sanitarnyh-meropriyatiy.html</w:t>
              </w:r>
            </w:hyperlink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Участие в диагностике и лечении заболеваний сельскохозяйственных животных</w:t>
            </w: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Кондрахин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И.П. и др. Справочник ветеринарного терапевта и токсиколога М.: «Колос», 2014 г. 30 экз.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Акбаев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М.Ш. Практикум по диагностике инвазионных болезней животных М.: «Колос», 2014 г. 30 экз.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Семёнов Б.С. и др. Частное ветеринарная хирургия М.: «Колос», 2014 г. 30 экз.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Студенцов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А.П. Ветеринарное акушерство, гинекология и биотехника размножения М.: «Колос», 2013 г. 25 экз.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Салимов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 Практикум по патологической анатомии животных. 2014 г. 25 экз.</w:t>
            </w:r>
          </w:p>
          <w:p w:rsidR="001063EF" w:rsidRPr="001063EF" w:rsidRDefault="004B33FE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" w:history="1">
              <w:r w:rsidR="001063EF" w:rsidRPr="001063E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http://docplayer.ru/38627107-Uchastie-v-diagnostike-i-lechenii-zabolevaniy-selskohozyaystvennyh-zhivotnyh</w:t>
              </w:r>
            </w:hyperlink>
            <w:r w:rsidR="001063EF"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Участие в проведении ветеринарно-санитарной экспертизы продуктов и сырья животного происхождения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Боровков М.Ф. Ветеринарно-санитарная экспертиза продуктов животноводства. – Аквариум ЛТД, 2001.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Боровков М.Ф., Фролов В.П., Серко С.А. Ветеринарно-санитарная экспертиза с основами технологии и стандартизации продуктов животноводства. – Лань, 2007.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Хлебников В.И. и др. Экспертиза мяса и мясных продуктов. Учебное пособие. М.: И-ТК «Дашков и К». 2013 г. 30 экз.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Житенко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П.В. и др. Ветеринарно-санитарная экспертиза и технология переработки птицы. М.: ООО «АКВАРИУМ ЛТД», 2014 г. 30 экз.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Житенко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П.В., Боровков М.В. Ветеринарно-санитарная экспертиза продуктов животноводства. М.: «Колос», 2014 г. 25 экз.</w:t>
            </w:r>
          </w:p>
          <w:p w:rsidR="001063EF" w:rsidRPr="001063EF" w:rsidRDefault="004B33FE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w:history="1">
              <w:r w:rsidR="001063EF" w:rsidRPr="001063E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www.webpticeprom.ru.&gt;Литература&gt;...&amp;categoryID=veterinary</w:t>
              </w:r>
            </w:hyperlink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www.dissercat.com/...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veterinarno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zhivotnovodstva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www.tyfos.ru/?q=vet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expertiza</w:t>
            </w:r>
            <w:proofErr w:type="spellEnd"/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www.mirknig.com/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knigi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estesstv_nauki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...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vskritie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-i...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www.icecream/ru/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formy-eritroblastov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...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vskritie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...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fadr.msu.ru/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rin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/lows/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veterinaria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htm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Москва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agrobiz.ucoz.ua/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publ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vskritie_trupa_zhivotnogo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…617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Проведение санитарно-просветительной деятельности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Никитин И.Н. Практикум по организации ветеринарного дела и предпринимательство. М.: «Колос», 2014 г. 25 экз.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Кисленко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В.Н.,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Кисленко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 Общая и ветеринарная экология. М.: «Колос», 2014 г. 30 экз.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Позняковский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В.Н. Гигиенические основы питания, безопасность и экспертиза пищевых продуктов. 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Новосибирск: Сибирское университетское издательство, 2014 г. 25 экз.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Соколов B.C.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Документационное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обеспечения управления: Учебник, - М.: ФОРУМ: ИНФРА- 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М, 2009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Акбаев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М.Ш.; Василевич Ф.И.; Балагула Т.В. и другие «Паразитология и инвазионные болезни сельскохозяйственных животных». - М.: Колос, 2008</w:t>
            </w:r>
          </w:p>
          <w:p w:rsidR="001063EF" w:rsidRPr="001063EF" w:rsidRDefault="004B33FE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" w:history="1">
              <w:r w:rsidR="001063EF" w:rsidRPr="001063E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www.fermer.ru/node/5327</w:t>
              </w:r>
            </w:hyperlink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Выполнение работ по одной или нескольким профессиям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рабочих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,д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олжностям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служащих&lt;Оператор по искусственному осеменению животных и птицы&gt;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Н.Е. и др. Учебная книга техника по искусственному осеменению животных. М.: «Агропромиздат»,2014г.30экз.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Акбаев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Ш. Паразитология и инвазионные болезни животных. - М.: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КолосС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2009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Гончаров В. П., Черепахин Д. А. Акушерство, гинекология и биотехника размножения животных.- М.: Колос, 2000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Карпутяк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 М. Внутренние незаразные болезни животных. - Минск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Беларусь, 2006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Кондрахин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 Г. Внутренние незаразные болезни животных. - М.: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КолосС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2005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Малова А. А. Инфекционные болезни, - Феникс, 2006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Никитин В. Я. Акушерство, гинекология и биотехника размножения - М.: Колос, 2005</w:t>
            </w:r>
          </w:p>
          <w:p w:rsidR="001063EF" w:rsidRPr="001063EF" w:rsidRDefault="001063EF" w:rsidP="0010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Семенов Б. С, </w:t>
            </w:r>
            <w:proofErr w:type="spell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Стекольников</w:t>
            </w:r>
            <w:proofErr w:type="spell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А., Высоцкий Д. </w:t>
            </w:r>
          </w:p>
        </w:tc>
        <w:tc>
          <w:tcPr>
            <w:tcW w:w="2693" w:type="dxa"/>
          </w:tcPr>
          <w:p w:rsidR="001063EF" w:rsidRPr="001063EF" w:rsidRDefault="001063EF" w:rsidP="00106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г. Гагарин, ул. </w:t>
            </w:r>
            <w:proofErr w:type="gramStart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106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№ 5, корпус № 2</w:t>
            </w:r>
          </w:p>
        </w:tc>
      </w:tr>
    </w:tbl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102"/>
        </w:numPr>
        <w:tabs>
          <w:tab w:val="left" w:pos="1213"/>
        </w:tabs>
        <w:spacing w:after="0" w:line="235" w:lineRule="auto"/>
        <w:ind w:left="3040" w:right="660" w:hanging="2113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bookmarkStart w:id="67" w:name="page120"/>
      <w:bookmarkEnd w:id="67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Характеристика среды колледжа, обеспечивающей развитие общих компетенций выпускников</w:t>
      </w:r>
    </w:p>
    <w:p w:rsidR="00906551" w:rsidRPr="00906551" w:rsidRDefault="00906551" w:rsidP="00906551">
      <w:pPr>
        <w:spacing w:after="0" w:line="323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02"/>
        </w:numPr>
        <w:tabs>
          <w:tab w:val="left" w:pos="1040"/>
        </w:tabs>
        <w:spacing w:after="0" w:line="0" w:lineRule="atLeast"/>
        <w:ind w:left="1040" w:hanging="279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колледже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созданы все условия необходимые для развития личности и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регулирования социально-культурных процессов, способствующих укреплению нравственных, гражданских, общекультурных качеств обучающихся.</w:t>
      </w:r>
    </w:p>
    <w:p w:rsidR="00906551" w:rsidRPr="00906551" w:rsidRDefault="00906551" w:rsidP="00906551">
      <w:pPr>
        <w:spacing w:after="0" w:line="32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7.1. Организация и проведение </w:t>
      </w:r>
      <w:proofErr w:type="spellStart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внеучебной</w:t>
      </w:r>
      <w:proofErr w:type="spellEnd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работы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8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Одним из важных направлений деятельности колледжа является выполнение социального заказа на подготовку компетентных специалистов, обладающих социально-профессиональной адаптивностью и мобильностью; высокой мотивацией к работе, самообразованию, самосовершенствованию в профессиональной деятельности; коммуникабельностью; умением работать в команде и т.д. В колледже сложился годовой круг традиционных дел, что позволяет оптимально распределять усилия участников педагогического процесса в зависимости от их интересов, способностей, взаимных симпатий и рационально обеспечивать педагогическое воздействие по времени. Основные направления воспитательной работы:</w:t>
      </w:r>
    </w:p>
    <w:p w:rsidR="00906551" w:rsidRPr="00906551" w:rsidRDefault="00906551" w:rsidP="00906551">
      <w:pPr>
        <w:spacing w:after="0" w:line="4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03"/>
        </w:numPr>
        <w:tabs>
          <w:tab w:val="left" w:pos="980"/>
        </w:tabs>
        <w:spacing w:after="0" w:line="234" w:lineRule="auto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Создание условий для адаптации, самосовершенствования и самореализации студентов.</w:t>
      </w:r>
    </w:p>
    <w:p w:rsidR="00906551" w:rsidRPr="00906551" w:rsidRDefault="00906551" w:rsidP="00906551">
      <w:pPr>
        <w:spacing w:after="0" w:line="36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03"/>
        </w:numPr>
        <w:tabs>
          <w:tab w:val="left" w:pos="980"/>
        </w:tabs>
        <w:spacing w:after="0" w:line="234" w:lineRule="auto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Формирование личностных качеств, необходимых для успешной профессиональной деятельности.</w:t>
      </w:r>
    </w:p>
    <w:p w:rsidR="00906551" w:rsidRPr="00906551" w:rsidRDefault="00906551" w:rsidP="00906551">
      <w:pPr>
        <w:spacing w:after="0" w:line="33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03"/>
        </w:numPr>
        <w:tabs>
          <w:tab w:val="left" w:pos="980"/>
        </w:tabs>
        <w:spacing w:after="0" w:line="234" w:lineRule="auto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Создание здоровье сберегающего пространства и формирование экологической культуры.</w:t>
      </w:r>
    </w:p>
    <w:p w:rsidR="00906551" w:rsidRPr="00906551" w:rsidRDefault="00906551" w:rsidP="00906551">
      <w:pPr>
        <w:spacing w:after="0" w:line="35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03"/>
        </w:numPr>
        <w:tabs>
          <w:tab w:val="left" w:pos="980"/>
        </w:tabs>
        <w:spacing w:after="0" w:line="234" w:lineRule="auto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Формирование активной гражданской позиции, ответственности за судьбу Отечества, края, города.</w:t>
      </w:r>
    </w:p>
    <w:p w:rsidR="00906551" w:rsidRPr="00906551" w:rsidRDefault="00906551" w:rsidP="00906551">
      <w:pPr>
        <w:spacing w:after="0" w:line="20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03"/>
        </w:numPr>
        <w:tabs>
          <w:tab w:val="left" w:pos="980"/>
        </w:tabs>
        <w:spacing w:after="0" w:line="0" w:lineRule="atLeast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Развитие сотрудничества преподавателей и студентов.</w:t>
      </w:r>
    </w:p>
    <w:p w:rsidR="00906551" w:rsidRPr="00906551" w:rsidRDefault="00906551" w:rsidP="00906551">
      <w:pPr>
        <w:spacing w:after="0" w:line="32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03"/>
        </w:numPr>
        <w:tabs>
          <w:tab w:val="left" w:pos="980"/>
        </w:tabs>
        <w:spacing w:after="0" w:line="234" w:lineRule="auto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Формирование общекультурных и общепрофессиональных компетенций студентов.</w:t>
      </w:r>
    </w:p>
    <w:p w:rsidR="00906551" w:rsidRPr="00906551" w:rsidRDefault="00906551" w:rsidP="00906551">
      <w:pPr>
        <w:spacing w:after="0" w:line="20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03"/>
        </w:numPr>
        <w:tabs>
          <w:tab w:val="left" w:pos="980"/>
        </w:tabs>
        <w:spacing w:after="0" w:line="0" w:lineRule="atLeast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Организация досуга студентов.</w:t>
      </w:r>
    </w:p>
    <w:p w:rsidR="00906551" w:rsidRPr="00906551" w:rsidRDefault="00906551" w:rsidP="00906551">
      <w:pPr>
        <w:spacing w:after="0" w:line="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Принципиально важной особенностью воспитательной системы колледжа является приоритет функции формирования личности студента. Воспитательная система в значительной степени имеет адаптивно-вариативный характер. Она меняется в соответствии с изменениями в составе преподавателей и студентов, в тоже время консервативна в части поддержания и сохранения традиций.</w:t>
      </w:r>
    </w:p>
    <w:p w:rsidR="00906551" w:rsidRPr="00906551" w:rsidRDefault="00906551" w:rsidP="00906551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Воспитательная система начинается в сфере взаимодействия студентов и преподавателей в процессе учебной, творческой работы, межличностного общения, общения в социальной и культурной среде. Каждый преподаватель в воспитательной системе играет роль организатора воспитательной среды, вовлекающей студентов в деятельность, исполняет роль хранителя традиций:</w:t>
      </w:r>
    </w:p>
    <w:p w:rsidR="00906551" w:rsidRPr="00906551" w:rsidRDefault="00906551" w:rsidP="00561A43">
      <w:pPr>
        <w:numPr>
          <w:ilvl w:val="0"/>
          <w:numId w:val="104"/>
        </w:numPr>
        <w:tabs>
          <w:tab w:val="left" w:pos="980"/>
        </w:tabs>
        <w:spacing w:after="0" w:line="181" w:lineRule="auto"/>
        <w:ind w:left="980" w:hanging="358"/>
        <w:rPr>
          <w:rFonts w:ascii="MS PGothic" w:eastAsia="MS PGothic" w:hAnsi="MS PGothic" w:cs="Arial"/>
          <w:sz w:val="43"/>
          <w:szCs w:val="20"/>
          <w:vertAlign w:val="superscript"/>
          <w:lang w:eastAsia="ru-RU"/>
        </w:rPr>
      </w:pPr>
      <w:r w:rsidRPr="00906551">
        <w:rPr>
          <w:rFonts w:ascii="Times New Roman" w:eastAsia="Times New Roman" w:hAnsi="Times New Roman" w:cs="Arial"/>
          <w:sz w:val="24"/>
          <w:szCs w:val="20"/>
          <w:lang w:eastAsia="ru-RU"/>
        </w:rPr>
        <w:t>День знаний:</w:t>
      </w:r>
    </w:p>
    <w:p w:rsidR="00906551" w:rsidRPr="00906551" w:rsidRDefault="00906551" w:rsidP="00906551">
      <w:pPr>
        <w:spacing w:after="0" w:line="14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2"/>
          <w:numId w:val="105"/>
        </w:numPr>
        <w:tabs>
          <w:tab w:val="left" w:pos="1140"/>
        </w:tabs>
        <w:spacing w:after="0" w:line="0" w:lineRule="atLeast"/>
        <w:ind w:left="1140" w:hanging="158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68" w:name="page121"/>
      <w:bookmarkEnd w:id="68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торжественная линейка;</w:t>
      </w:r>
    </w:p>
    <w:p w:rsidR="00906551" w:rsidRPr="00906551" w:rsidRDefault="00906551" w:rsidP="00906551">
      <w:pPr>
        <w:spacing w:after="0" w:line="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1"/>
          <w:numId w:val="105"/>
        </w:numPr>
        <w:tabs>
          <w:tab w:val="left" w:pos="1140"/>
        </w:tabs>
        <w:spacing w:after="0" w:line="0" w:lineRule="atLeast"/>
        <w:ind w:left="1140" w:hanging="17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урок Мира.</w:t>
      </w:r>
    </w:p>
    <w:p w:rsidR="00906551" w:rsidRPr="00906551" w:rsidRDefault="00906551" w:rsidP="00561A43">
      <w:pPr>
        <w:numPr>
          <w:ilvl w:val="0"/>
          <w:numId w:val="105"/>
        </w:numPr>
        <w:tabs>
          <w:tab w:val="left" w:pos="980"/>
        </w:tabs>
        <w:spacing w:after="0" w:line="183" w:lineRule="auto"/>
        <w:ind w:left="980" w:hanging="358"/>
        <w:rPr>
          <w:rFonts w:ascii="MS PGothic" w:eastAsia="MS PGothic" w:hAnsi="MS PGothic" w:cs="Arial"/>
          <w:sz w:val="42"/>
          <w:szCs w:val="20"/>
          <w:vertAlign w:val="superscript"/>
          <w:lang w:eastAsia="ru-RU"/>
        </w:rPr>
      </w:pPr>
      <w:r w:rsidRPr="00906551">
        <w:rPr>
          <w:rFonts w:ascii="Times New Roman" w:eastAsia="Times New Roman" w:hAnsi="Times New Roman" w:cs="Arial"/>
          <w:sz w:val="23"/>
          <w:szCs w:val="20"/>
          <w:lang w:eastAsia="ru-RU"/>
        </w:rPr>
        <w:t>Посвящение в студенты.</w:t>
      </w:r>
    </w:p>
    <w:p w:rsidR="00906551" w:rsidRPr="00906551" w:rsidRDefault="00906551" w:rsidP="00906551">
      <w:pPr>
        <w:spacing w:after="0" w:line="24" w:lineRule="exact"/>
        <w:rPr>
          <w:rFonts w:ascii="MS PGothic" w:eastAsia="MS PGothic" w:hAnsi="MS PGothic" w:cs="Arial"/>
          <w:sz w:val="42"/>
          <w:szCs w:val="20"/>
          <w:vertAlign w:val="superscript"/>
          <w:lang w:eastAsia="ru-RU"/>
        </w:rPr>
      </w:pPr>
    </w:p>
    <w:p w:rsidR="00906551" w:rsidRPr="00906551" w:rsidRDefault="00906551" w:rsidP="00561A43">
      <w:pPr>
        <w:numPr>
          <w:ilvl w:val="0"/>
          <w:numId w:val="105"/>
        </w:numPr>
        <w:tabs>
          <w:tab w:val="left" w:pos="980"/>
        </w:tabs>
        <w:spacing w:after="0" w:line="183" w:lineRule="auto"/>
        <w:ind w:left="980" w:hanging="358"/>
        <w:rPr>
          <w:rFonts w:ascii="MS PGothic" w:eastAsia="MS PGothic" w:hAnsi="MS PGothic" w:cs="Arial"/>
          <w:sz w:val="39"/>
          <w:szCs w:val="20"/>
          <w:vertAlign w:val="superscript"/>
          <w:lang w:eastAsia="ru-RU"/>
        </w:rPr>
      </w:pPr>
      <w:r w:rsidRPr="00906551">
        <w:rPr>
          <w:rFonts w:ascii="Times New Roman" w:eastAsia="Times New Roman" w:hAnsi="Times New Roman" w:cs="Arial"/>
          <w:szCs w:val="20"/>
          <w:lang w:eastAsia="ru-RU"/>
        </w:rPr>
        <w:t>Конкурс «Алло, мы ищем таланты!»</w:t>
      </w:r>
    </w:p>
    <w:p w:rsidR="00906551" w:rsidRPr="00906551" w:rsidRDefault="00906551" w:rsidP="00906551">
      <w:pPr>
        <w:spacing w:after="0" w:line="24" w:lineRule="exact"/>
        <w:rPr>
          <w:rFonts w:ascii="MS PGothic" w:eastAsia="MS PGothic" w:hAnsi="MS PGothic" w:cs="Arial"/>
          <w:sz w:val="39"/>
          <w:szCs w:val="20"/>
          <w:vertAlign w:val="superscript"/>
          <w:lang w:eastAsia="ru-RU"/>
        </w:rPr>
      </w:pPr>
    </w:p>
    <w:p w:rsidR="00906551" w:rsidRPr="00906551" w:rsidRDefault="00906551" w:rsidP="00561A43">
      <w:pPr>
        <w:numPr>
          <w:ilvl w:val="0"/>
          <w:numId w:val="105"/>
        </w:numPr>
        <w:tabs>
          <w:tab w:val="left" w:pos="980"/>
        </w:tabs>
        <w:spacing w:after="0" w:line="183" w:lineRule="auto"/>
        <w:ind w:left="980" w:hanging="358"/>
        <w:rPr>
          <w:rFonts w:ascii="MS PGothic" w:eastAsia="MS PGothic" w:hAnsi="MS PGothic" w:cs="Arial"/>
          <w:sz w:val="39"/>
          <w:szCs w:val="20"/>
          <w:vertAlign w:val="superscript"/>
          <w:lang w:eastAsia="ru-RU"/>
        </w:rPr>
      </w:pPr>
      <w:r w:rsidRPr="00906551">
        <w:rPr>
          <w:rFonts w:ascii="Times New Roman" w:eastAsia="Times New Roman" w:hAnsi="Times New Roman" w:cs="Arial"/>
          <w:szCs w:val="20"/>
          <w:lang w:eastAsia="ru-RU"/>
        </w:rPr>
        <w:t>Коллективные творческие сборы первокурсников</w:t>
      </w:r>
    </w:p>
    <w:p w:rsidR="00906551" w:rsidRPr="00906551" w:rsidRDefault="00906551" w:rsidP="00906551">
      <w:pPr>
        <w:spacing w:after="0" w:line="24" w:lineRule="exact"/>
        <w:rPr>
          <w:rFonts w:ascii="MS PGothic" w:eastAsia="MS PGothic" w:hAnsi="MS PGothic" w:cs="Arial"/>
          <w:sz w:val="39"/>
          <w:szCs w:val="20"/>
          <w:vertAlign w:val="superscript"/>
          <w:lang w:eastAsia="ru-RU"/>
        </w:rPr>
      </w:pPr>
    </w:p>
    <w:p w:rsidR="00906551" w:rsidRPr="00906551" w:rsidRDefault="00906551" w:rsidP="00561A43">
      <w:pPr>
        <w:numPr>
          <w:ilvl w:val="0"/>
          <w:numId w:val="105"/>
        </w:numPr>
        <w:tabs>
          <w:tab w:val="left" w:pos="980"/>
        </w:tabs>
        <w:spacing w:after="0" w:line="183" w:lineRule="auto"/>
        <w:ind w:left="980" w:hanging="358"/>
        <w:rPr>
          <w:rFonts w:ascii="MS PGothic" w:eastAsia="MS PGothic" w:hAnsi="MS PGothic" w:cs="Arial"/>
          <w:sz w:val="39"/>
          <w:szCs w:val="20"/>
          <w:vertAlign w:val="superscript"/>
          <w:lang w:eastAsia="ru-RU"/>
        </w:rPr>
      </w:pPr>
      <w:r w:rsidRPr="00906551">
        <w:rPr>
          <w:rFonts w:ascii="Times New Roman" w:eastAsia="Times New Roman" w:hAnsi="Times New Roman" w:cs="Arial"/>
          <w:szCs w:val="20"/>
          <w:lang w:eastAsia="ru-RU"/>
        </w:rPr>
        <w:t>Месячник выпускника.</w:t>
      </w:r>
    </w:p>
    <w:p w:rsidR="00906551" w:rsidRPr="00906551" w:rsidRDefault="00906551" w:rsidP="00906551">
      <w:pPr>
        <w:spacing w:after="0" w:line="24" w:lineRule="exact"/>
        <w:rPr>
          <w:rFonts w:ascii="MS PGothic" w:eastAsia="MS PGothic" w:hAnsi="MS PGothic" w:cs="Arial"/>
          <w:sz w:val="39"/>
          <w:szCs w:val="20"/>
          <w:vertAlign w:val="superscript"/>
          <w:lang w:eastAsia="ru-RU"/>
        </w:rPr>
      </w:pPr>
    </w:p>
    <w:p w:rsidR="00906551" w:rsidRPr="00906551" w:rsidRDefault="00906551" w:rsidP="00561A43">
      <w:pPr>
        <w:numPr>
          <w:ilvl w:val="0"/>
          <w:numId w:val="105"/>
        </w:numPr>
        <w:tabs>
          <w:tab w:val="left" w:pos="980"/>
        </w:tabs>
        <w:spacing w:after="0" w:line="183" w:lineRule="auto"/>
        <w:ind w:left="980" w:hanging="358"/>
        <w:rPr>
          <w:rFonts w:ascii="MS PGothic" w:eastAsia="MS PGothic" w:hAnsi="MS PGothic" w:cs="Arial"/>
          <w:sz w:val="39"/>
          <w:szCs w:val="20"/>
          <w:vertAlign w:val="superscript"/>
          <w:lang w:eastAsia="ru-RU"/>
        </w:rPr>
      </w:pPr>
      <w:r w:rsidRPr="00906551">
        <w:rPr>
          <w:rFonts w:ascii="Times New Roman" w:eastAsia="Times New Roman" w:hAnsi="Times New Roman" w:cs="Arial"/>
          <w:szCs w:val="20"/>
          <w:lang w:eastAsia="ru-RU"/>
        </w:rPr>
        <w:t>Неделя добрых дел.</w:t>
      </w:r>
    </w:p>
    <w:p w:rsidR="00906551" w:rsidRPr="00906551" w:rsidRDefault="00906551" w:rsidP="00906551">
      <w:pPr>
        <w:spacing w:after="0" w:line="26" w:lineRule="exact"/>
        <w:rPr>
          <w:rFonts w:ascii="MS PGothic" w:eastAsia="MS PGothic" w:hAnsi="MS PGothic" w:cs="Arial"/>
          <w:sz w:val="39"/>
          <w:szCs w:val="20"/>
          <w:vertAlign w:val="superscript"/>
          <w:lang w:eastAsia="ru-RU"/>
        </w:rPr>
      </w:pPr>
    </w:p>
    <w:p w:rsidR="00906551" w:rsidRPr="00906551" w:rsidRDefault="00906551" w:rsidP="00561A43">
      <w:pPr>
        <w:numPr>
          <w:ilvl w:val="0"/>
          <w:numId w:val="105"/>
        </w:numPr>
        <w:tabs>
          <w:tab w:val="left" w:pos="980"/>
        </w:tabs>
        <w:spacing w:after="0" w:line="183" w:lineRule="auto"/>
        <w:ind w:left="980" w:hanging="358"/>
        <w:rPr>
          <w:rFonts w:ascii="MS PGothic" w:eastAsia="MS PGothic" w:hAnsi="MS PGothic" w:cs="Arial"/>
          <w:sz w:val="39"/>
          <w:szCs w:val="20"/>
          <w:vertAlign w:val="superscript"/>
          <w:lang w:eastAsia="ru-RU"/>
        </w:rPr>
      </w:pPr>
      <w:r w:rsidRPr="00906551">
        <w:rPr>
          <w:rFonts w:ascii="Times New Roman" w:eastAsia="Times New Roman" w:hAnsi="Times New Roman" w:cs="Arial"/>
          <w:szCs w:val="20"/>
          <w:lang w:eastAsia="ru-RU"/>
        </w:rPr>
        <w:t>Конкурс «Студент года»</w:t>
      </w:r>
    </w:p>
    <w:p w:rsidR="00906551" w:rsidRPr="00906551" w:rsidRDefault="00906551" w:rsidP="00906551">
      <w:pPr>
        <w:spacing w:after="0" w:line="24" w:lineRule="exact"/>
        <w:rPr>
          <w:rFonts w:ascii="MS PGothic" w:eastAsia="MS PGothic" w:hAnsi="MS PGothic" w:cs="Arial"/>
          <w:sz w:val="39"/>
          <w:szCs w:val="20"/>
          <w:vertAlign w:val="superscript"/>
          <w:lang w:eastAsia="ru-RU"/>
        </w:rPr>
      </w:pPr>
    </w:p>
    <w:p w:rsidR="00906551" w:rsidRPr="00906551" w:rsidRDefault="00906551" w:rsidP="00561A43">
      <w:pPr>
        <w:numPr>
          <w:ilvl w:val="0"/>
          <w:numId w:val="105"/>
        </w:numPr>
        <w:tabs>
          <w:tab w:val="left" w:pos="980"/>
        </w:tabs>
        <w:spacing w:after="0" w:line="183" w:lineRule="auto"/>
        <w:ind w:left="980" w:hanging="358"/>
        <w:rPr>
          <w:rFonts w:ascii="MS PGothic" w:eastAsia="MS PGothic" w:hAnsi="MS PGothic" w:cs="Arial"/>
          <w:sz w:val="39"/>
          <w:szCs w:val="20"/>
          <w:vertAlign w:val="superscript"/>
          <w:lang w:eastAsia="ru-RU"/>
        </w:rPr>
      </w:pPr>
      <w:r w:rsidRPr="00906551">
        <w:rPr>
          <w:rFonts w:ascii="Times New Roman" w:eastAsia="Times New Roman" w:hAnsi="Times New Roman" w:cs="Arial"/>
          <w:szCs w:val="20"/>
          <w:lang w:eastAsia="ru-RU"/>
        </w:rPr>
        <w:t>Новогодний вечер.</w:t>
      </w:r>
    </w:p>
    <w:p w:rsidR="00906551" w:rsidRPr="00906551" w:rsidRDefault="00906551" w:rsidP="00906551">
      <w:pPr>
        <w:spacing w:after="0" w:line="24" w:lineRule="exact"/>
        <w:rPr>
          <w:rFonts w:ascii="MS PGothic" w:eastAsia="MS PGothic" w:hAnsi="MS PGothic" w:cs="Arial"/>
          <w:sz w:val="39"/>
          <w:szCs w:val="20"/>
          <w:vertAlign w:val="superscript"/>
          <w:lang w:eastAsia="ru-RU"/>
        </w:rPr>
      </w:pPr>
    </w:p>
    <w:p w:rsidR="00906551" w:rsidRPr="00906551" w:rsidRDefault="00906551" w:rsidP="00561A43">
      <w:pPr>
        <w:numPr>
          <w:ilvl w:val="0"/>
          <w:numId w:val="105"/>
        </w:numPr>
        <w:tabs>
          <w:tab w:val="left" w:pos="980"/>
        </w:tabs>
        <w:spacing w:after="0" w:line="183" w:lineRule="auto"/>
        <w:ind w:left="980" w:hanging="358"/>
        <w:rPr>
          <w:rFonts w:ascii="MS PGothic" w:eastAsia="MS PGothic" w:hAnsi="MS PGothic" w:cs="Arial"/>
          <w:sz w:val="51"/>
          <w:szCs w:val="20"/>
          <w:vertAlign w:val="superscript"/>
          <w:lang w:eastAsia="ru-RU"/>
        </w:rPr>
      </w:pPr>
      <w:r w:rsidRPr="00906551">
        <w:rPr>
          <w:rFonts w:ascii="Times New Roman" w:eastAsia="Times New Roman" w:hAnsi="Times New Roman" w:cs="Arial"/>
          <w:sz w:val="26"/>
          <w:szCs w:val="20"/>
          <w:lang w:eastAsia="ru-RU"/>
        </w:rPr>
        <w:t>Конкурсы «А ну-ка, парни!», «Мисс общежития!», «Как много девушек хороших!».</w:t>
      </w:r>
    </w:p>
    <w:p w:rsidR="00906551" w:rsidRPr="00906551" w:rsidRDefault="00906551" w:rsidP="00906551">
      <w:pPr>
        <w:spacing w:after="0" w:line="3" w:lineRule="exact"/>
        <w:rPr>
          <w:rFonts w:ascii="MS PGothic" w:eastAsia="MS PGothic" w:hAnsi="MS PGothic" w:cs="Arial"/>
          <w:sz w:val="51"/>
          <w:szCs w:val="20"/>
          <w:vertAlign w:val="superscript"/>
          <w:lang w:eastAsia="ru-RU"/>
        </w:rPr>
      </w:pPr>
    </w:p>
    <w:p w:rsidR="00906551" w:rsidRPr="00906551" w:rsidRDefault="00906551" w:rsidP="00561A43">
      <w:pPr>
        <w:numPr>
          <w:ilvl w:val="0"/>
          <w:numId w:val="105"/>
        </w:numPr>
        <w:tabs>
          <w:tab w:val="left" w:pos="980"/>
        </w:tabs>
        <w:spacing w:after="0" w:line="184" w:lineRule="auto"/>
        <w:ind w:left="980" w:hanging="358"/>
        <w:rPr>
          <w:rFonts w:ascii="MS PGothic" w:eastAsia="MS PGothic" w:hAnsi="MS PGothic" w:cs="Arial"/>
          <w:sz w:val="42"/>
          <w:szCs w:val="20"/>
          <w:vertAlign w:val="superscript"/>
          <w:lang w:eastAsia="ru-RU"/>
        </w:rPr>
      </w:pPr>
      <w:r w:rsidRPr="00906551">
        <w:rPr>
          <w:rFonts w:ascii="Times New Roman" w:eastAsia="Times New Roman" w:hAnsi="Times New Roman" w:cs="Arial"/>
          <w:sz w:val="23"/>
          <w:szCs w:val="20"/>
          <w:lang w:eastAsia="ru-RU"/>
        </w:rPr>
        <w:t>Встреча с выпускниками колледжа.</w:t>
      </w:r>
    </w:p>
    <w:p w:rsidR="00906551" w:rsidRPr="00906551" w:rsidRDefault="00906551" w:rsidP="00906551">
      <w:pPr>
        <w:spacing w:after="0" w:line="23" w:lineRule="exact"/>
        <w:rPr>
          <w:rFonts w:ascii="MS PGothic" w:eastAsia="MS PGothic" w:hAnsi="MS PGothic" w:cs="Arial"/>
          <w:sz w:val="42"/>
          <w:szCs w:val="20"/>
          <w:vertAlign w:val="superscript"/>
          <w:lang w:eastAsia="ru-RU"/>
        </w:rPr>
      </w:pPr>
    </w:p>
    <w:p w:rsidR="00906551" w:rsidRPr="00906551" w:rsidRDefault="00906551" w:rsidP="00561A43">
      <w:pPr>
        <w:numPr>
          <w:ilvl w:val="0"/>
          <w:numId w:val="105"/>
        </w:numPr>
        <w:tabs>
          <w:tab w:val="left" w:pos="980"/>
        </w:tabs>
        <w:spacing w:after="0" w:line="183" w:lineRule="auto"/>
        <w:ind w:left="980" w:hanging="358"/>
        <w:rPr>
          <w:rFonts w:ascii="MS PGothic" w:eastAsia="MS PGothic" w:hAnsi="MS PGothic" w:cs="Arial"/>
          <w:sz w:val="39"/>
          <w:szCs w:val="20"/>
          <w:vertAlign w:val="superscript"/>
          <w:lang w:eastAsia="ru-RU"/>
        </w:rPr>
      </w:pPr>
      <w:r w:rsidRPr="00906551">
        <w:rPr>
          <w:rFonts w:ascii="Times New Roman" w:eastAsia="Times New Roman" w:hAnsi="Times New Roman" w:cs="Arial"/>
          <w:szCs w:val="20"/>
          <w:lang w:eastAsia="ru-RU"/>
        </w:rPr>
        <w:t>Встречи с ветеранами Великой Отечественной войны.</w:t>
      </w:r>
    </w:p>
    <w:p w:rsidR="00906551" w:rsidRPr="00906551" w:rsidRDefault="00906551" w:rsidP="00906551">
      <w:pPr>
        <w:spacing w:after="0" w:line="26" w:lineRule="exact"/>
        <w:rPr>
          <w:rFonts w:ascii="MS PGothic" w:eastAsia="MS PGothic" w:hAnsi="MS PGothic" w:cs="Arial"/>
          <w:sz w:val="39"/>
          <w:szCs w:val="20"/>
          <w:vertAlign w:val="superscript"/>
          <w:lang w:eastAsia="ru-RU"/>
        </w:rPr>
      </w:pPr>
    </w:p>
    <w:p w:rsidR="00906551" w:rsidRPr="00906551" w:rsidRDefault="00906551" w:rsidP="00561A43">
      <w:pPr>
        <w:numPr>
          <w:ilvl w:val="0"/>
          <w:numId w:val="105"/>
        </w:numPr>
        <w:tabs>
          <w:tab w:val="left" w:pos="980"/>
        </w:tabs>
        <w:spacing w:after="0" w:line="183" w:lineRule="auto"/>
        <w:ind w:left="980" w:hanging="358"/>
        <w:rPr>
          <w:rFonts w:ascii="MS PGothic" w:eastAsia="MS PGothic" w:hAnsi="MS PGothic" w:cs="Arial"/>
          <w:sz w:val="39"/>
          <w:szCs w:val="20"/>
          <w:vertAlign w:val="superscript"/>
          <w:lang w:eastAsia="ru-RU"/>
        </w:rPr>
      </w:pPr>
      <w:r w:rsidRPr="00906551">
        <w:rPr>
          <w:rFonts w:ascii="Times New Roman" w:eastAsia="Times New Roman" w:hAnsi="Times New Roman" w:cs="Arial"/>
          <w:szCs w:val="20"/>
          <w:lang w:eastAsia="ru-RU"/>
        </w:rPr>
        <w:t>Урок мужества.</w:t>
      </w:r>
    </w:p>
    <w:p w:rsidR="00906551" w:rsidRPr="00906551" w:rsidRDefault="00906551" w:rsidP="00906551">
      <w:pPr>
        <w:spacing w:after="0" w:line="24" w:lineRule="exact"/>
        <w:rPr>
          <w:rFonts w:ascii="MS PGothic" w:eastAsia="MS PGothic" w:hAnsi="MS PGothic" w:cs="Arial"/>
          <w:sz w:val="39"/>
          <w:szCs w:val="20"/>
          <w:vertAlign w:val="superscript"/>
          <w:lang w:eastAsia="ru-RU"/>
        </w:rPr>
      </w:pPr>
    </w:p>
    <w:p w:rsidR="00906551" w:rsidRPr="00906551" w:rsidRDefault="00906551" w:rsidP="00561A43">
      <w:pPr>
        <w:numPr>
          <w:ilvl w:val="0"/>
          <w:numId w:val="105"/>
        </w:numPr>
        <w:tabs>
          <w:tab w:val="left" w:pos="980"/>
        </w:tabs>
        <w:spacing w:after="0" w:line="183" w:lineRule="auto"/>
        <w:ind w:left="980" w:hanging="358"/>
        <w:rPr>
          <w:rFonts w:ascii="MS PGothic" w:eastAsia="MS PGothic" w:hAnsi="MS PGothic" w:cs="Arial"/>
          <w:sz w:val="39"/>
          <w:szCs w:val="20"/>
          <w:vertAlign w:val="superscript"/>
          <w:lang w:eastAsia="ru-RU"/>
        </w:rPr>
      </w:pPr>
      <w:r w:rsidRPr="00906551">
        <w:rPr>
          <w:rFonts w:ascii="Times New Roman" w:eastAsia="Times New Roman" w:hAnsi="Times New Roman" w:cs="Arial"/>
          <w:szCs w:val="20"/>
          <w:lang w:eastAsia="ru-RU"/>
        </w:rPr>
        <w:t>Гагаринские чтения. Участие в соискании Гагаринской премии.</w:t>
      </w:r>
    </w:p>
    <w:p w:rsidR="00906551" w:rsidRPr="00906551" w:rsidRDefault="00906551" w:rsidP="00906551">
      <w:pPr>
        <w:spacing w:after="0" w:line="24" w:lineRule="exact"/>
        <w:rPr>
          <w:rFonts w:ascii="MS PGothic" w:eastAsia="MS PGothic" w:hAnsi="MS PGothic" w:cs="Arial"/>
          <w:sz w:val="39"/>
          <w:szCs w:val="20"/>
          <w:vertAlign w:val="superscript"/>
          <w:lang w:eastAsia="ru-RU"/>
        </w:rPr>
      </w:pPr>
    </w:p>
    <w:p w:rsidR="00906551" w:rsidRPr="00906551" w:rsidRDefault="00906551" w:rsidP="00561A43">
      <w:pPr>
        <w:numPr>
          <w:ilvl w:val="0"/>
          <w:numId w:val="105"/>
        </w:numPr>
        <w:tabs>
          <w:tab w:val="left" w:pos="980"/>
        </w:tabs>
        <w:spacing w:after="0" w:line="183" w:lineRule="auto"/>
        <w:ind w:left="980" w:hanging="358"/>
        <w:rPr>
          <w:rFonts w:ascii="MS PGothic" w:eastAsia="MS PGothic" w:hAnsi="MS PGothic" w:cs="Arial"/>
          <w:sz w:val="39"/>
          <w:szCs w:val="20"/>
          <w:vertAlign w:val="superscript"/>
          <w:lang w:eastAsia="ru-RU"/>
        </w:rPr>
      </w:pPr>
      <w:r w:rsidRPr="00906551">
        <w:rPr>
          <w:rFonts w:ascii="Times New Roman" w:eastAsia="Times New Roman" w:hAnsi="Times New Roman" w:cs="Arial"/>
          <w:szCs w:val="20"/>
          <w:lang w:eastAsia="ru-RU"/>
        </w:rPr>
        <w:t>Гагаринский урок.</w:t>
      </w:r>
    </w:p>
    <w:p w:rsidR="00906551" w:rsidRPr="00906551" w:rsidRDefault="00906551" w:rsidP="00906551">
      <w:pPr>
        <w:spacing w:after="0" w:line="24" w:lineRule="exact"/>
        <w:rPr>
          <w:rFonts w:ascii="MS PGothic" w:eastAsia="MS PGothic" w:hAnsi="MS PGothic" w:cs="Arial"/>
          <w:sz w:val="39"/>
          <w:szCs w:val="20"/>
          <w:vertAlign w:val="superscript"/>
          <w:lang w:eastAsia="ru-RU"/>
        </w:rPr>
      </w:pPr>
    </w:p>
    <w:p w:rsidR="00906551" w:rsidRPr="00906551" w:rsidRDefault="00906551" w:rsidP="00561A43">
      <w:pPr>
        <w:numPr>
          <w:ilvl w:val="0"/>
          <w:numId w:val="105"/>
        </w:numPr>
        <w:tabs>
          <w:tab w:val="left" w:pos="980"/>
        </w:tabs>
        <w:spacing w:after="0" w:line="183" w:lineRule="auto"/>
        <w:ind w:left="980" w:hanging="358"/>
        <w:rPr>
          <w:rFonts w:ascii="MS PGothic" w:eastAsia="MS PGothic" w:hAnsi="MS PGothic" w:cs="Arial"/>
          <w:sz w:val="39"/>
          <w:szCs w:val="20"/>
          <w:vertAlign w:val="superscript"/>
          <w:lang w:eastAsia="ru-RU"/>
        </w:rPr>
      </w:pPr>
      <w:r w:rsidRPr="00906551">
        <w:rPr>
          <w:rFonts w:ascii="Times New Roman" w:eastAsia="Times New Roman" w:hAnsi="Times New Roman" w:cs="Arial"/>
          <w:szCs w:val="20"/>
          <w:lang w:eastAsia="ru-RU"/>
        </w:rPr>
        <w:t>Последний звонок.</w:t>
      </w:r>
    </w:p>
    <w:p w:rsidR="00906551" w:rsidRPr="00906551" w:rsidRDefault="00906551" w:rsidP="00906551">
      <w:pPr>
        <w:spacing w:after="0" w:line="24" w:lineRule="exact"/>
        <w:rPr>
          <w:rFonts w:ascii="MS PGothic" w:eastAsia="MS PGothic" w:hAnsi="MS PGothic" w:cs="Arial"/>
          <w:sz w:val="39"/>
          <w:szCs w:val="20"/>
          <w:vertAlign w:val="superscript"/>
          <w:lang w:eastAsia="ru-RU"/>
        </w:rPr>
      </w:pPr>
    </w:p>
    <w:p w:rsidR="00906551" w:rsidRPr="00906551" w:rsidRDefault="00906551" w:rsidP="00561A43">
      <w:pPr>
        <w:numPr>
          <w:ilvl w:val="0"/>
          <w:numId w:val="105"/>
        </w:numPr>
        <w:tabs>
          <w:tab w:val="left" w:pos="980"/>
        </w:tabs>
        <w:spacing w:after="0" w:line="183" w:lineRule="auto"/>
        <w:ind w:left="980" w:hanging="358"/>
        <w:rPr>
          <w:rFonts w:ascii="MS PGothic" w:eastAsia="MS PGothic" w:hAnsi="MS PGothic" w:cs="Arial"/>
          <w:sz w:val="39"/>
          <w:szCs w:val="20"/>
          <w:vertAlign w:val="superscript"/>
          <w:lang w:eastAsia="ru-RU"/>
        </w:rPr>
      </w:pPr>
      <w:r w:rsidRPr="00906551">
        <w:rPr>
          <w:rFonts w:ascii="Times New Roman" w:eastAsia="Times New Roman" w:hAnsi="Times New Roman" w:cs="Arial"/>
          <w:szCs w:val="20"/>
          <w:lang w:eastAsia="ru-RU"/>
        </w:rPr>
        <w:t>Выпускной вечер.</w:t>
      </w:r>
    </w:p>
    <w:p w:rsidR="00906551" w:rsidRPr="00906551" w:rsidRDefault="00906551" w:rsidP="00906551">
      <w:pPr>
        <w:spacing w:after="0" w:line="24" w:lineRule="exact"/>
        <w:rPr>
          <w:rFonts w:ascii="MS PGothic" w:eastAsia="MS PGothic" w:hAnsi="MS PGothic" w:cs="Arial"/>
          <w:sz w:val="39"/>
          <w:szCs w:val="20"/>
          <w:vertAlign w:val="superscript"/>
          <w:lang w:eastAsia="ru-RU"/>
        </w:rPr>
      </w:pPr>
    </w:p>
    <w:p w:rsidR="00906551" w:rsidRPr="00906551" w:rsidRDefault="00906551" w:rsidP="008A7D4D">
      <w:pPr>
        <w:spacing w:after="0" w:line="222" w:lineRule="auto"/>
        <w:ind w:left="284" w:firstLine="284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Система традиционных мероприятий направлена на культивирование </w:t>
      </w: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</w:t>
      </w:r>
      <w:proofErr w:type="gramEnd"/>
    </w:p>
    <w:p w:rsidR="00906551" w:rsidRPr="00906551" w:rsidRDefault="00906551" w:rsidP="008A7D4D">
      <w:pPr>
        <w:spacing w:after="0" w:line="14" w:lineRule="exact"/>
        <w:ind w:left="284" w:firstLine="284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8A7D4D">
      <w:pPr>
        <w:spacing w:after="0" w:line="237" w:lineRule="auto"/>
        <w:ind w:left="284" w:firstLine="284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колледже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гуманистической среды, где каждый студент имеет возможность воспринимать богатый опыт педагогов, 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самоутверждаться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в избранной профессии, совершенствоваться, проявить себя как личность.</w:t>
      </w:r>
    </w:p>
    <w:p w:rsidR="00906551" w:rsidRPr="00906551" w:rsidRDefault="00906551" w:rsidP="008A7D4D">
      <w:pPr>
        <w:spacing w:after="0" w:line="14" w:lineRule="exact"/>
        <w:ind w:left="284" w:firstLine="284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8A7D4D">
      <w:pPr>
        <w:spacing w:after="0" w:line="238" w:lineRule="auto"/>
        <w:ind w:left="284" w:firstLine="284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Колледж работает в тесном сотрудничестве с объединенным мемориальным музеем Ю.А. Гагарина, что позволяет наиболее эффективно использовать реальные условия региона. Студенты и преподаватели бесплатно (по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 xml:space="preserve">заключенному с музеем договору) посещают выставки, участвуют в </w:t>
      </w: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Гжатских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посиделках, празднуют Троицу, участвуют в традиционных Гагаринских чтениях. Каждый, кто участвует в ярких театрализованных представлениях Красная горка, масленица, в ярмарках, окунается в чистейший родник народного творчества, прикасается к прекрасному и святому в душе своего народа.</w:t>
      </w:r>
    </w:p>
    <w:p w:rsidR="00906551" w:rsidRPr="00906551" w:rsidRDefault="00906551" w:rsidP="008A7D4D">
      <w:pPr>
        <w:spacing w:after="0" w:line="24" w:lineRule="exact"/>
        <w:ind w:left="284" w:firstLine="284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8A7D4D">
      <w:pPr>
        <w:spacing w:after="0" w:line="237" w:lineRule="auto"/>
        <w:ind w:left="284" w:firstLine="284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Системно и комплексно ведется в колледже эколого-воспитательная работа, направленная на формирование умения видеть, беречь и приумножать красоту окружающей природы, эстетического вкуса. Студенты содержат в порядке территорию, прилегающую к колледжу, благоустраивают</w:t>
      </w:r>
    </w:p>
    <w:p w:rsidR="00906551" w:rsidRPr="00906551" w:rsidRDefault="00906551" w:rsidP="008A7D4D">
      <w:pPr>
        <w:spacing w:after="0" w:line="17" w:lineRule="exact"/>
        <w:ind w:left="284" w:firstLine="284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8A7D4D">
      <w:pPr>
        <w:numPr>
          <w:ilvl w:val="0"/>
          <w:numId w:val="106"/>
        </w:numPr>
        <w:spacing w:after="0" w:line="238" w:lineRule="auto"/>
        <w:ind w:left="284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озеленяют ее. Совместно с Администрацией г. Гагарина проводятся мероприятия в рамках Дней защиты от экологической опасности: беседы с учащимися школ города «Моя земля – мой дом», субботники, трудовые рейды по очистке берегов реки Гжать, конкурсы сочинений, плакатов на тему «Охрана природы», экологические праздники и т.д.</w:t>
      </w:r>
    </w:p>
    <w:p w:rsidR="00906551" w:rsidRPr="00906551" w:rsidRDefault="00906551" w:rsidP="008A7D4D">
      <w:pPr>
        <w:spacing w:after="0" w:line="16" w:lineRule="exact"/>
        <w:ind w:left="284" w:firstLine="284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8A7D4D">
      <w:pPr>
        <w:spacing w:after="0" w:line="236" w:lineRule="auto"/>
        <w:ind w:left="284" w:firstLine="284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Сегодня колледж применяет не только инновационные технологии образования, но и реализует социально-значимые проекты: «Пусть будет тёплой жизни осень», Неделя добрых дел, «От сердца к сердцу». Студенты-</w:t>
      </w:r>
    </w:p>
    <w:p w:rsidR="00906551" w:rsidRPr="00906551" w:rsidRDefault="00906551" w:rsidP="00906551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69" w:name="page122"/>
      <w:bookmarkEnd w:id="69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волонтеры помогают пожилым людям и инвалидам. Гагаринское Общество инвалидов, АМИ «Аппарель», общественная организация молодых инвалидов г. Гагарина «Корчагинец» совместно с преподавателями и студентами ежегодно проводят Спартакиады инвалидов</w:t>
      </w:r>
      <w:r w:rsidR="008A7D4D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Для студентов групп нового набора реализуется Программа адаптации, которая начинается традиционно творческими сборами первокурсников и включает в себя диагностику, встречи с администрацией колледжа и общежития «Всё в твоих руках», со старшекурсниками, огонек в общежитии «Давайте познакомимся», час искусства, час родного языка, библиотечный урок, психолого-педагогический консилиум.</w:t>
      </w:r>
    </w:p>
    <w:p w:rsidR="00906551" w:rsidRPr="00906551" w:rsidRDefault="00906551" w:rsidP="00906551">
      <w:pPr>
        <w:spacing w:after="0" w:line="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tabs>
          <w:tab w:val="left" w:pos="2780"/>
          <w:tab w:val="left" w:pos="3900"/>
          <w:tab w:val="left" w:pos="5240"/>
          <w:tab w:val="left" w:pos="852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Элементом</w:t>
      </w:r>
      <w:r w:rsidRPr="00906551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общей</w:t>
      </w:r>
      <w:r w:rsidRPr="00906551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системы</w:t>
      </w:r>
      <w:r w:rsidRPr="00906551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учебно-воспитательного</w:t>
      </w:r>
      <w:r w:rsidRPr="00906551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процесса</w:t>
      </w:r>
    </w:p>
    <w:p w:rsidR="00906551" w:rsidRPr="00906551" w:rsidRDefault="00906551" w:rsidP="00906551">
      <w:pPr>
        <w:spacing w:after="0" w:line="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является студенческое самоуправление, позволяющим студентам участвовать в организации своей жизнедеятельности в колледже. В структуру студенческого самоуправления входят Студенческий Совет, Совет старост учебных групп.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Большое внимание уделяется патриотическому воспитанию, которое осуществляется как на занятиях, так и во внеурочной деятельности. В формировании гражданского самосознания и патриотическом воспитании.</w:t>
      </w:r>
    </w:p>
    <w:p w:rsidR="00906551" w:rsidRPr="00906551" w:rsidRDefault="00906551" w:rsidP="00906551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tabs>
          <w:tab w:val="left" w:pos="1820"/>
          <w:tab w:val="left" w:pos="4280"/>
          <w:tab w:val="left" w:pos="5460"/>
          <w:tab w:val="left" w:pos="6900"/>
          <w:tab w:val="left" w:pos="804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При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непосредственном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участии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студентов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ведутся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мероприятия</w:t>
      </w:r>
    </w:p>
    <w:p w:rsidR="00906551" w:rsidRPr="00906551" w:rsidRDefault="00906551" w:rsidP="0090655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spell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профориентационнной</w:t>
      </w:r>
      <w:proofErr w:type="spell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направленности. Студенты совместно с преподавателями участвуют в «Ярмарках профессий», проводят Дни открытых дверей.</w:t>
      </w:r>
    </w:p>
    <w:p w:rsidR="00906551" w:rsidRPr="00906551" w:rsidRDefault="00906551" w:rsidP="00906551">
      <w:pPr>
        <w:spacing w:after="0" w:line="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Одним из приоритетных направлений деятельности является реализация концепции здоровье сберегающего пространства. Работа в рамках этой концепции носит системный характер и включает в себя такие важные компоненты, как:</w:t>
      </w:r>
    </w:p>
    <w:p w:rsidR="00906551" w:rsidRPr="00906551" w:rsidRDefault="00906551" w:rsidP="00906551">
      <w:pPr>
        <w:spacing w:after="0" w:line="3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07"/>
        </w:numPr>
        <w:tabs>
          <w:tab w:val="left" w:pos="980"/>
        </w:tabs>
        <w:spacing w:after="0" w:line="234" w:lineRule="auto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организация образовательного процесса в соответствии с принципами здоровье сбережения;</w:t>
      </w:r>
    </w:p>
    <w:p w:rsidR="00906551" w:rsidRPr="00906551" w:rsidRDefault="00906551" w:rsidP="00906551">
      <w:pPr>
        <w:spacing w:after="0" w:line="20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07"/>
        </w:numPr>
        <w:tabs>
          <w:tab w:val="left" w:pos="980"/>
        </w:tabs>
        <w:spacing w:after="0" w:line="0" w:lineRule="atLeast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физкультурно-оздоровительные мероприятия со студентами;</w:t>
      </w:r>
    </w:p>
    <w:p w:rsidR="00906551" w:rsidRPr="00906551" w:rsidRDefault="00906551" w:rsidP="00906551">
      <w:pPr>
        <w:spacing w:after="0" w:line="32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561A43">
      <w:pPr>
        <w:numPr>
          <w:ilvl w:val="0"/>
          <w:numId w:val="107"/>
        </w:numPr>
        <w:tabs>
          <w:tab w:val="left" w:pos="980"/>
        </w:tabs>
        <w:spacing w:after="0" w:line="234" w:lineRule="auto"/>
        <w:ind w:left="980" w:hanging="358"/>
        <w:rPr>
          <w:rFonts w:ascii="Arial" w:eastAsia="Arial" w:hAnsi="Arial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медицинские профилактические мероприятия и мониторинг состояния здоровья студентов.</w:t>
      </w:r>
    </w:p>
    <w:p w:rsidR="00906551" w:rsidRPr="00906551" w:rsidRDefault="00906551" w:rsidP="00906551">
      <w:pPr>
        <w:spacing w:after="0" w:line="1" w:lineRule="exact"/>
        <w:rPr>
          <w:rFonts w:ascii="Arial" w:eastAsia="Arial" w:hAnsi="Arial" w:cs="Arial"/>
          <w:sz w:val="28"/>
          <w:szCs w:val="20"/>
          <w:lang w:eastAsia="ru-RU"/>
        </w:rPr>
      </w:pPr>
    </w:p>
    <w:p w:rsidR="00906551" w:rsidRPr="00906551" w:rsidRDefault="00906551" w:rsidP="008A7D4D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Работа спортивных секций, дни здоровья, спортивные соревнования</w:t>
      </w:r>
      <w:r w:rsidR="008A7D4D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среди групп позволяют достойно выступать на городских соревнованиях и занимать призовые места по различным видам спорта.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Важным направлением воспитательной деятельности является индивидуальная работа со студентами. Большое внимание уделяется социальной защите студентов.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Реализация творческих способностей студентов во внеурочное время обеспечивается участием в работе научно-практических конференций, спортивных секций (волейбол, футбол, баскетбол), художественной самодеятельности.</w:t>
      </w: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A7D4D" w:rsidRDefault="00906551" w:rsidP="00906551">
      <w:pPr>
        <w:spacing w:after="0" w:line="235" w:lineRule="auto"/>
        <w:ind w:right="20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bookmarkStart w:id="70" w:name="page123"/>
      <w:bookmarkEnd w:id="70"/>
      <w:r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7.2. Обеспечение социально-бытовых условий обучающихся</w:t>
      </w:r>
    </w:p>
    <w:p w:rsidR="00906551" w:rsidRPr="00906551" w:rsidRDefault="008A7D4D" w:rsidP="00906551">
      <w:pPr>
        <w:spacing w:after="0" w:line="235" w:lineRule="auto"/>
        <w:ind w:right="20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            </w:t>
      </w:r>
      <w:r w:rsidR="00906551" w:rsidRPr="0090655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Студенческое общежитие предназначено для размещения </w:t>
      </w:r>
      <w:proofErr w:type="gramStart"/>
      <w:r w:rsidR="00906551"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иногородних</w:t>
      </w:r>
      <w:proofErr w:type="gramEnd"/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студентов, абитуриентов. Каждый студент, проживающий в общежитии, имеет регистрацию по общежитию.</w:t>
      </w:r>
    </w:p>
    <w:p w:rsidR="00906551" w:rsidRPr="00906551" w:rsidRDefault="00906551" w:rsidP="00906551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Общежитие обеспечено необходимыми условиями для проживания, самоподготовки к занятиям и организации культурного досуга. Студенты-сироты, победители конкурса на лучшую комнату от оплаты за общежитие освобождены.</w:t>
      </w:r>
    </w:p>
    <w:p w:rsidR="00906551" w:rsidRPr="00906551" w:rsidRDefault="00906551" w:rsidP="00906551">
      <w:pPr>
        <w:spacing w:after="0" w:line="1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8A7D4D">
      <w:pPr>
        <w:numPr>
          <w:ilvl w:val="1"/>
          <w:numId w:val="108"/>
        </w:numPr>
        <w:tabs>
          <w:tab w:val="left" w:pos="1537"/>
        </w:tabs>
        <w:spacing w:after="0" w:line="234" w:lineRule="auto"/>
        <w:ind w:firstLine="1184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ОГБУЗ «Гагаринская ЦРБ» заключен договор на медицинское обслуживание.</w:t>
      </w:r>
    </w:p>
    <w:p w:rsidR="00906551" w:rsidRPr="00906551" w:rsidRDefault="00906551" w:rsidP="008A7D4D">
      <w:pPr>
        <w:spacing w:after="0" w:line="15" w:lineRule="exact"/>
        <w:ind w:firstLine="1184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8A7D4D">
      <w:pPr>
        <w:numPr>
          <w:ilvl w:val="0"/>
          <w:numId w:val="108"/>
        </w:numPr>
        <w:tabs>
          <w:tab w:val="left" w:pos="1239"/>
        </w:tabs>
        <w:spacing w:after="0" w:line="235" w:lineRule="auto"/>
        <w:ind w:firstLine="1184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случае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необходимости студенты обращаются к врачам-специалистам поликлиники г. Гагарина.</w:t>
      </w:r>
    </w:p>
    <w:p w:rsidR="00906551" w:rsidRPr="00906551" w:rsidRDefault="00906551" w:rsidP="008A7D4D">
      <w:pPr>
        <w:spacing w:after="0" w:line="13" w:lineRule="exact"/>
        <w:ind w:firstLine="1184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8A7D4D">
      <w:pPr>
        <w:spacing w:after="0" w:line="237" w:lineRule="auto"/>
        <w:ind w:firstLine="1184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Организация питания студентов, преподавателей и сотрудников колледжа осуществляется в столовой, расположенной в здании колледжа, на договорной основе с организацией ООО « Общепит» г. Гагарина.</w:t>
      </w:r>
    </w:p>
    <w:p w:rsidR="00906551" w:rsidRPr="00906551" w:rsidRDefault="00906551" w:rsidP="008A7D4D">
      <w:pPr>
        <w:spacing w:after="0" w:line="13" w:lineRule="exact"/>
        <w:ind w:firstLine="1184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8A7D4D">
      <w:pPr>
        <w:numPr>
          <w:ilvl w:val="0"/>
          <w:numId w:val="108"/>
        </w:numPr>
        <w:tabs>
          <w:tab w:val="left" w:pos="1292"/>
        </w:tabs>
        <w:spacing w:after="0" w:line="236" w:lineRule="auto"/>
        <w:ind w:firstLine="1184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ассортименте столовой первые, вторые блюда, чай, компот, соки, холодные закуски, выпечка, кондитерские изделия, фрукты.</w:t>
      </w:r>
      <w:proofErr w:type="gramEnd"/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Для приема пищи предусмотрена большая перемена (30 минут).</w:t>
      </w:r>
    </w:p>
    <w:p w:rsidR="00906551" w:rsidRPr="00906551" w:rsidRDefault="00906551" w:rsidP="008A7D4D">
      <w:pPr>
        <w:spacing w:after="0" w:line="14" w:lineRule="exact"/>
        <w:ind w:firstLine="1184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8A7D4D">
      <w:pPr>
        <w:spacing w:after="0" w:line="238" w:lineRule="auto"/>
        <w:ind w:firstLine="1184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Студенты-сироты обеспечиваются льготным питанием, им выплачивается ежемесячно компенсация на проезд, единовременное пособие на приобретение канцтоваров и письменных принадлежностей к 1 сентября; на пополнение одежды, обуви выдается в течение календарного года. При выпуске выпускник - сирота получает единовременное пособие.</w:t>
      </w:r>
    </w:p>
    <w:p w:rsidR="00906551" w:rsidRPr="00906551" w:rsidRDefault="00906551" w:rsidP="00906551">
      <w:pPr>
        <w:spacing w:after="0" w:line="14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Проблеме организации отдыха студентов в колледже уделяется особое внимание. В учебном корпусе на каждом этаже имеются по две рекреации, оборудованные для отдыха студентов в перерывах между занятиями. Для занятий спортом в общежитии функционируют тренажерный зал, теннисный зал, в учебном корпусе – зал для спортивных игр, гимнастический зал, зал хореографии, оборудованные открытые спортивные площадки. Есть в общежитии комната отдыха, где проводятся встречи за круглым столом, вечера отдыха, конкурсы.</w:t>
      </w:r>
    </w:p>
    <w:p w:rsidR="00906551" w:rsidRPr="00906551" w:rsidRDefault="00906551" w:rsidP="00906551">
      <w:pPr>
        <w:spacing w:after="0" w:line="7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551" w:rsidRPr="00906551" w:rsidRDefault="00906551" w:rsidP="00906551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06551">
        <w:rPr>
          <w:rFonts w:ascii="Times New Roman" w:eastAsia="Times New Roman" w:hAnsi="Times New Roman" w:cs="Arial"/>
          <w:sz w:val="28"/>
          <w:szCs w:val="20"/>
          <w:lang w:eastAsia="ru-RU"/>
        </w:rPr>
        <w:t>Студентам – сиротам предлагается отдых в оздоровительных лагерях.</w:t>
      </w:r>
    </w:p>
    <w:p w:rsidR="00906551" w:rsidRPr="00906551" w:rsidRDefault="00906551" w:rsidP="0090655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06551" w:rsidRPr="00906551" w:rsidRDefault="00906551" w:rsidP="00906551">
      <w:pPr>
        <w:spacing w:after="0" w:line="249" w:lineRule="auto"/>
        <w:ind w:right="860"/>
        <w:rPr>
          <w:rFonts w:ascii="Times New Roman" w:eastAsia="Times New Roman" w:hAnsi="Times New Roman" w:cs="Arial"/>
          <w:b/>
          <w:sz w:val="27"/>
          <w:szCs w:val="20"/>
          <w:lang w:eastAsia="ru-RU"/>
        </w:rPr>
      </w:pPr>
      <w:bookmarkStart w:id="71" w:name="page124"/>
      <w:bookmarkEnd w:id="71"/>
      <w:r w:rsidRPr="00906551">
        <w:rPr>
          <w:rFonts w:ascii="Times New Roman" w:eastAsia="Times New Roman" w:hAnsi="Times New Roman" w:cs="Arial"/>
          <w:b/>
          <w:sz w:val="27"/>
          <w:szCs w:val="20"/>
          <w:lang w:eastAsia="ru-RU"/>
        </w:rPr>
        <w:t xml:space="preserve">8. Нормативно-методические документы, обеспечивающие качество подготовки </w:t>
      </w:r>
      <w:proofErr w:type="gramStart"/>
      <w:r w:rsidRPr="00906551">
        <w:rPr>
          <w:rFonts w:ascii="Times New Roman" w:eastAsia="Times New Roman" w:hAnsi="Times New Roman" w:cs="Arial"/>
          <w:b/>
          <w:sz w:val="27"/>
          <w:szCs w:val="20"/>
          <w:lang w:eastAsia="ru-RU"/>
        </w:rPr>
        <w:t>обучающихся</w:t>
      </w:r>
      <w:proofErr w:type="gramEnd"/>
    </w:p>
    <w:p w:rsidR="00906551" w:rsidRPr="00906551" w:rsidRDefault="00906551" w:rsidP="00906551">
      <w:pPr>
        <w:spacing w:after="0" w:line="31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7458F2" w:rsidRPr="007458F2" w:rsidRDefault="007458F2" w:rsidP="0013768B">
      <w:pPr>
        <w:pStyle w:val="a3"/>
        <w:numPr>
          <w:ilvl w:val="0"/>
          <w:numId w:val="118"/>
        </w:numPr>
        <w:tabs>
          <w:tab w:val="left" w:pos="5600"/>
          <w:tab w:val="left" w:pos="7260"/>
          <w:tab w:val="left" w:pos="860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458F2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Методические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7458F2">
        <w:rPr>
          <w:rFonts w:ascii="Times New Roman" w:eastAsia="Times New Roman" w:hAnsi="Times New Roman" w:cs="Arial"/>
          <w:sz w:val="28"/>
          <w:szCs w:val="28"/>
          <w:lang w:eastAsia="ru-RU"/>
        </w:rPr>
        <w:t>рекомендации</w:t>
      </w:r>
      <w:r w:rsidRPr="007458F2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по разработке</w:t>
      </w:r>
      <w:r w:rsidRPr="007458F2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рабочих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7458F2">
        <w:rPr>
          <w:rFonts w:ascii="Times New Roman" w:eastAsia="Times New Roman" w:hAnsi="Times New Roman" w:cs="Arial"/>
          <w:sz w:val="28"/>
          <w:szCs w:val="28"/>
          <w:lang w:eastAsia="ru-RU"/>
        </w:rPr>
        <w:t>программ профессиональных</w:t>
      </w:r>
      <w:r w:rsidRPr="007458F2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модулей</w:t>
      </w:r>
      <w:r w:rsidRPr="007458F2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в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7458F2">
        <w:rPr>
          <w:rFonts w:ascii="Times New Roman" w:eastAsia="Times New Roman" w:hAnsi="Times New Roman" w:cs="Arial"/>
          <w:sz w:val="28"/>
          <w:szCs w:val="28"/>
          <w:lang w:eastAsia="ru-RU"/>
        </w:rPr>
        <w:t>СОГБПОУ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7458F2">
        <w:rPr>
          <w:rFonts w:ascii="Times New Roman" w:eastAsia="Times New Roman" w:hAnsi="Times New Roman" w:cs="Arial"/>
          <w:sz w:val="28"/>
          <w:szCs w:val="28"/>
          <w:lang w:eastAsia="ru-RU"/>
        </w:rPr>
        <w:t>«Гагаринский многопрофильный колледж»</w:t>
      </w:r>
    </w:p>
    <w:p w:rsidR="00906551" w:rsidRPr="005E150D" w:rsidRDefault="00906551" w:rsidP="0013768B">
      <w:pPr>
        <w:numPr>
          <w:ilvl w:val="0"/>
          <w:numId w:val="109"/>
        </w:numPr>
        <w:spacing w:after="0" w:line="240" w:lineRule="auto"/>
        <w:ind w:left="567" w:right="100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Методические рекомендации по разработке рабочих программ учебных дисциплин в СОГБПОУ «Гагаринский многопрофильный колледж»</w:t>
      </w:r>
    </w:p>
    <w:p w:rsidR="00727521" w:rsidRPr="005E150D" w:rsidRDefault="00906551" w:rsidP="0013768B">
      <w:pPr>
        <w:numPr>
          <w:ilvl w:val="0"/>
          <w:numId w:val="10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Методические рекомендации по организации выполнения и защиты курсовой работы студентами СОГБПОУ «Гагаринский многопрофильный колледж»</w:t>
      </w:r>
    </w:p>
    <w:p w:rsidR="00727521" w:rsidRPr="005E150D" w:rsidRDefault="00727521" w:rsidP="0013768B">
      <w:pPr>
        <w:numPr>
          <w:ilvl w:val="0"/>
          <w:numId w:val="10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Правила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пользования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библиотекой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в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СОГБПОУ</w:t>
      </w:r>
      <w:r w:rsidR="007458F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«Гагаринский многопрофильный колледж»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</w:p>
    <w:p w:rsidR="00727521" w:rsidRPr="005E150D" w:rsidRDefault="00727521" w:rsidP="0013768B">
      <w:pPr>
        <w:numPr>
          <w:ilvl w:val="0"/>
          <w:numId w:val="10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Правила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внутреннего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распорядка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для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студентов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СОГБПОУ</w:t>
      </w:r>
    </w:p>
    <w:p w:rsidR="00727521" w:rsidRPr="005E150D" w:rsidRDefault="00727521" w:rsidP="0013768B">
      <w:pPr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«Гагаринский многопрофильный колледж»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</w:p>
    <w:p w:rsidR="00727521" w:rsidRPr="005E150D" w:rsidRDefault="00727521" w:rsidP="0013768B">
      <w:pPr>
        <w:numPr>
          <w:ilvl w:val="0"/>
          <w:numId w:val="10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Порядок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оформления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возникновения,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изменения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и прекращения образовательных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отношений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между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СОГБПОУ «Гагаринский многопрофильный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колледж»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и   обучающимися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и/или родителями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несовершеннолетних обучающихся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</w:p>
    <w:p w:rsidR="00727521" w:rsidRPr="005E150D" w:rsidRDefault="00727521" w:rsidP="0013768B">
      <w:pPr>
        <w:numPr>
          <w:ilvl w:val="0"/>
          <w:numId w:val="109"/>
        </w:numPr>
        <w:spacing w:after="0" w:line="240" w:lineRule="auto"/>
        <w:ind w:left="567" w:right="100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Порядок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w:t>
      </w:r>
    </w:p>
    <w:p w:rsidR="00727521" w:rsidRPr="007458F2" w:rsidRDefault="00727521" w:rsidP="0013768B">
      <w:pPr>
        <w:numPr>
          <w:ilvl w:val="0"/>
          <w:numId w:val="109"/>
        </w:numPr>
        <w:spacing w:after="0" w:line="240" w:lineRule="auto"/>
        <w:ind w:left="567" w:right="100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458F2">
        <w:rPr>
          <w:rFonts w:ascii="Times New Roman" w:eastAsia="Times New Roman" w:hAnsi="Times New Roman" w:cs="Arial"/>
          <w:sz w:val="28"/>
          <w:szCs w:val="28"/>
          <w:lang w:eastAsia="ru-RU"/>
        </w:rPr>
        <w:t>Положение об экзамене (квалификационном) по профессиональному модулю в СОГБПОУ «Гагаринский многопрофильный колледж»</w:t>
      </w:r>
    </w:p>
    <w:p w:rsidR="00727521" w:rsidRPr="005E150D" w:rsidRDefault="00727521" w:rsidP="0013768B">
      <w:pPr>
        <w:numPr>
          <w:ilvl w:val="0"/>
          <w:numId w:val="10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Положение об учебно-отчётной документации СОГБПОУ «Гагарински</w:t>
      </w:r>
      <w:r w:rsidR="007458F2">
        <w:rPr>
          <w:rFonts w:ascii="Times New Roman" w:eastAsia="Times New Roman" w:hAnsi="Times New Roman" w:cs="Arial"/>
          <w:sz w:val="28"/>
          <w:szCs w:val="28"/>
          <w:lang w:eastAsia="ru-RU"/>
        </w:rPr>
        <w:t>й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многопрофильный колледж»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</w:p>
    <w:p w:rsidR="00727521" w:rsidRPr="005E150D" w:rsidRDefault="00727521" w:rsidP="0013768B">
      <w:pPr>
        <w:pStyle w:val="a3"/>
        <w:numPr>
          <w:ilvl w:val="0"/>
          <w:numId w:val="109"/>
        </w:numPr>
        <w:spacing w:after="0" w:line="240" w:lineRule="auto"/>
        <w:ind w:left="567" w:right="120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Положение об учебной нагрузке и режиме занятий студентов СОГБПОУ «Гагаринский многопрофильный колледж»</w:t>
      </w:r>
    </w:p>
    <w:p w:rsidR="00727521" w:rsidRPr="005E150D" w:rsidRDefault="00727521" w:rsidP="0013768B">
      <w:pPr>
        <w:numPr>
          <w:ilvl w:val="0"/>
          <w:numId w:val="109"/>
        </w:numPr>
        <w:spacing w:after="0" w:line="240" w:lineRule="auto"/>
        <w:ind w:left="567" w:right="120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Положение об официальном сайте СОГБПОУ «Гагаринский многопрофильный колледж»</w:t>
      </w:r>
    </w:p>
    <w:p w:rsidR="00727521" w:rsidRPr="005E150D" w:rsidRDefault="00727521" w:rsidP="0013768B">
      <w:pPr>
        <w:numPr>
          <w:ilvl w:val="0"/>
          <w:numId w:val="10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Положение об организации самостоятельной работы студентов СОГБПОУ «Гагаринский многопрофильный колледж»</w:t>
      </w:r>
    </w:p>
    <w:p w:rsidR="00727521" w:rsidRPr="005E150D" w:rsidRDefault="00727521" w:rsidP="0013768B">
      <w:pPr>
        <w:numPr>
          <w:ilvl w:val="0"/>
          <w:numId w:val="109"/>
        </w:numPr>
        <w:spacing w:after="0" w:line="240" w:lineRule="auto"/>
        <w:ind w:left="567" w:right="60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Положение о государственной итоговой аттестации выпускников СОГБПОУ «Гагаринский многопрофильный колледж»</w:t>
      </w:r>
    </w:p>
    <w:p w:rsidR="00727521" w:rsidRPr="005E150D" w:rsidRDefault="00727521" w:rsidP="0013768B">
      <w:pPr>
        <w:numPr>
          <w:ilvl w:val="0"/>
          <w:numId w:val="109"/>
        </w:numPr>
        <w:spacing w:after="0" w:line="240" w:lineRule="auto"/>
        <w:ind w:left="567" w:right="120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Положение о выполнении </w:t>
      </w:r>
      <w:proofErr w:type="gramStart"/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индивидуального проекта</w:t>
      </w:r>
      <w:proofErr w:type="gramEnd"/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студентами СОГБПОУ «Гагаринский многопрофильный колледж»</w:t>
      </w:r>
    </w:p>
    <w:p w:rsidR="00727521" w:rsidRPr="005E150D" w:rsidRDefault="00727521" w:rsidP="0013768B">
      <w:pPr>
        <w:numPr>
          <w:ilvl w:val="0"/>
          <w:numId w:val="109"/>
        </w:numPr>
        <w:spacing w:after="0" w:line="240" w:lineRule="auto"/>
        <w:ind w:left="567" w:right="120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Положение об индивидуальном плане обучения студентов СОГБПОУ «Гагаринский многопрофильный колледж»</w:t>
      </w:r>
    </w:p>
    <w:p w:rsidR="000C4494" w:rsidRPr="005E150D" w:rsidRDefault="000C4494" w:rsidP="0013768B">
      <w:pPr>
        <w:pStyle w:val="a3"/>
        <w:numPr>
          <w:ilvl w:val="0"/>
          <w:numId w:val="109"/>
        </w:numPr>
        <w:spacing w:after="0" w:line="240" w:lineRule="auto"/>
        <w:ind w:left="567" w:right="100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СОГБПОУ «Гагаринский многопрофильный колледж» в целях подтверждения соответствия занимаемым ими должностям</w:t>
      </w:r>
    </w:p>
    <w:p w:rsidR="000C4494" w:rsidRPr="007458F2" w:rsidRDefault="000C4494" w:rsidP="0013768B">
      <w:pPr>
        <w:pStyle w:val="a3"/>
        <w:numPr>
          <w:ilvl w:val="0"/>
          <w:numId w:val="109"/>
        </w:numPr>
        <w:spacing w:after="0" w:line="240" w:lineRule="auto"/>
        <w:ind w:left="567" w:right="120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458F2">
        <w:rPr>
          <w:rFonts w:ascii="Times New Roman" w:eastAsia="Times New Roman" w:hAnsi="Times New Roman" w:cs="Arial"/>
          <w:sz w:val="28"/>
          <w:szCs w:val="28"/>
          <w:lang w:eastAsia="ru-RU"/>
        </w:rPr>
        <w:t>Положение об академическом отпуске студентов СОГБПОУ «Гагаринский многопрофильный колледж»</w:t>
      </w:r>
    </w:p>
    <w:p w:rsidR="00727521" w:rsidRPr="005E150D" w:rsidRDefault="00727521" w:rsidP="0013768B">
      <w:pPr>
        <w:numPr>
          <w:ilvl w:val="0"/>
          <w:numId w:val="109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Положение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о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языке   образования   в   СОГБПОУ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«Гагаринский</w:t>
      </w:r>
    </w:p>
    <w:p w:rsidR="00727521" w:rsidRPr="005E150D" w:rsidRDefault="00727521" w:rsidP="0013768B">
      <w:pPr>
        <w:numPr>
          <w:ilvl w:val="0"/>
          <w:numId w:val="109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многопрофильный колледж»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</w:p>
    <w:p w:rsidR="00727521" w:rsidRPr="005E150D" w:rsidRDefault="00727521" w:rsidP="0013768B">
      <w:pPr>
        <w:numPr>
          <w:ilvl w:val="0"/>
          <w:numId w:val="109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Положение   о   текущем   контроле   успеваемости   и   промежуточной</w:t>
      </w:r>
      <w:r w:rsidR="000C4494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аттестации   студентов   СОГБПОУ   «Гагаринский   многопрофильный</w:t>
      </w:r>
      <w:r w:rsidR="000C4494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колледж»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</w:p>
    <w:p w:rsidR="00727521" w:rsidRPr="005E150D" w:rsidRDefault="000C4494" w:rsidP="0013768B">
      <w:pPr>
        <w:numPr>
          <w:ilvl w:val="0"/>
          <w:numId w:val="109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Положение 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о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студенческом  общежитии СОГБПОУ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«Гагаринский многопрофильный колледж»</w:t>
      </w:r>
    </w:p>
    <w:p w:rsidR="00727521" w:rsidRPr="005E150D" w:rsidRDefault="000C4494" w:rsidP="0013768B">
      <w:pPr>
        <w:numPr>
          <w:ilvl w:val="0"/>
          <w:numId w:val="109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 xml:space="preserve">Положение 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о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стипендиальном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обеспечении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студентов   СОГБПОУ «Гагаринский многопрофильный колледж»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</w:p>
    <w:p w:rsidR="00727521" w:rsidRPr="005E150D" w:rsidRDefault="000C4494" w:rsidP="0013768B">
      <w:pPr>
        <w:numPr>
          <w:ilvl w:val="0"/>
          <w:numId w:val="109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Положение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 о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стипендиальной  комиссии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СОГБПОУ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«Гагаринский  многопрофильный колледж»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</w:p>
    <w:p w:rsidR="000C4494" w:rsidRPr="005E150D" w:rsidRDefault="000C4494" w:rsidP="0013768B">
      <w:pPr>
        <w:numPr>
          <w:ilvl w:val="0"/>
          <w:numId w:val="109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Положение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о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стипендиальной  комиссии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СОГБПОУ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«Гагаринский многопрофильный колледж»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</w:p>
    <w:p w:rsidR="000C4494" w:rsidRPr="005E150D" w:rsidRDefault="000C4494" w:rsidP="0013768B">
      <w:pPr>
        <w:numPr>
          <w:ilvl w:val="0"/>
          <w:numId w:val="109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Положение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о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старосте  учебной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группы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в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СОГБПОУ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«Гагаринский многопрофильный колледж»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</w:p>
    <w:p w:rsidR="00906551" w:rsidRPr="005E150D" w:rsidRDefault="000C4494" w:rsidP="0013768B">
      <w:pPr>
        <w:numPr>
          <w:ilvl w:val="0"/>
          <w:numId w:val="109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Положение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о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старосте  учебной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группы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в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СОГБПОУ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«Гагаринский многопрофильный колледж»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bookmarkStart w:id="72" w:name="page125"/>
      <w:bookmarkEnd w:id="72"/>
    </w:p>
    <w:p w:rsidR="00906551" w:rsidRPr="005E150D" w:rsidRDefault="000C4494" w:rsidP="0013768B">
      <w:pPr>
        <w:spacing w:after="0" w:line="240" w:lineRule="auto"/>
        <w:ind w:left="567" w:right="120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27 </w:t>
      </w:r>
      <w:r w:rsidR="00906551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Положение о </w:t>
      </w:r>
      <w:proofErr w:type="gramStart"/>
      <w:r w:rsidR="00906551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справке</w:t>
      </w:r>
      <w:proofErr w:type="gramEnd"/>
      <w:r w:rsidR="00906551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об обучении, справке о периоде обучения в СОГБПОУ «Гагаринский многопрофильный колледж»</w:t>
      </w:r>
    </w:p>
    <w:p w:rsidR="00906551" w:rsidRPr="005E150D" w:rsidRDefault="000C4494" w:rsidP="0013768B">
      <w:pPr>
        <w:spacing w:after="0" w:line="240" w:lineRule="auto"/>
        <w:ind w:left="567" w:right="100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28 </w:t>
      </w:r>
      <w:r w:rsidR="00906551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Положение о Совете профилактики правонарушений СОГБПОУ «Гагаринский многопрофильный колледж»</w:t>
      </w:r>
    </w:p>
    <w:p w:rsidR="00906551" w:rsidRPr="005E150D" w:rsidRDefault="000C4494" w:rsidP="0013768B">
      <w:pPr>
        <w:spacing w:after="0" w:line="240" w:lineRule="auto"/>
        <w:ind w:left="567" w:right="100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29 </w:t>
      </w:r>
      <w:r w:rsidR="00906551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Положение о расписании учебных занятий, </w:t>
      </w:r>
      <w:proofErr w:type="spellStart"/>
      <w:r w:rsidR="00906551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экзаменационно</w:t>
      </w:r>
      <w:proofErr w:type="spellEnd"/>
      <w:r w:rsidR="00906551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-зачётных сессий, государственной итоговой аттестации, ликвидации академических задолженностей в СОГБПОУ «Гагаринский многопрофильный колледж»</w:t>
      </w:r>
    </w:p>
    <w:p w:rsidR="00906551" w:rsidRPr="005E150D" w:rsidRDefault="005E150D" w:rsidP="0013768B">
      <w:pPr>
        <w:spacing w:after="0" w:line="240" w:lineRule="auto"/>
        <w:ind w:left="567" w:right="100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30 </w:t>
      </w:r>
      <w:r w:rsidR="00906551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Положение о предметно-цикловой комиссии СОГБПОУ «Гагаринский многопрофильный колледж»</w:t>
      </w:r>
    </w:p>
    <w:p w:rsidR="005E150D" w:rsidRPr="005E150D" w:rsidRDefault="005E150D" w:rsidP="0013768B">
      <w:pPr>
        <w:tabs>
          <w:tab w:val="left" w:pos="80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31 </w:t>
      </w:r>
      <w:r w:rsidR="00906551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Положение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906551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о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906551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практике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906551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студентов,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906551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осваивающих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906551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основные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профессиональные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образовательные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программы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среднего профессионального образования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в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СОГБПОУ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«Гагаринский многопрофильный колледж»</w:t>
      </w:r>
    </w:p>
    <w:p w:rsidR="005E150D" w:rsidRPr="005E150D" w:rsidRDefault="005E150D" w:rsidP="0013768B">
      <w:pPr>
        <w:tabs>
          <w:tab w:val="left" w:pos="80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32 Положение   о   правилах   выдачи   и   ведения   зачётной   книжки   и</w:t>
      </w:r>
    </w:p>
    <w:p w:rsidR="005E150D" w:rsidRPr="005E150D" w:rsidRDefault="005E150D" w:rsidP="0013768B">
      <w:pPr>
        <w:tabs>
          <w:tab w:val="left" w:pos="80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студенческого  билета  в  СОГБПОУ  «Гагаринский  </w:t>
      </w:r>
      <w:proofErr w:type="gramStart"/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многопрофильный</w:t>
      </w:r>
      <w:proofErr w:type="gramEnd"/>
    </w:p>
    <w:p w:rsidR="005E150D" w:rsidRPr="005E150D" w:rsidRDefault="005E150D" w:rsidP="0013768B">
      <w:pPr>
        <w:tabs>
          <w:tab w:val="left" w:pos="80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колледж»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</w:p>
    <w:p w:rsidR="005E150D" w:rsidRPr="005E150D" w:rsidRDefault="005E150D" w:rsidP="0013768B">
      <w:pPr>
        <w:tabs>
          <w:tab w:val="left" w:pos="80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33Положение  о  порядке  применения  к  </w:t>
      </w:r>
      <w:proofErr w:type="gramStart"/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обучающимся</w:t>
      </w:r>
      <w:proofErr w:type="gramEnd"/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и  снятия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с</w:t>
      </w:r>
    </w:p>
    <w:p w:rsidR="005E150D" w:rsidRPr="005E150D" w:rsidRDefault="005E150D" w:rsidP="0013768B">
      <w:pPr>
        <w:tabs>
          <w:tab w:val="left" w:pos="80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обучающихся мер дисциплинарного взыскания СОГБПОУ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«Гагаринский</w:t>
      </w:r>
    </w:p>
    <w:p w:rsidR="005E150D" w:rsidRPr="005E150D" w:rsidRDefault="005E150D" w:rsidP="0013768B">
      <w:pPr>
        <w:tabs>
          <w:tab w:val="left" w:pos="80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многопрофильный колледж»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</w:p>
    <w:p w:rsidR="005E150D" w:rsidRPr="005E150D" w:rsidRDefault="005E150D" w:rsidP="0013768B">
      <w:pPr>
        <w:tabs>
          <w:tab w:val="left" w:pos="80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34 Положение   о   порядке   и   основаниях   перевода,   отчисления   и</w:t>
      </w:r>
    </w:p>
    <w:p w:rsidR="005E150D" w:rsidRPr="005E150D" w:rsidRDefault="005E150D" w:rsidP="0013768B">
      <w:pPr>
        <w:tabs>
          <w:tab w:val="left" w:pos="80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восстановления  студентов  СОГБПОУ  «Гагаринский  </w:t>
      </w:r>
      <w:proofErr w:type="gramStart"/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многопрофильный</w:t>
      </w:r>
      <w:proofErr w:type="gramEnd"/>
    </w:p>
    <w:p w:rsidR="005E150D" w:rsidRPr="005E150D" w:rsidRDefault="005E150D" w:rsidP="0013768B">
      <w:pPr>
        <w:tabs>
          <w:tab w:val="left" w:pos="80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колледж»</w:t>
      </w:r>
    </w:p>
    <w:p w:rsidR="005E150D" w:rsidRPr="005E150D" w:rsidRDefault="005E150D" w:rsidP="0013768B">
      <w:pPr>
        <w:tabs>
          <w:tab w:val="left" w:pos="80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35 Положение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о   порядке   ликвидации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текущей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и</w:t>
      </w:r>
      <w:r w:rsidR="007458F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академической</w:t>
      </w:r>
      <w:r w:rsidR="007458F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задолженности,</w:t>
      </w:r>
      <w:r w:rsidR="007458F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повышения</w:t>
      </w:r>
      <w:r w:rsidR="007458F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положительной</w:t>
      </w:r>
      <w:r w:rsidR="007458F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оценки</w:t>
      </w:r>
      <w:r w:rsidR="007458F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студентами</w:t>
      </w:r>
      <w:r w:rsidR="007458F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СОГБПОУ «Гагаринский многопрофильный колледж»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</w:p>
    <w:p w:rsidR="007458F2" w:rsidRPr="005E150D" w:rsidRDefault="005E150D" w:rsidP="0013768B">
      <w:pPr>
        <w:tabs>
          <w:tab w:val="left" w:pos="80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36</w:t>
      </w:r>
      <w:r w:rsidR="007458F2" w:rsidRPr="007458F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7458F2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Положение</w:t>
      </w:r>
      <w:r w:rsidR="007458F2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о</w:t>
      </w:r>
      <w:r w:rsidR="007458F2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порядке</w:t>
      </w:r>
      <w:r w:rsidR="007458F2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proofErr w:type="spellStart"/>
      <w:r w:rsidR="007458F2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перезачёта</w:t>
      </w:r>
      <w:proofErr w:type="spellEnd"/>
      <w:r w:rsidR="007458F2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учебных</w:t>
      </w:r>
      <w:r w:rsidR="007458F2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дисциплин,</w:t>
      </w:r>
    </w:p>
    <w:p w:rsidR="007458F2" w:rsidRPr="005E150D" w:rsidRDefault="007458F2" w:rsidP="0013768B">
      <w:pPr>
        <w:tabs>
          <w:tab w:val="left" w:pos="80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междисциплинарных   курсов,   профессиональных   модулей,   практик</w:t>
      </w:r>
    </w:p>
    <w:p w:rsidR="007458F2" w:rsidRPr="005E150D" w:rsidRDefault="007458F2" w:rsidP="0013768B">
      <w:pPr>
        <w:tabs>
          <w:tab w:val="left" w:pos="80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студентов СОГБПОУ «Гагаринский многопрофильный колледж»</w:t>
      </w:r>
    </w:p>
    <w:p w:rsidR="007458F2" w:rsidRPr="005E150D" w:rsidRDefault="005E150D" w:rsidP="0013768B">
      <w:pPr>
        <w:tabs>
          <w:tab w:val="left" w:pos="80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37 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="007458F2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Положение</w:t>
      </w:r>
      <w:r w:rsidR="007458F2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о</w:t>
      </w:r>
      <w:r w:rsidR="007458F2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стажировке</w:t>
      </w:r>
      <w:r w:rsidR="007458F2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преподавателей</w:t>
      </w:r>
      <w:r w:rsidR="007458F2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педагогических</w:t>
      </w:r>
    </w:p>
    <w:p w:rsidR="007458F2" w:rsidRPr="005E150D" w:rsidRDefault="007458F2" w:rsidP="0013768B">
      <w:pPr>
        <w:tabs>
          <w:tab w:val="left" w:pos="80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специальностей в СОГБПОУ «Гагаринский многопрофильный колледж»</w:t>
      </w:r>
    </w:p>
    <w:p w:rsidR="005E150D" w:rsidRPr="005E150D" w:rsidRDefault="005E150D" w:rsidP="0013768B">
      <w:pPr>
        <w:tabs>
          <w:tab w:val="left" w:pos="80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38</w:t>
      </w: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="007458F2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Положение о порядке формирования, ведения и хранения личных дел студентов СОГБПОУ «Гагаринский многопрофильный колледж»</w:t>
      </w:r>
    </w:p>
    <w:p w:rsidR="00906551" w:rsidRPr="005E150D" w:rsidRDefault="005E150D" w:rsidP="0013768B">
      <w:pPr>
        <w:tabs>
          <w:tab w:val="left" w:pos="800"/>
        </w:tabs>
        <w:spacing w:after="0" w:line="240" w:lineRule="auto"/>
        <w:ind w:left="567" w:right="120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bookmarkStart w:id="73" w:name="page126"/>
      <w:bookmarkEnd w:id="73"/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39 </w:t>
      </w:r>
      <w:r w:rsidR="007458F2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Положение о комиссии по урегулированию споров между участниками образовательных отношений СОГБПОУ «Гагаринский многопрофильный колледж</w:t>
      </w:r>
    </w:p>
    <w:p w:rsidR="007458F2" w:rsidRPr="005E150D" w:rsidRDefault="005E150D" w:rsidP="0013768B">
      <w:pPr>
        <w:tabs>
          <w:tab w:val="left" w:pos="780"/>
        </w:tabs>
        <w:spacing w:after="0" w:line="240" w:lineRule="auto"/>
        <w:ind w:left="567" w:right="100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40 </w:t>
      </w:r>
      <w:r w:rsidR="007458F2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Положение о дежурстве по колледжу СОГБПОУ «Гагаринский многопрофильный колледж</w:t>
      </w:r>
    </w:p>
    <w:p w:rsidR="007458F2" w:rsidRPr="005E150D" w:rsidRDefault="005E150D" w:rsidP="0013768B">
      <w:pPr>
        <w:tabs>
          <w:tab w:val="left" w:pos="800"/>
        </w:tabs>
        <w:spacing w:after="0" w:line="240" w:lineRule="auto"/>
        <w:ind w:left="567" w:right="100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41</w:t>
      </w:r>
      <w:r w:rsidR="007458F2" w:rsidRPr="007458F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7458F2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Положение о порядке оформления и ведения журнала учёта учебных часов основной профессиональной образовательной программы в СОГБПОУ «Гагаринский многопрофильный колледж»</w:t>
      </w:r>
    </w:p>
    <w:p w:rsidR="00906551" w:rsidRPr="005E150D" w:rsidRDefault="005E150D" w:rsidP="0013768B">
      <w:pPr>
        <w:tabs>
          <w:tab w:val="left" w:pos="800"/>
        </w:tabs>
        <w:spacing w:after="0" w:line="240" w:lineRule="auto"/>
        <w:ind w:left="567" w:right="100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42 </w:t>
      </w:r>
      <w:r w:rsidR="007458F2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Положение о библиотеке в СОГБПОУ «Гагаринский многопрофильный колледж»</w:t>
      </w:r>
    </w:p>
    <w:p w:rsidR="00906551" w:rsidRPr="005E150D" w:rsidRDefault="005E150D" w:rsidP="0013768B">
      <w:pPr>
        <w:tabs>
          <w:tab w:val="left" w:pos="800"/>
        </w:tabs>
        <w:spacing w:after="0" w:line="240" w:lineRule="auto"/>
        <w:ind w:left="567" w:right="120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43 </w:t>
      </w:r>
      <w:r w:rsidR="007458F2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Положение о порядке распределения и учета педагогической нагрузки в СОГБПОУ «Гагаринский многопрофильный колледж»</w:t>
      </w:r>
    </w:p>
    <w:p w:rsidR="00906551" w:rsidRPr="005E150D" w:rsidRDefault="005E150D" w:rsidP="0013768B">
      <w:pPr>
        <w:tabs>
          <w:tab w:val="left" w:pos="800"/>
        </w:tabs>
        <w:spacing w:after="0" w:line="240" w:lineRule="auto"/>
        <w:ind w:left="567" w:right="120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44 </w:t>
      </w:r>
      <w:r w:rsidR="007458F2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Положение о материальной поддержке студентов СОГБПОУ «Гагаринский многопрофильный колледж»</w:t>
      </w:r>
    </w:p>
    <w:p w:rsidR="007458F2" w:rsidRPr="005E150D" w:rsidRDefault="005E150D" w:rsidP="0013768B">
      <w:pPr>
        <w:spacing w:after="0" w:line="240" w:lineRule="auto"/>
        <w:ind w:left="567" w:right="120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45 </w:t>
      </w:r>
      <w:r w:rsidR="007458F2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Методические РЕКОМЕНДАЦИИ по выполнению домашней контрольной</w:t>
      </w:r>
      <w:r w:rsidR="007458F2" w:rsidRPr="007458F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7458F2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работы студентами-заочниками СОГБПОУ «Гагаринский многопрофильный колледж»</w:t>
      </w:r>
    </w:p>
    <w:p w:rsidR="00906551" w:rsidRPr="005E150D" w:rsidRDefault="005E150D" w:rsidP="0013768B">
      <w:pPr>
        <w:tabs>
          <w:tab w:val="left" w:pos="80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46 </w:t>
      </w:r>
      <w:r w:rsidR="007458F2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Инструкция по составлению календарно-тематического плана профессионального модуля в СОГБОУ «Гагаринский многопрофильный колледж»</w:t>
      </w:r>
    </w:p>
    <w:p w:rsidR="00906551" w:rsidRPr="005E150D" w:rsidRDefault="005E150D" w:rsidP="0013768B">
      <w:pPr>
        <w:tabs>
          <w:tab w:val="left" w:pos="800"/>
        </w:tabs>
        <w:spacing w:after="0" w:line="240" w:lineRule="auto"/>
        <w:ind w:left="567" w:right="100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47 </w:t>
      </w:r>
      <w:r w:rsidR="007458F2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Инструкция  по  составлению  календарно-тематического  плана  учебной</w:t>
      </w:r>
      <w:r w:rsidR="007458F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7458F2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дисциплины в СОГБПОУ «Гагаринский многопрофильный колледж»</w:t>
      </w:r>
    </w:p>
    <w:p w:rsidR="00906551" w:rsidRPr="005E150D" w:rsidRDefault="005E150D" w:rsidP="0013768B">
      <w:pPr>
        <w:tabs>
          <w:tab w:val="left" w:pos="80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48 </w:t>
      </w:r>
      <w:r w:rsidR="007458F2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Положение о педагогическом совете в СОГБПОУ «Гагаринский многопрофильный колледж»</w:t>
      </w:r>
    </w:p>
    <w:p w:rsidR="007458F2" w:rsidRPr="005E150D" w:rsidRDefault="005E150D" w:rsidP="0013768B">
      <w:pPr>
        <w:tabs>
          <w:tab w:val="left" w:pos="80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49 </w:t>
      </w:r>
      <w:r w:rsidR="007458F2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Положение по итоговому контролю учебных достижений обучающихся</w:t>
      </w:r>
    </w:p>
    <w:p w:rsidR="00906551" w:rsidRPr="005E150D" w:rsidRDefault="007458F2" w:rsidP="0013768B">
      <w:pPr>
        <w:tabs>
          <w:tab w:val="left" w:pos="780"/>
        </w:tabs>
        <w:spacing w:after="0" w:line="240" w:lineRule="auto"/>
        <w:ind w:left="567" w:right="120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СОГБПОУ «Гагаринский многопрофильный колледж», освоивших образовательную программу среднего общего образования в рамках основных профессиональных образовательных программ среднего профессионального образования</w:t>
      </w:r>
      <w:r w:rsidR="00906551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</w:p>
    <w:p w:rsidR="007458F2" w:rsidRPr="005E150D" w:rsidRDefault="005E150D" w:rsidP="0013768B">
      <w:pPr>
        <w:tabs>
          <w:tab w:val="left" w:pos="80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50 </w:t>
      </w:r>
      <w:r w:rsidR="007458F2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Положение об апелляционной комиссии СОГБПОУ «Гагаринский многопрофильный колледж»</w:t>
      </w:r>
    </w:p>
    <w:p w:rsidR="007458F2" w:rsidRPr="005E150D" w:rsidRDefault="005E150D" w:rsidP="0013768B">
      <w:pPr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51 </w:t>
      </w:r>
      <w:r w:rsidR="007458F2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Методические рекомендации по организации выполнения и защиты выпускной квалификационной работы по специальностям среднего</w:t>
      </w:r>
      <w:r w:rsidR="007458F2" w:rsidRPr="007458F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7458F2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профессионального образования в СОГБПОУ «Гагаринский многопрофильный колледж»</w:t>
      </w:r>
    </w:p>
    <w:p w:rsidR="00906551" w:rsidRPr="005E150D" w:rsidRDefault="005E150D" w:rsidP="0013768B">
      <w:pPr>
        <w:tabs>
          <w:tab w:val="left" w:pos="80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52 </w:t>
      </w:r>
      <w:r w:rsidR="007458F2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>Положение о Студенческом совете СОГБПОУ «Гагаринский многопрофильный колледж»</w:t>
      </w:r>
    </w:p>
    <w:p w:rsidR="007458F2" w:rsidRPr="005E150D" w:rsidRDefault="005E150D" w:rsidP="0013768B">
      <w:pPr>
        <w:tabs>
          <w:tab w:val="left" w:pos="800"/>
        </w:tabs>
        <w:spacing w:after="0" w:line="240" w:lineRule="auto"/>
        <w:ind w:left="567" w:right="100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53 </w:t>
      </w:r>
      <w:r w:rsidR="007458F2" w:rsidRPr="005E150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Положение об организации работы приёмной комиссии в СОГБПОУ «Гагаринский многопрофильный колледж»</w:t>
      </w:r>
    </w:p>
    <w:p w:rsidR="00906551" w:rsidRPr="005E150D" w:rsidRDefault="00906551" w:rsidP="0013768B">
      <w:pPr>
        <w:tabs>
          <w:tab w:val="left" w:pos="780"/>
        </w:tabs>
        <w:spacing w:after="0" w:line="240" w:lineRule="auto"/>
        <w:ind w:left="567" w:right="120" w:hanging="42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906551" w:rsidRPr="005E150D" w:rsidRDefault="00906551" w:rsidP="005E150D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458F2" w:rsidRPr="005E150D" w:rsidRDefault="007458F2">
      <w:pPr>
        <w:tabs>
          <w:tab w:val="left" w:pos="800"/>
        </w:tabs>
        <w:spacing w:after="0" w:line="240" w:lineRule="auto"/>
        <w:ind w:left="567" w:right="100" w:firstLine="142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sectPr w:rsidR="007458F2" w:rsidRPr="005E150D">
      <w:pgSz w:w="11900" w:h="16838"/>
      <w:pgMar w:top="1146" w:right="566" w:bottom="416" w:left="1440" w:header="0" w:footer="0" w:gutter="0"/>
      <w:cols w:space="0" w:equalWidth="0">
        <w:col w:w="99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BC4066"/>
    <w:lvl w:ilvl="0">
      <w:numFmt w:val="bullet"/>
      <w:lvlText w:val="*"/>
      <w:lvlJc w:val="left"/>
    </w:lvl>
  </w:abstractNum>
  <w:abstractNum w:abstractNumId="1">
    <w:nsid w:val="00000001"/>
    <w:multiLevelType w:val="hybridMultilevel"/>
    <w:tmpl w:val="3FA62AC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2"/>
    <w:multiLevelType w:val="hybridMultilevel"/>
    <w:tmpl w:val="14FCE74E"/>
    <w:lvl w:ilvl="0" w:tplc="FFFFFFFF">
      <w:start w:val="7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3"/>
    <w:multiLevelType w:val="hybridMultilevel"/>
    <w:tmpl w:val="6A3DD3E8"/>
    <w:lvl w:ilvl="0" w:tplc="FFFFFFFF">
      <w:start w:val="8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4"/>
    <w:multiLevelType w:val="hybridMultilevel"/>
    <w:tmpl w:val="71C912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5"/>
    <w:multiLevelType w:val="hybridMultilevel"/>
    <w:tmpl w:val="09DAF63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6"/>
    <w:multiLevelType w:val="hybridMultilevel"/>
    <w:tmpl w:val="5329993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7"/>
    <w:multiLevelType w:val="hybridMultilevel"/>
    <w:tmpl w:val="1FBFE8E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59ADEA3C"/>
    <w:lvl w:ilvl="0" w:tplc="FFFFFFFF">
      <w:start w:val="1"/>
      <w:numFmt w:val="bullet"/>
      <w:lvlText w:val="▪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288F1A3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A155DB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1D9F6E5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F"/>
    <w:multiLevelType w:val="hybridMultilevel"/>
    <w:tmpl w:val="5108827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0"/>
    <w:multiLevelType w:val="hybridMultilevel"/>
    <w:tmpl w:val="1CA0C5F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415E286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7C58FD0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23D86AA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5"/>
    <w:multiLevelType w:val="hybridMultilevel"/>
    <w:tmpl w:val="45E6D486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9"/>
    <w:multiLevelType w:val="hybridMultilevel"/>
    <w:tmpl w:val="4BD8591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A"/>
    <w:multiLevelType w:val="hybridMultilevel"/>
    <w:tmpl w:val="78DF6A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B"/>
    <w:multiLevelType w:val="hybridMultilevel"/>
    <w:tmpl w:val="39B7AAA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C"/>
    <w:multiLevelType w:val="hybridMultilevel"/>
    <w:tmpl w:val="2B0D8DB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D"/>
    <w:multiLevelType w:val="hybridMultilevel"/>
    <w:tmpl w:val="6C80EC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E"/>
    <w:multiLevelType w:val="hybridMultilevel"/>
    <w:tmpl w:val="379E21B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F"/>
    <w:multiLevelType w:val="hybridMultilevel"/>
    <w:tmpl w:val="0069E37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20"/>
    <w:multiLevelType w:val="hybridMultilevel"/>
    <w:tmpl w:val="2C27173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21"/>
    <w:multiLevelType w:val="hybridMultilevel"/>
    <w:tmpl w:val="4C9B09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22"/>
    <w:multiLevelType w:val="hybridMultilevel"/>
    <w:tmpl w:val="6AA7B75C"/>
    <w:lvl w:ilvl="0" w:tplc="FFFFFFFF">
      <w:start w:val="2"/>
      <w:numFmt w:val="decimal"/>
      <w:lvlText w:val="%1.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23"/>
    <w:multiLevelType w:val="hybridMultilevel"/>
    <w:tmpl w:val="1DF029D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24"/>
    <w:multiLevelType w:val="hybridMultilevel"/>
    <w:tmpl w:val="5675FF3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25"/>
    <w:multiLevelType w:val="hybridMultilevel"/>
    <w:tmpl w:val="3DD1509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6"/>
    <w:multiLevelType w:val="hybridMultilevel"/>
    <w:tmpl w:val="3DB012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7"/>
    <w:multiLevelType w:val="hybridMultilevel"/>
    <w:tmpl w:val="2708C9A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8"/>
    <w:multiLevelType w:val="hybridMultilevel"/>
    <w:tmpl w:val="5B25ACE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9"/>
    <w:multiLevelType w:val="hybridMultilevel"/>
    <w:tmpl w:val="175DFCF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A"/>
    <w:multiLevelType w:val="hybridMultilevel"/>
    <w:tmpl w:val="4F97E3E4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B"/>
    <w:multiLevelType w:val="hybridMultilevel"/>
    <w:tmpl w:val="053B0A9E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C"/>
    <w:multiLevelType w:val="hybridMultilevel"/>
    <w:tmpl w:val="34FD6B4E"/>
    <w:lvl w:ilvl="0" w:tplc="FFFFFFFF">
      <w:start w:val="50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D"/>
    <w:multiLevelType w:val="hybridMultilevel"/>
    <w:tmpl w:val="5915FF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E"/>
    <w:multiLevelType w:val="hybridMultilevel"/>
    <w:tmpl w:val="56438D1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F"/>
    <w:multiLevelType w:val="hybridMultilevel"/>
    <w:tmpl w:val="519E314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30"/>
    <w:multiLevelType w:val="hybridMultilevel"/>
    <w:tmpl w:val="2C6E4AF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31"/>
    <w:multiLevelType w:val="hybridMultilevel"/>
    <w:tmpl w:val="17A1B58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32"/>
    <w:multiLevelType w:val="hybridMultilevel"/>
    <w:tmpl w:val="4DF72E4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33"/>
    <w:multiLevelType w:val="hybridMultilevel"/>
    <w:tmpl w:val="5046B5A8"/>
    <w:lvl w:ilvl="0" w:tplc="FFFFFFFF">
      <w:start w:val="2"/>
      <w:numFmt w:val="decimal"/>
      <w:lvlText w:val="%1.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34"/>
    <w:multiLevelType w:val="hybridMultilevel"/>
    <w:tmpl w:val="5D888A0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35"/>
    <w:multiLevelType w:val="hybridMultilevel"/>
    <w:tmpl w:val="2A082C70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6"/>
    <w:multiLevelType w:val="hybridMultilevel"/>
    <w:tmpl w:val="5EC6AF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7"/>
    <w:multiLevelType w:val="hybridMultilevel"/>
    <w:tmpl w:val="19E21BB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8"/>
    <w:multiLevelType w:val="hybridMultilevel"/>
    <w:tmpl w:val="75E0858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9"/>
    <w:multiLevelType w:val="hybridMultilevel"/>
    <w:tmpl w:val="57A61A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A"/>
    <w:multiLevelType w:val="hybridMultilevel"/>
    <w:tmpl w:val="5399C65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3B"/>
    <w:multiLevelType w:val="hybridMultilevel"/>
    <w:tmpl w:val="20EE134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3C"/>
    <w:multiLevelType w:val="hybridMultilevel"/>
    <w:tmpl w:val="4427069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3D"/>
    <w:multiLevelType w:val="hybridMultilevel"/>
    <w:tmpl w:val="0B37E80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E"/>
    <w:multiLevelType w:val="hybridMultilevel"/>
    <w:tmpl w:val="2157F6B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3F"/>
    <w:multiLevelType w:val="hybridMultilevel"/>
    <w:tmpl w:val="704E1DD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40"/>
    <w:multiLevelType w:val="hybridMultilevel"/>
    <w:tmpl w:val="57D2F10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41"/>
    <w:multiLevelType w:val="hybridMultilevel"/>
    <w:tmpl w:val="0BFFAE1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42"/>
    <w:multiLevelType w:val="hybridMultilevel"/>
    <w:tmpl w:val="0E3E47A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43"/>
    <w:multiLevelType w:val="hybridMultilevel"/>
    <w:tmpl w:val="2E48F04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44"/>
    <w:multiLevelType w:val="hybridMultilevel"/>
    <w:tmpl w:val="49D0FEA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45"/>
    <w:multiLevelType w:val="hybridMultilevel"/>
    <w:tmpl w:val="4BEE5A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0000046"/>
    <w:multiLevelType w:val="hybridMultilevel"/>
    <w:tmpl w:val="5551B9F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4">
    <w:nsid w:val="00000047"/>
    <w:multiLevelType w:val="hybridMultilevel"/>
    <w:tmpl w:val="24F6AB8E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5">
    <w:nsid w:val="00000049"/>
    <w:multiLevelType w:val="hybridMultilevel"/>
    <w:tmpl w:val="24E99DD6"/>
    <w:lvl w:ilvl="0" w:tplc="FFFFFFFF">
      <w:start w:val="1"/>
      <w:numFmt w:val="bullet"/>
      <w:lvlText w:val="и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6">
    <w:nsid w:val="0000004A"/>
    <w:multiLevelType w:val="hybridMultilevel"/>
    <w:tmpl w:val="2A31B62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7">
    <w:nsid w:val="0000004B"/>
    <w:multiLevelType w:val="hybridMultilevel"/>
    <w:tmpl w:val="1849C2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8">
    <w:nsid w:val="0000004C"/>
    <w:multiLevelType w:val="hybridMultilevel"/>
    <w:tmpl w:val="7DFF9D0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9">
    <w:nsid w:val="0000004D"/>
    <w:multiLevelType w:val="hybridMultilevel"/>
    <w:tmpl w:val="0075434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0">
    <w:nsid w:val="0000004E"/>
    <w:multiLevelType w:val="hybridMultilevel"/>
    <w:tmpl w:val="69E7F3E4"/>
    <w:lvl w:ilvl="0" w:tplc="FFFFFFFF">
      <w:start w:val="1"/>
      <w:numFmt w:val="bullet"/>
      <w:lvlText w:val="-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1">
    <w:nsid w:val="00000054"/>
    <w:multiLevelType w:val="hybridMultilevel"/>
    <w:tmpl w:val="61E74EA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2">
    <w:nsid w:val="00000055"/>
    <w:multiLevelType w:val="hybridMultilevel"/>
    <w:tmpl w:val="597B4D8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3">
    <w:nsid w:val="00000056"/>
    <w:multiLevelType w:val="hybridMultilevel"/>
    <w:tmpl w:val="0F819E7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4">
    <w:nsid w:val="0000005B"/>
    <w:multiLevelType w:val="hybridMultilevel"/>
    <w:tmpl w:val="75486E4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5">
    <w:nsid w:val="0000005C"/>
    <w:multiLevelType w:val="hybridMultilevel"/>
    <w:tmpl w:val="6E534CD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6">
    <w:nsid w:val="0000005D"/>
    <w:multiLevelType w:val="hybridMultilevel"/>
    <w:tmpl w:val="1A0DDE3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7">
    <w:nsid w:val="0000005E"/>
    <w:multiLevelType w:val="hybridMultilevel"/>
    <w:tmpl w:val="65968C1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8">
    <w:nsid w:val="0000005F"/>
    <w:multiLevelType w:val="hybridMultilevel"/>
    <w:tmpl w:val="46263DE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9">
    <w:nsid w:val="00000060"/>
    <w:multiLevelType w:val="hybridMultilevel"/>
    <w:tmpl w:val="260D8C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0">
    <w:nsid w:val="00000061"/>
    <w:multiLevelType w:val="hybridMultilevel"/>
    <w:tmpl w:val="73D4D3C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1">
    <w:nsid w:val="00000062"/>
    <w:multiLevelType w:val="hybridMultilevel"/>
    <w:tmpl w:val="746F2E3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2">
    <w:nsid w:val="00000063"/>
    <w:multiLevelType w:val="hybridMultilevel"/>
    <w:tmpl w:val="6FDE8AF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3">
    <w:nsid w:val="00000064"/>
    <w:multiLevelType w:val="hybridMultilevel"/>
    <w:tmpl w:val="3FC32E2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4">
    <w:nsid w:val="00000065"/>
    <w:multiLevelType w:val="hybridMultilevel"/>
    <w:tmpl w:val="49C0E82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5">
    <w:nsid w:val="00000066"/>
    <w:multiLevelType w:val="hybridMultilevel"/>
    <w:tmpl w:val="14D5368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6">
    <w:nsid w:val="00000067"/>
    <w:multiLevelType w:val="hybridMultilevel"/>
    <w:tmpl w:val="230F856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7">
    <w:nsid w:val="000000AF"/>
    <w:multiLevelType w:val="hybridMultilevel"/>
    <w:tmpl w:val="5C49EAEE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8">
    <w:nsid w:val="000000B0"/>
    <w:multiLevelType w:val="hybridMultilevel"/>
    <w:tmpl w:val="064AF49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9">
    <w:nsid w:val="000000B1"/>
    <w:multiLevelType w:val="hybridMultilevel"/>
    <w:tmpl w:val="397C46B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0">
    <w:nsid w:val="000000B2"/>
    <w:multiLevelType w:val="hybridMultilevel"/>
    <w:tmpl w:val="7E448D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1">
    <w:nsid w:val="000000B3"/>
    <w:multiLevelType w:val="hybridMultilevel"/>
    <w:tmpl w:val="5A9CC3E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2">
    <w:nsid w:val="000000B4"/>
    <w:multiLevelType w:val="hybridMultilevel"/>
    <w:tmpl w:val="1AFE3624"/>
    <w:lvl w:ilvl="0" w:tplc="FFFFFFFF">
      <w:start w:val="1"/>
      <w:numFmt w:val="bullet"/>
      <w:lvlText w:val="а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3">
    <w:nsid w:val="000000B5"/>
    <w:multiLevelType w:val="hybridMultilevel"/>
    <w:tmpl w:val="3CA88EC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4">
    <w:nsid w:val="000000B6"/>
    <w:multiLevelType w:val="hybridMultilevel"/>
    <w:tmpl w:val="6EBE420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5">
    <w:nsid w:val="000000B7"/>
    <w:multiLevelType w:val="hybridMultilevel"/>
    <w:tmpl w:val="0C058DF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6">
    <w:nsid w:val="000000B8"/>
    <w:multiLevelType w:val="hybridMultilevel"/>
    <w:tmpl w:val="0CBE5B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7">
    <w:nsid w:val="000000B9"/>
    <w:multiLevelType w:val="hybridMultilevel"/>
    <w:tmpl w:val="3102BBE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8">
    <w:nsid w:val="000000BA"/>
    <w:multiLevelType w:val="hybridMultilevel"/>
    <w:tmpl w:val="26A02C5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9">
    <w:nsid w:val="000000BB"/>
    <w:multiLevelType w:val="hybridMultilevel"/>
    <w:tmpl w:val="541C8152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0">
    <w:nsid w:val="000000BC"/>
    <w:multiLevelType w:val="hybridMultilevel"/>
    <w:tmpl w:val="67906F60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1">
    <w:nsid w:val="000000BE"/>
    <w:multiLevelType w:val="hybridMultilevel"/>
    <w:tmpl w:val="0697D2D2"/>
    <w:lvl w:ilvl="0" w:tplc="FFFFFFFF">
      <w:start w:val="63"/>
      <w:numFmt w:val="decimal"/>
      <w:lvlText w:val="%1: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2">
    <w:nsid w:val="000000BF"/>
    <w:multiLevelType w:val="hybridMultilevel"/>
    <w:tmpl w:val="06D68AB2"/>
    <w:lvl w:ilvl="0" w:tplc="FFFFFFFF">
      <w:start w:val="1"/>
      <w:numFmt w:val="bullet"/>
      <w:lvlText w:val="В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3">
    <w:nsid w:val="000000C0"/>
    <w:multiLevelType w:val="hybridMultilevel"/>
    <w:tmpl w:val="3A966CD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4">
    <w:nsid w:val="000000C1"/>
    <w:multiLevelType w:val="hybridMultilevel"/>
    <w:tmpl w:val="63F37E84"/>
    <w:lvl w:ilvl="0" w:tplc="FFFFFFFF">
      <w:start w:val="1"/>
      <w:numFmt w:val="bullet"/>
      <w:lvlText w:val="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5">
    <w:nsid w:val="000000C2"/>
    <w:multiLevelType w:val="hybridMultilevel"/>
    <w:tmpl w:val="5895F5FA"/>
    <w:lvl w:ilvl="0" w:tplc="FFFFFFFF">
      <w:start w:val="1"/>
      <w:numFmt w:val="bullet"/>
      <w:lvlText w:val="➢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6">
    <w:nsid w:val="000000C3"/>
    <w:multiLevelType w:val="hybridMultilevel"/>
    <w:tmpl w:val="38A5D05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7">
    <w:nsid w:val="000000C4"/>
    <w:multiLevelType w:val="hybridMultilevel"/>
    <w:tmpl w:val="0F3F09D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8">
    <w:nsid w:val="000000C5"/>
    <w:multiLevelType w:val="hybridMultilevel"/>
    <w:tmpl w:val="4B79373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С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9">
    <w:nsid w:val="000000C6"/>
    <w:multiLevelType w:val="hybridMultilevel"/>
    <w:tmpl w:val="4A10B4E8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0">
    <w:nsid w:val="000000C7"/>
    <w:multiLevelType w:val="hybridMultilevel"/>
    <w:tmpl w:val="43D3BCD4"/>
    <w:lvl w:ilvl="0" w:tplc="FFFFFFFF">
      <w:start w:val="7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1">
    <w:nsid w:val="000000C8"/>
    <w:multiLevelType w:val="hybridMultilevel"/>
    <w:tmpl w:val="4C2A7166"/>
    <w:lvl w:ilvl="0" w:tplc="FFFFFFFF">
      <w:start w:val="1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2">
    <w:nsid w:val="000000C9"/>
    <w:multiLevelType w:val="hybridMultilevel"/>
    <w:tmpl w:val="2E534A82"/>
    <w:lvl w:ilvl="0" w:tplc="FFFFFFFF">
      <w:start w:val="2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3">
    <w:nsid w:val="000000CA"/>
    <w:multiLevelType w:val="hybridMultilevel"/>
    <w:tmpl w:val="26F2D364"/>
    <w:lvl w:ilvl="0" w:tplc="FFFFFFFF">
      <w:start w:val="3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4">
    <w:nsid w:val="000000CB"/>
    <w:multiLevelType w:val="hybridMultilevel"/>
    <w:tmpl w:val="71C1AF98"/>
    <w:lvl w:ilvl="0" w:tplc="FFFFFFFF">
      <w:start w:val="38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5">
    <w:nsid w:val="000000CC"/>
    <w:multiLevelType w:val="hybridMultilevel"/>
    <w:tmpl w:val="3D00B9D8"/>
    <w:lvl w:ilvl="0" w:tplc="FFFFFFFF">
      <w:start w:val="46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6">
    <w:nsid w:val="000000CD"/>
    <w:multiLevelType w:val="hybridMultilevel"/>
    <w:tmpl w:val="15BCABA8"/>
    <w:lvl w:ilvl="0" w:tplc="FFFFFFFF">
      <w:start w:val="5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7">
    <w:nsid w:val="0BAA2C1F"/>
    <w:multiLevelType w:val="hybridMultilevel"/>
    <w:tmpl w:val="1E029AB0"/>
    <w:lvl w:ilvl="0" w:tplc="FD6A81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0CBC4C0A"/>
    <w:multiLevelType w:val="hybridMultilevel"/>
    <w:tmpl w:val="4CACBBC8"/>
    <w:lvl w:ilvl="0" w:tplc="94DC6A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B3446B8"/>
    <w:multiLevelType w:val="hybridMultilevel"/>
    <w:tmpl w:val="7B18D7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0"/>
    <w:lvlOverride w:ilvl="0">
      <w:lvl w:ilvl="0">
        <w:numFmt w:val="bullet"/>
        <w:lvlText w:val="-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118">
    <w:abstractNumId w:val="119"/>
  </w:num>
  <w:num w:numId="119">
    <w:abstractNumId w:val="118"/>
  </w:num>
  <w:num w:numId="120">
    <w:abstractNumId w:val="117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51"/>
    <w:rsid w:val="00005D36"/>
    <w:rsid w:val="00030F86"/>
    <w:rsid w:val="000519FE"/>
    <w:rsid w:val="000C15EE"/>
    <w:rsid w:val="000C4494"/>
    <w:rsid w:val="001063EF"/>
    <w:rsid w:val="0013768B"/>
    <w:rsid w:val="002240B3"/>
    <w:rsid w:val="00271395"/>
    <w:rsid w:val="002A5F81"/>
    <w:rsid w:val="002B718A"/>
    <w:rsid w:val="002D0523"/>
    <w:rsid w:val="00356252"/>
    <w:rsid w:val="0048158D"/>
    <w:rsid w:val="004B33FE"/>
    <w:rsid w:val="005069E5"/>
    <w:rsid w:val="00561A43"/>
    <w:rsid w:val="005A1E1D"/>
    <w:rsid w:val="005D3BD7"/>
    <w:rsid w:val="005E150D"/>
    <w:rsid w:val="006155D4"/>
    <w:rsid w:val="006B7460"/>
    <w:rsid w:val="006F2B35"/>
    <w:rsid w:val="00727521"/>
    <w:rsid w:val="007458F2"/>
    <w:rsid w:val="00822667"/>
    <w:rsid w:val="0083417A"/>
    <w:rsid w:val="00846003"/>
    <w:rsid w:val="00872CFB"/>
    <w:rsid w:val="008A7D4D"/>
    <w:rsid w:val="008D2699"/>
    <w:rsid w:val="00906551"/>
    <w:rsid w:val="0091319E"/>
    <w:rsid w:val="009376AF"/>
    <w:rsid w:val="00960038"/>
    <w:rsid w:val="00A15570"/>
    <w:rsid w:val="00A4307C"/>
    <w:rsid w:val="00A7661F"/>
    <w:rsid w:val="00AB7A43"/>
    <w:rsid w:val="00AE14E2"/>
    <w:rsid w:val="00BA51FD"/>
    <w:rsid w:val="00BC6CE6"/>
    <w:rsid w:val="00D03E58"/>
    <w:rsid w:val="00D0507A"/>
    <w:rsid w:val="00D33566"/>
    <w:rsid w:val="00DD1B1D"/>
    <w:rsid w:val="00E31245"/>
    <w:rsid w:val="00F5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06551"/>
  </w:style>
  <w:style w:type="paragraph" w:styleId="a3">
    <w:name w:val="List Paragraph"/>
    <w:basedOn w:val="a"/>
    <w:uiPriority w:val="34"/>
    <w:qFormat/>
    <w:rsid w:val="00356252"/>
    <w:pPr>
      <w:ind w:left="720"/>
      <w:contextualSpacing/>
    </w:pPr>
  </w:style>
  <w:style w:type="table" w:styleId="a4">
    <w:name w:val="Table Grid"/>
    <w:basedOn w:val="a1"/>
    <w:uiPriority w:val="59"/>
    <w:rsid w:val="00481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6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63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6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1063EF"/>
  </w:style>
  <w:style w:type="character" w:styleId="a5">
    <w:name w:val="footnote reference"/>
    <w:semiHidden/>
    <w:unhideWhenUsed/>
    <w:rsid w:val="001063EF"/>
    <w:rPr>
      <w:vertAlign w:val="superscript"/>
    </w:rPr>
  </w:style>
  <w:style w:type="character" w:customStyle="1" w:styleId="Link">
    <w:name w:val="Link"/>
    <w:rsid w:val="001063E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63E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1063EF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1063EF"/>
    <w:rPr>
      <w:color w:val="0000FF" w:themeColor="hyperlink"/>
      <w:u w:val="single"/>
    </w:rPr>
  </w:style>
  <w:style w:type="paragraph" w:customStyle="1" w:styleId="Style10">
    <w:name w:val="Style10"/>
    <w:basedOn w:val="a"/>
    <w:rsid w:val="001063EF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rsid w:val="001063EF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rsid w:val="001063EF"/>
    <w:rPr>
      <w:rFonts w:ascii="Times New Roman" w:hAnsi="Times New Roman" w:cs="Times New Roman" w:hint="default"/>
      <w:sz w:val="26"/>
      <w:szCs w:val="26"/>
    </w:rPr>
  </w:style>
  <w:style w:type="numbering" w:customStyle="1" w:styleId="2">
    <w:name w:val="Нет списка2"/>
    <w:next w:val="a2"/>
    <w:uiPriority w:val="99"/>
    <w:semiHidden/>
    <w:unhideWhenUsed/>
    <w:rsid w:val="001063EF"/>
  </w:style>
  <w:style w:type="numbering" w:customStyle="1" w:styleId="12">
    <w:name w:val="Нет списка12"/>
    <w:next w:val="a2"/>
    <w:uiPriority w:val="99"/>
    <w:semiHidden/>
    <w:unhideWhenUsed/>
    <w:rsid w:val="001063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06551"/>
  </w:style>
  <w:style w:type="paragraph" w:styleId="a3">
    <w:name w:val="List Paragraph"/>
    <w:basedOn w:val="a"/>
    <w:uiPriority w:val="34"/>
    <w:qFormat/>
    <w:rsid w:val="00356252"/>
    <w:pPr>
      <w:ind w:left="720"/>
      <w:contextualSpacing/>
    </w:pPr>
  </w:style>
  <w:style w:type="table" w:styleId="a4">
    <w:name w:val="Table Grid"/>
    <w:basedOn w:val="a1"/>
    <w:uiPriority w:val="59"/>
    <w:rsid w:val="00481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6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63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6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1063EF"/>
  </w:style>
  <w:style w:type="character" w:styleId="a5">
    <w:name w:val="footnote reference"/>
    <w:semiHidden/>
    <w:unhideWhenUsed/>
    <w:rsid w:val="001063EF"/>
    <w:rPr>
      <w:vertAlign w:val="superscript"/>
    </w:rPr>
  </w:style>
  <w:style w:type="character" w:customStyle="1" w:styleId="Link">
    <w:name w:val="Link"/>
    <w:rsid w:val="001063E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63E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1063EF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1063EF"/>
    <w:rPr>
      <w:color w:val="0000FF" w:themeColor="hyperlink"/>
      <w:u w:val="single"/>
    </w:rPr>
  </w:style>
  <w:style w:type="paragraph" w:customStyle="1" w:styleId="Style10">
    <w:name w:val="Style10"/>
    <w:basedOn w:val="a"/>
    <w:rsid w:val="001063EF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rsid w:val="001063EF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rsid w:val="001063EF"/>
    <w:rPr>
      <w:rFonts w:ascii="Times New Roman" w:hAnsi="Times New Roman" w:cs="Times New Roman" w:hint="default"/>
      <w:sz w:val="26"/>
      <w:szCs w:val="26"/>
    </w:rPr>
  </w:style>
  <w:style w:type="numbering" w:customStyle="1" w:styleId="2">
    <w:name w:val="Нет списка2"/>
    <w:next w:val="a2"/>
    <w:uiPriority w:val="99"/>
    <w:semiHidden/>
    <w:unhideWhenUsed/>
    <w:rsid w:val="001063EF"/>
  </w:style>
  <w:style w:type="numbering" w:customStyle="1" w:styleId="12">
    <w:name w:val="Нет списка12"/>
    <w:next w:val="a2"/>
    <w:uiPriority w:val="99"/>
    <w:semiHidden/>
    <w:unhideWhenUsed/>
    <w:rsid w:val="00106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rusneb.ru/catalog/000200_000018_RU_NLR_BIBL_A_012129712/" TargetMode="External"/><Relationship Id="rId18" Type="http://schemas.openxmlformats.org/officeDocument/2006/relationships/hyperlink" Target="https://rusneb.ru/catalog/000199_000009_003140851/" TargetMode="External"/><Relationship Id="rId26" Type="http://schemas.openxmlformats.org/officeDocument/2006/relationships/hyperlink" Target="https://www.booksmed.com/mikrobiologiya/3380-osnovy-mikrobiologii-virusologii-i-immunologii-prozorkina-nv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sneb.ru/catalog/000199_000009_07000375949/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rusneb.ru/catalog/004127_000033_RSL-KNO-004402163/" TargetMode="External"/><Relationship Id="rId17" Type="http://schemas.openxmlformats.org/officeDocument/2006/relationships/hyperlink" Target="https://rusneb.ru/catalog/000199_000009_07000381198/" TargetMode="External"/><Relationship Id="rId25" Type="http://schemas.openxmlformats.org/officeDocument/2006/relationships/hyperlink" Target="http://www.bibliolink.ru/publ/10-1-0-663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sneb.ru/catalog/000199_000009_003368209/" TargetMode="External"/><Relationship Id="rId20" Type="http://schemas.openxmlformats.org/officeDocument/2006/relationships/hyperlink" Target="https://rusneb.ru/catalog/000199_000009_07000379798/" TargetMode="External"/><Relationship Id="rId29" Type="http://schemas.openxmlformats.org/officeDocument/2006/relationships/hyperlink" Target="http://www.tehbez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sneb.ru/catalog/004127_000033_LIBNET%7C%7C%7C0000041263/" TargetMode="External"/><Relationship Id="rId24" Type="http://schemas.openxmlformats.org/officeDocument/2006/relationships/hyperlink" Target="https://www.booksmed.com/veterinariya/2661-anatomiya-domashnih-zhivotnyh-akaevskiy-uchebnik.html" TargetMode="External"/><Relationship Id="rId32" Type="http://schemas.openxmlformats.org/officeDocument/2006/relationships/hyperlink" Target="http://www.fermer.ru/node/532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sneb.ru/catalog/000200_000018_RU_NLR_bibl_408626/" TargetMode="External"/><Relationship Id="rId23" Type="http://schemas.openxmlformats.org/officeDocument/2006/relationships/hyperlink" Target="https://rusneb.ru/catalog/000199_000009_004134720/" TargetMode="External"/><Relationship Id="rId28" Type="http://schemas.openxmlformats.org/officeDocument/2006/relationships/hyperlink" Target="https://avidreaders.ru/book/osnovy-ekonomiki-menedzhmenta-i-marketinga.html" TargetMode="External"/><Relationship Id="rId10" Type="http://schemas.openxmlformats.org/officeDocument/2006/relationships/hyperlink" Target="https://rusneb.ru/catalog/000439_000034_RU_" TargetMode="External"/><Relationship Id="rId19" Type="http://schemas.openxmlformats.org/officeDocument/2006/relationships/hyperlink" Target="https://rusneb.ru/catalog/000199_000009_002702890/" TargetMode="External"/><Relationship Id="rId31" Type="http://schemas.openxmlformats.org/officeDocument/2006/relationships/hyperlink" Target="http://docplayer.ru/38627107-Uchastie-v-diagnostike-i-lechenii-zabolevaniy-selskohozyaystvennyh-zhivotny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C4BA8539064D5F9504001536611F0831C539AEA2ECD983D08425AF3F26882AEC9D185749D1460D0a7U9M" TargetMode="External"/><Relationship Id="rId14" Type="http://schemas.openxmlformats.org/officeDocument/2006/relationships/hyperlink" Target="https://rusneb.ru/catalog/001980_000024_RU_FESSL_MAIN_1331821640745831506/" TargetMode="External"/><Relationship Id="rId22" Type="http://schemas.openxmlformats.org/officeDocument/2006/relationships/hyperlink" Target="https://rusneb.ru/catalog/000199_000009_009871381/" TargetMode="External"/><Relationship Id="rId27" Type="http://schemas.openxmlformats.org/officeDocument/2006/relationships/hyperlink" Target="https://docs.likenul.com/docs/index-17368.html" TargetMode="External"/><Relationship Id="rId30" Type="http://schemas.openxmlformats.org/officeDocument/2006/relationships/hyperlink" Target="http://docplayer.ru/41427731-Programma-uchebnoy-praktiki-po-pm-01-osushchestvlenie-zoogigienicheskih-profilakticheskih-i-veterinarno-sanitarnyh-meropriyati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A93AD-7709-426D-8031-565A7839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104</Pages>
  <Words>31264</Words>
  <Characters>178210</Characters>
  <Application>Microsoft Office Word</Application>
  <DocSecurity>0</DocSecurity>
  <Lines>1485</Lines>
  <Paragraphs>418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9</cp:revision>
  <dcterms:created xsi:type="dcterms:W3CDTF">2021-05-13T06:38:00Z</dcterms:created>
  <dcterms:modified xsi:type="dcterms:W3CDTF">2021-06-01T07:40:00Z</dcterms:modified>
</cp:coreProperties>
</file>