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30" w:rsidRDefault="00DD015C" w:rsidP="00883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Аннотация  рабочей  программы  учебной  дисциплины</w:t>
      </w:r>
    </w:p>
    <w:p w:rsidR="00934850" w:rsidRDefault="00934850" w:rsidP="00934850">
      <w:pPr>
        <w:pStyle w:val="Style6"/>
        <w:widowControl/>
        <w:tabs>
          <w:tab w:val="left" w:pos="485"/>
        </w:tabs>
        <w:spacing w:before="240" w:line="240" w:lineRule="auto"/>
        <w:ind w:firstLine="0"/>
        <w:jc w:val="center"/>
        <w:rPr>
          <w:b/>
        </w:rPr>
      </w:pPr>
      <w:bookmarkStart w:id="0" w:name="_GoBack"/>
      <w:r w:rsidRPr="00934850">
        <w:rPr>
          <w:b/>
        </w:rPr>
        <w:t>Основы зоотехнии</w:t>
      </w:r>
    </w:p>
    <w:bookmarkEnd w:id="0"/>
    <w:p w:rsidR="00934850" w:rsidRPr="00934850" w:rsidRDefault="00934850" w:rsidP="00934850">
      <w:pPr>
        <w:pStyle w:val="Style6"/>
        <w:widowControl/>
        <w:tabs>
          <w:tab w:val="left" w:pos="485"/>
        </w:tabs>
        <w:spacing w:before="240" w:line="240" w:lineRule="auto"/>
        <w:ind w:firstLine="0"/>
        <w:jc w:val="both"/>
        <w:rPr>
          <w:rStyle w:val="FontStyle19"/>
          <w:sz w:val="24"/>
          <w:szCs w:val="24"/>
        </w:rPr>
      </w:pPr>
      <w:r w:rsidRPr="00934850">
        <w:rPr>
          <w:rStyle w:val="FontStyle19"/>
          <w:sz w:val="24"/>
          <w:szCs w:val="24"/>
        </w:rPr>
        <w:t>1.</w:t>
      </w:r>
      <w:r w:rsidRPr="00934850">
        <w:rPr>
          <w:rStyle w:val="FontStyle19"/>
          <w:b w:val="0"/>
          <w:bCs w:val="0"/>
          <w:sz w:val="24"/>
          <w:szCs w:val="24"/>
        </w:rPr>
        <w:tab/>
      </w:r>
      <w:r w:rsidRPr="00934850">
        <w:rPr>
          <w:rStyle w:val="FontStyle19"/>
          <w:sz w:val="24"/>
          <w:szCs w:val="24"/>
        </w:rPr>
        <w:t>Области применения программы</w:t>
      </w:r>
    </w:p>
    <w:p w:rsidR="00934850" w:rsidRPr="00934850" w:rsidRDefault="00934850" w:rsidP="00934850">
      <w:pPr>
        <w:shd w:val="clear" w:color="auto" w:fill="FFFFFF"/>
        <w:ind w:firstLine="514"/>
        <w:jc w:val="both"/>
        <w:rPr>
          <w:rFonts w:ascii="Times New Roman" w:hAnsi="Times New Roman" w:cs="Times New Roman"/>
          <w:sz w:val="24"/>
          <w:szCs w:val="24"/>
        </w:rPr>
      </w:pPr>
      <w:r w:rsidRPr="00934850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 ППССЗ в соответствии с ФГОС по  специальности 36.02.01 Ветеринария в СОГБПОУ  «Гагаринский многопрофильный колледж».</w:t>
      </w:r>
    </w:p>
    <w:p w:rsidR="00934850" w:rsidRPr="00934850" w:rsidRDefault="00934850" w:rsidP="00934850">
      <w:pPr>
        <w:pStyle w:val="Style6"/>
        <w:widowControl/>
        <w:tabs>
          <w:tab w:val="left" w:pos="835"/>
        </w:tabs>
        <w:spacing w:before="240" w:line="240" w:lineRule="auto"/>
        <w:ind w:firstLine="0"/>
        <w:jc w:val="both"/>
        <w:rPr>
          <w:rStyle w:val="FontStyle19"/>
          <w:sz w:val="24"/>
          <w:szCs w:val="24"/>
        </w:rPr>
      </w:pPr>
      <w:r w:rsidRPr="00934850">
        <w:rPr>
          <w:rStyle w:val="FontStyle19"/>
          <w:sz w:val="24"/>
          <w:szCs w:val="24"/>
        </w:rPr>
        <w:t>2.</w:t>
      </w:r>
      <w:r w:rsidRPr="00934850">
        <w:rPr>
          <w:rStyle w:val="FontStyle19"/>
          <w:b w:val="0"/>
          <w:bCs w:val="0"/>
          <w:sz w:val="24"/>
          <w:szCs w:val="24"/>
        </w:rPr>
        <w:tab/>
      </w:r>
      <w:r w:rsidRPr="00934850">
        <w:rPr>
          <w:rStyle w:val="FontStyle19"/>
          <w:sz w:val="24"/>
          <w:szCs w:val="24"/>
        </w:rPr>
        <w:t>Место дисциплины в структуре основной профессиональной образовательной программы:</w:t>
      </w:r>
    </w:p>
    <w:p w:rsidR="00934850" w:rsidRPr="00934850" w:rsidRDefault="00934850" w:rsidP="00934850">
      <w:pPr>
        <w:pStyle w:val="Style7"/>
        <w:widowControl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>дисциплина входит в профессиональный цикл, общепрофессиональные дисциплины</w:t>
      </w:r>
    </w:p>
    <w:p w:rsidR="00934850" w:rsidRPr="00934850" w:rsidRDefault="00934850" w:rsidP="00934850">
      <w:pPr>
        <w:pStyle w:val="Style6"/>
        <w:widowControl/>
        <w:tabs>
          <w:tab w:val="left" w:pos="643"/>
        </w:tabs>
        <w:spacing w:before="240" w:line="240" w:lineRule="auto"/>
        <w:ind w:firstLine="0"/>
        <w:jc w:val="both"/>
        <w:rPr>
          <w:rStyle w:val="FontStyle19"/>
          <w:sz w:val="24"/>
          <w:szCs w:val="24"/>
        </w:rPr>
      </w:pPr>
      <w:r w:rsidRPr="00934850">
        <w:rPr>
          <w:rStyle w:val="FontStyle19"/>
          <w:sz w:val="24"/>
          <w:szCs w:val="24"/>
        </w:rPr>
        <w:t>3.</w:t>
      </w:r>
      <w:r w:rsidRPr="00934850">
        <w:rPr>
          <w:rStyle w:val="FontStyle19"/>
          <w:b w:val="0"/>
          <w:bCs w:val="0"/>
          <w:sz w:val="24"/>
          <w:szCs w:val="24"/>
        </w:rPr>
        <w:tab/>
      </w:r>
      <w:r w:rsidRPr="00934850">
        <w:rPr>
          <w:rStyle w:val="FontStyle19"/>
          <w:sz w:val="24"/>
          <w:szCs w:val="24"/>
        </w:rPr>
        <w:t>Цели и задачи дисциплины - требования к результатам освоения дисциплины:</w:t>
      </w:r>
    </w:p>
    <w:p w:rsidR="00934850" w:rsidRPr="00934850" w:rsidRDefault="00934850" w:rsidP="00934850">
      <w:pPr>
        <w:pStyle w:val="Style5"/>
        <w:widowControl/>
        <w:spacing w:before="240" w:line="240" w:lineRule="auto"/>
        <w:ind w:firstLine="0"/>
        <w:rPr>
          <w:rStyle w:val="FontStyle19"/>
          <w:sz w:val="24"/>
          <w:szCs w:val="24"/>
        </w:rPr>
      </w:pPr>
      <w:r w:rsidRPr="00934850">
        <w:rPr>
          <w:rStyle w:val="FontStyle21"/>
          <w:sz w:val="24"/>
          <w:szCs w:val="24"/>
        </w:rPr>
        <w:t xml:space="preserve">В результате освоения дисциплины обучающийся должен </w:t>
      </w:r>
      <w:r w:rsidRPr="00934850">
        <w:rPr>
          <w:rStyle w:val="FontStyle19"/>
          <w:sz w:val="24"/>
          <w:szCs w:val="24"/>
        </w:rPr>
        <w:t>уметь:</w:t>
      </w:r>
    </w:p>
    <w:p w:rsidR="00934850" w:rsidRPr="00934850" w:rsidRDefault="00934850" w:rsidP="00934850">
      <w:pPr>
        <w:pStyle w:val="Style4"/>
        <w:widowControl/>
        <w:numPr>
          <w:ilvl w:val="0"/>
          <w:numId w:val="1"/>
        </w:numPr>
        <w:tabs>
          <w:tab w:val="left" w:pos="1843"/>
        </w:tabs>
        <w:spacing w:line="240" w:lineRule="auto"/>
        <w:ind w:left="567" w:hanging="425"/>
        <w:jc w:val="both"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>определять вид, породу, упитанность, живую массу, масть сельскохозяйственных животных;</w:t>
      </w:r>
    </w:p>
    <w:p w:rsidR="00934850" w:rsidRPr="00934850" w:rsidRDefault="00934850" w:rsidP="00934850">
      <w:pPr>
        <w:pStyle w:val="Style4"/>
        <w:widowControl/>
        <w:numPr>
          <w:ilvl w:val="0"/>
          <w:numId w:val="1"/>
        </w:numPr>
        <w:tabs>
          <w:tab w:val="left" w:pos="1843"/>
        </w:tabs>
        <w:spacing w:line="240" w:lineRule="auto"/>
        <w:ind w:left="567" w:hanging="425"/>
        <w:jc w:val="both"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>подбирать режим содержания и кормления различных сельскохозяйственных животных.</w:t>
      </w:r>
    </w:p>
    <w:p w:rsidR="00934850" w:rsidRPr="00934850" w:rsidRDefault="00934850" w:rsidP="00934850">
      <w:pPr>
        <w:pStyle w:val="Style5"/>
        <w:widowControl/>
        <w:spacing w:before="240" w:line="240" w:lineRule="auto"/>
        <w:ind w:firstLine="0"/>
        <w:rPr>
          <w:rStyle w:val="FontStyle19"/>
          <w:sz w:val="24"/>
          <w:szCs w:val="24"/>
        </w:rPr>
      </w:pPr>
      <w:r w:rsidRPr="00934850">
        <w:rPr>
          <w:rStyle w:val="FontStyle21"/>
          <w:sz w:val="24"/>
          <w:szCs w:val="24"/>
        </w:rPr>
        <w:t xml:space="preserve">В результате освоения дисциплины обучающийся должен </w:t>
      </w:r>
      <w:r w:rsidRPr="00934850">
        <w:rPr>
          <w:rStyle w:val="FontStyle19"/>
          <w:sz w:val="24"/>
          <w:szCs w:val="24"/>
        </w:rPr>
        <w:t>знать:</w:t>
      </w:r>
    </w:p>
    <w:p w:rsidR="00934850" w:rsidRPr="00934850" w:rsidRDefault="00934850" w:rsidP="00934850">
      <w:pPr>
        <w:pStyle w:val="Style4"/>
        <w:widowControl/>
        <w:spacing w:before="120" w:line="240" w:lineRule="auto"/>
        <w:ind w:left="567" w:hanging="425"/>
        <w:jc w:val="both"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>-</w:t>
      </w:r>
      <w:r w:rsidRPr="00934850">
        <w:rPr>
          <w:rStyle w:val="FontStyle21"/>
          <w:sz w:val="24"/>
          <w:szCs w:val="24"/>
        </w:rPr>
        <w:tab/>
        <w:t>основные виды и породы сельскохозяйственных животных;</w:t>
      </w:r>
    </w:p>
    <w:p w:rsidR="00934850" w:rsidRPr="00934850" w:rsidRDefault="00934850" w:rsidP="00934850">
      <w:pPr>
        <w:pStyle w:val="Style4"/>
        <w:widowControl/>
        <w:numPr>
          <w:ilvl w:val="0"/>
          <w:numId w:val="2"/>
        </w:numPr>
        <w:spacing w:line="240" w:lineRule="auto"/>
        <w:ind w:left="567" w:hanging="425"/>
        <w:jc w:val="both"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>их хозяйственные особенности;</w:t>
      </w:r>
    </w:p>
    <w:p w:rsidR="00934850" w:rsidRPr="00934850" w:rsidRDefault="00934850" w:rsidP="00934850">
      <w:pPr>
        <w:pStyle w:val="Style4"/>
        <w:widowControl/>
        <w:numPr>
          <w:ilvl w:val="0"/>
          <w:numId w:val="1"/>
        </w:numPr>
        <w:spacing w:line="240" w:lineRule="auto"/>
        <w:ind w:left="567" w:hanging="425"/>
        <w:jc w:val="both"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>факторы, определяющие продуктивные качества сельскохозяйственных животных;</w:t>
      </w:r>
    </w:p>
    <w:p w:rsidR="00934850" w:rsidRPr="00934850" w:rsidRDefault="00934850" w:rsidP="00934850">
      <w:pPr>
        <w:pStyle w:val="Style4"/>
        <w:widowControl/>
        <w:numPr>
          <w:ilvl w:val="0"/>
          <w:numId w:val="1"/>
        </w:numPr>
        <w:spacing w:line="240" w:lineRule="auto"/>
        <w:ind w:left="567" w:hanging="425"/>
        <w:jc w:val="both"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>технику и способы ухода за сельскохозяйственными животными, их содержания, кормления и разведения;</w:t>
      </w:r>
    </w:p>
    <w:p w:rsidR="00934850" w:rsidRPr="00934850" w:rsidRDefault="00934850" w:rsidP="00934850">
      <w:pPr>
        <w:pStyle w:val="Style4"/>
        <w:widowControl/>
        <w:numPr>
          <w:ilvl w:val="0"/>
          <w:numId w:val="2"/>
        </w:numPr>
        <w:spacing w:line="240" w:lineRule="auto"/>
        <w:ind w:left="567" w:hanging="425"/>
        <w:jc w:val="both"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>научные основы полноценного питания животных;</w:t>
      </w:r>
    </w:p>
    <w:p w:rsidR="00934850" w:rsidRPr="00934850" w:rsidRDefault="00934850" w:rsidP="00934850">
      <w:pPr>
        <w:pStyle w:val="Style4"/>
        <w:widowControl/>
        <w:numPr>
          <w:ilvl w:val="0"/>
          <w:numId w:val="1"/>
        </w:numPr>
        <w:spacing w:line="240" w:lineRule="auto"/>
        <w:ind w:left="567" w:hanging="425"/>
        <w:jc w:val="both"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>общие гигиенические требования к условиям содержания и транспортировки животных;</w:t>
      </w:r>
    </w:p>
    <w:p w:rsidR="00934850" w:rsidRPr="00934850" w:rsidRDefault="00934850" w:rsidP="00934850">
      <w:pPr>
        <w:pStyle w:val="Style4"/>
        <w:widowControl/>
        <w:numPr>
          <w:ilvl w:val="0"/>
          <w:numId w:val="1"/>
        </w:numPr>
        <w:spacing w:line="240" w:lineRule="auto"/>
        <w:ind w:left="567" w:hanging="425"/>
        <w:jc w:val="both"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>основы разведения животных</w:t>
      </w:r>
    </w:p>
    <w:p w:rsidR="00934850" w:rsidRPr="00934850" w:rsidRDefault="00934850" w:rsidP="00934850">
      <w:pPr>
        <w:pStyle w:val="Style4"/>
        <w:widowControl/>
        <w:spacing w:line="240" w:lineRule="auto"/>
        <w:ind w:left="567" w:hanging="425"/>
        <w:jc w:val="both"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>-</w:t>
      </w:r>
      <w:r w:rsidRPr="00934850">
        <w:rPr>
          <w:rStyle w:val="FontStyle21"/>
          <w:sz w:val="24"/>
          <w:szCs w:val="24"/>
        </w:rPr>
        <w:tab/>
        <w:t>организацию воспроизводства и выращивания молодняка;</w:t>
      </w:r>
    </w:p>
    <w:p w:rsidR="00934850" w:rsidRPr="00934850" w:rsidRDefault="00934850" w:rsidP="00934850">
      <w:pPr>
        <w:pStyle w:val="Style4"/>
        <w:widowControl/>
        <w:spacing w:line="240" w:lineRule="auto"/>
        <w:ind w:left="567" w:hanging="425"/>
        <w:jc w:val="both"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>-</w:t>
      </w:r>
      <w:r w:rsidRPr="00934850">
        <w:rPr>
          <w:rStyle w:val="FontStyle21"/>
          <w:sz w:val="24"/>
          <w:szCs w:val="24"/>
        </w:rPr>
        <w:tab/>
        <w:t>технологии производства животноводческой продукции.</w:t>
      </w:r>
    </w:p>
    <w:p w:rsidR="00934850" w:rsidRPr="00934850" w:rsidRDefault="00934850" w:rsidP="00934850">
      <w:pPr>
        <w:pStyle w:val="Style4"/>
        <w:widowControl/>
        <w:spacing w:before="120" w:line="240" w:lineRule="auto"/>
        <w:ind w:firstLine="0"/>
        <w:jc w:val="both"/>
        <w:rPr>
          <w:rStyle w:val="FontStyle19"/>
          <w:sz w:val="24"/>
          <w:szCs w:val="24"/>
        </w:rPr>
      </w:pPr>
      <w:r w:rsidRPr="00934850">
        <w:rPr>
          <w:rStyle w:val="FontStyle19"/>
          <w:sz w:val="24"/>
          <w:szCs w:val="24"/>
        </w:rPr>
        <w:t>4. Количество часов на освоение программы дисциплины:</w:t>
      </w:r>
    </w:p>
    <w:p w:rsidR="00934850" w:rsidRPr="00934850" w:rsidRDefault="00934850" w:rsidP="00934850">
      <w:pPr>
        <w:pStyle w:val="Style9"/>
        <w:widowControl/>
        <w:spacing w:before="120" w:line="240" w:lineRule="auto"/>
        <w:ind w:left="567"/>
        <w:jc w:val="both"/>
        <w:rPr>
          <w:rStyle w:val="FontStyle21"/>
          <w:sz w:val="24"/>
          <w:szCs w:val="24"/>
        </w:rPr>
      </w:pPr>
      <w:r w:rsidRPr="00934850">
        <w:rPr>
          <w:rStyle w:val="FontStyle21"/>
          <w:sz w:val="24"/>
          <w:szCs w:val="24"/>
        </w:rPr>
        <w:t xml:space="preserve">максимальной учебной нагрузки обучающегося - </w:t>
      </w:r>
      <w:r w:rsidRPr="00934850">
        <w:rPr>
          <w:rStyle w:val="FontStyle19"/>
          <w:sz w:val="24"/>
          <w:szCs w:val="24"/>
        </w:rPr>
        <w:t xml:space="preserve">135 </w:t>
      </w:r>
      <w:r w:rsidRPr="00934850">
        <w:rPr>
          <w:rStyle w:val="FontStyle21"/>
          <w:sz w:val="24"/>
          <w:szCs w:val="24"/>
        </w:rPr>
        <w:t xml:space="preserve">часов, в том числе: обязательной аудиторной учебной нагрузки обучающегося - </w:t>
      </w:r>
      <w:r w:rsidRPr="00934850">
        <w:rPr>
          <w:rStyle w:val="FontStyle19"/>
          <w:sz w:val="24"/>
          <w:szCs w:val="24"/>
        </w:rPr>
        <w:t xml:space="preserve">90 </w:t>
      </w:r>
      <w:r w:rsidRPr="00934850">
        <w:rPr>
          <w:rStyle w:val="FontStyle21"/>
          <w:sz w:val="24"/>
          <w:szCs w:val="24"/>
        </w:rPr>
        <w:t>часов; самостоятельной работы обучающегося 45</w:t>
      </w:r>
      <w:r w:rsidRPr="00934850">
        <w:rPr>
          <w:rStyle w:val="FontStyle19"/>
          <w:sz w:val="24"/>
          <w:szCs w:val="24"/>
        </w:rPr>
        <w:t xml:space="preserve"> </w:t>
      </w:r>
      <w:r w:rsidRPr="00934850">
        <w:rPr>
          <w:rStyle w:val="FontStyle21"/>
          <w:sz w:val="24"/>
          <w:szCs w:val="24"/>
        </w:rPr>
        <w:t>часов</w:t>
      </w:r>
    </w:p>
    <w:p w:rsidR="00DD015C" w:rsidRDefault="00DD01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DD015C">
        <w:rPr>
          <w:rFonts w:ascii="Times New Roman" w:hAnsi="Times New Roman" w:cs="Times New Roman"/>
          <w:b/>
          <w:sz w:val="24"/>
          <w:szCs w:val="24"/>
        </w:rPr>
        <w:t>Тематический  план  учебной  дисциплины:</w:t>
      </w:r>
    </w:p>
    <w:p w:rsidR="00883730" w:rsidRDefault="00934850" w:rsidP="00883730">
      <w:pPr>
        <w:rPr>
          <w:rFonts w:ascii="Times New Roman" w:hAnsi="Times New Roman" w:cs="Times New Roman"/>
          <w:b/>
          <w:sz w:val="24"/>
          <w:szCs w:val="24"/>
        </w:rPr>
      </w:pPr>
      <w:r w:rsidRPr="00934850">
        <w:rPr>
          <w:rFonts w:ascii="Times New Roman" w:hAnsi="Times New Roman" w:cs="Times New Roman"/>
          <w:b/>
          <w:sz w:val="24"/>
          <w:szCs w:val="24"/>
        </w:rPr>
        <w:t>Раздел 1. Основы разведения сельскохозяйственных животных</w:t>
      </w:r>
    </w:p>
    <w:p w:rsidR="00934850" w:rsidRPr="00934850" w:rsidRDefault="00934850" w:rsidP="00883730">
      <w:pPr>
        <w:rPr>
          <w:rFonts w:ascii="Times New Roman" w:hAnsi="Times New Roman" w:cs="Times New Roman"/>
          <w:b/>
          <w:sz w:val="24"/>
          <w:szCs w:val="24"/>
        </w:rPr>
      </w:pPr>
      <w:r w:rsidRPr="00934850">
        <w:rPr>
          <w:rFonts w:ascii="Times New Roman" w:hAnsi="Times New Roman" w:cs="Times New Roman"/>
          <w:sz w:val="24"/>
          <w:szCs w:val="24"/>
        </w:rPr>
        <w:t>Тема 1.1. Разведение сельскохозяйственных животных</w:t>
      </w:r>
    </w:p>
    <w:p w:rsidR="00934850" w:rsidRPr="00934850" w:rsidRDefault="00934850" w:rsidP="00883730">
      <w:pPr>
        <w:rPr>
          <w:rFonts w:ascii="Times New Roman" w:hAnsi="Times New Roman" w:cs="Times New Roman"/>
          <w:b/>
          <w:sz w:val="24"/>
          <w:szCs w:val="24"/>
        </w:rPr>
      </w:pPr>
      <w:r w:rsidRPr="00934850">
        <w:rPr>
          <w:rFonts w:ascii="Times New Roman" w:hAnsi="Times New Roman" w:cs="Times New Roman"/>
          <w:b/>
          <w:sz w:val="24"/>
          <w:szCs w:val="24"/>
        </w:rPr>
        <w:t>Раздел 2. Основы кормления сельскохозяйственных животных.</w:t>
      </w:r>
    </w:p>
    <w:p w:rsidR="00934850" w:rsidRDefault="00934850" w:rsidP="00883730">
      <w:pPr>
        <w:rPr>
          <w:rFonts w:ascii="Times New Roman" w:hAnsi="Times New Roman" w:cs="Times New Roman"/>
          <w:sz w:val="24"/>
          <w:szCs w:val="24"/>
        </w:rPr>
      </w:pPr>
      <w:r w:rsidRPr="00934850">
        <w:rPr>
          <w:rFonts w:ascii="Times New Roman" w:hAnsi="Times New Roman" w:cs="Times New Roman"/>
          <w:sz w:val="24"/>
          <w:szCs w:val="24"/>
        </w:rPr>
        <w:t>Тема 2.1. Основы кормления сельскохозяйственных животных.</w:t>
      </w:r>
    </w:p>
    <w:p w:rsidR="00934850" w:rsidRDefault="00934850" w:rsidP="00883730">
      <w:pPr>
        <w:rPr>
          <w:rFonts w:ascii="Times New Roman" w:hAnsi="Times New Roman" w:cs="Times New Roman"/>
          <w:b/>
          <w:sz w:val="24"/>
          <w:szCs w:val="24"/>
        </w:rPr>
      </w:pPr>
      <w:r w:rsidRPr="00934850">
        <w:rPr>
          <w:rFonts w:ascii="Times New Roman" w:hAnsi="Times New Roman" w:cs="Times New Roman"/>
          <w:b/>
          <w:sz w:val="24"/>
          <w:szCs w:val="24"/>
        </w:rPr>
        <w:t>Раздел 3. Отрасли животноводства.</w:t>
      </w:r>
    </w:p>
    <w:p w:rsidR="00934850" w:rsidRDefault="00934850" w:rsidP="00883730">
      <w:pPr>
        <w:rPr>
          <w:rFonts w:ascii="Times New Roman" w:hAnsi="Times New Roman" w:cs="Times New Roman"/>
          <w:sz w:val="24"/>
          <w:szCs w:val="24"/>
        </w:rPr>
      </w:pPr>
      <w:r w:rsidRPr="00934850">
        <w:rPr>
          <w:rFonts w:ascii="Times New Roman" w:hAnsi="Times New Roman" w:cs="Times New Roman"/>
          <w:sz w:val="24"/>
          <w:szCs w:val="24"/>
        </w:rPr>
        <w:t>Тема 3.1. Скотоводство</w:t>
      </w:r>
    </w:p>
    <w:p w:rsidR="00934850" w:rsidRDefault="00934850" w:rsidP="00883730">
      <w:pPr>
        <w:rPr>
          <w:rFonts w:ascii="Times New Roman" w:hAnsi="Times New Roman" w:cs="Times New Roman"/>
          <w:sz w:val="24"/>
          <w:szCs w:val="24"/>
        </w:rPr>
      </w:pPr>
      <w:r w:rsidRPr="00934850">
        <w:rPr>
          <w:rFonts w:ascii="Times New Roman" w:hAnsi="Times New Roman" w:cs="Times New Roman"/>
          <w:sz w:val="24"/>
          <w:szCs w:val="24"/>
        </w:rPr>
        <w:t>Тема 3.2. Свиноводство</w:t>
      </w:r>
    </w:p>
    <w:p w:rsidR="00934850" w:rsidRDefault="00934850" w:rsidP="00883730">
      <w:pPr>
        <w:rPr>
          <w:rFonts w:ascii="Times New Roman" w:hAnsi="Times New Roman" w:cs="Times New Roman"/>
          <w:sz w:val="24"/>
          <w:szCs w:val="24"/>
        </w:rPr>
      </w:pPr>
      <w:r w:rsidRPr="00934850">
        <w:rPr>
          <w:rFonts w:ascii="Times New Roman" w:hAnsi="Times New Roman" w:cs="Times New Roman"/>
          <w:sz w:val="24"/>
          <w:szCs w:val="24"/>
        </w:rPr>
        <w:lastRenderedPageBreak/>
        <w:t>Тема 3.3. Овцеводство</w:t>
      </w:r>
    </w:p>
    <w:p w:rsidR="00934850" w:rsidRDefault="00934850" w:rsidP="00883730">
      <w:pPr>
        <w:rPr>
          <w:rFonts w:ascii="Times New Roman" w:hAnsi="Times New Roman" w:cs="Times New Roman"/>
          <w:sz w:val="24"/>
          <w:szCs w:val="24"/>
        </w:rPr>
      </w:pPr>
      <w:r w:rsidRPr="00934850">
        <w:rPr>
          <w:rFonts w:ascii="Times New Roman" w:hAnsi="Times New Roman" w:cs="Times New Roman"/>
          <w:sz w:val="24"/>
          <w:szCs w:val="24"/>
        </w:rPr>
        <w:t>Тема 3.4. Коневодство</w:t>
      </w:r>
    </w:p>
    <w:p w:rsidR="00934850" w:rsidRDefault="00934850" w:rsidP="00883730">
      <w:pPr>
        <w:rPr>
          <w:rFonts w:ascii="Times New Roman" w:hAnsi="Times New Roman" w:cs="Times New Roman"/>
          <w:sz w:val="24"/>
          <w:szCs w:val="24"/>
        </w:rPr>
      </w:pPr>
      <w:r w:rsidRPr="00934850">
        <w:rPr>
          <w:rFonts w:ascii="Times New Roman" w:hAnsi="Times New Roman" w:cs="Times New Roman"/>
          <w:sz w:val="24"/>
          <w:szCs w:val="24"/>
        </w:rPr>
        <w:t>Тема 3.5. Птицеводство</w:t>
      </w:r>
    </w:p>
    <w:p w:rsidR="00934850" w:rsidRDefault="00934850" w:rsidP="00934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3.6. Кролиководство </w:t>
      </w:r>
      <w:r w:rsidRPr="00934850">
        <w:rPr>
          <w:rFonts w:ascii="Times New Roman" w:hAnsi="Times New Roman" w:cs="Times New Roman"/>
          <w:sz w:val="24"/>
          <w:szCs w:val="24"/>
        </w:rPr>
        <w:t xml:space="preserve"> и звероводство</w:t>
      </w:r>
    </w:p>
    <w:p w:rsidR="00934850" w:rsidRPr="00934850" w:rsidRDefault="00934850" w:rsidP="00934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3.7. </w:t>
      </w:r>
      <w:r w:rsidRPr="00934850">
        <w:rPr>
          <w:rFonts w:ascii="Times New Roman" w:hAnsi="Times New Roman" w:cs="Times New Roman"/>
          <w:sz w:val="24"/>
          <w:szCs w:val="24"/>
        </w:rPr>
        <w:t>Пчеловодство</w:t>
      </w:r>
    </w:p>
    <w:sectPr w:rsidR="00934850" w:rsidRPr="0093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24CFB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3"/>
    <w:rsid w:val="00580ED5"/>
    <w:rsid w:val="00883730"/>
    <w:rsid w:val="00934850"/>
    <w:rsid w:val="00983AE3"/>
    <w:rsid w:val="00CA6B9A"/>
    <w:rsid w:val="00D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2</cp:revision>
  <dcterms:created xsi:type="dcterms:W3CDTF">2021-05-18T13:59:00Z</dcterms:created>
  <dcterms:modified xsi:type="dcterms:W3CDTF">2021-05-18T13:59:00Z</dcterms:modified>
</cp:coreProperties>
</file>