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4" w:rsidRDefault="00AC6CD4" w:rsidP="00EB1579">
      <w:pPr>
        <w:tabs>
          <w:tab w:val="left" w:pos="709"/>
        </w:tabs>
        <w:jc w:val="center"/>
        <w:rPr>
          <w:b/>
          <w:sz w:val="22"/>
          <w:szCs w:val="22"/>
        </w:rPr>
      </w:pPr>
    </w:p>
    <w:p w:rsidR="00AC6CD4" w:rsidRDefault="005A2FEB" w:rsidP="00AC6CD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A2FEB" w:rsidRDefault="005A2FEB" w:rsidP="00AC6CD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F5201F">
        <w:rPr>
          <w:b/>
          <w:sz w:val="28"/>
        </w:rPr>
        <w:t xml:space="preserve">директора СОГБПОУ «Гагаринский многопрофильный колледж» </w:t>
      </w:r>
      <w:r>
        <w:rPr>
          <w:b/>
          <w:sz w:val="28"/>
        </w:rPr>
        <w:t xml:space="preserve"> и членов его семьи за период с 01 января 2020 по 31 декабря 2020 года</w:t>
      </w:r>
    </w:p>
    <w:tbl>
      <w:tblPr>
        <w:tblW w:w="15193" w:type="dxa"/>
        <w:jc w:val="center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35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F612BE" w:rsidRPr="002A5E90" w:rsidTr="00F612BE">
        <w:trPr>
          <w:trHeight w:val="653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 w:rsidRPr="005A2FEB">
              <w:rPr>
                <w:szCs w:val="24"/>
              </w:rPr>
              <w:t xml:space="preserve">№ </w:t>
            </w:r>
            <w:proofErr w:type="gramStart"/>
            <w:r w:rsidRPr="005A2FEB">
              <w:rPr>
                <w:szCs w:val="24"/>
              </w:rPr>
              <w:t>п</w:t>
            </w:r>
            <w:proofErr w:type="gramEnd"/>
            <w:r w:rsidRPr="005A2FEB">
              <w:rPr>
                <w:szCs w:val="24"/>
              </w:rPr>
              <w:t>/п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 w:rsidRPr="005A2FEB">
              <w:rPr>
                <w:szCs w:val="24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год (руб.)</w:t>
            </w:r>
          </w:p>
        </w:tc>
        <w:tc>
          <w:tcPr>
            <w:tcW w:w="6399" w:type="dxa"/>
            <w:gridSpan w:val="4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</w:tcPr>
          <w:p w:rsidR="005A2FEB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307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677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135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97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615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F5201F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Мельников Владислав Михайлович</w:t>
            </w:r>
          </w:p>
        </w:tc>
        <w:tc>
          <w:tcPr>
            <w:tcW w:w="2084" w:type="dxa"/>
            <w:shd w:val="clear" w:color="auto" w:fill="auto"/>
          </w:tcPr>
          <w:p w:rsidR="005A2FEB" w:rsidRPr="005A2FEB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589.056,24 из них: пенсия 227.204,66</w:t>
            </w:r>
          </w:p>
        </w:tc>
        <w:tc>
          <w:tcPr>
            <w:tcW w:w="1721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61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441.054,13</w:t>
            </w:r>
          </w:p>
        </w:tc>
        <w:tc>
          <w:tcPr>
            <w:tcW w:w="1721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7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783,0</w:t>
            </w:r>
          </w:p>
        </w:tc>
        <w:tc>
          <w:tcPr>
            <w:tcW w:w="1677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jc w:val="center"/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Pr="00341B17" w:rsidRDefault="00341B17" w:rsidP="00341B1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</w:tr>
    </w:tbl>
    <w:p w:rsidR="00AC6CD4" w:rsidRDefault="00AC6CD4" w:rsidP="00AC6CD4">
      <w:pPr>
        <w:rPr>
          <w:b/>
          <w:sz w:val="28"/>
        </w:rPr>
      </w:pPr>
    </w:p>
    <w:p w:rsidR="00C73C90" w:rsidRDefault="00C73C90" w:rsidP="005A2FEB">
      <w:pPr>
        <w:tabs>
          <w:tab w:val="left" w:pos="993"/>
        </w:tabs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4B1BBA" w:rsidRDefault="004B1BBA" w:rsidP="00C73C90">
      <w:pPr>
        <w:jc w:val="right"/>
        <w:rPr>
          <w:sz w:val="28"/>
        </w:rPr>
        <w:sectPr w:rsidR="004B1BBA" w:rsidSect="005A2FEB">
          <w:pgSz w:w="16838" w:h="11906" w:orient="landscape"/>
          <w:pgMar w:top="1418" w:right="678" w:bottom="567" w:left="1134" w:header="720" w:footer="720" w:gutter="0"/>
          <w:cols w:space="720"/>
          <w:docGrid w:linePitch="360"/>
        </w:sectPr>
      </w:pPr>
    </w:p>
    <w:p w:rsidR="001C5AB7" w:rsidRDefault="001C5AB7" w:rsidP="001C5AB7">
      <w:pPr>
        <w:jc w:val="right"/>
        <w:rPr>
          <w:b/>
          <w:sz w:val="22"/>
          <w:szCs w:val="22"/>
        </w:rPr>
      </w:pPr>
    </w:p>
    <w:p w:rsidR="001C5AB7" w:rsidRDefault="001C5AB7" w:rsidP="001C5AB7">
      <w:pPr>
        <w:rPr>
          <w:sz w:val="22"/>
          <w:szCs w:val="22"/>
        </w:rPr>
      </w:pPr>
      <w:bookmarkStart w:id="0" w:name="_GoBack"/>
      <w:bookmarkEnd w:id="0"/>
    </w:p>
    <w:sectPr w:rsidR="001C5AB7" w:rsidSect="00C73C90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17" w:rsidRDefault="00886F17" w:rsidP="00FD4018">
      <w:r>
        <w:separator/>
      </w:r>
    </w:p>
  </w:endnote>
  <w:endnote w:type="continuationSeparator" w:id="0">
    <w:p w:rsidR="00886F17" w:rsidRDefault="00886F17" w:rsidP="00F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17" w:rsidRDefault="00886F17" w:rsidP="00FD4018">
      <w:r>
        <w:separator/>
      </w:r>
    </w:p>
  </w:footnote>
  <w:footnote w:type="continuationSeparator" w:id="0">
    <w:p w:rsidR="00886F17" w:rsidRDefault="00886F17" w:rsidP="00F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E27"/>
    <w:multiLevelType w:val="multilevel"/>
    <w:tmpl w:val="A51C9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187CF2"/>
    <w:multiLevelType w:val="multilevel"/>
    <w:tmpl w:val="5B2E79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">
    <w:nsid w:val="1BFF4E62"/>
    <w:multiLevelType w:val="multilevel"/>
    <w:tmpl w:val="B280480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EBB3447"/>
    <w:multiLevelType w:val="multilevel"/>
    <w:tmpl w:val="693228FA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decimal"/>
      <w:lvlText w:val="%5."/>
      <w:lvlJc w:val="left"/>
      <w:pPr>
        <w:ind w:left="3940" w:hanging="360"/>
      </w:pPr>
    </w:lvl>
    <w:lvl w:ilvl="5">
      <w:start w:val="1"/>
      <w:numFmt w:val="decimal"/>
      <w:lvlText w:val="%6."/>
      <w:lvlJc w:val="lef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decimal"/>
      <w:lvlText w:val="%8."/>
      <w:lvlJc w:val="left"/>
      <w:pPr>
        <w:ind w:left="6100" w:hanging="360"/>
      </w:pPr>
    </w:lvl>
    <w:lvl w:ilvl="8">
      <w:start w:val="1"/>
      <w:numFmt w:val="decimal"/>
      <w:lvlText w:val="%9."/>
      <w:lvlJc w:val="left"/>
      <w:pPr>
        <w:ind w:left="6820" w:hanging="180"/>
      </w:pPr>
    </w:lvl>
  </w:abstractNum>
  <w:abstractNum w:abstractNumId="4">
    <w:nsid w:val="236B6715"/>
    <w:multiLevelType w:val="multilevel"/>
    <w:tmpl w:val="D78A6A20"/>
    <w:lvl w:ilvl="0">
      <w:start w:val="1"/>
      <w:numFmt w:val="decimal"/>
      <w:lvlText w:val="%1."/>
      <w:lvlJc w:val="left"/>
      <w:pPr>
        <w:ind w:left="1097" w:hanging="360"/>
      </w:pPr>
    </w:lvl>
    <w:lvl w:ilvl="1">
      <w:start w:val="1"/>
      <w:numFmt w:val="decimal"/>
      <w:lvlText w:val="%2."/>
      <w:lvlJc w:val="left"/>
      <w:pPr>
        <w:ind w:left="1817" w:hanging="360"/>
      </w:pPr>
    </w:lvl>
    <w:lvl w:ilvl="2">
      <w:start w:val="1"/>
      <w:numFmt w:val="decimal"/>
      <w:lvlText w:val="%3."/>
      <w:lvlJc w:val="lef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decimal"/>
      <w:lvlText w:val="%5."/>
      <w:lvlJc w:val="left"/>
      <w:pPr>
        <w:ind w:left="3977" w:hanging="360"/>
      </w:pPr>
    </w:lvl>
    <w:lvl w:ilvl="5">
      <w:start w:val="1"/>
      <w:numFmt w:val="decimal"/>
      <w:lvlText w:val="%6."/>
      <w:lvlJc w:val="lef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decimal"/>
      <w:lvlText w:val="%8."/>
      <w:lvlJc w:val="left"/>
      <w:pPr>
        <w:ind w:left="6137" w:hanging="360"/>
      </w:pPr>
    </w:lvl>
    <w:lvl w:ilvl="8">
      <w:start w:val="1"/>
      <w:numFmt w:val="decimal"/>
      <w:lvlText w:val="%9."/>
      <w:lvlJc w:val="left"/>
      <w:pPr>
        <w:ind w:left="6857" w:hanging="180"/>
      </w:pPr>
    </w:lvl>
  </w:abstractNum>
  <w:abstractNum w:abstractNumId="5">
    <w:nsid w:val="32036A84"/>
    <w:multiLevelType w:val="multilevel"/>
    <w:tmpl w:val="48D46BF2"/>
    <w:lvl w:ilvl="0">
      <w:start w:val="4"/>
      <w:numFmt w:val="decimal"/>
      <w:lvlText w:val="2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7305B"/>
    <w:multiLevelType w:val="multilevel"/>
    <w:tmpl w:val="9B5232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7">
    <w:nsid w:val="4AAE3B9D"/>
    <w:multiLevelType w:val="multilevel"/>
    <w:tmpl w:val="861ECD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>
    <w:nsid w:val="50A17EEA"/>
    <w:multiLevelType w:val="multilevel"/>
    <w:tmpl w:val="758AA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5B0814A9"/>
    <w:multiLevelType w:val="multilevel"/>
    <w:tmpl w:val="06320A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>
    <w:nsid w:val="763F25E5"/>
    <w:multiLevelType w:val="multilevel"/>
    <w:tmpl w:val="F93E4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94C2455"/>
    <w:multiLevelType w:val="multilevel"/>
    <w:tmpl w:val="2EAE39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6"/>
    <w:rsid w:val="00004AED"/>
    <w:rsid w:val="00033375"/>
    <w:rsid w:val="00037238"/>
    <w:rsid w:val="00053818"/>
    <w:rsid w:val="00063E2D"/>
    <w:rsid w:val="000671C7"/>
    <w:rsid w:val="00074133"/>
    <w:rsid w:val="000973C0"/>
    <w:rsid w:val="000A2FAE"/>
    <w:rsid w:val="00142F35"/>
    <w:rsid w:val="001528AB"/>
    <w:rsid w:val="0016315B"/>
    <w:rsid w:val="001825B6"/>
    <w:rsid w:val="001C5AB7"/>
    <w:rsid w:val="001C7C4F"/>
    <w:rsid w:val="0020536E"/>
    <w:rsid w:val="002107DB"/>
    <w:rsid w:val="00276612"/>
    <w:rsid w:val="00292543"/>
    <w:rsid w:val="002933E7"/>
    <w:rsid w:val="002A3AE1"/>
    <w:rsid w:val="002F4876"/>
    <w:rsid w:val="003043FC"/>
    <w:rsid w:val="00316FBE"/>
    <w:rsid w:val="00341B17"/>
    <w:rsid w:val="00362340"/>
    <w:rsid w:val="003832BD"/>
    <w:rsid w:val="003A3AD8"/>
    <w:rsid w:val="0040559B"/>
    <w:rsid w:val="00434377"/>
    <w:rsid w:val="00436253"/>
    <w:rsid w:val="0045037B"/>
    <w:rsid w:val="00467885"/>
    <w:rsid w:val="004B1BBA"/>
    <w:rsid w:val="004F0405"/>
    <w:rsid w:val="00586064"/>
    <w:rsid w:val="005955B1"/>
    <w:rsid w:val="005A2FEB"/>
    <w:rsid w:val="005E322A"/>
    <w:rsid w:val="00612329"/>
    <w:rsid w:val="0064079A"/>
    <w:rsid w:val="00642407"/>
    <w:rsid w:val="006448A0"/>
    <w:rsid w:val="00662B21"/>
    <w:rsid w:val="00693A88"/>
    <w:rsid w:val="006B0512"/>
    <w:rsid w:val="006B1333"/>
    <w:rsid w:val="006B6B8F"/>
    <w:rsid w:val="00700C82"/>
    <w:rsid w:val="00701006"/>
    <w:rsid w:val="00706A73"/>
    <w:rsid w:val="00753160"/>
    <w:rsid w:val="00773813"/>
    <w:rsid w:val="00782E8F"/>
    <w:rsid w:val="007E04D9"/>
    <w:rsid w:val="007E637F"/>
    <w:rsid w:val="007F1379"/>
    <w:rsid w:val="007F4785"/>
    <w:rsid w:val="00805202"/>
    <w:rsid w:val="00847FAE"/>
    <w:rsid w:val="008536BE"/>
    <w:rsid w:val="0088247F"/>
    <w:rsid w:val="00886F17"/>
    <w:rsid w:val="00893080"/>
    <w:rsid w:val="008F2208"/>
    <w:rsid w:val="00937F27"/>
    <w:rsid w:val="009B22AE"/>
    <w:rsid w:val="009B4DA4"/>
    <w:rsid w:val="009B5E56"/>
    <w:rsid w:val="00A03985"/>
    <w:rsid w:val="00AA0532"/>
    <w:rsid w:val="00AB13B5"/>
    <w:rsid w:val="00AC6CD4"/>
    <w:rsid w:val="00AE7764"/>
    <w:rsid w:val="00B07430"/>
    <w:rsid w:val="00B245E5"/>
    <w:rsid w:val="00B259D2"/>
    <w:rsid w:val="00B347AD"/>
    <w:rsid w:val="00B46A74"/>
    <w:rsid w:val="00BA04D7"/>
    <w:rsid w:val="00BB1399"/>
    <w:rsid w:val="00BD5703"/>
    <w:rsid w:val="00C037CF"/>
    <w:rsid w:val="00C73C90"/>
    <w:rsid w:val="00C76928"/>
    <w:rsid w:val="00CC5D5C"/>
    <w:rsid w:val="00CE68DE"/>
    <w:rsid w:val="00CF2FD2"/>
    <w:rsid w:val="00D010DB"/>
    <w:rsid w:val="00D11923"/>
    <w:rsid w:val="00D138D8"/>
    <w:rsid w:val="00D21788"/>
    <w:rsid w:val="00D41F10"/>
    <w:rsid w:val="00D50E7F"/>
    <w:rsid w:val="00D77FE1"/>
    <w:rsid w:val="00DA2131"/>
    <w:rsid w:val="00DD2861"/>
    <w:rsid w:val="00DF0D83"/>
    <w:rsid w:val="00E07AE7"/>
    <w:rsid w:val="00E16502"/>
    <w:rsid w:val="00E272BD"/>
    <w:rsid w:val="00E31B7B"/>
    <w:rsid w:val="00E32DC4"/>
    <w:rsid w:val="00E42061"/>
    <w:rsid w:val="00E75D62"/>
    <w:rsid w:val="00E82BDC"/>
    <w:rsid w:val="00E9421A"/>
    <w:rsid w:val="00EA52D9"/>
    <w:rsid w:val="00EB1579"/>
    <w:rsid w:val="00ED33E3"/>
    <w:rsid w:val="00ED425D"/>
    <w:rsid w:val="00F04955"/>
    <w:rsid w:val="00F152CD"/>
    <w:rsid w:val="00F23C3D"/>
    <w:rsid w:val="00F5201F"/>
    <w:rsid w:val="00F60DEE"/>
    <w:rsid w:val="00F612BE"/>
    <w:rsid w:val="00FB2348"/>
    <w:rsid w:val="00FC1980"/>
    <w:rsid w:val="00FD4018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5B6"/>
    <w:rPr>
      <w:rFonts w:ascii="Times New Roman" w:hAnsi="Times New Roman"/>
      <w:sz w:val="24"/>
    </w:rPr>
  </w:style>
  <w:style w:type="paragraph" w:styleId="1">
    <w:name w:val="heading 1"/>
    <w:rsid w:val="001825B6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1825B6"/>
    <w:pPr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rsid w:val="001825B6"/>
    <w:pPr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rsid w:val="001825B6"/>
    <w:pPr>
      <w:ind w:left="340"/>
      <w:jc w:val="both"/>
    </w:pPr>
    <w:rPr>
      <w:rFonts w:ascii="Times New Roman" w:hAnsi="Times New Roman"/>
      <w:sz w:val="22"/>
    </w:rPr>
  </w:style>
  <w:style w:type="paragraph" w:styleId="a4">
    <w:name w:val="Body Text"/>
    <w:rsid w:val="001825B6"/>
    <w:rPr>
      <w:rFonts w:ascii="Garamond" w:hAnsi="Garamond"/>
      <w:sz w:val="28"/>
    </w:rPr>
  </w:style>
  <w:style w:type="paragraph" w:styleId="a5">
    <w:name w:val="footnote text"/>
    <w:rsid w:val="001825B6"/>
    <w:rPr>
      <w:rFonts w:ascii="Times New Roman" w:hAnsi="Times New Roman"/>
    </w:rPr>
  </w:style>
  <w:style w:type="paragraph" w:customStyle="1" w:styleId="-2">
    <w:name w:val="Заг-2"/>
    <w:rsid w:val="001825B6"/>
    <w:pPr>
      <w:spacing w:before="120" w:after="60"/>
    </w:pPr>
    <w:rPr>
      <w:rFonts w:ascii="Times New Roman" w:hAnsi="Times New Roman"/>
      <w:b/>
      <w:color w:val="365F91"/>
      <w:sz w:val="22"/>
    </w:rPr>
  </w:style>
  <w:style w:type="paragraph" w:styleId="a6">
    <w:name w:val="List Paragraph"/>
    <w:uiPriority w:val="99"/>
    <w:qFormat/>
    <w:rsid w:val="001825B6"/>
    <w:pPr>
      <w:ind w:left="720"/>
    </w:pPr>
    <w:rPr>
      <w:rFonts w:ascii="Times New Roman" w:hAnsi="Times New Roman"/>
      <w:sz w:val="24"/>
    </w:rPr>
  </w:style>
  <w:style w:type="paragraph" w:customStyle="1" w:styleId="10">
    <w:name w:val="Обычный1"/>
    <w:rsid w:val="001825B6"/>
    <w:rPr>
      <w:rFonts w:ascii="Times New Roman" w:hAnsi="Times New Roman"/>
    </w:rPr>
  </w:style>
  <w:style w:type="paragraph" w:customStyle="1" w:styleId="a7">
    <w:name w:val="сод.курса"/>
    <w:rsid w:val="001825B6"/>
    <w:pPr>
      <w:ind w:left="340" w:hanging="255"/>
      <w:jc w:val="both"/>
    </w:pPr>
    <w:rPr>
      <w:rFonts w:ascii="Times New Roman" w:hAnsi="Times New Roman"/>
      <w:sz w:val="22"/>
    </w:rPr>
  </w:style>
  <w:style w:type="paragraph" w:customStyle="1" w:styleId="ConsPlusTitle">
    <w:name w:val="ConsPlusTitle"/>
    <w:rsid w:val="001825B6"/>
    <w:rPr>
      <w:rFonts w:ascii="Arial" w:hAnsi="Arial"/>
      <w:b/>
    </w:rPr>
  </w:style>
  <w:style w:type="paragraph" w:customStyle="1" w:styleId="ConsPlusNormal">
    <w:name w:val="ConsPlusNormal"/>
    <w:rsid w:val="001825B6"/>
    <w:rPr>
      <w:rFonts w:ascii="Times New Roman" w:hAnsi="Times New Roman"/>
      <w:sz w:val="24"/>
    </w:rPr>
  </w:style>
  <w:style w:type="paragraph" w:styleId="a8">
    <w:name w:val="header"/>
    <w:rsid w:val="001825B6"/>
    <w:rPr>
      <w:rFonts w:ascii="Times New Roman" w:hAnsi="Times New Roman"/>
      <w:sz w:val="24"/>
    </w:rPr>
  </w:style>
  <w:style w:type="paragraph" w:styleId="a9">
    <w:name w:val="footer"/>
    <w:rsid w:val="001825B6"/>
    <w:rPr>
      <w:rFonts w:ascii="Times New Roman" w:hAnsi="Times New Roman"/>
      <w:sz w:val="24"/>
    </w:rPr>
  </w:style>
  <w:style w:type="paragraph" w:customStyle="1" w:styleId="aa">
    <w:name w:val="Знак"/>
    <w:rsid w:val="001825B6"/>
    <w:pPr>
      <w:spacing w:before="100" w:after="100"/>
    </w:pPr>
    <w:rPr>
      <w:rFonts w:ascii="Tahoma" w:hAnsi="Tahoma"/>
    </w:rPr>
  </w:style>
  <w:style w:type="paragraph" w:styleId="ab">
    <w:name w:val="Balloon Text"/>
    <w:rsid w:val="001825B6"/>
    <w:rPr>
      <w:rFonts w:ascii="Tahoma" w:hAnsi="Tahoma"/>
      <w:sz w:val="16"/>
    </w:rPr>
  </w:style>
  <w:style w:type="paragraph" w:customStyle="1" w:styleId="ConsNonformat">
    <w:name w:val="ConsNonformat"/>
    <w:uiPriority w:val="99"/>
    <w:rsid w:val="001825B6"/>
    <w:pPr>
      <w:ind w:right="19772"/>
    </w:pPr>
    <w:rPr>
      <w:rFonts w:ascii="Courier New" w:hAnsi="Courier New"/>
    </w:rPr>
  </w:style>
  <w:style w:type="paragraph" w:styleId="20">
    <w:name w:val="Body Text 2"/>
    <w:rsid w:val="001825B6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caption"/>
    <w:rsid w:val="001825B6"/>
    <w:pPr>
      <w:jc w:val="center"/>
    </w:pPr>
    <w:rPr>
      <w:rFonts w:ascii="Times New Roman" w:hAnsi="Times New Roman"/>
      <w:sz w:val="32"/>
    </w:rPr>
  </w:style>
  <w:style w:type="paragraph" w:customStyle="1" w:styleId="ad">
    <w:name w:val="Знак"/>
    <w:rsid w:val="001825B6"/>
    <w:pPr>
      <w:spacing w:before="100" w:after="100" w:line="360" w:lineRule="atLeast"/>
      <w:jc w:val="both"/>
    </w:pPr>
    <w:rPr>
      <w:rFonts w:ascii="Tahoma" w:hAnsi="Tahoma"/>
    </w:rPr>
  </w:style>
  <w:style w:type="character" w:styleId="ae">
    <w:name w:val="Hyperlink"/>
    <w:basedOn w:val="a0"/>
    <w:rsid w:val="00B24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5B6"/>
    <w:rPr>
      <w:rFonts w:ascii="Times New Roman" w:hAnsi="Times New Roman"/>
      <w:sz w:val="24"/>
    </w:rPr>
  </w:style>
  <w:style w:type="paragraph" w:styleId="1">
    <w:name w:val="heading 1"/>
    <w:rsid w:val="001825B6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1825B6"/>
    <w:pPr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rsid w:val="001825B6"/>
    <w:pPr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rsid w:val="001825B6"/>
    <w:pPr>
      <w:ind w:left="340"/>
      <w:jc w:val="both"/>
    </w:pPr>
    <w:rPr>
      <w:rFonts w:ascii="Times New Roman" w:hAnsi="Times New Roman"/>
      <w:sz w:val="22"/>
    </w:rPr>
  </w:style>
  <w:style w:type="paragraph" w:styleId="a4">
    <w:name w:val="Body Text"/>
    <w:rsid w:val="001825B6"/>
    <w:rPr>
      <w:rFonts w:ascii="Garamond" w:hAnsi="Garamond"/>
      <w:sz w:val="28"/>
    </w:rPr>
  </w:style>
  <w:style w:type="paragraph" w:styleId="a5">
    <w:name w:val="footnote text"/>
    <w:rsid w:val="001825B6"/>
    <w:rPr>
      <w:rFonts w:ascii="Times New Roman" w:hAnsi="Times New Roman"/>
    </w:rPr>
  </w:style>
  <w:style w:type="paragraph" w:customStyle="1" w:styleId="-2">
    <w:name w:val="Заг-2"/>
    <w:rsid w:val="001825B6"/>
    <w:pPr>
      <w:spacing w:before="120" w:after="60"/>
    </w:pPr>
    <w:rPr>
      <w:rFonts w:ascii="Times New Roman" w:hAnsi="Times New Roman"/>
      <w:b/>
      <w:color w:val="365F91"/>
      <w:sz w:val="22"/>
    </w:rPr>
  </w:style>
  <w:style w:type="paragraph" w:styleId="a6">
    <w:name w:val="List Paragraph"/>
    <w:uiPriority w:val="99"/>
    <w:qFormat/>
    <w:rsid w:val="001825B6"/>
    <w:pPr>
      <w:ind w:left="720"/>
    </w:pPr>
    <w:rPr>
      <w:rFonts w:ascii="Times New Roman" w:hAnsi="Times New Roman"/>
      <w:sz w:val="24"/>
    </w:rPr>
  </w:style>
  <w:style w:type="paragraph" w:customStyle="1" w:styleId="10">
    <w:name w:val="Обычный1"/>
    <w:rsid w:val="001825B6"/>
    <w:rPr>
      <w:rFonts w:ascii="Times New Roman" w:hAnsi="Times New Roman"/>
    </w:rPr>
  </w:style>
  <w:style w:type="paragraph" w:customStyle="1" w:styleId="a7">
    <w:name w:val="сод.курса"/>
    <w:rsid w:val="001825B6"/>
    <w:pPr>
      <w:ind w:left="340" w:hanging="255"/>
      <w:jc w:val="both"/>
    </w:pPr>
    <w:rPr>
      <w:rFonts w:ascii="Times New Roman" w:hAnsi="Times New Roman"/>
      <w:sz w:val="22"/>
    </w:rPr>
  </w:style>
  <w:style w:type="paragraph" w:customStyle="1" w:styleId="ConsPlusTitle">
    <w:name w:val="ConsPlusTitle"/>
    <w:rsid w:val="001825B6"/>
    <w:rPr>
      <w:rFonts w:ascii="Arial" w:hAnsi="Arial"/>
      <w:b/>
    </w:rPr>
  </w:style>
  <w:style w:type="paragraph" w:customStyle="1" w:styleId="ConsPlusNormal">
    <w:name w:val="ConsPlusNormal"/>
    <w:rsid w:val="001825B6"/>
    <w:rPr>
      <w:rFonts w:ascii="Times New Roman" w:hAnsi="Times New Roman"/>
      <w:sz w:val="24"/>
    </w:rPr>
  </w:style>
  <w:style w:type="paragraph" w:styleId="a8">
    <w:name w:val="header"/>
    <w:rsid w:val="001825B6"/>
    <w:rPr>
      <w:rFonts w:ascii="Times New Roman" w:hAnsi="Times New Roman"/>
      <w:sz w:val="24"/>
    </w:rPr>
  </w:style>
  <w:style w:type="paragraph" w:styleId="a9">
    <w:name w:val="footer"/>
    <w:rsid w:val="001825B6"/>
    <w:rPr>
      <w:rFonts w:ascii="Times New Roman" w:hAnsi="Times New Roman"/>
      <w:sz w:val="24"/>
    </w:rPr>
  </w:style>
  <w:style w:type="paragraph" w:customStyle="1" w:styleId="aa">
    <w:name w:val="Знак"/>
    <w:rsid w:val="001825B6"/>
    <w:pPr>
      <w:spacing w:before="100" w:after="100"/>
    </w:pPr>
    <w:rPr>
      <w:rFonts w:ascii="Tahoma" w:hAnsi="Tahoma"/>
    </w:rPr>
  </w:style>
  <w:style w:type="paragraph" w:styleId="ab">
    <w:name w:val="Balloon Text"/>
    <w:rsid w:val="001825B6"/>
    <w:rPr>
      <w:rFonts w:ascii="Tahoma" w:hAnsi="Tahoma"/>
      <w:sz w:val="16"/>
    </w:rPr>
  </w:style>
  <w:style w:type="paragraph" w:customStyle="1" w:styleId="ConsNonformat">
    <w:name w:val="ConsNonformat"/>
    <w:uiPriority w:val="99"/>
    <w:rsid w:val="001825B6"/>
    <w:pPr>
      <w:ind w:right="19772"/>
    </w:pPr>
    <w:rPr>
      <w:rFonts w:ascii="Courier New" w:hAnsi="Courier New"/>
    </w:rPr>
  </w:style>
  <w:style w:type="paragraph" w:styleId="20">
    <w:name w:val="Body Text 2"/>
    <w:rsid w:val="001825B6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caption"/>
    <w:rsid w:val="001825B6"/>
    <w:pPr>
      <w:jc w:val="center"/>
    </w:pPr>
    <w:rPr>
      <w:rFonts w:ascii="Times New Roman" w:hAnsi="Times New Roman"/>
      <w:sz w:val="32"/>
    </w:rPr>
  </w:style>
  <w:style w:type="paragraph" w:customStyle="1" w:styleId="ad">
    <w:name w:val="Знак"/>
    <w:rsid w:val="001825B6"/>
    <w:pPr>
      <w:spacing w:before="100" w:after="100" w:line="360" w:lineRule="atLeast"/>
      <w:jc w:val="both"/>
    </w:pPr>
    <w:rPr>
      <w:rFonts w:ascii="Tahoma" w:hAnsi="Tahoma"/>
    </w:rPr>
  </w:style>
  <w:style w:type="character" w:styleId="ae">
    <w:name w:val="Hyperlink"/>
    <w:basedOn w:val="a0"/>
    <w:rsid w:val="00B24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95CE4-FF4F-459E-AA56-46B86A64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 на мини-выставку Козловский многопрофильный аграрный колледж (копия 1).docx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 на мини-выставку Козловский многопрофильный аграрный колледж (копия 1).docx</dc:title>
  <dc:creator>Хватькова Александра Олеговна</dc:creator>
  <cp:lastModifiedBy>Пользователь</cp:lastModifiedBy>
  <cp:revision>3</cp:revision>
  <dcterms:created xsi:type="dcterms:W3CDTF">2021-07-26T13:36:00Z</dcterms:created>
  <dcterms:modified xsi:type="dcterms:W3CDTF">2021-07-26T13:39:00Z</dcterms:modified>
</cp:coreProperties>
</file>