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9C" w:rsidRPr="00016349" w:rsidRDefault="00036F9C" w:rsidP="00036F9C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bookmarkStart w:id="0" w:name="_GoBack"/>
      <w:bookmarkEnd w:id="0"/>
      <w:r w:rsidRPr="00016349">
        <w:rPr>
          <w:b/>
          <w:sz w:val="28"/>
          <w:szCs w:val="28"/>
          <w:lang w:eastAsia="ru-RU"/>
        </w:rPr>
        <w:t xml:space="preserve"> График учебного процесса для очной формы обучения</w:t>
      </w:r>
    </w:p>
    <w:p w:rsidR="00036F9C" w:rsidRDefault="00036F9C" w:rsidP="00036F9C">
      <w:pPr>
        <w:tabs>
          <w:tab w:val="left" w:pos="2116"/>
        </w:tabs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036F9C" w:rsidRPr="00016349" w:rsidTr="007E255D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29.</w:t>
            </w:r>
            <w:r w:rsidRPr="00016349">
              <w:rPr>
                <w:b/>
                <w:szCs w:val="20"/>
                <w:lang w:val="en-US" w:eastAsia="ru-RU"/>
              </w:rPr>
              <w:t>IX</w:t>
            </w:r>
            <w:r w:rsidRPr="00016349">
              <w:rPr>
                <w:b/>
                <w:szCs w:val="20"/>
                <w:lang w:eastAsia="ru-RU"/>
              </w:rPr>
              <w:t xml:space="preserve"> – 5.</w:t>
            </w:r>
            <w:r w:rsidRPr="00016349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16"/>
                <w:szCs w:val="16"/>
                <w:lang w:eastAsia="ru-RU"/>
              </w:rPr>
            </w:pPr>
            <w:r w:rsidRPr="00016349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27.</w:t>
            </w:r>
            <w:r w:rsidRPr="00016349">
              <w:rPr>
                <w:b/>
                <w:szCs w:val="20"/>
                <w:lang w:val="en-US" w:eastAsia="ru-RU"/>
              </w:rPr>
              <w:t>X</w:t>
            </w:r>
            <w:r w:rsidRPr="00016349">
              <w:rPr>
                <w:b/>
                <w:szCs w:val="20"/>
                <w:lang w:eastAsia="ru-RU"/>
              </w:rPr>
              <w:t xml:space="preserve"> – 2.</w:t>
            </w:r>
            <w:r w:rsidRPr="00016349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29. </w:t>
            </w:r>
            <w:r w:rsidRPr="00016349">
              <w:rPr>
                <w:b/>
                <w:szCs w:val="20"/>
                <w:lang w:val="en-US" w:eastAsia="ru-RU"/>
              </w:rPr>
              <w:t>XII – 4</w:t>
            </w:r>
            <w:r w:rsidRPr="00016349">
              <w:rPr>
                <w:b/>
                <w:szCs w:val="20"/>
                <w:lang w:eastAsia="ru-RU"/>
              </w:rPr>
              <w:t>.</w:t>
            </w:r>
            <w:r w:rsidRPr="00016349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26. </w:t>
            </w:r>
            <w:r w:rsidRPr="00016349">
              <w:rPr>
                <w:b/>
                <w:szCs w:val="20"/>
                <w:lang w:val="en-US" w:eastAsia="ru-RU"/>
              </w:rPr>
              <w:t>I – 1</w:t>
            </w:r>
            <w:r w:rsidRPr="00016349">
              <w:rPr>
                <w:b/>
                <w:szCs w:val="20"/>
                <w:lang w:eastAsia="ru-RU"/>
              </w:rPr>
              <w:t xml:space="preserve">. </w:t>
            </w:r>
            <w:r w:rsidRPr="00016349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30</w:t>
            </w:r>
            <w:r w:rsidRPr="00016349">
              <w:rPr>
                <w:b/>
                <w:szCs w:val="20"/>
                <w:lang w:val="en-US" w:eastAsia="ru-RU"/>
              </w:rPr>
              <w:t xml:space="preserve">. III – </w:t>
            </w:r>
            <w:r w:rsidRPr="00016349">
              <w:rPr>
                <w:b/>
                <w:szCs w:val="20"/>
                <w:lang w:eastAsia="ru-RU"/>
              </w:rPr>
              <w:t>5</w:t>
            </w:r>
            <w:r w:rsidRPr="00016349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2</w:t>
            </w:r>
            <w:r w:rsidRPr="00016349">
              <w:rPr>
                <w:b/>
                <w:szCs w:val="20"/>
                <w:lang w:eastAsia="ru-RU"/>
              </w:rPr>
              <w:t>7</w:t>
            </w:r>
            <w:r w:rsidRPr="00016349">
              <w:rPr>
                <w:b/>
                <w:szCs w:val="20"/>
                <w:lang w:val="en-US" w:eastAsia="ru-RU"/>
              </w:rPr>
              <w:t xml:space="preserve">. IV – </w:t>
            </w:r>
            <w:r w:rsidRPr="00016349">
              <w:rPr>
                <w:b/>
                <w:szCs w:val="20"/>
                <w:lang w:eastAsia="ru-RU"/>
              </w:rPr>
              <w:t>3</w:t>
            </w:r>
            <w:r w:rsidRPr="00016349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29</w:t>
            </w:r>
            <w:r w:rsidRPr="00016349">
              <w:rPr>
                <w:b/>
                <w:szCs w:val="20"/>
                <w:lang w:val="en-US" w:eastAsia="ru-RU"/>
              </w:rPr>
              <w:t xml:space="preserve">. VI – </w:t>
            </w:r>
            <w:r w:rsidRPr="00016349">
              <w:rPr>
                <w:b/>
                <w:szCs w:val="20"/>
                <w:lang w:eastAsia="ru-RU"/>
              </w:rPr>
              <w:t>5</w:t>
            </w:r>
            <w:r w:rsidRPr="00016349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016349">
              <w:rPr>
                <w:b/>
                <w:sz w:val="18"/>
                <w:szCs w:val="18"/>
                <w:lang w:val="en-US" w:eastAsia="ru-RU"/>
              </w:rPr>
              <w:t>2</w:t>
            </w:r>
            <w:r w:rsidRPr="00016349">
              <w:rPr>
                <w:b/>
                <w:sz w:val="18"/>
                <w:szCs w:val="18"/>
                <w:lang w:eastAsia="ru-RU"/>
              </w:rPr>
              <w:t>7</w:t>
            </w:r>
            <w:r w:rsidRPr="00016349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 w:val="20"/>
                <w:szCs w:val="20"/>
                <w:lang w:eastAsia="ru-RU"/>
              </w:rPr>
            </w:pPr>
            <w:r w:rsidRPr="00016349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036F9C" w:rsidRPr="00016349" w:rsidTr="007E255D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036F9C" w:rsidRPr="00016349" w:rsidRDefault="00036F9C" w:rsidP="007E255D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 xml:space="preserve">23. </w:t>
            </w:r>
            <w:r w:rsidRPr="00016349">
              <w:rPr>
                <w:b/>
                <w:szCs w:val="20"/>
                <w:lang w:val="en-US" w:eastAsia="ru-RU"/>
              </w:rPr>
              <w:t>II</w:t>
            </w:r>
            <w:r w:rsidRPr="00016349">
              <w:rPr>
                <w:b/>
                <w:szCs w:val="20"/>
                <w:lang w:eastAsia="ru-RU"/>
              </w:rPr>
              <w:t xml:space="preserve"> – 1.</w:t>
            </w:r>
            <w:r w:rsidRPr="00016349"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 xml:space="preserve">2 – </w:t>
            </w:r>
            <w:r w:rsidRPr="00016349"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9– 1</w:t>
            </w:r>
            <w:r w:rsidRPr="00016349">
              <w:rPr>
                <w:b/>
                <w:szCs w:val="20"/>
                <w:lang w:eastAsia="ru-RU"/>
              </w:rPr>
              <w:t>5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6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2</w:t>
            </w:r>
            <w:r w:rsidRPr="00016349">
              <w:rPr>
                <w:b/>
                <w:szCs w:val="20"/>
                <w:lang w:eastAsia="ru-RU"/>
              </w:rPr>
              <w:t>3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>6</w:t>
            </w:r>
            <w:r w:rsidRPr="00016349">
              <w:rPr>
                <w:b/>
                <w:szCs w:val="20"/>
                <w:lang w:val="en-US" w:eastAsia="ru-RU"/>
              </w:rPr>
              <w:t xml:space="preserve"> – 1</w:t>
            </w:r>
            <w:r w:rsidRPr="00016349">
              <w:rPr>
                <w:b/>
                <w:szCs w:val="20"/>
                <w:lang w:eastAsia="ru-RU"/>
              </w:rPr>
              <w:t>2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3</w:t>
            </w:r>
            <w:r w:rsidRPr="00016349">
              <w:rPr>
                <w:b/>
                <w:szCs w:val="20"/>
                <w:lang w:val="en-US" w:eastAsia="ru-RU"/>
              </w:rPr>
              <w:t xml:space="preserve"> – 1</w:t>
            </w:r>
            <w:r w:rsidRPr="00016349">
              <w:rPr>
                <w:b/>
                <w:szCs w:val="20"/>
                <w:lang w:eastAsia="ru-RU"/>
              </w:rPr>
              <w:t>9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>20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6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4</w:t>
            </w:r>
            <w:r w:rsidRPr="00016349">
              <w:rPr>
                <w:b/>
                <w:szCs w:val="20"/>
                <w:lang w:val="en-US" w:eastAsia="ru-RU"/>
              </w:rPr>
              <w:t xml:space="preserve">– </w:t>
            </w:r>
            <w:r w:rsidRPr="00016349"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1</w:t>
            </w:r>
            <w:r w:rsidRPr="00016349">
              <w:rPr>
                <w:b/>
                <w:szCs w:val="20"/>
                <w:lang w:val="en-US" w:eastAsia="ru-RU"/>
              </w:rPr>
              <w:t xml:space="preserve"> – 1</w:t>
            </w:r>
            <w:r w:rsidRPr="00016349"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8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2</w:t>
            </w:r>
            <w:r w:rsidRPr="00016349">
              <w:rPr>
                <w:b/>
                <w:szCs w:val="20"/>
                <w:lang w:eastAsia="ru-RU"/>
              </w:rPr>
              <w:t>5</w:t>
            </w:r>
            <w:r w:rsidRPr="00016349">
              <w:rPr>
                <w:b/>
                <w:szCs w:val="20"/>
                <w:lang w:val="en-US" w:eastAsia="ru-RU"/>
              </w:rPr>
              <w:t xml:space="preserve"> – 3</w:t>
            </w:r>
            <w:r w:rsidRPr="00016349">
              <w:rPr>
                <w:b/>
                <w:szCs w:val="20"/>
                <w:lang w:eastAsia="ru-RU"/>
              </w:rPr>
              <w:t>1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>8</w:t>
            </w:r>
            <w:r w:rsidRPr="00016349">
              <w:rPr>
                <w:b/>
                <w:szCs w:val="20"/>
                <w:lang w:val="en-US" w:eastAsia="ru-RU"/>
              </w:rPr>
              <w:t xml:space="preserve"> – 1</w:t>
            </w:r>
            <w:r w:rsidRPr="00016349">
              <w:rPr>
                <w:b/>
                <w:szCs w:val="20"/>
                <w:lang w:eastAsia="ru-RU"/>
              </w:rPr>
              <w:t>4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5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1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2</w:t>
            </w:r>
            <w:r w:rsidRPr="00016349">
              <w:rPr>
                <w:b/>
                <w:szCs w:val="20"/>
                <w:lang w:eastAsia="ru-RU"/>
              </w:rPr>
              <w:t>2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>6</w:t>
            </w:r>
            <w:r w:rsidRPr="00016349">
              <w:rPr>
                <w:b/>
                <w:szCs w:val="20"/>
                <w:lang w:val="en-US" w:eastAsia="ru-RU"/>
              </w:rPr>
              <w:t xml:space="preserve"> – 1</w:t>
            </w:r>
            <w:r w:rsidRPr="00016349">
              <w:rPr>
                <w:b/>
                <w:szCs w:val="20"/>
                <w:lang w:eastAsia="ru-RU"/>
              </w:rPr>
              <w:t>2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3</w:t>
            </w:r>
            <w:r w:rsidRPr="00016349">
              <w:rPr>
                <w:b/>
                <w:szCs w:val="20"/>
                <w:lang w:val="en-US" w:eastAsia="ru-RU"/>
              </w:rPr>
              <w:t xml:space="preserve"> – 1</w:t>
            </w:r>
            <w:r w:rsidRPr="00016349">
              <w:rPr>
                <w:b/>
                <w:szCs w:val="20"/>
                <w:lang w:eastAsia="ru-RU"/>
              </w:rPr>
              <w:t>9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>20</w:t>
            </w:r>
            <w:r w:rsidRPr="00016349">
              <w:rPr>
                <w:b/>
                <w:szCs w:val="20"/>
                <w:lang w:val="en-US" w:eastAsia="ru-RU"/>
              </w:rPr>
              <w:t xml:space="preserve"> – 2</w:t>
            </w:r>
            <w:r w:rsidRPr="00016349">
              <w:rPr>
                <w:b/>
                <w:szCs w:val="20"/>
                <w:lang w:eastAsia="ru-RU"/>
              </w:rPr>
              <w:t>6</w:t>
            </w:r>
            <w:r w:rsidRPr="00016349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36F9C" w:rsidRPr="00016349" w:rsidRDefault="00036F9C" w:rsidP="007E255D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eastAsia="ru-RU"/>
              </w:rPr>
              <w:t>3</w:t>
            </w:r>
            <w:r w:rsidRPr="00016349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0</w:t>
            </w:r>
            <w:r w:rsidRPr="00016349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1</w:t>
            </w:r>
            <w:r w:rsidRPr="00016349">
              <w:rPr>
                <w:b/>
                <w:szCs w:val="20"/>
                <w:lang w:eastAsia="ru-RU"/>
              </w:rPr>
              <w:t>7</w:t>
            </w:r>
            <w:r w:rsidRPr="00016349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36F9C" w:rsidRPr="00016349" w:rsidRDefault="00036F9C" w:rsidP="007E255D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016349">
              <w:rPr>
                <w:b/>
                <w:szCs w:val="20"/>
                <w:lang w:val="en-US" w:eastAsia="ru-RU"/>
              </w:rPr>
              <w:t>2</w:t>
            </w:r>
            <w:r w:rsidRPr="00016349">
              <w:rPr>
                <w:b/>
                <w:szCs w:val="20"/>
                <w:lang w:eastAsia="ru-RU"/>
              </w:rPr>
              <w:t>4</w:t>
            </w:r>
            <w:r w:rsidRPr="00016349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036F9C" w:rsidRPr="00016349" w:rsidTr="007E255D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b/>
                <w:lang w:eastAsia="ru-RU"/>
              </w:rPr>
            </w:pPr>
            <w:r w:rsidRPr="00016349">
              <w:rPr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</w:tr>
      <w:tr w:rsidR="00036F9C" w:rsidRPr="00016349" w:rsidTr="007E255D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b/>
                <w:lang w:eastAsia="ru-RU"/>
              </w:rPr>
            </w:pPr>
            <w:r w:rsidRPr="00016349">
              <w:rPr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ACB9CA" w:themeFill="text2" w:themeFillTint="66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У01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</w:tr>
      <w:tr w:rsidR="00036F9C" w:rsidRPr="00016349" w:rsidTr="007E255D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b/>
                <w:lang w:eastAsia="ru-RU"/>
              </w:rPr>
            </w:pPr>
            <w:r w:rsidRPr="00016349">
              <w:rPr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CB9CA" w:themeFill="text2" w:themeFillTint="66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r w:rsidRPr="00016349">
              <w:rPr>
                <w:sz w:val="24"/>
                <w:szCs w:val="24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CB9CA" w:themeFill="text2" w:themeFillTint="66"/>
          </w:tcPr>
          <w:p w:rsidR="00036F9C" w:rsidRPr="00016349" w:rsidRDefault="00036F9C" w:rsidP="007E255D">
            <w:pPr>
              <w:rPr>
                <w:lang w:eastAsia="ru-RU"/>
              </w:rPr>
            </w:pPr>
            <w:r w:rsidRPr="00016349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036F9C" w:rsidRPr="00016349" w:rsidRDefault="00036F9C" w:rsidP="007E255D">
            <w:pPr>
              <w:rPr>
                <w:sz w:val="24"/>
                <w:szCs w:val="24"/>
                <w:lang w:eastAsia="ru-RU"/>
              </w:rPr>
            </w:pPr>
            <w:r w:rsidRPr="00016349">
              <w:rPr>
                <w:sz w:val="24"/>
                <w:szCs w:val="24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П01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</w:tr>
      <w:tr w:rsidR="00036F9C" w:rsidRPr="00016349" w:rsidTr="007E255D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 w:rsidRPr="00016349"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both"/>
              <w:rPr>
                <w:lang w:eastAsia="ru-RU"/>
              </w:rPr>
            </w:pPr>
          </w:p>
        </w:tc>
      </w:tr>
      <w:tr w:rsidR="00036F9C" w:rsidRPr="00016349" w:rsidTr="007E255D">
        <w:trPr>
          <w:trHeight w:val="83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36F9C" w:rsidRPr="00016349" w:rsidRDefault="00036F9C" w:rsidP="007E255D">
            <w:pPr>
              <w:jc w:val="center"/>
              <w:rPr>
                <w:b/>
                <w:lang w:val="en-US" w:eastAsia="ru-RU"/>
              </w:rPr>
            </w:pPr>
            <w:r w:rsidRPr="00016349">
              <w:rPr>
                <w:b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C9C9C9" w:themeFill="accent3" w:themeFillTint="99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036F9C" w:rsidRPr="00016349" w:rsidRDefault="00036F9C" w:rsidP="007E255D">
            <w:pPr>
              <w:rPr>
                <w:sz w:val="24"/>
                <w:szCs w:val="24"/>
                <w:lang w:eastAsia="ru-RU"/>
              </w:rPr>
            </w:pPr>
            <w:r w:rsidRPr="00016349">
              <w:rPr>
                <w:sz w:val="24"/>
                <w:szCs w:val="24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rPr>
                <w:i/>
                <w:sz w:val="24"/>
                <w:szCs w:val="24"/>
                <w:lang w:eastAsia="ru-RU"/>
              </w:rPr>
            </w:pPr>
            <w:r w:rsidRPr="00016349">
              <w:rPr>
                <w:i/>
                <w:sz w:val="24"/>
                <w:szCs w:val="24"/>
                <w:lang w:eastAsia="ru-RU"/>
              </w:rPr>
              <w:t xml:space="preserve">П02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0000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r w:rsidRPr="00016349">
              <w:rPr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пдп</w:t>
            </w:r>
            <w:proofErr w:type="spellEnd"/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пдп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пдп</w:t>
            </w:r>
            <w:proofErr w:type="spellEnd"/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BE4D5" w:themeFill="accent2" w:themeFillTint="33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пдп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036F9C" w:rsidRPr="00016349" w:rsidRDefault="00036F9C" w:rsidP="007E255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016349">
              <w:rPr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6F9C" w:rsidRPr="00016349" w:rsidRDefault="00036F9C" w:rsidP="007E255D">
            <w:pPr>
              <w:jc w:val="center"/>
              <w:rPr>
                <w:lang w:eastAsia="ru-RU"/>
              </w:rPr>
            </w:pPr>
            <w:r w:rsidRPr="00016349">
              <w:rPr>
                <w:lang w:eastAsia="ru-RU"/>
              </w:rPr>
              <w:t>х</w:t>
            </w:r>
          </w:p>
        </w:tc>
      </w:tr>
    </w:tbl>
    <w:p w:rsidR="00036F9C" w:rsidRDefault="00036F9C" w:rsidP="00036F9C">
      <w:pPr>
        <w:tabs>
          <w:tab w:val="left" w:pos="2116"/>
        </w:tabs>
      </w:pPr>
    </w:p>
    <w:p w:rsidR="00036F9C" w:rsidRDefault="00036F9C" w:rsidP="00036F9C">
      <w:pPr>
        <w:tabs>
          <w:tab w:val="left" w:pos="2116"/>
        </w:tabs>
      </w:pPr>
    </w:p>
    <w:p w:rsidR="00036F9C" w:rsidRPr="00016349" w:rsidRDefault="00036F9C" w:rsidP="00036F9C">
      <w:pPr>
        <w:widowControl/>
        <w:autoSpaceDE/>
        <w:autoSpaceDN/>
        <w:spacing w:after="200" w:line="276" w:lineRule="auto"/>
        <w:rPr>
          <w:lang w:eastAsia="ru-RU"/>
        </w:rPr>
      </w:pPr>
    </w:p>
    <w:p w:rsidR="00036F9C" w:rsidRPr="00016349" w:rsidRDefault="00036F9C" w:rsidP="00036F9C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  <w:r w:rsidRPr="00016349">
        <w:rPr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036F9C" w:rsidRPr="00016349" w:rsidRDefault="00036F9C" w:rsidP="00036F9C">
      <w:pPr>
        <w:widowControl/>
        <w:autoSpaceDE/>
        <w:autoSpaceDN/>
        <w:jc w:val="center"/>
        <w:rPr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036F9C" w:rsidRPr="00016349" w:rsidTr="007E255D">
        <w:tc>
          <w:tcPr>
            <w:tcW w:w="282" w:type="dxa"/>
            <w:shd w:val="clear" w:color="auto" w:fill="C9C9C9" w:themeFill="accent3" w:themeFillTint="99"/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center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036F9C" w:rsidRPr="00016349" w:rsidRDefault="00036F9C" w:rsidP="007E255D">
            <w:pPr>
              <w:widowControl/>
              <w:autoSpaceDE/>
              <w:autoSpaceDN/>
              <w:jc w:val="center"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036F9C" w:rsidRPr="00016349" w:rsidRDefault="00036F9C" w:rsidP="007E255D">
            <w:pPr>
              <w:widowControl/>
              <w:autoSpaceDE/>
              <w:autoSpaceDN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036F9C" w:rsidRPr="00016349" w:rsidTr="007E255D">
        <w:tc>
          <w:tcPr>
            <w:tcW w:w="282" w:type="dxa"/>
            <w:shd w:val="clear" w:color="auto" w:fill="FF0000"/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F4B083" w:themeFill="accent2" w:themeFillTint="99"/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rPr>
                <w:b/>
                <w:szCs w:val="20"/>
                <w:lang w:eastAsia="ru-RU"/>
              </w:rPr>
            </w:pPr>
            <w:r w:rsidRPr="00016349">
              <w:rPr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036F9C" w:rsidRPr="00016349" w:rsidTr="007E255D">
        <w:trPr>
          <w:gridAfter w:val="1"/>
          <w:wAfter w:w="364" w:type="dxa"/>
        </w:trPr>
        <w:tc>
          <w:tcPr>
            <w:tcW w:w="282" w:type="dxa"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F4B083" w:themeFill="accent2" w:themeFillTint="99"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  <w:r w:rsidRPr="00016349">
              <w:rPr>
                <w:szCs w:val="20"/>
                <w:lang w:eastAsia="ru-RU"/>
              </w:rPr>
              <w:t xml:space="preserve">- производственная практика (по профилю специальности; преддипломная)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36F9C" w:rsidRPr="00016349" w:rsidRDefault="00036F9C" w:rsidP="007E255D">
            <w:pPr>
              <w:widowControl/>
              <w:autoSpaceDE/>
              <w:autoSpaceDN/>
              <w:jc w:val="both"/>
              <w:rPr>
                <w:szCs w:val="20"/>
                <w:lang w:eastAsia="ru-RU"/>
              </w:rPr>
            </w:pPr>
          </w:p>
        </w:tc>
      </w:tr>
    </w:tbl>
    <w:p w:rsidR="007B2552" w:rsidRDefault="007B2552"/>
    <w:sectPr w:rsidR="007B2552" w:rsidSect="00036F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9C"/>
    <w:rsid w:val="00036F9C"/>
    <w:rsid w:val="007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D416"/>
  <w15:chartTrackingRefBased/>
  <w15:docId w15:val="{BC9D9897-40C5-447E-81BB-BF5CF065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6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2024-06-13T06:20:00Z</dcterms:created>
  <dcterms:modified xsi:type="dcterms:W3CDTF">2024-06-13T06:21:00Z</dcterms:modified>
</cp:coreProperties>
</file>