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EC" w:rsidRDefault="00BB1DEC" w:rsidP="00BB1DEC">
      <w:pPr>
        <w:adjustRightInd w:val="0"/>
        <w:jc w:val="center"/>
      </w:pPr>
      <w:r w:rsidRPr="00E637FC">
        <w:t>смоленское областное государственное бюджетное профессиональное</w:t>
      </w:r>
    </w:p>
    <w:p w:rsidR="00BB1DEC" w:rsidRPr="00E637FC" w:rsidRDefault="00BB1DEC" w:rsidP="00BB1DEC">
      <w:pPr>
        <w:adjustRightInd w:val="0"/>
        <w:jc w:val="center"/>
        <w:rPr>
          <w:b/>
        </w:rPr>
      </w:pPr>
      <w:r w:rsidRPr="00E637FC">
        <w:t xml:space="preserve"> образовательное учреждение</w:t>
      </w:r>
      <w:r>
        <w:t xml:space="preserve"> </w:t>
      </w:r>
      <w:r w:rsidRPr="00E637FC">
        <w:rPr>
          <w:b/>
        </w:rPr>
        <w:t>«Гагаринский многопрофильный колледж»</w:t>
      </w:r>
    </w:p>
    <w:p w:rsidR="00D5116D" w:rsidRDefault="00D5116D">
      <w:pPr>
        <w:pStyle w:val="a3"/>
        <w:rPr>
          <w:b/>
          <w:sz w:val="26"/>
        </w:rPr>
      </w:pPr>
    </w:p>
    <w:p w:rsidR="00D5116D" w:rsidRDefault="00D5116D">
      <w:pPr>
        <w:pStyle w:val="a3"/>
        <w:rPr>
          <w:b/>
          <w:sz w:val="26"/>
        </w:rPr>
      </w:pPr>
    </w:p>
    <w:p w:rsidR="00D5116D" w:rsidRDefault="00D5116D">
      <w:pPr>
        <w:pStyle w:val="a3"/>
        <w:rPr>
          <w:b/>
          <w:sz w:val="26"/>
        </w:rPr>
      </w:pPr>
    </w:p>
    <w:p w:rsidR="00D5116D" w:rsidRDefault="00D5116D">
      <w:pPr>
        <w:pStyle w:val="a3"/>
        <w:rPr>
          <w:b/>
          <w:sz w:val="26"/>
        </w:rPr>
      </w:pPr>
    </w:p>
    <w:p w:rsidR="00D5116D" w:rsidRDefault="00D5116D">
      <w:pPr>
        <w:pStyle w:val="a3"/>
        <w:rPr>
          <w:b/>
          <w:sz w:val="26"/>
        </w:rPr>
      </w:pPr>
    </w:p>
    <w:p w:rsidR="00D5116D" w:rsidRDefault="00D5116D">
      <w:pPr>
        <w:pStyle w:val="a3"/>
        <w:rPr>
          <w:b/>
          <w:sz w:val="26"/>
        </w:rPr>
      </w:pPr>
    </w:p>
    <w:p w:rsidR="00D5116D" w:rsidRDefault="00D5116D">
      <w:pPr>
        <w:pStyle w:val="a3"/>
        <w:spacing w:before="2"/>
        <w:rPr>
          <w:b/>
        </w:rPr>
      </w:pPr>
    </w:p>
    <w:p w:rsidR="00D5116D" w:rsidRDefault="00BB1DEC">
      <w:pPr>
        <w:pStyle w:val="a3"/>
        <w:ind w:right="226"/>
        <w:jc w:val="right"/>
      </w:pP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</w:p>
    <w:p w:rsidR="00D5116D" w:rsidRDefault="00BB1DEC">
      <w:pPr>
        <w:pStyle w:val="a3"/>
        <w:ind w:right="228"/>
        <w:jc w:val="right"/>
      </w:pPr>
      <w:r>
        <w:t>44.02.02</w:t>
      </w:r>
      <w:r>
        <w:rPr>
          <w:spacing w:val="57"/>
        </w:rPr>
        <w:t xml:space="preserve"> </w:t>
      </w:r>
      <w:r>
        <w:t>Преподавание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классах</w:t>
      </w:r>
    </w:p>
    <w:p w:rsidR="00D5116D" w:rsidRDefault="00D5116D">
      <w:pPr>
        <w:pStyle w:val="a3"/>
        <w:rPr>
          <w:sz w:val="26"/>
        </w:rPr>
      </w:pPr>
    </w:p>
    <w:p w:rsidR="00D5116D" w:rsidRDefault="00D5116D">
      <w:pPr>
        <w:pStyle w:val="a3"/>
        <w:rPr>
          <w:sz w:val="26"/>
        </w:rPr>
      </w:pPr>
    </w:p>
    <w:p w:rsidR="00D5116D" w:rsidRDefault="00D5116D">
      <w:pPr>
        <w:pStyle w:val="a3"/>
        <w:rPr>
          <w:sz w:val="26"/>
        </w:rPr>
      </w:pPr>
    </w:p>
    <w:p w:rsidR="00D5116D" w:rsidRDefault="00D5116D">
      <w:pPr>
        <w:pStyle w:val="a3"/>
        <w:rPr>
          <w:sz w:val="26"/>
        </w:rPr>
      </w:pPr>
    </w:p>
    <w:p w:rsidR="00D5116D" w:rsidRDefault="00D5116D">
      <w:pPr>
        <w:pStyle w:val="a3"/>
        <w:rPr>
          <w:sz w:val="26"/>
        </w:rPr>
      </w:pPr>
    </w:p>
    <w:p w:rsidR="00D5116D" w:rsidRDefault="00BB1DEC">
      <w:pPr>
        <w:pStyle w:val="11"/>
        <w:spacing w:before="161"/>
        <w:ind w:left="2245" w:right="2082"/>
        <w:jc w:val="center"/>
      </w:pPr>
      <w:r>
        <w:rPr>
          <w:color w:val="0D0D0D"/>
        </w:rPr>
        <w:t>РАБОЧАЯ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ПРОГРАММА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УЧЕБНОЙ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ДИСЦИПЛИНЫ</w:t>
      </w:r>
    </w:p>
    <w:p w:rsidR="00D5116D" w:rsidRDefault="00BB1DEC">
      <w:pPr>
        <w:ind w:left="1425" w:right="1320"/>
        <w:jc w:val="center"/>
        <w:rPr>
          <w:b/>
          <w:i/>
          <w:sz w:val="24"/>
        </w:rPr>
      </w:pPr>
      <w:r>
        <w:rPr>
          <w:b/>
          <w:i/>
          <w:color w:val="0D0D0D"/>
          <w:sz w:val="24"/>
        </w:rPr>
        <w:t>«</w:t>
      </w:r>
      <w:r>
        <w:rPr>
          <w:b/>
          <w:color w:val="0D0D0D"/>
          <w:sz w:val="24"/>
        </w:rPr>
        <w:t>ОП.0</w:t>
      </w:r>
      <w:r w:rsidR="00B64FD8">
        <w:rPr>
          <w:b/>
          <w:color w:val="0D0D0D"/>
          <w:sz w:val="24"/>
        </w:rPr>
        <w:t xml:space="preserve">7 </w:t>
      </w:r>
      <w:bookmarkStart w:id="0" w:name="_GoBack"/>
      <w:bookmarkEnd w:id="0"/>
      <w:r>
        <w:rPr>
          <w:b/>
          <w:color w:val="0D0D0D"/>
          <w:sz w:val="24"/>
        </w:rPr>
        <w:t>Информатика и информационно-коммуникационные технологии</w:t>
      </w:r>
      <w:r>
        <w:rPr>
          <w:b/>
          <w:color w:val="0D0D0D"/>
          <w:spacing w:val="-57"/>
          <w:sz w:val="24"/>
        </w:rPr>
        <w:t xml:space="preserve"> </w:t>
      </w:r>
      <w:r>
        <w:rPr>
          <w:b/>
          <w:color w:val="0D0D0D"/>
          <w:sz w:val="24"/>
        </w:rPr>
        <w:t>в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профессиональной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деятельности</w:t>
      </w:r>
      <w:r>
        <w:rPr>
          <w:b/>
          <w:i/>
          <w:color w:val="0D0D0D"/>
          <w:sz w:val="24"/>
        </w:rPr>
        <w:t>»</w:t>
      </w: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D5116D">
      <w:pPr>
        <w:pStyle w:val="a3"/>
        <w:rPr>
          <w:b/>
          <w:i/>
          <w:sz w:val="26"/>
        </w:rPr>
      </w:pPr>
    </w:p>
    <w:p w:rsidR="00D5116D" w:rsidRDefault="00BB1DEC">
      <w:pPr>
        <w:pStyle w:val="11"/>
        <w:spacing w:before="160"/>
        <w:ind w:left="2244" w:right="2141"/>
        <w:jc w:val="center"/>
      </w:pPr>
      <w:r>
        <w:t>2023</w:t>
      </w:r>
      <w:r>
        <w:rPr>
          <w:spacing w:val="-1"/>
        </w:rPr>
        <w:t xml:space="preserve"> </w:t>
      </w:r>
      <w:r>
        <w:t>г.</w:t>
      </w:r>
    </w:p>
    <w:p w:rsidR="00D5116D" w:rsidRDefault="00D5116D">
      <w:pPr>
        <w:jc w:val="center"/>
        <w:sectPr w:rsidR="00D5116D">
          <w:type w:val="continuous"/>
          <w:pgSz w:w="11910" w:h="16840"/>
          <w:pgMar w:top="760" w:right="480" w:bottom="280" w:left="660" w:header="720" w:footer="720" w:gutter="0"/>
          <w:cols w:space="720"/>
        </w:sect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968"/>
        <w:gridCol w:w="4680"/>
      </w:tblGrid>
      <w:tr w:rsidR="00BB1DEC" w:rsidRPr="005D2487" w:rsidTr="00BB1DEC">
        <w:tc>
          <w:tcPr>
            <w:tcW w:w="4968" w:type="dxa"/>
          </w:tcPr>
          <w:p w:rsidR="00BB1DEC" w:rsidRPr="005D2487" w:rsidRDefault="00BB1DEC" w:rsidP="00BB1DEC">
            <w:pPr>
              <w:rPr>
                <w:caps/>
              </w:rPr>
            </w:pPr>
            <w:r w:rsidRPr="005D2487">
              <w:rPr>
                <w:caps/>
              </w:rPr>
              <w:lastRenderedPageBreak/>
              <w:t>Одобрена</w:t>
            </w:r>
          </w:p>
          <w:p w:rsidR="00BB1DEC" w:rsidRDefault="00BB1DEC" w:rsidP="00BB1DEC">
            <w:r>
              <w:t>предметно-цикловой комиссией</w:t>
            </w:r>
          </w:p>
          <w:p w:rsidR="00BB1DEC" w:rsidRDefault="00BB1DEC" w:rsidP="00BB1DEC">
            <w:r>
              <w:t>преподавателей педагогических специальностей</w:t>
            </w:r>
          </w:p>
          <w:p w:rsidR="00BB1DEC" w:rsidRDefault="00BB1DEC" w:rsidP="00BB1DEC">
            <w:r>
              <w:t>Протокол №____ от ____________</w:t>
            </w:r>
          </w:p>
          <w:p w:rsidR="00BB1DEC" w:rsidRDefault="00BB1DEC" w:rsidP="00BB1DEC">
            <w:r>
              <w:t>Председатель предметно-цикловой комиссии</w:t>
            </w:r>
          </w:p>
          <w:p w:rsidR="00BB1DEC" w:rsidRDefault="00BB1DEC" w:rsidP="00BB1DEC">
            <w:r>
              <w:t>___________/</w:t>
            </w:r>
            <w:r w:rsidRPr="005D2487">
              <w:rPr>
                <w:u w:val="single"/>
              </w:rPr>
              <w:t>Петрова Т.Е../</w:t>
            </w:r>
          </w:p>
        </w:tc>
        <w:tc>
          <w:tcPr>
            <w:tcW w:w="4680" w:type="dxa"/>
          </w:tcPr>
          <w:p w:rsidR="00BB1DEC" w:rsidRPr="005D2487" w:rsidRDefault="00BB1DEC" w:rsidP="00BB1DEC">
            <w:pPr>
              <w:jc w:val="both"/>
              <w:rPr>
                <w:b/>
              </w:rPr>
            </w:pPr>
            <w: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9F265E">
              <w:t>44.02.02 Преподавание в начальных классах</w:t>
            </w:r>
            <w:r w:rsidRPr="005D2487">
              <w:rPr>
                <w:b/>
              </w:rPr>
              <w:t xml:space="preserve"> </w:t>
            </w:r>
            <w:r>
              <w:rPr>
                <w:color w:val="0D0D0D"/>
              </w:rPr>
              <w:t>от   17.08.2022 г. №742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учетом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примерной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образовательной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программы.</w:t>
            </w:r>
          </w:p>
          <w:p w:rsidR="00BB1DEC" w:rsidRPr="00BB1DEC" w:rsidRDefault="00BB1DEC" w:rsidP="00BB1DEC">
            <w:pPr>
              <w:jc w:val="right"/>
            </w:pPr>
          </w:p>
          <w:p w:rsidR="00BB1DEC" w:rsidRPr="005D2487" w:rsidRDefault="00BB1DEC" w:rsidP="00BB1DEC">
            <w:pPr>
              <w:jc w:val="right"/>
              <w:rPr>
                <w:b/>
              </w:rPr>
            </w:pPr>
          </w:p>
        </w:tc>
      </w:tr>
    </w:tbl>
    <w:p w:rsidR="00BB1DEC" w:rsidRDefault="00BB1DEC">
      <w:pPr>
        <w:pStyle w:val="a3"/>
        <w:spacing w:before="71"/>
        <w:ind w:left="331" w:right="226" w:firstLine="736"/>
        <w:jc w:val="both"/>
      </w:pPr>
    </w:p>
    <w:p w:rsidR="00BB1DEC" w:rsidRDefault="00BB1DEC">
      <w:pPr>
        <w:pStyle w:val="a3"/>
        <w:spacing w:before="71"/>
        <w:ind w:left="331" w:right="226" w:firstLine="736"/>
        <w:jc w:val="both"/>
      </w:pPr>
    </w:p>
    <w:p w:rsidR="00BB1DEC" w:rsidRDefault="00BB1DEC">
      <w:pPr>
        <w:pStyle w:val="a3"/>
        <w:spacing w:before="71"/>
        <w:ind w:left="331" w:right="226" w:firstLine="736"/>
        <w:jc w:val="both"/>
      </w:pPr>
    </w:p>
    <w:p w:rsidR="00BB1DEC" w:rsidRDefault="00BB1DEC">
      <w:pPr>
        <w:pStyle w:val="a3"/>
        <w:spacing w:before="71"/>
        <w:ind w:left="331" w:right="226" w:firstLine="736"/>
        <w:jc w:val="both"/>
      </w:pPr>
    </w:p>
    <w:p w:rsidR="00D5116D" w:rsidRDefault="00D5116D">
      <w:pPr>
        <w:pStyle w:val="a3"/>
        <w:rPr>
          <w:sz w:val="26"/>
        </w:rPr>
      </w:pPr>
    </w:p>
    <w:p w:rsidR="00D5116D" w:rsidRDefault="00BB1DEC">
      <w:pPr>
        <w:pStyle w:val="a3"/>
        <w:spacing w:before="231"/>
        <w:ind w:left="331"/>
      </w:pPr>
      <w:r>
        <w:rPr>
          <w:color w:val="0D0D0D"/>
        </w:rPr>
        <w:t>Разработчик: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Федорова И.М.,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преподаватель</w:t>
      </w:r>
    </w:p>
    <w:p w:rsidR="00D5116D" w:rsidRDefault="00D5116D">
      <w:pPr>
        <w:pStyle w:val="a3"/>
        <w:rPr>
          <w:sz w:val="26"/>
        </w:rPr>
      </w:pPr>
    </w:p>
    <w:p w:rsidR="00D5116D" w:rsidRDefault="00D5116D">
      <w:pPr>
        <w:pStyle w:val="a3"/>
        <w:spacing w:before="11"/>
        <w:rPr>
          <w:sz w:val="21"/>
        </w:rPr>
      </w:pPr>
    </w:p>
    <w:p w:rsidR="00D5116D" w:rsidRDefault="00D5116D">
      <w:pPr>
        <w:spacing w:line="480" w:lineRule="auto"/>
        <w:sectPr w:rsidR="00D5116D">
          <w:footerReference w:type="default" r:id="rId7"/>
          <w:pgSz w:w="11910" w:h="16840"/>
          <w:pgMar w:top="760" w:right="480" w:bottom="1460" w:left="660" w:header="0" w:footer="1262" w:gutter="0"/>
          <w:pgNumType w:start="2"/>
          <w:cols w:space="720"/>
        </w:sectPr>
      </w:pPr>
    </w:p>
    <w:p w:rsidR="00D5116D" w:rsidRDefault="00BB1DEC">
      <w:pPr>
        <w:spacing w:before="72"/>
        <w:ind w:left="1966" w:right="2141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D5116D" w:rsidRDefault="00D5116D">
      <w:pPr>
        <w:pStyle w:val="a3"/>
        <w:rPr>
          <w:b/>
          <w:sz w:val="20"/>
        </w:rPr>
      </w:pPr>
    </w:p>
    <w:p w:rsidR="00D5116D" w:rsidRDefault="00D5116D">
      <w:pPr>
        <w:pStyle w:val="a3"/>
        <w:spacing w:before="10"/>
        <w:rPr>
          <w:b/>
        </w:rPr>
      </w:pPr>
    </w:p>
    <w:p w:rsidR="00D5116D" w:rsidRDefault="00BB1DEC">
      <w:pPr>
        <w:pStyle w:val="a4"/>
        <w:numPr>
          <w:ilvl w:val="0"/>
          <w:numId w:val="13"/>
        </w:numPr>
        <w:tabs>
          <w:tab w:val="left" w:pos="413"/>
          <w:tab w:val="left" w:pos="3914"/>
          <w:tab w:val="left" w:pos="10365"/>
        </w:tabs>
        <w:spacing w:before="90"/>
        <w:ind w:right="278" w:firstLine="0"/>
        <w:rPr>
          <w:sz w:val="24"/>
        </w:rPr>
      </w:pPr>
      <w:r>
        <w:rPr>
          <w:sz w:val="24"/>
        </w:rPr>
        <w:t>ОБЩАЯ</w:t>
      </w:r>
      <w:r>
        <w:rPr>
          <w:spacing w:val="6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z w:val="24"/>
        </w:rPr>
        <w:tab/>
        <w:t>РАБОЧЕЙ</w:t>
      </w:r>
      <w:r>
        <w:rPr>
          <w:spacing w:val="6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3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z w:val="24"/>
        </w:rPr>
        <w:tab/>
      </w:r>
      <w:r>
        <w:rPr>
          <w:spacing w:val="-1"/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ПРЕДМЕТА</w:t>
      </w:r>
    </w:p>
    <w:p w:rsidR="00D5116D" w:rsidRDefault="00BB1DEC">
      <w:pPr>
        <w:pStyle w:val="a4"/>
        <w:numPr>
          <w:ilvl w:val="0"/>
          <w:numId w:val="13"/>
        </w:numPr>
        <w:tabs>
          <w:tab w:val="left" w:pos="344"/>
          <w:tab w:val="right" w:pos="10485"/>
        </w:tabs>
        <w:spacing w:before="111"/>
        <w:ind w:left="343" w:hanging="241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 ОБЩЕОБРАЗОВАТЕЛЬНОГО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z w:val="24"/>
        </w:rPr>
        <w:tab/>
        <w:t>6</w:t>
      </w:r>
    </w:p>
    <w:p w:rsidR="00D5116D" w:rsidRDefault="00BB1DEC">
      <w:pPr>
        <w:pStyle w:val="a4"/>
        <w:numPr>
          <w:ilvl w:val="0"/>
          <w:numId w:val="13"/>
        </w:numPr>
        <w:tabs>
          <w:tab w:val="left" w:pos="473"/>
          <w:tab w:val="left" w:pos="10245"/>
        </w:tabs>
        <w:spacing w:before="112" w:line="237" w:lineRule="auto"/>
        <w:ind w:right="278" w:firstLine="0"/>
        <w:rPr>
          <w:sz w:val="24"/>
        </w:rPr>
      </w:pPr>
      <w:r>
        <w:rPr>
          <w:sz w:val="24"/>
        </w:rPr>
        <w:t xml:space="preserve">УСЛОВИЯ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ОБЩЕОБРАЗОВАТЕЛЬНОГО  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z w:val="24"/>
        </w:rPr>
        <w:tab/>
      </w:r>
      <w:r>
        <w:rPr>
          <w:spacing w:val="-1"/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</w:p>
    <w:p w:rsidR="00D5116D" w:rsidRDefault="00BB1DEC">
      <w:pPr>
        <w:pStyle w:val="a4"/>
        <w:numPr>
          <w:ilvl w:val="0"/>
          <w:numId w:val="13"/>
        </w:numPr>
        <w:tabs>
          <w:tab w:val="left" w:pos="468"/>
          <w:tab w:val="left" w:pos="10245"/>
        </w:tabs>
        <w:spacing w:before="116" w:line="237" w:lineRule="auto"/>
        <w:ind w:right="278" w:firstLine="0"/>
        <w:rPr>
          <w:sz w:val="24"/>
        </w:rPr>
      </w:pPr>
      <w:r>
        <w:rPr>
          <w:sz w:val="24"/>
        </w:rPr>
        <w:t xml:space="preserve">КОНТРОЛЬ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   ОЦЕНКА   РЕЗУЛЬТАТОВ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ОСВОЕНИЯ  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z w:val="24"/>
        </w:rPr>
        <w:tab/>
      </w:r>
      <w:r>
        <w:rPr>
          <w:spacing w:val="-1"/>
          <w:sz w:val="24"/>
        </w:rPr>
        <w:t>12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ПРЕДМЕТА</w:t>
      </w:r>
    </w:p>
    <w:p w:rsidR="00D5116D" w:rsidRDefault="00D5116D">
      <w:pPr>
        <w:spacing w:line="237" w:lineRule="auto"/>
        <w:rPr>
          <w:sz w:val="24"/>
        </w:rPr>
        <w:sectPr w:rsidR="00D5116D">
          <w:pgSz w:w="11910" w:h="16840"/>
          <w:pgMar w:top="1240" w:right="480" w:bottom="1540" w:left="660" w:header="0" w:footer="1262" w:gutter="0"/>
          <w:cols w:space="720"/>
        </w:sectPr>
      </w:pPr>
    </w:p>
    <w:p w:rsidR="00D5116D" w:rsidRDefault="00BB1DEC">
      <w:pPr>
        <w:pStyle w:val="11"/>
        <w:numPr>
          <w:ilvl w:val="1"/>
          <w:numId w:val="13"/>
        </w:numPr>
        <w:tabs>
          <w:tab w:val="left" w:pos="1884"/>
        </w:tabs>
        <w:spacing w:before="71"/>
        <w:jc w:val="left"/>
      </w:pPr>
      <w:r>
        <w:rPr>
          <w:color w:val="0D0D0D"/>
        </w:rPr>
        <w:lastRenderedPageBreak/>
        <w:t>ОБЩАЯ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ХАРАКТЕРИСТИКА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ПРИМЕРНОЙ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РАБОЧЕЙ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ПРОГРАММЫ</w:t>
      </w:r>
    </w:p>
    <w:p w:rsidR="00D5116D" w:rsidRDefault="00BB1DEC">
      <w:pPr>
        <w:ind w:left="4322"/>
        <w:rPr>
          <w:b/>
          <w:sz w:val="24"/>
        </w:rPr>
      </w:pPr>
      <w:r>
        <w:rPr>
          <w:b/>
          <w:color w:val="0D0D0D"/>
          <w:sz w:val="24"/>
        </w:rPr>
        <w:t>УЧЕБНОЙ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ДИСЦИПЛИНЫ</w:t>
      </w:r>
    </w:p>
    <w:p w:rsidR="00D5116D" w:rsidRDefault="00BB1DEC">
      <w:pPr>
        <w:pStyle w:val="11"/>
        <w:ind w:left="3852" w:right="948" w:hanging="2067"/>
      </w:pPr>
      <w:r>
        <w:rPr>
          <w:color w:val="0D0D0D"/>
        </w:rPr>
        <w:t>«ОП.07 Информатика и информационно-коммуникационные технологии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профессиональной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деятельности»</w:t>
      </w:r>
    </w:p>
    <w:p w:rsidR="00D5116D" w:rsidRDefault="00D5116D">
      <w:pPr>
        <w:pStyle w:val="a3"/>
        <w:rPr>
          <w:b/>
        </w:rPr>
      </w:pPr>
    </w:p>
    <w:p w:rsidR="00D5116D" w:rsidRDefault="00BB1DEC">
      <w:pPr>
        <w:pStyle w:val="a4"/>
        <w:numPr>
          <w:ilvl w:val="1"/>
          <w:numId w:val="12"/>
        </w:numPr>
        <w:tabs>
          <w:tab w:val="left" w:pos="1462"/>
        </w:tabs>
        <w:spacing w:before="1"/>
        <w:ind w:hanging="421"/>
        <w:jc w:val="both"/>
        <w:rPr>
          <w:b/>
          <w:sz w:val="24"/>
        </w:rPr>
      </w:pPr>
      <w:r>
        <w:rPr>
          <w:b/>
          <w:color w:val="0D0D0D"/>
          <w:sz w:val="24"/>
        </w:rPr>
        <w:t>Место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дисциплины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в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структуре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основной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образовательной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программы:</w:t>
      </w:r>
    </w:p>
    <w:p w:rsidR="00D5116D" w:rsidRDefault="00BB1DEC">
      <w:pPr>
        <w:pStyle w:val="a3"/>
        <w:ind w:left="331" w:right="226" w:firstLine="710"/>
        <w:jc w:val="both"/>
      </w:pPr>
      <w:r>
        <w:rPr>
          <w:color w:val="0D0D0D"/>
        </w:rPr>
        <w:t>Учебная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дисциплина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«ОП.07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Информатика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информационно-коммуникационные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технологии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профессиональной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является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обязательной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частью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общепрофессионального цикла примерной образовательной программы в соответствии с ФГОС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специальности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44.02.02  Преподавание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 начальных классах.</w:t>
      </w:r>
    </w:p>
    <w:p w:rsidR="00D5116D" w:rsidRDefault="00BB1DEC">
      <w:pPr>
        <w:pStyle w:val="a3"/>
        <w:ind w:left="331" w:right="228" w:firstLine="710"/>
        <w:jc w:val="both"/>
        <w:rPr>
          <w:i/>
        </w:rPr>
      </w:pPr>
      <w:r>
        <w:rPr>
          <w:color w:val="0D0D0D"/>
        </w:rPr>
        <w:t>Особое значение дисциплина имеет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при формировании и развитии ОК 01; ОК 02; ОК 04;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ОК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05; ОК 09</w:t>
      </w:r>
      <w:r>
        <w:rPr>
          <w:i/>
          <w:color w:val="0D0D0D"/>
        </w:rPr>
        <w:t>.</w:t>
      </w:r>
    </w:p>
    <w:p w:rsidR="00D5116D" w:rsidRDefault="00D5116D">
      <w:pPr>
        <w:pStyle w:val="a3"/>
        <w:rPr>
          <w:i/>
        </w:rPr>
      </w:pPr>
    </w:p>
    <w:p w:rsidR="00D5116D" w:rsidRDefault="00BB1DEC">
      <w:pPr>
        <w:pStyle w:val="11"/>
        <w:numPr>
          <w:ilvl w:val="1"/>
          <w:numId w:val="12"/>
        </w:numPr>
        <w:tabs>
          <w:tab w:val="left" w:pos="1462"/>
        </w:tabs>
        <w:ind w:hanging="421"/>
        <w:jc w:val="both"/>
      </w:pPr>
      <w:r>
        <w:rPr>
          <w:color w:val="0D0D0D"/>
        </w:rPr>
        <w:t>Цель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планируемые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результаты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освоения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дисциплины:</w:t>
      </w:r>
    </w:p>
    <w:p w:rsidR="00D5116D" w:rsidRDefault="00BB1DEC">
      <w:pPr>
        <w:pStyle w:val="a3"/>
        <w:ind w:left="1041"/>
        <w:rPr>
          <w:color w:val="0D0D0D"/>
        </w:rPr>
      </w:pP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рамках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программы учебной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дисциплины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обучающимися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осваиваются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умения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знания</w:t>
      </w:r>
    </w:p>
    <w:p w:rsidR="00732FA1" w:rsidRDefault="00732FA1">
      <w:pPr>
        <w:pStyle w:val="a3"/>
        <w:ind w:left="1041"/>
        <w:rPr>
          <w:color w:val="0D0D0D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4111"/>
      </w:tblGrid>
      <w:tr w:rsidR="00732FA1" w:rsidRPr="0076014B" w:rsidTr="002A3407">
        <w:trPr>
          <w:trHeight w:val="649"/>
        </w:trPr>
        <w:tc>
          <w:tcPr>
            <w:tcW w:w="1384" w:type="dxa"/>
            <w:hideMark/>
          </w:tcPr>
          <w:p w:rsidR="00732FA1" w:rsidRPr="0076014B" w:rsidRDefault="00732FA1" w:rsidP="002A340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6014B">
              <w:rPr>
                <w:b/>
                <w:sz w:val="24"/>
                <w:szCs w:val="24"/>
              </w:rPr>
              <w:t>Код</w:t>
            </w:r>
          </w:p>
          <w:p w:rsidR="00732FA1" w:rsidRPr="0076014B" w:rsidRDefault="00732FA1" w:rsidP="002A340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6014B">
              <w:rPr>
                <w:b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hideMark/>
          </w:tcPr>
          <w:p w:rsidR="00732FA1" w:rsidRPr="0076014B" w:rsidRDefault="00732FA1" w:rsidP="002A340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6014B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:rsidR="00732FA1" w:rsidRPr="0076014B" w:rsidRDefault="00732FA1" w:rsidP="002A340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6014B">
              <w:rPr>
                <w:b/>
                <w:sz w:val="24"/>
                <w:szCs w:val="24"/>
              </w:rPr>
              <w:t>Знания</w:t>
            </w:r>
          </w:p>
        </w:tc>
      </w:tr>
      <w:tr w:rsidR="00732FA1" w:rsidRPr="00A50D02" w:rsidTr="002A3407">
        <w:trPr>
          <w:trHeight w:val="212"/>
        </w:trPr>
        <w:tc>
          <w:tcPr>
            <w:tcW w:w="1384" w:type="dxa"/>
          </w:tcPr>
          <w:p w:rsidR="00732FA1" w:rsidRDefault="00732FA1" w:rsidP="002A3407">
            <w:pPr>
              <w:suppressAutoHyphens/>
              <w:jc w:val="center"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ОК 02, </w:t>
            </w:r>
          </w:p>
          <w:p w:rsidR="00732FA1" w:rsidRDefault="00732FA1" w:rsidP="002A3407">
            <w:pPr>
              <w:suppressAutoHyphens/>
              <w:jc w:val="center"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ОК 05, </w:t>
            </w:r>
          </w:p>
          <w:p w:rsidR="00732FA1" w:rsidRDefault="00732FA1" w:rsidP="002A3407">
            <w:pPr>
              <w:suppressAutoHyphens/>
              <w:jc w:val="center"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ОК 09, </w:t>
            </w:r>
          </w:p>
          <w:p w:rsidR="00732FA1" w:rsidRDefault="00732FA1" w:rsidP="002A3407">
            <w:pPr>
              <w:suppressAutoHyphens/>
              <w:jc w:val="center"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ПК 1.2, </w:t>
            </w:r>
          </w:p>
          <w:p w:rsidR="00732FA1" w:rsidRDefault="00732FA1" w:rsidP="002A3407">
            <w:pPr>
              <w:suppressAutoHyphens/>
              <w:jc w:val="center"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ПК 2.1, </w:t>
            </w:r>
          </w:p>
          <w:p w:rsidR="00732FA1" w:rsidRPr="00A50D02" w:rsidRDefault="00732FA1" w:rsidP="002A3407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ПК 3.1</w:t>
            </w:r>
          </w:p>
        </w:tc>
        <w:tc>
          <w:tcPr>
            <w:tcW w:w="3969" w:type="dxa"/>
          </w:tcPr>
          <w:p w:rsidR="00732FA1" w:rsidRPr="00A50D02" w:rsidRDefault="00732FA1" w:rsidP="002A3407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:rsidR="00732FA1" w:rsidRPr="00A50D02" w:rsidRDefault="00732FA1" w:rsidP="002A3407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использовать современное программное обеспечение;</w:t>
            </w:r>
          </w:p>
          <w:p w:rsidR="00732FA1" w:rsidRPr="00A50D02" w:rsidRDefault="00732FA1" w:rsidP="002A3407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 использовать различные цифровые средства для решения профессиональных задач </w:t>
            </w:r>
          </w:p>
          <w:p w:rsidR="00732FA1" w:rsidRPr="00A50D02" w:rsidRDefault="00732FA1" w:rsidP="002A3407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732FA1" w:rsidRPr="00A50D02" w:rsidRDefault="00732FA1" w:rsidP="002A3407">
            <w:pPr>
              <w:adjustRightInd w:val="0"/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iCs/>
                <w:sz w:val="24"/>
                <w:szCs w:val="24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732FA1" w:rsidRPr="00A50D02" w:rsidRDefault="00732FA1" w:rsidP="002A3407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научных лабораторий, конструкторов, в том числе конструкторов LEGO, и др), с </w:t>
            </w:r>
            <w:r w:rsidRPr="00A50D02">
              <w:rPr>
                <w:sz w:val="24"/>
                <w:szCs w:val="24"/>
              </w:rPr>
              <w:lastRenderedPageBreak/>
              <w:t>использованием ресурсов цифровой образовательной среды;</w:t>
            </w:r>
          </w:p>
          <w:p w:rsidR="00732FA1" w:rsidRPr="00A50D02" w:rsidRDefault="00732FA1" w:rsidP="002A3407">
            <w:pPr>
              <w:adjustRightInd w:val="0"/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4111" w:type="dxa"/>
          </w:tcPr>
          <w:p w:rsidR="00732FA1" w:rsidRPr="00A50D02" w:rsidRDefault="00732FA1" w:rsidP="002A3407">
            <w:pPr>
              <w:adjustRightInd w:val="0"/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732FA1" w:rsidRPr="00A50D02" w:rsidRDefault="00732FA1" w:rsidP="002A3407">
            <w:pPr>
              <w:adjustRightInd w:val="0"/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:rsidR="00732FA1" w:rsidRPr="00A50D02" w:rsidRDefault="00732FA1" w:rsidP="002A3407">
            <w:pPr>
              <w:adjustRightInd w:val="0"/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732FA1" w:rsidRPr="00A50D02" w:rsidRDefault="00732FA1" w:rsidP="002A3407">
            <w:pPr>
              <w:spacing w:line="259" w:lineRule="auto"/>
              <w:contextualSpacing/>
              <w:rPr>
                <w:iCs/>
                <w:sz w:val="24"/>
                <w:szCs w:val="24"/>
              </w:rPr>
            </w:pPr>
            <w:r w:rsidRPr="00A50D02">
              <w:rPr>
                <w:iCs/>
                <w:sz w:val="24"/>
                <w:szCs w:val="24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732FA1" w:rsidRPr="00A50D02" w:rsidRDefault="00732FA1" w:rsidP="002A3407">
            <w:pPr>
              <w:adjustRightInd w:val="0"/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732FA1" w:rsidRPr="00A50D02" w:rsidRDefault="00732FA1" w:rsidP="002A3407">
            <w:pPr>
              <w:adjustRightInd w:val="0"/>
              <w:spacing w:line="259" w:lineRule="auto"/>
              <w:contextualSpacing/>
              <w:rPr>
                <w:sz w:val="24"/>
                <w:szCs w:val="24"/>
              </w:rPr>
            </w:pPr>
            <w:r w:rsidRPr="00A50D02">
              <w:rPr>
                <w:sz w:val="24"/>
                <w:szCs w:val="24"/>
              </w:rPr>
              <w:t xml:space="preserve">возможности цифровой образовательной среды при реализации образовательных программ начального общего </w:t>
            </w:r>
            <w:r w:rsidRPr="00A50D02">
              <w:rPr>
                <w:sz w:val="24"/>
                <w:szCs w:val="24"/>
              </w:rPr>
              <w:lastRenderedPageBreak/>
              <w:t>образования;</w:t>
            </w:r>
          </w:p>
          <w:p w:rsidR="00732FA1" w:rsidRPr="00A50D02" w:rsidRDefault="00732FA1" w:rsidP="002A3407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50D02">
              <w:rPr>
                <w:iCs/>
                <w:sz w:val="24"/>
                <w:szCs w:val="24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  <w:r w:rsidRPr="00A50D02">
              <w:rPr>
                <w:iCs/>
                <w:sz w:val="24"/>
                <w:szCs w:val="24"/>
              </w:rPr>
              <w:br/>
              <w:t>в том числе</w:t>
            </w:r>
            <w:r w:rsidRPr="00A50D02">
              <w:rPr>
                <w:sz w:val="24"/>
                <w:szCs w:val="24"/>
              </w:rPr>
              <w:t xml:space="preserve"> конструкторов LEGO, и др.), ресурсов цифровой образовательной среды для проектирования и реализации внеурочной </w:t>
            </w:r>
            <w:r>
              <w:rPr>
                <w:iCs/>
                <w:sz w:val="24"/>
                <w:szCs w:val="24"/>
              </w:rPr>
              <w:t>деятельности в начальной школе</w:t>
            </w:r>
          </w:p>
        </w:tc>
      </w:tr>
    </w:tbl>
    <w:p w:rsidR="00732FA1" w:rsidRDefault="00732FA1">
      <w:pPr>
        <w:pStyle w:val="a3"/>
        <w:ind w:left="1041"/>
        <w:rPr>
          <w:color w:val="0D0D0D"/>
        </w:rPr>
      </w:pPr>
    </w:p>
    <w:p w:rsidR="00732FA1" w:rsidRDefault="00732FA1">
      <w:pPr>
        <w:pStyle w:val="a3"/>
        <w:ind w:left="1041"/>
        <w:rPr>
          <w:color w:val="0D0D0D"/>
        </w:rPr>
      </w:pPr>
    </w:p>
    <w:p w:rsidR="00732FA1" w:rsidRDefault="00732FA1">
      <w:pPr>
        <w:pStyle w:val="a3"/>
        <w:ind w:left="1041"/>
        <w:rPr>
          <w:color w:val="0D0D0D"/>
        </w:rPr>
      </w:pPr>
    </w:p>
    <w:p w:rsidR="00732FA1" w:rsidRDefault="00732FA1">
      <w:pPr>
        <w:pStyle w:val="a3"/>
        <w:ind w:left="1041"/>
        <w:rPr>
          <w:color w:val="0D0D0D"/>
        </w:rPr>
      </w:pPr>
    </w:p>
    <w:p w:rsidR="00D5116D" w:rsidRDefault="00BB1DEC">
      <w:pPr>
        <w:pStyle w:val="11"/>
        <w:numPr>
          <w:ilvl w:val="1"/>
          <w:numId w:val="13"/>
        </w:numPr>
        <w:tabs>
          <w:tab w:val="left" w:pos="2513"/>
        </w:tabs>
        <w:spacing w:before="71"/>
        <w:ind w:left="2512" w:hanging="241"/>
        <w:jc w:val="left"/>
        <w:rPr>
          <w:color w:val="0D0D0D"/>
        </w:rPr>
      </w:pPr>
      <w:r>
        <w:rPr>
          <w:color w:val="0D0D0D"/>
        </w:rPr>
        <w:t>СТРУКТУРА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СОДЕРЖАНИЕ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УЧЕБНОЙ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ДИСЦИПЛИНЫ</w:t>
      </w:r>
    </w:p>
    <w:p w:rsidR="00D5116D" w:rsidRDefault="00D5116D">
      <w:pPr>
        <w:pStyle w:val="a3"/>
        <w:spacing w:before="10"/>
        <w:rPr>
          <w:b/>
          <w:sz w:val="20"/>
        </w:rPr>
      </w:pPr>
    </w:p>
    <w:p w:rsidR="00D5116D" w:rsidRDefault="00BB1DEC">
      <w:pPr>
        <w:pStyle w:val="a4"/>
        <w:numPr>
          <w:ilvl w:val="1"/>
          <w:numId w:val="6"/>
        </w:numPr>
        <w:tabs>
          <w:tab w:val="left" w:pos="1462"/>
        </w:tabs>
        <w:ind w:hanging="421"/>
        <w:jc w:val="left"/>
        <w:rPr>
          <w:b/>
          <w:sz w:val="24"/>
        </w:rPr>
      </w:pPr>
      <w:r>
        <w:rPr>
          <w:b/>
          <w:color w:val="0D0D0D"/>
          <w:sz w:val="24"/>
        </w:rPr>
        <w:t>Объем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учебной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дисциплины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и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виды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учебной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работы</w:t>
      </w:r>
    </w:p>
    <w:p w:rsidR="00D5116D" w:rsidRDefault="00D5116D">
      <w:pPr>
        <w:pStyle w:val="a3"/>
        <w:rPr>
          <w:b/>
          <w:sz w:val="20"/>
        </w:rPr>
      </w:pPr>
    </w:p>
    <w:p w:rsidR="00D5116D" w:rsidRDefault="00D5116D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1"/>
        <w:gridCol w:w="2740"/>
      </w:tblGrid>
      <w:tr w:rsidR="00D5116D">
        <w:trPr>
          <w:trHeight w:val="490"/>
        </w:trPr>
        <w:tc>
          <w:tcPr>
            <w:tcW w:w="7681" w:type="dxa"/>
          </w:tcPr>
          <w:p w:rsidR="00D5116D" w:rsidRDefault="00BB1DEC">
            <w:pPr>
              <w:pStyle w:val="TableParagraph"/>
              <w:spacing w:before="118"/>
              <w:ind w:left="106"/>
              <w:rPr>
                <w:b/>
              </w:rPr>
            </w:pPr>
            <w:r>
              <w:rPr>
                <w:b/>
                <w:color w:val="0D0D0D"/>
              </w:rPr>
              <w:t>Вид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учебной</w:t>
            </w:r>
            <w:r>
              <w:rPr>
                <w:b/>
                <w:color w:val="0D0D0D"/>
                <w:spacing w:val="-1"/>
              </w:rPr>
              <w:t xml:space="preserve"> </w:t>
            </w:r>
            <w:r>
              <w:rPr>
                <w:b/>
                <w:color w:val="0D0D0D"/>
              </w:rPr>
              <w:t>работы</w:t>
            </w:r>
          </w:p>
        </w:tc>
        <w:tc>
          <w:tcPr>
            <w:tcW w:w="2740" w:type="dxa"/>
          </w:tcPr>
          <w:p w:rsidR="00D5116D" w:rsidRDefault="00BB1DEC">
            <w:pPr>
              <w:pStyle w:val="TableParagraph"/>
              <w:spacing w:before="118"/>
              <w:ind w:left="108"/>
              <w:rPr>
                <w:b/>
              </w:rPr>
            </w:pPr>
            <w:r>
              <w:rPr>
                <w:b/>
                <w:color w:val="0D0D0D"/>
              </w:rPr>
              <w:t>Объем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в</w:t>
            </w:r>
            <w:r>
              <w:rPr>
                <w:b/>
                <w:color w:val="0D0D0D"/>
                <w:spacing w:val="-2"/>
              </w:rPr>
              <w:t xml:space="preserve"> </w:t>
            </w:r>
            <w:r>
              <w:rPr>
                <w:b/>
                <w:color w:val="0D0D0D"/>
              </w:rPr>
              <w:t>часах</w:t>
            </w:r>
          </w:p>
        </w:tc>
      </w:tr>
      <w:tr w:rsidR="00D5116D">
        <w:trPr>
          <w:trHeight w:val="490"/>
        </w:trPr>
        <w:tc>
          <w:tcPr>
            <w:tcW w:w="7681" w:type="dxa"/>
          </w:tcPr>
          <w:p w:rsidR="00D5116D" w:rsidRDefault="00BB1DEC">
            <w:pPr>
              <w:pStyle w:val="TableParagraph"/>
              <w:spacing w:before="117"/>
              <w:ind w:left="106"/>
              <w:rPr>
                <w:b/>
              </w:rPr>
            </w:pPr>
            <w:r>
              <w:rPr>
                <w:b/>
                <w:color w:val="0D0D0D"/>
              </w:rPr>
              <w:t>Объем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образовательной</w:t>
            </w:r>
            <w:r>
              <w:rPr>
                <w:b/>
                <w:color w:val="0D0D0D"/>
                <w:spacing w:val="-7"/>
              </w:rPr>
              <w:t xml:space="preserve"> </w:t>
            </w:r>
            <w:r>
              <w:rPr>
                <w:b/>
                <w:color w:val="0D0D0D"/>
              </w:rPr>
              <w:t>программы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учебной</w:t>
            </w:r>
            <w:r>
              <w:rPr>
                <w:b/>
                <w:color w:val="0D0D0D"/>
                <w:spacing w:val="-7"/>
              </w:rPr>
              <w:t xml:space="preserve"> </w:t>
            </w:r>
            <w:r>
              <w:rPr>
                <w:b/>
                <w:color w:val="0D0D0D"/>
              </w:rPr>
              <w:t>дисциплины</w:t>
            </w:r>
          </w:p>
        </w:tc>
        <w:tc>
          <w:tcPr>
            <w:tcW w:w="2740" w:type="dxa"/>
          </w:tcPr>
          <w:p w:rsidR="00D5116D" w:rsidRDefault="00732FA1">
            <w:pPr>
              <w:pStyle w:val="TableParagraph"/>
              <w:spacing w:before="117"/>
              <w:ind w:left="108"/>
            </w:pPr>
            <w:r>
              <w:rPr>
                <w:color w:val="0D0D0D"/>
              </w:rPr>
              <w:t>70</w:t>
            </w:r>
          </w:p>
        </w:tc>
      </w:tr>
      <w:tr w:rsidR="00D5116D">
        <w:trPr>
          <w:trHeight w:val="490"/>
        </w:trPr>
        <w:tc>
          <w:tcPr>
            <w:tcW w:w="7681" w:type="dxa"/>
          </w:tcPr>
          <w:p w:rsidR="00D5116D" w:rsidRDefault="00BB1DEC">
            <w:pPr>
              <w:pStyle w:val="TableParagraph"/>
              <w:spacing w:before="116"/>
              <w:ind w:left="106"/>
              <w:rPr>
                <w:b/>
              </w:rPr>
            </w:pPr>
            <w:r>
              <w:rPr>
                <w:b/>
                <w:color w:val="0D0D0D"/>
              </w:rPr>
              <w:t>в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т.ч.</w:t>
            </w:r>
            <w:r>
              <w:rPr>
                <w:b/>
                <w:color w:val="0D0D0D"/>
                <w:spacing w:val="-2"/>
              </w:rPr>
              <w:t xml:space="preserve"> </w:t>
            </w:r>
            <w:r>
              <w:rPr>
                <w:b/>
                <w:color w:val="0D0D0D"/>
              </w:rPr>
              <w:t>в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форме</w:t>
            </w:r>
            <w:r>
              <w:rPr>
                <w:b/>
                <w:color w:val="0D0D0D"/>
                <w:spacing w:val="-1"/>
              </w:rPr>
              <w:t xml:space="preserve"> </w:t>
            </w:r>
            <w:r>
              <w:rPr>
                <w:b/>
                <w:color w:val="0D0D0D"/>
              </w:rPr>
              <w:t>практической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подготовки</w:t>
            </w:r>
          </w:p>
        </w:tc>
        <w:tc>
          <w:tcPr>
            <w:tcW w:w="2740" w:type="dxa"/>
          </w:tcPr>
          <w:p w:rsidR="00D5116D" w:rsidRDefault="00D5116D">
            <w:pPr>
              <w:pStyle w:val="TableParagraph"/>
              <w:spacing w:before="116"/>
              <w:ind w:left="108"/>
            </w:pPr>
          </w:p>
        </w:tc>
      </w:tr>
      <w:tr w:rsidR="00D5116D">
        <w:trPr>
          <w:trHeight w:val="335"/>
        </w:trPr>
        <w:tc>
          <w:tcPr>
            <w:tcW w:w="10421" w:type="dxa"/>
            <w:gridSpan w:val="2"/>
          </w:tcPr>
          <w:p w:rsidR="00D5116D" w:rsidRDefault="00BB1DEC">
            <w:pPr>
              <w:pStyle w:val="TableParagraph"/>
              <w:spacing w:before="40"/>
              <w:ind w:left="106"/>
            </w:pPr>
            <w:r>
              <w:rPr>
                <w:color w:val="0D0D0D"/>
              </w:rPr>
              <w:t>в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т.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ч.:</w:t>
            </w:r>
          </w:p>
        </w:tc>
      </w:tr>
      <w:tr w:rsidR="00D5116D">
        <w:trPr>
          <w:trHeight w:val="490"/>
        </w:trPr>
        <w:tc>
          <w:tcPr>
            <w:tcW w:w="7681" w:type="dxa"/>
          </w:tcPr>
          <w:p w:rsidR="00D5116D" w:rsidRDefault="00BB1DEC">
            <w:pPr>
              <w:pStyle w:val="TableParagraph"/>
              <w:spacing w:before="116"/>
              <w:ind w:left="106"/>
            </w:pPr>
            <w:r>
              <w:rPr>
                <w:color w:val="0D0D0D"/>
              </w:rPr>
              <w:t>теоретическое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обучение</w:t>
            </w:r>
          </w:p>
        </w:tc>
        <w:tc>
          <w:tcPr>
            <w:tcW w:w="2740" w:type="dxa"/>
          </w:tcPr>
          <w:p w:rsidR="00D5116D" w:rsidRDefault="00732FA1">
            <w:pPr>
              <w:pStyle w:val="TableParagraph"/>
              <w:spacing w:before="116"/>
              <w:ind w:left="108"/>
            </w:pPr>
            <w:r>
              <w:rPr>
                <w:color w:val="0D0D0D"/>
              </w:rPr>
              <w:t>8</w:t>
            </w:r>
          </w:p>
        </w:tc>
      </w:tr>
      <w:tr w:rsidR="00D5116D">
        <w:trPr>
          <w:trHeight w:val="490"/>
        </w:trPr>
        <w:tc>
          <w:tcPr>
            <w:tcW w:w="7681" w:type="dxa"/>
          </w:tcPr>
          <w:p w:rsidR="00D5116D" w:rsidRDefault="00BB1DEC">
            <w:pPr>
              <w:pStyle w:val="TableParagraph"/>
              <w:spacing w:before="115"/>
              <w:ind w:left="106"/>
            </w:pPr>
            <w:r>
              <w:rPr>
                <w:color w:val="0D0D0D"/>
              </w:rPr>
              <w:t>практические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занятия</w:t>
            </w:r>
          </w:p>
        </w:tc>
        <w:tc>
          <w:tcPr>
            <w:tcW w:w="2740" w:type="dxa"/>
          </w:tcPr>
          <w:p w:rsidR="00D5116D" w:rsidRDefault="00732FA1" w:rsidP="00732FA1">
            <w:pPr>
              <w:pStyle w:val="TableParagraph"/>
              <w:spacing w:before="115"/>
              <w:ind w:left="108"/>
            </w:pPr>
            <w:r>
              <w:rPr>
                <w:color w:val="0D0D0D"/>
              </w:rPr>
              <w:t>54</w:t>
            </w:r>
          </w:p>
        </w:tc>
      </w:tr>
      <w:tr w:rsidR="00D5116D">
        <w:trPr>
          <w:trHeight w:val="266"/>
        </w:trPr>
        <w:tc>
          <w:tcPr>
            <w:tcW w:w="7681" w:type="dxa"/>
          </w:tcPr>
          <w:p w:rsidR="00D5116D" w:rsidRDefault="00BB1DEC">
            <w:pPr>
              <w:pStyle w:val="TableParagraph"/>
              <w:spacing w:before="6" w:line="240" w:lineRule="exact"/>
              <w:ind w:left="106"/>
              <w:rPr>
                <w:i/>
              </w:rPr>
            </w:pPr>
            <w:r>
              <w:rPr>
                <w:i/>
                <w:color w:val="0D0D0D"/>
              </w:rPr>
              <w:t>Самостоятельная</w:t>
            </w:r>
            <w:r>
              <w:rPr>
                <w:i/>
                <w:color w:val="0D0D0D"/>
                <w:spacing w:val="-7"/>
              </w:rPr>
              <w:t xml:space="preserve"> </w:t>
            </w:r>
            <w:r>
              <w:rPr>
                <w:i/>
                <w:color w:val="0D0D0D"/>
              </w:rPr>
              <w:t>работа</w:t>
            </w:r>
          </w:p>
        </w:tc>
        <w:tc>
          <w:tcPr>
            <w:tcW w:w="2740" w:type="dxa"/>
          </w:tcPr>
          <w:p w:rsidR="00D5116D" w:rsidRDefault="00732FA1">
            <w:pPr>
              <w:pStyle w:val="TableParagraph"/>
              <w:spacing w:before="6" w:line="240" w:lineRule="exact"/>
              <w:ind w:left="108"/>
            </w:pPr>
            <w:r>
              <w:rPr>
                <w:color w:val="0D0D0D"/>
              </w:rPr>
              <w:t>6</w:t>
            </w:r>
          </w:p>
        </w:tc>
      </w:tr>
      <w:tr w:rsidR="00D5116D">
        <w:trPr>
          <w:trHeight w:val="331"/>
        </w:trPr>
        <w:tc>
          <w:tcPr>
            <w:tcW w:w="7681" w:type="dxa"/>
          </w:tcPr>
          <w:p w:rsidR="00D5116D" w:rsidRDefault="00732FA1">
            <w:pPr>
              <w:pStyle w:val="TableParagraph"/>
              <w:spacing w:before="36"/>
              <w:ind w:left="106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2740" w:type="dxa"/>
          </w:tcPr>
          <w:p w:rsidR="00D5116D" w:rsidRDefault="00732FA1">
            <w:pPr>
              <w:pStyle w:val="TableParagraph"/>
              <w:spacing w:before="36"/>
              <w:ind w:left="108"/>
            </w:pPr>
            <w:r>
              <w:t>2</w:t>
            </w:r>
          </w:p>
        </w:tc>
      </w:tr>
      <w:tr w:rsidR="00D5116D">
        <w:trPr>
          <w:trHeight w:val="331"/>
        </w:trPr>
        <w:tc>
          <w:tcPr>
            <w:tcW w:w="7681" w:type="dxa"/>
          </w:tcPr>
          <w:p w:rsidR="00D5116D" w:rsidRDefault="00D5116D">
            <w:pPr>
              <w:pStyle w:val="TableParagraph"/>
              <w:spacing w:before="38"/>
              <w:ind w:left="106"/>
              <w:rPr>
                <w:b/>
              </w:rPr>
            </w:pPr>
          </w:p>
        </w:tc>
        <w:tc>
          <w:tcPr>
            <w:tcW w:w="2740" w:type="dxa"/>
          </w:tcPr>
          <w:p w:rsidR="00D5116D" w:rsidRDefault="00D5116D">
            <w:pPr>
              <w:pStyle w:val="TableParagraph"/>
              <w:spacing w:before="38"/>
              <w:ind w:left="108"/>
            </w:pPr>
          </w:p>
        </w:tc>
      </w:tr>
    </w:tbl>
    <w:p w:rsidR="00D5116D" w:rsidRDefault="00D5116D">
      <w:pPr>
        <w:sectPr w:rsidR="00D5116D">
          <w:pgSz w:w="11910" w:h="16840"/>
          <w:pgMar w:top="760" w:right="480" w:bottom="1460" w:left="660" w:header="0" w:footer="1262" w:gutter="0"/>
          <w:cols w:space="720"/>
        </w:sectPr>
      </w:pPr>
    </w:p>
    <w:p w:rsidR="00D5116D" w:rsidRDefault="00BB1DEC">
      <w:pPr>
        <w:pStyle w:val="11"/>
        <w:numPr>
          <w:ilvl w:val="1"/>
          <w:numId w:val="6"/>
        </w:numPr>
        <w:tabs>
          <w:tab w:val="left" w:pos="5334"/>
        </w:tabs>
        <w:spacing w:before="63"/>
        <w:ind w:left="5333" w:hanging="421"/>
        <w:jc w:val="left"/>
      </w:pPr>
      <w:r>
        <w:rPr>
          <w:color w:val="0D0D0D"/>
        </w:rPr>
        <w:lastRenderedPageBreak/>
        <w:t>Тематический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план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содержание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учебной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дисциплины</w:t>
      </w:r>
    </w:p>
    <w:p w:rsidR="00D5116D" w:rsidRDefault="00D5116D">
      <w:pPr>
        <w:pStyle w:val="a3"/>
        <w:rPr>
          <w:b/>
          <w:sz w:val="20"/>
        </w:rPr>
      </w:pPr>
    </w:p>
    <w:p w:rsidR="00D5116D" w:rsidRDefault="00D5116D">
      <w:pPr>
        <w:pStyle w:val="a3"/>
        <w:rPr>
          <w:b/>
          <w:sz w:val="20"/>
        </w:rPr>
      </w:pPr>
    </w:p>
    <w:p w:rsidR="00D5116D" w:rsidRDefault="00D5116D">
      <w:pPr>
        <w:pStyle w:val="a3"/>
        <w:spacing w:before="1"/>
        <w:rPr>
          <w:b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9257"/>
        <w:gridCol w:w="1910"/>
        <w:gridCol w:w="1856"/>
      </w:tblGrid>
      <w:tr w:rsidR="00D5116D">
        <w:trPr>
          <w:trHeight w:val="1770"/>
        </w:trPr>
        <w:tc>
          <w:tcPr>
            <w:tcW w:w="2330" w:type="dxa"/>
          </w:tcPr>
          <w:p w:rsidR="00D5116D" w:rsidRDefault="00D5116D">
            <w:pPr>
              <w:pStyle w:val="TableParagraph"/>
              <w:rPr>
                <w:b/>
                <w:sz w:val="24"/>
              </w:rPr>
            </w:pPr>
          </w:p>
          <w:p w:rsidR="00D5116D" w:rsidRDefault="00D5116D">
            <w:pPr>
              <w:pStyle w:val="TableParagraph"/>
              <w:spacing w:before="8"/>
              <w:rPr>
                <w:b/>
                <w:sz w:val="30"/>
              </w:rPr>
            </w:pPr>
          </w:p>
          <w:p w:rsidR="00D5116D" w:rsidRDefault="00BB1DEC">
            <w:pPr>
              <w:pStyle w:val="TableParagraph"/>
              <w:ind w:left="428" w:right="399"/>
              <w:rPr>
                <w:b/>
              </w:rPr>
            </w:pPr>
            <w:r>
              <w:rPr>
                <w:b/>
                <w:color w:val="0D0D0D"/>
              </w:rPr>
              <w:t>Наименование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разделов</w:t>
            </w:r>
            <w:r>
              <w:rPr>
                <w:b/>
                <w:color w:val="0D0D0D"/>
                <w:spacing w:val="-8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9"/>
              </w:rPr>
              <w:t xml:space="preserve"> </w:t>
            </w:r>
            <w:r>
              <w:rPr>
                <w:b/>
                <w:color w:val="0D0D0D"/>
              </w:rPr>
              <w:t>тем</w:t>
            </w:r>
          </w:p>
        </w:tc>
        <w:tc>
          <w:tcPr>
            <w:tcW w:w="9257" w:type="dxa"/>
          </w:tcPr>
          <w:p w:rsidR="00D5116D" w:rsidRDefault="00D5116D">
            <w:pPr>
              <w:pStyle w:val="TableParagraph"/>
              <w:rPr>
                <w:b/>
                <w:sz w:val="24"/>
              </w:rPr>
            </w:pPr>
          </w:p>
          <w:p w:rsidR="00D5116D" w:rsidRDefault="00D5116D">
            <w:pPr>
              <w:pStyle w:val="TableParagraph"/>
              <w:rPr>
                <w:b/>
                <w:sz w:val="24"/>
              </w:rPr>
            </w:pPr>
          </w:p>
          <w:p w:rsidR="00D5116D" w:rsidRDefault="00BB1DEC">
            <w:pPr>
              <w:pStyle w:val="TableParagraph"/>
              <w:spacing w:before="205"/>
              <w:ind w:left="1462" w:right="1452"/>
              <w:jc w:val="center"/>
              <w:rPr>
                <w:b/>
              </w:rPr>
            </w:pPr>
            <w:r>
              <w:rPr>
                <w:b/>
                <w:color w:val="0D0D0D"/>
              </w:rPr>
              <w:t>Содержание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формы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организации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деятельности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обучающихся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before="125"/>
              <w:ind w:left="167" w:right="156"/>
              <w:jc w:val="center"/>
              <w:rPr>
                <w:b/>
              </w:rPr>
            </w:pPr>
            <w:r>
              <w:rPr>
                <w:b/>
                <w:color w:val="0D0D0D"/>
              </w:rPr>
              <w:t>Объем,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акад.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ч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/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в том числе в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форме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практической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подготовки,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акад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ч</w:t>
            </w:r>
          </w:p>
        </w:tc>
        <w:tc>
          <w:tcPr>
            <w:tcW w:w="1856" w:type="dxa"/>
          </w:tcPr>
          <w:p w:rsidR="00D5116D" w:rsidRDefault="00BB1DEC">
            <w:pPr>
              <w:pStyle w:val="TableParagraph"/>
              <w:ind w:left="155" w:right="142" w:hanging="4"/>
              <w:jc w:val="center"/>
              <w:rPr>
                <w:b/>
              </w:rPr>
            </w:pPr>
            <w:r>
              <w:rPr>
                <w:b/>
                <w:color w:val="0D0D0D"/>
              </w:rPr>
              <w:t>Коды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компетенций,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формированию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которых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способствует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элемент</w:t>
            </w:r>
          </w:p>
          <w:p w:rsidR="00D5116D" w:rsidRDefault="00BB1DEC">
            <w:pPr>
              <w:pStyle w:val="TableParagraph"/>
              <w:spacing w:line="235" w:lineRule="exact"/>
              <w:ind w:left="325" w:right="317"/>
              <w:jc w:val="center"/>
              <w:rPr>
                <w:b/>
              </w:rPr>
            </w:pPr>
            <w:r>
              <w:rPr>
                <w:b/>
                <w:color w:val="0D0D0D"/>
              </w:rPr>
              <w:t>программы</w:t>
            </w: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BB1DEC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0D0D0D"/>
              </w:rPr>
              <w:t>1</w:t>
            </w: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color w:val="0D0D0D"/>
              </w:rPr>
              <w:t>2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color w:val="0D0D0D"/>
              </w:rPr>
              <w:t>3</w:t>
            </w:r>
          </w:p>
        </w:tc>
        <w:tc>
          <w:tcPr>
            <w:tcW w:w="1856" w:type="dxa"/>
          </w:tcPr>
          <w:p w:rsidR="00D5116D" w:rsidRDefault="00BB1DEC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0D0D0D"/>
              </w:rPr>
              <w:t>4</w:t>
            </w:r>
          </w:p>
        </w:tc>
      </w:tr>
      <w:tr w:rsidR="00D5116D">
        <w:trPr>
          <w:trHeight w:val="370"/>
        </w:trPr>
        <w:tc>
          <w:tcPr>
            <w:tcW w:w="11587" w:type="dxa"/>
            <w:gridSpan w:val="2"/>
          </w:tcPr>
          <w:p w:rsidR="00D5116D" w:rsidRDefault="00BB1DEC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color w:val="0D0D0D"/>
              </w:rPr>
              <w:t>Раздел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1.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Теоретико-прикладные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аспекты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информатики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ИКТ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167" w:right="156"/>
              <w:jc w:val="center"/>
              <w:rPr>
                <w:b/>
              </w:rPr>
            </w:pPr>
            <w:r>
              <w:rPr>
                <w:b/>
                <w:color w:val="0D0D0D"/>
              </w:rPr>
              <w:t>68/60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  <w:vMerge w:val="restart"/>
          </w:tcPr>
          <w:p w:rsidR="00D5116D" w:rsidRDefault="00BB1DEC">
            <w:pPr>
              <w:pStyle w:val="TableParagraph"/>
              <w:spacing w:line="252" w:lineRule="exact"/>
              <w:ind w:left="98" w:right="88"/>
              <w:jc w:val="center"/>
            </w:pPr>
            <w:r>
              <w:rPr>
                <w:color w:val="0D0D0D"/>
              </w:rPr>
              <w:t>Тема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1.1.</w:t>
            </w:r>
          </w:p>
          <w:p w:rsidR="00D5116D" w:rsidRDefault="00BB1DEC">
            <w:pPr>
              <w:pStyle w:val="TableParagraph"/>
              <w:spacing w:line="252" w:lineRule="exact"/>
              <w:ind w:left="98" w:right="90"/>
              <w:jc w:val="center"/>
            </w:pPr>
            <w:r>
              <w:rPr>
                <w:color w:val="0D0D0D"/>
              </w:rPr>
              <w:t>Понятие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информации.</w:t>
            </w:r>
          </w:p>
          <w:p w:rsidR="00D5116D" w:rsidRDefault="00BB1DEC">
            <w:pPr>
              <w:pStyle w:val="TableParagraph"/>
              <w:ind w:left="98" w:right="86"/>
              <w:jc w:val="center"/>
            </w:pPr>
            <w:r>
              <w:rPr>
                <w:color w:val="0D0D0D"/>
              </w:rPr>
              <w:t>Операционные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системы.</w:t>
            </w: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Содержание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1012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793"/>
            </w:pPr>
            <w:r>
              <w:rPr>
                <w:color w:val="0D0D0D"/>
              </w:rPr>
              <w:t>Понятия информации, ее виды. Способы представления информации. Информационные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процессы. Измерение информации. Единицы измерения информации. Общий состав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персонального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компьютера.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Операционные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системы.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Основные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функции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операционных</w:t>
            </w:r>
          </w:p>
          <w:p w:rsidR="00D5116D" w:rsidRDefault="00BB1DEC">
            <w:pPr>
              <w:pStyle w:val="TableParagraph"/>
              <w:spacing w:line="235" w:lineRule="exact"/>
              <w:ind w:left="107"/>
            </w:pPr>
            <w:r>
              <w:rPr>
                <w:color w:val="0D0D0D"/>
              </w:rPr>
              <w:t>систем.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Файловая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система.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Рабочий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стол.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:rsidR="00D5116D" w:rsidRDefault="00BB1DEC">
            <w:pPr>
              <w:pStyle w:val="TableParagraph"/>
              <w:spacing w:line="250" w:lineRule="exact"/>
              <w:ind w:left="263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02,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05,</w:t>
            </w:r>
          </w:p>
          <w:p w:rsidR="00D5116D" w:rsidRDefault="00BB1DEC">
            <w:pPr>
              <w:pStyle w:val="TableParagraph"/>
              <w:spacing w:line="252" w:lineRule="exact"/>
              <w:ind w:left="23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09,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1.2,</w:t>
            </w:r>
          </w:p>
          <w:p w:rsidR="00D5116D" w:rsidRDefault="00BB1DEC">
            <w:pPr>
              <w:pStyle w:val="TableParagraph"/>
              <w:spacing w:before="1"/>
              <w:ind w:left="237"/>
            </w:pPr>
            <w:r>
              <w:rPr>
                <w:color w:val="0D0D0D"/>
              </w:rPr>
              <w:t>ПК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2.1,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3.1</w:t>
            </w:r>
          </w:p>
        </w:tc>
      </w:tr>
      <w:tr w:rsidR="00D5116D">
        <w:trPr>
          <w:trHeight w:val="370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Практические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лабораторные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занятия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left="164" w:right="156"/>
              <w:jc w:val="center"/>
              <w:rPr>
                <w:b/>
              </w:rPr>
            </w:pPr>
            <w:r>
              <w:rPr>
                <w:b/>
                <w:color w:val="0D0D0D"/>
              </w:rPr>
              <w:t>10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1012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167"/>
            </w:pPr>
            <w:r>
              <w:rPr>
                <w:color w:val="0D0D0D"/>
                <w:u w:val="single" w:color="0D0D0D"/>
              </w:rPr>
              <w:t>Практическая работа 1</w:t>
            </w:r>
            <w:r>
              <w:rPr>
                <w:color w:val="0D0D0D"/>
              </w:rPr>
              <w:t xml:space="preserve"> Кодирование и декодирование сообщений по предложенным правилам.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Решение задач на определение количества информации, содержащейся в сообщении при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техническом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(алфавитном)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подходе.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Интерфейс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ОС.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Свойства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Рабочего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стола.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Панель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задач.</w:t>
            </w:r>
          </w:p>
          <w:p w:rsidR="00D5116D" w:rsidRDefault="00BB1DEC">
            <w:pPr>
              <w:pStyle w:val="TableParagraph"/>
              <w:spacing w:line="234" w:lineRule="exact"/>
              <w:ind w:left="107"/>
            </w:pPr>
            <w:r>
              <w:rPr>
                <w:color w:val="0D0D0D"/>
              </w:rPr>
              <w:t>Настройки.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758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-6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-2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2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Файловая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система.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Проводник.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Работа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файлами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папками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(создание,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копирование, перемещение, переименование, архивирование). Прикладное программное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обеспечение.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Работа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многооконном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режиме.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3</w:t>
            </w:r>
            <w:r>
              <w:rPr>
                <w:spacing w:val="-3"/>
              </w:rPr>
              <w:t xml:space="preserve"> </w:t>
            </w:r>
            <w:r>
              <w:t>Элементарные</w:t>
            </w:r>
            <w:r>
              <w:rPr>
                <w:spacing w:val="-5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506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 w:right="620"/>
            </w:pPr>
            <w:r>
              <w:rPr>
                <w:u w:val="single"/>
              </w:rPr>
              <w:t>Практическая работа 4</w:t>
            </w:r>
            <w:r>
              <w:t xml:space="preserve"> Основные информационные процессы и их реализация с помощью</w:t>
            </w:r>
            <w:r>
              <w:rPr>
                <w:spacing w:val="-52"/>
              </w:rPr>
              <w:t xml:space="preserve"> </w:t>
            </w:r>
            <w:r>
              <w:t>компьютеров: обработка,</w:t>
            </w:r>
            <w:r>
              <w:rPr>
                <w:spacing w:val="-1"/>
              </w:rPr>
              <w:t xml:space="preserve"> </w:t>
            </w:r>
            <w:r>
              <w:t>хранение, поиск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передача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5</w:t>
            </w:r>
            <w:r>
              <w:rPr>
                <w:spacing w:val="-3"/>
              </w:rPr>
              <w:t xml:space="preserve"> </w:t>
            </w:r>
            <w:r>
              <w:t>Устройство</w:t>
            </w:r>
            <w:r>
              <w:rPr>
                <w:spacing w:val="-2"/>
              </w:rPr>
              <w:t xml:space="preserve"> </w:t>
            </w:r>
            <w:r>
              <w:t>персонального</w:t>
            </w:r>
            <w:r>
              <w:rPr>
                <w:spacing w:val="-5"/>
              </w:rPr>
              <w:t xml:space="preserve"> </w:t>
            </w:r>
            <w:r>
              <w:t>компьютера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0"/>
        </w:trPr>
        <w:tc>
          <w:tcPr>
            <w:tcW w:w="2330" w:type="dxa"/>
            <w:vMerge w:val="restart"/>
          </w:tcPr>
          <w:p w:rsidR="00D5116D" w:rsidRDefault="00BB1DEC">
            <w:pPr>
              <w:pStyle w:val="TableParagraph"/>
              <w:ind w:left="502" w:right="500" w:firstLine="10"/>
              <w:jc w:val="center"/>
            </w:pPr>
            <w:r>
              <w:rPr>
                <w:color w:val="0D0D0D"/>
              </w:rPr>
              <w:t>Тема 1.2.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Прикладные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программные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средства</w:t>
            </w: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Содержание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:rsidR="00D5116D" w:rsidRDefault="00BB1DEC">
            <w:pPr>
              <w:pStyle w:val="TableParagraph"/>
              <w:spacing w:line="252" w:lineRule="exact"/>
              <w:ind w:left="263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02,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05,</w:t>
            </w:r>
          </w:p>
          <w:p w:rsidR="00D5116D" w:rsidRDefault="00BB1DEC">
            <w:pPr>
              <w:pStyle w:val="TableParagraph"/>
              <w:spacing w:line="252" w:lineRule="exact"/>
              <w:ind w:left="23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09,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1.2,</w:t>
            </w:r>
          </w:p>
          <w:p w:rsidR="00D5116D" w:rsidRDefault="00BB1DEC">
            <w:pPr>
              <w:pStyle w:val="TableParagraph"/>
              <w:spacing w:line="252" w:lineRule="exact"/>
              <w:ind w:left="237"/>
            </w:pPr>
            <w:r>
              <w:rPr>
                <w:color w:val="0D0D0D"/>
              </w:rPr>
              <w:t>ПК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2.1,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3.1</w:t>
            </w:r>
          </w:p>
        </w:tc>
      </w:tr>
      <w:tr w:rsidR="00D5116D">
        <w:trPr>
          <w:trHeight w:val="1008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553"/>
            </w:pPr>
            <w:r>
              <w:rPr>
                <w:color w:val="0D0D0D"/>
              </w:rPr>
              <w:t>Требования к оформлению документации. Текстовые редакторы: основные возможности и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базовые инструменты. Форматы текстовых файлов. Организация и работа с табличными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данными.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Основы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графического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дизайна и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инфографики.</w:t>
            </w:r>
          </w:p>
          <w:p w:rsidR="00D5116D" w:rsidRDefault="00BB1DEC">
            <w:pPr>
              <w:pStyle w:val="TableParagraph"/>
              <w:spacing w:line="230" w:lineRule="exact"/>
              <w:ind w:left="107"/>
            </w:pPr>
            <w:r>
              <w:rPr>
                <w:color w:val="0D0D0D"/>
              </w:rPr>
              <w:t>Виды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компьютерной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графики.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Графические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редакторы.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Создание,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форматирование,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сохранение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</w:tbl>
    <w:p w:rsidR="00D5116D" w:rsidRDefault="00D5116D">
      <w:pPr>
        <w:rPr>
          <w:sz w:val="2"/>
          <w:szCs w:val="2"/>
        </w:rPr>
        <w:sectPr w:rsidR="00D5116D">
          <w:footerReference w:type="default" r:id="rId8"/>
          <w:pgSz w:w="16840" w:h="11910" w:orient="landscape"/>
          <w:pgMar w:top="980" w:right="480" w:bottom="880" w:left="760" w:header="0" w:footer="69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9257"/>
        <w:gridCol w:w="1910"/>
        <w:gridCol w:w="1856"/>
      </w:tblGrid>
      <w:tr w:rsidR="00D5116D">
        <w:trPr>
          <w:trHeight w:val="1265"/>
        </w:trPr>
        <w:tc>
          <w:tcPr>
            <w:tcW w:w="2330" w:type="dxa"/>
            <w:vMerge w:val="restart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before="1"/>
              <w:ind w:left="107" w:right="384"/>
            </w:pPr>
            <w:r>
              <w:rPr>
                <w:color w:val="0D0D0D"/>
              </w:rPr>
              <w:t>текстового документа. Требования к оформлению документации. Форматирование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многостраничного документа. Гиперссылка в текстовом редакторе. Стили форматирования.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Создание автособираемого оглавления. Создание дидактических материалов средствами MS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Word.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Абсолютная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относительная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адресация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электронных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таблицах.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Арифметические</w:t>
            </w:r>
          </w:p>
          <w:p w:rsidR="00D5116D" w:rsidRDefault="00BB1DEC">
            <w:pPr>
              <w:pStyle w:val="TableParagraph"/>
              <w:spacing w:line="232" w:lineRule="exact"/>
              <w:ind w:left="107"/>
            </w:pPr>
            <w:r>
              <w:rPr>
                <w:color w:val="0D0D0D"/>
              </w:rPr>
              <w:t>операции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электронных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таблицах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0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Практические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лабораторные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занятия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33"/>
              <w:jc w:val="right"/>
              <w:rPr>
                <w:b/>
              </w:rPr>
            </w:pPr>
            <w:r>
              <w:rPr>
                <w:b/>
                <w:color w:val="0D0D0D"/>
              </w:rPr>
              <w:t>30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-7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-3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6</w:t>
            </w:r>
            <w:r>
              <w:rPr>
                <w:color w:val="0D0D0D"/>
              </w:rPr>
              <w:t>.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редактирование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документа.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Параметры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документа.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0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7.</w:t>
            </w:r>
            <w:r>
              <w:rPr>
                <w:spacing w:val="-5"/>
              </w:rPr>
              <w:t xml:space="preserve"> </w:t>
            </w:r>
            <w:r>
              <w:t>Форматирование</w:t>
            </w:r>
            <w:r>
              <w:rPr>
                <w:spacing w:val="-4"/>
              </w:rPr>
              <w:t xml:space="preserve"> </w:t>
            </w:r>
            <w:r>
              <w:t>текста.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3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8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графическими</w:t>
            </w:r>
            <w:r>
              <w:rPr>
                <w:spacing w:val="-5"/>
              </w:rPr>
              <w:t xml:space="preserve"> </w:t>
            </w:r>
            <w:r>
              <w:t>элементами.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3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9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Форматирование</w:t>
            </w:r>
            <w:r>
              <w:rPr>
                <w:spacing w:val="-4"/>
              </w:rPr>
              <w:t xml:space="preserve"> </w:t>
            </w:r>
            <w:r>
              <w:t>многостраничного</w:t>
            </w:r>
            <w:r>
              <w:rPr>
                <w:spacing w:val="-4"/>
              </w:rPr>
              <w:t xml:space="preserve"> </w:t>
            </w:r>
            <w:r>
              <w:t>документа.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0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-7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-3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10</w:t>
            </w:r>
            <w:r>
              <w:rPr>
                <w:color w:val="0D0D0D"/>
              </w:rPr>
              <w:t>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форматирование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таблиц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табличных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процессорах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11.</w:t>
            </w:r>
            <w:r>
              <w:rPr>
                <w:spacing w:val="-6"/>
              </w:rPr>
              <w:t xml:space="preserve"> </w:t>
            </w:r>
            <w:r>
              <w:t>Форматирование</w:t>
            </w:r>
            <w:r>
              <w:rPr>
                <w:spacing w:val="-5"/>
              </w:rPr>
              <w:t xml:space="preserve"> </w:t>
            </w:r>
            <w:r>
              <w:t>содержимого</w:t>
            </w:r>
            <w:r>
              <w:rPr>
                <w:spacing w:val="-3"/>
              </w:rPr>
              <w:t xml:space="preserve"> </w:t>
            </w:r>
            <w:r>
              <w:t>ячеек.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0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3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12.</w:t>
            </w:r>
            <w:r>
              <w:rPr>
                <w:spacing w:val="48"/>
              </w:rPr>
              <w:t xml:space="preserve"> </w:t>
            </w:r>
            <w:r>
              <w:t>Использование</w:t>
            </w:r>
            <w:r>
              <w:rPr>
                <w:spacing w:val="-4"/>
              </w:rPr>
              <w:t xml:space="preserve"> </w:t>
            </w:r>
            <w:r>
              <w:t>формул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мастера</w:t>
            </w:r>
            <w:r>
              <w:rPr>
                <w:spacing w:val="-4"/>
              </w:rPr>
              <w:t xml:space="preserve"> </w:t>
            </w:r>
            <w:r>
              <w:t>функций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расчетных</w:t>
            </w:r>
            <w:r>
              <w:rPr>
                <w:spacing w:val="-2"/>
              </w:rPr>
              <w:t xml:space="preserve"> </w:t>
            </w:r>
            <w:r>
              <w:t>операциях.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3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13.</w:t>
            </w:r>
            <w:r>
              <w:rPr>
                <w:spacing w:val="-4"/>
              </w:rPr>
              <w:t xml:space="preserve"> </w:t>
            </w:r>
            <w:r>
              <w:t>Абсолютные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относительные</w:t>
            </w:r>
            <w:r>
              <w:rPr>
                <w:spacing w:val="-3"/>
              </w:rPr>
              <w:t xml:space="preserve"> </w:t>
            </w:r>
            <w:r>
              <w:t>ссылки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MS</w:t>
            </w:r>
            <w:r>
              <w:rPr>
                <w:spacing w:val="-2"/>
              </w:rPr>
              <w:t xml:space="preserve"> </w:t>
            </w:r>
            <w:r>
              <w:t>Excel.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14.</w:t>
            </w:r>
            <w:r>
              <w:rPr>
                <w:spacing w:val="-5"/>
              </w:rPr>
              <w:t xml:space="preserve"> </w:t>
            </w:r>
            <w:r>
              <w:t>Построение</w:t>
            </w:r>
            <w:r>
              <w:rPr>
                <w:spacing w:val="-3"/>
              </w:rPr>
              <w:t xml:space="preserve"> </w:t>
            </w:r>
            <w:r>
              <w:t>диаграмм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табличным</w:t>
            </w:r>
            <w:r>
              <w:rPr>
                <w:spacing w:val="-3"/>
              </w:rPr>
              <w:t xml:space="preserve"> </w:t>
            </w:r>
            <w:r>
              <w:t>данным.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15.</w:t>
            </w:r>
            <w:r>
              <w:rPr>
                <w:spacing w:val="-5"/>
              </w:rPr>
              <w:t xml:space="preserve"> </w:t>
            </w:r>
            <w:r>
              <w:t>Связь</w:t>
            </w:r>
            <w:r>
              <w:rPr>
                <w:spacing w:val="-1"/>
              </w:rPr>
              <w:t xml:space="preserve"> </w:t>
            </w:r>
            <w:r>
              <w:t>таблиц.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0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3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16.</w:t>
            </w:r>
            <w:r>
              <w:rPr>
                <w:spacing w:val="-5"/>
              </w:rPr>
              <w:t xml:space="preserve"> </w:t>
            </w:r>
            <w:r>
              <w:t>Сортировка</w:t>
            </w:r>
            <w:r>
              <w:rPr>
                <w:spacing w:val="-5"/>
              </w:rPr>
              <w:t xml:space="preserve"> </w:t>
            </w:r>
            <w:r>
              <w:t>данных.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3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506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27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34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17</w:t>
            </w:r>
            <w:r>
              <w:rPr>
                <w:color w:val="0D0D0D"/>
              </w:rPr>
              <w:t>.</w:t>
            </w:r>
            <w:r>
              <w:rPr>
                <w:color w:val="0D0D0D"/>
                <w:spacing w:val="31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32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31"/>
              </w:rPr>
              <w:t xml:space="preserve"> </w:t>
            </w:r>
            <w:r>
              <w:rPr>
                <w:color w:val="0D0D0D"/>
              </w:rPr>
              <w:t>оформление</w:t>
            </w:r>
            <w:r>
              <w:rPr>
                <w:color w:val="0D0D0D"/>
                <w:spacing w:val="32"/>
              </w:rPr>
              <w:t xml:space="preserve"> </w:t>
            </w:r>
            <w:r>
              <w:rPr>
                <w:color w:val="0D0D0D"/>
              </w:rPr>
              <w:t>презентации.</w:t>
            </w:r>
            <w:r>
              <w:rPr>
                <w:color w:val="0D0D0D"/>
                <w:spacing w:val="31"/>
              </w:rPr>
              <w:t xml:space="preserve"> </w:t>
            </w:r>
            <w:r>
              <w:rPr>
                <w:color w:val="0D0D0D"/>
              </w:rPr>
              <w:t>Добавление</w:t>
            </w:r>
            <w:r>
              <w:rPr>
                <w:color w:val="0D0D0D"/>
                <w:spacing w:val="29"/>
              </w:rPr>
              <w:t xml:space="preserve"> </w:t>
            </w:r>
            <w:r>
              <w:rPr>
                <w:color w:val="0D0D0D"/>
              </w:rPr>
              <w:t>слайдов</w:t>
            </w:r>
            <w:r>
              <w:rPr>
                <w:color w:val="0D0D0D"/>
                <w:spacing w:val="33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30"/>
              </w:rPr>
              <w:t xml:space="preserve"> </w:t>
            </w:r>
            <w:r>
              <w:rPr>
                <w:color w:val="0D0D0D"/>
              </w:rPr>
              <w:t>выбор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макета.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Редактирование текстовых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областей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добавление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новых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шрифтов.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506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42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48"/>
                <w:u w:val="single"/>
              </w:rPr>
              <w:t xml:space="preserve"> </w:t>
            </w:r>
            <w:r>
              <w:rPr>
                <w:u w:val="single"/>
              </w:rPr>
              <w:t>18.</w:t>
            </w:r>
            <w:r>
              <w:rPr>
                <w:spacing w:val="46"/>
              </w:rPr>
              <w:t xml:space="preserve"> </w:t>
            </w:r>
            <w:r>
              <w:rPr>
                <w:color w:val="0D0D0D"/>
              </w:rPr>
              <w:t>Вставка</w:t>
            </w:r>
            <w:r>
              <w:rPr>
                <w:color w:val="0D0D0D"/>
                <w:spacing w:val="46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45"/>
              </w:rPr>
              <w:t xml:space="preserve"> </w:t>
            </w:r>
            <w:r>
              <w:rPr>
                <w:color w:val="0D0D0D"/>
              </w:rPr>
              <w:t>настройка</w:t>
            </w:r>
            <w:r>
              <w:rPr>
                <w:color w:val="0D0D0D"/>
                <w:spacing w:val="46"/>
              </w:rPr>
              <w:t xml:space="preserve"> </w:t>
            </w:r>
            <w:r>
              <w:rPr>
                <w:color w:val="0D0D0D"/>
              </w:rPr>
              <w:t>рисунков,</w:t>
            </w:r>
            <w:r>
              <w:rPr>
                <w:color w:val="0D0D0D"/>
                <w:spacing w:val="47"/>
              </w:rPr>
              <w:t xml:space="preserve"> </w:t>
            </w:r>
            <w:r>
              <w:rPr>
                <w:color w:val="0D0D0D"/>
              </w:rPr>
              <w:t>фигур,</w:t>
            </w:r>
            <w:r>
              <w:rPr>
                <w:color w:val="0D0D0D"/>
                <w:spacing w:val="46"/>
              </w:rPr>
              <w:t xml:space="preserve"> </w:t>
            </w:r>
            <w:r>
              <w:rPr>
                <w:color w:val="0D0D0D"/>
              </w:rPr>
              <w:t>таблиц,</w:t>
            </w:r>
            <w:r>
              <w:rPr>
                <w:color w:val="0D0D0D"/>
                <w:spacing w:val="46"/>
              </w:rPr>
              <w:t xml:space="preserve"> </w:t>
            </w:r>
            <w:r>
              <w:rPr>
                <w:color w:val="0D0D0D"/>
              </w:rPr>
              <w:t>диаграмм,</w:t>
            </w:r>
            <w:r>
              <w:rPr>
                <w:color w:val="0D0D0D"/>
                <w:spacing w:val="46"/>
              </w:rPr>
              <w:t xml:space="preserve"> </w:t>
            </w:r>
            <w:r>
              <w:rPr>
                <w:color w:val="0D0D0D"/>
              </w:rPr>
              <w:t>аудио</w:t>
            </w:r>
            <w:r>
              <w:rPr>
                <w:color w:val="0D0D0D"/>
                <w:spacing w:val="46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видео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файлов. Выравнивание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расположение объектов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на слайде.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19.</w:t>
            </w:r>
            <w:r>
              <w:rPr>
                <w:spacing w:val="-5"/>
              </w:rPr>
              <w:t xml:space="preserve"> </w:t>
            </w:r>
            <w:r>
              <w:rPr>
                <w:color w:val="0D0D0D"/>
              </w:rPr>
              <w:t>Добавление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настройка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анимационных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эффектов.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758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25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28"/>
                <w:u w:val="single"/>
              </w:rPr>
              <w:t xml:space="preserve"> </w:t>
            </w:r>
            <w:r>
              <w:rPr>
                <w:u w:val="single"/>
              </w:rPr>
              <w:t>20.</w:t>
            </w:r>
            <w:r>
              <w:rPr>
                <w:spacing w:val="28"/>
              </w:rPr>
              <w:t xml:space="preserve"> </w:t>
            </w:r>
            <w:r>
              <w:rPr>
                <w:color w:val="0D0D0D"/>
              </w:rPr>
              <w:t>Использование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триггеров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для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интерактивной</w:t>
            </w:r>
            <w:r>
              <w:rPr>
                <w:color w:val="0D0D0D"/>
                <w:spacing w:val="30"/>
              </w:rPr>
              <w:t xml:space="preserve"> </w:t>
            </w:r>
            <w:r>
              <w:rPr>
                <w:color w:val="0D0D0D"/>
              </w:rPr>
              <w:t>презентации.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52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51"/>
              </w:rPr>
              <w:t xml:space="preserve"> </w:t>
            </w:r>
            <w:r>
              <w:rPr>
                <w:color w:val="0D0D0D"/>
              </w:rPr>
              <w:t>изменение</w:t>
            </w:r>
            <w:r>
              <w:rPr>
                <w:color w:val="0D0D0D"/>
                <w:spacing w:val="52"/>
              </w:rPr>
              <w:t xml:space="preserve"> </w:t>
            </w:r>
            <w:r>
              <w:rPr>
                <w:color w:val="0D0D0D"/>
              </w:rPr>
              <w:t>гиперссылок.</w:t>
            </w:r>
            <w:r>
              <w:rPr>
                <w:color w:val="0D0D0D"/>
                <w:spacing w:val="54"/>
              </w:rPr>
              <w:t xml:space="preserve"> </w:t>
            </w:r>
            <w:r>
              <w:rPr>
                <w:color w:val="0D0D0D"/>
              </w:rPr>
              <w:t>Использование</w:t>
            </w:r>
            <w:r>
              <w:rPr>
                <w:color w:val="0D0D0D"/>
                <w:spacing w:val="52"/>
              </w:rPr>
              <w:t xml:space="preserve"> </w:t>
            </w:r>
            <w:r>
              <w:rPr>
                <w:color w:val="0D0D0D"/>
              </w:rPr>
              <w:t>режима</w:t>
            </w:r>
            <w:r>
              <w:rPr>
                <w:color w:val="0D0D0D"/>
                <w:spacing w:val="52"/>
              </w:rPr>
              <w:t xml:space="preserve"> </w:t>
            </w:r>
            <w:r>
              <w:rPr>
                <w:color w:val="0D0D0D"/>
              </w:rPr>
              <w:t>докладчика</w:t>
            </w:r>
            <w:r>
              <w:rPr>
                <w:color w:val="0D0D0D"/>
                <w:spacing w:val="52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51"/>
              </w:rPr>
              <w:t xml:space="preserve"> </w:t>
            </w:r>
            <w:r>
              <w:rPr>
                <w:color w:val="0D0D0D"/>
              </w:rPr>
              <w:t>демонстрации</w:t>
            </w:r>
          </w:p>
          <w:p w:rsidR="00D5116D" w:rsidRDefault="00BB1DEC">
            <w:pPr>
              <w:pStyle w:val="TableParagraph"/>
              <w:spacing w:line="234" w:lineRule="exact"/>
              <w:ind w:left="107"/>
            </w:pPr>
            <w:r>
              <w:rPr>
                <w:color w:val="0D0D0D"/>
              </w:rPr>
              <w:t>презентации.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Сохранение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презентации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различных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форматах.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  <w:vMerge w:val="restart"/>
          </w:tcPr>
          <w:p w:rsidR="00D5116D" w:rsidRDefault="00BB1DEC">
            <w:pPr>
              <w:pStyle w:val="TableParagraph"/>
              <w:ind w:left="98" w:right="85"/>
              <w:jc w:val="center"/>
            </w:pPr>
            <w:r>
              <w:rPr>
                <w:color w:val="0D0D0D"/>
              </w:rPr>
              <w:t>Тема 1.3. Облачные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сервисы и мобильные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технологии</w:t>
            </w: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D0D0D"/>
              </w:rPr>
              <w:t>Содержание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:rsidR="00D5116D" w:rsidRDefault="00BB1DEC">
            <w:pPr>
              <w:pStyle w:val="TableParagraph"/>
              <w:spacing w:line="252" w:lineRule="exact"/>
              <w:ind w:left="263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02,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05,</w:t>
            </w:r>
          </w:p>
          <w:p w:rsidR="00D5116D" w:rsidRDefault="00BB1DEC">
            <w:pPr>
              <w:pStyle w:val="TableParagraph"/>
              <w:spacing w:line="252" w:lineRule="exact"/>
              <w:ind w:left="23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09,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1.2,</w:t>
            </w:r>
          </w:p>
          <w:p w:rsidR="00D5116D" w:rsidRDefault="00BB1DEC">
            <w:pPr>
              <w:pStyle w:val="TableParagraph"/>
              <w:spacing w:line="252" w:lineRule="exact"/>
              <w:ind w:left="237"/>
            </w:pPr>
            <w:r>
              <w:rPr>
                <w:color w:val="0D0D0D"/>
              </w:rPr>
              <w:t>ПК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2.1,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3.1</w:t>
            </w:r>
          </w:p>
        </w:tc>
      </w:tr>
      <w:tr w:rsidR="00D5116D">
        <w:trPr>
          <w:trHeight w:val="758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tabs>
                <w:tab w:val="left" w:pos="1528"/>
                <w:tab w:val="left" w:pos="3508"/>
                <w:tab w:val="left" w:pos="5584"/>
                <w:tab w:val="left" w:pos="7117"/>
              </w:tabs>
              <w:ind w:left="107" w:right="94"/>
            </w:pPr>
            <w:r>
              <w:rPr>
                <w:color w:val="0D0D0D"/>
              </w:rPr>
              <w:t>Сервисы, предоставляемые облачными платформами. Сравнительная характеристика облачных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хранилищ.</w:t>
            </w:r>
            <w:r>
              <w:rPr>
                <w:color w:val="0D0D0D"/>
              </w:rPr>
              <w:tab/>
              <w:t>Онлайн-сервисы</w:t>
            </w:r>
            <w:r>
              <w:rPr>
                <w:color w:val="0D0D0D"/>
              </w:rPr>
              <w:tab/>
              <w:t>образовательного</w:t>
            </w:r>
            <w:r>
              <w:rPr>
                <w:color w:val="0D0D0D"/>
              </w:rPr>
              <w:tab/>
              <w:t>назначения.</w:t>
            </w:r>
            <w:r>
              <w:rPr>
                <w:color w:val="0D0D0D"/>
              </w:rPr>
              <w:tab/>
              <w:t>Специализированные</w:t>
            </w:r>
          </w:p>
          <w:p w:rsidR="00D5116D" w:rsidRDefault="00BB1DEC">
            <w:pPr>
              <w:pStyle w:val="TableParagraph"/>
              <w:spacing w:line="235" w:lineRule="exact"/>
              <w:ind w:left="107"/>
            </w:pPr>
            <w:r>
              <w:rPr>
                <w:color w:val="0D0D0D"/>
              </w:rPr>
              <w:t>образовательные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онлайн-ресурсы.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Сервисы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для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организации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работы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преподавателя.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68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Практические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лабораторные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занятия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right="833"/>
              <w:jc w:val="right"/>
            </w:pPr>
            <w:r>
              <w:rPr>
                <w:color w:val="0D0D0D"/>
              </w:rPr>
              <w:t>20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</w:tbl>
    <w:p w:rsidR="00D5116D" w:rsidRDefault="00D5116D">
      <w:pPr>
        <w:rPr>
          <w:sz w:val="2"/>
          <w:szCs w:val="2"/>
        </w:rPr>
        <w:sectPr w:rsidR="00D5116D">
          <w:pgSz w:w="16840" w:h="11910" w:orient="landscape"/>
          <w:pgMar w:top="980" w:right="480" w:bottom="880" w:left="760" w:header="0" w:footer="69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9257"/>
        <w:gridCol w:w="1910"/>
        <w:gridCol w:w="1856"/>
      </w:tblGrid>
      <w:tr w:rsidR="00D5116D">
        <w:trPr>
          <w:trHeight w:val="370"/>
        </w:trPr>
        <w:tc>
          <w:tcPr>
            <w:tcW w:w="2330" w:type="dxa"/>
            <w:vMerge w:val="restart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before="1"/>
              <w:ind w:left="107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-5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-2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21</w:t>
            </w:r>
            <w:r>
              <w:rPr>
                <w:color w:val="0D0D0D"/>
              </w:rPr>
              <w:t>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Облачные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сервисы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яндекс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диска.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before="1"/>
              <w:ind w:left="8"/>
              <w:jc w:val="center"/>
            </w:pPr>
            <w:r>
              <w:rPr>
                <w:color w:val="0D0D0D"/>
              </w:rPr>
              <w:t>4</w:t>
            </w:r>
          </w:p>
        </w:tc>
        <w:tc>
          <w:tcPr>
            <w:tcW w:w="1856" w:type="dxa"/>
            <w:vMerge w:val="restart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22.</w:t>
            </w:r>
            <w:r>
              <w:rPr>
                <w:spacing w:val="-4"/>
              </w:rPr>
              <w:t xml:space="preserve"> </w:t>
            </w:r>
            <w:r>
              <w:rPr>
                <w:color w:val="0D0D0D"/>
              </w:rPr>
              <w:t>Облачные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сервисы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гугл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диска.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color w:val="0D0D0D"/>
              </w:rPr>
              <w:t>4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1517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94"/>
              <w:jc w:val="both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1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1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22.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Облачные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сервисы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для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загрузки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видео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файлов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их</w:t>
            </w:r>
            <w:r>
              <w:rPr>
                <w:color w:val="0D0D0D"/>
                <w:spacing w:val="55"/>
              </w:rPr>
              <w:t xml:space="preserve"> </w:t>
            </w:r>
            <w:r>
              <w:rPr>
                <w:color w:val="0D0D0D"/>
              </w:rPr>
              <w:t>просмотра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другими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пользователями.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Регистрация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видеохостинге.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настройка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канала.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Оформление канала.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Загрузка и оптимизация видео.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Настройка режима доступа. Просмотр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статистики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аналитики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канала.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плейлиста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добавление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него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видео.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Работа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фонотекой.</w:t>
            </w:r>
            <w:r>
              <w:rPr>
                <w:color w:val="0D0D0D"/>
                <w:spacing w:val="36"/>
              </w:rPr>
              <w:t xml:space="preserve"> </w:t>
            </w:r>
            <w:r>
              <w:rPr>
                <w:color w:val="0D0D0D"/>
              </w:rPr>
              <w:t>Встраивание</w:t>
            </w:r>
            <w:r>
              <w:rPr>
                <w:color w:val="0D0D0D"/>
                <w:spacing w:val="35"/>
              </w:rPr>
              <w:t xml:space="preserve"> </w:t>
            </w:r>
            <w:r>
              <w:rPr>
                <w:color w:val="0D0D0D"/>
              </w:rPr>
              <w:t>ролика</w:t>
            </w:r>
            <w:r>
              <w:rPr>
                <w:color w:val="0D0D0D"/>
                <w:spacing w:val="35"/>
              </w:rPr>
              <w:t xml:space="preserve"> </w:t>
            </w:r>
            <w:r>
              <w:rPr>
                <w:color w:val="0D0D0D"/>
              </w:rPr>
              <w:t>или</w:t>
            </w:r>
            <w:r>
              <w:rPr>
                <w:color w:val="0D0D0D"/>
                <w:spacing w:val="36"/>
              </w:rPr>
              <w:t xml:space="preserve"> </w:t>
            </w:r>
            <w:r>
              <w:rPr>
                <w:color w:val="0D0D0D"/>
              </w:rPr>
              <w:t>плейлиста</w:t>
            </w:r>
            <w:r>
              <w:rPr>
                <w:color w:val="0D0D0D"/>
                <w:spacing w:val="35"/>
              </w:rPr>
              <w:t xml:space="preserve"> </w:t>
            </w:r>
            <w:r>
              <w:rPr>
                <w:color w:val="0D0D0D"/>
              </w:rPr>
              <w:t>на</w:t>
            </w:r>
            <w:r>
              <w:rPr>
                <w:color w:val="0D0D0D"/>
                <w:spacing w:val="37"/>
              </w:rPr>
              <w:t xml:space="preserve"> </w:t>
            </w:r>
            <w:r>
              <w:rPr>
                <w:color w:val="0D0D0D"/>
              </w:rPr>
              <w:t>сторонний</w:t>
            </w:r>
            <w:r>
              <w:rPr>
                <w:color w:val="0D0D0D"/>
                <w:spacing w:val="37"/>
              </w:rPr>
              <w:t xml:space="preserve"> </w:t>
            </w:r>
            <w:r>
              <w:rPr>
                <w:color w:val="0D0D0D"/>
              </w:rPr>
              <w:t>ресурс.</w:t>
            </w:r>
            <w:r>
              <w:rPr>
                <w:color w:val="0D0D0D"/>
                <w:spacing w:val="37"/>
              </w:rPr>
              <w:t xml:space="preserve"> </w:t>
            </w:r>
            <w:r>
              <w:rPr>
                <w:color w:val="0D0D0D"/>
              </w:rPr>
              <w:t>Методы</w:t>
            </w:r>
            <w:r>
              <w:rPr>
                <w:color w:val="0D0D0D"/>
                <w:spacing w:val="34"/>
              </w:rPr>
              <w:t xml:space="preserve"> </w:t>
            </w:r>
            <w:r>
              <w:rPr>
                <w:color w:val="0D0D0D"/>
              </w:rPr>
              <w:t>продвижения.</w:t>
            </w:r>
          </w:p>
          <w:p w:rsidR="00D5116D" w:rsidRDefault="00BB1DEC">
            <w:pPr>
              <w:pStyle w:val="TableParagraph"/>
              <w:spacing w:line="233" w:lineRule="exact"/>
              <w:ind w:left="107"/>
              <w:jc w:val="both"/>
            </w:pPr>
            <w:r>
              <w:rPr>
                <w:color w:val="0D0D0D"/>
              </w:rPr>
              <w:t>Ключевые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слова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хештеги.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3" w:lineRule="exact"/>
              <w:ind w:left="8"/>
              <w:jc w:val="center"/>
            </w:pPr>
            <w:r>
              <w:rPr>
                <w:color w:val="0D0D0D"/>
              </w:rPr>
              <w:t>8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1517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94"/>
              <w:jc w:val="both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1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1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23</w:t>
            </w:r>
            <w:r>
              <w:rPr>
                <w:color w:val="0D0D0D"/>
              </w:rPr>
              <w:t>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Онлайн-сервисы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для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создания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форм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обратной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связи,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онлайн-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тестирований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опросов.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Создание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пустой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формы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связывание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ее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таблицей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ответов.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Добавление модулей для вопросов, текста, изображений, видео и разделов. Выбор и настройки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типов вопроса. Добавление изображений к вопросу и ответу. Настройка темы оформления.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Работа</w:t>
            </w:r>
            <w:r>
              <w:rPr>
                <w:color w:val="0D0D0D"/>
                <w:spacing w:val="38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42"/>
              </w:rPr>
              <w:t xml:space="preserve"> </w:t>
            </w:r>
            <w:r>
              <w:rPr>
                <w:color w:val="0D0D0D"/>
              </w:rPr>
              <w:t>режиме</w:t>
            </w:r>
            <w:r>
              <w:rPr>
                <w:color w:val="0D0D0D"/>
                <w:spacing w:val="39"/>
              </w:rPr>
              <w:t xml:space="preserve"> </w:t>
            </w:r>
            <w:r>
              <w:rPr>
                <w:color w:val="0D0D0D"/>
              </w:rPr>
              <w:t>предпросмотра.</w:t>
            </w:r>
            <w:r>
              <w:rPr>
                <w:color w:val="0D0D0D"/>
                <w:spacing w:val="43"/>
              </w:rPr>
              <w:t xml:space="preserve"> </w:t>
            </w:r>
            <w:r>
              <w:rPr>
                <w:color w:val="0D0D0D"/>
              </w:rPr>
              <w:t>Выбор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правильных</w:t>
            </w:r>
            <w:r>
              <w:rPr>
                <w:color w:val="0D0D0D"/>
                <w:spacing w:val="38"/>
              </w:rPr>
              <w:t xml:space="preserve"> </w:t>
            </w:r>
            <w:r>
              <w:rPr>
                <w:color w:val="0D0D0D"/>
              </w:rPr>
              <w:t>ответов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43"/>
              </w:rPr>
              <w:t xml:space="preserve"> </w:t>
            </w:r>
            <w:r>
              <w:rPr>
                <w:color w:val="0D0D0D"/>
              </w:rPr>
              <w:t>установка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баллов.</w:t>
            </w:r>
            <w:r>
              <w:rPr>
                <w:color w:val="0D0D0D"/>
                <w:spacing w:val="43"/>
              </w:rPr>
              <w:t xml:space="preserve"> </w:t>
            </w:r>
            <w:r>
              <w:rPr>
                <w:color w:val="0D0D0D"/>
              </w:rPr>
              <w:t>Создание</w:t>
            </w:r>
          </w:p>
          <w:p w:rsidR="00D5116D" w:rsidRDefault="00BB1DEC">
            <w:pPr>
              <w:pStyle w:val="TableParagraph"/>
              <w:spacing w:line="235" w:lineRule="exact"/>
              <w:ind w:left="107"/>
              <w:jc w:val="both"/>
            </w:pPr>
            <w:r>
              <w:rPr>
                <w:color w:val="0D0D0D"/>
              </w:rPr>
              <w:t>ссылки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для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доступа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форме.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Просмотр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аналитики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ответов.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color w:val="0D0D0D"/>
              </w:rPr>
              <w:t>4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11587" w:type="dxa"/>
            <w:gridSpan w:val="2"/>
          </w:tcPr>
          <w:p w:rsidR="00D5116D" w:rsidRDefault="00BB1DEC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color w:val="0D0D0D"/>
              </w:rPr>
              <w:t>Раздел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2.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Использование</w:t>
            </w:r>
            <w:r>
              <w:rPr>
                <w:b/>
                <w:color w:val="0D0D0D"/>
                <w:spacing w:val="-7"/>
              </w:rPr>
              <w:t xml:space="preserve"> </w:t>
            </w:r>
            <w:r>
              <w:rPr>
                <w:b/>
                <w:color w:val="0D0D0D"/>
              </w:rPr>
              <w:t>средств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ИКТ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в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профессиональной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деятельности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167" w:right="156"/>
              <w:jc w:val="center"/>
              <w:rPr>
                <w:b/>
              </w:rPr>
            </w:pPr>
            <w:r>
              <w:rPr>
                <w:b/>
                <w:color w:val="0D0D0D"/>
              </w:rPr>
              <w:t>40/36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  <w:vMerge w:val="restart"/>
          </w:tcPr>
          <w:p w:rsidR="00D5116D" w:rsidRDefault="00BB1DEC">
            <w:pPr>
              <w:pStyle w:val="TableParagraph"/>
              <w:spacing w:line="252" w:lineRule="exact"/>
              <w:ind w:left="98" w:right="88"/>
              <w:jc w:val="center"/>
            </w:pPr>
            <w:r>
              <w:rPr>
                <w:color w:val="0D0D0D"/>
              </w:rPr>
              <w:t>Тема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2.1.</w:t>
            </w:r>
          </w:p>
          <w:p w:rsidR="00D5116D" w:rsidRDefault="00BB1DEC">
            <w:pPr>
              <w:pStyle w:val="TableParagraph"/>
              <w:ind w:left="114" w:right="103" w:firstLine="1"/>
              <w:jc w:val="center"/>
            </w:pPr>
            <w:r>
              <w:rPr>
                <w:color w:val="0D0D0D"/>
              </w:rPr>
              <w:t>Теоретические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основы цифровизации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образования</w:t>
            </w: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Содержание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02,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ОК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05,</w:t>
            </w:r>
          </w:p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09,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ПК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1.2,</w:t>
            </w:r>
          </w:p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</w:rPr>
              <w:t>ПК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2.1,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3.1</w:t>
            </w:r>
          </w:p>
        </w:tc>
      </w:tr>
      <w:tr w:rsidR="00D5116D">
        <w:trPr>
          <w:trHeight w:val="101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517"/>
            </w:pPr>
            <w:r>
              <w:rPr>
                <w:color w:val="0D0D0D"/>
              </w:rPr>
              <w:t>Цифровая образовательная среда современной образовательной организации. Нормативно-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правовые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документы,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регламентирующие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применение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ИКТ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образовательном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процессе.</w:t>
            </w:r>
          </w:p>
          <w:p w:rsidR="00D5116D" w:rsidRDefault="00BB1DEC">
            <w:pPr>
              <w:pStyle w:val="TableParagraph"/>
              <w:spacing w:line="252" w:lineRule="exact"/>
              <w:ind w:left="107" w:right="559"/>
            </w:pPr>
            <w:r>
              <w:rPr>
                <w:color w:val="0D0D0D"/>
              </w:rPr>
              <w:t>Правила техники безопасности и гигиенические рекомендации при использовании средств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ИКТ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образовательном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процессе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Информационная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безопасность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ребенка.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Практические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лабораторные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занятия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506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  <w:u w:val="single" w:color="0D0D0D"/>
              </w:rPr>
              <w:t>Практическая работа 24</w:t>
            </w:r>
            <w:r>
              <w:rPr>
                <w:color w:val="0D0D0D"/>
              </w:rPr>
              <w:t>. Создание проекта «Безопасная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образовательная среда» или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информационного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стенда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по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технике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безопасности,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используя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различные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средства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ИКТ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color w:val="0D0D0D"/>
              </w:rPr>
              <w:t>4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 w:val="restart"/>
          </w:tcPr>
          <w:p w:rsidR="00D5116D" w:rsidRDefault="00BB1DEC">
            <w:pPr>
              <w:pStyle w:val="TableParagraph"/>
              <w:spacing w:line="251" w:lineRule="exact"/>
              <w:ind w:left="98" w:right="88"/>
              <w:jc w:val="center"/>
            </w:pPr>
            <w:r>
              <w:rPr>
                <w:color w:val="0D0D0D"/>
              </w:rPr>
              <w:t>Тема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2.2.</w:t>
            </w:r>
          </w:p>
          <w:p w:rsidR="00D5116D" w:rsidRDefault="00BB1DEC">
            <w:pPr>
              <w:pStyle w:val="TableParagraph"/>
              <w:ind w:left="123" w:right="111"/>
              <w:jc w:val="center"/>
            </w:pPr>
            <w:r>
              <w:rPr>
                <w:color w:val="0D0D0D"/>
              </w:rPr>
              <w:t>Сетевые технологии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обработки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информации и защита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информации</w:t>
            </w: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Содержание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:rsidR="00D5116D" w:rsidRDefault="00BB1DEC">
            <w:pPr>
              <w:pStyle w:val="TableParagraph"/>
              <w:spacing w:line="251" w:lineRule="exact"/>
              <w:ind w:left="10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02,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ОК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05,</w:t>
            </w:r>
          </w:p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09,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ПК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1.2,</w:t>
            </w:r>
          </w:p>
          <w:p w:rsidR="00D5116D" w:rsidRDefault="00BB1DEC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</w:rPr>
              <w:t>ПК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2.1,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3.1</w:t>
            </w:r>
          </w:p>
        </w:tc>
      </w:tr>
      <w:tr w:rsidR="00D5116D">
        <w:trPr>
          <w:trHeight w:val="1358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123"/>
            </w:pPr>
            <w:r>
              <w:rPr>
                <w:color w:val="0D0D0D"/>
              </w:rPr>
              <w:t>Виды коммуникаций. Возможности и преимущества сетевых технологий.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Виды сетей.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Аппаратные и программные средства организации компьютерных сетей. Локальные сети.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Топологии локальных сетей. Глобальная сеть Интернет. Подключение к Интернету. Адресация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в Интернете. Протоколы. Протокол передачи данных ТСР/IР. Адресация в Интернет. Доменная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система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имен. Службы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Интернет.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Защита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информации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Интернете.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Практические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лабораторные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занятия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1" w:lineRule="exact"/>
              <w:ind w:left="164" w:right="156"/>
              <w:jc w:val="center"/>
              <w:rPr>
                <w:b/>
              </w:rPr>
            </w:pPr>
            <w:r>
              <w:rPr>
                <w:b/>
                <w:color w:val="0D0D0D"/>
              </w:rPr>
              <w:t>20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1010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93"/>
              <w:jc w:val="both"/>
            </w:pPr>
            <w:r>
              <w:rPr>
                <w:color w:val="0D0D0D"/>
                <w:u w:val="single" w:color="0D0D0D"/>
              </w:rPr>
              <w:t>Практическая</w:t>
            </w:r>
            <w:r>
              <w:rPr>
                <w:color w:val="0D0D0D"/>
                <w:spacing w:val="1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работа</w:t>
            </w:r>
            <w:r>
              <w:rPr>
                <w:color w:val="0D0D0D"/>
                <w:spacing w:val="1"/>
                <w:u w:val="single" w:color="0D0D0D"/>
              </w:rPr>
              <w:t xml:space="preserve"> </w:t>
            </w:r>
            <w:r>
              <w:rPr>
                <w:color w:val="0D0D0D"/>
                <w:u w:val="single" w:color="0D0D0D"/>
              </w:rPr>
              <w:t>25.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Знакомство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глобальной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сетью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Интернет.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Поиск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Интернет.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Использование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сервисов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ресурсов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сети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Интернет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</w:rPr>
              <w:t>деятельности.</w:t>
            </w:r>
            <w:r>
              <w:rPr>
                <w:color w:val="0D0D0D"/>
                <w:spacing w:val="6"/>
              </w:rPr>
              <w:t xml:space="preserve"> </w:t>
            </w:r>
            <w:r>
              <w:rPr>
                <w:color w:val="0D0D0D"/>
              </w:rPr>
              <w:t>Использование</w:t>
            </w:r>
            <w:r>
              <w:rPr>
                <w:color w:val="0D0D0D"/>
                <w:spacing w:val="7"/>
              </w:rPr>
              <w:t xml:space="preserve"> </w:t>
            </w:r>
            <w:r>
              <w:rPr>
                <w:color w:val="0D0D0D"/>
              </w:rPr>
              <w:t>тестирующих</w:t>
            </w:r>
            <w:r>
              <w:rPr>
                <w:color w:val="0D0D0D"/>
                <w:spacing w:val="6"/>
              </w:rPr>
              <w:t xml:space="preserve"> </w:t>
            </w:r>
            <w:r>
              <w:rPr>
                <w:color w:val="0D0D0D"/>
              </w:rPr>
              <w:t>систем</w:t>
            </w:r>
            <w:r>
              <w:rPr>
                <w:color w:val="0D0D0D"/>
                <w:spacing w:val="6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8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</w:p>
          <w:p w:rsidR="00D5116D" w:rsidRDefault="00BB1DEC">
            <w:pPr>
              <w:pStyle w:val="TableParagraph"/>
              <w:spacing w:line="232" w:lineRule="exact"/>
              <w:ind w:left="107"/>
            </w:pPr>
            <w:r>
              <w:rPr>
                <w:color w:val="0D0D0D"/>
              </w:rPr>
              <w:t>деятельности.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color w:val="0D0D0D"/>
              </w:rPr>
              <w:t>4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</w:tbl>
    <w:p w:rsidR="00D5116D" w:rsidRDefault="00D5116D">
      <w:pPr>
        <w:rPr>
          <w:sz w:val="2"/>
          <w:szCs w:val="2"/>
        </w:rPr>
        <w:sectPr w:rsidR="00D5116D">
          <w:pgSz w:w="16840" w:h="11910" w:orient="landscape"/>
          <w:pgMar w:top="980" w:right="480" w:bottom="880" w:left="760" w:header="0" w:footer="69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9257"/>
        <w:gridCol w:w="1910"/>
        <w:gridCol w:w="1856"/>
      </w:tblGrid>
      <w:tr w:rsidR="00D5116D">
        <w:trPr>
          <w:trHeight w:val="515"/>
        </w:trPr>
        <w:tc>
          <w:tcPr>
            <w:tcW w:w="2330" w:type="dxa"/>
            <w:tcBorders>
              <w:top w:val="nil"/>
            </w:tcBorders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  <w:tcBorders>
              <w:top w:val="nil"/>
            </w:tcBorders>
          </w:tcPr>
          <w:p w:rsidR="00D5116D" w:rsidRDefault="00BB1DEC">
            <w:pPr>
              <w:pStyle w:val="TableParagraph"/>
              <w:tabs>
                <w:tab w:val="left" w:pos="1703"/>
                <w:tab w:val="left" w:pos="2624"/>
                <w:tab w:val="left" w:pos="3198"/>
                <w:tab w:val="left" w:pos="5197"/>
                <w:tab w:val="left" w:pos="6265"/>
                <w:tab w:val="left" w:pos="7504"/>
              </w:tabs>
              <w:spacing w:line="252" w:lineRule="exact"/>
              <w:ind w:left="107" w:right="94"/>
            </w:pPr>
            <w:r>
              <w:rPr>
                <w:u w:val="single"/>
              </w:rPr>
              <w:t>Практическая</w:t>
            </w:r>
            <w:r>
              <w:rPr>
                <w:u w:val="single"/>
              </w:rPr>
              <w:tab/>
              <w:t>работа</w:t>
            </w:r>
            <w:r>
              <w:rPr>
                <w:u w:val="single"/>
              </w:rPr>
              <w:tab/>
              <w:t>26.</w:t>
            </w:r>
            <w:r>
              <w:tab/>
              <w:t>Информационные</w:t>
            </w:r>
            <w:r>
              <w:tab/>
              <w:t>ресурсы</w:t>
            </w:r>
            <w:r>
              <w:tab/>
              <w:t>общества.</w:t>
            </w:r>
            <w:r>
              <w:tab/>
            </w:r>
            <w:r>
              <w:rPr>
                <w:spacing w:val="-1"/>
              </w:rPr>
              <w:t>Образовательные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t>ресурсы.</w:t>
            </w:r>
          </w:p>
        </w:tc>
        <w:tc>
          <w:tcPr>
            <w:tcW w:w="1910" w:type="dxa"/>
            <w:tcBorders>
              <w:top w:val="nil"/>
            </w:tcBorders>
          </w:tcPr>
          <w:p w:rsidR="00D5116D" w:rsidRDefault="00BB1DEC">
            <w:pPr>
              <w:pStyle w:val="TableParagraph"/>
              <w:spacing w:before="5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  <w:tcBorders>
              <w:top w:val="nil"/>
            </w:tcBorders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6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27.</w:t>
            </w:r>
            <w:r>
              <w:rPr>
                <w:spacing w:val="-6"/>
              </w:rPr>
              <w:t xml:space="preserve"> </w:t>
            </w:r>
            <w:r>
              <w:t>Поиск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6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порталах.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46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505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6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50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51"/>
                <w:u w:val="single"/>
              </w:rPr>
              <w:t xml:space="preserve"> </w:t>
            </w:r>
            <w:r>
              <w:rPr>
                <w:u w:val="single"/>
              </w:rPr>
              <w:t>28.</w:t>
            </w:r>
            <w:r>
              <w:rPr>
                <w:spacing w:val="50"/>
              </w:rPr>
              <w:t xml:space="preserve"> </w:t>
            </w:r>
            <w:r>
              <w:t>Создание</w:t>
            </w:r>
            <w:r>
              <w:rPr>
                <w:spacing w:val="51"/>
              </w:rPr>
              <w:t xml:space="preserve"> </w:t>
            </w:r>
            <w:r>
              <w:t>ящика</w:t>
            </w:r>
            <w:r>
              <w:rPr>
                <w:spacing w:val="48"/>
              </w:rPr>
              <w:t xml:space="preserve"> </w:t>
            </w:r>
            <w:r>
              <w:t>электронной</w:t>
            </w:r>
            <w:r>
              <w:rPr>
                <w:spacing w:val="52"/>
              </w:rPr>
              <w:t xml:space="preserve"> </w:t>
            </w:r>
            <w:r>
              <w:t>почты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настройка</w:t>
            </w:r>
            <w:r>
              <w:rPr>
                <w:spacing w:val="48"/>
              </w:rPr>
              <w:t xml:space="preserve"> </w:t>
            </w:r>
            <w:r>
              <w:t>его</w:t>
            </w:r>
            <w:r>
              <w:rPr>
                <w:spacing w:val="50"/>
              </w:rPr>
              <w:t xml:space="preserve"> </w:t>
            </w:r>
            <w:r>
              <w:t>параметров.</w:t>
            </w:r>
          </w:p>
          <w:p w:rsidR="00D5116D" w:rsidRDefault="00BB1DEC">
            <w:pPr>
              <w:pStyle w:val="TableParagraph"/>
              <w:spacing w:line="240" w:lineRule="exact"/>
              <w:ind w:left="107"/>
            </w:pP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адресной</w:t>
            </w:r>
            <w:r>
              <w:rPr>
                <w:spacing w:val="-4"/>
              </w:rPr>
              <w:t xml:space="preserve"> </w:t>
            </w:r>
            <w:r>
              <w:t>книги.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46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6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29.</w:t>
            </w:r>
            <w:r>
              <w:rPr>
                <w:spacing w:val="-6"/>
              </w:rPr>
              <w:t xml:space="preserve"> </w:t>
            </w:r>
            <w:r>
              <w:t>Конструктор</w:t>
            </w:r>
            <w:r>
              <w:rPr>
                <w:spacing w:val="-3"/>
              </w:rPr>
              <w:t xml:space="preserve"> </w:t>
            </w:r>
            <w:r>
              <w:t>сайтов.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46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7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30.</w:t>
            </w:r>
            <w:r>
              <w:rPr>
                <w:spacing w:val="-6"/>
              </w:rPr>
              <w:t xml:space="preserve"> </w:t>
            </w: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t>портфолио.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47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505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4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16"/>
                <w:u w:val="single"/>
              </w:rPr>
              <w:t xml:space="preserve"> </w:t>
            </w:r>
            <w:r>
              <w:rPr>
                <w:u w:val="single"/>
              </w:rPr>
              <w:t>31.</w:t>
            </w:r>
            <w:r>
              <w:rPr>
                <w:spacing w:val="14"/>
              </w:rPr>
              <w:t xml:space="preserve"> </w:t>
            </w:r>
            <w:r>
              <w:t>Поиск</w:t>
            </w:r>
            <w:r>
              <w:rPr>
                <w:spacing w:val="12"/>
              </w:rPr>
              <w:t xml:space="preserve"> </w:t>
            </w:r>
            <w:r>
              <w:t>документов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сайте</w:t>
            </w:r>
            <w:r>
              <w:rPr>
                <w:spacing w:val="15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http://www.gosuslugi.ru/</w:t>
              </w:r>
            </w:hyperlink>
            <w:r>
              <w:rPr>
                <w:color w:val="0000FF"/>
                <w:spacing w:val="31"/>
              </w:rPr>
              <w:t xml:space="preserve"> </w:t>
            </w:r>
            <w:r>
              <w:t>регионального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</w:p>
          <w:p w:rsidR="00D5116D" w:rsidRDefault="00BB1DEC">
            <w:pPr>
              <w:pStyle w:val="TableParagraph"/>
              <w:spacing w:line="242" w:lineRule="exact"/>
              <w:ind w:left="107"/>
            </w:pPr>
            <w:r>
              <w:t>муниципального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45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759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tabs>
                <w:tab w:val="left" w:pos="1619"/>
                <w:tab w:val="left" w:pos="2456"/>
                <w:tab w:val="left" w:pos="2945"/>
                <w:tab w:val="left" w:pos="4444"/>
                <w:tab w:val="left" w:pos="6044"/>
                <w:tab w:val="left" w:pos="7096"/>
                <w:tab w:val="left" w:pos="7717"/>
                <w:tab w:val="left" w:pos="8824"/>
              </w:tabs>
              <w:ind w:left="107" w:right="94"/>
            </w:pPr>
            <w:r>
              <w:rPr>
                <w:u w:val="single"/>
              </w:rPr>
              <w:t>Практическая</w:t>
            </w:r>
            <w:r>
              <w:rPr>
                <w:u w:val="single"/>
              </w:rPr>
              <w:tab/>
              <w:t>работа</w:t>
            </w:r>
            <w:r>
              <w:rPr>
                <w:u w:val="single"/>
              </w:rPr>
              <w:tab/>
              <w:t>32.</w:t>
            </w:r>
            <w:r>
              <w:rPr>
                <w:u w:val="single"/>
              </w:rPr>
              <w:tab/>
            </w:r>
            <w:r>
              <w:t>Возможности</w:t>
            </w:r>
            <w:r>
              <w:tab/>
              <w:t>использования</w:t>
            </w:r>
            <w:r>
              <w:tab/>
              <w:t>ресурсов</w:t>
            </w:r>
            <w:r>
              <w:tab/>
              <w:t>сети</w:t>
            </w:r>
            <w:r>
              <w:tab/>
              <w:t>Интернет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совершенствования</w:t>
            </w:r>
            <w:r>
              <w:rPr>
                <w:spacing w:val="18"/>
              </w:rPr>
              <w:t xml:space="preserve"> </w:t>
            </w:r>
            <w:r>
              <w:t>профессиональной</w:t>
            </w:r>
            <w:r>
              <w:rPr>
                <w:spacing w:val="19"/>
              </w:rPr>
              <w:t xml:space="preserve"> </w:t>
            </w:r>
            <w:r>
              <w:t>деятельности,</w:t>
            </w:r>
            <w:r>
              <w:rPr>
                <w:spacing w:val="19"/>
              </w:rPr>
              <w:t xml:space="preserve"> </w:t>
            </w:r>
            <w:r>
              <w:t>профессионального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личностного</w:t>
            </w:r>
          </w:p>
          <w:p w:rsidR="00D5116D" w:rsidRDefault="00BB1DEC">
            <w:pPr>
              <w:pStyle w:val="TableParagraph"/>
              <w:spacing w:line="241" w:lineRule="exact"/>
              <w:ind w:left="107"/>
            </w:pPr>
            <w:r>
              <w:t>развития.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45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0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6" w:lineRule="exact"/>
              <w:ind w:left="107"/>
            </w:pPr>
            <w:r>
              <w:rPr>
                <w:u w:val="single"/>
              </w:rPr>
              <w:t>Практическая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33.</w:t>
            </w:r>
            <w:r>
              <w:rPr>
                <w:spacing w:val="-6"/>
              </w:rPr>
              <w:t xml:space="preserve"> </w:t>
            </w:r>
            <w:r>
              <w:t>Электронные</w:t>
            </w:r>
            <w:r>
              <w:rPr>
                <w:spacing w:val="-2"/>
              </w:rPr>
              <w:t xml:space="preserve"> </w:t>
            </w:r>
            <w:r>
              <w:t>каталоги</w:t>
            </w:r>
            <w:r>
              <w:rPr>
                <w:spacing w:val="-3"/>
              </w:rPr>
              <w:t xml:space="preserve"> </w:t>
            </w:r>
            <w:r>
              <w:t>библиотек,</w:t>
            </w:r>
            <w:r>
              <w:rPr>
                <w:spacing w:val="-3"/>
              </w:rPr>
              <w:t xml:space="preserve"> </w:t>
            </w:r>
            <w:r>
              <w:t>музеев,</w:t>
            </w:r>
            <w:r>
              <w:rPr>
                <w:spacing w:val="-2"/>
              </w:rPr>
              <w:t xml:space="preserve"> </w:t>
            </w:r>
            <w:r>
              <w:t>киноизданий,</w:t>
            </w:r>
            <w:r>
              <w:rPr>
                <w:spacing w:val="-6"/>
              </w:rPr>
              <w:t xml:space="preserve"> </w:t>
            </w:r>
            <w:r>
              <w:t>СМИ.</w:t>
            </w:r>
          </w:p>
        </w:tc>
        <w:tc>
          <w:tcPr>
            <w:tcW w:w="1910" w:type="dxa"/>
          </w:tcPr>
          <w:p w:rsidR="00D5116D" w:rsidRDefault="00BB1DEC">
            <w:pPr>
              <w:pStyle w:val="TableParagraph"/>
              <w:spacing w:line="246" w:lineRule="exact"/>
              <w:ind w:right="888"/>
              <w:jc w:val="right"/>
            </w:pPr>
            <w:r>
              <w:rPr>
                <w:color w:val="0D0D0D"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  <w:vMerge w:val="restart"/>
          </w:tcPr>
          <w:p w:rsidR="00D5116D" w:rsidRDefault="00BB1DEC">
            <w:pPr>
              <w:pStyle w:val="TableParagraph"/>
              <w:spacing w:line="246" w:lineRule="exact"/>
              <w:ind w:left="98" w:right="88"/>
              <w:jc w:val="center"/>
            </w:pPr>
            <w:r>
              <w:rPr>
                <w:color w:val="0D0D0D"/>
              </w:rPr>
              <w:t>Тема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2.3.</w:t>
            </w:r>
          </w:p>
          <w:p w:rsidR="00D5116D" w:rsidRDefault="00BB1DEC">
            <w:pPr>
              <w:pStyle w:val="TableParagraph"/>
              <w:ind w:left="265" w:right="254" w:firstLine="1"/>
              <w:jc w:val="center"/>
            </w:pPr>
            <w:r>
              <w:rPr>
                <w:color w:val="0D0D0D"/>
              </w:rPr>
              <w:t>Интерактивные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средства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обучения,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применяемые 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деятельности</w:t>
            </w: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Содержание</w:t>
            </w:r>
          </w:p>
        </w:tc>
        <w:tc>
          <w:tcPr>
            <w:tcW w:w="1910" w:type="dxa"/>
          </w:tcPr>
          <w:p w:rsidR="00D5116D" w:rsidRPr="006B1103" w:rsidRDefault="006B1103" w:rsidP="006B1103">
            <w:pPr>
              <w:pStyle w:val="TableParagraph"/>
              <w:jc w:val="center"/>
              <w:rPr>
                <w:color w:val="FF0000"/>
              </w:rPr>
            </w:pPr>
            <w:r w:rsidRPr="006B1103">
              <w:rPr>
                <w:color w:val="FF0000"/>
              </w:rPr>
              <w:t>2</w:t>
            </w:r>
          </w:p>
        </w:tc>
        <w:tc>
          <w:tcPr>
            <w:tcW w:w="1856" w:type="dxa"/>
            <w:vMerge w:val="restart"/>
          </w:tcPr>
          <w:p w:rsidR="00D5116D" w:rsidRDefault="00BB1DEC">
            <w:pPr>
              <w:pStyle w:val="TableParagraph"/>
              <w:spacing w:line="246" w:lineRule="exact"/>
              <w:ind w:left="263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02,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ОК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05,</w:t>
            </w:r>
          </w:p>
          <w:p w:rsidR="00D5116D" w:rsidRDefault="00BB1DEC">
            <w:pPr>
              <w:pStyle w:val="TableParagraph"/>
              <w:spacing w:line="252" w:lineRule="exact"/>
              <w:ind w:left="237"/>
            </w:pPr>
            <w:r>
              <w:rPr>
                <w:color w:val="0D0D0D"/>
              </w:rPr>
              <w:t>ОК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09,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1.2,</w:t>
            </w:r>
          </w:p>
          <w:p w:rsidR="00D5116D" w:rsidRDefault="00BB1DEC">
            <w:pPr>
              <w:pStyle w:val="TableParagraph"/>
              <w:spacing w:line="252" w:lineRule="exact"/>
              <w:ind w:left="237"/>
            </w:pPr>
            <w:r>
              <w:rPr>
                <w:color w:val="0D0D0D"/>
              </w:rPr>
              <w:t>ПК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2.1,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ПК 3.1</w:t>
            </w:r>
          </w:p>
        </w:tc>
      </w:tr>
      <w:tr w:rsidR="00D5116D">
        <w:trPr>
          <w:trHeight w:val="1012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162"/>
            </w:pPr>
            <w:r>
              <w:rPr>
                <w:color w:val="0D0D0D"/>
              </w:rPr>
              <w:t>Использование мультимедийной дидактики в образовательном процессе. Типы интерактивных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упражнение. Технологические приемы мультимедийной дидактики. Оборудование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современной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мультимедийной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интерактивной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аудитории.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Виды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интерактивных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систем</w:t>
            </w:r>
          </w:p>
          <w:p w:rsidR="00D5116D" w:rsidRDefault="00BB1DEC">
            <w:pPr>
              <w:pStyle w:val="TableParagraph"/>
              <w:spacing w:line="241" w:lineRule="exact"/>
              <w:ind w:left="107"/>
            </w:pPr>
            <w:r>
              <w:rPr>
                <w:color w:val="0D0D0D"/>
              </w:rPr>
              <w:t>голосования.</w:t>
            </w:r>
          </w:p>
        </w:tc>
        <w:tc>
          <w:tcPr>
            <w:tcW w:w="1910" w:type="dxa"/>
          </w:tcPr>
          <w:p w:rsidR="00D5116D" w:rsidRDefault="006B1103">
            <w:pPr>
              <w:pStyle w:val="TableParagraph"/>
            </w:pPr>
            <w:r>
              <w:t>1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758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578"/>
            </w:pPr>
            <w:r>
              <w:rPr>
                <w:color w:val="0D0D0D"/>
              </w:rPr>
              <w:t>Понятие обучающих программ. Требование к обучающим программам. Отбор обучающих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программ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соответствии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возрастом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уровнем психического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развития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обучающихся.</w:t>
            </w:r>
          </w:p>
          <w:p w:rsidR="00D5116D" w:rsidRDefault="00BB1DEC">
            <w:pPr>
              <w:pStyle w:val="TableParagraph"/>
              <w:spacing w:line="240" w:lineRule="exact"/>
              <w:ind w:left="107"/>
            </w:pPr>
            <w:r>
              <w:rPr>
                <w:color w:val="0D0D0D"/>
              </w:rPr>
              <w:t>Возможности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интерактивной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доски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для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обеспечения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образовательного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процесса.</w:t>
            </w:r>
          </w:p>
        </w:tc>
        <w:tc>
          <w:tcPr>
            <w:tcW w:w="1910" w:type="dxa"/>
          </w:tcPr>
          <w:p w:rsidR="00D5116D" w:rsidRDefault="006B1103">
            <w:pPr>
              <w:pStyle w:val="TableParagraph"/>
            </w:pPr>
            <w:r>
              <w:t>1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506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6" w:lineRule="exact"/>
              <w:ind w:left="107"/>
            </w:pPr>
            <w:r>
              <w:rPr>
                <w:color w:val="0D0D0D"/>
              </w:rPr>
              <w:t>Технология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сайтостроения.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Основы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сайтостроения.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Современные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технологии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создания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сайтов</w:t>
            </w:r>
          </w:p>
          <w:p w:rsidR="00D5116D" w:rsidRDefault="00BB1DEC">
            <w:pPr>
              <w:pStyle w:val="TableParagraph"/>
              <w:spacing w:line="240" w:lineRule="exact"/>
              <w:ind w:left="107"/>
            </w:pPr>
            <w:r>
              <w:rPr>
                <w:color w:val="0D0D0D"/>
              </w:rPr>
              <w:t>Службы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Интернета.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Электронная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почта.</w:t>
            </w:r>
          </w:p>
        </w:tc>
        <w:tc>
          <w:tcPr>
            <w:tcW w:w="191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37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color w:val="0D0D0D"/>
              </w:rPr>
              <w:t>Практические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и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лабораторные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занятия</w:t>
            </w:r>
          </w:p>
        </w:tc>
        <w:tc>
          <w:tcPr>
            <w:tcW w:w="1910" w:type="dxa"/>
          </w:tcPr>
          <w:p w:rsidR="00D5116D" w:rsidRPr="006B1103" w:rsidRDefault="006B1103">
            <w:pPr>
              <w:pStyle w:val="TableParagraph"/>
              <w:spacing w:line="247" w:lineRule="exact"/>
              <w:ind w:right="833"/>
              <w:jc w:val="right"/>
              <w:rPr>
                <w:b/>
                <w:color w:val="FF0000"/>
              </w:rPr>
            </w:pPr>
            <w:r w:rsidRPr="006B1103">
              <w:rPr>
                <w:b/>
                <w:color w:val="FF0000"/>
              </w:rPr>
              <w:t>6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101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/>
            </w:pPr>
            <w:r>
              <w:rPr>
                <w:b/>
                <w:color w:val="0D0D0D"/>
              </w:rPr>
              <w:t>Практическая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работа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10</w:t>
            </w:r>
            <w:r>
              <w:rPr>
                <w:color w:val="0D0D0D"/>
              </w:rPr>
              <w:t>: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Подключение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калибровка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интерактивной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доски.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Знакомство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базовыми возможностями оборудования. Создание упражнений для интерактивной доски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используя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технологический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приемы: доска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объявлений,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шторка,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мельница,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закладка,</w:t>
            </w:r>
          </w:p>
          <w:p w:rsidR="00D5116D" w:rsidRDefault="00BB1DEC">
            <w:pPr>
              <w:pStyle w:val="TableParagraph"/>
              <w:spacing w:line="241" w:lineRule="exact"/>
              <w:ind w:left="107"/>
            </w:pPr>
            <w:r>
              <w:rPr>
                <w:color w:val="0D0D0D"/>
              </w:rPr>
              <w:t>волшебный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экран,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интерактивная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карта.</w:t>
            </w:r>
          </w:p>
        </w:tc>
        <w:tc>
          <w:tcPr>
            <w:tcW w:w="1910" w:type="dxa"/>
          </w:tcPr>
          <w:p w:rsidR="00D5116D" w:rsidRPr="006B1103" w:rsidRDefault="006B1103">
            <w:pPr>
              <w:pStyle w:val="TableParagraph"/>
              <w:spacing w:line="245" w:lineRule="exact"/>
              <w:ind w:right="888"/>
              <w:jc w:val="right"/>
              <w:rPr>
                <w:color w:val="FF0000"/>
              </w:rPr>
            </w:pPr>
            <w:r w:rsidRPr="006B1103">
              <w:rPr>
                <w:color w:val="FF0000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1011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167"/>
            </w:pPr>
            <w:r>
              <w:rPr>
                <w:b/>
                <w:color w:val="0D0D0D"/>
              </w:rPr>
              <w:t>Практическая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работа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2</w:t>
            </w:r>
            <w:r>
              <w:rPr>
                <w:color w:val="0D0D0D"/>
              </w:rPr>
              <w:t>.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</w:rPr>
              <w:t>Знакомство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</w:rPr>
              <w:t>Документ-камерой.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</w:rPr>
              <w:t>Возможности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Документ-камеры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для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обеспечения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образовательного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процесса.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Обзор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оборудования,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используемого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системе</w:t>
            </w:r>
          </w:p>
          <w:p w:rsidR="00D5116D" w:rsidRDefault="00BB1DEC">
            <w:pPr>
              <w:pStyle w:val="TableParagraph"/>
              <w:spacing w:line="252" w:lineRule="exact"/>
              <w:ind w:left="107" w:right="117"/>
            </w:pPr>
            <w:r>
              <w:rPr>
                <w:color w:val="0D0D0D"/>
              </w:rPr>
              <w:t>интерактивного голосования. Создание вопросов для тестов и опросов. Проверка правильности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выполнения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задания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мониторинг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активности.</w:t>
            </w:r>
          </w:p>
        </w:tc>
        <w:tc>
          <w:tcPr>
            <w:tcW w:w="1910" w:type="dxa"/>
          </w:tcPr>
          <w:p w:rsidR="00D5116D" w:rsidRPr="006B1103" w:rsidRDefault="006B1103">
            <w:pPr>
              <w:pStyle w:val="TableParagraph"/>
              <w:spacing w:line="246" w:lineRule="exact"/>
              <w:ind w:right="888"/>
              <w:jc w:val="right"/>
              <w:rPr>
                <w:color w:val="FF0000"/>
              </w:rPr>
            </w:pPr>
            <w:r w:rsidRPr="006B1103">
              <w:rPr>
                <w:color w:val="FF0000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  <w:tr w:rsidR="00D5116D">
        <w:trPr>
          <w:trHeight w:val="757"/>
        </w:trPr>
        <w:tc>
          <w:tcPr>
            <w:tcW w:w="2330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left="107" w:right="572"/>
            </w:pPr>
            <w:r>
              <w:rPr>
                <w:b/>
                <w:color w:val="0D0D0D"/>
              </w:rPr>
              <w:t>Практическая работа 4</w:t>
            </w:r>
            <w:r>
              <w:rPr>
                <w:color w:val="0D0D0D"/>
              </w:rPr>
              <w:t>. Конструкторы сайтов. Создание структуры сайта. Работа с меню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редактора.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Наполнение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сайта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образовательным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контентом.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Работа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интерактивными</w:t>
            </w:r>
          </w:p>
          <w:p w:rsidR="00D5116D" w:rsidRDefault="00BB1DEC">
            <w:pPr>
              <w:pStyle w:val="TableParagraph"/>
              <w:spacing w:line="237" w:lineRule="exact"/>
              <w:ind w:left="107"/>
            </w:pPr>
            <w:r>
              <w:rPr>
                <w:color w:val="0D0D0D"/>
              </w:rPr>
              <w:t>элементами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сайта.</w:t>
            </w:r>
          </w:p>
        </w:tc>
        <w:tc>
          <w:tcPr>
            <w:tcW w:w="1910" w:type="dxa"/>
          </w:tcPr>
          <w:p w:rsidR="00D5116D" w:rsidRPr="006B1103" w:rsidRDefault="006B1103">
            <w:pPr>
              <w:pStyle w:val="TableParagraph"/>
              <w:spacing w:line="247" w:lineRule="exact"/>
              <w:ind w:right="888"/>
              <w:jc w:val="right"/>
              <w:rPr>
                <w:color w:val="FF0000"/>
              </w:rPr>
            </w:pPr>
            <w:r w:rsidRPr="006B1103">
              <w:rPr>
                <w:color w:val="FF0000"/>
              </w:rPr>
              <w:t>2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:rsidR="00D5116D" w:rsidRDefault="00D5116D">
            <w:pPr>
              <w:rPr>
                <w:sz w:val="2"/>
                <w:szCs w:val="2"/>
              </w:rPr>
            </w:pPr>
          </w:p>
        </w:tc>
      </w:tr>
    </w:tbl>
    <w:p w:rsidR="00D5116D" w:rsidRDefault="00D5116D">
      <w:pPr>
        <w:rPr>
          <w:sz w:val="2"/>
          <w:szCs w:val="2"/>
        </w:rPr>
        <w:sectPr w:rsidR="00D5116D">
          <w:pgSz w:w="16840" w:h="11910" w:orient="landscape"/>
          <w:pgMar w:top="980" w:right="480" w:bottom="880" w:left="760" w:header="0" w:footer="69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9257"/>
        <w:gridCol w:w="1910"/>
        <w:gridCol w:w="1856"/>
      </w:tblGrid>
      <w:tr w:rsidR="00D5116D">
        <w:trPr>
          <w:trHeight w:val="270"/>
        </w:trPr>
        <w:tc>
          <w:tcPr>
            <w:tcW w:w="2330" w:type="dxa"/>
          </w:tcPr>
          <w:p w:rsidR="00D5116D" w:rsidRDefault="00D5116D">
            <w:pPr>
              <w:pStyle w:val="TableParagraph"/>
              <w:rPr>
                <w:sz w:val="20"/>
              </w:rPr>
            </w:pPr>
          </w:p>
        </w:tc>
        <w:tc>
          <w:tcPr>
            <w:tcW w:w="9257" w:type="dxa"/>
          </w:tcPr>
          <w:p w:rsidR="00D5116D" w:rsidRDefault="006B1103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1910" w:type="dxa"/>
          </w:tcPr>
          <w:p w:rsidR="00D5116D" w:rsidRDefault="006B1103">
            <w:pPr>
              <w:pStyle w:val="TableParagraph"/>
              <w:spacing w:before="1"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  <w:rPr>
                <w:sz w:val="20"/>
              </w:rPr>
            </w:pPr>
          </w:p>
        </w:tc>
      </w:tr>
      <w:tr w:rsidR="00D5116D">
        <w:trPr>
          <w:trHeight w:val="370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D5116D">
            <w:pPr>
              <w:pStyle w:val="TableParagraph"/>
              <w:spacing w:line="252" w:lineRule="exact"/>
              <w:ind w:left="107"/>
              <w:rPr>
                <w:b/>
              </w:rPr>
            </w:pPr>
          </w:p>
        </w:tc>
        <w:tc>
          <w:tcPr>
            <w:tcW w:w="1910" w:type="dxa"/>
          </w:tcPr>
          <w:p w:rsidR="00D5116D" w:rsidRDefault="00D5116D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  <w:tr w:rsidR="00D5116D">
        <w:trPr>
          <w:trHeight w:val="371"/>
        </w:trPr>
        <w:tc>
          <w:tcPr>
            <w:tcW w:w="2330" w:type="dxa"/>
          </w:tcPr>
          <w:p w:rsidR="00D5116D" w:rsidRDefault="00D5116D">
            <w:pPr>
              <w:pStyle w:val="TableParagraph"/>
            </w:pPr>
          </w:p>
        </w:tc>
        <w:tc>
          <w:tcPr>
            <w:tcW w:w="9257" w:type="dxa"/>
          </w:tcPr>
          <w:p w:rsidR="00D5116D" w:rsidRDefault="00BB1DEC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color w:val="0D0D0D"/>
              </w:rPr>
              <w:t>Всего</w:t>
            </w:r>
          </w:p>
        </w:tc>
        <w:tc>
          <w:tcPr>
            <w:tcW w:w="1910" w:type="dxa"/>
          </w:tcPr>
          <w:p w:rsidR="00D5116D" w:rsidRDefault="006B1103">
            <w:pPr>
              <w:pStyle w:val="TableParagraph"/>
              <w:ind w:left="164" w:right="156"/>
              <w:jc w:val="center"/>
              <w:rPr>
                <w:b/>
              </w:rPr>
            </w:pPr>
            <w:r>
              <w:rPr>
                <w:b/>
                <w:color w:val="0D0D0D"/>
              </w:rPr>
              <w:t>70</w:t>
            </w:r>
          </w:p>
        </w:tc>
        <w:tc>
          <w:tcPr>
            <w:tcW w:w="1856" w:type="dxa"/>
          </w:tcPr>
          <w:p w:rsidR="00D5116D" w:rsidRDefault="00D5116D">
            <w:pPr>
              <w:pStyle w:val="TableParagraph"/>
            </w:pPr>
          </w:p>
        </w:tc>
      </w:tr>
    </w:tbl>
    <w:p w:rsidR="00D5116D" w:rsidRDefault="00D5116D">
      <w:pPr>
        <w:sectPr w:rsidR="00D5116D">
          <w:pgSz w:w="16840" w:h="11910" w:orient="landscape"/>
          <w:pgMar w:top="980" w:right="480" w:bottom="880" w:left="760" w:header="0" w:footer="696" w:gutter="0"/>
          <w:cols w:space="720"/>
        </w:sectPr>
      </w:pPr>
    </w:p>
    <w:p w:rsidR="00D5116D" w:rsidRDefault="00BB1DEC">
      <w:pPr>
        <w:pStyle w:val="a4"/>
        <w:numPr>
          <w:ilvl w:val="1"/>
          <w:numId w:val="13"/>
        </w:numPr>
        <w:tabs>
          <w:tab w:val="left" w:pos="2156"/>
        </w:tabs>
        <w:spacing w:before="67"/>
        <w:ind w:left="2155" w:hanging="241"/>
        <w:jc w:val="left"/>
        <w:rPr>
          <w:b/>
          <w:color w:val="0D0D0D"/>
          <w:sz w:val="24"/>
        </w:rPr>
      </w:pPr>
      <w:r>
        <w:rPr>
          <w:b/>
          <w:color w:val="0D0D0D"/>
          <w:sz w:val="24"/>
        </w:rPr>
        <w:lastRenderedPageBreak/>
        <w:t>УСЛОВИЯ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РЕАЛИЗАЦИИ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УЧЕБНОЙ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ДИСЦИПЛИНЫ</w:t>
      </w:r>
    </w:p>
    <w:p w:rsidR="00D5116D" w:rsidRDefault="00647C53">
      <w:pPr>
        <w:pStyle w:val="a3"/>
        <w:ind w:left="21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pt;height:13.75pt;mso-position-horizontal-relative:char;mso-position-vertical-relative:line" coordsize="60,275">
            <v:rect id="_x0000_s1027" style="position:absolute;width:60;height:275" fillcolor="yellow" stroked="f"/>
            <w10:wrap type="none"/>
            <w10:anchorlock/>
          </v:group>
        </w:pict>
      </w:r>
    </w:p>
    <w:p w:rsidR="00D5116D" w:rsidRDefault="00BB1DEC">
      <w:pPr>
        <w:pStyle w:val="a4"/>
        <w:numPr>
          <w:ilvl w:val="1"/>
          <w:numId w:val="5"/>
        </w:numPr>
        <w:tabs>
          <w:tab w:val="left" w:pos="1347"/>
        </w:tabs>
        <w:spacing w:line="242" w:lineRule="exact"/>
        <w:ind w:hanging="421"/>
        <w:jc w:val="left"/>
        <w:rPr>
          <w:color w:val="0D0D0D"/>
          <w:sz w:val="24"/>
        </w:rPr>
      </w:pPr>
      <w:r>
        <w:rPr>
          <w:color w:val="0D0D0D"/>
          <w:sz w:val="24"/>
        </w:rPr>
        <w:t>Для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реализации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программы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учебной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дисциплины</w:t>
      </w:r>
      <w:r>
        <w:rPr>
          <w:color w:val="0D0D0D"/>
          <w:spacing w:val="54"/>
          <w:sz w:val="24"/>
        </w:rPr>
        <w:t xml:space="preserve"> </w:t>
      </w:r>
      <w:r>
        <w:rPr>
          <w:color w:val="0D0D0D"/>
          <w:sz w:val="24"/>
        </w:rPr>
        <w:t>предусмотрено</w:t>
      </w:r>
    </w:p>
    <w:p w:rsidR="00D5116D" w:rsidRDefault="00BB1DEC">
      <w:pPr>
        <w:pStyle w:val="a3"/>
        <w:ind w:left="218" w:right="27"/>
      </w:pPr>
      <w:r>
        <w:rPr>
          <w:color w:val="0D0D0D"/>
        </w:rPr>
        <w:t>следующее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специальное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помещение,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оснащённое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соответствие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требованиями ФГОС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СПО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специальности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44.02.02 Преподавание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начальных классах:</w:t>
      </w:r>
    </w:p>
    <w:p w:rsidR="00D5116D" w:rsidRDefault="00BB1DEC">
      <w:pPr>
        <w:pStyle w:val="a3"/>
        <w:ind w:left="926"/>
      </w:pPr>
      <w:r>
        <w:rPr>
          <w:color w:val="0D0D0D"/>
        </w:rPr>
        <w:t>Лаборатория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«Информатики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информационно-коммуникационных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технологий».</w:t>
      </w:r>
    </w:p>
    <w:p w:rsidR="00D5116D" w:rsidRDefault="00BB1DEC">
      <w:pPr>
        <w:pStyle w:val="11"/>
        <w:spacing w:before="137"/>
      </w:pPr>
      <w:bookmarkStart w:id="1" w:name="Оборудование_учебного_кабинета:"/>
      <w:bookmarkEnd w:id="1"/>
      <w:r>
        <w:t>Оборудование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 обучающихся;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маркерная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обеспечение.</w:t>
      </w:r>
    </w:p>
    <w:p w:rsidR="00D5116D" w:rsidRDefault="00BB1DEC">
      <w:pPr>
        <w:pStyle w:val="11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обучения: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компьютеры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локальная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системное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антивирусное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специализированное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обеспечение;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мультимедиапроектор</w:t>
      </w:r>
    </w:p>
    <w:p w:rsidR="00D5116D" w:rsidRDefault="00BB1DEC">
      <w:pPr>
        <w:pStyle w:val="a4"/>
        <w:numPr>
          <w:ilvl w:val="0"/>
          <w:numId w:val="4"/>
        </w:numPr>
        <w:tabs>
          <w:tab w:val="left" w:pos="363"/>
        </w:tabs>
        <w:ind w:hanging="145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доска/панель/экран.</w:t>
      </w:r>
    </w:p>
    <w:p w:rsidR="00D5116D" w:rsidRDefault="00D5116D">
      <w:pPr>
        <w:pStyle w:val="a3"/>
      </w:pPr>
    </w:p>
    <w:p w:rsidR="00D5116D" w:rsidRDefault="00BB1DEC">
      <w:pPr>
        <w:pStyle w:val="11"/>
        <w:numPr>
          <w:ilvl w:val="1"/>
          <w:numId w:val="5"/>
        </w:numPr>
        <w:tabs>
          <w:tab w:val="left" w:pos="860"/>
        </w:tabs>
        <w:ind w:left="859" w:hanging="421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D5116D" w:rsidRDefault="00BB1DEC">
      <w:pPr>
        <w:pStyle w:val="a3"/>
        <w:spacing w:before="227" w:line="192" w:lineRule="auto"/>
        <w:ind w:left="218" w:right="228" w:firstLine="736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 фонда образовательной организацией выбрано не менее одного издания из</w:t>
      </w:r>
      <w:r>
        <w:rPr>
          <w:spacing w:val="1"/>
        </w:rPr>
        <w:t xml:space="preserve"> </w:t>
      </w:r>
      <w:r>
        <w:t>перечисленных ниже печатных изданий и (или) электронных изданий в качестве основного,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может быть дополнен</w:t>
      </w:r>
      <w:r>
        <w:rPr>
          <w:spacing w:val="-2"/>
        </w:rPr>
        <w:t xml:space="preserve"> </w:t>
      </w:r>
      <w:r>
        <w:t>новыми изданиями.</w:t>
      </w:r>
    </w:p>
    <w:p w:rsidR="00D5116D" w:rsidRDefault="00D5116D">
      <w:pPr>
        <w:pStyle w:val="a3"/>
        <w:spacing w:before="2"/>
        <w:rPr>
          <w:sz w:val="36"/>
        </w:rPr>
      </w:pPr>
    </w:p>
    <w:p w:rsidR="00D5116D" w:rsidRDefault="00BB1DEC">
      <w:pPr>
        <w:pStyle w:val="11"/>
      </w:pPr>
      <w:bookmarkStart w:id="2" w:name="Печатные_издания(основные_источники):"/>
      <w:bookmarkEnd w:id="2"/>
      <w:r>
        <w:t>Печатные</w:t>
      </w:r>
      <w:r>
        <w:rPr>
          <w:spacing w:val="-10"/>
        </w:rPr>
        <w:t xml:space="preserve"> </w:t>
      </w:r>
      <w:r>
        <w:t>издания(основные</w:t>
      </w:r>
      <w:r>
        <w:rPr>
          <w:spacing w:val="-10"/>
        </w:rPr>
        <w:t xml:space="preserve"> </w:t>
      </w:r>
      <w:r>
        <w:t>источники):</w:t>
      </w:r>
    </w:p>
    <w:p w:rsidR="00D5116D" w:rsidRDefault="00BB1DEC">
      <w:pPr>
        <w:pStyle w:val="a4"/>
        <w:numPr>
          <w:ilvl w:val="0"/>
          <w:numId w:val="3"/>
        </w:numPr>
        <w:tabs>
          <w:tab w:val="left" w:pos="459"/>
        </w:tabs>
        <w:spacing w:before="137"/>
        <w:ind w:hanging="241"/>
        <w:rPr>
          <w:sz w:val="24"/>
        </w:rPr>
      </w:pPr>
      <w:r>
        <w:rPr>
          <w:sz w:val="24"/>
        </w:rPr>
        <w:t>Угринович,</w:t>
      </w:r>
      <w:r>
        <w:rPr>
          <w:spacing w:val="-2"/>
          <w:sz w:val="24"/>
        </w:rPr>
        <w:t xml:space="preserve"> </w:t>
      </w:r>
      <w:r>
        <w:rPr>
          <w:sz w:val="24"/>
        </w:rPr>
        <w:t>Н.Д..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-2"/>
          <w:sz w:val="24"/>
        </w:rPr>
        <w:t xml:space="preserve"> </w:t>
      </w:r>
      <w:r>
        <w:rPr>
          <w:sz w:val="24"/>
        </w:rPr>
        <w:t>Угринович,</w:t>
      </w:r>
      <w:r>
        <w:rPr>
          <w:spacing w:val="-2"/>
          <w:sz w:val="24"/>
        </w:rPr>
        <w:t xml:space="preserve"> </w:t>
      </w:r>
      <w:r>
        <w:rPr>
          <w:sz w:val="24"/>
        </w:rPr>
        <w:t>Н.Д..</w:t>
      </w:r>
      <w:r>
        <w:rPr>
          <w:spacing w:val="56"/>
          <w:sz w:val="24"/>
        </w:rPr>
        <w:t xml:space="preserve"> </w:t>
      </w:r>
      <w:r>
        <w:rPr>
          <w:sz w:val="24"/>
        </w:rPr>
        <w:t>–М.:КноРус.</w:t>
      </w:r>
      <w:r>
        <w:rPr>
          <w:spacing w:val="-2"/>
          <w:sz w:val="24"/>
        </w:rPr>
        <w:t xml:space="preserve"> </w:t>
      </w:r>
      <w:r>
        <w:rPr>
          <w:sz w:val="24"/>
        </w:rPr>
        <w:t>2020-377с..</w:t>
      </w:r>
    </w:p>
    <w:p w:rsidR="00D5116D" w:rsidRDefault="00BB1DEC">
      <w:pPr>
        <w:pStyle w:val="a4"/>
        <w:numPr>
          <w:ilvl w:val="0"/>
          <w:numId w:val="3"/>
        </w:numPr>
        <w:tabs>
          <w:tab w:val="left" w:pos="560"/>
          <w:tab w:val="left" w:pos="9508"/>
        </w:tabs>
        <w:ind w:left="218" w:right="455" w:firstLine="0"/>
        <w:rPr>
          <w:sz w:val="24"/>
        </w:rPr>
      </w:pPr>
      <w:r>
        <w:rPr>
          <w:sz w:val="24"/>
        </w:rPr>
        <w:t>Угринович,</w:t>
      </w:r>
      <w:r>
        <w:rPr>
          <w:spacing w:val="99"/>
          <w:sz w:val="24"/>
        </w:rPr>
        <w:t xml:space="preserve"> </w:t>
      </w:r>
      <w:r>
        <w:rPr>
          <w:sz w:val="24"/>
        </w:rPr>
        <w:t>Н.Д..</w:t>
      </w:r>
      <w:r>
        <w:rPr>
          <w:spacing w:val="100"/>
          <w:sz w:val="24"/>
        </w:rPr>
        <w:t xml:space="preserve"> </w:t>
      </w:r>
      <w:r>
        <w:rPr>
          <w:sz w:val="24"/>
        </w:rPr>
        <w:t>Информатика.Практикум:учебное</w:t>
      </w:r>
      <w:r>
        <w:rPr>
          <w:spacing w:val="98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00"/>
          <w:sz w:val="24"/>
        </w:rPr>
        <w:t xml:space="preserve"> </w:t>
      </w:r>
      <w:r>
        <w:rPr>
          <w:sz w:val="24"/>
        </w:rPr>
        <w:t>Угринович,</w:t>
      </w:r>
      <w:r>
        <w:rPr>
          <w:spacing w:val="99"/>
          <w:sz w:val="24"/>
        </w:rPr>
        <w:t xml:space="preserve"> </w:t>
      </w:r>
      <w:r>
        <w:rPr>
          <w:sz w:val="24"/>
        </w:rPr>
        <w:t>Н.Д..</w:t>
      </w:r>
      <w:r>
        <w:rPr>
          <w:sz w:val="24"/>
        </w:rPr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М.:КноРус.</w:t>
      </w:r>
      <w:r>
        <w:rPr>
          <w:spacing w:val="-1"/>
          <w:sz w:val="24"/>
        </w:rPr>
        <w:t xml:space="preserve"> </w:t>
      </w:r>
      <w:r>
        <w:rPr>
          <w:sz w:val="24"/>
        </w:rPr>
        <w:t>2020.-264с</w:t>
      </w:r>
    </w:p>
    <w:p w:rsidR="00D5116D" w:rsidRDefault="00BB1DEC">
      <w:pPr>
        <w:pStyle w:val="a4"/>
        <w:numPr>
          <w:ilvl w:val="0"/>
          <w:numId w:val="3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Информатика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ИКТ.Форма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http://ru.wikipedia.org/w/index.php</w:t>
        </w:r>
      </w:hyperlink>
    </w:p>
    <w:p w:rsidR="00D5116D" w:rsidRPr="00BB1DEC" w:rsidRDefault="00BB1DEC">
      <w:pPr>
        <w:pStyle w:val="a4"/>
        <w:numPr>
          <w:ilvl w:val="0"/>
          <w:numId w:val="3"/>
        </w:numPr>
        <w:tabs>
          <w:tab w:val="left" w:pos="459"/>
          <w:tab w:val="left" w:pos="2767"/>
          <w:tab w:val="left" w:pos="4545"/>
          <w:tab w:val="left" w:pos="5423"/>
          <w:tab w:val="left" w:pos="6333"/>
          <w:tab w:val="left" w:pos="7430"/>
        </w:tabs>
        <w:ind w:left="218" w:right="516" w:firstLine="0"/>
        <w:rPr>
          <w:sz w:val="24"/>
          <w:lang w:val="en-US"/>
        </w:rPr>
      </w:pPr>
      <w:r>
        <w:rPr>
          <w:sz w:val="24"/>
        </w:rPr>
        <w:t>Виртуальный</w:t>
      </w:r>
      <w:r w:rsidRPr="00BB1DEC">
        <w:rPr>
          <w:sz w:val="24"/>
          <w:lang w:val="en-US"/>
        </w:rPr>
        <w:tab/>
      </w:r>
      <w:r>
        <w:rPr>
          <w:sz w:val="24"/>
        </w:rPr>
        <w:t>компьютерный</w:t>
      </w:r>
      <w:r w:rsidRPr="00BB1DEC">
        <w:rPr>
          <w:sz w:val="24"/>
          <w:lang w:val="en-US"/>
        </w:rPr>
        <w:tab/>
      </w:r>
      <w:r>
        <w:rPr>
          <w:sz w:val="24"/>
        </w:rPr>
        <w:t>музей</w:t>
      </w:r>
      <w:r w:rsidRPr="00BB1DEC">
        <w:rPr>
          <w:sz w:val="24"/>
          <w:lang w:val="en-US"/>
        </w:rPr>
        <w:t>.</w:t>
      </w:r>
      <w:r w:rsidRPr="00BB1DEC">
        <w:rPr>
          <w:sz w:val="24"/>
          <w:lang w:val="en-US"/>
        </w:rPr>
        <w:tab/>
      </w:r>
      <w:r>
        <w:rPr>
          <w:sz w:val="24"/>
        </w:rPr>
        <w:t>Форма</w:t>
      </w:r>
      <w:r w:rsidRPr="00BB1DEC">
        <w:rPr>
          <w:sz w:val="24"/>
          <w:lang w:val="en-US"/>
        </w:rPr>
        <w:tab/>
      </w:r>
      <w:r>
        <w:rPr>
          <w:sz w:val="24"/>
        </w:rPr>
        <w:t>доступа</w:t>
      </w:r>
      <w:r w:rsidRPr="00BB1DEC">
        <w:rPr>
          <w:sz w:val="24"/>
          <w:lang w:val="en-US"/>
        </w:rPr>
        <w:t>:</w:t>
      </w:r>
      <w:r w:rsidRPr="00BB1DEC">
        <w:rPr>
          <w:sz w:val="24"/>
          <w:lang w:val="en-US"/>
        </w:rPr>
        <w:tab/>
      </w:r>
      <w:hyperlink r:id="rId11">
        <w:r w:rsidRPr="00BB1DEC">
          <w:rPr>
            <w:color w:val="0000FF"/>
            <w:spacing w:val="-1"/>
            <w:sz w:val="24"/>
            <w:u w:val="single" w:color="0000FF"/>
            <w:lang w:val="en-US"/>
          </w:rPr>
          <w:t>http://www.</w:t>
        </w:r>
      </w:hyperlink>
      <w:r>
        <w:rPr>
          <w:spacing w:val="-1"/>
          <w:sz w:val="24"/>
        </w:rPr>
        <w:t>с</w:t>
      </w:r>
      <w:r w:rsidRPr="00BB1DEC">
        <w:rPr>
          <w:spacing w:val="-1"/>
          <w:sz w:val="24"/>
          <w:lang w:val="en-US"/>
        </w:rPr>
        <w:t>omputer-</w:t>
      </w:r>
      <w:r w:rsidRPr="00BB1DEC">
        <w:rPr>
          <w:spacing w:val="-57"/>
          <w:sz w:val="24"/>
          <w:lang w:val="en-US"/>
        </w:rPr>
        <w:t xml:space="preserve"> </w:t>
      </w:r>
      <w:r w:rsidRPr="00BB1DEC">
        <w:rPr>
          <w:sz w:val="24"/>
          <w:lang w:val="en-US"/>
        </w:rPr>
        <w:t>museum.ru/index.php</w:t>
      </w:r>
    </w:p>
    <w:p w:rsidR="00D5116D" w:rsidRPr="00BB1DEC" w:rsidRDefault="00BB1DEC">
      <w:pPr>
        <w:pStyle w:val="a4"/>
        <w:numPr>
          <w:ilvl w:val="0"/>
          <w:numId w:val="3"/>
        </w:numPr>
        <w:tabs>
          <w:tab w:val="left" w:pos="715"/>
          <w:tab w:val="left" w:pos="716"/>
          <w:tab w:val="left" w:pos="2498"/>
          <w:tab w:val="left" w:pos="3652"/>
          <w:tab w:val="left" w:pos="4780"/>
        </w:tabs>
        <w:ind w:left="218" w:right="456" w:firstLine="0"/>
        <w:rPr>
          <w:sz w:val="24"/>
          <w:lang w:val="en-US"/>
        </w:rPr>
      </w:pPr>
      <w:r>
        <w:rPr>
          <w:sz w:val="24"/>
        </w:rPr>
        <w:t>Методическая</w:t>
      </w:r>
      <w:r w:rsidRPr="00BB1DEC">
        <w:rPr>
          <w:sz w:val="24"/>
          <w:lang w:val="en-US"/>
        </w:rPr>
        <w:tab/>
      </w:r>
      <w:r>
        <w:rPr>
          <w:sz w:val="24"/>
        </w:rPr>
        <w:t>копилка</w:t>
      </w:r>
      <w:r w:rsidRPr="00BB1DEC">
        <w:rPr>
          <w:sz w:val="24"/>
          <w:lang w:val="en-US"/>
        </w:rPr>
        <w:tab/>
      </w:r>
      <w:r>
        <w:rPr>
          <w:sz w:val="24"/>
        </w:rPr>
        <w:t>учителя</w:t>
      </w:r>
      <w:r w:rsidRPr="00BB1DEC">
        <w:rPr>
          <w:sz w:val="24"/>
          <w:lang w:val="en-US"/>
        </w:rPr>
        <w:tab/>
      </w:r>
      <w:r>
        <w:rPr>
          <w:sz w:val="24"/>
        </w:rPr>
        <w:t>информатики</w:t>
      </w:r>
      <w:r w:rsidRPr="00BB1DEC">
        <w:rPr>
          <w:sz w:val="24"/>
          <w:lang w:val="en-US"/>
        </w:rPr>
        <w:t>.</w:t>
      </w:r>
      <w:r>
        <w:rPr>
          <w:sz w:val="24"/>
        </w:rPr>
        <w:t>Формадоступа</w:t>
      </w:r>
      <w:r w:rsidRPr="00BB1DEC">
        <w:rPr>
          <w:sz w:val="24"/>
          <w:lang w:val="en-US"/>
        </w:rPr>
        <w:t>:http://www.metod-</w:t>
      </w:r>
      <w:r w:rsidRPr="00BB1DEC">
        <w:rPr>
          <w:spacing w:val="-57"/>
          <w:sz w:val="24"/>
          <w:lang w:val="en-US"/>
        </w:rPr>
        <w:t xml:space="preserve"> </w:t>
      </w:r>
      <w:r w:rsidRPr="00BB1DEC">
        <w:rPr>
          <w:sz w:val="24"/>
          <w:lang w:val="en-US"/>
        </w:rPr>
        <w:t>kopilka.ru/page-2-1-4-4.html</w:t>
      </w:r>
    </w:p>
    <w:p w:rsidR="00D5116D" w:rsidRPr="00BB1DEC" w:rsidRDefault="00D5116D">
      <w:pPr>
        <w:pStyle w:val="a3"/>
        <w:rPr>
          <w:lang w:val="en-US"/>
        </w:rPr>
      </w:pPr>
    </w:p>
    <w:p w:rsidR="00D5116D" w:rsidRDefault="00BB1DEC">
      <w:pPr>
        <w:pStyle w:val="11"/>
        <w:jc w:val="both"/>
      </w:pPr>
      <w:r>
        <w:t>Дополнительные</w:t>
      </w:r>
      <w:r>
        <w:rPr>
          <w:spacing w:val="-6"/>
        </w:rPr>
        <w:t xml:space="preserve"> </w:t>
      </w:r>
      <w:r>
        <w:t>источники</w:t>
      </w:r>
    </w:p>
    <w:p w:rsidR="00D5116D" w:rsidRDefault="00BB1DEC">
      <w:pPr>
        <w:pStyle w:val="a4"/>
        <w:numPr>
          <w:ilvl w:val="0"/>
          <w:numId w:val="3"/>
        </w:numPr>
        <w:tabs>
          <w:tab w:val="left" w:pos="579"/>
        </w:tabs>
        <w:ind w:left="578" w:right="455" w:hanging="360"/>
        <w:jc w:val="both"/>
        <w:rPr>
          <w:color w:val="0D0D0D"/>
        </w:rPr>
      </w:pPr>
      <w:r>
        <w:rPr>
          <w:sz w:val="24"/>
        </w:rPr>
        <w:t>Гаврилов, М. В. Информатика и информационные технологии: учебник для СПО /М. В.</w:t>
      </w:r>
      <w:r>
        <w:rPr>
          <w:spacing w:val="-57"/>
          <w:sz w:val="24"/>
        </w:rPr>
        <w:t xml:space="preserve"> </w:t>
      </w:r>
      <w:r>
        <w:rPr>
          <w:sz w:val="24"/>
        </w:rPr>
        <w:t>Гаврилов,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Климов.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ресурс.]—</w:t>
      </w:r>
      <w:r>
        <w:rPr>
          <w:spacing w:val="1"/>
          <w:sz w:val="24"/>
        </w:rPr>
        <w:t xml:space="preserve"> </w:t>
      </w:r>
      <w:r>
        <w:rPr>
          <w:sz w:val="24"/>
        </w:rPr>
        <w:t>М.:Издательство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Юрайт, 2022. (ЭБС)</w:t>
      </w:r>
    </w:p>
    <w:p w:rsidR="00D5116D" w:rsidRDefault="00BB1DEC">
      <w:pPr>
        <w:pStyle w:val="a4"/>
        <w:numPr>
          <w:ilvl w:val="0"/>
          <w:numId w:val="3"/>
        </w:numPr>
        <w:tabs>
          <w:tab w:val="left" w:pos="579"/>
        </w:tabs>
        <w:ind w:left="578" w:right="454" w:hanging="360"/>
        <w:jc w:val="both"/>
        <w:rPr>
          <w:color w:val="0D0D0D"/>
        </w:rPr>
      </w:pPr>
      <w:r>
        <w:rPr>
          <w:sz w:val="24"/>
        </w:rPr>
        <w:t>Зимин, В. П. Информатика. Лабораторный практикум в 2 ч. Часть 1: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СПО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Зимин.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 ресурс.]—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Юрайт,2022.(ЭБС)</w:t>
      </w:r>
    </w:p>
    <w:p w:rsidR="00D5116D" w:rsidRDefault="00BB1DEC">
      <w:pPr>
        <w:pStyle w:val="a4"/>
        <w:numPr>
          <w:ilvl w:val="0"/>
          <w:numId w:val="3"/>
        </w:numPr>
        <w:tabs>
          <w:tab w:val="left" w:pos="579"/>
        </w:tabs>
        <w:ind w:left="578" w:right="455" w:hanging="360"/>
        <w:jc w:val="both"/>
        <w:rPr>
          <w:color w:val="0D0D0D"/>
        </w:rPr>
      </w:pPr>
      <w:r>
        <w:rPr>
          <w:sz w:val="24"/>
        </w:rPr>
        <w:t>Новожилов,</w:t>
      </w:r>
      <w:r>
        <w:rPr>
          <w:spacing w:val="1"/>
          <w:sz w:val="24"/>
        </w:rPr>
        <w:t xml:space="preserve"> </w:t>
      </w:r>
      <w:r>
        <w:rPr>
          <w:sz w:val="24"/>
        </w:rPr>
        <w:t>О.П..,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Новожилов,</w:t>
      </w:r>
      <w:r>
        <w:rPr>
          <w:spacing w:val="1"/>
          <w:sz w:val="24"/>
        </w:rPr>
        <w:t xml:space="preserve"> </w:t>
      </w:r>
      <w:r>
        <w:rPr>
          <w:sz w:val="24"/>
        </w:rPr>
        <w:t>О.П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3"/>
          <w:sz w:val="24"/>
        </w:rPr>
        <w:t xml:space="preserve"> </w:t>
      </w:r>
      <w:r>
        <w:rPr>
          <w:sz w:val="24"/>
        </w:rPr>
        <w:t>Юрайт, 2022 г. -620с</w:t>
      </w:r>
    </w:p>
    <w:p w:rsidR="00D5116D" w:rsidRDefault="00D5116D">
      <w:pPr>
        <w:jc w:val="both"/>
        <w:sectPr w:rsidR="00D5116D">
          <w:footerReference w:type="default" r:id="rId12"/>
          <w:pgSz w:w="11910" w:h="16840"/>
          <w:pgMar w:top="1120" w:right="620" w:bottom="960" w:left="1200" w:header="0" w:footer="776" w:gutter="0"/>
          <w:cols w:space="720"/>
        </w:sectPr>
      </w:pPr>
    </w:p>
    <w:p w:rsidR="00D5116D" w:rsidRDefault="00BB1DEC">
      <w:pPr>
        <w:pStyle w:val="11"/>
        <w:spacing w:before="75"/>
        <w:ind w:left="3453" w:right="1878" w:hanging="1575"/>
      </w:pPr>
      <w:r>
        <w:rPr>
          <w:color w:val="0D0D0D"/>
        </w:rPr>
        <w:lastRenderedPageBreak/>
        <w:t>4. КОНТРОЛЬ И ОЦЕНКА РЕЗУЛЬТАТОВ ОСВОЕНИЯ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УЧЕБНОЙ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ДИСЦИПЛИНЫ</w:t>
      </w:r>
    </w:p>
    <w:p w:rsidR="00D5116D" w:rsidRDefault="00D5116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3648"/>
        <w:gridCol w:w="2154"/>
      </w:tblGrid>
      <w:tr w:rsidR="00D5116D">
        <w:trPr>
          <w:trHeight w:val="252"/>
        </w:trPr>
        <w:tc>
          <w:tcPr>
            <w:tcW w:w="4051" w:type="dxa"/>
          </w:tcPr>
          <w:p w:rsidR="00D5116D" w:rsidRDefault="00BB1DEC">
            <w:pPr>
              <w:pStyle w:val="TableParagraph"/>
              <w:spacing w:line="233" w:lineRule="exact"/>
              <w:ind w:left="936"/>
              <w:rPr>
                <w:b/>
                <w:i/>
              </w:rPr>
            </w:pPr>
            <w:r>
              <w:rPr>
                <w:b/>
                <w:i/>
                <w:color w:val="0D0D0D"/>
              </w:rPr>
              <w:t>Результаты</w:t>
            </w:r>
            <w:r>
              <w:rPr>
                <w:b/>
                <w:i/>
                <w:color w:val="0D0D0D"/>
                <w:spacing w:val="-7"/>
              </w:rPr>
              <w:t xml:space="preserve"> </w:t>
            </w:r>
            <w:r>
              <w:rPr>
                <w:b/>
                <w:i/>
                <w:color w:val="0D0D0D"/>
              </w:rPr>
              <w:t>обучения</w:t>
            </w:r>
          </w:p>
        </w:tc>
        <w:tc>
          <w:tcPr>
            <w:tcW w:w="3648" w:type="dxa"/>
          </w:tcPr>
          <w:p w:rsidR="00D5116D" w:rsidRDefault="00BB1DEC">
            <w:pPr>
              <w:pStyle w:val="TableParagraph"/>
              <w:spacing w:line="233" w:lineRule="exact"/>
              <w:ind w:left="950"/>
              <w:rPr>
                <w:b/>
                <w:i/>
              </w:rPr>
            </w:pPr>
            <w:r>
              <w:rPr>
                <w:b/>
                <w:i/>
                <w:color w:val="0D0D0D"/>
              </w:rPr>
              <w:t>Критерии</w:t>
            </w:r>
            <w:r>
              <w:rPr>
                <w:b/>
                <w:i/>
                <w:color w:val="0D0D0D"/>
                <w:spacing w:val="-4"/>
              </w:rPr>
              <w:t xml:space="preserve"> </w:t>
            </w:r>
            <w:r>
              <w:rPr>
                <w:b/>
                <w:i/>
                <w:color w:val="0D0D0D"/>
              </w:rPr>
              <w:t>оценки</w:t>
            </w:r>
          </w:p>
        </w:tc>
        <w:tc>
          <w:tcPr>
            <w:tcW w:w="2154" w:type="dxa"/>
          </w:tcPr>
          <w:p w:rsidR="00D5116D" w:rsidRDefault="00BB1DEC">
            <w:pPr>
              <w:pStyle w:val="TableParagraph"/>
              <w:spacing w:line="233" w:lineRule="exact"/>
              <w:ind w:left="288"/>
              <w:rPr>
                <w:b/>
                <w:i/>
              </w:rPr>
            </w:pPr>
            <w:r>
              <w:rPr>
                <w:b/>
                <w:i/>
                <w:color w:val="0D0D0D"/>
              </w:rPr>
              <w:t>Методы</w:t>
            </w:r>
            <w:r>
              <w:rPr>
                <w:b/>
                <w:i/>
                <w:color w:val="0D0D0D"/>
                <w:spacing w:val="-4"/>
              </w:rPr>
              <w:t xml:space="preserve"> </w:t>
            </w:r>
            <w:r>
              <w:rPr>
                <w:b/>
                <w:i/>
                <w:color w:val="0D0D0D"/>
              </w:rPr>
              <w:t>оценки</w:t>
            </w:r>
          </w:p>
        </w:tc>
      </w:tr>
      <w:tr w:rsidR="00D5116D">
        <w:trPr>
          <w:trHeight w:val="6118"/>
        </w:trPr>
        <w:tc>
          <w:tcPr>
            <w:tcW w:w="4051" w:type="dxa"/>
          </w:tcPr>
          <w:p w:rsidR="00D5116D" w:rsidRDefault="00BB1DEC">
            <w:pPr>
              <w:pStyle w:val="TableParagraph"/>
              <w:spacing w:before="119"/>
              <w:ind w:left="108" w:right="96"/>
              <w:jc w:val="both"/>
              <w:rPr>
                <w:b/>
              </w:rPr>
            </w:pPr>
            <w:r>
              <w:rPr>
                <w:b/>
                <w:color w:val="0D0D0D"/>
              </w:rPr>
              <w:t>Перечень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знаний,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формируемых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в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рамках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дисциплины</w:t>
            </w:r>
          </w:p>
          <w:p w:rsidR="00D5116D" w:rsidRDefault="00BB1DEC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37" w:lineRule="auto"/>
              <w:ind w:right="94" w:firstLine="0"/>
              <w:jc w:val="both"/>
            </w:pPr>
            <w:r>
              <w:rPr>
                <w:color w:val="0D0D0D"/>
              </w:rPr>
              <w:t>правила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техники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гигиенические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требования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использовании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ИКТ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образовательном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процессе;</w:t>
            </w:r>
          </w:p>
          <w:p w:rsidR="00D5116D" w:rsidRDefault="00BB1DEC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2299"/>
              </w:tabs>
              <w:spacing w:before="7" w:line="237" w:lineRule="auto"/>
              <w:ind w:right="95" w:firstLine="0"/>
              <w:jc w:val="both"/>
            </w:pPr>
            <w:r>
              <w:rPr>
                <w:color w:val="0D0D0D"/>
              </w:rPr>
              <w:t>нормы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информационной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56"/>
              </w:rPr>
              <w:t xml:space="preserve"> </w:t>
            </w:r>
            <w:r>
              <w:rPr>
                <w:color w:val="0D0D0D"/>
              </w:rPr>
              <w:t>использовании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ИКТ;</w:t>
            </w:r>
          </w:p>
          <w:p w:rsidR="00D5116D" w:rsidRDefault="00BB1DEC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1792"/>
                <w:tab w:val="left" w:pos="2268"/>
                <w:tab w:val="left" w:pos="2846"/>
              </w:tabs>
              <w:ind w:right="93" w:firstLine="0"/>
              <w:jc w:val="both"/>
            </w:pPr>
            <w:r>
              <w:rPr>
                <w:color w:val="0D0D0D"/>
              </w:rPr>
              <w:t>основные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технологии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создания,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редактирования,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сохранения,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поиска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передачи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объектов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различного</w:t>
            </w:r>
            <w:r>
              <w:rPr>
                <w:color w:val="0D0D0D"/>
              </w:rPr>
              <w:tab/>
              <w:t>типа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  <w:t>(текстовых,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графических,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числовых)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помощью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современных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  <w:t>информационных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технологий;</w:t>
            </w:r>
          </w:p>
          <w:p w:rsidR="00D5116D" w:rsidRDefault="00BB1DEC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2553"/>
              </w:tabs>
              <w:spacing w:line="237" w:lineRule="auto"/>
              <w:ind w:right="94" w:firstLine="0"/>
              <w:jc w:val="both"/>
            </w:pPr>
            <w:r>
              <w:rPr>
                <w:color w:val="0D0D0D"/>
              </w:rPr>
              <w:t>возможности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использования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сервисов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ресурсов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сети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Интернет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деятельности;</w:t>
            </w:r>
          </w:p>
          <w:p w:rsidR="00D5116D" w:rsidRDefault="00BB1DEC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37" w:lineRule="auto"/>
              <w:ind w:right="697" w:firstLine="0"/>
              <w:jc w:val="both"/>
            </w:pPr>
            <w:r>
              <w:rPr>
                <w:color w:val="0D0D0D"/>
              </w:rPr>
              <w:t>аппаратное и программное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обеспечение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персонального</w:t>
            </w:r>
          </w:p>
          <w:p w:rsidR="00D5116D" w:rsidRDefault="00BB1DEC">
            <w:pPr>
              <w:pStyle w:val="TableParagraph"/>
              <w:spacing w:line="254" w:lineRule="exact"/>
              <w:ind w:left="108" w:right="796"/>
              <w:jc w:val="both"/>
            </w:pPr>
            <w:r>
              <w:rPr>
                <w:color w:val="0D0D0D"/>
              </w:rPr>
              <w:t>компьютера, используемое 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деятельности.</w:t>
            </w:r>
          </w:p>
        </w:tc>
        <w:tc>
          <w:tcPr>
            <w:tcW w:w="3648" w:type="dxa"/>
          </w:tcPr>
          <w:p w:rsidR="00D5116D" w:rsidRDefault="00BB1DEC">
            <w:pPr>
              <w:pStyle w:val="TableParagraph"/>
              <w:tabs>
                <w:tab w:val="left" w:pos="1313"/>
                <w:tab w:val="left" w:pos="2774"/>
              </w:tabs>
              <w:ind w:left="108" w:right="94"/>
              <w:jc w:val="both"/>
            </w:pPr>
            <w:r>
              <w:rPr>
                <w:color w:val="0D0D0D"/>
              </w:rPr>
              <w:t>знает</w:t>
            </w:r>
            <w:r>
              <w:rPr>
                <w:color w:val="0D0D0D"/>
              </w:rPr>
              <w:tab/>
              <w:t>правила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техники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гигиенические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требования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использовании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ИКТ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образовательном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процессе;</w:t>
            </w:r>
          </w:p>
          <w:p w:rsidR="00D5116D" w:rsidRDefault="00BB1DEC">
            <w:pPr>
              <w:pStyle w:val="TableParagraph"/>
              <w:ind w:left="108" w:right="95"/>
              <w:jc w:val="both"/>
            </w:pPr>
            <w:r>
              <w:rPr>
                <w:color w:val="0D0D0D"/>
              </w:rPr>
              <w:t>знает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нормы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информационной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использовании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ИКТ;</w:t>
            </w:r>
          </w:p>
          <w:p w:rsidR="00D5116D" w:rsidRDefault="00BB1DEC">
            <w:pPr>
              <w:pStyle w:val="TableParagraph"/>
              <w:tabs>
                <w:tab w:val="left" w:pos="1987"/>
                <w:tab w:val="left" w:pos="2688"/>
              </w:tabs>
              <w:ind w:left="108" w:right="93"/>
              <w:jc w:val="both"/>
            </w:pPr>
            <w:r>
              <w:rPr>
                <w:color w:val="0D0D0D"/>
              </w:rPr>
              <w:t>знает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основные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технологии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создания,</w:t>
            </w:r>
            <w:r>
              <w:rPr>
                <w:color w:val="0D0D0D"/>
              </w:rPr>
              <w:tab/>
              <w:t>редактирования,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сохранения,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поиска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передачи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информационных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  <w:t>объектов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различного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типа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(текстовых,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графических, числовых) с помощью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современных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технологий;</w:t>
            </w:r>
          </w:p>
          <w:p w:rsidR="00D5116D" w:rsidRDefault="00BB1DEC">
            <w:pPr>
              <w:pStyle w:val="TableParagraph"/>
              <w:tabs>
                <w:tab w:val="left" w:pos="1721"/>
                <w:tab w:val="left" w:pos="1778"/>
                <w:tab w:val="left" w:pos="2150"/>
                <w:tab w:val="left" w:pos="2520"/>
                <w:tab w:val="left" w:pos="3434"/>
              </w:tabs>
              <w:ind w:left="108" w:right="94"/>
            </w:pPr>
            <w:r>
              <w:rPr>
                <w:color w:val="0D0D0D"/>
              </w:rPr>
              <w:t>определяет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  <w:t>и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разъясняет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возможности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использования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сервисов</w:t>
            </w:r>
            <w:r>
              <w:rPr>
                <w:color w:val="0D0D0D"/>
                <w:spacing w:val="25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ресурсов</w:t>
            </w:r>
            <w:r>
              <w:rPr>
                <w:color w:val="0D0D0D"/>
                <w:spacing w:val="25"/>
              </w:rPr>
              <w:t xml:space="preserve"> </w:t>
            </w:r>
            <w:r>
              <w:rPr>
                <w:color w:val="0D0D0D"/>
              </w:rPr>
              <w:t>сети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Интернет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в профессиональной деятельности;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знает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аппаратное</w:t>
            </w:r>
            <w:r>
              <w:rPr>
                <w:color w:val="0D0D0D"/>
                <w:spacing w:val="6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5"/>
              </w:rPr>
              <w:t xml:space="preserve"> </w:t>
            </w:r>
            <w:r>
              <w:rPr>
                <w:color w:val="0D0D0D"/>
              </w:rPr>
              <w:t>программное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обеспечение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персонального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компьютера,</w:t>
            </w:r>
            <w:r>
              <w:rPr>
                <w:color w:val="0D0D0D"/>
              </w:rPr>
              <w:tab/>
              <w:t>используемое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в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деятельности.</w:t>
            </w:r>
          </w:p>
        </w:tc>
        <w:tc>
          <w:tcPr>
            <w:tcW w:w="2154" w:type="dxa"/>
          </w:tcPr>
          <w:p w:rsidR="00D5116D" w:rsidRDefault="00BB1DEC">
            <w:pPr>
              <w:pStyle w:val="TableParagraph"/>
              <w:ind w:left="108" w:right="94"/>
              <w:jc w:val="both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оценка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решения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тестовых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заданий;</w:t>
            </w:r>
          </w:p>
          <w:p w:rsidR="00D5116D" w:rsidRDefault="00BB1DEC">
            <w:pPr>
              <w:pStyle w:val="TableParagraph"/>
              <w:ind w:left="108" w:right="94"/>
              <w:jc w:val="both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оценка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решения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устного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опроса;</w:t>
            </w:r>
          </w:p>
          <w:p w:rsidR="00D5116D" w:rsidRDefault="00BB1DEC">
            <w:pPr>
              <w:pStyle w:val="TableParagraph"/>
              <w:tabs>
                <w:tab w:val="left" w:pos="1005"/>
                <w:tab w:val="left" w:pos="1397"/>
              </w:tabs>
              <w:ind w:left="108" w:right="94"/>
            </w:pPr>
            <w:r>
              <w:rPr>
                <w:color w:val="0D0D0D"/>
              </w:rPr>
              <w:t>анализ</w:t>
            </w:r>
            <w:r>
              <w:rPr>
                <w:color w:val="0D0D0D"/>
              </w:rPr>
              <w:tab/>
              <w:t>и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оценка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решения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письменного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опроса.</w:t>
            </w:r>
          </w:p>
        </w:tc>
      </w:tr>
      <w:tr w:rsidR="00D5116D">
        <w:trPr>
          <w:trHeight w:val="4562"/>
        </w:trPr>
        <w:tc>
          <w:tcPr>
            <w:tcW w:w="4051" w:type="dxa"/>
          </w:tcPr>
          <w:p w:rsidR="00D5116D" w:rsidRDefault="00BB1DEC">
            <w:pPr>
              <w:pStyle w:val="TableParagraph"/>
              <w:spacing w:before="116"/>
              <w:ind w:left="108" w:right="95"/>
              <w:jc w:val="both"/>
              <w:rPr>
                <w:i/>
              </w:rPr>
            </w:pPr>
            <w:r>
              <w:rPr>
                <w:i/>
                <w:color w:val="0D0D0D"/>
              </w:rPr>
              <w:t>Перечень</w:t>
            </w:r>
            <w:r>
              <w:rPr>
                <w:i/>
                <w:color w:val="0D0D0D"/>
                <w:spacing w:val="1"/>
              </w:rPr>
              <w:t xml:space="preserve"> </w:t>
            </w:r>
            <w:r>
              <w:rPr>
                <w:i/>
                <w:color w:val="0D0D0D"/>
              </w:rPr>
              <w:t>умений,</w:t>
            </w:r>
            <w:r>
              <w:rPr>
                <w:i/>
                <w:color w:val="0D0D0D"/>
                <w:spacing w:val="1"/>
              </w:rPr>
              <w:t xml:space="preserve"> </w:t>
            </w:r>
            <w:r>
              <w:rPr>
                <w:i/>
                <w:color w:val="0D0D0D"/>
              </w:rPr>
              <w:t>формируемых</w:t>
            </w:r>
            <w:r>
              <w:rPr>
                <w:i/>
                <w:color w:val="0D0D0D"/>
                <w:spacing w:val="1"/>
              </w:rPr>
              <w:t xml:space="preserve"> </w:t>
            </w:r>
            <w:r>
              <w:rPr>
                <w:i/>
                <w:color w:val="0D0D0D"/>
              </w:rPr>
              <w:t>в</w:t>
            </w:r>
            <w:r>
              <w:rPr>
                <w:i/>
                <w:color w:val="0D0D0D"/>
                <w:spacing w:val="1"/>
              </w:rPr>
              <w:t xml:space="preserve"> </w:t>
            </w:r>
            <w:r>
              <w:rPr>
                <w:i/>
                <w:color w:val="0D0D0D"/>
              </w:rPr>
              <w:t>рамках</w:t>
            </w:r>
            <w:r>
              <w:rPr>
                <w:i/>
                <w:color w:val="0D0D0D"/>
                <w:spacing w:val="-3"/>
              </w:rPr>
              <w:t xml:space="preserve"> </w:t>
            </w:r>
            <w:r>
              <w:rPr>
                <w:i/>
                <w:color w:val="0D0D0D"/>
              </w:rPr>
              <w:t>дисциплины</w:t>
            </w:r>
          </w:p>
          <w:p w:rsidR="00D5116D" w:rsidRDefault="00BB1DEC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3" w:line="237" w:lineRule="auto"/>
              <w:ind w:right="94" w:firstLine="0"/>
              <w:jc w:val="both"/>
            </w:pPr>
            <w:r>
              <w:rPr>
                <w:color w:val="0D0D0D"/>
              </w:rPr>
              <w:t>соблюдать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правила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техники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гигиенические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требования при использовании средств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ИКТ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деятельности;</w:t>
            </w:r>
          </w:p>
          <w:p w:rsidR="00D5116D" w:rsidRDefault="00BB1DEC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4" w:line="237" w:lineRule="auto"/>
              <w:ind w:right="95" w:firstLine="0"/>
              <w:jc w:val="both"/>
            </w:pPr>
            <w:r>
              <w:rPr>
                <w:color w:val="0D0D0D"/>
              </w:rPr>
              <w:t>соблюдать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нормы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информационной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56"/>
              </w:rPr>
              <w:t xml:space="preserve"> </w:t>
            </w:r>
            <w:r>
              <w:rPr>
                <w:color w:val="0D0D0D"/>
              </w:rPr>
              <w:t>использовании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ИКТ;</w:t>
            </w:r>
          </w:p>
          <w:p w:rsidR="00D5116D" w:rsidRDefault="00BB1DEC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right="95" w:firstLine="0"/>
              <w:jc w:val="both"/>
            </w:pPr>
            <w:r>
              <w:rPr>
                <w:color w:val="0D0D0D"/>
              </w:rPr>
              <w:t>создавать,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редактировать,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сохранять,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осуществлять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поиск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передавать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информационные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объекты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различного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типа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помощью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современных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информационных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технологий;</w:t>
            </w:r>
          </w:p>
          <w:p w:rsidR="00D5116D" w:rsidRDefault="00BB1DEC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7" w:line="252" w:lineRule="exact"/>
              <w:ind w:right="95" w:firstLine="0"/>
              <w:jc w:val="both"/>
            </w:pPr>
            <w:r>
              <w:rPr>
                <w:color w:val="0D0D0D"/>
              </w:rPr>
              <w:t>использовать сервисы и ресурсы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сети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Интернет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деятельности.</w:t>
            </w:r>
          </w:p>
        </w:tc>
        <w:tc>
          <w:tcPr>
            <w:tcW w:w="3648" w:type="dxa"/>
          </w:tcPr>
          <w:p w:rsidR="00D5116D" w:rsidRDefault="00BB1DEC">
            <w:pPr>
              <w:pStyle w:val="TableParagraph"/>
              <w:ind w:left="108" w:right="94"/>
              <w:jc w:val="both"/>
            </w:pPr>
            <w:r>
              <w:rPr>
                <w:color w:val="0D0D0D"/>
              </w:rPr>
              <w:t>соблюдает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правила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техники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гигиенические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требования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использовании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ИКТ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деятельности;</w:t>
            </w:r>
          </w:p>
          <w:p w:rsidR="00D5116D" w:rsidRDefault="00BB1DEC">
            <w:pPr>
              <w:pStyle w:val="TableParagraph"/>
              <w:ind w:left="108" w:right="95"/>
              <w:jc w:val="both"/>
            </w:pPr>
            <w:r>
              <w:rPr>
                <w:color w:val="0D0D0D"/>
              </w:rPr>
              <w:t>соблюдает нормы информационной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безопасности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использовании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средств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ИКТ;</w:t>
            </w:r>
          </w:p>
          <w:p w:rsidR="00D5116D" w:rsidRDefault="00BB1DEC">
            <w:pPr>
              <w:pStyle w:val="TableParagraph"/>
              <w:tabs>
                <w:tab w:val="left" w:pos="2755"/>
              </w:tabs>
              <w:ind w:left="108" w:right="93"/>
              <w:jc w:val="both"/>
            </w:pPr>
            <w:r>
              <w:rPr>
                <w:color w:val="0D0D0D"/>
              </w:rPr>
              <w:t>создает,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редактирует,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сохраняет,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осуществляет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поиск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передает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информационные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объекты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различного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типа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помощью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современных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информационных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технологий;</w:t>
            </w:r>
          </w:p>
          <w:p w:rsidR="00D5116D" w:rsidRDefault="00BB1DEC">
            <w:pPr>
              <w:pStyle w:val="TableParagraph"/>
              <w:ind w:left="108" w:right="94"/>
              <w:jc w:val="both"/>
            </w:pPr>
            <w:r>
              <w:rPr>
                <w:color w:val="0D0D0D"/>
              </w:rPr>
              <w:t>использует сервисы и ресурсы сети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Интернет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профессиональной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деятельности.</w:t>
            </w:r>
          </w:p>
        </w:tc>
        <w:tc>
          <w:tcPr>
            <w:tcW w:w="2154" w:type="dxa"/>
          </w:tcPr>
          <w:p w:rsidR="00D5116D" w:rsidRDefault="00BB1DEC">
            <w:pPr>
              <w:pStyle w:val="TableParagraph"/>
              <w:ind w:left="108" w:right="21"/>
            </w:pPr>
            <w:r>
              <w:rPr>
                <w:color w:val="0D0D0D"/>
              </w:rPr>
              <w:t>оценка</w:t>
            </w:r>
            <w:r>
              <w:rPr>
                <w:color w:val="0D0D0D"/>
                <w:spacing w:val="23"/>
              </w:rPr>
              <w:t xml:space="preserve"> </w:t>
            </w:r>
            <w:r>
              <w:rPr>
                <w:color w:val="0D0D0D"/>
              </w:rPr>
              <w:t>выполнения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практических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заданий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(работ).</w:t>
            </w:r>
          </w:p>
        </w:tc>
      </w:tr>
    </w:tbl>
    <w:p w:rsidR="00BB1DEC" w:rsidRDefault="00BB1DEC"/>
    <w:sectPr w:rsidR="00BB1DEC" w:rsidSect="00D5116D">
      <w:pgSz w:w="11910" w:h="16840"/>
      <w:pgMar w:top="1040" w:right="620" w:bottom="960" w:left="120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53" w:rsidRDefault="00647C53" w:rsidP="00D5116D">
      <w:r>
        <w:separator/>
      </w:r>
    </w:p>
  </w:endnote>
  <w:endnote w:type="continuationSeparator" w:id="0">
    <w:p w:rsidR="00647C53" w:rsidRDefault="00647C53" w:rsidP="00D5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EC" w:rsidRDefault="00647C53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0.8pt;margin-top:763.8pt;width:12pt;height:15.3pt;z-index:-16452608;mso-position-horizontal-relative:page;mso-position-vertical-relative:page" filled="f" stroked="f">
          <v:textbox inset="0,0,0,0">
            <w:txbxContent>
              <w:p w:rsidR="00BB1DEC" w:rsidRDefault="00647C5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4FD8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EC" w:rsidRDefault="00647C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9.05pt;margin-top:545.5pt;width:18pt;height:15.3pt;z-index:-16452096;mso-position-horizontal-relative:page;mso-position-vertical-relative:page" filled="f" stroked="f">
          <v:textbox inset="0,0,0,0">
            <w:txbxContent>
              <w:p w:rsidR="00BB1DEC" w:rsidRDefault="00647C5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4FD8">
                  <w:rPr>
                    <w:noProof/>
                  </w:rPr>
                  <w:t>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EC" w:rsidRDefault="00647C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5pt;margin-top:792.1pt;width:18pt;height:15.3pt;z-index:-16451584;mso-position-horizontal-relative:page;mso-position-vertical-relative:page" filled="f" stroked="f">
          <v:textbox inset="0,0,0,0">
            <w:txbxContent>
              <w:p w:rsidR="00BB1DEC" w:rsidRDefault="00647C5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4FD8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53" w:rsidRDefault="00647C53" w:rsidP="00D5116D">
      <w:r>
        <w:separator/>
      </w:r>
    </w:p>
  </w:footnote>
  <w:footnote w:type="continuationSeparator" w:id="0">
    <w:p w:rsidR="00647C53" w:rsidRDefault="00647C53" w:rsidP="00D5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A82"/>
    <w:multiLevelType w:val="hybridMultilevel"/>
    <w:tmpl w:val="9DBC9D66"/>
    <w:lvl w:ilvl="0" w:tplc="DCB230D6">
      <w:start w:val="1"/>
      <w:numFmt w:val="decimal"/>
      <w:lvlText w:val="%1."/>
      <w:lvlJc w:val="left"/>
      <w:pPr>
        <w:ind w:left="458" w:hanging="240"/>
        <w:jc w:val="left"/>
      </w:pPr>
      <w:rPr>
        <w:rFonts w:hint="default"/>
        <w:w w:val="100"/>
        <w:lang w:val="ru-RU" w:eastAsia="en-US" w:bidi="ar-SA"/>
      </w:rPr>
    </w:lvl>
    <w:lvl w:ilvl="1" w:tplc="F42A8BEC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  <w:lvl w:ilvl="2" w:tplc="578E580E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3" w:tplc="870E93F4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4" w:tplc="A4C6B376">
      <w:numFmt w:val="bullet"/>
      <w:lvlText w:val="•"/>
      <w:lvlJc w:val="left"/>
      <w:pPr>
        <w:ind w:left="5668" w:hanging="240"/>
      </w:pPr>
      <w:rPr>
        <w:rFonts w:hint="default"/>
        <w:lang w:val="ru-RU" w:eastAsia="en-US" w:bidi="ar-SA"/>
      </w:rPr>
    </w:lvl>
    <w:lvl w:ilvl="5" w:tplc="3618BED6">
      <w:numFmt w:val="bullet"/>
      <w:lvlText w:val="•"/>
      <w:lvlJc w:val="left"/>
      <w:pPr>
        <w:ind w:left="6404" w:hanging="240"/>
      </w:pPr>
      <w:rPr>
        <w:rFonts w:hint="default"/>
        <w:lang w:val="ru-RU" w:eastAsia="en-US" w:bidi="ar-SA"/>
      </w:rPr>
    </w:lvl>
    <w:lvl w:ilvl="6" w:tplc="AF98F348">
      <w:numFmt w:val="bullet"/>
      <w:lvlText w:val="•"/>
      <w:lvlJc w:val="left"/>
      <w:pPr>
        <w:ind w:left="7141" w:hanging="240"/>
      </w:pPr>
      <w:rPr>
        <w:rFonts w:hint="default"/>
        <w:lang w:val="ru-RU" w:eastAsia="en-US" w:bidi="ar-SA"/>
      </w:rPr>
    </w:lvl>
    <w:lvl w:ilvl="7" w:tplc="A5DC8C7E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5964A8A0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D151D1"/>
    <w:multiLevelType w:val="hybridMultilevel"/>
    <w:tmpl w:val="111CD390"/>
    <w:lvl w:ilvl="0" w:tplc="CCF6A7BC">
      <w:start w:val="1"/>
      <w:numFmt w:val="decimal"/>
      <w:lvlText w:val="%1."/>
      <w:lvlJc w:val="left"/>
      <w:pPr>
        <w:ind w:left="103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42AA2">
      <w:start w:val="1"/>
      <w:numFmt w:val="decimal"/>
      <w:lvlText w:val="%2."/>
      <w:lvlJc w:val="left"/>
      <w:pPr>
        <w:ind w:left="1884" w:hanging="360"/>
        <w:jc w:val="right"/>
      </w:pPr>
      <w:rPr>
        <w:rFonts w:hint="default"/>
        <w:w w:val="100"/>
        <w:lang w:val="ru-RU" w:eastAsia="en-US" w:bidi="ar-SA"/>
      </w:rPr>
    </w:lvl>
    <w:lvl w:ilvl="2" w:tplc="03F0720A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3" w:tplc="6FE64DD2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0980E324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56C8AF0A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 w:tplc="BE4029A8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 w:tplc="64E2C01A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1C94DAC8"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8328C3"/>
    <w:multiLevelType w:val="multilevel"/>
    <w:tmpl w:val="465805DE"/>
    <w:lvl w:ilvl="0">
      <w:start w:val="3"/>
      <w:numFmt w:val="decimal"/>
      <w:lvlText w:val="%1"/>
      <w:lvlJc w:val="left"/>
      <w:pPr>
        <w:ind w:left="13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63313D"/>
    <w:multiLevelType w:val="hybridMultilevel"/>
    <w:tmpl w:val="3BB03B0E"/>
    <w:lvl w:ilvl="0" w:tplc="14DEC8D2">
      <w:start w:val="3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D0D0D"/>
        <w:spacing w:val="-1"/>
        <w:w w:val="100"/>
        <w:sz w:val="22"/>
        <w:szCs w:val="22"/>
        <w:lang w:val="ru-RU" w:eastAsia="en-US" w:bidi="ar-SA"/>
      </w:rPr>
    </w:lvl>
    <w:lvl w:ilvl="1" w:tplc="AA420F58">
      <w:numFmt w:val="bullet"/>
      <w:lvlText w:val="•"/>
      <w:lvlJc w:val="left"/>
      <w:pPr>
        <w:ind w:left="478" w:hanging="708"/>
      </w:pPr>
      <w:rPr>
        <w:rFonts w:hint="default"/>
        <w:lang w:val="ru-RU" w:eastAsia="en-US" w:bidi="ar-SA"/>
      </w:rPr>
    </w:lvl>
    <w:lvl w:ilvl="2" w:tplc="EE26DD0C">
      <w:numFmt w:val="bullet"/>
      <w:lvlText w:val="•"/>
      <w:lvlJc w:val="left"/>
      <w:pPr>
        <w:ind w:left="857" w:hanging="708"/>
      </w:pPr>
      <w:rPr>
        <w:rFonts w:hint="default"/>
        <w:lang w:val="ru-RU" w:eastAsia="en-US" w:bidi="ar-SA"/>
      </w:rPr>
    </w:lvl>
    <w:lvl w:ilvl="3" w:tplc="A31855E8">
      <w:numFmt w:val="bullet"/>
      <w:lvlText w:val="•"/>
      <w:lvlJc w:val="left"/>
      <w:pPr>
        <w:ind w:left="1235" w:hanging="708"/>
      </w:pPr>
      <w:rPr>
        <w:rFonts w:hint="default"/>
        <w:lang w:val="ru-RU" w:eastAsia="en-US" w:bidi="ar-SA"/>
      </w:rPr>
    </w:lvl>
    <w:lvl w:ilvl="4" w:tplc="2DA0C942">
      <w:numFmt w:val="bullet"/>
      <w:lvlText w:val="•"/>
      <w:lvlJc w:val="left"/>
      <w:pPr>
        <w:ind w:left="1614" w:hanging="708"/>
      </w:pPr>
      <w:rPr>
        <w:rFonts w:hint="default"/>
        <w:lang w:val="ru-RU" w:eastAsia="en-US" w:bidi="ar-SA"/>
      </w:rPr>
    </w:lvl>
    <w:lvl w:ilvl="5" w:tplc="91BE97A2">
      <w:numFmt w:val="bullet"/>
      <w:lvlText w:val="•"/>
      <w:lvlJc w:val="left"/>
      <w:pPr>
        <w:ind w:left="1992" w:hanging="708"/>
      </w:pPr>
      <w:rPr>
        <w:rFonts w:hint="default"/>
        <w:lang w:val="ru-RU" w:eastAsia="en-US" w:bidi="ar-SA"/>
      </w:rPr>
    </w:lvl>
    <w:lvl w:ilvl="6" w:tplc="C868BAFA">
      <w:numFmt w:val="bullet"/>
      <w:lvlText w:val="•"/>
      <w:lvlJc w:val="left"/>
      <w:pPr>
        <w:ind w:left="2371" w:hanging="708"/>
      </w:pPr>
      <w:rPr>
        <w:rFonts w:hint="default"/>
        <w:lang w:val="ru-RU" w:eastAsia="en-US" w:bidi="ar-SA"/>
      </w:rPr>
    </w:lvl>
    <w:lvl w:ilvl="7" w:tplc="AB3CA8BA">
      <w:numFmt w:val="bullet"/>
      <w:lvlText w:val="•"/>
      <w:lvlJc w:val="left"/>
      <w:pPr>
        <w:ind w:left="2749" w:hanging="708"/>
      </w:pPr>
      <w:rPr>
        <w:rFonts w:hint="default"/>
        <w:lang w:val="ru-RU" w:eastAsia="en-US" w:bidi="ar-SA"/>
      </w:rPr>
    </w:lvl>
    <w:lvl w:ilvl="8" w:tplc="99061546">
      <w:numFmt w:val="bullet"/>
      <w:lvlText w:val="•"/>
      <w:lvlJc w:val="left"/>
      <w:pPr>
        <w:ind w:left="312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3A8554E"/>
    <w:multiLevelType w:val="hybridMultilevel"/>
    <w:tmpl w:val="A39E88F8"/>
    <w:lvl w:ilvl="0" w:tplc="F5A8BBB0">
      <w:numFmt w:val="bullet"/>
      <w:lvlText w:val=""/>
      <w:lvlJc w:val="left"/>
      <w:pPr>
        <w:ind w:left="108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CC1490">
      <w:numFmt w:val="bullet"/>
      <w:lvlText w:val="•"/>
      <w:lvlJc w:val="left"/>
      <w:pPr>
        <w:ind w:left="494" w:hanging="317"/>
      </w:pPr>
      <w:rPr>
        <w:rFonts w:hint="default"/>
        <w:lang w:val="ru-RU" w:eastAsia="en-US" w:bidi="ar-SA"/>
      </w:rPr>
    </w:lvl>
    <w:lvl w:ilvl="2" w:tplc="4FB8A026">
      <w:numFmt w:val="bullet"/>
      <w:lvlText w:val="•"/>
      <w:lvlJc w:val="left"/>
      <w:pPr>
        <w:ind w:left="888" w:hanging="317"/>
      </w:pPr>
      <w:rPr>
        <w:rFonts w:hint="default"/>
        <w:lang w:val="ru-RU" w:eastAsia="en-US" w:bidi="ar-SA"/>
      </w:rPr>
    </w:lvl>
    <w:lvl w:ilvl="3" w:tplc="3DE25140">
      <w:numFmt w:val="bullet"/>
      <w:lvlText w:val="•"/>
      <w:lvlJc w:val="left"/>
      <w:pPr>
        <w:ind w:left="1282" w:hanging="317"/>
      </w:pPr>
      <w:rPr>
        <w:rFonts w:hint="default"/>
        <w:lang w:val="ru-RU" w:eastAsia="en-US" w:bidi="ar-SA"/>
      </w:rPr>
    </w:lvl>
    <w:lvl w:ilvl="4" w:tplc="617E8AD4">
      <w:numFmt w:val="bullet"/>
      <w:lvlText w:val="•"/>
      <w:lvlJc w:val="left"/>
      <w:pPr>
        <w:ind w:left="1676" w:hanging="317"/>
      </w:pPr>
      <w:rPr>
        <w:rFonts w:hint="default"/>
        <w:lang w:val="ru-RU" w:eastAsia="en-US" w:bidi="ar-SA"/>
      </w:rPr>
    </w:lvl>
    <w:lvl w:ilvl="5" w:tplc="764EEB64">
      <w:numFmt w:val="bullet"/>
      <w:lvlText w:val="•"/>
      <w:lvlJc w:val="left"/>
      <w:pPr>
        <w:ind w:left="2070" w:hanging="317"/>
      </w:pPr>
      <w:rPr>
        <w:rFonts w:hint="default"/>
        <w:lang w:val="ru-RU" w:eastAsia="en-US" w:bidi="ar-SA"/>
      </w:rPr>
    </w:lvl>
    <w:lvl w:ilvl="6" w:tplc="0658BDE2">
      <w:numFmt w:val="bullet"/>
      <w:lvlText w:val="•"/>
      <w:lvlJc w:val="left"/>
      <w:pPr>
        <w:ind w:left="2464" w:hanging="317"/>
      </w:pPr>
      <w:rPr>
        <w:rFonts w:hint="default"/>
        <w:lang w:val="ru-RU" w:eastAsia="en-US" w:bidi="ar-SA"/>
      </w:rPr>
    </w:lvl>
    <w:lvl w:ilvl="7" w:tplc="3BFA7A96">
      <w:numFmt w:val="bullet"/>
      <w:lvlText w:val="•"/>
      <w:lvlJc w:val="left"/>
      <w:pPr>
        <w:ind w:left="2858" w:hanging="317"/>
      </w:pPr>
      <w:rPr>
        <w:rFonts w:hint="default"/>
        <w:lang w:val="ru-RU" w:eastAsia="en-US" w:bidi="ar-SA"/>
      </w:rPr>
    </w:lvl>
    <w:lvl w:ilvl="8" w:tplc="7388899E">
      <w:numFmt w:val="bullet"/>
      <w:lvlText w:val="•"/>
      <w:lvlJc w:val="left"/>
      <w:pPr>
        <w:ind w:left="3252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21432D37"/>
    <w:multiLevelType w:val="hybridMultilevel"/>
    <w:tmpl w:val="923471EE"/>
    <w:lvl w:ilvl="0" w:tplc="22CA1E74">
      <w:start w:val="1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color w:val="0D0D0D"/>
        <w:spacing w:val="-1"/>
        <w:w w:val="100"/>
        <w:sz w:val="22"/>
        <w:szCs w:val="22"/>
        <w:lang w:val="ru-RU" w:eastAsia="en-US" w:bidi="ar-SA"/>
      </w:rPr>
    </w:lvl>
    <w:lvl w:ilvl="1" w:tplc="AF5CC91C">
      <w:numFmt w:val="bullet"/>
      <w:lvlText w:val="•"/>
      <w:lvlJc w:val="left"/>
      <w:pPr>
        <w:ind w:left="478" w:hanging="360"/>
      </w:pPr>
      <w:rPr>
        <w:rFonts w:hint="default"/>
        <w:lang w:val="ru-RU" w:eastAsia="en-US" w:bidi="ar-SA"/>
      </w:rPr>
    </w:lvl>
    <w:lvl w:ilvl="2" w:tplc="EDF2DB0C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3" w:tplc="EF66B7A8">
      <w:numFmt w:val="bullet"/>
      <w:lvlText w:val="•"/>
      <w:lvlJc w:val="left"/>
      <w:pPr>
        <w:ind w:left="1235" w:hanging="360"/>
      </w:pPr>
      <w:rPr>
        <w:rFonts w:hint="default"/>
        <w:lang w:val="ru-RU" w:eastAsia="en-US" w:bidi="ar-SA"/>
      </w:rPr>
    </w:lvl>
    <w:lvl w:ilvl="4" w:tplc="27F2BDAE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5" w:tplc="33D858AA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6" w:tplc="0EA4FDC6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7" w:tplc="2A44FA3C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8" w:tplc="5DFE758C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8154BEC"/>
    <w:multiLevelType w:val="hybridMultilevel"/>
    <w:tmpl w:val="A132A57A"/>
    <w:lvl w:ilvl="0" w:tplc="CD7E12A0">
      <w:start w:val="4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626146">
      <w:numFmt w:val="bullet"/>
      <w:lvlText w:val="•"/>
      <w:lvlJc w:val="left"/>
      <w:pPr>
        <w:ind w:left="478" w:hanging="708"/>
      </w:pPr>
      <w:rPr>
        <w:rFonts w:hint="default"/>
        <w:lang w:val="ru-RU" w:eastAsia="en-US" w:bidi="ar-SA"/>
      </w:rPr>
    </w:lvl>
    <w:lvl w:ilvl="2" w:tplc="558C5948">
      <w:numFmt w:val="bullet"/>
      <w:lvlText w:val="•"/>
      <w:lvlJc w:val="left"/>
      <w:pPr>
        <w:ind w:left="857" w:hanging="708"/>
      </w:pPr>
      <w:rPr>
        <w:rFonts w:hint="default"/>
        <w:lang w:val="ru-RU" w:eastAsia="en-US" w:bidi="ar-SA"/>
      </w:rPr>
    </w:lvl>
    <w:lvl w:ilvl="3" w:tplc="9974810C">
      <w:numFmt w:val="bullet"/>
      <w:lvlText w:val="•"/>
      <w:lvlJc w:val="left"/>
      <w:pPr>
        <w:ind w:left="1235" w:hanging="708"/>
      </w:pPr>
      <w:rPr>
        <w:rFonts w:hint="default"/>
        <w:lang w:val="ru-RU" w:eastAsia="en-US" w:bidi="ar-SA"/>
      </w:rPr>
    </w:lvl>
    <w:lvl w:ilvl="4" w:tplc="407675D2">
      <w:numFmt w:val="bullet"/>
      <w:lvlText w:val="•"/>
      <w:lvlJc w:val="left"/>
      <w:pPr>
        <w:ind w:left="1614" w:hanging="708"/>
      </w:pPr>
      <w:rPr>
        <w:rFonts w:hint="default"/>
        <w:lang w:val="ru-RU" w:eastAsia="en-US" w:bidi="ar-SA"/>
      </w:rPr>
    </w:lvl>
    <w:lvl w:ilvl="5" w:tplc="95E4D6D0">
      <w:numFmt w:val="bullet"/>
      <w:lvlText w:val="•"/>
      <w:lvlJc w:val="left"/>
      <w:pPr>
        <w:ind w:left="1992" w:hanging="708"/>
      </w:pPr>
      <w:rPr>
        <w:rFonts w:hint="default"/>
        <w:lang w:val="ru-RU" w:eastAsia="en-US" w:bidi="ar-SA"/>
      </w:rPr>
    </w:lvl>
    <w:lvl w:ilvl="6" w:tplc="644E8780">
      <w:numFmt w:val="bullet"/>
      <w:lvlText w:val="•"/>
      <w:lvlJc w:val="left"/>
      <w:pPr>
        <w:ind w:left="2371" w:hanging="708"/>
      </w:pPr>
      <w:rPr>
        <w:rFonts w:hint="default"/>
        <w:lang w:val="ru-RU" w:eastAsia="en-US" w:bidi="ar-SA"/>
      </w:rPr>
    </w:lvl>
    <w:lvl w:ilvl="7" w:tplc="D226B2A4">
      <w:numFmt w:val="bullet"/>
      <w:lvlText w:val="•"/>
      <w:lvlJc w:val="left"/>
      <w:pPr>
        <w:ind w:left="2749" w:hanging="708"/>
      </w:pPr>
      <w:rPr>
        <w:rFonts w:hint="default"/>
        <w:lang w:val="ru-RU" w:eastAsia="en-US" w:bidi="ar-SA"/>
      </w:rPr>
    </w:lvl>
    <w:lvl w:ilvl="8" w:tplc="CAE65888">
      <w:numFmt w:val="bullet"/>
      <w:lvlText w:val="•"/>
      <w:lvlJc w:val="left"/>
      <w:pPr>
        <w:ind w:left="312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824089A"/>
    <w:multiLevelType w:val="multilevel"/>
    <w:tmpl w:val="687E0418"/>
    <w:lvl w:ilvl="0">
      <w:start w:val="2"/>
      <w:numFmt w:val="decimal"/>
      <w:lvlText w:val="%1"/>
      <w:lvlJc w:val="left"/>
      <w:pPr>
        <w:ind w:left="14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420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D620FFC"/>
    <w:multiLevelType w:val="multilevel"/>
    <w:tmpl w:val="68200EB6"/>
    <w:lvl w:ilvl="0">
      <w:start w:val="1"/>
      <w:numFmt w:val="decimal"/>
      <w:lvlText w:val="%1"/>
      <w:lvlJc w:val="left"/>
      <w:pPr>
        <w:ind w:left="14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420"/>
        <w:jc w:val="left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852337A"/>
    <w:multiLevelType w:val="hybridMultilevel"/>
    <w:tmpl w:val="242E491C"/>
    <w:lvl w:ilvl="0" w:tplc="2D7EA7F2">
      <w:numFmt w:val="bullet"/>
      <w:lvlText w:val=""/>
      <w:lvlJc w:val="left"/>
      <w:pPr>
        <w:ind w:left="108" w:hanging="1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428BF0">
      <w:numFmt w:val="bullet"/>
      <w:lvlText w:val="•"/>
      <w:lvlJc w:val="left"/>
      <w:pPr>
        <w:ind w:left="494" w:hanging="195"/>
      </w:pPr>
      <w:rPr>
        <w:rFonts w:hint="default"/>
        <w:lang w:val="ru-RU" w:eastAsia="en-US" w:bidi="ar-SA"/>
      </w:rPr>
    </w:lvl>
    <w:lvl w:ilvl="2" w:tplc="FF864866">
      <w:numFmt w:val="bullet"/>
      <w:lvlText w:val="•"/>
      <w:lvlJc w:val="left"/>
      <w:pPr>
        <w:ind w:left="888" w:hanging="195"/>
      </w:pPr>
      <w:rPr>
        <w:rFonts w:hint="default"/>
        <w:lang w:val="ru-RU" w:eastAsia="en-US" w:bidi="ar-SA"/>
      </w:rPr>
    </w:lvl>
    <w:lvl w:ilvl="3" w:tplc="02DAACFE">
      <w:numFmt w:val="bullet"/>
      <w:lvlText w:val="•"/>
      <w:lvlJc w:val="left"/>
      <w:pPr>
        <w:ind w:left="1282" w:hanging="195"/>
      </w:pPr>
      <w:rPr>
        <w:rFonts w:hint="default"/>
        <w:lang w:val="ru-RU" w:eastAsia="en-US" w:bidi="ar-SA"/>
      </w:rPr>
    </w:lvl>
    <w:lvl w:ilvl="4" w:tplc="1F069AAC">
      <w:numFmt w:val="bullet"/>
      <w:lvlText w:val="•"/>
      <w:lvlJc w:val="left"/>
      <w:pPr>
        <w:ind w:left="1676" w:hanging="195"/>
      </w:pPr>
      <w:rPr>
        <w:rFonts w:hint="default"/>
        <w:lang w:val="ru-RU" w:eastAsia="en-US" w:bidi="ar-SA"/>
      </w:rPr>
    </w:lvl>
    <w:lvl w:ilvl="5" w:tplc="6120A022">
      <w:numFmt w:val="bullet"/>
      <w:lvlText w:val="•"/>
      <w:lvlJc w:val="left"/>
      <w:pPr>
        <w:ind w:left="2070" w:hanging="195"/>
      </w:pPr>
      <w:rPr>
        <w:rFonts w:hint="default"/>
        <w:lang w:val="ru-RU" w:eastAsia="en-US" w:bidi="ar-SA"/>
      </w:rPr>
    </w:lvl>
    <w:lvl w:ilvl="6" w:tplc="DFEE4B2A">
      <w:numFmt w:val="bullet"/>
      <w:lvlText w:val="•"/>
      <w:lvlJc w:val="left"/>
      <w:pPr>
        <w:ind w:left="2464" w:hanging="195"/>
      </w:pPr>
      <w:rPr>
        <w:rFonts w:hint="default"/>
        <w:lang w:val="ru-RU" w:eastAsia="en-US" w:bidi="ar-SA"/>
      </w:rPr>
    </w:lvl>
    <w:lvl w:ilvl="7" w:tplc="FFAAC716">
      <w:numFmt w:val="bullet"/>
      <w:lvlText w:val="•"/>
      <w:lvlJc w:val="left"/>
      <w:pPr>
        <w:ind w:left="2858" w:hanging="195"/>
      </w:pPr>
      <w:rPr>
        <w:rFonts w:hint="default"/>
        <w:lang w:val="ru-RU" w:eastAsia="en-US" w:bidi="ar-SA"/>
      </w:rPr>
    </w:lvl>
    <w:lvl w:ilvl="8" w:tplc="40CA1B9A">
      <w:numFmt w:val="bullet"/>
      <w:lvlText w:val="•"/>
      <w:lvlJc w:val="left"/>
      <w:pPr>
        <w:ind w:left="3252" w:hanging="195"/>
      </w:pPr>
      <w:rPr>
        <w:rFonts w:hint="default"/>
        <w:lang w:val="ru-RU" w:eastAsia="en-US" w:bidi="ar-SA"/>
      </w:rPr>
    </w:lvl>
  </w:abstractNum>
  <w:abstractNum w:abstractNumId="10" w15:restartNumberingAfterBreak="0">
    <w:nsid w:val="54D37046"/>
    <w:multiLevelType w:val="hybridMultilevel"/>
    <w:tmpl w:val="19E49650"/>
    <w:lvl w:ilvl="0" w:tplc="06AEAC20">
      <w:start w:val="5"/>
      <w:numFmt w:val="decimal"/>
      <w:lvlText w:val="%1"/>
      <w:lvlJc w:val="left"/>
      <w:pPr>
        <w:ind w:left="106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42CB0">
      <w:numFmt w:val="bullet"/>
      <w:lvlText w:val="•"/>
      <w:lvlJc w:val="left"/>
      <w:pPr>
        <w:ind w:left="465" w:hanging="711"/>
      </w:pPr>
      <w:rPr>
        <w:rFonts w:hint="default"/>
        <w:lang w:val="ru-RU" w:eastAsia="en-US" w:bidi="ar-SA"/>
      </w:rPr>
    </w:lvl>
    <w:lvl w:ilvl="2" w:tplc="DA5C83DE">
      <w:numFmt w:val="bullet"/>
      <w:lvlText w:val="•"/>
      <w:lvlJc w:val="left"/>
      <w:pPr>
        <w:ind w:left="830" w:hanging="711"/>
      </w:pPr>
      <w:rPr>
        <w:rFonts w:hint="default"/>
        <w:lang w:val="ru-RU" w:eastAsia="en-US" w:bidi="ar-SA"/>
      </w:rPr>
    </w:lvl>
    <w:lvl w:ilvl="3" w:tplc="82A8E690">
      <w:numFmt w:val="bullet"/>
      <w:lvlText w:val="•"/>
      <w:lvlJc w:val="left"/>
      <w:pPr>
        <w:ind w:left="1196" w:hanging="711"/>
      </w:pPr>
      <w:rPr>
        <w:rFonts w:hint="default"/>
        <w:lang w:val="ru-RU" w:eastAsia="en-US" w:bidi="ar-SA"/>
      </w:rPr>
    </w:lvl>
    <w:lvl w:ilvl="4" w:tplc="E8604A06">
      <w:numFmt w:val="bullet"/>
      <w:lvlText w:val="•"/>
      <w:lvlJc w:val="left"/>
      <w:pPr>
        <w:ind w:left="1561" w:hanging="711"/>
      </w:pPr>
      <w:rPr>
        <w:rFonts w:hint="default"/>
        <w:lang w:val="ru-RU" w:eastAsia="en-US" w:bidi="ar-SA"/>
      </w:rPr>
    </w:lvl>
    <w:lvl w:ilvl="5" w:tplc="5176B28A">
      <w:numFmt w:val="bullet"/>
      <w:lvlText w:val="•"/>
      <w:lvlJc w:val="left"/>
      <w:pPr>
        <w:ind w:left="1927" w:hanging="711"/>
      </w:pPr>
      <w:rPr>
        <w:rFonts w:hint="default"/>
        <w:lang w:val="ru-RU" w:eastAsia="en-US" w:bidi="ar-SA"/>
      </w:rPr>
    </w:lvl>
    <w:lvl w:ilvl="6" w:tplc="02B65044">
      <w:numFmt w:val="bullet"/>
      <w:lvlText w:val="•"/>
      <w:lvlJc w:val="left"/>
      <w:pPr>
        <w:ind w:left="2292" w:hanging="711"/>
      </w:pPr>
      <w:rPr>
        <w:rFonts w:hint="default"/>
        <w:lang w:val="ru-RU" w:eastAsia="en-US" w:bidi="ar-SA"/>
      </w:rPr>
    </w:lvl>
    <w:lvl w:ilvl="7" w:tplc="A9A4850C">
      <w:numFmt w:val="bullet"/>
      <w:lvlText w:val="•"/>
      <w:lvlJc w:val="left"/>
      <w:pPr>
        <w:ind w:left="2657" w:hanging="711"/>
      </w:pPr>
      <w:rPr>
        <w:rFonts w:hint="default"/>
        <w:lang w:val="ru-RU" w:eastAsia="en-US" w:bidi="ar-SA"/>
      </w:rPr>
    </w:lvl>
    <w:lvl w:ilvl="8" w:tplc="99864706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5BB45CE3"/>
    <w:multiLevelType w:val="hybridMultilevel"/>
    <w:tmpl w:val="97901748"/>
    <w:lvl w:ilvl="0" w:tplc="9C92FD94">
      <w:numFmt w:val="bullet"/>
      <w:lvlText w:val="•"/>
      <w:lvlJc w:val="left"/>
      <w:pPr>
        <w:ind w:left="3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CA1EEA"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2" w:tplc="3B8EFF9E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3" w:tplc="1BD636D2">
      <w:numFmt w:val="bullet"/>
      <w:lvlText w:val="•"/>
      <w:lvlJc w:val="left"/>
      <w:pPr>
        <w:ind w:left="3277" w:hanging="144"/>
      </w:pPr>
      <w:rPr>
        <w:rFonts w:hint="default"/>
        <w:lang w:val="ru-RU" w:eastAsia="en-US" w:bidi="ar-SA"/>
      </w:rPr>
    </w:lvl>
    <w:lvl w:ilvl="4" w:tplc="68A01CF6">
      <w:numFmt w:val="bullet"/>
      <w:lvlText w:val="•"/>
      <w:lvlJc w:val="left"/>
      <w:pPr>
        <w:ind w:left="4250" w:hanging="144"/>
      </w:pPr>
      <w:rPr>
        <w:rFonts w:hint="default"/>
        <w:lang w:val="ru-RU" w:eastAsia="en-US" w:bidi="ar-SA"/>
      </w:rPr>
    </w:lvl>
    <w:lvl w:ilvl="5" w:tplc="727095C2">
      <w:numFmt w:val="bullet"/>
      <w:lvlText w:val="•"/>
      <w:lvlJc w:val="left"/>
      <w:pPr>
        <w:ind w:left="5223" w:hanging="144"/>
      </w:pPr>
      <w:rPr>
        <w:rFonts w:hint="default"/>
        <w:lang w:val="ru-RU" w:eastAsia="en-US" w:bidi="ar-SA"/>
      </w:rPr>
    </w:lvl>
    <w:lvl w:ilvl="6" w:tplc="E2FED778">
      <w:numFmt w:val="bullet"/>
      <w:lvlText w:val="•"/>
      <w:lvlJc w:val="left"/>
      <w:pPr>
        <w:ind w:left="6195" w:hanging="144"/>
      </w:pPr>
      <w:rPr>
        <w:rFonts w:hint="default"/>
        <w:lang w:val="ru-RU" w:eastAsia="en-US" w:bidi="ar-SA"/>
      </w:rPr>
    </w:lvl>
    <w:lvl w:ilvl="7" w:tplc="B5727A88">
      <w:numFmt w:val="bullet"/>
      <w:lvlText w:val="•"/>
      <w:lvlJc w:val="left"/>
      <w:pPr>
        <w:ind w:left="7168" w:hanging="144"/>
      </w:pPr>
      <w:rPr>
        <w:rFonts w:hint="default"/>
        <w:lang w:val="ru-RU" w:eastAsia="en-US" w:bidi="ar-SA"/>
      </w:rPr>
    </w:lvl>
    <w:lvl w:ilvl="8" w:tplc="228260D4">
      <w:numFmt w:val="bullet"/>
      <w:lvlText w:val="•"/>
      <w:lvlJc w:val="left"/>
      <w:pPr>
        <w:ind w:left="8140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67D9347C"/>
    <w:multiLevelType w:val="hybridMultilevel"/>
    <w:tmpl w:val="555AB9EA"/>
    <w:lvl w:ilvl="0" w:tplc="BF6AEC30">
      <w:start w:val="1"/>
      <w:numFmt w:val="decimal"/>
      <w:lvlText w:val="%1."/>
      <w:lvlJc w:val="left"/>
      <w:pPr>
        <w:ind w:left="106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38BB9E">
      <w:numFmt w:val="bullet"/>
      <w:lvlText w:val="•"/>
      <w:lvlJc w:val="left"/>
      <w:pPr>
        <w:ind w:left="465" w:hanging="711"/>
      </w:pPr>
      <w:rPr>
        <w:rFonts w:hint="default"/>
        <w:lang w:val="ru-RU" w:eastAsia="en-US" w:bidi="ar-SA"/>
      </w:rPr>
    </w:lvl>
    <w:lvl w:ilvl="2" w:tplc="1896B254">
      <w:numFmt w:val="bullet"/>
      <w:lvlText w:val="•"/>
      <w:lvlJc w:val="left"/>
      <w:pPr>
        <w:ind w:left="830" w:hanging="711"/>
      </w:pPr>
      <w:rPr>
        <w:rFonts w:hint="default"/>
        <w:lang w:val="ru-RU" w:eastAsia="en-US" w:bidi="ar-SA"/>
      </w:rPr>
    </w:lvl>
    <w:lvl w:ilvl="3" w:tplc="F71EE53E">
      <w:numFmt w:val="bullet"/>
      <w:lvlText w:val="•"/>
      <w:lvlJc w:val="left"/>
      <w:pPr>
        <w:ind w:left="1196" w:hanging="711"/>
      </w:pPr>
      <w:rPr>
        <w:rFonts w:hint="default"/>
        <w:lang w:val="ru-RU" w:eastAsia="en-US" w:bidi="ar-SA"/>
      </w:rPr>
    </w:lvl>
    <w:lvl w:ilvl="4" w:tplc="0C1CC954">
      <w:numFmt w:val="bullet"/>
      <w:lvlText w:val="•"/>
      <w:lvlJc w:val="left"/>
      <w:pPr>
        <w:ind w:left="1561" w:hanging="711"/>
      </w:pPr>
      <w:rPr>
        <w:rFonts w:hint="default"/>
        <w:lang w:val="ru-RU" w:eastAsia="en-US" w:bidi="ar-SA"/>
      </w:rPr>
    </w:lvl>
    <w:lvl w:ilvl="5" w:tplc="1FFEB9C2">
      <w:numFmt w:val="bullet"/>
      <w:lvlText w:val="•"/>
      <w:lvlJc w:val="left"/>
      <w:pPr>
        <w:ind w:left="1927" w:hanging="711"/>
      </w:pPr>
      <w:rPr>
        <w:rFonts w:hint="default"/>
        <w:lang w:val="ru-RU" w:eastAsia="en-US" w:bidi="ar-SA"/>
      </w:rPr>
    </w:lvl>
    <w:lvl w:ilvl="6" w:tplc="EDEABFC0">
      <w:numFmt w:val="bullet"/>
      <w:lvlText w:val="•"/>
      <w:lvlJc w:val="left"/>
      <w:pPr>
        <w:ind w:left="2292" w:hanging="711"/>
      </w:pPr>
      <w:rPr>
        <w:rFonts w:hint="default"/>
        <w:lang w:val="ru-RU" w:eastAsia="en-US" w:bidi="ar-SA"/>
      </w:rPr>
    </w:lvl>
    <w:lvl w:ilvl="7" w:tplc="BEB80DFE">
      <w:numFmt w:val="bullet"/>
      <w:lvlText w:val="•"/>
      <w:lvlJc w:val="left"/>
      <w:pPr>
        <w:ind w:left="2657" w:hanging="711"/>
      </w:pPr>
      <w:rPr>
        <w:rFonts w:hint="default"/>
        <w:lang w:val="ru-RU" w:eastAsia="en-US" w:bidi="ar-SA"/>
      </w:rPr>
    </w:lvl>
    <w:lvl w:ilvl="8" w:tplc="4C8C2A86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116D"/>
    <w:rsid w:val="00597518"/>
    <w:rsid w:val="00647C53"/>
    <w:rsid w:val="006B1103"/>
    <w:rsid w:val="00732FA1"/>
    <w:rsid w:val="00B64FD8"/>
    <w:rsid w:val="00BB1DEC"/>
    <w:rsid w:val="00D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E28DC0"/>
  <w15:docId w15:val="{8BABEA53-A533-4DAE-AC25-59FAFC08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11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116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5116D"/>
    <w:pPr>
      <w:ind w:left="2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5116D"/>
    <w:pPr>
      <w:ind w:left="362" w:hanging="145"/>
    </w:pPr>
  </w:style>
  <w:style w:type="paragraph" w:customStyle="1" w:styleId="TableParagraph">
    <w:name w:val="Table Paragraph"/>
    <w:basedOn w:val="a"/>
    <w:uiPriority w:val="1"/>
    <w:qFormat/>
    <w:rsid w:val="00D5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Microsoft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Сергей Александрович Герасимов</dc:creator>
  <cp:lastModifiedBy>Пользователь Windows</cp:lastModifiedBy>
  <cp:revision>3</cp:revision>
  <dcterms:created xsi:type="dcterms:W3CDTF">2024-02-25T07:56:00Z</dcterms:created>
  <dcterms:modified xsi:type="dcterms:W3CDTF">2024-06-20T16:16:00Z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2024-02-25T00:00:00Z</vt:filetime>
  </property>
</Properties>
</file>