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0CE" w:rsidRDefault="00E478D8" w:rsidP="007240CE">
      <w:pPr>
        <w:spacing w:before="120" w:after="120"/>
        <w:jc w:val="center"/>
        <w:rPr>
          <w:rFonts w:ascii="Times New Roman" w:hAnsi="Times New Roman"/>
          <w:b/>
          <w:sz w:val="28"/>
          <w:szCs w:val="28"/>
        </w:rPr>
      </w:pPr>
      <w:r w:rsidRPr="00C570C3">
        <w:rPr>
          <w:noProof/>
        </w:rPr>
        <w:drawing>
          <wp:inline distT="0" distB="0" distL="0" distR="0" wp14:anchorId="7C418788" wp14:editId="78F96710">
            <wp:extent cx="5962650" cy="9096375"/>
            <wp:effectExtent l="0" t="4763" r="0" b="0"/>
            <wp:docPr id="1" name="Рисунок 1" descr="C:\Users\Пользователь\Pictures\2024-07-26\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4-07-26\005.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962650" cy="9096375"/>
                    </a:xfrm>
                    <a:prstGeom prst="rect">
                      <a:avLst/>
                    </a:prstGeom>
                    <a:noFill/>
                    <a:ln>
                      <a:noFill/>
                    </a:ln>
                  </pic:spPr>
                </pic:pic>
              </a:graphicData>
            </a:graphic>
          </wp:inline>
        </w:drawing>
      </w:r>
      <w:bookmarkStart w:id="0" w:name="_GoBack"/>
      <w:bookmarkEnd w:id="0"/>
      <w:r w:rsidR="007240CE">
        <w:rPr>
          <w:rFonts w:ascii="Times New Roman" w:hAnsi="Times New Roman"/>
          <w:b/>
          <w:sz w:val="28"/>
          <w:szCs w:val="28"/>
        </w:rPr>
        <w:lastRenderedPageBreak/>
        <w:t>СОДЕРЖАНИЕ</w:t>
      </w:r>
    </w:p>
    <w:p w:rsidR="007240CE" w:rsidRDefault="007240CE" w:rsidP="007240CE">
      <w:pPr>
        <w:spacing w:before="120" w:after="120"/>
        <w:jc w:val="center"/>
        <w:rPr>
          <w:rFonts w:ascii="Times New Roman" w:hAnsi="Times New Roman"/>
          <w:b/>
          <w:sz w:val="28"/>
          <w:szCs w:val="28"/>
        </w:rPr>
      </w:pPr>
    </w:p>
    <w:p w:rsidR="007240CE" w:rsidRDefault="007240CE" w:rsidP="007240CE">
      <w:pPr>
        <w:keepNext/>
        <w:tabs>
          <w:tab w:val="right" w:leader="dot" w:pos="9356"/>
        </w:tabs>
        <w:spacing w:before="120" w:after="120" w:line="360" w:lineRule="auto"/>
        <w:outlineLvl w:val="0"/>
        <w:rPr>
          <w:rFonts w:ascii="Times New Roman" w:hAnsi="Times New Roman"/>
          <w:b/>
          <w:kern w:val="32"/>
          <w:sz w:val="24"/>
          <w:szCs w:val="24"/>
        </w:rPr>
      </w:pPr>
      <w:bookmarkStart w:id="1" w:name="_Hlk73028408"/>
      <w:r>
        <w:rPr>
          <w:rFonts w:ascii="Times New Roman" w:hAnsi="Times New Roman"/>
          <w:b/>
          <w:kern w:val="32"/>
          <w:sz w:val="24"/>
          <w:szCs w:val="24"/>
        </w:rPr>
        <w:t>РАЗДЕЛ 1. ПАСПОРТ РАБОЧЕЙ ПРОГРАММЫ ВОСПИТАНИЯ</w:t>
      </w:r>
    </w:p>
    <w:p w:rsidR="007240CE" w:rsidRDefault="007240CE" w:rsidP="007240CE">
      <w:pPr>
        <w:keepNext/>
        <w:tabs>
          <w:tab w:val="right" w:leader="dot" w:pos="9356"/>
        </w:tabs>
        <w:spacing w:before="120" w:after="120" w:line="360" w:lineRule="auto"/>
        <w:outlineLvl w:val="0"/>
        <w:rPr>
          <w:rFonts w:ascii="Times New Roman" w:hAnsi="Times New Roman"/>
          <w:b/>
          <w:kern w:val="32"/>
          <w:sz w:val="24"/>
          <w:szCs w:val="24"/>
        </w:rPr>
      </w:pPr>
      <w:r>
        <w:rPr>
          <w:rFonts w:ascii="Times New Roman" w:hAnsi="Times New Roman"/>
          <w:b/>
          <w:kern w:val="32"/>
          <w:sz w:val="24"/>
          <w:szCs w:val="24"/>
        </w:rPr>
        <w:t xml:space="preserve">РАЗДЕЛ 2. </w:t>
      </w:r>
      <w:r>
        <w:rPr>
          <w:rFonts w:ascii="Times New Roman" w:hAnsi="Times New Roman"/>
          <w:b/>
          <w:bCs/>
          <w:kern w:val="32"/>
          <w:sz w:val="24"/>
          <w:szCs w:val="24"/>
        </w:rPr>
        <w:t xml:space="preserve"> </w:t>
      </w:r>
      <w:r>
        <w:rPr>
          <w:rFonts w:ascii="Times New Roman" w:hAnsi="Times New Roman"/>
          <w:b/>
          <w:bCs/>
          <w:iCs/>
          <w:kern w:val="32"/>
          <w:sz w:val="24"/>
          <w:szCs w:val="24"/>
        </w:rPr>
        <w:t xml:space="preserve">ОЦЕНКА ОСВОЕНИЯ ОБУЧАЮЩИМИСЯ ОСНОВНОЙ </w:t>
      </w:r>
      <w:r>
        <w:rPr>
          <w:rFonts w:ascii="Times New Roman" w:hAnsi="Times New Roman"/>
          <w:b/>
          <w:bCs/>
          <w:iCs/>
          <w:kern w:val="32"/>
          <w:sz w:val="24"/>
          <w:szCs w:val="24"/>
        </w:rPr>
        <w:br/>
        <w:t xml:space="preserve">ОБРАЗОВАТЕЛЬНОЙ ПРОГРАММЫ В ЧАСТИ ДОСТИЖЕНИЯ </w:t>
      </w:r>
      <w:r>
        <w:rPr>
          <w:rFonts w:ascii="Times New Roman" w:hAnsi="Times New Roman"/>
          <w:b/>
          <w:bCs/>
          <w:iCs/>
          <w:kern w:val="32"/>
          <w:sz w:val="24"/>
          <w:szCs w:val="24"/>
        </w:rPr>
        <w:br/>
        <w:t>ЛИЧНОСТНЫХ РЕЗУЛЬТАТОВ</w:t>
      </w:r>
    </w:p>
    <w:p w:rsidR="007240CE" w:rsidRDefault="007240CE" w:rsidP="007240CE">
      <w:pPr>
        <w:keepNext/>
        <w:tabs>
          <w:tab w:val="right" w:leader="dot" w:pos="9356"/>
        </w:tabs>
        <w:spacing w:before="120" w:after="120" w:line="360" w:lineRule="auto"/>
        <w:outlineLvl w:val="0"/>
        <w:rPr>
          <w:rFonts w:ascii="Times New Roman" w:hAnsi="Times New Roman"/>
          <w:b/>
          <w:kern w:val="32"/>
          <w:sz w:val="24"/>
          <w:szCs w:val="24"/>
        </w:rPr>
      </w:pPr>
      <w:r>
        <w:rPr>
          <w:rFonts w:ascii="Times New Roman" w:hAnsi="Times New Roman"/>
          <w:b/>
          <w:kern w:val="32"/>
          <w:sz w:val="24"/>
          <w:szCs w:val="24"/>
        </w:rPr>
        <w:t xml:space="preserve">РАЗДЕЛ 3. </w:t>
      </w:r>
      <w:r>
        <w:rPr>
          <w:rFonts w:ascii="Times New Roman" w:hAnsi="Times New Roman"/>
          <w:b/>
          <w:bCs/>
          <w:iCs/>
          <w:kern w:val="32"/>
          <w:sz w:val="24"/>
          <w:szCs w:val="24"/>
        </w:rPr>
        <w:t>ТРЕБОВАНИЯ К РЕСУРСНОМУ ОБЕСПЕЧЕНИЮ ВОСПИТАТЕЛЬНОЙ РАБОТЫ</w:t>
      </w:r>
    </w:p>
    <w:p w:rsidR="007240CE" w:rsidRDefault="007240CE" w:rsidP="007240CE">
      <w:pPr>
        <w:keepNext/>
        <w:tabs>
          <w:tab w:val="left" w:pos="709"/>
          <w:tab w:val="right" w:leader="dot" w:pos="9356"/>
        </w:tabs>
        <w:spacing w:before="120" w:after="120" w:line="360" w:lineRule="auto"/>
        <w:outlineLvl w:val="0"/>
        <w:rPr>
          <w:rFonts w:ascii="Times New Roman" w:hAnsi="Times New Roman"/>
          <w:b/>
          <w:iCs/>
          <w:kern w:val="32"/>
          <w:sz w:val="24"/>
          <w:szCs w:val="24"/>
        </w:rPr>
      </w:pPr>
      <w:r>
        <w:rPr>
          <w:rFonts w:ascii="Times New Roman" w:hAnsi="Times New Roman"/>
          <w:b/>
          <w:iCs/>
          <w:kern w:val="32"/>
          <w:sz w:val="24"/>
          <w:szCs w:val="24"/>
        </w:rPr>
        <w:t xml:space="preserve">РАЗДЕЛ 4. КАЛЕНДАРНЫЙ ПЛАН ВОСПИТАТЕЛЬНОЙ РАБОТЫ </w:t>
      </w:r>
      <w:r>
        <w:rPr>
          <w:rFonts w:ascii="Times New Roman" w:hAnsi="Times New Roman"/>
          <w:b/>
          <w:iCs/>
          <w:kern w:val="32"/>
          <w:sz w:val="24"/>
          <w:szCs w:val="24"/>
        </w:rPr>
        <w:br/>
      </w:r>
      <w:bookmarkEnd w:id="1"/>
    </w:p>
    <w:p w:rsidR="007240CE" w:rsidRDefault="007240CE" w:rsidP="007240CE">
      <w:pPr>
        <w:keepNext/>
        <w:tabs>
          <w:tab w:val="left" w:pos="709"/>
          <w:tab w:val="right" w:leader="dot" w:pos="9356"/>
        </w:tabs>
        <w:spacing w:before="120" w:after="120" w:line="360" w:lineRule="auto"/>
        <w:outlineLvl w:val="0"/>
        <w:rPr>
          <w:rFonts w:ascii="Times New Roman" w:hAnsi="Times New Roman"/>
          <w:b/>
          <w:sz w:val="10"/>
          <w:szCs w:val="28"/>
        </w:rPr>
      </w:pPr>
    </w:p>
    <w:p w:rsidR="007240CE" w:rsidRDefault="007240CE" w:rsidP="007240CE">
      <w:pPr>
        <w:widowControl w:val="0"/>
        <w:autoSpaceDE w:val="0"/>
        <w:autoSpaceDN w:val="0"/>
        <w:spacing w:before="120" w:after="120" w:line="240" w:lineRule="auto"/>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РАЗДЕЛ 1. </w:t>
      </w:r>
      <w:bookmarkStart w:id="2" w:name="_Hlk73030772"/>
      <w:r>
        <w:rPr>
          <w:rFonts w:ascii="Times New Roman" w:hAnsi="Times New Roman"/>
          <w:b/>
          <w:sz w:val="24"/>
          <w:szCs w:val="24"/>
        </w:rPr>
        <w:t>ПАСПОРТ ПРИМЕРНОЙ РАБОЧЕЙ ПРОГРАММЫ ВОСПИТАНИЯ</w:t>
      </w:r>
      <w:bookmarkEnd w:id="2"/>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218"/>
      </w:tblGrid>
      <w:tr w:rsidR="007240CE" w:rsidTr="00580AAF">
        <w:tc>
          <w:tcPr>
            <w:tcW w:w="1986"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before="120" w:after="120" w:line="240" w:lineRule="auto"/>
              <w:jc w:val="center"/>
              <w:rPr>
                <w:rFonts w:ascii="Times New Roman" w:hAnsi="Times New Roman"/>
                <w:b/>
                <w:sz w:val="24"/>
                <w:szCs w:val="24"/>
              </w:rPr>
            </w:pPr>
            <w:r>
              <w:rPr>
                <w:rFonts w:ascii="Times New Roman" w:hAnsi="Times New Roman"/>
                <w:b/>
                <w:sz w:val="24"/>
                <w:szCs w:val="24"/>
              </w:rPr>
              <w:t xml:space="preserve">Название </w:t>
            </w:r>
          </w:p>
        </w:tc>
        <w:tc>
          <w:tcPr>
            <w:tcW w:w="12218"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before="120" w:after="120" w:line="240" w:lineRule="auto"/>
              <w:jc w:val="center"/>
              <w:rPr>
                <w:rFonts w:ascii="Times New Roman" w:hAnsi="Times New Roman"/>
                <w:b/>
                <w:sz w:val="24"/>
                <w:szCs w:val="24"/>
              </w:rPr>
            </w:pPr>
            <w:r>
              <w:rPr>
                <w:rFonts w:ascii="Times New Roman" w:hAnsi="Times New Roman"/>
                <w:b/>
                <w:sz w:val="24"/>
                <w:szCs w:val="24"/>
              </w:rPr>
              <w:t>Содержание</w:t>
            </w:r>
          </w:p>
        </w:tc>
      </w:tr>
      <w:tr w:rsidR="007240CE" w:rsidTr="00580AAF">
        <w:trPr>
          <w:trHeight w:val="626"/>
        </w:trPr>
        <w:tc>
          <w:tcPr>
            <w:tcW w:w="1986"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after="0" w:line="240" w:lineRule="auto"/>
              <w:jc w:val="center"/>
              <w:rPr>
                <w:rFonts w:ascii="Times New Roman" w:hAnsi="Times New Roman"/>
                <w:b/>
                <w:sz w:val="24"/>
                <w:szCs w:val="24"/>
              </w:rPr>
            </w:pPr>
            <w:r>
              <w:rPr>
                <w:rFonts w:ascii="Times New Roman" w:hAnsi="Times New Roman"/>
                <w:sz w:val="24"/>
                <w:szCs w:val="24"/>
              </w:rPr>
              <w:t>Наименование программы</w:t>
            </w:r>
          </w:p>
        </w:tc>
        <w:tc>
          <w:tcPr>
            <w:tcW w:w="12218"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 xml:space="preserve">Рабочая программа воспитания </w:t>
            </w:r>
            <w:r>
              <w:rPr>
                <w:rFonts w:ascii="Times New Roman" w:hAnsi="Times New Roman"/>
                <w:i/>
                <w:iCs/>
                <w:sz w:val="24"/>
                <w:szCs w:val="24"/>
              </w:rPr>
              <w:t>по профессии / специальности</w:t>
            </w:r>
            <w:r>
              <w:rPr>
                <w:rFonts w:ascii="Times New Roman" w:hAnsi="Times New Roman"/>
                <w:sz w:val="24"/>
                <w:szCs w:val="24"/>
              </w:rPr>
              <w:t xml:space="preserve"> </w:t>
            </w:r>
            <w:r>
              <w:rPr>
                <w:rFonts w:ascii="Times New Roman" w:hAnsi="Times New Roman"/>
                <w:sz w:val="24"/>
                <w:szCs w:val="24"/>
                <w:u w:val="single"/>
              </w:rPr>
              <w:t>44.02.01 Дошкольное образование, 44.02.02 Преподавание в начальных</w:t>
            </w:r>
            <w:r>
              <w:rPr>
                <w:rFonts w:ascii="Times New Roman" w:hAnsi="Times New Roman"/>
                <w:sz w:val="24"/>
                <w:szCs w:val="24"/>
              </w:rPr>
              <w:t xml:space="preserve"> классах</w:t>
            </w:r>
          </w:p>
          <w:p w:rsidR="007240CE" w:rsidRDefault="007240CE">
            <w:pPr>
              <w:widowControl w:val="0"/>
              <w:autoSpaceDE w:val="0"/>
              <w:autoSpaceDN w:val="0"/>
              <w:spacing w:after="0" w:line="240" w:lineRule="auto"/>
              <w:rPr>
                <w:rFonts w:ascii="Times New Roman" w:hAnsi="Times New Roman"/>
                <w:sz w:val="24"/>
                <w:szCs w:val="24"/>
              </w:rPr>
            </w:pPr>
            <w:r>
              <w:rPr>
                <w:rFonts w:ascii="Times New Roman" w:hAnsi="Times New Roman"/>
                <w:i/>
                <w:iCs/>
                <w:sz w:val="24"/>
                <w:szCs w:val="24"/>
              </w:rPr>
              <w:t>(код наименование)</w:t>
            </w:r>
          </w:p>
        </w:tc>
      </w:tr>
      <w:tr w:rsidR="007240CE" w:rsidTr="00580AAF">
        <w:tc>
          <w:tcPr>
            <w:tcW w:w="1986"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before="120" w:after="120" w:line="240" w:lineRule="auto"/>
              <w:jc w:val="center"/>
              <w:rPr>
                <w:rFonts w:ascii="Times New Roman" w:hAnsi="Times New Roman"/>
                <w:b/>
                <w:sz w:val="24"/>
                <w:szCs w:val="24"/>
              </w:rPr>
            </w:pPr>
            <w:r>
              <w:rPr>
                <w:rFonts w:ascii="Times New Roman" w:hAnsi="Times New Roman"/>
                <w:sz w:val="24"/>
                <w:szCs w:val="24"/>
              </w:rPr>
              <w:t>Основания для разработки программы</w:t>
            </w:r>
          </w:p>
        </w:tc>
        <w:tc>
          <w:tcPr>
            <w:tcW w:w="12218"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Настоящая программа разработана на основе следующих нормативных правовых документов:</w:t>
            </w:r>
          </w:p>
          <w:p w:rsidR="007240CE" w:rsidRDefault="007240CE" w:rsidP="007240CE">
            <w:pPr>
              <w:pStyle w:val="a8"/>
              <w:widowControl w:val="0"/>
              <w:numPr>
                <w:ilvl w:val="0"/>
                <w:numId w:val="1"/>
              </w:numPr>
              <w:autoSpaceDE w:val="0"/>
              <w:autoSpaceDN w:val="0"/>
              <w:spacing w:after="0"/>
              <w:jc w:val="both"/>
            </w:pPr>
            <w:r>
              <w:t>Конституция Российской Федерации;</w:t>
            </w:r>
          </w:p>
          <w:p w:rsidR="007240CE" w:rsidRDefault="007240CE" w:rsidP="007240CE">
            <w:pPr>
              <w:pStyle w:val="a8"/>
              <w:widowControl w:val="0"/>
              <w:numPr>
                <w:ilvl w:val="0"/>
                <w:numId w:val="1"/>
              </w:numPr>
              <w:autoSpaceDE w:val="0"/>
              <w:autoSpaceDN w:val="0"/>
              <w:spacing w:after="0"/>
              <w:jc w:val="both"/>
            </w:pPr>
            <w:r>
              <w:t>Указ Президента Российской Федерации от 21.07.2020 № 474 «О национальных целях развития Российской Федерации на период до 2030 года»;</w:t>
            </w:r>
          </w:p>
          <w:p w:rsidR="007240CE" w:rsidRDefault="007240CE" w:rsidP="007240CE">
            <w:pPr>
              <w:pStyle w:val="a8"/>
              <w:widowControl w:val="0"/>
              <w:numPr>
                <w:ilvl w:val="0"/>
                <w:numId w:val="1"/>
              </w:numPr>
              <w:autoSpaceDE w:val="0"/>
              <w:autoSpaceDN w:val="0"/>
              <w:spacing w:after="0"/>
              <w:jc w:val="both"/>
            </w:pPr>
            <w: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7240CE" w:rsidRDefault="007240CE" w:rsidP="007240CE">
            <w:pPr>
              <w:pStyle w:val="a8"/>
              <w:widowControl w:val="0"/>
              <w:numPr>
                <w:ilvl w:val="0"/>
                <w:numId w:val="1"/>
              </w:numPr>
              <w:autoSpaceDE w:val="0"/>
              <w:autoSpaceDN w:val="0"/>
              <w:spacing w:after="0"/>
              <w:jc w:val="both"/>
            </w:pPr>
            <w: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7240CE" w:rsidRDefault="007240CE" w:rsidP="007240CE">
            <w:pPr>
              <w:pStyle w:val="a8"/>
              <w:numPr>
                <w:ilvl w:val="0"/>
                <w:numId w:val="1"/>
              </w:numPr>
              <w:tabs>
                <w:tab w:val="left" w:pos="1880"/>
              </w:tabs>
              <w:spacing w:after="0"/>
              <w:jc w:val="both"/>
              <w:rPr>
                <w:iCs/>
              </w:rPr>
            </w:pPr>
            <w:r>
              <w:rPr>
                <w:iCs/>
              </w:rPr>
              <w:t>Федеральный государственный образовательный стандарт среднего профессионального</w:t>
            </w:r>
            <w:r>
              <w:rPr>
                <w:iCs/>
                <w:spacing w:val="1"/>
              </w:rPr>
              <w:t xml:space="preserve"> </w:t>
            </w:r>
            <w:r>
              <w:rPr>
                <w:iCs/>
              </w:rPr>
              <w:t>образования</w:t>
            </w:r>
            <w:r>
              <w:rPr>
                <w:iCs/>
                <w:spacing w:val="1"/>
              </w:rPr>
              <w:t xml:space="preserve"> </w:t>
            </w:r>
            <w:r>
              <w:rPr>
                <w:iCs/>
              </w:rPr>
              <w:t>по</w:t>
            </w:r>
            <w:r>
              <w:rPr>
                <w:iCs/>
                <w:spacing w:val="1"/>
              </w:rPr>
              <w:t xml:space="preserve"> </w:t>
            </w:r>
            <w:r>
              <w:rPr>
                <w:iCs/>
              </w:rPr>
              <w:t>специальности 44.02.02 Преподавание в начальных классах, утвержденный Приказом Минобрнауки России от 27.10.2014г. № 1353 (ред. от 25 марта 2015г.)</w:t>
            </w:r>
          </w:p>
          <w:p w:rsidR="007240CE" w:rsidRDefault="007240CE" w:rsidP="007240CE">
            <w:pPr>
              <w:pStyle w:val="a8"/>
              <w:numPr>
                <w:ilvl w:val="0"/>
                <w:numId w:val="1"/>
              </w:numPr>
              <w:tabs>
                <w:tab w:val="left" w:pos="1880"/>
              </w:tabs>
              <w:spacing w:after="0"/>
              <w:jc w:val="both"/>
              <w:rPr>
                <w:iCs/>
              </w:rPr>
            </w:pPr>
            <w:r>
              <w:rPr>
                <w:iCs/>
              </w:rPr>
              <w:t>Федеральный государственный образовательный стандарт среднего профессионального</w:t>
            </w:r>
            <w:r>
              <w:rPr>
                <w:iCs/>
                <w:spacing w:val="1"/>
              </w:rPr>
              <w:t xml:space="preserve"> </w:t>
            </w:r>
            <w:r>
              <w:rPr>
                <w:iCs/>
              </w:rPr>
              <w:t>образования</w:t>
            </w:r>
            <w:r>
              <w:rPr>
                <w:iCs/>
                <w:spacing w:val="1"/>
              </w:rPr>
              <w:t xml:space="preserve"> </w:t>
            </w:r>
            <w:r>
              <w:rPr>
                <w:iCs/>
              </w:rPr>
              <w:t>по</w:t>
            </w:r>
            <w:r>
              <w:rPr>
                <w:iCs/>
                <w:spacing w:val="1"/>
              </w:rPr>
              <w:t xml:space="preserve"> </w:t>
            </w:r>
            <w:r>
              <w:rPr>
                <w:iCs/>
              </w:rPr>
              <w:t>специальности 44.02.01 Дошкольное образование, утвержденный Приказом Минобрнауки России от 27.10.2014г. № 1351 (ред. от 25 марта 2015г.)</w:t>
            </w:r>
          </w:p>
          <w:p w:rsidR="007240CE" w:rsidRDefault="007240CE" w:rsidP="007240CE">
            <w:pPr>
              <w:pStyle w:val="a8"/>
              <w:numPr>
                <w:ilvl w:val="0"/>
                <w:numId w:val="1"/>
              </w:numPr>
              <w:tabs>
                <w:tab w:val="left" w:pos="1880"/>
              </w:tabs>
              <w:spacing w:after="0"/>
              <w:jc w:val="both"/>
              <w:rPr>
                <w:iCs/>
              </w:rPr>
            </w:pPr>
            <w:r>
              <w:rPr>
                <w:iCs/>
              </w:rPr>
              <w:t>Федеральный государственный образовательный стандарт среднего профессионального</w:t>
            </w:r>
            <w:r>
              <w:rPr>
                <w:iCs/>
                <w:spacing w:val="1"/>
              </w:rPr>
              <w:t xml:space="preserve"> </w:t>
            </w:r>
            <w:r>
              <w:rPr>
                <w:iCs/>
              </w:rPr>
              <w:t>образования</w:t>
            </w:r>
            <w:r>
              <w:rPr>
                <w:iCs/>
                <w:spacing w:val="1"/>
              </w:rPr>
              <w:t xml:space="preserve"> </w:t>
            </w:r>
            <w:r>
              <w:rPr>
                <w:iCs/>
              </w:rPr>
              <w:t>по</w:t>
            </w:r>
            <w:r>
              <w:rPr>
                <w:iCs/>
                <w:spacing w:val="1"/>
              </w:rPr>
              <w:t xml:space="preserve"> </w:t>
            </w:r>
            <w:r>
              <w:rPr>
                <w:iCs/>
              </w:rPr>
              <w:t>специальности 44.02.04 Специальное дошкольное образование, утвержденный Приказом Минобрнауки России от 27.10.2014г. № 1354 (ред. от 25 марта 2015г.)</w:t>
            </w:r>
          </w:p>
          <w:p w:rsidR="007240CE" w:rsidRDefault="007240CE" w:rsidP="007240CE">
            <w:pPr>
              <w:pStyle w:val="a8"/>
              <w:numPr>
                <w:ilvl w:val="0"/>
                <w:numId w:val="1"/>
              </w:numPr>
              <w:tabs>
                <w:tab w:val="left" w:pos="1880"/>
              </w:tabs>
              <w:spacing w:after="0"/>
              <w:jc w:val="both"/>
              <w:rPr>
                <w:iCs/>
              </w:rPr>
            </w:pPr>
            <w:r>
              <w:rPr>
                <w:iCs/>
              </w:rPr>
              <w:t>Федеральный государственный образовательный стандарт среднего профессионального</w:t>
            </w:r>
            <w:r>
              <w:rPr>
                <w:iCs/>
                <w:spacing w:val="1"/>
              </w:rPr>
              <w:t xml:space="preserve"> </w:t>
            </w:r>
            <w:r>
              <w:rPr>
                <w:iCs/>
              </w:rPr>
              <w:t>образования</w:t>
            </w:r>
            <w:r>
              <w:rPr>
                <w:iCs/>
                <w:spacing w:val="1"/>
              </w:rPr>
              <w:t xml:space="preserve"> </w:t>
            </w:r>
            <w:r>
              <w:rPr>
                <w:iCs/>
              </w:rPr>
              <w:t>по</w:t>
            </w:r>
            <w:r>
              <w:rPr>
                <w:iCs/>
                <w:spacing w:val="1"/>
              </w:rPr>
              <w:t xml:space="preserve"> </w:t>
            </w:r>
            <w:r>
              <w:rPr>
                <w:iCs/>
              </w:rPr>
              <w:t>специальности 44.02.03 Педагогика дополнительного образования (в области хореографии), утвержденный Приказом Минобрнауки России от 13.08.2014г. № 998 (ред. от 25 марта 2015г.)</w:t>
            </w:r>
          </w:p>
          <w:p w:rsidR="007240CE" w:rsidRDefault="007240CE" w:rsidP="007240CE">
            <w:pPr>
              <w:pStyle w:val="a8"/>
              <w:numPr>
                <w:ilvl w:val="0"/>
                <w:numId w:val="1"/>
              </w:numPr>
              <w:shd w:val="clear" w:color="auto" w:fill="FFFFFF"/>
              <w:spacing w:after="0"/>
            </w:pPr>
            <w:r>
              <w:rPr>
                <w:iCs/>
              </w:rPr>
              <w:lastRenderedPageBreak/>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 приказом Министерства труда и социальной защиты Российской Федерации от 18.10.2013 г. № 544н, зарегистрирован Министерством юстиции Российской Федерации 06.12.2013г., регистрационный № 30550) (с изменениями и дополнениями от 25 декабря 2014 г., 5 августа 2016 г.)</w:t>
            </w:r>
          </w:p>
          <w:p w:rsidR="007240CE" w:rsidRDefault="007240CE" w:rsidP="007240CE">
            <w:pPr>
              <w:pStyle w:val="a8"/>
              <w:widowControl w:val="0"/>
              <w:numPr>
                <w:ilvl w:val="0"/>
                <w:numId w:val="1"/>
              </w:numPr>
              <w:autoSpaceDE w:val="0"/>
              <w:autoSpaceDN w:val="0"/>
              <w:spacing w:after="0"/>
              <w:jc w:val="both"/>
              <w:rPr>
                <w:i/>
                <w:iCs/>
              </w:rPr>
            </w:pPr>
            <w:r>
              <w:rPr>
                <w:iCs/>
              </w:rPr>
              <w:t>Профессиональный стандарт «Педагог дополнительного образования детей и взрослых)» (утвержден приказом Министерства труда и социальной защиты Российской Федерации от 05.05.2018 г. № 298н, зарегистрирован Министерством юстиции Российской Федерации 28.08.2018г., регистрационный № 52016.</w:t>
            </w:r>
          </w:p>
          <w:p w:rsidR="007240CE" w:rsidRDefault="007240CE" w:rsidP="007240CE">
            <w:pPr>
              <w:pStyle w:val="a8"/>
              <w:widowControl w:val="0"/>
              <w:numPr>
                <w:ilvl w:val="0"/>
                <w:numId w:val="1"/>
              </w:numPr>
              <w:autoSpaceDE w:val="0"/>
              <w:autoSpaceDN w:val="0"/>
              <w:spacing w:after="0"/>
              <w:jc w:val="both"/>
              <w:rPr>
                <w:i/>
                <w:iCs/>
              </w:rPr>
            </w:pPr>
            <w:r>
              <w:t>Приказ от 27 октября 2014 г. N 1351 Об утверждении федерального государственного образовательного стандарта среднего профессионального образования по специальности 44.02.01 Дошкольное образование;</w:t>
            </w:r>
          </w:p>
          <w:p w:rsidR="007240CE" w:rsidRDefault="007240CE" w:rsidP="007240CE">
            <w:pPr>
              <w:pStyle w:val="a8"/>
              <w:widowControl w:val="0"/>
              <w:numPr>
                <w:ilvl w:val="0"/>
                <w:numId w:val="1"/>
              </w:numPr>
              <w:autoSpaceDE w:val="0"/>
              <w:autoSpaceDN w:val="0"/>
              <w:spacing w:after="0"/>
              <w:jc w:val="both"/>
              <w:rPr>
                <w:i/>
                <w:iCs/>
              </w:rPr>
            </w:pPr>
            <w:r>
              <w:t>Приказ от 27 октября 2014 г. N 1353 Об утверждении федерального государственного образовательного стандарта среднего профессионального образования по специальности 44.02.02 Преподавание в начальных классах;</w:t>
            </w:r>
          </w:p>
          <w:p w:rsidR="007240CE" w:rsidRDefault="007240CE" w:rsidP="007240CE">
            <w:pPr>
              <w:pStyle w:val="a8"/>
              <w:widowControl w:val="0"/>
              <w:numPr>
                <w:ilvl w:val="0"/>
                <w:numId w:val="1"/>
              </w:numPr>
              <w:autoSpaceDE w:val="0"/>
              <w:autoSpaceDN w:val="0"/>
              <w:spacing w:after="0"/>
              <w:jc w:val="both"/>
              <w:rPr>
                <w:i/>
                <w:iCs/>
              </w:rPr>
            </w:pPr>
            <w:r>
              <w:rPr>
                <w:color w:val="000000"/>
              </w:rPr>
              <w:t>Приказом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w:t>
            </w:r>
          </w:p>
          <w:p w:rsidR="007240CE" w:rsidRDefault="007240CE" w:rsidP="007240CE">
            <w:pPr>
              <w:pStyle w:val="a8"/>
              <w:widowControl w:val="0"/>
              <w:numPr>
                <w:ilvl w:val="0"/>
                <w:numId w:val="1"/>
              </w:numPr>
              <w:autoSpaceDE w:val="0"/>
              <w:autoSpaceDN w:val="0"/>
              <w:spacing w:after="0"/>
              <w:jc w:val="both"/>
              <w:rPr>
                <w:i/>
                <w:iCs/>
              </w:rPr>
            </w:pPr>
            <w:r>
              <w:rPr>
                <w:color w:val="000000"/>
              </w:rPr>
              <w:t>Уставом колледжа;</w:t>
            </w:r>
          </w:p>
          <w:p w:rsidR="007240CE" w:rsidRDefault="007240CE" w:rsidP="007240CE">
            <w:pPr>
              <w:pStyle w:val="a8"/>
              <w:widowControl w:val="0"/>
              <w:numPr>
                <w:ilvl w:val="0"/>
                <w:numId w:val="1"/>
              </w:numPr>
              <w:autoSpaceDE w:val="0"/>
              <w:autoSpaceDN w:val="0"/>
              <w:spacing w:after="0"/>
              <w:jc w:val="both"/>
              <w:rPr>
                <w:i/>
                <w:iCs/>
              </w:rPr>
            </w:pPr>
            <w:r>
              <w:rPr>
                <w:color w:val="000000"/>
              </w:rPr>
              <w:t>Локальными нормативными актами СОГБПОУ «Гагаринский многопрофильный колледж».</w:t>
            </w:r>
          </w:p>
        </w:tc>
      </w:tr>
      <w:tr w:rsidR="007240CE" w:rsidTr="00580AAF">
        <w:tc>
          <w:tcPr>
            <w:tcW w:w="1986"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before="120" w:after="120" w:line="240" w:lineRule="auto"/>
              <w:jc w:val="center"/>
              <w:rPr>
                <w:rFonts w:ascii="Times New Roman" w:hAnsi="Times New Roman"/>
                <w:b/>
                <w:sz w:val="24"/>
                <w:szCs w:val="24"/>
              </w:rPr>
            </w:pPr>
            <w:r>
              <w:rPr>
                <w:rFonts w:ascii="Times New Roman" w:hAnsi="Times New Roman"/>
                <w:sz w:val="24"/>
                <w:szCs w:val="24"/>
              </w:rPr>
              <w:lastRenderedPageBreak/>
              <w:t>Цель программы</w:t>
            </w:r>
          </w:p>
        </w:tc>
        <w:tc>
          <w:tcPr>
            <w:tcW w:w="12218"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tc>
      </w:tr>
      <w:tr w:rsidR="007240CE" w:rsidTr="00580AAF">
        <w:trPr>
          <w:trHeight w:val="870"/>
        </w:trPr>
        <w:tc>
          <w:tcPr>
            <w:tcW w:w="1986"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before="120" w:after="120" w:line="240" w:lineRule="auto"/>
              <w:jc w:val="center"/>
              <w:rPr>
                <w:rFonts w:ascii="Times New Roman" w:hAnsi="Times New Roman"/>
                <w:sz w:val="24"/>
                <w:szCs w:val="24"/>
              </w:rPr>
            </w:pPr>
            <w:r>
              <w:rPr>
                <w:rFonts w:ascii="Times New Roman" w:hAnsi="Times New Roman"/>
                <w:sz w:val="24"/>
                <w:szCs w:val="24"/>
              </w:rPr>
              <w:t>Сроки реализации программы</w:t>
            </w:r>
          </w:p>
        </w:tc>
        <w:tc>
          <w:tcPr>
            <w:tcW w:w="12218"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на базе основного общего образования в очной форме – 2 года 10 месяцев</w:t>
            </w:r>
          </w:p>
          <w:p w:rsidR="007240CE" w:rsidRDefault="007240CE">
            <w:pPr>
              <w:widowControl w:val="0"/>
              <w:autoSpaceDE w:val="0"/>
              <w:autoSpaceDN w:val="0"/>
              <w:spacing w:after="0" w:line="240" w:lineRule="auto"/>
              <w:rPr>
                <w:rFonts w:ascii="Times New Roman" w:hAnsi="Times New Roman"/>
                <w:bCs/>
                <w:iCs/>
                <w:sz w:val="24"/>
                <w:szCs w:val="24"/>
              </w:rPr>
            </w:pPr>
            <w:r>
              <w:rPr>
                <w:rFonts w:ascii="Times New Roman" w:hAnsi="Times New Roman"/>
                <w:sz w:val="24"/>
                <w:szCs w:val="24"/>
              </w:rPr>
              <w:t>на базе основного общего образования в очной форме – 3 года 10 месяцев</w:t>
            </w:r>
          </w:p>
        </w:tc>
      </w:tr>
      <w:tr w:rsidR="007240CE" w:rsidTr="00580AAF">
        <w:tc>
          <w:tcPr>
            <w:tcW w:w="1986"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autoSpaceDE w:val="0"/>
              <w:autoSpaceDN w:val="0"/>
              <w:spacing w:before="120" w:after="120" w:line="240" w:lineRule="auto"/>
              <w:jc w:val="center"/>
              <w:rPr>
                <w:rFonts w:ascii="Times New Roman" w:hAnsi="Times New Roman"/>
                <w:sz w:val="24"/>
                <w:szCs w:val="24"/>
              </w:rPr>
            </w:pPr>
            <w:r>
              <w:rPr>
                <w:rFonts w:ascii="Times New Roman" w:hAnsi="Times New Roman"/>
                <w:sz w:val="24"/>
                <w:szCs w:val="24"/>
              </w:rPr>
              <w:t xml:space="preserve">Исполнители </w:t>
            </w:r>
            <w:r>
              <w:rPr>
                <w:rFonts w:ascii="Times New Roman" w:hAnsi="Times New Roman"/>
                <w:sz w:val="24"/>
                <w:szCs w:val="24"/>
              </w:rPr>
              <w:br/>
              <w:t>программы</w:t>
            </w:r>
          </w:p>
        </w:tc>
        <w:tc>
          <w:tcPr>
            <w:tcW w:w="12218" w:type="dxa"/>
            <w:tcBorders>
              <w:top w:val="single" w:sz="4" w:space="0" w:color="auto"/>
              <w:left w:val="single" w:sz="4" w:space="0" w:color="auto"/>
              <w:bottom w:val="single" w:sz="4" w:space="0" w:color="auto"/>
              <w:right w:val="single" w:sz="4" w:space="0" w:color="auto"/>
            </w:tcBorders>
            <w:hideMark/>
          </w:tcPr>
          <w:p w:rsidR="007240CE" w:rsidRDefault="007240CE">
            <w:pPr>
              <w:widowControl w:val="0"/>
              <w:spacing w:after="0" w:line="240" w:lineRule="auto"/>
              <w:ind w:right="-19"/>
              <w:jc w:val="both"/>
              <w:rPr>
                <w:rFonts w:ascii="Times New Roman" w:hAnsi="Times New Roman"/>
                <w:sz w:val="24"/>
                <w:szCs w:val="24"/>
              </w:rPr>
            </w:pPr>
            <w:r>
              <w:rPr>
                <w:rFonts w:ascii="Times New Roman" w:hAnsi="Times New Roman"/>
                <w:sz w:val="24"/>
                <w:szCs w:val="24"/>
              </w:rPr>
              <w:t>Коорд</w:t>
            </w:r>
            <w:r>
              <w:rPr>
                <w:rFonts w:ascii="Times New Roman" w:hAnsi="Times New Roman"/>
                <w:spacing w:val="2"/>
                <w:sz w:val="24"/>
                <w:szCs w:val="24"/>
              </w:rPr>
              <w:t>и</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ц</w:t>
            </w:r>
            <w:r>
              <w:rPr>
                <w:rFonts w:ascii="Times New Roman" w:hAnsi="Times New Roman"/>
                <w:sz w:val="24"/>
                <w:szCs w:val="24"/>
              </w:rPr>
              <w:t>ию деятел</w:t>
            </w:r>
            <w:r>
              <w:rPr>
                <w:rFonts w:ascii="Times New Roman" w:hAnsi="Times New Roman"/>
                <w:spacing w:val="1"/>
                <w:sz w:val="24"/>
                <w:szCs w:val="24"/>
              </w:rPr>
              <w:t>ь</w:t>
            </w:r>
            <w:r>
              <w:rPr>
                <w:rFonts w:ascii="Times New Roman" w:hAnsi="Times New Roman"/>
                <w:sz w:val="24"/>
                <w:szCs w:val="24"/>
              </w:rPr>
              <w:t>но</w:t>
            </w:r>
            <w:r>
              <w:rPr>
                <w:rFonts w:ascii="Times New Roman" w:hAnsi="Times New Roman"/>
                <w:spacing w:val="-1"/>
                <w:sz w:val="24"/>
                <w:szCs w:val="24"/>
              </w:rPr>
              <w:t>с</w:t>
            </w:r>
            <w:r>
              <w:rPr>
                <w:rFonts w:ascii="Times New Roman" w:hAnsi="Times New Roman"/>
                <w:sz w:val="24"/>
                <w:szCs w:val="24"/>
              </w:rPr>
              <w:t xml:space="preserve">ти </w:t>
            </w:r>
            <w:r>
              <w:rPr>
                <w:rFonts w:ascii="Times New Roman" w:hAnsi="Times New Roman"/>
                <w:spacing w:val="1"/>
                <w:sz w:val="24"/>
                <w:szCs w:val="24"/>
              </w:rPr>
              <w:t>п</w:t>
            </w:r>
            <w:r>
              <w:rPr>
                <w:rFonts w:ascii="Times New Roman" w:hAnsi="Times New Roman"/>
                <w:sz w:val="24"/>
                <w:szCs w:val="24"/>
              </w:rPr>
              <w:t>о ре</w:t>
            </w:r>
            <w:r>
              <w:rPr>
                <w:rFonts w:ascii="Times New Roman" w:hAnsi="Times New Roman"/>
                <w:spacing w:val="-1"/>
                <w:sz w:val="24"/>
                <w:szCs w:val="24"/>
              </w:rPr>
              <w:t>а</w:t>
            </w:r>
            <w:r>
              <w:rPr>
                <w:rFonts w:ascii="Times New Roman" w:hAnsi="Times New Roman"/>
                <w:sz w:val="24"/>
                <w:szCs w:val="24"/>
              </w:rPr>
              <w:t>л</w:t>
            </w:r>
            <w:r>
              <w:rPr>
                <w:rFonts w:ascii="Times New Roman" w:hAnsi="Times New Roman"/>
                <w:spacing w:val="-1"/>
                <w:sz w:val="24"/>
                <w:szCs w:val="24"/>
              </w:rPr>
              <w:t>и</w:t>
            </w:r>
            <w:r>
              <w:rPr>
                <w:rFonts w:ascii="Times New Roman" w:hAnsi="Times New Roman"/>
                <w:sz w:val="24"/>
                <w:szCs w:val="24"/>
              </w:rPr>
              <w:t>зации П</w:t>
            </w:r>
            <w:r>
              <w:rPr>
                <w:rFonts w:ascii="Times New Roman" w:hAnsi="Times New Roman"/>
                <w:spacing w:val="-1"/>
                <w:sz w:val="24"/>
                <w:szCs w:val="24"/>
              </w:rPr>
              <w:t>р</w:t>
            </w:r>
            <w:r>
              <w:rPr>
                <w:rFonts w:ascii="Times New Roman" w:hAnsi="Times New Roman"/>
                <w:sz w:val="24"/>
                <w:szCs w:val="24"/>
              </w:rPr>
              <w:t>огр</w:t>
            </w:r>
            <w:r>
              <w:rPr>
                <w:rFonts w:ascii="Times New Roman" w:hAnsi="Times New Roman"/>
                <w:spacing w:val="-1"/>
                <w:sz w:val="24"/>
                <w:szCs w:val="24"/>
              </w:rPr>
              <w:t>ам</w:t>
            </w:r>
            <w:r>
              <w:rPr>
                <w:rFonts w:ascii="Times New Roman" w:hAnsi="Times New Roman"/>
                <w:sz w:val="24"/>
                <w:szCs w:val="24"/>
              </w:rPr>
              <w:t>мы осуществляет директор, руководитель отдела по воспитательной и социальной работе, курирующий воспитательную работу.</w:t>
            </w:r>
          </w:p>
          <w:p w:rsidR="007240CE" w:rsidRDefault="007240CE">
            <w:pPr>
              <w:widowControl w:val="0"/>
              <w:autoSpaceDE w:val="0"/>
              <w:autoSpaceDN w:val="0"/>
              <w:spacing w:before="120" w:after="120" w:line="240" w:lineRule="auto"/>
              <w:jc w:val="both"/>
              <w:rPr>
                <w:rFonts w:ascii="Times New Roman" w:hAnsi="Times New Roman"/>
                <w:iCs/>
                <w:sz w:val="24"/>
                <w:szCs w:val="24"/>
              </w:rPr>
            </w:pPr>
            <w:r>
              <w:rPr>
                <w:rFonts w:ascii="Times New Roman" w:hAnsi="Times New Roman"/>
                <w:sz w:val="24"/>
                <w:szCs w:val="24"/>
              </w:rPr>
              <w:t>Пр</w:t>
            </w:r>
            <w:r>
              <w:rPr>
                <w:rFonts w:ascii="Times New Roman" w:hAnsi="Times New Roman"/>
                <w:spacing w:val="-1"/>
                <w:sz w:val="24"/>
                <w:szCs w:val="24"/>
              </w:rPr>
              <w:t>а</w:t>
            </w:r>
            <w:r>
              <w:rPr>
                <w:rFonts w:ascii="Times New Roman" w:hAnsi="Times New Roman"/>
                <w:sz w:val="24"/>
                <w:szCs w:val="24"/>
              </w:rPr>
              <w:t>кт</w:t>
            </w:r>
            <w:r>
              <w:rPr>
                <w:rFonts w:ascii="Times New Roman" w:hAnsi="Times New Roman"/>
                <w:spacing w:val="2"/>
                <w:sz w:val="24"/>
                <w:szCs w:val="24"/>
              </w:rPr>
              <w:t>и</w:t>
            </w:r>
            <w:r>
              <w:rPr>
                <w:rFonts w:ascii="Times New Roman" w:hAnsi="Times New Roman"/>
                <w:sz w:val="24"/>
                <w:szCs w:val="24"/>
              </w:rPr>
              <w:t>че</w:t>
            </w:r>
            <w:r>
              <w:rPr>
                <w:rFonts w:ascii="Times New Roman" w:hAnsi="Times New Roman"/>
                <w:spacing w:val="-1"/>
                <w:sz w:val="24"/>
                <w:szCs w:val="24"/>
              </w:rPr>
              <w:t>с</w:t>
            </w:r>
            <w:r>
              <w:rPr>
                <w:rFonts w:ascii="Times New Roman" w:hAnsi="Times New Roman"/>
                <w:spacing w:val="2"/>
                <w:sz w:val="24"/>
                <w:szCs w:val="24"/>
              </w:rPr>
              <w:t>к</w:t>
            </w:r>
            <w:r>
              <w:rPr>
                <w:rFonts w:ascii="Times New Roman" w:hAnsi="Times New Roman"/>
                <w:spacing w:val="-3"/>
                <w:sz w:val="24"/>
                <w:szCs w:val="24"/>
              </w:rPr>
              <w:t>у</w:t>
            </w:r>
            <w:r>
              <w:rPr>
                <w:rFonts w:ascii="Times New Roman" w:hAnsi="Times New Roman"/>
                <w:sz w:val="24"/>
                <w:szCs w:val="24"/>
              </w:rPr>
              <w:t>ю рабо</w:t>
            </w:r>
            <w:r>
              <w:rPr>
                <w:rFonts w:ascii="Times New Roman" w:hAnsi="Times New Roman"/>
                <w:spacing w:val="5"/>
                <w:sz w:val="24"/>
                <w:szCs w:val="24"/>
              </w:rPr>
              <w:t>т</w:t>
            </w:r>
            <w:r>
              <w:rPr>
                <w:rFonts w:ascii="Times New Roman" w:hAnsi="Times New Roman"/>
                <w:sz w:val="24"/>
                <w:szCs w:val="24"/>
              </w:rPr>
              <w:t>у о</w:t>
            </w:r>
            <w:r>
              <w:rPr>
                <w:rFonts w:ascii="Times New Roman" w:hAnsi="Times New Roman"/>
                <w:spacing w:val="2"/>
                <w:sz w:val="24"/>
                <w:szCs w:val="24"/>
              </w:rPr>
              <w:t>с</w:t>
            </w:r>
            <w:r>
              <w:rPr>
                <w:rFonts w:ascii="Times New Roman" w:hAnsi="Times New Roman"/>
                <w:spacing w:val="-4"/>
                <w:sz w:val="24"/>
                <w:szCs w:val="24"/>
              </w:rPr>
              <w:t>у</w:t>
            </w:r>
            <w:r>
              <w:rPr>
                <w:rFonts w:ascii="Times New Roman" w:hAnsi="Times New Roman"/>
                <w:spacing w:val="1"/>
                <w:sz w:val="24"/>
                <w:szCs w:val="24"/>
              </w:rPr>
              <w:t>щ</w:t>
            </w:r>
            <w:r>
              <w:rPr>
                <w:rFonts w:ascii="Times New Roman" w:hAnsi="Times New Roman"/>
                <w:sz w:val="24"/>
                <w:szCs w:val="24"/>
              </w:rPr>
              <w:t xml:space="preserve">ествляет </w:t>
            </w:r>
            <w:r>
              <w:rPr>
                <w:rFonts w:ascii="Times New Roman" w:hAnsi="Times New Roman"/>
                <w:spacing w:val="1"/>
                <w:sz w:val="24"/>
                <w:szCs w:val="24"/>
              </w:rPr>
              <w:t>п</w:t>
            </w:r>
            <w:r>
              <w:rPr>
                <w:rFonts w:ascii="Times New Roman" w:hAnsi="Times New Roman"/>
                <w:sz w:val="24"/>
                <w:szCs w:val="24"/>
              </w:rPr>
              <w:t>едаг</w:t>
            </w:r>
            <w:r>
              <w:rPr>
                <w:rFonts w:ascii="Times New Roman" w:hAnsi="Times New Roman"/>
                <w:spacing w:val="1"/>
                <w:sz w:val="24"/>
                <w:szCs w:val="24"/>
              </w:rPr>
              <w:t>о</w:t>
            </w:r>
            <w:r>
              <w:rPr>
                <w:rFonts w:ascii="Times New Roman" w:hAnsi="Times New Roman"/>
                <w:sz w:val="24"/>
                <w:szCs w:val="24"/>
              </w:rPr>
              <w:t>г</w:t>
            </w:r>
            <w:r>
              <w:rPr>
                <w:rFonts w:ascii="Times New Roman" w:hAnsi="Times New Roman"/>
                <w:spacing w:val="1"/>
                <w:sz w:val="24"/>
                <w:szCs w:val="24"/>
              </w:rPr>
              <w:t>и</w:t>
            </w:r>
            <w:r>
              <w:rPr>
                <w:rFonts w:ascii="Times New Roman" w:hAnsi="Times New Roman"/>
                <w:sz w:val="24"/>
                <w:szCs w:val="24"/>
              </w:rPr>
              <w:t>че</w:t>
            </w:r>
            <w:r>
              <w:rPr>
                <w:rFonts w:ascii="Times New Roman" w:hAnsi="Times New Roman"/>
                <w:spacing w:val="-1"/>
                <w:sz w:val="24"/>
                <w:szCs w:val="24"/>
              </w:rPr>
              <w:t>с</w:t>
            </w:r>
            <w:r>
              <w:rPr>
                <w:rFonts w:ascii="Times New Roman" w:hAnsi="Times New Roman"/>
                <w:sz w:val="24"/>
                <w:szCs w:val="24"/>
              </w:rPr>
              <w:t>к</w:t>
            </w:r>
            <w:r>
              <w:rPr>
                <w:rFonts w:ascii="Times New Roman" w:hAnsi="Times New Roman"/>
                <w:spacing w:val="1"/>
                <w:sz w:val="24"/>
                <w:szCs w:val="24"/>
              </w:rPr>
              <w:t>и</w:t>
            </w:r>
            <w:r>
              <w:rPr>
                <w:rFonts w:ascii="Times New Roman" w:hAnsi="Times New Roman"/>
                <w:sz w:val="24"/>
                <w:szCs w:val="24"/>
              </w:rPr>
              <w:t xml:space="preserve">й </w:t>
            </w:r>
            <w:r>
              <w:rPr>
                <w:rFonts w:ascii="Times New Roman" w:hAnsi="Times New Roman"/>
                <w:spacing w:val="1"/>
                <w:sz w:val="24"/>
                <w:szCs w:val="24"/>
              </w:rPr>
              <w:t>к</w:t>
            </w:r>
            <w:r>
              <w:rPr>
                <w:rFonts w:ascii="Times New Roman" w:hAnsi="Times New Roman"/>
                <w:sz w:val="24"/>
                <w:szCs w:val="24"/>
              </w:rPr>
              <w:t xml:space="preserve">оллектив колледжа: </w:t>
            </w:r>
            <w:r>
              <w:rPr>
                <w:rFonts w:ascii="Times New Roman" w:hAnsi="Times New Roman"/>
                <w:spacing w:val="1"/>
                <w:sz w:val="24"/>
                <w:szCs w:val="24"/>
              </w:rPr>
              <w:t>заведующие отделением, преподаватели</w:t>
            </w:r>
            <w:r>
              <w:rPr>
                <w:rFonts w:ascii="Times New Roman" w:hAnsi="Times New Roman"/>
                <w:sz w:val="24"/>
                <w:szCs w:val="24"/>
              </w:rPr>
              <w:t xml:space="preserve">, </w:t>
            </w:r>
            <w:r>
              <w:rPr>
                <w:rFonts w:ascii="Times New Roman" w:hAnsi="Times New Roman"/>
                <w:sz w:val="24"/>
                <w:szCs w:val="24"/>
              </w:rPr>
              <w:lastRenderedPageBreak/>
              <w:t>соц</w:t>
            </w:r>
            <w:r>
              <w:rPr>
                <w:rFonts w:ascii="Times New Roman" w:hAnsi="Times New Roman"/>
                <w:spacing w:val="1"/>
                <w:sz w:val="24"/>
                <w:szCs w:val="24"/>
              </w:rPr>
              <w:t>и</w:t>
            </w:r>
            <w:r>
              <w:rPr>
                <w:rFonts w:ascii="Times New Roman" w:hAnsi="Times New Roman"/>
                <w:sz w:val="24"/>
                <w:szCs w:val="24"/>
              </w:rPr>
              <w:t>аль</w:t>
            </w:r>
            <w:r>
              <w:rPr>
                <w:rFonts w:ascii="Times New Roman" w:hAnsi="Times New Roman"/>
                <w:spacing w:val="1"/>
                <w:sz w:val="24"/>
                <w:szCs w:val="24"/>
              </w:rPr>
              <w:t>н</w:t>
            </w:r>
            <w:r>
              <w:rPr>
                <w:rFonts w:ascii="Times New Roman" w:hAnsi="Times New Roman"/>
                <w:sz w:val="24"/>
                <w:szCs w:val="24"/>
              </w:rPr>
              <w:t xml:space="preserve">ый </w:t>
            </w:r>
            <w:r>
              <w:rPr>
                <w:rFonts w:ascii="Times New Roman" w:hAnsi="Times New Roman"/>
                <w:spacing w:val="1"/>
                <w:sz w:val="24"/>
                <w:szCs w:val="24"/>
              </w:rPr>
              <w:t>п</w:t>
            </w:r>
            <w:r>
              <w:rPr>
                <w:rFonts w:ascii="Times New Roman" w:hAnsi="Times New Roman"/>
                <w:sz w:val="24"/>
                <w:szCs w:val="24"/>
              </w:rPr>
              <w:t xml:space="preserve">едагог, </w:t>
            </w:r>
            <w:r>
              <w:rPr>
                <w:rFonts w:ascii="Times New Roman" w:hAnsi="Times New Roman"/>
                <w:spacing w:val="3"/>
                <w:sz w:val="24"/>
                <w:szCs w:val="24"/>
              </w:rPr>
              <w:t xml:space="preserve">руководители </w:t>
            </w:r>
            <w:r>
              <w:rPr>
                <w:rFonts w:ascii="Times New Roman" w:hAnsi="Times New Roman"/>
                <w:spacing w:val="-3"/>
                <w:sz w:val="24"/>
                <w:szCs w:val="24"/>
              </w:rPr>
              <w:t>у</w:t>
            </w:r>
            <w:r>
              <w:rPr>
                <w:rFonts w:ascii="Times New Roman" w:hAnsi="Times New Roman"/>
                <w:sz w:val="24"/>
                <w:szCs w:val="24"/>
              </w:rPr>
              <w:t>ч</w:t>
            </w:r>
            <w:r>
              <w:rPr>
                <w:rFonts w:ascii="Times New Roman" w:hAnsi="Times New Roman"/>
                <w:spacing w:val="-1"/>
                <w:sz w:val="24"/>
                <w:szCs w:val="24"/>
              </w:rPr>
              <w:t>е</w:t>
            </w:r>
            <w:r>
              <w:rPr>
                <w:rFonts w:ascii="Times New Roman" w:hAnsi="Times New Roman"/>
                <w:sz w:val="24"/>
                <w:szCs w:val="24"/>
              </w:rPr>
              <w:t>бных г</w:t>
            </w:r>
            <w:r>
              <w:rPr>
                <w:rFonts w:ascii="Times New Roman" w:hAnsi="Times New Roman"/>
                <w:spacing w:val="2"/>
                <w:sz w:val="24"/>
                <w:szCs w:val="24"/>
              </w:rPr>
              <w:t>р</w:t>
            </w:r>
            <w:r>
              <w:rPr>
                <w:rFonts w:ascii="Times New Roman" w:hAnsi="Times New Roman"/>
                <w:spacing w:val="-6"/>
                <w:sz w:val="24"/>
                <w:szCs w:val="24"/>
              </w:rPr>
              <w:t>у</w:t>
            </w:r>
            <w:r>
              <w:rPr>
                <w:rFonts w:ascii="Times New Roman" w:hAnsi="Times New Roman"/>
                <w:sz w:val="24"/>
                <w:szCs w:val="24"/>
              </w:rPr>
              <w:t>п</w:t>
            </w:r>
            <w:r>
              <w:rPr>
                <w:rFonts w:ascii="Times New Roman" w:hAnsi="Times New Roman"/>
                <w:spacing w:val="1"/>
                <w:sz w:val="24"/>
                <w:szCs w:val="24"/>
              </w:rPr>
              <w:t>п</w:t>
            </w:r>
            <w:r>
              <w:rPr>
                <w:rFonts w:ascii="Times New Roman" w:hAnsi="Times New Roman"/>
                <w:sz w:val="24"/>
                <w:szCs w:val="24"/>
              </w:rPr>
              <w:t>, восп</w:t>
            </w:r>
            <w:r>
              <w:rPr>
                <w:rFonts w:ascii="Times New Roman" w:hAnsi="Times New Roman"/>
                <w:spacing w:val="1"/>
                <w:sz w:val="24"/>
                <w:szCs w:val="24"/>
              </w:rPr>
              <w:t>и</w:t>
            </w:r>
            <w:r>
              <w:rPr>
                <w:rFonts w:ascii="Times New Roman" w:hAnsi="Times New Roman"/>
                <w:sz w:val="24"/>
                <w:szCs w:val="24"/>
              </w:rPr>
              <w:t>татели общеж</w:t>
            </w:r>
            <w:r>
              <w:rPr>
                <w:rFonts w:ascii="Times New Roman" w:hAnsi="Times New Roman"/>
                <w:spacing w:val="-1"/>
                <w:sz w:val="24"/>
                <w:szCs w:val="24"/>
              </w:rPr>
              <w:t>и</w:t>
            </w:r>
            <w:r>
              <w:rPr>
                <w:rFonts w:ascii="Times New Roman" w:hAnsi="Times New Roman"/>
                <w:sz w:val="24"/>
                <w:szCs w:val="24"/>
              </w:rPr>
              <w:t>т</w:t>
            </w:r>
            <w:r>
              <w:rPr>
                <w:rFonts w:ascii="Times New Roman" w:hAnsi="Times New Roman"/>
                <w:spacing w:val="1"/>
                <w:sz w:val="24"/>
                <w:szCs w:val="24"/>
              </w:rPr>
              <w:t>и</w:t>
            </w:r>
            <w:r>
              <w:rPr>
                <w:rFonts w:ascii="Times New Roman" w:hAnsi="Times New Roman"/>
                <w:sz w:val="24"/>
                <w:szCs w:val="24"/>
              </w:rPr>
              <w:t xml:space="preserve">я, </w:t>
            </w:r>
            <w:r>
              <w:rPr>
                <w:rFonts w:ascii="Times New Roman" w:hAnsi="Times New Roman"/>
                <w:iCs/>
                <w:sz w:val="24"/>
                <w:szCs w:val="24"/>
              </w:rPr>
              <w:t xml:space="preserve">члены </w:t>
            </w:r>
            <w:r>
              <w:rPr>
                <w:rFonts w:ascii="Times New Roman" w:hAnsi="Times New Roman"/>
                <w:spacing w:val="1"/>
                <w:sz w:val="24"/>
                <w:szCs w:val="24"/>
              </w:rPr>
              <w:t>Студенческого совета, представители Родительского комитета, представители организаций – работодателей.</w:t>
            </w:r>
          </w:p>
        </w:tc>
      </w:tr>
    </w:tbl>
    <w:p w:rsidR="007240CE" w:rsidRDefault="007240CE" w:rsidP="007240CE">
      <w:pPr>
        <w:widowControl w:val="0"/>
        <w:tabs>
          <w:tab w:val="left" w:pos="993"/>
        </w:tabs>
        <w:spacing w:after="0" w:line="240" w:lineRule="auto"/>
        <w:ind w:firstLine="709"/>
        <w:jc w:val="both"/>
        <w:rPr>
          <w:rFonts w:ascii="Times New Roman" w:hAnsi="Times New Roman"/>
          <w:sz w:val="24"/>
          <w:szCs w:val="24"/>
        </w:rPr>
      </w:pPr>
      <w:bookmarkStart w:id="3" w:name="_Hlk73028774"/>
    </w:p>
    <w:p w:rsidR="007240CE" w:rsidRDefault="007240CE" w:rsidP="007240CE">
      <w:pPr>
        <w:widowControl w:val="0"/>
        <w:tabs>
          <w:tab w:val="left" w:pos="993"/>
        </w:tabs>
        <w:spacing w:after="0" w:line="240" w:lineRule="auto"/>
        <w:ind w:firstLine="709"/>
        <w:jc w:val="both"/>
        <w:rPr>
          <w:rFonts w:ascii="Times New Roman" w:hAnsi="Times New Roman"/>
          <w:sz w:val="24"/>
          <w:szCs w:val="24"/>
        </w:rPr>
      </w:pPr>
    </w:p>
    <w:p w:rsidR="007240CE" w:rsidRDefault="007240CE" w:rsidP="007240CE">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7240CE" w:rsidRDefault="007240CE" w:rsidP="007240CE">
      <w:pPr>
        <w:widowControl w:val="0"/>
        <w:tabs>
          <w:tab w:val="left" w:pos="993"/>
        </w:tabs>
        <w:spacing w:after="0" w:line="240" w:lineRule="auto"/>
        <w:ind w:firstLine="709"/>
        <w:jc w:val="both"/>
        <w:rPr>
          <w:rFonts w:ascii="Times New Roman" w:hAnsi="Times New Roman"/>
          <w:sz w:val="24"/>
          <w:szCs w:val="24"/>
        </w:rPr>
      </w:pPr>
      <w:bookmarkStart w:id="4" w:name="_Hlk75266324"/>
      <w:r>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w:t>
      </w:r>
      <w:bookmarkEnd w:id="4"/>
      <w:r>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5" w:name="_Hlk73630688"/>
      <w:r>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5"/>
      <w:r>
        <w:rPr>
          <w:rFonts w:ascii="Times New Roman" w:hAnsi="Times New Roman"/>
          <w:sz w:val="24"/>
          <w:szCs w:val="24"/>
        </w:rPr>
        <w:t>».</w:t>
      </w:r>
    </w:p>
    <w:p w:rsidR="007240CE" w:rsidRDefault="007240CE" w:rsidP="007240CE">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1"/>
        <w:gridCol w:w="2551"/>
      </w:tblGrid>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jc w:val="center"/>
              <w:rPr>
                <w:rFonts w:ascii="Times New Roman" w:hAnsi="Times New Roman"/>
                <w:b/>
                <w:bCs/>
                <w:sz w:val="24"/>
                <w:szCs w:val="24"/>
              </w:rPr>
            </w:pPr>
            <w:bookmarkStart w:id="6" w:name="_Hlk73632186"/>
            <w:r>
              <w:rPr>
                <w:rFonts w:ascii="Times New Roman" w:hAnsi="Times New Roman"/>
                <w:b/>
                <w:bCs/>
                <w:sz w:val="24"/>
                <w:szCs w:val="24"/>
              </w:rPr>
              <w:t xml:space="preserve">Личностные результаты </w:t>
            </w:r>
          </w:p>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p>
          <w:p w:rsidR="007240CE" w:rsidRDefault="007240CE">
            <w:pPr>
              <w:spacing w:after="0" w:line="240" w:lineRule="auto"/>
              <w:ind w:firstLine="33"/>
              <w:jc w:val="center"/>
              <w:rPr>
                <w:rFonts w:ascii="Times New Roman" w:hAnsi="Times New Roman"/>
                <w:b/>
                <w:bCs/>
                <w:sz w:val="24"/>
                <w:szCs w:val="24"/>
              </w:rPr>
            </w:pPr>
            <w:r>
              <w:rPr>
                <w:rFonts w:ascii="Times New Roman" w:hAnsi="Times New Roman"/>
                <w:i/>
                <w:iCs/>
                <w:sz w:val="24"/>
                <w:szCs w:val="24"/>
              </w:rPr>
              <w:t>(дескрипторы)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Код личностных результатов </w:t>
            </w:r>
            <w:r>
              <w:rPr>
                <w:rFonts w:ascii="Times New Roman" w:hAnsi="Times New Roman"/>
                <w:b/>
                <w:bCs/>
                <w:sz w:val="24"/>
                <w:szCs w:val="24"/>
              </w:rPr>
              <w:br/>
              <w:t xml:space="preserve">реализации </w:t>
            </w:r>
            <w:r>
              <w:rPr>
                <w:rFonts w:ascii="Times New Roman" w:hAnsi="Times New Roman"/>
                <w:b/>
                <w:bCs/>
                <w:sz w:val="24"/>
                <w:szCs w:val="24"/>
              </w:rPr>
              <w:br/>
              <w:t xml:space="preserve">программы </w:t>
            </w:r>
            <w:r>
              <w:rPr>
                <w:rFonts w:ascii="Times New Roman" w:hAnsi="Times New Roman"/>
                <w:b/>
                <w:bCs/>
                <w:sz w:val="24"/>
                <w:szCs w:val="24"/>
              </w:rPr>
              <w:br/>
              <w:t>воспитания</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before="120" w:after="0" w:line="240" w:lineRule="auto"/>
              <w:jc w:val="both"/>
              <w:rPr>
                <w:rFonts w:ascii="Times New Roman" w:hAnsi="Times New Roman"/>
                <w:b/>
                <w:bCs/>
                <w:i/>
                <w:iCs/>
                <w:sz w:val="24"/>
                <w:szCs w:val="24"/>
              </w:rPr>
            </w:pPr>
            <w:r>
              <w:rPr>
                <w:rFonts w:ascii="Times New Roman" w:hAnsi="Times New Roman"/>
                <w:sz w:val="24"/>
                <w:szCs w:val="24"/>
              </w:rPr>
              <w:t>Осознающий себя гражданином и защитником великой страны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ind w:firstLine="33"/>
              <w:jc w:val="both"/>
              <w:rPr>
                <w:rFonts w:ascii="Times New Roman" w:hAnsi="Times New Roman"/>
                <w:b/>
                <w:bCs/>
                <w:sz w:val="24"/>
                <w:szCs w:val="24"/>
              </w:rPr>
            </w:pPr>
            <w:r>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3</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4</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ind w:firstLine="33"/>
              <w:jc w:val="both"/>
              <w:rPr>
                <w:rFonts w:ascii="Times New Roman" w:hAnsi="Times New Roman"/>
                <w:b/>
                <w:bCs/>
                <w:sz w:val="24"/>
                <w:szCs w:val="24"/>
              </w:rPr>
            </w:pPr>
            <w:r>
              <w:rPr>
                <w:rFonts w:ascii="Times New Roman" w:hAnsi="Times New Roman"/>
                <w:sz w:val="24"/>
                <w:szCs w:val="24"/>
              </w:rPr>
              <w:lastRenderedPageBreak/>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5</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6</w:t>
            </w:r>
          </w:p>
        </w:tc>
      </w:tr>
      <w:tr w:rsidR="007240CE" w:rsidTr="00580AAF">
        <w:trPr>
          <w:trHeight w:val="268"/>
        </w:trPr>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ind w:firstLine="33"/>
              <w:jc w:val="both"/>
              <w:rPr>
                <w:rFonts w:ascii="Times New Roman" w:hAnsi="Times New Roman"/>
                <w:b/>
                <w:bCs/>
                <w:sz w:val="24"/>
                <w:szCs w:val="24"/>
              </w:rPr>
            </w:pPr>
            <w:r>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7</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8</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ind w:firstLine="33"/>
              <w:jc w:val="both"/>
              <w:rPr>
                <w:rFonts w:ascii="Times New Roman" w:hAnsi="Times New Roman"/>
                <w:b/>
                <w:bCs/>
                <w:sz w:val="24"/>
                <w:szCs w:val="24"/>
              </w:rPr>
            </w:pPr>
            <w:r>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9</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jc w:val="both"/>
              <w:rPr>
                <w:rFonts w:ascii="Times New Roman" w:hAnsi="Times New Roman"/>
                <w:b/>
                <w:bCs/>
                <w:sz w:val="24"/>
                <w:szCs w:val="24"/>
              </w:rPr>
            </w:pPr>
            <w:r>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10</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jc w:val="both"/>
              <w:rPr>
                <w:rFonts w:ascii="Times New Roman" w:hAnsi="Times New Roman"/>
                <w:b/>
                <w:bCs/>
                <w:sz w:val="24"/>
                <w:szCs w:val="24"/>
              </w:rPr>
            </w:pPr>
            <w:r>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11</w:t>
            </w:r>
          </w:p>
        </w:tc>
      </w:tr>
      <w:tr w:rsidR="007240CE" w:rsidTr="00580AAF">
        <w:tc>
          <w:tcPr>
            <w:tcW w:w="11761" w:type="dxa"/>
            <w:tcBorders>
              <w:top w:val="single" w:sz="8" w:space="0" w:color="000000"/>
              <w:left w:val="single" w:sz="8" w:space="0" w:color="000000"/>
              <w:bottom w:val="single" w:sz="8" w:space="0" w:color="000000"/>
              <w:right w:val="single" w:sz="8" w:space="0" w:color="000000"/>
            </w:tcBorders>
            <w:hideMark/>
          </w:tcPr>
          <w:p w:rsidR="007240CE" w:rsidRDefault="007240CE">
            <w:pPr>
              <w:spacing w:after="0" w:line="240" w:lineRule="auto"/>
              <w:jc w:val="both"/>
              <w:rPr>
                <w:rFonts w:ascii="Times New Roman" w:hAnsi="Times New Roman"/>
                <w:b/>
                <w:bCs/>
                <w:sz w:val="24"/>
                <w:szCs w:val="24"/>
              </w:rPr>
            </w:pPr>
            <w:r>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12</w:t>
            </w:r>
          </w:p>
        </w:tc>
      </w:tr>
      <w:tr w:rsidR="007240CE" w:rsidTr="00580AAF">
        <w:tc>
          <w:tcPr>
            <w:tcW w:w="14312" w:type="dxa"/>
            <w:gridSpan w:val="2"/>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t>определенные отраслевыми требованиями к деловым качествам личности</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both"/>
              <w:rPr>
                <w:rFonts w:ascii="Times New Roman" w:hAnsi="Times New Roman"/>
                <w:sz w:val="24"/>
                <w:szCs w:val="24"/>
              </w:rPr>
            </w:pPr>
            <w:r>
              <w:rPr>
                <w:rFonts w:ascii="Times New Roman" w:hAnsi="Times New Roman"/>
                <w:sz w:val="24"/>
                <w:szCs w:val="24"/>
              </w:rPr>
              <w:t>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комфортной образовательной среды, в том числе цифровой.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jc w:val="center"/>
              <w:rPr>
                <w:rFonts w:ascii="Times New Roman" w:hAnsi="Times New Roman"/>
                <w:b/>
                <w:bCs/>
                <w:sz w:val="24"/>
                <w:szCs w:val="24"/>
              </w:rPr>
            </w:pPr>
            <w:r>
              <w:rPr>
                <w:rFonts w:ascii="Times New Roman" w:hAnsi="Times New Roman"/>
                <w:b/>
                <w:bCs/>
                <w:sz w:val="24"/>
                <w:szCs w:val="24"/>
              </w:rPr>
              <w:t>ЛР 13</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before="111" w:after="111" w:line="240" w:lineRule="auto"/>
              <w:ind w:right="111"/>
              <w:jc w:val="both"/>
              <w:rPr>
                <w:rFonts w:ascii="Times New Roman" w:hAnsi="Times New Roman"/>
                <w:sz w:val="24"/>
                <w:szCs w:val="24"/>
              </w:rPr>
            </w:pPr>
            <w:r>
              <w:rPr>
                <w:rFonts w:ascii="Times New Roman" w:hAnsi="Times New Roman"/>
                <w:sz w:val="24"/>
                <w:szCs w:val="24"/>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14</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before="111" w:after="111" w:line="240" w:lineRule="auto"/>
              <w:ind w:right="111"/>
              <w:jc w:val="both"/>
              <w:rPr>
                <w:rFonts w:ascii="Times New Roman" w:hAnsi="Times New Roman"/>
                <w:sz w:val="24"/>
                <w:szCs w:val="24"/>
              </w:rPr>
            </w:pPr>
            <w:r>
              <w:rPr>
                <w:rFonts w:ascii="Times New Roman" w:hAnsi="Times New Roman"/>
                <w:sz w:val="24"/>
                <w:szCs w:val="24"/>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15</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both"/>
              <w:rPr>
                <w:rFonts w:ascii="Times New Roman" w:hAnsi="Times New Roman"/>
                <w:sz w:val="24"/>
                <w:szCs w:val="24"/>
              </w:rPr>
            </w:pPr>
            <w:r>
              <w:rPr>
                <w:rFonts w:ascii="Times New Roman" w:hAnsi="Times New Roman"/>
                <w:sz w:val="24"/>
                <w:szCs w:val="24"/>
              </w:rPr>
              <w:t xml:space="preserve">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w:t>
            </w:r>
            <w:r>
              <w:rPr>
                <w:rFonts w:ascii="Times New Roman" w:hAnsi="Times New Roman"/>
                <w:sz w:val="24"/>
                <w:szCs w:val="24"/>
              </w:rPr>
              <w:lastRenderedPageBreak/>
              <w:t>работниками и специалистами, достигать в нем взаимопонимания, находить общие цели и сотрудничать для их достижения.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ЛР 16</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both"/>
              <w:rPr>
                <w:rFonts w:ascii="Times New Roman" w:hAnsi="Times New Roman"/>
                <w:sz w:val="24"/>
                <w:szCs w:val="24"/>
              </w:rPr>
            </w:pPr>
            <w:r>
              <w:rPr>
                <w:rFonts w:ascii="Times New Roman" w:hAnsi="Times New Roman"/>
                <w:sz w:val="24"/>
                <w:szCs w:val="24"/>
              </w:rPr>
              <w:lastRenderedPageBreak/>
              <w:t>Проявляющий ценностное отношение к культуре и искусству, к культуре речи и культуре поведения, к красоте и гармонии, готовность транслировать эстетические ценности своим воспитанникам</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center"/>
              <w:rPr>
                <w:rFonts w:ascii="Times New Roman" w:hAnsi="Times New Roman"/>
                <w:b/>
                <w:bCs/>
                <w:sz w:val="24"/>
                <w:szCs w:val="24"/>
              </w:rPr>
            </w:pPr>
            <w:r>
              <w:rPr>
                <w:rFonts w:ascii="Times New Roman" w:hAnsi="Times New Roman"/>
                <w:b/>
                <w:bCs/>
                <w:sz w:val="24"/>
                <w:szCs w:val="24"/>
              </w:rPr>
              <w:t>ЛР 17</w:t>
            </w:r>
          </w:p>
        </w:tc>
      </w:tr>
      <w:tr w:rsidR="007240CE" w:rsidTr="00580AAF">
        <w:tc>
          <w:tcPr>
            <w:tcW w:w="14312" w:type="dxa"/>
            <w:gridSpan w:val="2"/>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определенные субъектом </w:t>
            </w:r>
            <w:r>
              <w:rPr>
                <w:rFonts w:ascii="Times New Roman" w:hAnsi="Times New Roman"/>
                <w:b/>
                <w:bCs/>
                <w:sz w:val="24"/>
                <w:szCs w:val="24"/>
              </w:rPr>
              <w:br/>
              <w:t xml:space="preserve">Российской Федерации </w:t>
            </w:r>
            <w:r>
              <w:rPr>
                <w:rFonts w:ascii="Times New Roman" w:hAnsi="Times New Roman"/>
              </w:rPr>
              <w:t>(при наличии)</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sz w:val="24"/>
                <w:szCs w:val="24"/>
              </w:rPr>
            </w:pPr>
            <w:r>
              <w:rPr>
                <w:rFonts w:ascii="Times New Roman" w:hAnsi="Times New Roman"/>
                <w:sz w:val="24"/>
                <w:szCs w:val="24"/>
              </w:rPr>
              <w:t>Организация занятий по основным общеобразовательным программам дошкольного образования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18</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sz w:val="24"/>
                <w:szCs w:val="24"/>
              </w:rPr>
            </w:pPr>
            <w:r>
              <w:rPr>
                <w:rFonts w:ascii="Times New Roman" w:hAnsi="Times New Roman"/>
                <w:sz w:val="24"/>
                <w:szCs w:val="24"/>
              </w:rPr>
              <w:t>Участвовать в исследовательской и проектной деятельности в области дошкольного образования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19</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sz w:val="24"/>
                <w:szCs w:val="24"/>
              </w:rPr>
            </w:pPr>
            <w:r>
              <w:rPr>
                <w:rFonts w:ascii="Times New Roman" w:hAnsi="Times New Roman"/>
                <w:sz w:val="24"/>
                <w:szCs w:val="24"/>
              </w:rPr>
              <w:t>Участвовать в исследовательской и проектной деятельности в области начального общего образования.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20</w:t>
            </w:r>
          </w:p>
        </w:tc>
      </w:tr>
      <w:tr w:rsidR="007240CE" w:rsidTr="00580AAF">
        <w:tc>
          <w:tcPr>
            <w:tcW w:w="11761" w:type="dxa"/>
            <w:tcBorders>
              <w:top w:val="single" w:sz="4" w:space="0" w:color="auto"/>
              <w:left w:val="single" w:sz="4" w:space="0" w:color="auto"/>
              <w:bottom w:val="single" w:sz="4" w:space="0" w:color="auto"/>
              <w:right w:val="single" w:sz="4" w:space="0" w:color="auto"/>
            </w:tcBorders>
          </w:tcPr>
          <w:p w:rsidR="007240CE" w:rsidRDefault="007240CE">
            <w:pPr>
              <w:spacing w:after="0" w:line="240" w:lineRule="auto"/>
              <w:ind w:firstLine="33"/>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21</w:t>
            </w:r>
          </w:p>
        </w:tc>
      </w:tr>
      <w:tr w:rsidR="007240CE" w:rsidTr="00580AAF">
        <w:tc>
          <w:tcPr>
            <w:tcW w:w="14312" w:type="dxa"/>
            <w:gridSpan w:val="2"/>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реализации программы воспитания, определенные ключевыми работодателями</w:t>
            </w:r>
          </w:p>
          <w:p w:rsidR="007240CE" w:rsidRDefault="007240CE">
            <w:pPr>
              <w:spacing w:after="0" w:line="240" w:lineRule="auto"/>
              <w:ind w:firstLine="33"/>
              <w:jc w:val="center"/>
              <w:rPr>
                <w:rFonts w:ascii="Times New Roman" w:hAnsi="Times New Roman"/>
                <w:b/>
                <w:bCs/>
                <w:sz w:val="24"/>
                <w:szCs w:val="24"/>
              </w:rPr>
            </w:pPr>
            <w:r>
              <w:rPr>
                <w:rFonts w:ascii="Times New Roman" w:hAnsi="Times New Roman"/>
                <w:sz w:val="24"/>
                <w:szCs w:val="24"/>
              </w:rPr>
              <w:t>(при наличии)</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sz w:val="24"/>
                <w:szCs w:val="24"/>
              </w:rPr>
            </w:pPr>
            <w:r>
              <w:rPr>
                <w:rFonts w:ascii="Times New Roman" w:hAnsi="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22</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sz w:val="24"/>
                <w:szCs w:val="24"/>
              </w:rPr>
            </w:pPr>
            <w:r>
              <w:rPr>
                <w:rFonts w:ascii="Times New Roman" w:hAnsi="Times New Roman"/>
                <w:sz w:val="24"/>
                <w:szCs w:val="24"/>
              </w:rPr>
              <w:t>Использовать информационно - коммуникационные технологии для совершенствования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23</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sz w:val="24"/>
                <w:szCs w:val="24"/>
              </w:rPr>
            </w:pPr>
            <w:r>
              <w:rPr>
                <w:rFonts w:ascii="Times New Roman" w:hAnsi="Times New Roman"/>
                <w:sz w:val="24"/>
                <w:szCs w:val="24"/>
              </w:rPr>
              <w:t>Осуществлять педагогический контроль, оценивать процесс и результаты деятельности обучающихся.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24</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sz w:val="24"/>
                <w:szCs w:val="24"/>
              </w:rPr>
            </w:pPr>
            <w:r>
              <w:rPr>
                <w:rFonts w:ascii="Times New Roman" w:hAnsi="Times New Roman"/>
                <w:sz w:val="24"/>
                <w:szCs w:val="24"/>
              </w:rPr>
              <w:t>Вести документацию, обеспечивающую обучение по образовательным программам начального общего образования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25</w:t>
            </w:r>
          </w:p>
        </w:tc>
      </w:tr>
      <w:tr w:rsidR="007240CE" w:rsidTr="00580AAF">
        <w:tc>
          <w:tcPr>
            <w:tcW w:w="14312" w:type="dxa"/>
            <w:gridSpan w:val="2"/>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реализации программы воспитания, определенные субъектами</w:t>
            </w:r>
          </w:p>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образовательного процесса </w:t>
            </w:r>
            <w:r>
              <w:rPr>
                <w:rFonts w:ascii="Times New Roman" w:hAnsi="Times New Roman"/>
                <w:sz w:val="24"/>
                <w:szCs w:val="24"/>
              </w:rPr>
              <w:t>(при наличии)</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sz w:val="24"/>
                <w:szCs w:val="24"/>
              </w:rPr>
            </w:pPr>
            <w:r>
              <w:rPr>
                <w:rFonts w:ascii="Times New Roman" w:hAnsi="Times New Roman"/>
                <w:sz w:val="24"/>
                <w:szCs w:val="24"/>
              </w:rPr>
              <w:t>Строить профессиональную деятельность с соблюдением правовых норм ее регулирующих.</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26</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sz w:val="24"/>
                <w:szCs w:val="24"/>
              </w:rPr>
            </w:pPr>
            <w:r>
              <w:rPr>
                <w:rFonts w:ascii="Times New Roman" w:hAnsi="Times New Roman"/>
                <w:sz w:val="24"/>
                <w:szCs w:val="24"/>
              </w:rPr>
              <w:t>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27</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sz w:val="24"/>
                <w:szCs w:val="24"/>
              </w:rPr>
            </w:pPr>
            <w:r>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28</w:t>
            </w:r>
          </w:p>
        </w:tc>
      </w:tr>
      <w:tr w:rsidR="007240CE" w:rsidTr="00580AAF">
        <w:tc>
          <w:tcPr>
            <w:tcW w:w="1176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sz w:val="24"/>
                <w:szCs w:val="24"/>
              </w:rPr>
            </w:pPr>
            <w:r>
              <w:rPr>
                <w:rFonts w:ascii="Times New Roman" w:hAnsi="Times New Roman"/>
                <w:sz w:val="24"/>
                <w:szCs w:val="24"/>
              </w:rPr>
              <w:t>Участвовать в исследовательской и проектной деятельности в области начального общего образования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29</w:t>
            </w:r>
          </w:p>
        </w:tc>
      </w:tr>
      <w:bookmarkEnd w:id="6"/>
    </w:tbl>
    <w:p w:rsidR="007240CE" w:rsidRDefault="007240CE" w:rsidP="007240CE">
      <w:pPr>
        <w:spacing w:after="0"/>
        <w:ind w:firstLine="709"/>
        <w:jc w:val="both"/>
        <w:rPr>
          <w:rFonts w:ascii="Times New Roman" w:hAnsi="Times New Roman"/>
          <w:b/>
          <w:sz w:val="24"/>
          <w:szCs w:val="24"/>
          <w:highlight w:val="yellow"/>
        </w:rPr>
      </w:pPr>
    </w:p>
    <w:p w:rsidR="007240CE" w:rsidRDefault="007240CE" w:rsidP="007240CE">
      <w:pPr>
        <w:spacing w:after="0"/>
        <w:jc w:val="center"/>
        <w:rPr>
          <w:rFonts w:ascii="Times New Roman" w:hAnsi="Times New Roman"/>
          <w:b/>
          <w:sz w:val="24"/>
          <w:szCs w:val="24"/>
        </w:rPr>
      </w:pPr>
      <w:bookmarkStart w:id="7" w:name="_Hlk76478488"/>
      <w:r>
        <w:rPr>
          <w:rFonts w:ascii="Times New Roman" w:hAnsi="Times New Roman"/>
          <w:b/>
          <w:sz w:val="24"/>
          <w:szCs w:val="24"/>
        </w:rPr>
        <w:lastRenderedPageBreak/>
        <w:t xml:space="preserve">Планируемые личностные результаты </w:t>
      </w:r>
      <w:r>
        <w:rPr>
          <w:rFonts w:ascii="Times New Roman" w:hAnsi="Times New Roman"/>
          <w:b/>
          <w:sz w:val="24"/>
          <w:szCs w:val="24"/>
        </w:rPr>
        <w:br/>
        <w:t>в ходе реализации образовательной программы (Дошкольное образование)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1"/>
        <w:gridCol w:w="2551"/>
      </w:tblGrid>
      <w:tr w:rsidR="007240CE" w:rsidTr="00580AAF">
        <w:tc>
          <w:tcPr>
            <w:tcW w:w="11511" w:type="dxa"/>
            <w:tcBorders>
              <w:top w:val="single" w:sz="4" w:space="0" w:color="auto"/>
              <w:left w:val="single" w:sz="4" w:space="0" w:color="auto"/>
              <w:bottom w:val="single" w:sz="4" w:space="0" w:color="auto"/>
              <w:right w:val="single" w:sz="4" w:space="0" w:color="auto"/>
            </w:tcBorders>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Наименование профессионального модуля, </w:t>
            </w:r>
            <w:r>
              <w:rPr>
                <w:rFonts w:ascii="Times New Roman" w:hAnsi="Times New Roman"/>
                <w:b/>
                <w:bCs/>
                <w:sz w:val="24"/>
                <w:szCs w:val="24"/>
              </w:rPr>
              <w:br/>
              <w:t xml:space="preserve">учебной дисциплины </w:t>
            </w:r>
          </w:p>
          <w:p w:rsidR="007240CE" w:rsidRDefault="007240CE">
            <w:pPr>
              <w:spacing w:after="0" w:line="240" w:lineRule="auto"/>
              <w:ind w:firstLine="33"/>
              <w:jc w:val="center"/>
              <w:rPr>
                <w:rFonts w:ascii="Times New Roman" w:hAnsi="Times New Roman"/>
                <w:b/>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Код личностных результатов реализации программы воспитания </w:t>
            </w:r>
          </w:p>
        </w:tc>
        <w:bookmarkEnd w:id="7"/>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before="120" w:after="0" w:line="240" w:lineRule="auto"/>
              <w:rPr>
                <w:rFonts w:ascii="Times New Roman" w:hAnsi="Times New Roman"/>
                <w:bCs/>
                <w:iCs/>
                <w:sz w:val="24"/>
                <w:szCs w:val="24"/>
                <w:highlight w:val="yellow"/>
              </w:rPr>
            </w:pPr>
            <w:r>
              <w:rPr>
                <w:rFonts w:ascii="Times New Roman" w:hAnsi="Times New Roman"/>
                <w:bCs/>
                <w:iCs/>
                <w:sz w:val="24"/>
                <w:szCs w:val="24"/>
              </w:rPr>
              <w:t>ОУД.01 Русский язык</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2,4-8, 11</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bCs/>
                <w:sz w:val="24"/>
                <w:szCs w:val="24"/>
              </w:rPr>
              <w:t>ОУД.02 Литература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1-9, 11, 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ОУД.03 История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1-9, 11, 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ОУД.04 Обществознание</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2-8, 11</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ОУД.05 География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1-9, 11, 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ОУД.06 Иностранный язык</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 4-6, 8, 9, 11, 12</w:t>
            </w:r>
          </w:p>
        </w:tc>
      </w:tr>
      <w:tr w:rsidR="007240CE" w:rsidTr="00580AAF">
        <w:trPr>
          <w:trHeight w:val="268"/>
        </w:trPr>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ОУД.07 Математика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1-6, 8-10, 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ОУД.08 Информатика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6, 10</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ОУД.09 Физическая культура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1-6, 8-12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ОУД.10Основы безопасности и защиты Родины</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ОУД.11 Физика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4, 6, 8, 10</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ОУД.12 Химия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6, 10</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pStyle w:val="a5"/>
              <w:rPr>
                <w:color w:val="000000"/>
              </w:rPr>
            </w:pPr>
            <w:r>
              <w:rPr>
                <w:color w:val="000000"/>
              </w:rPr>
              <w:t>ОУД.13 Биология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ПД.01 Индивидуальный проект</w:t>
            </w:r>
          </w:p>
        </w:tc>
        <w:tc>
          <w:tcPr>
            <w:tcW w:w="2551" w:type="dxa"/>
            <w:tcBorders>
              <w:top w:val="single" w:sz="4" w:space="0" w:color="auto"/>
              <w:left w:val="single" w:sz="4" w:space="0" w:color="auto"/>
              <w:bottom w:val="single" w:sz="4" w:space="0" w:color="auto"/>
              <w:right w:val="single" w:sz="4" w:space="0" w:color="auto"/>
            </w:tcBorders>
          </w:tcPr>
          <w:p w:rsidR="007240CE" w:rsidRDefault="005B298A">
            <w:pPr>
              <w:spacing w:after="0" w:line="240" w:lineRule="auto"/>
              <w:ind w:firstLine="33"/>
              <w:rPr>
                <w:rFonts w:ascii="Times New Roman" w:hAnsi="Times New Roman"/>
                <w:bCs/>
                <w:color w:val="000000" w:themeColor="text1"/>
                <w:sz w:val="24"/>
                <w:szCs w:val="24"/>
              </w:rPr>
            </w:pPr>
            <w:r>
              <w:rPr>
                <w:rFonts w:ascii="Times New Roman" w:hAnsi="Times New Roman"/>
                <w:bCs/>
                <w:color w:val="000000" w:themeColor="text1"/>
                <w:sz w:val="24"/>
                <w:szCs w:val="24"/>
              </w:rPr>
              <w:t>ЛР 13, 15, 17, 19, 20,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СГ.01 История России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17, 19, 20,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СГ.02 Иностранный язык в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18-20, 23-25,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СГ.03 Безопасность жизнедеятельности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17-20, 25,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СГ.04 Физическая культура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13-15, 17, 20, 21, 24, 25, 27,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СНГ.05 Основы финансовой грамотности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13-16, 20,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lastRenderedPageBreak/>
              <w:t>СГ.06 Краеведение</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18,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ОП.01 основы педагогики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16, 17, 19, 20, 24,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ОП.02 Основы психологии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22-25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ОП.03 Основы обучения лиц с особыми образовательными потребностями </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ОП.04 Русский язык и культура профессиональной коммуникации педагога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ОП.05 Возрастная анатомия, физиология и гигиена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 22, 25, 26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ОП.06 Проектная и исследовательская деятельность в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13-22, 24,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ОП.07 Информатика и информационно – коммуникационные технологии в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 22, 25, 26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ОП.08 Дошкольная педагогика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23, 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ОП.09 Основы возрастной и педагогической психологии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ОП.10 Детская психология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ОП.11 Правовое обеспечение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16, 17, 19, 20, 23, 25, 26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ОП.12 Планирование будущей карьеры</w:t>
            </w:r>
          </w:p>
        </w:tc>
        <w:tc>
          <w:tcPr>
            <w:tcW w:w="2551" w:type="dxa"/>
            <w:tcBorders>
              <w:top w:val="single" w:sz="4" w:space="0" w:color="auto"/>
              <w:left w:val="single" w:sz="4" w:space="0" w:color="auto"/>
              <w:bottom w:val="single" w:sz="4" w:space="0" w:color="auto"/>
              <w:right w:val="single" w:sz="4" w:space="0" w:color="auto"/>
            </w:tcBorders>
          </w:tcPr>
          <w:p w:rsidR="007240CE" w:rsidRDefault="007240CE">
            <w:pPr>
              <w:spacing w:after="0" w:line="240" w:lineRule="auto"/>
              <w:ind w:firstLine="33"/>
              <w:rPr>
                <w:rFonts w:ascii="Times New Roman" w:hAnsi="Times New Roman"/>
                <w:bCs/>
                <w:color w:val="000000" w:themeColor="text1"/>
                <w:sz w:val="24"/>
                <w:szCs w:val="24"/>
              </w:rPr>
            </w:pP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ПМ.01 Организация мероприятий направленных на укрепление здоровья ребенка и физическое развитие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МДК.01.01 Медико-биологические и социальные основы здоровья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МДК.01.02 Теоретические и методические основы физического воспитания и развития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МДК.01.03 Практикум по совершенствованию двигательных умений и навыков</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УП.01 Учебная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19-21,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ПП.01 Практика по профилю специальности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19-21, 23-28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ПМ.02 Организация различных видов деятельности в дошкольной организации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lastRenderedPageBreak/>
              <w:t>МДК.02.01 Психолого-педагогические организации общения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МДК.02.02 Теоретические и методические основы организации игровой деятельности детей раннего и дошкольного возраста с практикумом</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МДК.02.03 Теоретические и методические основы организации самообслуживания и трудовой деятельности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18-21, 23-27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МДК.02.04 Теоретические и методические основы организации музыкальной деятельности детей раннего и дошкольного возраста с практикумом</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УП.02 Учебная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22-25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ПП.02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22-25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ПМ.03 Организация занятий по основным общеобразовательным программам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МДК.03.01 Теория и методика развития речи у детей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МДК.03.Теория и методика формирования элементарных математических представлений у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МДК.03.03 Теория и методика экологического образования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МДК.03.04 Теория и методика ознакомления с социальным миром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16, 19-21,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МДК.03.05 Детская литература с практикумом по выразительному чтению</w:t>
            </w:r>
          </w:p>
        </w:tc>
        <w:tc>
          <w:tcPr>
            <w:tcW w:w="2551" w:type="dxa"/>
            <w:tcBorders>
              <w:top w:val="single" w:sz="4" w:space="0" w:color="auto"/>
              <w:left w:val="single" w:sz="4" w:space="0" w:color="auto"/>
              <w:bottom w:val="single" w:sz="4" w:space="0" w:color="auto"/>
              <w:right w:val="single" w:sz="4" w:space="0" w:color="auto"/>
            </w:tcBorders>
          </w:tcPr>
          <w:p w:rsidR="007240CE" w:rsidRDefault="007240CE">
            <w:pPr>
              <w:spacing w:after="0" w:line="240" w:lineRule="auto"/>
              <w:rPr>
                <w:rFonts w:ascii="Times New Roman" w:hAnsi="Times New Roman"/>
                <w:bCs/>
                <w:color w:val="000000" w:themeColor="text1"/>
                <w:sz w:val="24"/>
                <w:szCs w:val="24"/>
              </w:rPr>
            </w:pP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УП.03 Учебная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16, 19-21, 23-28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ПП.03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ПМ.04 организация воспитательного процесса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16, 18-21, 23-27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МДК.04.01 Теоретические и методические основы процесса воспитания детей раннего и дошкольного возраста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 29</w:t>
            </w:r>
          </w:p>
        </w:tc>
      </w:tr>
      <w:tr w:rsidR="005B298A" w:rsidTr="00580AAF">
        <w:tc>
          <w:tcPr>
            <w:tcW w:w="11511" w:type="dxa"/>
            <w:tcBorders>
              <w:top w:val="single" w:sz="4" w:space="0" w:color="auto"/>
              <w:left w:val="single" w:sz="4" w:space="0" w:color="auto"/>
              <w:bottom w:val="single" w:sz="4" w:space="0" w:color="auto"/>
              <w:right w:val="single" w:sz="4" w:space="0" w:color="auto"/>
            </w:tcBorders>
            <w:hideMark/>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ПМ.05 Организация взаимодействия с родителями (законными представителями) детей и сотрудников ДОО по вопросам развития и образования детей</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B9660C">
              <w:rPr>
                <w:rFonts w:ascii="Times New Roman" w:hAnsi="Times New Roman"/>
                <w:bCs/>
                <w:color w:val="000000" w:themeColor="text1"/>
                <w:sz w:val="24"/>
                <w:szCs w:val="24"/>
              </w:rPr>
              <w:t>ЛР 13, 15, 23, 25, 29</w:t>
            </w:r>
          </w:p>
        </w:tc>
      </w:tr>
      <w:tr w:rsidR="005B298A" w:rsidTr="00580AAF">
        <w:tc>
          <w:tcPr>
            <w:tcW w:w="11511" w:type="dxa"/>
            <w:tcBorders>
              <w:top w:val="single" w:sz="4" w:space="0" w:color="auto"/>
              <w:left w:val="single" w:sz="4" w:space="0" w:color="auto"/>
              <w:bottom w:val="single" w:sz="4" w:space="0" w:color="auto"/>
              <w:right w:val="single" w:sz="4" w:space="0" w:color="auto"/>
            </w:tcBorders>
            <w:hideMark/>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МДК.05.01 Теоретические и методические основы организации взаимодействия с родителями (законными представителями) детей и сотрудниками ДОО</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B9660C">
              <w:rPr>
                <w:rFonts w:ascii="Times New Roman" w:hAnsi="Times New Roman"/>
                <w:bCs/>
                <w:color w:val="000000" w:themeColor="text1"/>
                <w:sz w:val="24"/>
                <w:szCs w:val="24"/>
              </w:rPr>
              <w:t>ЛР 13, 15, 23, 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ПП.05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ПМ.06 Организация процесса разработки и реализации парциальной образовательной программы в области художественно-эстетического развития (по выбору)</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13-26,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МДК.06.01 Теоретические и методические основы разработки и реализации парциальной программы в области художественно-эстетического развития с практикумом</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20, 22-25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ПП.06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tcPr>
          <w:p w:rsidR="007240CE" w:rsidRDefault="007240CE">
            <w:pPr>
              <w:spacing w:after="0" w:line="240" w:lineRule="auto"/>
              <w:rPr>
                <w:rFonts w:ascii="Times New Roman" w:hAnsi="Times New Roman"/>
                <w:bCs/>
                <w:color w:val="000000" w:themeColor="text1"/>
                <w:sz w:val="24"/>
                <w:szCs w:val="24"/>
              </w:rPr>
            </w:pP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color w:val="000000"/>
                <w:sz w:val="24"/>
                <w:szCs w:val="24"/>
              </w:rPr>
            </w:pPr>
            <w:r>
              <w:rPr>
                <w:rFonts w:ascii="Times New Roman" w:hAnsi="Times New Roman"/>
                <w:sz w:val="24"/>
                <w:szCs w:val="24"/>
              </w:rPr>
              <w:t>ПДП Преддипломная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Cs/>
                <w:color w:val="000000" w:themeColor="text1"/>
                <w:sz w:val="24"/>
                <w:szCs w:val="24"/>
              </w:rPr>
            </w:pPr>
            <w:r>
              <w:rPr>
                <w:rFonts w:ascii="Times New Roman" w:hAnsi="Times New Roman"/>
                <w:bCs/>
                <w:color w:val="000000" w:themeColor="text1"/>
                <w:sz w:val="24"/>
                <w:szCs w:val="24"/>
              </w:rPr>
              <w:t>ЛР 13, 15, 23, 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color w:val="000000"/>
                <w:sz w:val="24"/>
                <w:szCs w:val="24"/>
              </w:rPr>
            </w:pPr>
            <w:r>
              <w:rPr>
                <w:rFonts w:ascii="Times New Roman" w:hAnsi="Times New Roman"/>
                <w:sz w:val="24"/>
                <w:szCs w:val="24"/>
              </w:rPr>
              <w:lastRenderedPageBreak/>
              <w:t>ГИА Государственная итоговая аттестация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Cs/>
                <w:color w:val="000000" w:themeColor="text1"/>
                <w:sz w:val="24"/>
                <w:szCs w:val="24"/>
              </w:rPr>
            </w:pPr>
            <w:r>
              <w:rPr>
                <w:rFonts w:ascii="Times New Roman" w:hAnsi="Times New Roman"/>
                <w:bCs/>
                <w:color w:val="000000" w:themeColor="text1"/>
                <w:sz w:val="24"/>
                <w:szCs w:val="24"/>
              </w:rPr>
              <w:t>ЛР 13, 15, 23, 25, 29</w:t>
            </w:r>
          </w:p>
        </w:tc>
      </w:tr>
    </w:tbl>
    <w:p w:rsidR="007240CE" w:rsidRDefault="007240CE" w:rsidP="007240CE">
      <w:pPr>
        <w:spacing w:after="0"/>
        <w:ind w:firstLine="708"/>
        <w:jc w:val="both"/>
        <w:rPr>
          <w:rFonts w:ascii="Times New Roman" w:hAnsi="Times New Roman"/>
          <w:b/>
          <w:bCs/>
          <w:sz w:val="24"/>
          <w:szCs w:val="24"/>
        </w:rPr>
      </w:pPr>
    </w:p>
    <w:p w:rsidR="007240CE" w:rsidRDefault="007240CE" w:rsidP="007240CE">
      <w:pPr>
        <w:spacing w:after="0"/>
        <w:jc w:val="center"/>
        <w:rPr>
          <w:rFonts w:ascii="Times New Roman" w:hAnsi="Times New Roman"/>
          <w:b/>
          <w:sz w:val="24"/>
          <w:szCs w:val="24"/>
        </w:rPr>
      </w:pPr>
      <w:r>
        <w:rPr>
          <w:rFonts w:ascii="Times New Roman" w:hAnsi="Times New Roman"/>
          <w:b/>
          <w:sz w:val="24"/>
          <w:szCs w:val="24"/>
        </w:rPr>
        <w:t xml:space="preserve">Планируемые личностные результаты </w:t>
      </w:r>
      <w:r>
        <w:rPr>
          <w:rFonts w:ascii="Times New Roman" w:hAnsi="Times New Roman"/>
          <w:b/>
          <w:sz w:val="24"/>
          <w:szCs w:val="24"/>
        </w:rPr>
        <w:br/>
        <w:t>в ходе реализации образовательной программы (Преподавание в начальных классах)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1"/>
        <w:gridCol w:w="2551"/>
      </w:tblGrid>
      <w:tr w:rsidR="007240CE" w:rsidTr="00580AAF">
        <w:tc>
          <w:tcPr>
            <w:tcW w:w="11511" w:type="dxa"/>
            <w:tcBorders>
              <w:top w:val="single" w:sz="4" w:space="0" w:color="auto"/>
              <w:left w:val="single" w:sz="4" w:space="0" w:color="auto"/>
              <w:bottom w:val="single" w:sz="4" w:space="0" w:color="auto"/>
              <w:right w:val="single" w:sz="4" w:space="0" w:color="auto"/>
            </w:tcBorders>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Наименование профессионального модуля, </w:t>
            </w:r>
            <w:r>
              <w:rPr>
                <w:rFonts w:ascii="Times New Roman" w:hAnsi="Times New Roman"/>
                <w:b/>
                <w:bCs/>
                <w:sz w:val="24"/>
                <w:szCs w:val="24"/>
              </w:rPr>
              <w:br/>
              <w:t xml:space="preserve">учебной дисциплины </w:t>
            </w:r>
          </w:p>
          <w:p w:rsidR="007240CE" w:rsidRDefault="007240CE">
            <w:pPr>
              <w:spacing w:after="0" w:line="240" w:lineRule="auto"/>
              <w:ind w:firstLine="33"/>
              <w:jc w:val="center"/>
              <w:rPr>
                <w:rFonts w:ascii="Times New Roman" w:hAnsi="Times New Roman"/>
                <w:b/>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Код личностных результатов реализации программы воспитания </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before="120" w:after="0" w:line="240" w:lineRule="auto"/>
              <w:rPr>
                <w:rFonts w:ascii="Times New Roman" w:hAnsi="Times New Roman"/>
                <w:bCs/>
                <w:iCs/>
                <w:sz w:val="24"/>
                <w:szCs w:val="24"/>
                <w:highlight w:val="yellow"/>
              </w:rPr>
            </w:pPr>
            <w:r>
              <w:rPr>
                <w:rFonts w:ascii="Times New Roman" w:hAnsi="Times New Roman"/>
                <w:bCs/>
                <w:iCs/>
                <w:sz w:val="24"/>
                <w:szCs w:val="24"/>
              </w:rPr>
              <w:t>ОУД.01 Русский язык</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2,4-8, 11</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bCs/>
                <w:sz w:val="24"/>
                <w:szCs w:val="24"/>
              </w:rPr>
              <w:t>ОУД.02 Литература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1-9, 11, 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ОУД.03 История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1-9, 11, 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ОУД.04 Обществознание</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2-8, 11</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ОУД.05 География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1-9, 11, 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ОУД.06 Иностранный язык</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 4-6, 8, 9, 11, 12</w:t>
            </w:r>
          </w:p>
        </w:tc>
      </w:tr>
      <w:tr w:rsidR="007240CE" w:rsidTr="00580AAF">
        <w:trPr>
          <w:trHeight w:val="268"/>
        </w:trPr>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ОУД.07 Математика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1-6, 8-10, 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ОУД.08 Информатика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highlight w:val="yellow"/>
              </w:rPr>
            </w:pPr>
            <w:r>
              <w:rPr>
                <w:rFonts w:ascii="Times New Roman" w:hAnsi="Times New Roman"/>
                <w:bCs/>
                <w:color w:val="000000" w:themeColor="text1"/>
                <w:sz w:val="24"/>
                <w:szCs w:val="24"/>
              </w:rPr>
              <w:t>ЛР 6, 10</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ОУД.09 Физическая культура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1-6, 8-12</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ОУД.10Основы безопасности и защиты Родины</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ОУД.11 Физика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4, 6, 8, 10</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ОУД.12 Химия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6, 10</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pStyle w:val="a5"/>
              <w:rPr>
                <w:color w:val="000000"/>
              </w:rPr>
            </w:pPr>
            <w:r>
              <w:rPr>
                <w:color w:val="000000"/>
              </w:rPr>
              <w:t>ОУД.13 Биология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w:t>
            </w:r>
          </w:p>
        </w:tc>
      </w:tr>
      <w:tr w:rsidR="007240CE" w:rsidTr="00580AAF">
        <w:tc>
          <w:tcPr>
            <w:tcW w:w="11511" w:type="dxa"/>
            <w:tcBorders>
              <w:top w:val="single" w:sz="4" w:space="0" w:color="auto"/>
              <w:left w:val="single" w:sz="4" w:space="0" w:color="auto"/>
              <w:bottom w:val="single" w:sz="4" w:space="0" w:color="auto"/>
              <w:right w:val="single" w:sz="4" w:space="0" w:color="auto"/>
            </w:tcBorders>
          </w:tcPr>
          <w:p w:rsidR="007240CE" w:rsidRDefault="007240CE">
            <w:pPr>
              <w:pStyle w:val="a5"/>
              <w:rPr>
                <w:color w:val="000000"/>
              </w:rPr>
            </w:pPr>
            <w:r>
              <w:rPr>
                <w:color w:val="000000"/>
              </w:rPr>
              <w:t>ПД.01 Индивидуальный проект</w:t>
            </w:r>
          </w:p>
        </w:tc>
        <w:tc>
          <w:tcPr>
            <w:tcW w:w="2551" w:type="dxa"/>
            <w:tcBorders>
              <w:top w:val="single" w:sz="4" w:space="0" w:color="auto"/>
              <w:left w:val="single" w:sz="4" w:space="0" w:color="auto"/>
              <w:bottom w:val="single" w:sz="4" w:space="0" w:color="auto"/>
              <w:right w:val="single" w:sz="4" w:space="0" w:color="auto"/>
            </w:tcBorders>
          </w:tcPr>
          <w:p w:rsidR="007240CE" w:rsidRDefault="005B298A">
            <w:pPr>
              <w:spacing w:after="0" w:line="240" w:lineRule="auto"/>
              <w:ind w:firstLine="33"/>
              <w:rPr>
                <w:rFonts w:ascii="Times New Roman" w:hAnsi="Times New Roman"/>
                <w:bCs/>
                <w:color w:val="000000" w:themeColor="text1"/>
                <w:sz w:val="24"/>
                <w:szCs w:val="24"/>
              </w:rPr>
            </w:pPr>
            <w:r>
              <w:rPr>
                <w:rFonts w:ascii="Times New Roman" w:hAnsi="Times New Roman"/>
                <w:bCs/>
                <w:color w:val="000000" w:themeColor="text1"/>
                <w:sz w:val="24"/>
                <w:szCs w:val="24"/>
              </w:rPr>
              <w:t>ЛР 13, 15, 17, 19, 20,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СГ.01 История России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17, 19, 20,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СГ.02 Иностранный язык в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18-20, 23-25,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СГ.03 Безопасность жизнедеятельности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17-20, 25,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СГ.04 Физическая культура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13-15, 17, 20, 21, 24, 25,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lastRenderedPageBreak/>
              <w:t>СГ.05 Основы финансовой грамотности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13-16, 20,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СГ.06 Краеведение</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18, 25</w:t>
            </w:r>
          </w:p>
        </w:tc>
      </w:tr>
      <w:tr w:rsidR="007240CE" w:rsidTr="00580AAF">
        <w:tc>
          <w:tcPr>
            <w:tcW w:w="11511" w:type="dxa"/>
            <w:tcBorders>
              <w:top w:val="single" w:sz="4" w:space="0" w:color="auto"/>
              <w:left w:val="single" w:sz="4" w:space="0" w:color="auto"/>
              <w:bottom w:val="single" w:sz="4" w:space="0" w:color="auto"/>
              <w:right w:val="single" w:sz="4" w:space="0" w:color="auto"/>
            </w:tcBorders>
          </w:tcPr>
          <w:p w:rsidR="007240CE" w:rsidRDefault="007240CE">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СГ.07 Основы философии</w:t>
            </w:r>
          </w:p>
        </w:tc>
        <w:tc>
          <w:tcPr>
            <w:tcW w:w="2551" w:type="dxa"/>
            <w:tcBorders>
              <w:top w:val="single" w:sz="4" w:space="0" w:color="auto"/>
              <w:left w:val="single" w:sz="4" w:space="0" w:color="auto"/>
              <w:bottom w:val="single" w:sz="4" w:space="0" w:color="auto"/>
              <w:right w:val="single" w:sz="4" w:space="0" w:color="auto"/>
            </w:tcBorders>
          </w:tcPr>
          <w:p w:rsidR="007240CE" w:rsidRDefault="007240CE">
            <w:pPr>
              <w:spacing w:after="0" w:line="240" w:lineRule="auto"/>
              <w:ind w:firstLine="33"/>
              <w:rPr>
                <w:rFonts w:ascii="Times New Roman" w:hAnsi="Times New Roman"/>
                <w:bCs/>
                <w:color w:val="000000" w:themeColor="text1"/>
                <w:sz w:val="24"/>
                <w:szCs w:val="24"/>
              </w:rPr>
            </w:pP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ОП.01 Основы педагогики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17, 19,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ОП.02 Основы психологии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17, 19, 20, 23, 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ОП.03. Основы обучения лиц с особыми образовательными потребностями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16-20, 22,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 04 Русский язык и культура профессиональной коммуникации педагога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16, 17, 19, 20, 24,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ОП.05 Возрастная анатомия, физиология и гигиена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22-25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ОП.06 Проектная и исследовательская деятельность в профессиональной сфере</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7240CE">
            <w:pPr>
              <w:spacing w:after="0" w:line="240" w:lineRule="auto"/>
              <w:rPr>
                <w:rFonts w:ascii="Times New Roman" w:hAnsi="Times New Roman"/>
                <w:bCs/>
                <w:sz w:val="24"/>
                <w:szCs w:val="24"/>
                <w:highlight w:val="yellow"/>
              </w:rPr>
            </w:pPr>
            <w:r>
              <w:rPr>
                <w:rFonts w:ascii="Times New Roman" w:hAnsi="Times New Roman"/>
                <w:color w:val="000000"/>
                <w:sz w:val="24"/>
                <w:szCs w:val="24"/>
              </w:rPr>
              <w:t>ОП.07 Информатика и информационно-коммуникационные технологии в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ОП.08 Математика в профессиональной деятельности учителя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 22, 25, 26</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ОП,09 Возрастная психология</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6E6DD4">
              <w:rPr>
                <w:rFonts w:ascii="Times New Roman" w:hAnsi="Times New Roman"/>
                <w:bCs/>
                <w:color w:val="000000" w:themeColor="text1"/>
                <w:sz w:val="24"/>
                <w:szCs w:val="24"/>
              </w:rPr>
              <w:t>ЛР 13, 14, 17, 19, 20, 22, 25, 26</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ОП.10 Педагогическая психология</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6E6DD4">
              <w:rPr>
                <w:rFonts w:ascii="Times New Roman" w:hAnsi="Times New Roman"/>
                <w:bCs/>
                <w:color w:val="000000" w:themeColor="text1"/>
                <w:sz w:val="24"/>
                <w:szCs w:val="24"/>
              </w:rPr>
              <w:t>ЛР 13, 14, 17, 19, 20, 22, 25, 26</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ОП.11 Психология общения</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6E6DD4">
              <w:rPr>
                <w:rFonts w:ascii="Times New Roman" w:hAnsi="Times New Roman"/>
                <w:bCs/>
                <w:color w:val="000000" w:themeColor="text1"/>
                <w:sz w:val="24"/>
                <w:szCs w:val="24"/>
              </w:rPr>
              <w:t>ЛР 13, 14, 17, 19, 20, 22, 25, 26</w:t>
            </w:r>
          </w:p>
        </w:tc>
      </w:tr>
      <w:tr w:rsidR="005B298A" w:rsidTr="005B298A">
        <w:trPr>
          <w:trHeight w:val="608"/>
        </w:trPr>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ОП.12 Правовое обеспечение профессиональной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6E6DD4">
              <w:rPr>
                <w:rFonts w:ascii="Times New Roman" w:hAnsi="Times New Roman"/>
                <w:bCs/>
                <w:color w:val="000000" w:themeColor="text1"/>
                <w:sz w:val="24"/>
                <w:szCs w:val="24"/>
              </w:rPr>
              <w:t>ЛР 13, 14, 17, 19, 20, 22, 25, 26</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lastRenderedPageBreak/>
              <w:t>ОП.13 Основы педагогического мастерства</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6E6DD4">
              <w:rPr>
                <w:rFonts w:ascii="Times New Roman" w:hAnsi="Times New Roman"/>
                <w:bCs/>
                <w:color w:val="000000" w:themeColor="text1"/>
                <w:sz w:val="24"/>
                <w:szCs w:val="24"/>
              </w:rPr>
              <w:t>ЛР 13, 14, 17, 19, 20, 22, 25, 26</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ОП.14 Основы специальной педагогики и психологии</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6E6DD4">
              <w:rPr>
                <w:rFonts w:ascii="Times New Roman" w:hAnsi="Times New Roman"/>
                <w:bCs/>
                <w:color w:val="000000" w:themeColor="text1"/>
                <w:sz w:val="24"/>
                <w:szCs w:val="24"/>
              </w:rPr>
              <w:t>ЛР 13, 14, 17, 19, 20, 22, 25, 26</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ОП.15 Практикумом по каллиграфии</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6E6DD4">
              <w:rPr>
                <w:rFonts w:ascii="Times New Roman" w:hAnsi="Times New Roman"/>
                <w:bCs/>
                <w:color w:val="000000" w:themeColor="text1"/>
                <w:sz w:val="24"/>
                <w:szCs w:val="24"/>
              </w:rPr>
              <w:t>ЛР 13, 14, 17, 19, 20, 22, 25, 26</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ОП.16 Планирование будущей карьеры</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6E6DD4">
              <w:rPr>
                <w:rFonts w:ascii="Times New Roman" w:hAnsi="Times New Roman"/>
                <w:bCs/>
                <w:color w:val="000000" w:themeColor="text1"/>
                <w:sz w:val="24"/>
                <w:szCs w:val="24"/>
              </w:rPr>
              <w:t>ЛР 13, 14, 17, 19, 20, 22, 25, 26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ПМ.01 </w:t>
            </w:r>
            <w:r w:rsidR="00234074">
              <w:rPr>
                <w:rFonts w:ascii="Times New Roman" w:hAnsi="Times New Roman"/>
                <w:color w:val="000000"/>
                <w:sz w:val="24"/>
                <w:szCs w:val="24"/>
              </w:rPr>
              <w:t>Педагогическая деятельность по проектированию, реализации и анализа процесса обучения в начальном общем образовании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13-22, 24,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МДК.01.01 Теоретические основы организации обучения в начальных классах</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 22, 25, 26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МДК.01.02 Русский язык с методикой преподавания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 01.03 Детская литература с практикумом по выразительному чтению</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17, 19,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МДК.01.04 Теоретические основы начального курса математики с методикой преподавания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 01.05 Естествознание с методикой преподавания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16, 17, 19, 20, 23, 25, 26</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МДК.01.06 </w:t>
            </w:r>
            <w:r w:rsidR="00234074">
              <w:rPr>
                <w:rFonts w:ascii="Times New Roman" w:hAnsi="Times New Roman"/>
                <w:color w:val="000000"/>
                <w:sz w:val="24"/>
                <w:szCs w:val="24"/>
              </w:rPr>
              <w:t>Обществознание с методикой преподавания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14, 17, 19, 20, 23, 25</w:t>
            </w:r>
          </w:p>
        </w:tc>
      </w:tr>
      <w:tr w:rsidR="00234074" w:rsidTr="00580AAF">
        <w:tc>
          <w:tcPr>
            <w:tcW w:w="11511" w:type="dxa"/>
            <w:tcBorders>
              <w:top w:val="single" w:sz="4" w:space="0" w:color="auto"/>
              <w:left w:val="single" w:sz="4" w:space="0" w:color="auto"/>
              <w:bottom w:val="single" w:sz="4" w:space="0" w:color="auto"/>
              <w:right w:val="single" w:sz="4" w:space="0" w:color="auto"/>
            </w:tcBorders>
          </w:tcPr>
          <w:p w:rsidR="00234074" w:rsidRDefault="00234074" w:rsidP="00234074">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МДК.01.07 Методика обучения технологии с практикумом</w:t>
            </w:r>
          </w:p>
        </w:tc>
        <w:tc>
          <w:tcPr>
            <w:tcW w:w="2551" w:type="dxa"/>
            <w:tcBorders>
              <w:top w:val="single" w:sz="4" w:space="0" w:color="auto"/>
              <w:left w:val="single" w:sz="4" w:space="0" w:color="auto"/>
              <w:bottom w:val="single" w:sz="4" w:space="0" w:color="auto"/>
              <w:right w:val="single" w:sz="4" w:space="0" w:color="auto"/>
            </w:tcBorders>
          </w:tcPr>
          <w:p w:rsidR="00234074" w:rsidRDefault="00234074">
            <w:pPr>
              <w:spacing w:after="0" w:line="240" w:lineRule="auto"/>
              <w:ind w:firstLine="33"/>
              <w:rPr>
                <w:rFonts w:ascii="Times New Roman" w:hAnsi="Times New Roman"/>
                <w:bCs/>
                <w:color w:val="000000" w:themeColor="text1"/>
                <w:sz w:val="24"/>
                <w:szCs w:val="24"/>
              </w:rPr>
            </w:pP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МДК.01.08 Теория и методика </w:t>
            </w:r>
            <w:r w:rsidR="00234074">
              <w:rPr>
                <w:rFonts w:ascii="Times New Roman" w:hAnsi="Times New Roman"/>
                <w:color w:val="000000"/>
                <w:sz w:val="24"/>
                <w:szCs w:val="24"/>
              </w:rPr>
              <w:t>физического воспитания</w:t>
            </w:r>
            <w:r>
              <w:rPr>
                <w:rFonts w:ascii="Times New Roman" w:hAnsi="Times New Roman"/>
                <w:color w:val="000000"/>
                <w:sz w:val="24"/>
                <w:szCs w:val="24"/>
              </w:rPr>
              <w:t xml:space="preserve"> воспитания с практикумом</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МДК.01.09 Основы религиозных культур и светской этики</w:t>
            </w:r>
            <w:r w:rsidR="00234074">
              <w:rPr>
                <w:rFonts w:ascii="Times New Roman" w:hAnsi="Times New Roman"/>
                <w:color w:val="000000"/>
                <w:sz w:val="24"/>
                <w:szCs w:val="24"/>
              </w:rPr>
              <w:t xml:space="preserve"> (ОРКСЭ)</w:t>
            </w:r>
            <w:r>
              <w:rPr>
                <w:rFonts w:ascii="Times New Roman" w:hAnsi="Times New Roman"/>
                <w:color w:val="000000"/>
                <w:sz w:val="24"/>
                <w:szCs w:val="24"/>
              </w:rPr>
              <w:t xml:space="preserve"> с методикой преподавания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МДК.01.10 </w:t>
            </w:r>
            <w:r w:rsidR="00234074">
              <w:rPr>
                <w:rFonts w:ascii="Times New Roman" w:hAnsi="Times New Roman"/>
                <w:color w:val="000000"/>
                <w:sz w:val="24"/>
                <w:szCs w:val="24"/>
              </w:rPr>
              <w:t>Изобразительное искусство с методикой преподавания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28</w:t>
            </w:r>
          </w:p>
        </w:tc>
      </w:tr>
      <w:tr w:rsidR="00234074" w:rsidTr="00580AAF">
        <w:tc>
          <w:tcPr>
            <w:tcW w:w="11511" w:type="dxa"/>
            <w:tcBorders>
              <w:top w:val="single" w:sz="4" w:space="0" w:color="auto"/>
              <w:left w:val="single" w:sz="4" w:space="0" w:color="auto"/>
              <w:bottom w:val="single" w:sz="4" w:space="0" w:color="auto"/>
              <w:right w:val="single" w:sz="4" w:space="0" w:color="auto"/>
            </w:tcBorders>
          </w:tcPr>
          <w:p w:rsidR="00234074" w:rsidRDefault="00234074" w:rsidP="00234074">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МДК.01.11Музыка с методикой преподавания</w:t>
            </w:r>
          </w:p>
        </w:tc>
        <w:tc>
          <w:tcPr>
            <w:tcW w:w="2551" w:type="dxa"/>
            <w:tcBorders>
              <w:top w:val="single" w:sz="4" w:space="0" w:color="auto"/>
              <w:left w:val="single" w:sz="4" w:space="0" w:color="auto"/>
              <w:bottom w:val="single" w:sz="4" w:space="0" w:color="auto"/>
              <w:right w:val="single" w:sz="4" w:space="0" w:color="auto"/>
            </w:tcBorders>
          </w:tcPr>
          <w:p w:rsidR="00234074" w:rsidRDefault="00234074">
            <w:pPr>
              <w:spacing w:after="0" w:line="240" w:lineRule="auto"/>
              <w:ind w:firstLine="33"/>
              <w:rPr>
                <w:rFonts w:ascii="Times New Roman" w:hAnsi="Times New Roman"/>
                <w:bCs/>
                <w:color w:val="000000" w:themeColor="text1"/>
                <w:sz w:val="24"/>
                <w:szCs w:val="24"/>
              </w:rPr>
            </w:pP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УП.01.</w:t>
            </w:r>
            <w:r w:rsidR="00234074">
              <w:rPr>
                <w:rFonts w:ascii="Times New Roman" w:hAnsi="Times New Roman"/>
                <w:color w:val="000000"/>
                <w:sz w:val="24"/>
                <w:szCs w:val="24"/>
              </w:rPr>
              <w:t>Учебная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19-21, 23, 25, 28</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ПП.01.</w:t>
            </w:r>
            <w:r w:rsidR="00234074">
              <w:rPr>
                <w:rFonts w:ascii="Times New Roman" w:hAnsi="Times New Roman"/>
                <w:color w:val="000000"/>
                <w:sz w:val="24"/>
                <w:szCs w:val="24"/>
              </w:rPr>
              <w:t>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lastRenderedPageBreak/>
              <w:t xml:space="preserve">ПМ.02. </w:t>
            </w:r>
            <w:r w:rsidR="00234074">
              <w:rPr>
                <w:rFonts w:ascii="Times New Roman" w:hAnsi="Times New Roman"/>
                <w:color w:val="000000"/>
                <w:sz w:val="24"/>
                <w:szCs w:val="24"/>
              </w:rPr>
              <w:t>Педагогическая деятельность по проектированию, реализации и анализу внеурочной деятельности обучающихся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30, 31, 35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МДК.02.01 Основы организации внеурочной </w:t>
            </w:r>
            <w:r w:rsidR="00234074">
              <w:rPr>
                <w:rFonts w:ascii="Times New Roman" w:hAnsi="Times New Roman"/>
                <w:color w:val="000000"/>
                <w:sz w:val="24"/>
                <w:szCs w:val="24"/>
              </w:rPr>
              <w:t>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16, 18-21, 23-29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234074"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УП.02 Учебная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234074"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ПП.02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15, 23, 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ПМ.03 </w:t>
            </w:r>
            <w:r w:rsidR="00234074">
              <w:rPr>
                <w:rFonts w:ascii="Times New Roman" w:hAnsi="Times New Roman"/>
                <w:color w:val="000000"/>
                <w:sz w:val="24"/>
                <w:szCs w:val="24"/>
              </w:rPr>
              <w:t>Воспитательная деятельность, в том числе классное куроводство</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22-25,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234074">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МДК.03.01 </w:t>
            </w:r>
            <w:r w:rsidR="00234074">
              <w:rPr>
                <w:rFonts w:ascii="Times New Roman" w:hAnsi="Times New Roman"/>
                <w:color w:val="000000"/>
                <w:sz w:val="24"/>
                <w:szCs w:val="24"/>
              </w:rPr>
              <w:t>Современные программ и технологии воспитания обучающихся начальных классов</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22-25</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МДК.03.02 Теоретические и методические основы деятельности классного руководителя</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39117F">
              <w:rPr>
                <w:rFonts w:ascii="Times New Roman" w:hAnsi="Times New Roman"/>
                <w:bCs/>
                <w:color w:val="000000" w:themeColor="text1"/>
                <w:sz w:val="24"/>
                <w:szCs w:val="24"/>
              </w:rPr>
              <w:t>ЛР 13, 20, 22-25, 29</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УП.03 Учебная практика</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39117F">
              <w:rPr>
                <w:rFonts w:ascii="Times New Roman" w:hAnsi="Times New Roman"/>
                <w:bCs/>
                <w:color w:val="000000" w:themeColor="text1"/>
                <w:sz w:val="24"/>
                <w:szCs w:val="24"/>
              </w:rPr>
              <w:t>ЛР 13, 20, 22-25, 29</w:t>
            </w:r>
          </w:p>
        </w:tc>
      </w:tr>
      <w:tr w:rsidR="005B298A" w:rsidTr="00580AAF">
        <w:tc>
          <w:tcPr>
            <w:tcW w:w="11511" w:type="dxa"/>
            <w:tcBorders>
              <w:top w:val="single" w:sz="4" w:space="0" w:color="auto"/>
              <w:left w:val="single" w:sz="4" w:space="0" w:color="auto"/>
              <w:bottom w:val="single" w:sz="4" w:space="0" w:color="auto"/>
              <w:right w:val="single" w:sz="4" w:space="0" w:color="auto"/>
            </w:tcBorders>
          </w:tcPr>
          <w:p w:rsidR="005B298A" w:rsidRDefault="005B298A" w:rsidP="005B298A">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ПП.03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tcPr>
          <w:p w:rsidR="005B298A" w:rsidRDefault="005B298A" w:rsidP="005B298A">
            <w:r w:rsidRPr="0039117F">
              <w:rPr>
                <w:rFonts w:ascii="Times New Roman" w:hAnsi="Times New Roman"/>
                <w:bCs/>
                <w:color w:val="000000" w:themeColor="text1"/>
                <w:sz w:val="24"/>
                <w:szCs w:val="24"/>
              </w:rPr>
              <w:t>ЛР 13, 20, 22-25,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580AAF">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ПП.03</w:t>
            </w:r>
            <w:r w:rsidR="00580AAF">
              <w:rPr>
                <w:rFonts w:ascii="Times New Roman" w:hAnsi="Times New Roman"/>
                <w:color w:val="000000"/>
                <w:sz w:val="24"/>
                <w:szCs w:val="24"/>
              </w:rPr>
              <w:t xml:space="preserve"> Производственная практика (летняя)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 20, 23, 25</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580AAF">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ПМ.04 </w:t>
            </w:r>
            <w:r w:rsidR="00580AAF">
              <w:rPr>
                <w:rFonts w:ascii="Times New Roman" w:hAnsi="Times New Roman"/>
                <w:color w:val="000000"/>
                <w:sz w:val="24"/>
                <w:szCs w:val="24"/>
              </w:rPr>
              <w:t>Преподавание информатики в начальной школе</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
                <w:bCs/>
                <w:sz w:val="24"/>
                <w:szCs w:val="24"/>
              </w:rPr>
            </w:pPr>
            <w:r>
              <w:rPr>
                <w:rFonts w:ascii="Times New Roman" w:hAnsi="Times New Roman"/>
                <w:bCs/>
                <w:color w:val="000000" w:themeColor="text1"/>
                <w:sz w:val="24"/>
                <w:szCs w:val="24"/>
              </w:rPr>
              <w:t>ЛР 13-29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580AAF">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 xml:space="preserve">МДК.04.01 Теоретические и </w:t>
            </w:r>
            <w:r w:rsidR="00580AAF">
              <w:rPr>
                <w:rFonts w:ascii="Times New Roman" w:hAnsi="Times New Roman"/>
                <w:color w:val="000000"/>
                <w:sz w:val="24"/>
                <w:szCs w:val="24"/>
              </w:rPr>
              <w:t>методические основы преподавания информатики в начальной школе</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 29</w:t>
            </w:r>
          </w:p>
        </w:tc>
      </w:tr>
      <w:tr w:rsidR="00580AAF" w:rsidTr="00580AAF">
        <w:tc>
          <w:tcPr>
            <w:tcW w:w="11511" w:type="dxa"/>
            <w:tcBorders>
              <w:top w:val="single" w:sz="4" w:space="0" w:color="auto"/>
              <w:left w:val="single" w:sz="4" w:space="0" w:color="auto"/>
              <w:bottom w:val="single" w:sz="4" w:space="0" w:color="auto"/>
              <w:right w:val="single" w:sz="4" w:space="0" w:color="auto"/>
            </w:tcBorders>
          </w:tcPr>
          <w:p w:rsidR="00580AAF" w:rsidRDefault="00580AAF" w:rsidP="00580AAF">
            <w:pPr>
              <w:spacing w:after="0" w:line="240" w:lineRule="auto"/>
              <w:ind w:firstLine="33"/>
              <w:rPr>
                <w:rFonts w:ascii="Times New Roman" w:hAnsi="Times New Roman"/>
                <w:color w:val="000000"/>
                <w:sz w:val="24"/>
                <w:szCs w:val="24"/>
              </w:rPr>
            </w:pPr>
            <w:r>
              <w:rPr>
                <w:rFonts w:ascii="Times New Roman" w:hAnsi="Times New Roman"/>
                <w:color w:val="000000"/>
                <w:sz w:val="24"/>
                <w:szCs w:val="24"/>
              </w:rPr>
              <w:t>УП.04 Учебная практика</w:t>
            </w:r>
          </w:p>
        </w:tc>
        <w:tc>
          <w:tcPr>
            <w:tcW w:w="2551" w:type="dxa"/>
            <w:tcBorders>
              <w:top w:val="single" w:sz="4" w:space="0" w:color="auto"/>
              <w:left w:val="single" w:sz="4" w:space="0" w:color="auto"/>
              <w:bottom w:val="single" w:sz="4" w:space="0" w:color="auto"/>
              <w:right w:val="single" w:sz="4" w:space="0" w:color="auto"/>
            </w:tcBorders>
          </w:tcPr>
          <w:p w:rsidR="00580AAF" w:rsidRDefault="005B298A">
            <w:pPr>
              <w:spacing w:after="0" w:line="240" w:lineRule="auto"/>
              <w:rPr>
                <w:rFonts w:ascii="Times New Roman" w:hAnsi="Times New Roman"/>
                <w:bCs/>
                <w:color w:val="000000" w:themeColor="text1"/>
                <w:sz w:val="24"/>
                <w:szCs w:val="24"/>
              </w:rPr>
            </w:pPr>
            <w:r>
              <w:rPr>
                <w:rFonts w:ascii="Times New Roman" w:hAnsi="Times New Roman"/>
                <w:bCs/>
                <w:color w:val="000000" w:themeColor="text1"/>
                <w:sz w:val="24"/>
                <w:szCs w:val="24"/>
              </w:rPr>
              <w:t>ЛР 13, 15, 17, 19, 20, 27</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580AAF" w:rsidP="00580AAF">
            <w:pPr>
              <w:spacing w:after="0" w:line="240" w:lineRule="auto"/>
              <w:ind w:firstLine="33"/>
              <w:rPr>
                <w:rFonts w:ascii="Times New Roman" w:hAnsi="Times New Roman"/>
                <w:bCs/>
                <w:sz w:val="24"/>
                <w:szCs w:val="24"/>
                <w:highlight w:val="yellow"/>
              </w:rPr>
            </w:pPr>
            <w:r>
              <w:rPr>
                <w:rFonts w:ascii="Times New Roman" w:hAnsi="Times New Roman"/>
                <w:color w:val="000000"/>
                <w:sz w:val="24"/>
                <w:szCs w:val="24"/>
              </w:rPr>
              <w:t>ПП.04 Производственная практика</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b/>
                <w:bCs/>
                <w:sz w:val="24"/>
                <w:szCs w:val="24"/>
              </w:rPr>
            </w:pPr>
            <w:r>
              <w:rPr>
                <w:rFonts w:ascii="Times New Roman" w:hAnsi="Times New Roman"/>
                <w:bCs/>
                <w:color w:val="000000" w:themeColor="text1"/>
                <w:sz w:val="24"/>
                <w:szCs w:val="24"/>
              </w:rPr>
              <w:t>ЛР 13, 15, 23, 25,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rsidP="00580AAF">
            <w:pPr>
              <w:spacing w:after="0" w:line="240" w:lineRule="auto"/>
              <w:ind w:firstLine="33"/>
              <w:rPr>
                <w:rFonts w:ascii="Times New Roman" w:hAnsi="Times New Roman"/>
                <w:color w:val="000000"/>
                <w:sz w:val="24"/>
                <w:szCs w:val="24"/>
              </w:rPr>
            </w:pPr>
            <w:r>
              <w:rPr>
                <w:rFonts w:ascii="Times New Roman" w:hAnsi="Times New Roman"/>
                <w:sz w:val="24"/>
                <w:szCs w:val="24"/>
              </w:rPr>
              <w:t>ПДП Пр</w:t>
            </w:r>
            <w:r w:rsidR="00580AAF">
              <w:rPr>
                <w:rFonts w:ascii="Times New Roman" w:hAnsi="Times New Roman"/>
                <w:sz w:val="24"/>
                <w:szCs w:val="24"/>
              </w:rPr>
              <w:t>оизводственная</w:t>
            </w:r>
            <w:r>
              <w:rPr>
                <w:rFonts w:ascii="Times New Roman" w:hAnsi="Times New Roman"/>
                <w:sz w:val="24"/>
                <w:szCs w:val="24"/>
              </w:rPr>
              <w:t xml:space="preserve"> практика</w:t>
            </w:r>
            <w:r w:rsidR="00580AAF">
              <w:rPr>
                <w:rFonts w:ascii="Times New Roman" w:hAnsi="Times New Roman"/>
                <w:sz w:val="24"/>
                <w:szCs w:val="24"/>
              </w:rPr>
              <w:t xml:space="preserve"> (преддипломная)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color w:val="000000" w:themeColor="text1"/>
                <w:sz w:val="24"/>
                <w:szCs w:val="24"/>
              </w:rPr>
            </w:pPr>
            <w:r>
              <w:rPr>
                <w:rFonts w:ascii="Times New Roman" w:hAnsi="Times New Roman"/>
                <w:bCs/>
                <w:color w:val="000000" w:themeColor="text1"/>
                <w:sz w:val="24"/>
                <w:szCs w:val="24"/>
              </w:rPr>
              <w:t>ЛР 13-26, 29</w:t>
            </w:r>
          </w:p>
        </w:tc>
      </w:tr>
      <w:tr w:rsidR="007240CE" w:rsidTr="00580AAF">
        <w:tc>
          <w:tcPr>
            <w:tcW w:w="1151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color w:val="000000"/>
                <w:sz w:val="24"/>
                <w:szCs w:val="24"/>
              </w:rPr>
            </w:pPr>
            <w:r>
              <w:rPr>
                <w:rFonts w:ascii="Times New Roman" w:hAnsi="Times New Roman"/>
                <w:sz w:val="24"/>
                <w:szCs w:val="24"/>
              </w:rPr>
              <w:t>ГИА Государственная итоговая аттестация</w:t>
            </w:r>
          </w:p>
        </w:tc>
        <w:tc>
          <w:tcPr>
            <w:tcW w:w="2551"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3"/>
              <w:rPr>
                <w:rFonts w:ascii="Times New Roman" w:hAnsi="Times New Roman"/>
                <w:bCs/>
                <w:color w:val="000000" w:themeColor="text1"/>
                <w:sz w:val="24"/>
                <w:szCs w:val="24"/>
              </w:rPr>
            </w:pPr>
            <w:r>
              <w:rPr>
                <w:rFonts w:ascii="Times New Roman" w:hAnsi="Times New Roman"/>
                <w:bCs/>
                <w:color w:val="000000" w:themeColor="text1"/>
                <w:sz w:val="24"/>
                <w:szCs w:val="24"/>
              </w:rPr>
              <w:t>ЛР 13, 20, 22-25, 29</w:t>
            </w:r>
          </w:p>
        </w:tc>
      </w:tr>
    </w:tbl>
    <w:p w:rsidR="007240CE" w:rsidRDefault="007240CE" w:rsidP="007240CE">
      <w:pPr>
        <w:spacing w:after="0"/>
        <w:ind w:firstLine="708"/>
        <w:jc w:val="both"/>
        <w:rPr>
          <w:rFonts w:ascii="Times New Roman" w:hAnsi="Times New Roman"/>
          <w:b/>
          <w:bCs/>
          <w:sz w:val="24"/>
          <w:szCs w:val="24"/>
        </w:rPr>
      </w:pPr>
    </w:p>
    <w:p w:rsidR="007240CE" w:rsidRDefault="007240CE" w:rsidP="007240CE">
      <w:pPr>
        <w:spacing w:after="0"/>
        <w:ind w:firstLine="708"/>
        <w:jc w:val="both"/>
        <w:rPr>
          <w:rFonts w:ascii="Times New Roman" w:hAnsi="Times New Roman"/>
          <w:b/>
          <w:bCs/>
          <w:sz w:val="24"/>
          <w:szCs w:val="24"/>
        </w:rPr>
      </w:pPr>
    </w:p>
    <w:p w:rsidR="007240CE" w:rsidRDefault="007240CE" w:rsidP="00580AAF">
      <w:pPr>
        <w:spacing w:after="0"/>
        <w:ind w:firstLine="708"/>
        <w:rPr>
          <w:rFonts w:ascii="Times New Roman" w:hAnsi="Times New Roman"/>
          <w:b/>
          <w:bCs/>
          <w:sz w:val="24"/>
          <w:szCs w:val="24"/>
        </w:rPr>
      </w:pPr>
      <w:r>
        <w:rPr>
          <w:rFonts w:ascii="Times New Roman" w:hAnsi="Times New Roman"/>
          <w:b/>
          <w:bCs/>
          <w:sz w:val="24"/>
          <w:szCs w:val="24"/>
        </w:rPr>
        <w:t xml:space="preserve">РАЗДЕЛ 2. ОЦЕНКА </w:t>
      </w:r>
      <w:r w:rsidR="00580AAF">
        <w:rPr>
          <w:rFonts w:ascii="Times New Roman" w:hAnsi="Times New Roman"/>
          <w:b/>
          <w:bCs/>
          <w:sz w:val="24"/>
          <w:szCs w:val="24"/>
        </w:rPr>
        <w:t xml:space="preserve">ОСВОЕНИЯ ОБУЧАЮЩИМИСЯ ОСНОВНОЙ </w:t>
      </w:r>
      <w:r>
        <w:rPr>
          <w:rFonts w:ascii="Times New Roman" w:hAnsi="Times New Roman"/>
          <w:b/>
          <w:bCs/>
          <w:sz w:val="24"/>
          <w:szCs w:val="24"/>
        </w:rPr>
        <w:t>ОБРАЗОВАТЕЛЬНОЙ ПРОГРАММЫ В ЧАСТИ ДОСТИЖЕНИЯ ЛИЧНОСТНЫХ РЕЗУЛЬТАТОВ</w:t>
      </w:r>
      <w:bookmarkEnd w:id="3"/>
      <w:r>
        <w:rPr>
          <w:rFonts w:ascii="Times New Roman" w:hAnsi="Times New Roman"/>
          <w:b/>
          <w:bCs/>
          <w:sz w:val="24"/>
          <w:szCs w:val="24"/>
        </w:rPr>
        <w:t xml:space="preserve">  </w:t>
      </w:r>
    </w:p>
    <w:p w:rsidR="007240CE" w:rsidRDefault="007240CE" w:rsidP="007240CE">
      <w:pPr>
        <w:widowControl w:val="0"/>
        <w:tabs>
          <w:tab w:val="left" w:pos="1134"/>
        </w:tabs>
        <w:spacing w:after="0"/>
        <w:ind w:firstLine="709"/>
        <w:jc w:val="both"/>
        <w:rPr>
          <w:rFonts w:ascii="Times New Roman" w:hAnsi="Times New Roman"/>
          <w:sz w:val="24"/>
          <w:szCs w:val="24"/>
        </w:rPr>
      </w:pPr>
      <w:r>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7240CE" w:rsidRDefault="007240CE" w:rsidP="007240CE">
      <w:pPr>
        <w:widowControl w:val="0"/>
        <w:tabs>
          <w:tab w:val="left" w:pos="1134"/>
        </w:tabs>
        <w:spacing w:after="0"/>
        <w:ind w:firstLine="709"/>
        <w:jc w:val="both"/>
        <w:rPr>
          <w:rFonts w:ascii="Times New Roman" w:hAnsi="Times New Roman"/>
          <w:sz w:val="24"/>
          <w:szCs w:val="24"/>
        </w:rPr>
      </w:pPr>
      <w:r>
        <w:rPr>
          <w:rFonts w:ascii="Times New Roman" w:hAnsi="Times New Roman"/>
          <w:sz w:val="24"/>
          <w:szCs w:val="24"/>
        </w:rPr>
        <w:t>Комплекс примерных критериев оценки личностных результатов обучающихся:</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интереса к будущей профессии;</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оценка собственного продвижения, личностного развития;</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положительная динамика в организации собственной учебной деятельности по результатам самооценки, самоанализа и коррекции </w:t>
      </w:r>
      <w:r>
        <w:rPr>
          <w:rFonts w:ascii="Times New Roman" w:hAnsi="Times New Roman"/>
          <w:sz w:val="24"/>
          <w:szCs w:val="24"/>
        </w:rPr>
        <w:lastRenderedPageBreak/>
        <w:t>ее результатов;</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высокопрофессиональной трудовой активности;</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участие в исследовательской и проектной работе;</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конструктивное взаимодействие в учебном коллективе/бригаде;</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навыков межличностного делового общения, социального имиджа;</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участие в волонтерском движении;  </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правовой активности и навыков правомерного поведения, уважения к Закону;</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отсутствие фактов проявления идеологии терроризма и экстремизма среди обучающихся;</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добровольческие инициативы по поддержки инвалидов и престарелых граждан;</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7240CE" w:rsidRDefault="007240CE" w:rsidP="007240CE">
      <w:pPr>
        <w:widowControl w:val="0"/>
        <w:numPr>
          <w:ilvl w:val="0"/>
          <w:numId w:val="2"/>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7240CE" w:rsidRDefault="007240CE" w:rsidP="007240CE">
      <w:pPr>
        <w:widowControl w:val="0"/>
        <w:numPr>
          <w:ilvl w:val="0"/>
          <w:numId w:val="2"/>
        </w:numPr>
        <w:tabs>
          <w:tab w:val="left" w:pos="1134"/>
        </w:tabs>
        <w:spacing w:after="0"/>
        <w:ind w:left="0" w:firstLine="709"/>
        <w:jc w:val="both"/>
        <w:outlineLvl w:val="0"/>
        <w:rPr>
          <w:rFonts w:ascii="Times New Roman" w:hAnsi="Times New Roman"/>
          <w:b/>
          <w:bCs/>
          <w:kern w:val="32"/>
          <w:sz w:val="24"/>
          <w:szCs w:val="24"/>
        </w:rPr>
      </w:pPr>
      <w:r>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7240CE" w:rsidRDefault="007240CE" w:rsidP="007240CE">
      <w:pPr>
        <w:widowControl w:val="0"/>
        <w:numPr>
          <w:ilvl w:val="0"/>
          <w:numId w:val="2"/>
        </w:numPr>
        <w:tabs>
          <w:tab w:val="left" w:pos="1134"/>
        </w:tabs>
        <w:spacing w:after="0"/>
        <w:ind w:left="0" w:firstLine="709"/>
        <w:jc w:val="both"/>
        <w:outlineLvl w:val="0"/>
        <w:rPr>
          <w:rFonts w:ascii="Times New Roman" w:hAnsi="Times New Roman"/>
          <w:b/>
          <w:bCs/>
          <w:kern w:val="32"/>
          <w:sz w:val="24"/>
          <w:szCs w:val="24"/>
        </w:rPr>
      </w:pPr>
      <w:r>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7240CE" w:rsidRDefault="007240CE" w:rsidP="007240CE">
      <w:pPr>
        <w:widowControl w:val="0"/>
        <w:numPr>
          <w:ilvl w:val="0"/>
          <w:numId w:val="2"/>
        </w:numPr>
        <w:tabs>
          <w:tab w:val="left" w:pos="1134"/>
        </w:tabs>
        <w:spacing w:after="0"/>
        <w:ind w:left="0" w:firstLine="709"/>
        <w:jc w:val="both"/>
        <w:outlineLvl w:val="0"/>
        <w:rPr>
          <w:rFonts w:ascii="Times New Roman" w:hAnsi="Times New Roman"/>
          <w:b/>
          <w:bCs/>
          <w:kern w:val="32"/>
          <w:sz w:val="24"/>
          <w:szCs w:val="24"/>
        </w:rPr>
      </w:pPr>
      <w:r>
        <w:rPr>
          <w:rFonts w:ascii="Times New Roman" w:hAnsi="Times New Roman"/>
          <w:sz w:val="24"/>
          <w:szCs w:val="24"/>
        </w:rPr>
        <w:t xml:space="preserve">участие в конкурсах профессионального мастерства и в командных проектах; </w:t>
      </w:r>
    </w:p>
    <w:p w:rsidR="007240CE" w:rsidRDefault="007240CE" w:rsidP="007240CE">
      <w:pPr>
        <w:widowControl w:val="0"/>
        <w:numPr>
          <w:ilvl w:val="0"/>
          <w:numId w:val="2"/>
        </w:numPr>
        <w:tabs>
          <w:tab w:val="left" w:pos="1134"/>
        </w:tabs>
        <w:spacing w:after="0"/>
        <w:ind w:left="0" w:firstLine="709"/>
        <w:jc w:val="both"/>
        <w:outlineLvl w:val="0"/>
        <w:rPr>
          <w:rFonts w:ascii="Times New Roman" w:hAnsi="Times New Roman"/>
          <w:b/>
          <w:bCs/>
          <w:kern w:val="32"/>
          <w:sz w:val="24"/>
          <w:szCs w:val="24"/>
        </w:rPr>
      </w:pPr>
      <w:r>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7240CE" w:rsidRDefault="007240CE" w:rsidP="007240CE">
      <w:pPr>
        <w:widowControl w:val="0"/>
        <w:tabs>
          <w:tab w:val="left" w:pos="1134"/>
        </w:tabs>
        <w:spacing w:after="0"/>
        <w:jc w:val="both"/>
        <w:outlineLvl w:val="0"/>
        <w:rPr>
          <w:rFonts w:ascii="Times New Roman" w:hAnsi="Times New Roman"/>
          <w:b/>
          <w:bCs/>
          <w:kern w:val="32"/>
          <w:sz w:val="24"/>
          <w:szCs w:val="24"/>
        </w:rPr>
      </w:pPr>
    </w:p>
    <w:p w:rsidR="007240CE" w:rsidRDefault="007240CE" w:rsidP="007240CE">
      <w:pPr>
        <w:widowControl w:val="0"/>
        <w:tabs>
          <w:tab w:val="left" w:pos="1134"/>
        </w:tabs>
        <w:spacing w:after="0"/>
        <w:ind w:firstLine="709"/>
        <w:jc w:val="both"/>
        <w:outlineLvl w:val="0"/>
        <w:rPr>
          <w:rFonts w:ascii="Times New Roman" w:hAnsi="Times New Roman"/>
          <w:i/>
          <w:iCs/>
          <w:color w:val="FF0000"/>
          <w:sz w:val="24"/>
          <w:szCs w:val="24"/>
        </w:rPr>
      </w:pPr>
    </w:p>
    <w:p w:rsidR="007240CE" w:rsidRDefault="007240CE" w:rsidP="007240CE">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 xml:space="preserve">РАЗДЕЛ 3. </w:t>
      </w:r>
      <w:bookmarkStart w:id="8" w:name="_Hlk73028785"/>
      <w:r>
        <w:rPr>
          <w:rFonts w:ascii="Times New Roman" w:hAnsi="Times New Roman"/>
          <w:b/>
          <w:bCs/>
          <w:kern w:val="32"/>
          <w:sz w:val="24"/>
          <w:szCs w:val="24"/>
        </w:rPr>
        <w:t>ТРЕБОВАНИЯ К РЕСУРСНОМУ ОБЕСПЕЧЕНИЮ ВОСПИТАТЕЛЬНОЙ РАБОТЫ</w:t>
      </w:r>
      <w:bookmarkEnd w:id="8"/>
    </w:p>
    <w:p w:rsidR="007240CE" w:rsidRDefault="007240CE" w:rsidP="007240CE">
      <w:pPr>
        <w:autoSpaceDE w:val="0"/>
        <w:autoSpaceDN w:val="0"/>
        <w:adjustRightInd w:val="0"/>
        <w:spacing w:after="0" w:line="240" w:lineRule="auto"/>
        <w:ind w:firstLine="708"/>
        <w:jc w:val="both"/>
        <w:rPr>
          <w:rFonts w:ascii="Times New Roman" w:hAnsi="Times New Roman"/>
          <w:iCs/>
          <w:kern w:val="32"/>
          <w:sz w:val="24"/>
          <w:szCs w:val="24"/>
        </w:rPr>
      </w:pPr>
      <w:r>
        <w:rPr>
          <w:rFonts w:ascii="Times New Roman" w:hAnsi="Times New Roman"/>
          <w:iCs/>
          <w:kern w:val="32"/>
          <w:sz w:val="24"/>
          <w:szCs w:val="24"/>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7240CE" w:rsidRDefault="007240CE" w:rsidP="007240CE">
      <w:pPr>
        <w:widowControl w:val="0"/>
        <w:spacing w:after="0" w:line="240" w:lineRule="auto"/>
        <w:ind w:right="-57" w:firstLine="567"/>
        <w:jc w:val="both"/>
        <w:rPr>
          <w:rFonts w:ascii="Times New Roman" w:hAnsi="Times New Roman"/>
          <w:iCs/>
          <w:kern w:val="32"/>
          <w:sz w:val="24"/>
          <w:szCs w:val="24"/>
        </w:rPr>
      </w:pPr>
      <w:r>
        <w:rPr>
          <w:rFonts w:ascii="Times New Roman" w:hAnsi="Times New Roman"/>
          <w:iCs/>
          <w:kern w:val="32"/>
          <w:sz w:val="24"/>
          <w:szCs w:val="24"/>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колледжа и к электронным ресурсам. </w:t>
      </w:r>
    </w:p>
    <w:p w:rsidR="007240CE" w:rsidRDefault="007240CE" w:rsidP="007240CE">
      <w:pPr>
        <w:widowControl w:val="0"/>
        <w:spacing w:after="0" w:line="240" w:lineRule="auto"/>
        <w:ind w:right="-57" w:firstLine="567"/>
        <w:jc w:val="both"/>
        <w:rPr>
          <w:rFonts w:ascii="Times New Roman" w:hAnsi="Times New Roman"/>
          <w:iCs/>
          <w:kern w:val="32"/>
          <w:sz w:val="24"/>
          <w:szCs w:val="24"/>
        </w:rPr>
      </w:pPr>
      <w:r>
        <w:rPr>
          <w:rFonts w:ascii="Times New Roman" w:hAnsi="Times New Roman"/>
          <w:iCs/>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7240CE" w:rsidRDefault="007240CE" w:rsidP="007240CE">
      <w:pPr>
        <w:widowControl w:val="0"/>
        <w:spacing w:after="0"/>
        <w:ind w:firstLine="709"/>
        <w:jc w:val="both"/>
        <w:outlineLvl w:val="0"/>
        <w:rPr>
          <w:rFonts w:ascii="Times New Roman" w:hAnsi="Times New Roman"/>
          <w:b/>
          <w:bCs/>
          <w:kern w:val="32"/>
          <w:sz w:val="24"/>
          <w:szCs w:val="24"/>
        </w:rPr>
      </w:pPr>
    </w:p>
    <w:p w:rsidR="007240CE" w:rsidRDefault="007240CE" w:rsidP="007240CE">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3.1.</w:t>
      </w:r>
      <w:r>
        <w:rPr>
          <w:rFonts w:ascii="Times New Roman" w:hAnsi="Times New Roman"/>
          <w:kern w:val="32"/>
          <w:sz w:val="24"/>
          <w:szCs w:val="24"/>
        </w:rPr>
        <w:t xml:space="preserve"> </w:t>
      </w:r>
      <w:r>
        <w:rPr>
          <w:rFonts w:ascii="Times New Roman" w:hAnsi="Times New Roman"/>
          <w:b/>
          <w:bCs/>
          <w:kern w:val="32"/>
          <w:sz w:val="24"/>
          <w:szCs w:val="24"/>
        </w:rPr>
        <w:t>Нормативно-правовое обеспечение воспитательной работы</w:t>
      </w:r>
    </w:p>
    <w:p w:rsidR="007240CE" w:rsidRDefault="007240CE" w:rsidP="007240CE">
      <w:pPr>
        <w:widowControl w:val="0"/>
        <w:tabs>
          <w:tab w:val="left" w:pos="1134"/>
        </w:tabs>
        <w:spacing w:after="0"/>
        <w:ind w:firstLine="709"/>
        <w:jc w:val="both"/>
        <w:outlineLvl w:val="0"/>
        <w:rPr>
          <w:rFonts w:ascii="Times New Roman" w:hAnsi="Times New Roman"/>
          <w:bCs/>
          <w:kern w:val="32"/>
          <w:sz w:val="24"/>
          <w:szCs w:val="24"/>
        </w:rPr>
      </w:pPr>
      <w:r>
        <w:rPr>
          <w:rFonts w:ascii="Times New Roman" w:hAnsi="Times New Roman"/>
          <w:bCs/>
          <w:kern w:val="32"/>
          <w:sz w:val="24"/>
          <w:szCs w:val="24"/>
        </w:rPr>
        <w:t>Рабочая программа воспитания по специальности 44.02.01 Дошкольное образование, 44.02.02 Преподавание в начальных классах (далее Программа), разработана на основе:</w:t>
      </w:r>
    </w:p>
    <w:p w:rsidR="007240CE" w:rsidRDefault="007240CE" w:rsidP="007240CE">
      <w:pPr>
        <w:pStyle w:val="a8"/>
        <w:widowControl w:val="0"/>
        <w:numPr>
          <w:ilvl w:val="0"/>
          <w:numId w:val="1"/>
        </w:numPr>
        <w:autoSpaceDE w:val="0"/>
        <w:autoSpaceDN w:val="0"/>
        <w:spacing w:after="0"/>
        <w:jc w:val="both"/>
      </w:pPr>
      <w:r>
        <w:t>Конституция Российской Федерации;</w:t>
      </w:r>
    </w:p>
    <w:p w:rsidR="007240CE" w:rsidRDefault="007240CE" w:rsidP="007240CE">
      <w:pPr>
        <w:pStyle w:val="a8"/>
        <w:widowControl w:val="0"/>
        <w:numPr>
          <w:ilvl w:val="0"/>
          <w:numId w:val="1"/>
        </w:numPr>
        <w:autoSpaceDE w:val="0"/>
        <w:autoSpaceDN w:val="0"/>
        <w:spacing w:after="0"/>
        <w:jc w:val="both"/>
      </w:pPr>
      <w:r>
        <w:t>Указ Президента Российской Федерации от 21.07.2020 № 474 «О национальных целях развития Российской Федерации на период до 2030 года»;</w:t>
      </w:r>
    </w:p>
    <w:p w:rsidR="007240CE" w:rsidRDefault="007240CE" w:rsidP="007240CE">
      <w:pPr>
        <w:pStyle w:val="a8"/>
        <w:widowControl w:val="0"/>
        <w:numPr>
          <w:ilvl w:val="0"/>
          <w:numId w:val="1"/>
        </w:numPr>
        <w:autoSpaceDE w:val="0"/>
        <w:autoSpaceDN w:val="0"/>
        <w:spacing w:after="0"/>
        <w:jc w:val="both"/>
      </w:pPr>
      <w: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7240CE" w:rsidRDefault="007240CE" w:rsidP="007240CE">
      <w:pPr>
        <w:pStyle w:val="a8"/>
        <w:widowControl w:val="0"/>
        <w:numPr>
          <w:ilvl w:val="0"/>
          <w:numId w:val="1"/>
        </w:numPr>
        <w:autoSpaceDE w:val="0"/>
        <w:autoSpaceDN w:val="0"/>
        <w:spacing w:after="0"/>
        <w:jc w:val="both"/>
      </w:pPr>
      <w: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7240CE" w:rsidRDefault="007240CE" w:rsidP="007240CE">
      <w:pPr>
        <w:pStyle w:val="a8"/>
        <w:numPr>
          <w:ilvl w:val="0"/>
          <w:numId w:val="1"/>
        </w:numPr>
        <w:tabs>
          <w:tab w:val="left" w:pos="1880"/>
        </w:tabs>
        <w:spacing w:after="0"/>
        <w:jc w:val="both"/>
        <w:rPr>
          <w:iCs/>
        </w:rPr>
      </w:pPr>
      <w:r>
        <w:rPr>
          <w:iCs/>
        </w:rPr>
        <w:t>Федеральный государственный образовательный стандарт среднего профессионального</w:t>
      </w:r>
      <w:r>
        <w:rPr>
          <w:iCs/>
          <w:spacing w:val="1"/>
        </w:rPr>
        <w:t xml:space="preserve"> </w:t>
      </w:r>
      <w:r>
        <w:rPr>
          <w:iCs/>
        </w:rPr>
        <w:t>образования</w:t>
      </w:r>
      <w:r>
        <w:rPr>
          <w:iCs/>
          <w:spacing w:val="1"/>
        </w:rPr>
        <w:t xml:space="preserve"> </w:t>
      </w:r>
      <w:r>
        <w:rPr>
          <w:iCs/>
        </w:rPr>
        <w:t>по</w:t>
      </w:r>
      <w:r>
        <w:rPr>
          <w:iCs/>
          <w:spacing w:val="1"/>
        </w:rPr>
        <w:t xml:space="preserve"> </w:t>
      </w:r>
      <w:r>
        <w:rPr>
          <w:iCs/>
        </w:rPr>
        <w:t>специальности 44.02.02 Преподавание в начальных классах, утвержденный Приказом Минобрнауки России от 27.10.2014г. № 1353 (ред. от 25 марта 2015г.)</w:t>
      </w:r>
    </w:p>
    <w:p w:rsidR="007240CE" w:rsidRDefault="007240CE" w:rsidP="007240CE">
      <w:pPr>
        <w:pStyle w:val="a8"/>
        <w:numPr>
          <w:ilvl w:val="0"/>
          <w:numId w:val="1"/>
        </w:numPr>
        <w:tabs>
          <w:tab w:val="left" w:pos="1880"/>
        </w:tabs>
        <w:spacing w:after="0"/>
        <w:jc w:val="both"/>
        <w:rPr>
          <w:iCs/>
        </w:rPr>
      </w:pPr>
      <w:r>
        <w:rPr>
          <w:iCs/>
        </w:rPr>
        <w:t>Федеральный государственный образовательный стандарт среднего профессионального</w:t>
      </w:r>
      <w:r>
        <w:rPr>
          <w:iCs/>
          <w:spacing w:val="1"/>
        </w:rPr>
        <w:t xml:space="preserve"> </w:t>
      </w:r>
      <w:r>
        <w:rPr>
          <w:iCs/>
        </w:rPr>
        <w:t>образования</w:t>
      </w:r>
      <w:r>
        <w:rPr>
          <w:iCs/>
          <w:spacing w:val="1"/>
        </w:rPr>
        <w:t xml:space="preserve"> </w:t>
      </w:r>
      <w:r>
        <w:rPr>
          <w:iCs/>
        </w:rPr>
        <w:t>по</w:t>
      </w:r>
      <w:r>
        <w:rPr>
          <w:iCs/>
          <w:spacing w:val="1"/>
        </w:rPr>
        <w:t xml:space="preserve"> </w:t>
      </w:r>
      <w:r>
        <w:rPr>
          <w:iCs/>
        </w:rPr>
        <w:t>специальности 44.02.01 Дошкольное образование, утвержденный Приказом Минобрнауки России от 27.10.2014г. № 1351 (ред. от 25 марта 2015г.)</w:t>
      </w:r>
    </w:p>
    <w:p w:rsidR="007240CE" w:rsidRDefault="007240CE" w:rsidP="007240CE">
      <w:pPr>
        <w:pStyle w:val="a8"/>
        <w:numPr>
          <w:ilvl w:val="0"/>
          <w:numId w:val="1"/>
        </w:numPr>
        <w:tabs>
          <w:tab w:val="left" w:pos="1880"/>
        </w:tabs>
        <w:spacing w:after="0"/>
        <w:jc w:val="both"/>
        <w:rPr>
          <w:iCs/>
        </w:rPr>
      </w:pPr>
      <w:r>
        <w:rPr>
          <w:iCs/>
        </w:rPr>
        <w:t>Федеральный государственный образовательный стандарт среднего профессионального</w:t>
      </w:r>
      <w:r>
        <w:rPr>
          <w:iCs/>
          <w:spacing w:val="1"/>
        </w:rPr>
        <w:t xml:space="preserve"> </w:t>
      </w:r>
      <w:r>
        <w:rPr>
          <w:iCs/>
        </w:rPr>
        <w:t>образования</w:t>
      </w:r>
      <w:r>
        <w:rPr>
          <w:iCs/>
          <w:spacing w:val="1"/>
        </w:rPr>
        <w:t xml:space="preserve"> </w:t>
      </w:r>
      <w:r>
        <w:rPr>
          <w:iCs/>
        </w:rPr>
        <w:t>по</w:t>
      </w:r>
      <w:r>
        <w:rPr>
          <w:iCs/>
          <w:spacing w:val="1"/>
        </w:rPr>
        <w:t xml:space="preserve"> </w:t>
      </w:r>
      <w:r>
        <w:rPr>
          <w:iCs/>
        </w:rPr>
        <w:t>специальности 44.02.04 Специальное дошкольное образование, утвержденный Приказом Минобрнауки России от 27.10.2014г. № 1354 (ред. от 25 марта 2015г.)</w:t>
      </w:r>
    </w:p>
    <w:p w:rsidR="007240CE" w:rsidRDefault="007240CE" w:rsidP="007240CE">
      <w:pPr>
        <w:pStyle w:val="a8"/>
        <w:numPr>
          <w:ilvl w:val="0"/>
          <w:numId w:val="1"/>
        </w:numPr>
        <w:tabs>
          <w:tab w:val="left" w:pos="1880"/>
        </w:tabs>
        <w:spacing w:after="0"/>
        <w:jc w:val="both"/>
        <w:rPr>
          <w:iCs/>
        </w:rPr>
      </w:pPr>
      <w:r>
        <w:rPr>
          <w:iCs/>
        </w:rPr>
        <w:lastRenderedPageBreak/>
        <w:t>Федеральный государственный образовательный стандарт среднего профессионального</w:t>
      </w:r>
      <w:r>
        <w:rPr>
          <w:iCs/>
          <w:spacing w:val="1"/>
        </w:rPr>
        <w:t xml:space="preserve"> </w:t>
      </w:r>
      <w:r>
        <w:rPr>
          <w:iCs/>
        </w:rPr>
        <w:t>образования</w:t>
      </w:r>
      <w:r>
        <w:rPr>
          <w:iCs/>
          <w:spacing w:val="1"/>
        </w:rPr>
        <w:t xml:space="preserve"> </w:t>
      </w:r>
      <w:r>
        <w:rPr>
          <w:iCs/>
        </w:rPr>
        <w:t>по</w:t>
      </w:r>
      <w:r>
        <w:rPr>
          <w:iCs/>
          <w:spacing w:val="1"/>
        </w:rPr>
        <w:t xml:space="preserve"> </w:t>
      </w:r>
      <w:r>
        <w:rPr>
          <w:iCs/>
        </w:rPr>
        <w:t>специальности 44.02.03 Педагогика дополнительного образования (в области хореографии), утвержденный Приказом Минобрнауки России от 13.08.2014г. № 998 (ред. от 25 марта 2015г.)</w:t>
      </w:r>
    </w:p>
    <w:p w:rsidR="007240CE" w:rsidRDefault="007240CE" w:rsidP="007240CE">
      <w:pPr>
        <w:pStyle w:val="a8"/>
        <w:numPr>
          <w:ilvl w:val="0"/>
          <w:numId w:val="1"/>
        </w:numPr>
        <w:shd w:val="clear" w:color="auto" w:fill="FFFFFF"/>
        <w:spacing w:after="0"/>
      </w:pPr>
      <w:r>
        <w:rPr>
          <w:iCs/>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 приказом Министерства труда и социальной защиты Российской Федерации от 18.10.2013 г. № 544н, зарегистрирован Министерством юстиции Российской Федерации 06.12.2013г., регистрационный № 30550) (с изменениями и дополнениями от 25 декабря 2014 г., 5 августа 2016 г.)</w:t>
      </w:r>
    </w:p>
    <w:p w:rsidR="007240CE" w:rsidRDefault="007240CE" w:rsidP="007240CE">
      <w:pPr>
        <w:pStyle w:val="a8"/>
        <w:widowControl w:val="0"/>
        <w:numPr>
          <w:ilvl w:val="0"/>
          <w:numId w:val="1"/>
        </w:numPr>
        <w:autoSpaceDE w:val="0"/>
        <w:autoSpaceDN w:val="0"/>
        <w:spacing w:after="0"/>
        <w:jc w:val="both"/>
        <w:rPr>
          <w:i/>
          <w:iCs/>
        </w:rPr>
      </w:pPr>
      <w:r>
        <w:rPr>
          <w:iCs/>
        </w:rPr>
        <w:t>Профессиональный стандарт «Педагог дополнительного образования детей и взрослых)» (утвержден приказом Министерства труда и социальной защиты Российской Федерации от 05.05.2018 г. № 298н, зарегистрирован Министерством юстиции Российской Федерации 28.08.2018г., регистрационный № 52016.</w:t>
      </w:r>
    </w:p>
    <w:p w:rsidR="007240CE" w:rsidRDefault="007240CE" w:rsidP="007240CE">
      <w:pPr>
        <w:pStyle w:val="a8"/>
        <w:widowControl w:val="0"/>
        <w:numPr>
          <w:ilvl w:val="0"/>
          <w:numId w:val="1"/>
        </w:numPr>
        <w:autoSpaceDE w:val="0"/>
        <w:autoSpaceDN w:val="0"/>
        <w:spacing w:after="0"/>
        <w:jc w:val="both"/>
        <w:rPr>
          <w:i/>
          <w:iCs/>
        </w:rPr>
      </w:pPr>
      <w:r>
        <w:t>Приказ от 27 октября 2014 г. N 1351 Об утверждении федерального государственного образовательного стандарта среднего профессионального образования по специальности 44.02.01 Дошкольное образование;</w:t>
      </w:r>
    </w:p>
    <w:p w:rsidR="007240CE" w:rsidRDefault="007240CE" w:rsidP="007240CE">
      <w:pPr>
        <w:pStyle w:val="a8"/>
        <w:widowControl w:val="0"/>
        <w:numPr>
          <w:ilvl w:val="0"/>
          <w:numId w:val="1"/>
        </w:numPr>
        <w:autoSpaceDE w:val="0"/>
        <w:autoSpaceDN w:val="0"/>
        <w:spacing w:after="0"/>
        <w:jc w:val="both"/>
        <w:rPr>
          <w:i/>
          <w:iCs/>
        </w:rPr>
      </w:pPr>
      <w:r>
        <w:t>Приказ от 27 октября 2014 г. N 1353 Об утверждении федерального государственного образовательного стандарта среднего профессионального образования по специальности 44.02.02 Преподавание в начальных классах;</w:t>
      </w:r>
    </w:p>
    <w:p w:rsidR="007240CE" w:rsidRDefault="007240CE" w:rsidP="007240CE">
      <w:pPr>
        <w:pStyle w:val="a8"/>
        <w:widowControl w:val="0"/>
        <w:numPr>
          <w:ilvl w:val="0"/>
          <w:numId w:val="1"/>
        </w:numPr>
        <w:autoSpaceDE w:val="0"/>
        <w:autoSpaceDN w:val="0"/>
        <w:spacing w:after="0"/>
        <w:jc w:val="both"/>
        <w:rPr>
          <w:i/>
          <w:iCs/>
        </w:rPr>
      </w:pPr>
      <w:r>
        <w:rPr>
          <w:color w:val="000000"/>
        </w:rPr>
        <w:t>Приказом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w:t>
      </w:r>
    </w:p>
    <w:p w:rsidR="007240CE" w:rsidRDefault="007240CE" w:rsidP="007240CE">
      <w:pPr>
        <w:pStyle w:val="a8"/>
        <w:widowControl w:val="0"/>
        <w:numPr>
          <w:ilvl w:val="0"/>
          <w:numId w:val="1"/>
        </w:numPr>
        <w:autoSpaceDE w:val="0"/>
        <w:autoSpaceDN w:val="0"/>
        <w:spacing w:after="0"/>
        <w:jc w:val="both"/>
        <w:rPr>
          <w:i/>
          <w:iCs/>
        </w:rPr>
      </w:pPr>
      <w:r>
        <w:rPr>
          <w:color w:val="000000"/>
        </w:rPr>
        <w:t>Уставом колледжа;</w:t>
      </w:r>
    </w:p>
    <w:p w:rsidR="007240CE" w:rsidRDefault="007240CE" w:rsidP="007240CE">
      <w:pPr>
        <w:pStyle w:val="a8"/>
        <w:widowControl w:val="0"/>
        <w:numPr>
          <w:ilvl w:val="0"/>
          <w:numId w:val="1"/>
        </w:numPr>
        <w:autoSpaceDE w:val="0"/>
        <w:autoSpaceDN w:val="0"/>
        <w:spacing w:after="0"/>
        <w:jc w:val="both"/>
        <w:rPr>
          <w:i/>
          <w:iCs/>
        </w:rPr>
      </w:pPr>
      <w:r>
        <w:rPr>
          <w:color w:val="000000"/>
        </w:rPr>
        <w:t>Локальными нормативными актами СОГБПОУ «Гагаринский многопрофильный колледж».</w:t>
      </w:r>
    </w:p>
    <w:p w:rsidR="007240CE" w:rsidRDefault="007240CE" w:rsidP="007240CE">
      <w:pPr>
        <w:widowControl w:val="0"/>
        <w:tabs>
          <w:tab w:val="left" w:pos="1134"/>
        </w:tabs>
        <w:spacing w:after="0"/>
        <w:ind w:firstLine="709"/>
        <w:jc w:val="both"/>
        <w:outlineLvl w:val="0"/>
        <w:rPr>
          <w:rFonts w:ascii="Times New Roman" w:hAnsi="Times New Roman"/>
          <w:b/>
          <w:bCs/>
          <w:kern w:val="32"/>
          <w:sz w:val="24"/>
          <w:szCs w:val="24"/>
        </w:rPr>
      </w:pPr>
    </w:p>
    <w:p w:rsidR="007240CE" w:rsidRDefault="007240CE" w:rsidP="007240CE">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3.2.</w:t>
      </w:r>
      <w:r>
        <w:rPr>
          <w:rFonts w:ascii="Times New Roman" w:hAnsi="Times New Roman"/>
          <w:kern w:val="32"/>
          <w:sz w:val="24"/>
          <w:szCs w:val="24"/>
        </w:rPr>
        <w:t xml:space="preserve"> </w:t>
      </w:r>
      <w:r>
        <w:rPr>
          <w:rFonts w:ascii="Times New Roman" w:hAnsi="Times New Roman"/>
          <w:b/>
          <w:bCs/>
          <w:kern w:val="32"/>
          <w:sz w:val="24"/>
          <w:szCs w:val="24"/>
        </w:rPr>
        <w:t>Кадровое обеспечение воспитательной работы</w:t>
      </w:r>
    </w:p>
    <w:p w:rsidR="007240CE" w:rsidRDefault="007240CE" w:rsidP="007240CE">
      <w:pPr>
        <w:keepNext/>
        <w:tabs>
          <w:tab w:val="left" w:pos="1134"/>
        </w:tabs>
        <w:spacing w:after="60" w:line="240" w:lineRule="auto"/>
        <w:ind w:firstLine="851"/>
        <w:jc w:val="both"/>
        <w:outlineLvl w:val="0"/>
        <w:rPr>
          <w:rFonts w:ascii="Times New Roman" w:hAnsi="Times New Roman"/>
          <w:iCs/>
          <w:kern w:val="32"/>
          <w:sz w:val="24"/>
          <w:szCs w:val="24"/>
        </w:rPr>
      </w:pPr>
      <w:r>
        <w:rPr>
          <w:rFonts w:ascii="Times New Roman" w:hAnsi="Times New Roman"/>
          <w:iCs/>
          <w:kern w:val="32"/>
          <w:sz w:val="24"/>
          <w:szCs w:val="24"/>
        </w:rPr>
        <w:t xml:space="preserve">Для реализации рабочей программы воспитания колледжа 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по УР, заместителя директора по ВР, </w:t>
      </w:r>
      <w:r>
        <w:rPr>
          <w:rFonts w:ascii="Times New Roman" w:hAnsi="Times New Roman"/>
          <w:iCs/>
          <w:kern w:val="32"/>
          <w:sz w:val="24"/>
          <w:szCs w:val="24"/>
        </w:rPr>
        <w:lastRenderedPageBreak/>
        <w:t>непосредственно курирующего данное направление, социального педагога, руководителей физического воспитания, воспитателей общежития, руководителей групп, преподавателей. Функционал работников регламентируется требованиями профессиональных стандартов.</w:t>
      </w:r>
    </w:p>
    <w:p w:rsidR="007240CE" w:rsidRDefault="007240CE" w:rsidP="007240CE">
      <w:pPr>
        <w:keepNext/>
        <w:tabs>
          <w:tab w:val="left" w:pos="1134"/>
        </w:tabs>
        <w:spacing w:after="60" w:line="240" w:lineRule="auto"/>
        <w:ind w:firstLine="851"/>
        <w:jc w:val="both"/>
        <w:outlineLvl w:val="0"/>
        <w:rPr>
          <w:rFonts w:ascii="Times New Roman" w:hAnsi="Times New Roman"/>
          <w:iCs/>
          <w:kern w:val="32"/>
          <w:sz w:val="24"/>
          <w:szCs w:val="24"/>
        </w:rPr>
      </w:pPr>
      <w:r>
        <w:rPr>
          <w:rFonts w:ascii="Times New Roman" w:hAnsi="Times New Roman"/>
          <w:iCs/>
          <w:kern w:val="32"/>
          <w:sz w:val="24"/>
          <w:szCs w:val="24"/>
        </w:rPr>
        <w:t>.</w:t>
      </w:r>
    </w:p>
    <w:p w:rsidR="007240CE" w:rsidRDefault="007240CE" w:rsidP="007240CE">
      <w:pPr>
        <w:keepNext/>
        <w:tabs>
          <w:tab w:val="left" w:pos="1134"/>
        </w:tabs>
        <w:spacing w:after="60" w:line="240" w:lineRule="auto"/>
        <w:ind w:firstLine="851"/>
        <w:jc w:val="both"/>
        <w:outlineLvl w:val="0"/>
        <w:rPr>
          <w:rFonts w:ascii="Times New Roman" w:hAnsi="Times New Roman"/>
          <w:i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42"/>
        <w:gridCol w:w="9214"/>
      </w:tblGrid>
      <w:tr w:rsidR="007240CE" w:rsidTr="00580AAF">
        <w:tc>
          <w:tcPr>
            <w:tcW w:w="3256"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Наименование должности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7"/>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Кол-во штатных единиц</w:t>
            </w:r>
          </w:p>
        </w:tc>
        <w:tc>
          <w:tcPr>
            <w:tcW w:w="9214"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ind w:firstLine="37"/>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Функционал, связанный с организацией и реализацией воспитательного процесса</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Директор</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eastAsia="Calibri" w:hAnsi="Times New Roman"/>
                <w:sz w:val="24"/>
                <w:szCs w:val="24"/>
                <w:lang w:eastAsia="en-US"/>
              </w:rPr>
            </w:pPr>
            <w:r>
              <w:rPr>
                <w:rFonts w:ascii="Times New Roman" w:hAnsi="Times New Roman"/>
                <w:iCs/>
                <w:kern w:val="32"/>
                <w:sz w:val="24"/>
                <w:szCs w:val="24"/>
              </w:rPr>
              <w:t>Несёт ответственность за организацию воспитательной работы в профессиональной образовательной организации</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учебной работе</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hAnsi="Times New Roman"/>
                <w:sz w:val="24"/>
                <w:szCs w:val="24"/>
              </w:rPr>
            </w:pPr>
            <w:r>
              <w:rPr>
                <w:rFonts w:ascii="Times New Roman" w:hAnsi="Times New Roman"/>
                <w:sz w:val="24"/>
                <w:szCs w:val="24"/>
              </w:rPr>
              <w:t>Коорд</w:t>
            </w:r>
            <w:r>
              <w:rPr>
                <w:rFonts w:ascii="Times New Roman" w:hAnsi="Times New Roman"/>
                <w:spacing w:val="2"/>
                <w:sz w:val="24"/>
                <w:szCs w:val="24"/>
              </w:rPr>
              <w:t>и</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ц</w:t>
            </w:r>
            <w:r>
              <w:rPr>
                <w:rFonts w:ascii="Times New Roman" w:hAnsi="Times New Roman"/>
                <w:sz w:val="24"/>
                <w:szCs w:val="24"/>
              </w:rPr>
              <w:t>ия деятел</w:t>
            </w:r>
            <w:r>
              <w:rPr>
                <w:rFonts w:ascii="Times New Roman" w:hAnsi="Times New Roman"/>
                <w:spacing w:val="1"/>
                <w:sz w:val="24"/>
                <w:szCs w:val="24"/>
              </w:rPr>
              <w:t>ь</w:t>
            </w:r>
            <w:r>
              <w:rPr>
                <w:rFonts w:ascii="Times New Roman" w:hAnsi="Times New Roman"/>
                <w:sz w:val="24"/>
                <w:szCs w:val="24"/>
              </w:rPr>
              <w:t>но</w:t>
            </w:r>
            <w:r>
              <w:rPr>
                <w:rFonts w:ascii="Times New Roman" w:hAnsi="Times New Roman"/>
                <w:spacing w:val="-1"/>
                <w:sz w:val="24"/>
                <w:szCs w:val="24"/>
              </w:rPr>
              <w:t>с</w:t>
            </w:r>
            <w:r>
              <w:rPr>
                <w:rFonts w:ascii="Times New Roman" w:hAnsi="Times New Roman"/>
                <w:sz w:val="24"/>
                <w:szCs w:val="24"/>
              </w:rPr>
              <w:t xml:space="preserve">ти </w:t>
            </w:r>
            <w:r>
              <w:rPr>
                <w:rFonts w:ascii="Times New Roman" w:hAnsi="Times New Roman"/>
                <w:spacing w:val="1"/>
                <w:sz w:val="24"/>
                <w:szCs w:val="24"/>
              </w:rPr>
              <w:t>п</w:t>
            </w:r>
            <w:r>
              <w:rPr>
                <w:rFonts w:ascii="Times New Roman" w:hAnsi="Times New Roman"/>
                <w:sz w:val="24"/>
                <w:szCs w:val="24"/>
              </w:rPr>
              <w:t>о ре</w:t>
            </w:r>
            <w:r>
              <w:rPr>
                <w:rFonts w:ascii="Times New Roman" w:hAnsi="Times New Roman"/>
                <w:spacing w:val="-1"/>
                <w:sz w:val="24"/>
                <w:szCs w:val="24"/>
              </w:rPr>
              <w:t>а</w:t>
            </w:r>
            <w:r>
              <w:rPr>
                <w:rFonts w:ascii="Times New Roman" w:hAnsi="Times New Roman"/>
                <w:sz w:val="24"/>
                <w:szCs w:val="24"/>
              </w:rPr>
              <w:t>л</w:t>
            </w:r>
            <w:r>
              <w:rPr>
                <w:rFonts w:ascii="Times New Roman" w:hAnsi="Times New Roman"/>
                <w:spacing w:val="-1"/>
                <w:sz w:val="24"/>
                <w:szCs w:val="24"/>
              </w:rPr>
              <w:t>и</w:t>
            </w:r>
            <w:r>
              <w:rPr>
                <w:rFonts w:ascii="Times New Roman" w:hAnsi="Times New Roman"/>
                <w:sz w:val="24"/>
                <w:szCs w:val="24"/>
              </w:rPr>
              <w:t>зации П</w:t>
            </w:r>
            <w:r>
              <w:rPr>
                <w:rFonts w:ascii="Times New Roman" w:hAnsi="Times New Roman"/>
                <w:spacing w:val="-1"/>
                <w:sz w:val="24"/>
                <w:szCs w:val="24"/>
              </w:rPr>
              <w:t>р</w:t>
            </w:r>
            <w:r>
              <w:rPr>
                <w:rFonts w:ascii="Times New Roman" w:hAnsi="Times New Roman"/>
                <w:sz w:val="24"/>
                <w:szCs w:val="24"/>
              </w:rPr>
              <w:t>огр</w:t>
            </w:r>
            <w:r>
              <w:rPr>
                <w:rFonts w:ascii="Times New Roman" w:hAnsi="Times New Roman"/>
                <w:spacing w:val="-1"/>
                <w:sz w:val="24"/>
                <w:szCs w:val="24"/>
              </w:rPr>
              <w:t>ам</w:t>
            </w:r>
            <w:r>
              <w:rPr>
                <w:rFonts w:ascii="Times New Roman" w:hAnsi="Times New Roman"/>
                <w:sz w:val="24"/>
                <w:szCs w:val="24"/>
              </w:rPr>
              <w:t>мы воспитания</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Заместитель директора по воспитательной работе</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hAnsi="Times New Roman"/>
                <w:sz w:val="24"/>
                <w:szCs w:val="24"/>
              </w:rPr>
            </w:pPr>
            <w:r>
              <w:rPr>
                <w:rFonts w:ascii="Times New Roman" w:hAnsi="Times New Roman"/>
                <w:sz w:val="24"/>
                <w:szCs w:val="24"/>
              </w:rPr>
              <w:t>Координация деятельности по реализации Программы воспитания</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Заведующий отделением</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hAnsi="Times New Roman"/>
                <w:sz w:val="24"/>
                <w:szCs w:val="24"/>
              </w:rPr>
            </w:pPr>
            <w:r>
              <w:rPr>
                <w:rFonts w:ascii="Times New Roman" w:hAnsi="Times New Roman"/>
                <w:sz w:val="24"/>
                <w:szCs w:val="24"/>
              </w:rPr>
              <w:t>Осуществление мотивации, организации, контроля и координации воспитательной работой</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Социальный педагог</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hAnsi="Times New Roman"/>
                <w:sz w:val="24"/>
                <w:szCs w:val="24"/>
              </w:rPr>
            </w:pPr>
            <w:r>
              <w:rPr>
                <w:rFonts w:ascii="Times New Roman" w:hAnsi="Times New Roman"/>
                <w:sz w:val="24"/>
                <w:szCs w:val="24"/>
              </w:rPr>
              <w:t>Социальная помощь и поддержка обучающихся</w:t>
            </w:r>
          </w:p>
        </w:tc>
      </w:tr>
      <w:tr w:rsidR="00580AAF" w:rsidTr="00580AAF">
        <w:tc>
          <w:tcPr>
            <w:tcW w:w="3256" w:type="dxa"/>
            <w:tcBorders>
              <w:top w:val="single" w:sz="4" w:space="0" w:color="auto"/>
              <w:left w:val="single" w:sz="4" w:space="0" w:color="auto"/>
              <w:bottom w:val="single" w:sz="4" w:space="0" w:color="auto"/>
              <w:right w:val="single" w:sz="4" w:space="0" w:color="auto"/>
            </w:tcBorders>
          </w:tcPr>
          <w:p w:rsidR="00580AAF" w:rsidRDefault="00580AAF">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Педагог - психолог</w:t>
            </w:r>
          </w:p>
        </w:tc>
        <w:tc>
          <w:tcPr>
            <w:tcW w:w="1842" w:type="dxa"/>
            <w:tcBorders>
              <w:top w:val="single" w:sz="4" w:space="0" w:color="auto"/>
              <w:left w:val="single" w:sz="4" w:space="0" w:color="auto"/>
              <w:bottom w:val="single" w:sz="4" w:space="0" w:color="auto"/>
              <w:right w:val="single" w:sz="4" w:space="0" w:color="auto"/>
            </w:tcBorders>
          </w:tcPr>
          <w:p w:rsidR="00580AAF" w:rsidRDefault="00580AA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tcPr>
          <w:p w:rsidR="00580AAF" w:rsidRDefault="00580AAF">
            <w:pPr>
              <w:spacing w:after="0" w:line="240" w:lineRule="auto"/>
              <w:ind w:firstLine="37"/>
              <w:rPr>
                <w:rFonts w:ascii="Times New Roman" w:hAnsi="Times New Roman"/>
                <w:sz w:val="24"/>
                <w:szCs w:val="24"/>
              </w:rPr>
            </w:pPr>
            <w:r>
              <w:rPr>
                <w:rFonts w:ascii="Times New Roman" w:hAnsi="Times New Roman"/>
                <w:sz w:val="24"/>
                <w:szCs w:val="24"/>
              </w:rPr>
              <w:t>Психологическая помощь и поддержка обучающихся</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Преподаватель</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hAnsi="Times New Roman"/>
                <w:sz w:val="24"/>
                <w:szCs w:val="24"/>
              </w:rPr>
            </w:pPr>
            <w:r>
              <w:rPr>
                <w:rFonts w:ascii="Times New Roman" w:hAnsi="Times New Roman"/>
                <w:sz w:val="24"/>
                <w:szCs w:val="24"/>
              </w:rPr>
              <w:t>Реализация воспитательной составляющей (дескрипторов) на учебном занятии</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Руководитель учебной группы</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hAnsi="Times New Roman"/>
                <w:sz w:val="24"/>
                <w:szCs w:val="24"/>
              </w:rPr>
            </w:pPr>
            <w:r>
              <w:rPr>
                <w:rFonts w:ascii="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Руководители физического воспитания</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hAnsi="Times New Roman"/>
                <w:sz w:val="24"/>
                <w:szCs w:val="24"/>
              </w:rPr>
            </w:pPr>
            <w:r>
              <w:rPr>
                <w:rFonts w:ascii="Times New Roman" w:hAnsi="Times New Roman"/>
                <w:sz w:val="24"/>
                <w:szCs w:val="24"/>
              </w:rPr>
              <w:t>Осуществление воспитательной, диагностической и информационно-мотивационной функции.</w:t>
            </w:r>
          </w:p>
        </w:tc>
      </w:tr>
      <w:tr w:rsidR="007240CE" w:rsidTr="00580AAF">
        <w:tc>
          <w:tcPr>
            <w:tcW w:w="3256"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Воспитатели общежития</w:t>
            </w:r>
          </w:p>
        </w:tc>
        <w:tc>
          <w:tcPr>
            <w:tcW w:w="1842" w:type="dxa"/>
            <w:tcBorders>
              <w:top w:val="single" w:sz="4" w:space="0" w:color="auto"/>
              <w:left w:val="single" w:sz="4" w:space="0" w:color="auto"/>
              <w:bottom w:val="single" w:sz="4" w:space="0" w:color="auto"/>
              <w:right w:val="single" w:sz="4" w:space="0" w:color="auto"/>
            </w:tcBorders>
            <w:hideMark/>
          </w:tcPr>
          <w:p w:rsidR="007240CE" w:rsidRDefault="00580AAF">
            <w:pPr>
              <w:spacing w:after="0" w:line="240" w:lineRule="auto"/>
              <w:ind w:firstLine="37"/>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7"/>
              <w:rPr>
                <w:rFonts w:ascii="Times New Roman" w:hAnsi="Times New Roman"/>
                <w:sz w:val="24"/>
                <w:szCs w:val="24"/>
              </w:rPr>
            </w:pPr>
            <w:r>
              <w:rPr>
                <w:rFonts w:ascii="Times New Roman" w:hAnsi="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 во внеучебное время</w:t>
            </w:r>
          </w:p>
        </w:tc>
      </w:tr>
    </w:tbl>
    <w:p w:rsidR="007240CE" w:rsidRDefault="007240CE" w:rsidP="007240CE">
      <w:pPr>
        <w:keepNext/>
        <w:tabs>
          <w:tab w:val="left" w:pos="1134"/>
        </w:tabs>
        <w:spacing w:after="60"/>
        <w:jc w:val="both"/>
        <w:outlineLvl w:val="0"/>
        <w:rPr>
          <w:rFonts w:ascii="Times New Roman" w:eastAsiaTheme="minorEastAsia" w:hAnsi="Times New Roman"/>
          <w:b/>
          <w:bCs/>
          <w:kern w:val="32"/>
          <w:sz w:val="24"/>
          <w:szCs w:val="24"/>
          <w:lang w:eastAsia="x-none"/>
        </w:rPr>
      </w:pPr>
    </w:p>
    <w:p w:rsidR="007240CE" w:rsidRDefault="007240CE" w:rsidP="007240CE">
      <w:pPr>
        <w:keepNext/>
        <w:tabs>
          <w:tab w:val="left" w:pos="1134"/>
        </w:tabs>
        <w:spacing w:after="60" w:line="240" w:lineRule="auto"/>
        <w:ind w:firstLine="851"/>
        <w:jc w:val="both"/>
        <w:outlineLvl w:val="0"/>
        <w:rPr>
          <w:rFonts w:ascii="Times New Roman" w:hAnsi="Times New Roman"/>
          <w:kern w:val="32"/>
          <w:sz w:val="24"/>
          <w:szCs w:val="24"/>
        </w:rPr>
      </w:pPr>
      <w:r>
        <w:rPr>
          <w:rFonts w:ascii="Times New Roman" w:hAnsi="Times New Roman"/>
          <w:iCs/>
          <w:kern w:val="32"/>
          <w:sz w:val="24"/>
          <w:szCs w:val="24"/>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Pr>
          <w:rFonts w:ascii="Times New Roman" w:hAnsi="Times New Roman"/>
          <w:iCs/>
          <w:kern w:val="32"/>
          <w:sz w:val="24"/>
          <w:szCs w:val="24"/>
          <w:lang w:val="en-US"/>
        </w:rPr>
        <w:t>WSR</w:t>
      </w:r>
      <w:r>
        <w:rPr>
          <w:rFonts w:ascii="Times New Roman" w:hAnsi="Times New Roman"/>
          <w:iCs/>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7240CE" w:rsidRDefault="007240CE" w:rsidP="007240CE">
      <w:pPr>
        <w:widowControl w:val="0"/>
        <w:tabs>
          <w:tab w:val="left" w:pos="1134"/>
        </w:tabs>
        <w:spacing w:after="0"/>
        <w:ind w:firstLine="709"/>
        <w:jc w:val="both"/>
        <w:outlineLvl w:val="0"/>
        <w:rPr>
          <w:rFonts w:ascii="Times New Roman" w:hAnsi="Times New Roman"/>
          <w:kern w:val="32"/>
          <w:sz w:val="24"/>
          <w:szCs w:val="24"/>
        </w:rPr>
      </w:pPr>
    </w:p>
    <w:p w:rsidR="007240CE" w:rsidRDefault="007240CE" w:rsidP="007240CE">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 xml:space="preserve">3.3. Материально-техническое </w:t>
      </w:r>
      <w:bookmarkStart w:id="9" w:name="_Hlk73027911"/>
      <w:r>
        <w:rPr>
          <w:rFonts w:ascii="Times New Roman" w:hAnsi="Times New Roman"/>
          <w:b/>
          <w:bCs/>
          <w:kern w:val="32"/>
          <w:sz w:val="24"/>
          <w:szCs w:val="24"/>
        </w:rPr>
        <w:t>обеспечение воспитательной работы</w:t>
      </w:r>
      <w:bookmarkEnd w:id="9"/>
    </w:p>
    <w:p w:rsidR="007240CE" w:rsidRDefault="007240CE" w:rsidP="007240CE">
      <w:pPr>
        <w:widowControl w:val="0"/>
        <w:spacing w:after="0" w:line="240" w:lineRule="auto"/>
        <w:ind w:right="-17" w:firstLine="567"/>
        <w:jc w:val="both"/>
        <w:rPr>
          <w:rFonts w:ascii="Times New Roman" w:hAnsi="Times New Roman"/>
          <w:iCs/>
          <w:kern w:val="32"/>
          <w:sz w:val="24"/>
          <w:szCs w:val="24"/>
        </w:rPr>
      </w:pPr>
      <w:r>
        <w:rPr>
          <w:rFonts w:ascii="Times New Roman" w:hAnsi="Times New Roman"/>
          <w:iCs/>
          <w:kern w:val="32"/>
          <w:sz w:val="24"/>
          <w:szCs w:val="24"/>
        </w:rPr>
        <w:t>Колледж располагает материально-технической базой, обеспечивающей проведение указанных в рабочей программе воспитания мероприятий. При этом при подготовке к региональному чемпионату «Профессионалы» используются собственные ресурсы.</w:t>
      </w:r>
    </w:p>
    <w:p w:rsidR="007240CE" w:rsidRDefault="007240CE" w:rsidP="007240CE">
      <w:pPr>
        <w:widowControl w:val="0"/>
        <w:tabs>
          <w:tab w:val="left" w:pos="2193"/>
          <w:tab w:val="left" w:pos="3560"/>
          <w:tab w:val="left" w:pos="4997"/>
          <w:tab w:val="left" w:pos="6091"/>
          <w:tab w:val="left" w:pos="7519"/>
          <w:tab w:val="left" w:pos="8965"/>
        </w:tabs>
        <w:spacing w:after="0" w:line="240" w:lineRule="auto"/>
        <w:ind w:right="-12" w:firstLine="567"/>
        <w:jc w:val="both"/>
        <w:rPr>
          <w:rFonts w:ascii="Times New Roman" w:hAnsi="Times New Roman"/>
          <w:iCs/>
          <w:kern w:val="32"/>
          <w:sz w:val="24"/>
          <w:szCs w:val="24"/>
        </w:rPr>
      </w:pPr>
      <w:r>
        <w:rPr>
          <w:rFonts w:ascii="Times New Roman" w:hAnsi="Times New Roman"/>
          <w:iCs/>
          <w:kern w:val="32"/>
          <w:sz w:val="24"/>
          <w:szCs w:val="24"/>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7240CE" w:rsidRDefault="007240CE" w:rsidP="007240CE">
      <w:pPr>
        <w:widowControl w:val="0"/>
        <w:spacing w:after="0" w:line="240" w:lineRule="auto"/>
        <w:ind w:right="-55" w:firstLine="567"/>
        <w:jc w:val="both"/>
        <w:rPr>
          <w:rFonts w:ascii="Times New Roman" w:hAnsi="Times New Roman"/>
          <w:iCs/>
          <w:kern w:val="32"/>
          <w:sz w:val="24"/>
          <w:szCs w:val="24"/>
        </w:rPr>
      </w:pPr>
      <w:r>
        <w:rPr>
          <w:rFonts w:ascii="Times New Roman" w:hAnsi="Times New Roman"/>
          <w:iCs/>
          <w:kern w:val="32"/>
          <w:sz w:val="24"/>
          <w:szCs w:val="24"/>
        </w:rPr>
        <w:t>Для проведения воспитательной работы колледж располагает следующими ресурсами: библиотеки с выходом в Интернет, актовый зал, спортивные залы со спортивным оборудованием.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700"/>
        <w:gridCol w:w="9214"/>
      </w:tblGrid>
      <w:tr w:rsidR="007240CE" w:rsidTr="00580AAF">
        <w:tc>
          <w:tcPr>
            <w:tcW w:w="3398"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jc w:val="center"/>
              <w:rPr>
                <w:rFonts w:ascii="Times New Roman" w:eastAsia="Calibri" w:hAnsi="Times New Roman"/>
                <w:sz w:val="24"/>
                <w:szCs w:val="24"/>
                <w:lang w:eastAsia="en-US"/>
              </w:rPr>
            </w:pPr>
            <w:r>
              <w:rPr>
                <w:rFonts w:ascii="Times New Roman" w:eastAsia="Calibri" w:hAnsi="Times New Roman"/>
                <w:b/>
                <w:bCs/>
                <w:sz w:val="24"/>
                <w:szCs w:val="24"/>
                <w:lang w:eastAsia="en-US"/>
              </w:rPr>
              <w:t xml:space="preserve">Наименования </w:t>
            </w:r>
          </w:p>
        </w:tc>
        <w:tc>
          <w:tcPr>
            <w:tcW w:w="1700"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Кол-во единиц</w:t>
            </w:r>
          </w:p>
        </w:tc>
        <w:tc>
          <w:tcPr>
            <w:tcW w:w="9214"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jc w:val="center"/>
              <w:rPr>
                <w:rFonts w:ascii="Times New Roman" w:eastAsia="Calibri" w:hAnsi="Times New Roman"/>
                <w:b/>
                <w:bCs/>
                <w:sz w:val="24"/>
                <w:szCs w:val="24"/>
                <w:lang w:eastAsia="en-US"/>
              </w:rPr>
            </w:pPr>
            <w:r>
              <w:rPr>
                <w:rFonts w:ascii="Times New Roman" w:eastAsia="Calibri" w:hAnsi="Times New Roman"/>
                <w:b/>
                <w:bCs/>
                <w:sz w:val="24"/>
                <w:szCs w:val="24"/>
                <w:lang w:eastAsia="en-US"/>
              </w:rPr>
              <w:t>Основные требования</w:t>
            </w:r>
          </w:p>
        </w:tc>
      </w:tr>
      <w:tr w:rsidR="007240CE" w:rsidTr="00580AAF">
        <w:tc>
          <w:tcPr>
            <w:tcW w:w="3398"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Лаборатории/ Мастерские</w:t>
            </w:r>
          </w:p>
        </w:tc>
        <w:tc>
          <w:tcPr>
            <w:tcW w:w="1700" w:type="dxa"/>
            <w:tcBorders>
              <w:top w:val="single" w:sz="4" w:space="0" w:color="auto"/>
              <w:left w:val="single" w:sz="4" w:space="0" w:color="auto"/>
              <w:bottom w:val="single" w:sz="4" w:space="0" w:color="auto"/>
              <w:right w:val="single" w:sz="4" w:space="0" w:color="auto"/>
            </w:tcBorders>
            <w:hideMark/>
          </w:tcPr>
          <w:p w:rsidR="007240CE" w:rsidRDefault="00580AAF">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jc w:val="both"/>
              <w:rPr>
                <w:rFonts w:ascii="Times New Roman" w:eastAsia="Calibri" w:hAnsi="Times New Roman"/>
                <w:sz w:val="24"/>
                <w:szCs w:val="24"/>
                <w:lang w:eastAsia="en-US"/>
              </w:rPr>
            </w:pPr>
            <w:r>
              <w:rPr>
                <w:rFonts w:ascii="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7240CE" w:rsidTr="00580AAF">
        <w:tc>
          <w:tcPr>
            <w:tcW w:w="3398"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Кабинеты, используемые для учебной деятельности</w:t>
            </w:r>
          </w:p>
        </w:tc>
        <w:tc>
          <w:tcPr>
            <w:tcW w:w="1700"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9214" w:type="dxa"/>
            <w:tcBorders>
              <w:top w:val="single" w:sz="4" w:space="0" w:color="auto"/>
              <w:left w:val="single" w:sz="4" w:space="0" w:color="auto"/>
              <w:bottom w:val="single" w:sz="4" w:space="0" w:color="auto"/>
              <w:right w:val="single" w:sz="4" w:space="0" w:color="auto"/>
            </w:tcBorders>
            <w:vAlign w:val="center"/>
            <w:hideMark/>
          </w:tcPr>
          <w:p w:rsidR="007240CE" w:rsidRDefault="007240CE">
            <w:pPr>
              <w:spacing w:after="0" w:line="240" w:lineRule="auto"/>
              <w:rPr>
                <w:rFonts w:ascii="Times New Roman" w:eastAsia="Calibri" w:hAnsi="Times New Roman"/>
                <w:sz w:val="24"/>
                <w:szCs w:val="24"/>
                <w:lang w:eastAsia="en-US"/>
              </w:rPr>
            </w:pPr>
            <w:r>
              <w:rPr>
                <w:rFonts w:ascii="Times New Roman" w:hAnsi="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7240CE" w:rsidTr="00580AAF">
        <w:tc>
          <w:tcPr>
            <w:tcW w:w="3398" w:type="dxa"/>
            <w:tcBorders>
              <w:top w:val="single" w:sz="4" w:space="0" w:color="auto"/>
              <w:left w:val="single" w:sz="4" w:space="0" w:color="auto"/>
              <w:bottom w:val="single" w:sz="4" w:space="0" w:color="auto"/>
              <w:right w:val="single" w:sz="4" w:space="0" w:color="auto"/>
            </w:tcBorders>
            <w:hideMark/>
          </w:tcPr>
          <w:p w:rsidR="007240CE" w:rsidRDefault="007240CE">
            <w:pPr>
              <w:tabs>
                <w:tab w:val="left" w:pos="1134"/>
              </w:tabs>
              <w:spacing w:after="0"/>
              <w:jc w:val="both"/>
              <w:rPr>
                <w:rFonts w:ascii="Times New Roman" w:hAnsi="Times New Roman"/>
                <w:iCs/>
                <w:kern w:val="32"/>
                <w:sz w:val="24"/>
                <w:szCs w:val="24"/>
              </w:rPr>
            </w:pPr>
            <w:r>
              <w:rPr>
                <w:rFonts w:ascii="Times New Roman" w:hAnsi="Times New Roman"/>
                <w:iCs/>
                <w:kern w:val="32"/>
                <w:sz w:val="24"/>
                <w:szCs w:val="24"/>
              </w:rPr>
              <w:t>Библиотека, читальный зал с выходом в Интернет</w:t>
            </w:r>
          </w:p>
        </w:tc>
        <w:tc>
          <w:tcPr>
            <w:tcW w:w="1700" w:type="dxa"/>
            <w:tcBorders>
              <w:top w:val="single" w:sz="4" w:space="0" w:color="auto"/>
              <w:left w:val="single" w:sz="4" w:space="0" w:color="auto"/>
              <w:bottom w:val="single" w:sz="4" w:space="0" w:color="auto"/>
              <w:right w:val="single" w:sz="4" w:space="0" w:color="auto"/>
            </w:tcBorders>
            <w:hideMark/>
          </w:tcPr>
          <w:p w:rsidR="007240CE" w:rsidRDefault="007240CE">
            <w:pPr>
              <w:tabs>
                <w:tab w:val="left" w:pos="1134"/>
              </w:tabs>
              <w:spacing w:after="0"/>
              <w:jc w:val="center"/>
              <w:rPr>
                <w:rFonts w:ascii="Times New Roman" w:hAnsi="Times New Roman"/>
                <w:iCs/>
                <w:kern w:val="32"/>
                <w:sz w:val="24"/>
                <w:szCs w:val="24"/>
              </w:rPr>
            </w:pPr>
            <w:r>
              <w:rPr>
                <w:rFonts w:ascii="Times New Roman" w:hAnsi="Times New Roman"/>
                <w:iCs/>
                <w:kern w:val="32"/>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tabs>
                <w:tab w:val="left" w:pos="1134"/>
              </w:tabs>
              <w:spacing w:after="0" w:line="240" w:lineRule="auto"/>
              <w:jc w:val="both"/>
              <w:rPr>
                <w:rFonts w:ascii="Times New Roman" w:hAnsi="Times New Roman"/>
                <w:sz w:val="24"/>
                <w:szCs w:val="24"/>
              </w:rPr>
            </w:pPr>
            <w:r>
              <w:rPr>
                <w:rFonts w:ascii="Times New Roman" w:hAnsi="Times New Roman"/>
                <w:sz w:val="24"/>
                <w:szCs w:val="24"/>
              </w:rPr>
              <w:t>Обеспечение учебного и воспитательного процесса всеми формами и методами библиотечного и информационно-библиографического обслуживания: научно-исследовательская работа.</w:t>
            </w:r>
          </w:p>
          <w:p w:rsidR="007240CE" w:rsidRDefault="007240CE">
            <w:pPr>
              <w:tabs>
                <w:tab w:val="left" w:pos="1134"/>
              </w:tabs>
              <w:spacing w:after="0" w:line="240" w:lineRule="auto"/>
              <w:jc w:val="both"/>
              <w:rPr>
                <w:rFonts w:ascii="Times New Roman" w:hAnsi="Times New Roman"/>
                <w:iCs/>
                <w:kern w:val="32"/>
                <w:sz w:val="24"/>
                <w:szCs w:val="24"/>
              </w:rPr>
            </w:pPr>
            <w:r>
              <w:rPr>
                <w:rFonts w:ascii="Times New Roman" w:hAnsi="Times New Roman"/>
                <w:kern w:val="32"/>
                <w:sz w:val="24"/>
                <w:szCs w:val="24"/>
              </w:rPr>
              <w:t>Обеспечение доступа к информационным ресурсам Интернета, учебной и художественной литературе, коллекциям медиа - ресурсов на электронных носителях, к множительной технике для тиражирования учебных и методических тексто - графических и аудио- и видеоматериалов, результатов творческой, научно-исследовательской и проектной деятельности обучающихся</w:t>
            </w:r>
          </w:p>
        </w:tc>
      </w:tr>
      <w:tr w:rsidR="007240CE" w:rsidTr="00580AAF">
        <w:tc>
          <w:tcPr>
            <w:tcW w:w="3398"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Актовый зал</w:t>
            </w:r>
          </w:p>
        </w:tc>
        <w:tc>
          <w:tcPr>
            <w:tcW w:w="1700"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4"/>
              <w:jc w:val="center"/>
              <w:rPr>
                <w:rFonts w:ascii="Times New Roman" w:hAnsi="Times New Roman"/>
                <w:sz w:val="24"/>
                <w:szCs w:val="24"/>
              </w:rPr>
            </w:pPr>
            <w:r>
              <w:rPr>
                <w:rFonts w:ascii="Times New Roman" w:hAnsi="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ind w:firstLine="34"/>
              <w:jc w:val="both"/>
              <w:rPr>
                <w:rFonts w:ascii="Times New Roman" w:hAnsi="Times New Roman"/>
                <w:kern w:val="32"/>
                <w:sz w:val="24"/>
                <w:szCs w:val="24"/>
              </w:rPr>
            </w:pPr>
            <w:r>
              <w:rPr>
                <w:rFonts w:ascii="Times New Roman" w:hAnsi="Times New Roman"/>
                <w:kern w:val="32"/>
                <w:sz w:val="24"/>
                <w:szCs w:val="24"/>
              </w:rPr>
              <w:t xml:space="preserve">Проведение культурного студенческого досуга и занятий художественным творчеством, техническое оснащение которого обеспечивает качественное воспроизведение фонограмм, звука, видеоизображений, а также световое оформление мероприятия; </w:t>
            </w:r>
          </w:p>
          <w:p w:rsidR="007240CE" w:rsidRDefault="007240CE">
            <w:pPr>
              <w:spacing w:after="0" w:line="240" w:lineRule="auto"/>
              <w:ind w:firstLine="34"/>
              <w:jc w:val="both"/>
              <w:rPr>
                <w:rFonts w:ascii="Times New Roman" w:eastAsia="Calibri" w:hAnsi="Times New Roman"/>
                <w:sz w:val="24"/>
                <w:szCs w:val="24"/>
                <w:lang w:eastAsia="en-US"/>
              </w:rPr>
            </w:pPr>
            <w:r>
              <w:rPr>
                <w:rFonts w:ascii="Times New Roman" w:hAnsi="Times New Roman"/>
                <w:kern w:val="32"/>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для работы органов студенческого самоуправления.</w:t>
            </w:r>
          </w:p>
        </w:tc>
      </w:tr>
      <w:tr w:rsidR="007240CE" w:rsidTr="00580AAF">
        <w:tc>
          <w:tcPr>
            <w:tcW w:w="3398"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Спортивный зал</w:t>
            </w:r>
          </w:p>
        </w:tc>
        <w:tc>
          <w:tcPr>
            <w:tcW w:w="1700"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tabs>
                <w:tab w:val="left" w:pos="1134"/>
              </w:tabs>
              <w:spacing w:after="0" w:line="240" w:lineRule="auto"/>
              <w:jc w:val="both"/>
              <w:rPr>
                <w:rFonts w:ascii="Times New Roman" w:hAnsi="Times New Roman"/>
                <w:kern w:val="32"/>
                <w:sz w:val="24"/>
                <w:szCs w:val="24"/>
              </w:rPr>
            </w:pPr>
            <w:r>
              <w:rPr>
                <w:rFonts w:ascii="Times New Roman" w:hAnsi="Times New Roman"/>
                <w:kern w:val="32"/>
                <w:sz w:val="24"/>
                <w:szCs w:val="24"/>
              </w:rPr>
              <w:t>Систематическое проведение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w:t>
            </w:r>
          </w:p>
          <w:p w:rsidR="007240CE" w:rsidRDefault="007240CE">
            <w:pPr>
              <w:tabs>
                <w:tab w:val="left" w:pos="1134"/>
              </w:tabs>
              <w:spacing w:after="0" w:line="240" w:lineRule="auto"/>
              <w:jc w:val="both"/>
              <w:rPr>
                <w:rFonts w:ascii="Times New Roman" w:hAnsi="Times New Roman"/>
                <w:sz w:val="24"/>
                <w:szCs w:val="24"/>
              </w:rPr>
            </w:pPr>
            <w:r>
              <w:rPr>
                <w:rFonts w:ascii="Times New Roman" w:hAnsi="Times New Roman"/>
                <w:sz w:val="24"/>
                <w:szCs w:val="24"/>
              </w:rPr>
              <w:t>- наличие эффективной системы вентиляции;</w:t>
            </w:r>
          </w:p>
          <w:p w:rsidR="007240CE" w:rsidRDefault="007240CE">
            <w:pPr>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обеспечение пожарной безопасности </w:t>
            </w:r>
          </w:p>
          <w:p w:rsidR="007240CE" w:rsidRDefault="007240CE">
            <w:pPr>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нормальная освещенность; </w:t>
            </w:r>
          </w:p>
          <w:p w:rsidR="007240CE" w:rsidRDefault="007240CE">
            <w:pPr>
              <w:tabs>
                <w:tab w:val="left" w:pos="1134"/>
              </w:tabs>
              <w:spacing w:after="0" w:line="240" w:lineRule="auto"/>
              <w:jc w:val="both"/>
              <w:rPr>
                <w:rFonts w:ascii="Times New Roman" w:hAnsi="Times New Roman"/>
                <w:sz w:val="24"/>
                <w:szCs w:val="24"/>
              </w:rPr>
            </w:pPr>
            <w:r>
              <w:rPr>
                <w:rFonts w:ascii="Times New Roman" w:hAnsi="Times New Roman"/>
                <w:sz w:val="24"/>
                <w:szCs w:val="24"/>
              </w:rPr>
              <w:t>- соответствие площади и высоты помещения действующим инженерным нормативам;</w:t>
            </w:r>
          </w:p>
          <w:p w:rsidR="007240CE" w:rsidRDefault="007240CE">
            <w:pPr>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соблюдение температурного режима, уровня влажности и шумового загрязнения; </w:t>
            </w:r>
          </w:p>
          <w:p w:rsidR="007240CE" w:rsidRDefault="007240CE">
            <w:pPr>
              <w:spacing w:after="0" w:line="240" w:lineRule="auto"/>
              <w:rPr>
                <w:rFonts w:ascii="Times New Roman" w:eastAsia="Calibri" w:hAnsi="Times New Roman"/>
                <w:sz w:val="24"/>
                <w:szCs w:val="24"/>
                <w:lang w:eastAsia="en-US"/>
              </w:rPr>
            </w:pPr>
            <w:r>
              <w:rPr>
                <w:rFonts w:ascii="Times New Roman" w:hAnsi="Times New Roman"/>
                <w:sz w:val="24"/>
                <w:szCs w:val="24"/>
              </w:rPr>
              <w:t>- наличие инвентаря и помещений для его хранения.</w:t>
            </w:r>
          </w:p>
        </w:tc>
      </w:tr>
      <w:tr w:rsidR="007240CE" w:rsidTr="00580AAF">
        <w:tc>
          <w:tcPr>
            <w:tcW w:w="3398"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Кабинет социального педагога</w:t>
            </w:r>
          </w:p>
        </w:tc>
        <w:tc>
          <w:tcPr>
            <w:tcW w:w="1700"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7240CE" w:rsidRDefault="007240CE">
            <w:pPr>
              <w:spacing w:after="0" w:line="240" w:lineRule="auto"/>
              <w:rPr>
                <w:rFonts w:ascii="Times New Roman" w:hAnsi="Times New Roman"/>
                <w:sz w:val="24"/>
                <w:szCs w:val="24"/>
              </w:rPr>
            </w:pPr>
            <w:r>
              <w:rPr>
                <w:rFonts w:ascii="Times New Roman" w:hAnsi="Times New Roman"/>
                <w:sz w:val="24"/>
                <w:szCs w:val="24"/>
              </w:rPr>
              <w:t xml:space="preserve">Для работы психолого-педагогических и социологических служб </w:t>
            </w:r>
          </w:p>
        </w:tc>
      </w:tr>
    </w:tbl>
    <w:p w:rsidR="007240CE" w:rsidRDefault="007240CE" w:rsidP="007240CE">
      <w:pPr>
        <w:widowControl w:val="0"/>
        <w:spacing w:after="0"/>
        <w:ind w:firstLine="709"/>
        <w:jc w:val="both"/>
        <w:rPr>
          <w:rFonts w:ascii="Times New Roman" w:hAnsi="Times New Roman"/>
          <w:sz w:val="24"/>
          <w:szCs w:val="24"/>
        </w:rPr>
      </w:pPr>
    </w:p>
    <w:p w:rsidR="007240CE" w:rsidRDefault="007240CE" w:rsidP="007240CE">
      <w:pPr>
        <w:widowControl w:val="0"/>
        <w:tabs>
          <w:tab w:val="left" w:pos="1134"/>
        </w:tabs>
        <w:spacing w:after="0"/>
        <w:ind w:firstLine="709"/>
        <w:jc w:val="both"/>
        <w:outlineLvl w:val="0"/>
        <w:rPr>
          <w:rFonts w:ascii="Times New Roman" w:hAnsi="Times New Roman"/>
          <w:b/>
          <w:bCs/>
          <w:kern w:val="32"/>
          <w:sz w:val="24"/>
          <w:szCs w:val="24"/>
        </w:rPr>
      </w:pPr>
      <w:r>
        <w:rPr>
          <w:rFonts w:ascii="Times New Roman" w:hAnsi="Times New Roman"/>
          <w:b/>
          <w:bCs/>
          <w:kern w:val="32"/>
          <w:sz w:val="24"/>
          <w:szCs w:val="24"/>
        </w:rPr>
        <w:t>3.4. Информационное обеспечение воспитательной работы</w:t>
      </w:r>
    </w:p>
    <w:p w:rsidR="007240CE" w:rsidRDefault="007240CE" w:rsidP="007240CE">
      <w:pPr>
        <w:keepNext/>
        <w:widowControl w:val="0"/>
        <w:tabs>
          <w:tab w:val="left" w:pos="1134"/>
        </w:tabs>
        <w:autoSpaceDE w:val="0"/>
        <w:autoSpaceDN w:val="0"/>
        <w:spacing w:after="0" w:line="240" w:lineRule="auto"/>
        <w:jc w:val="both"/>
        <w:outlineLvl w:val="0"/>
        <w:rPr>
          <w:rFonts w:ascii="Times New Roman" w:hAnsi="Times New Roman"/>
          <w:kern w:val="32"/>
          <w:sz w:val="24"/>
          <w:szCs w:val="24"/>
        </w:rPr>
      </w:pPr>
      <w:r>
        <w:rPr>
          <w:rFonts w:ascii="Times New Roman" w:hAnsi="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 - ресурсами и специализированным оборудованием.</w:t>
      </w:r>
    </w:p>
    <w:p w:rsidR="007240CE" w:rsidRDefault="007240CE" w:rsidP="007240CE">
      <w:pPr>
        <w:keepNext/>
        <w:widowControl w:val="0"/>
        <w:tabs>
          <w:tab w:val="left" w:pos="1134"/>
        </w:tabs>
        <w:autoSpaceDE w:val="0"/>
        <w:autoSpaceDN w:val="0"/>
        <w:spacing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Информационное обеспечение воспитательной работы направлено на: </w:t>
      </w:r>
    </w:p>
    <w:p w:rsidR="007240CE" w:rsidRDefault="007240CE" w:rsidP="007240CE">
      <w:pPr>
        <w:widowControl w:val="0"/>
        <w:numPr>
          <w:ilvl w:val="0"/>
          <w:numId w:val="3"/>
        </w:numPr>
        <w:tabs>
          <w:tab w:val="left" w:pos="1134"/>
        </w:tabs>
        <w:autoSpaceDE w:val="0"/>
        <w:autoSpaceDN w:val="0"/>
        <w:spacing w:before="120"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7240CE" w:rsidRDefault="007240CE" w:rsidP="007240CE">
      <w:pPr>
        <w:widowControl w:val="0"/>
        <w:numPr>
          <w:ilvl w:val="0"/>
          <w:numId w:val="3"/>
        </w:numPr>
        <w:tabs>
          <w:tab w:val="left" w:pos="1134"/>
        </w:tabs>
        <w:autoSpaceDE w:val="0"/>
        <w:autoSpaceDN w:val="0"/>
        <w:spacing w:before="120"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информационную и методическую поддержку воспитательной работы; </w:t>
      </w:r>
    </w:p>
    <w:p w:rsidR="007240CE" w:rsidRDefault="007240CE" w:rsidP="007240CE">
      <w:pPr>
        <w:widowControl w:val="0"/>
        <w:numPr>
          <w:ilvl w:val="0"/>
          <w:numId w:val="3"/>
        </w:numPr>
        <w:tabs>
          <w:tab w:val="left" w:pos="1134"/>
        </w:tabs>
        <w:autoSpaceDE w:val="0"/>
        <w:autoSpaceDN w:val="0"/>
        <w:spacing w:before="120"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планирование воспитательной работы и её ресурсного обеспечения; </w:t>
      </w:r>
    </w:p>
    <w:p w:rsidR="007240CE" w:rsidRDefault="007240CE" w:rsidP="007240CE">
      <w:pPr>
        <w:widowControl w:val="0"/>
        <w:numPr>
          <w:ilvl w:val="0"/>
          <w:numId w:val="3"/>
        </w:numPr>
        <w:tabs>
          <w:tab w:val="left" w:pos="1134"/>
        </w:tabs>
        <w:autoSpaceDE w:val="0"/>
        <w:autoSpaceDN w:val="0"/>
        <w:spacing w:before="120"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мониторинг воспитательной работы; </w:t>
      </w:r>
    </w:p>
    <w:p w:rsidR="007240CE" w:rsidRDefault="007240CE" w:rsidP="007240CE">
      <w:pPr>
        <w:widowControl w:val="0"/>
        <w:numPr>
          <w:ilvl w:val="0"/>
          <w:numId w:val="3"/>
        </w:numPr>
        <w:tabs>
          <w:tab w:val="left" w:pos="1134"/>
        </w:tabs>
        <w:autoSpaceDE w:val="0"/>
        <w:autoSpaceDN w:val="0"/>
        <w:spacing w:before="120"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7240CE" w:rsidRDefault="007240CE" w:rsidP="007240CE">
      <w:pPr>
        <w:widowControl w:val="0"/>
        <w:numPr>
          <w:ilvl w:val="0"/>
          <w:numId w:val="3"/>
        </w:numPr>
        <w:tabs>
          <w:tab w:val="left" w:pos="1134"/>
        </w:tabs>
        <w:autoSpaceDE w:val="0"/>
        <w:autoSpaceDN w:val="0"/>
        <w:spacing w:before="120" w:after="0" w:line="240" w:lineRule="auto"/>
        <w:jc w:val="both"/>
        <w:outlineLvl w:val="0"/>
        <w:rPr>
          <w:rFonts w:ascii="Times New Roman" w:hAnsi="Times New Roman"/>
          <w:kern w:val="32"/>
          <w:sz w:val="24"/>
          <w:szCs w:val="24"/>
        </w:rPr>
      </w:pPr>
      <w:r>
        <w:rPr>
          <w:rFonts w:ascii="Times New Roman" w:hAnsi="Times New Roman"/>
          <w:kern w:val="32"/>
          <w:sz w:val="24"/>
          <w:szCs w:val="24"/>
        </w:rPr>
        <w:t>дистанционное взаимодействие с другими организациями социальной сферы.</w:t>
      </w:r>
    </w:p>
    <w:p w:rsidR="007240CE" w:rsidRDefault="007240CE" w:rsidP="007240CE">
      <w:pPr>
        <w:widowControl w:val="0"/>
        <w:tabs>
          <w:tab w:val="left" w:pos="1134"/>
        </w:tabs>
        <w:autoSpaceDE w:val="0"/>
        <w:autoSpaceDN w:val="0"/>
        <w:spacing w:after="0" w:line="240" w:lineRule="auto"/>
        <w:jc w:val="both"/>
        <w:outlineLvl w:val="0"/>
        <w:rPr>
          <w:rFonts w:ascii="Times New Roman" w:hAnsi="Times New Roman"/>
          <w:kern w:val="32"/>
          <w:sz w:val="24"/>
          <w:szCs w:val="24"/>
        </w:rPr>
      </w:pPr>
      <w:r>
        <w:rPr>
          <w:rFonts w:ascii="Times New Roman" w:hAnsi="Times New Roman"/>
          <w:kern w:val="32"/>
          <w:sz w:val="24"/>
          <w:szCs w:val="24"/>
        </w:rPr>
        <w:t xml:space="preserve">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проекторы, МФУ и др.). </w:t>
      </w:r>
    </w:p>
    <w:p w:rsidR="007240CE" w:rsidRDefault="007240CE" w:rsidP="007240CE">
      <w:pPr>
        <w:spacing w:after="0" w:line="240" w:lineRule="auto"/>
        <w:rPr>
          <w:rFonts w:ascii="Times New Roman" w:hAnsi="Times New Roman"/>
          <w:i/>
          <w:iCs/>
          <w:kern w:val="32"/>
          <w:sz w:val="24"/>
          <w:szCs w:val="24"/>
        </w:rPr>
        <w:sectPr w:rsidR="007240CE" w:rsidSect="00580AAF">
          <w:pgSz w:w="16838" w:h="11906" w:orient="landscape"/>
          <w:pgMar w:top="1701" w:right="1134" w:bottom="851" w:left="1134" w:header="709" w:footer="709" w:gutter="0"/>
          <w:cols w:space="720"/>
          <w:docGrid w:linePitch="299"/>
        </w:sectPr>
      </w:pPr>
    </w:p>
    <w:p w:rsidR="007240CE" w:rsidRDefault="007240CE" w:rsidP="007240CE">
      <w:pPr>
        <w:jc w:val="center"/>
        <w:rPr>
          <w:rFonts w:ascii="Times New Roman" w:hAnsi="Times New Roman"/>
          <w:b/>
          <w:sz w:val="24"/>
          <w:szCs w:val="24"/>
        </w:rPr>
      </w:pPr>
      <w:r>
        <w:rPr>
          <w:noProof/>
        </w:rPr>
        <mc:AlternateContent>
          <mc:Choice Requires="wps">
            <w:drawing>
              <wp:anchor distT="45720" distB="45720" distL="114300" distR="114300" simplePos="0" relativeHeight="251658240" behindDoc="0" locked="0" layoutInCell="1" allowOverlap="1">
                <wp:simplePos x="0" y="0"/>
                <wp:positionH relativeFrom="column">
                  <wp:posOffset>-89535</wp:posOffset>
                </wp:positionH>
                <wp:positionV relativeFrom="paragraph">
                  <wp:posOffset>461645</wp:posOffset>
                </wp:positionV>
                <wp:extent cx="3392805" cy="1203960"/>
                <wp:effectExtent l="0" t="0" r="17145" b="1524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1203960"/>
                        </a:xfrm>
                        <a:prstGeom prst="rect">
                          <a:avLst/>
                        </a:prstGeom>
                        <a:solidFill>
                          <a:srgbClr val="FFFFFF"/>
                        </a:solidFill>
                        <a:ln w="9525">
                          <a:solidFill>
                            <a:srgbClr val="FFFFFF"/>
                          </a:solidFill>
                          <a:miter lim="800000"/>
                          <a:headEnd/>
                          <a:tailEnd/>
                        </a:ln>
                      </wps:spPr>
                      <wps:txbx>
                        <w:txbxContent>
                          <w:p w:rsidR="00927DA0" w:rsidRDefault="00927DA0" w:rsidP="007240CE">
                            <w:pPr>
                              <w:adjustRightInd w:val="0"/>
                              <w:ind w:right="-1"/>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7.05pt;margin-top:36.35pt;width:267.15pt;height:9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" strokecolor="white">
                <v:textbox>
                  <w:txbxContent>
                    <w:p w:rsidR="00927DA0" w:rsidRDefault="00927DA0" w:rsidP="007240CE">
                      <w:pPr>
                        <w:adjustRightInd w:val="0"/>
                        <w:ind w:right="-1"/>
                        <w:rPr>
                          <w:rFonts w:ascii="Times New Roman" w:hAnsi="Times New Roman"/>
                          <w:sz w:val="24"/>
                        </w:rPr>
                      </w:pPr>
                    </w:p>
                  </w:txbxContent>
                </v:textbox>
                <w10:wrap type="square"/>
              </v:shape>
            </w:pict>
          </mc:Fallback>
        </mc:AlternateContent>
      </w:r>
      <w:r>
        <w:rPr>
          <w:rFonts w:ascii="Times New Roman" w:hAnsi="Times New Roman"/>
          <w:b/>
          <w:sz w:val="24"/>
          <w:szCs w:val="24"/>
        </w:rPr>
        <w:t xml:space="preserve">РАЗДЕЛ 4. </w:t>
      </w:r>
      <w:bookmarkStart w:id="10" w:name="_Hlk73028808"/>
      <w:r>
        <w:rPr>
          <w:rFonts w:ascii="Times New Roman" w:hAnsi="Times New Roman"/>
          <w:b/>
          <w:sz w:val="24"/>
          <w:szCs w:val="24"/>
        </w:rPr>
        <w:t xml:space="preserve">КАЛЕНДАРНЫЙ ПЛАН ВОСПИТАТЕЛЬНОЙ РАБОТЫ </w:t>
      </w:r>
      <w:r>
        <w:rPr>
          <w:rFonts w:ascii="Times New Roman" w:hAnsi="Times New Roman"/>
          <w:b/>
          <w:sz w:val="24"/>
          <w:szCs w:val="24"/>
        </w:rPr>
        <w:br/>
      </w:r>
      <w:bookmarkEnd w:id="10"/>
    </w:p>
    <w:p w:rsidR="007240CE" w:rsidRDefault="007240CE" w:rsidP="007240CE">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7240CE" w:rsidRDefault="007240CE" w:rsidP="007240CE">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rsidR="007240CE" w:rsidRDefault="007240CE" w:rsidP="007240CE">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240CE" w:rsidRDefault="007240CE" w:rsidP="007240CE">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240CE" w:rsidRDefault="007240CE" w:rsidP="007240CE">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240CE" w:rsidRDefault="007240CE" w:rsidP="007240CE">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240CE" w:rsidRDefault="007240CE" w:rsidP="007240CE">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240CE" w:rsidRDefault="007240CE" w:rsidP="007240CE">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КАЛЕНДАРНЫЙ ПЛАН ВОСПИТАТЕЛЬНОЙ РАБОТЫ  </w:t>
      </w:r>
    </w:p>
    <w:p w:rsidR="007240CE" w:rsidRDefault="007240CE" w:rsidP="007240CE">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r>
        <w:rPr>
          <w:rFonts w:ascii="Times New Roman" w:hAnsi="Times New Roman"/>
          <w:i/>
          <w:kern w:val="2"/>
          <w:sz w:val="24"/>
          <w:szCs w:val="24"/>
          <w:lang w:eastAsia="ko-KR"/>
        </w:rPr>
        <w:t>(44</w:t>
      </w:r>
      <w:r>
        <w:rPr>
          <w:rFonts w:ascii="Times New Roman" w:hAnsi="Times New Roman"/>
          <w:bCs/>
          <w:i/>
          <w:iCs/>
          <w:sz w:val="24"/>
          <w:szCs w:val="24"/>
        </w:rPr>
        <w:t>.00.</w:t>
      </w:r>
      <w:r>
        <w:rPr>
          <w:rFonts w:ascii="Times New Roman" w:hAnsi="Times New Roman"/>
          <w:i/>
          <w:kern w:val="2"/>
          <w:sz w:val="24"/>
          <w:szCs w:val="24"/>
          <w:lang w:eastAsia="ko-KR"/>
        </w:rPr>
        <w:t xml:space="preserve">00 </w:t>
      </w:r>
      <w:r>
        <w:rPr>
          <w:rFonts w:ascii="Times New Roman" w:hAnsi="Times New Roman"/>
          <w:bCs/>
          <w:i/>
          <w:iCs/>
          <w:sz w:val="24"/>
          <w:szCs w:val="24"/>
        </w:rPr>
        <w:t>Образование и педагогические науки</w:t>
      </w:r>
      <w:r>
        <w:rPr>
          <w:rFonts w:ascii="Times New Roman" w:hAnsi="Times New Roman"/>
          <w:i/>
          <w:kern w:val="2"/>
          <w:sz w:val="24"/>
          <w:szCs w:val="24"/>
          <w:lang w:eastAsia="ko-KR"/>
        </w:rPr>
        <w:t>)</w:t>
      </w:r>
    </w:p>
    <w:p w:rsidR="007240CE" w:rsidRDefault="007240CE" w:rsidP="007240CE">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Pr>
          <w:rFonts w:ascii="Times New Roman" w:hAnsi="Times New Roman"/>
          <w:bCs/>
          <w:sz w:val="24"/>
          <w:szCs w:val="24"/>
        </w:rPr>
        <w:t xml:space="preserve">по образовательной программе среднего профессионального образования </w:t>
      </w:r>
      <w:r>
        <w:rPr>
          <w:rFonts w:ascii="Times New Roman" w:hAnsi="Times New Roman"/>
          <w:bCs/>
          <w:sz w:val="24"/>
          <w:szCs w:val="24"/>
        </w:rPr>
        <w:br/>
        <w:t xml:space="preserve">по профессии/специальности </w:t>
      </w:r>
      <w:r>
        <w:rPr>
          <w:rFonts w:ascii="Times New Roman" w:hAnsi="Times New Roman"/>
          <w:bCs/>
          <w:sz w:val="24"/>
          <w:szCs w:val="24"/>
          <w:u w:val="single"/>
        </w:rPr>
        <w:t>44.02.01 Дошкольное образование, 44.02.02 Преподавание в начальных классах</w:t>
      </w:r>
      <w:r>
        <w:rPr>
          <w:rFonts w:ascii="Times New Roman" w:hAnsi="Times New Roman"/>
          <w:bCs/>
          <w:sz w:val="24"/>
          <w:szCs w:val="24"/>
          <w:u w:val="single"/>
        </w:rPr>
        <w:br/>
      </w:r>
      <w:r>
        <w:rPr>
          <w:rFonts w:ascii="Times New Roman" w:hAnsi="Times New Roman"/>
          <w:bCs/>
          <w:sz w:val="24"/>
          <w:szCs w:val="24"/>
        </w:rPr>
        <w:t xml:space="preserve">на период </w:t>
      </w:r>
      <w:r>
        <w:rPr>
          <w:rFonts w:ascii="Times New Roman" w:hAnsi="Times New Roman"/>
          <w:bCs/>
          <w:sz w:val="24"/>
          <w:szCs w:val="24"/>
          <w:u w:val="single"/>
        </w:rPr>
        <w:t>2024-2028</w:t>
      </w:r>
      <w:r>
        <w:rPr>
          <w:rFonts w:ascii="Times New Roman" w:hAnsi="Times New Roman"/>
          <w:bCs/>
          <w:sz w:val="24"/>
          <w:szCs w:val="24"/>
        </w:rPr>
        <w:t xml:space="preserve"> г.</w:t>
      </w:r>
    </w:p>
    <w:p w:rsidR="007240CE" w:rsidRDefault="007240CE" w:rsidP="007240CE">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г. Гагарин</w:t>
      </w:r>
    </w:p>
    <w:p w:rsidR="007240CE" w:rsidRDefault="007240CE" w:rsidP="007240CE">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 2024</w:t>
      </w:r>
    </w:p>
    <w:p w:rsidR="007240CE" w:rsidRDefault="007240CE"/>
    <w:p w:rsidR="00CC6616" w:rsidRDefault="00CC6616"/>
    <w:p w:rsidR="005E544E" w:rsidRPr="005E544E" w:rsidRDefault="00927DA0" w:rsidP="005E544E">
      <w:pPr>
        <w:spacing w:after="11" w:line="268" w:lineRule="auto"/>
        <w:ind w:left="433" w:firstLine="710"/>
        <w:rPr>
          <w:rFonts w:asciiTheme="minorHAnsi" w:eastAsiaTheme="minorHAnsi" w:hAnsiTheme="minorHAnsi" w:cstheme="minorBidi"/>
          <w:lang w:eastAsia="en-US"/>
        </w:rPr>
      </w:pPr>
      <w:r>
        <w:rPr>
          <w:rFonts w:ascii="Times New Roman" w:hAnsi="Times New Roman"/>
          <w:bCs/>
          <w:kern w:val="2"/>
          <w:sz w:val="24"/>
          <w:szCs w:val="24"/>
          <w:lang w:eastAsia="ko-KR"/>
        </w:rPr>
        <w:br w:type="page"/>
      </w:r>
      <w:r w:rsidR="005E544E" w:rsidRPr="005E544E">
        <w:rPr>
          <w:rFonts w:ascii="Times New Roman" w:eastAsiaTheme="minorHAnsi" w:hAnsi="Times New Roman" w:cstheme="minorBidi"/>
          <w:sz w:val="24"/>
          <w:lang w:eastAsia="en-US"/>
        </w:rPr>
        <w:t xml:space="preserve">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 </w:t>
      </w:r>
      <w:r w:rsidR="005E544E" w:rsidRPr="005E544E">
        <w:rPr>
          <w:rFonts w:ascii="Times New Roman" w:eastAsiaTheme="minorHAnsi" w:hAnsi="Times New Roman" w:cstheme="minorBidi"/>
          <w:b/>
          <w:sz w:val="24"/>
          <w:lang w:eastAsia="en-US"/>
        </w:rPr>
        <w:t>Российской Федерации</w:t>
      </w:r>
      <w:r w:rsidR="005E544E" w:rsidRPr="005E544E">
        <w:rPr>
          <w:rFonts w:ascii="Times New Roman" w:eastAsiaTheme="minorHAnsi" w:hAnsi="Times New Roman" w:cstheme="minorBidi"/>
          <w:sz w:val="24"/>
          <w:lang w:eastAsia="en-US"/>
        </w:rPr>
        <w:t xml:space="preserve">, в том числе:   </w:t>
      </w:r>
    </w:p>
    <w:p w:rsidR="005E544E" w:rsidRPr="005E544E" w:rsidRDefault="005E544E" w:rsidP="005E544E">
      <w:pPr>
        <w:spacing w:after="11" w:line="268" w:lineRule="auto"/>
        <w:ind w:left="1850" w:hanging="10"/>
        <w:rPr>
          <w:rFonts w:asciiTheme="minorHAnsi" w:eastAsiaTheme="minorHAnsi" w:hAnsiTheme="minorHAnsi" w:cstheme="minorBidi"/>
          <w:lang w:eastAsia="en-US"/>
        </w:rPr>
      </w:pPr>
      <w:r w:rsidRPr="005E544E">
        <w:rPr>
          <w:rFonts w:ascii="Times New Roman" w:eastAsiaTheme="minorHAnsi" w:hAnsi="Times New Roman" w:cstheme="minorBidi"/>
          <w:sz w:val="24"/>
          <w:lang w:eastAsia="en-US"/>
        </w:rPr>
        <w:t xml:space="preserve">«Россия – страна возможностей»  </w:t>
      </w:r>
      <w:hyperlink r:id="rId8" w:history="1">
        <w:r w:rsidRPr="005E544E">
          <w:rPr>
            <w:rFonts w:ascii="Times New Roman" w:eastAsiaTheme="minorHAnsi" w:hAnsi="Times New Roman"/>
            <w:color w:val="0000FF"/>
            <w:u w:val="single"/>
            <w:lang w:eastAsia="en-US"/>
          </w:rPr>
          <w:t>https://rsv.ru</w:t>
        </w:r>
      </w:hyperlink>
      <w:hyperlink r:id="rId9" w:history="1">
        <w:r w:rsidRPr="005E544E">
          <w:rPr>
            <w:rFonts w:ascii="Times New Roman" w:eastAsiaTheme="minorHAnsi" w:hAnsi="Times New Roman"/>
            <w:color w:val="0000FF"/>
            <w:u w:val="single"/>
            <w:lang w:eastAsia="en-US"/>
          </w:rPr>
          <w:t>/</w:t>
        </w:r>
      </w:hyperlink>
      <w:hyperlink r:id="rId10" w:history="1">
        <w:r w:rsidRPr="005E544E">
          <w:rPr>
            <w:rFonts w:ascii="Times New Roman" w:eastAsiaTheme="minorHAnsi" w:hAnsi="Times New Roman"/>
            <w:u w:val="single"/>
            <w:lang w:eastAsia="en-US"/>
          </w:rPr>
          <w:t>;</w:t>
        </w:r>
      </w:hyperlink>
      <w:hyperlink r:id="rId11" w:history="1">
        <w:r w:rsidRPr="005E544E">
          <w:rPr>
            <w:rFonts w:ascii="Times New Roman" w:eastAsiaTheme="minorHAnsi" w:hAnsi="Times New Roman"/>
            <w:u w:val="single"/>
            <w:lang w:eastAsia="en-US"/>
          </w:rPr>
          <w:t xml:space="preserve"> </w:t>
        </w:r>
      </w:hyperlink>
    </w:p>
    <w:p w:rsidR="005E544E" w:rsidRPr="005E544E" w:rsidRDefault="005E544E" w:rsidP="005E544E">
      <w:pPr>
        <w:spacing w:after="61" w:line="259" w:lineRule="auto"/>
        <w:ind w:left="1855"/>
        <w:rPr>
          <w:rFonts w:asciiTheme="minorHAnsi" w:eastAsiaTheme="minorHAnsi" w:hAnsiTheme="minorHAnsi" w:cstheme="minorBidi"/>
          <w:lang w:eastAsia="en-US"/>
        </w:rPr>
      </w:pPr>
      <w:r w:rsidRPr="005E544E">
        <w:rPr>
          <w:rFonts w:ascii="Times New Roman" w:eastAsiaTheme="minorHAnsi" w:hAnsi="Times New Roman" w:cstheme="minorBidi"/>
          <w:sz w:val="24"/>
          <w:lang w:eastAsia="en-US"/>
        </w:rPr>
        <w:t>«Большая перемена»</w:t>
      </w:r>
      <w:hyperlink r:id="rId12" w:history="1">
        <w:r w:rsidRPr="005E544E">
          <w:rPr>
            <w:rFonts w:ascii="Times New Roman" w:eastAsiaTheme="minorHAnsi" w:hAnsi="Times New Roman"/>
            <w:u w:val="single"/>
            <w:lang w:eastAsia="en-US"/>
          </w:rPr>
          <w:t xml:space="preserve"> </w:t>
        </w:r>
      </w:hyperlink>
      <w:hyperlink r:id="rId13" w:history="1">
        <w:r w:rsidRPr="005E544E">
          <w:rPr>
            <w:rFonts w:ascii="Times New Roman" w:eastAsiaTheme="minorHAnsi" w:hAnsi="Times New Roman"/>
            <w:color w:val="0000FF"/>
            <w:u w:val="single"/>
            <w:lang w:eastAsia="en-US"/>
          </w:rPr>
          <w:t>https://bolshayaperemena.online</w:t>
        </w:r>
      </w:hyperlink>
      <w:hyperlink r:id="rId14" w:history="1">
        <w:r w:rsidRPr="005E544E">
          <w:rPr>
            <w:rFonts w:ascii="Times New Roman" w:eastAsiaTheme="minorHAnsi" w:hAnsi="Times New Roman"/>
            <w:color w:val="0000FF"/>
            <w:u w:val="single"/>
            <w:lang w:eastAsia="en-US"/>
          </w:rPr>
          <w:t>/</w:t>
        </w:r>
      </w:hyperlink>
      <w:hyperlink r:id="rId15" w:history="1">
        <w:r w:rsidRPr="005E544E">
          <w:rPr>
            <w:rFonts w:ascii="Times New Roman" w:eastAsiaTheme="minorHAnsi" w:hAnsi="Times New Roman"/>
            <w:u w:val="single"/>
            <w:lang w:eastAsia="en-US"/>
          </w:rPr>
          <w:t>;</w:t>
        </w:r>
      </w:hyperlink>
      <w:hyperlink r:id="rId16" w:history="1">
        <w:r w:rsidRPr="005E544E">
          <w:rPr>
            <w:rFonts w:ascii="Times New Roman" w:eastAsiaTheme="minorHAnsi" w:hAnsi="Times New Roman"/>
            <w:u w:val="single"/>
            <w:lang w:eastAsia="en-US"/>
          </w:rPr>
          <w:t xml:space="preserve"> </w:t>
        </w:r>
      </w:hyperlink>
    </w:p>
    <w:p w:rsidR="005E544E" w:rsidRPr="005E544E" w:rsidRDefault="005E544E" w:rsidP="005E544E">
      <w:pPr>
        <w:spacing w:after="48" w:line="268" w:lineRule="auto"/>
        <w:ind w:left="1850" w:right="8249" w:hanging="10"/>
        <w:rPr>
          <w:rFonts w:ascii="Times New Roman" w:eastAsiaTheme="minorHAnsi" w:hAnsi="Times New Roman" w:cstheme="minorBidi"/>
          <w:sz w:val="24"/>
          <w:lang w:eastAsia="en-US"/>
        </w:rPr>
      </w:pPr>
      <w:r w:rsidRPr="005E544E">
        <w:rPr>
          <w:rFonts w:ascii="Times New Roman" w:eastAsiaTheme="minorHAnsi" w:hAnsi="Times New Roman" w:cstheme="minorBidi"/>
          <w:sz w:val="24"/>
          <w:lang w:eastAsia="en-US"/>
        </w:rPr>
        <w:t>«Лидеры России»</w:t>
      </w:r>
      <w:hyperlink r:id="rId17" w:history="1">
        <w:r w:rsidRPr="005E544E">
          <w:rPr>
            <w:rFonts w:ascii="Times New Roman" w:eastAsiaTheme="minorHAnsi" w:hAnsi="Times New Roman"/>
            <w:u w:val="single"/>
            <w:lang w:eastAsia="en-US"/>
          </w:rPr>
          <w:t xml:space="preserve"> </w:t>
        </w:r>
      </w:hyperlink>
      <w:hyperlink r:id="rId18" w:history="1">
        <w:r w:rsidRPr="005E544E">
          <w:rPr>
            <w:rFonts w:ascii="Times New Roman" w:eastAsiaTheme="minorHAnsi" w:hAnsi="Times New Roman"/>
            <w:color w:val="0000FF"/>
            <w:u w:val="single"/>
            <w:lang w:eastAsia="en-US"/>
          </w:rPr>
          <w:t>https://лидерыроссии.рф</w:t>
        </w:r>
      </w:hyperlink>
      <w:hyperlink r:id="rId19" w:history="1">
        <w:r w:rsidRPr="005E544E">
          <w:rPr>
            <w:rFonts w:ascii="Times New Roman" w:eastAsiaTheme="minorHAnsi" w:hAnsi="Times New Roman"/>
            <w:color w:val="0000FF"/>
            <w:u w:val="single"/>
            <w:lang w:eastAsia="en-US"/>
          </w:rPr>
          <w:t>/</w:t>
        </w:r>
      </w:hyperlink>
      <w:hyperlink r:id="rId20" w:history="1">
        <w:r w:rsidRPr="005E544E">
          <w:rPr>
            <w:rFonts w:ascii="Times New Roman" w:eastAsiaTheme="minorHAnsi" w:hAnsi="Times New Roman"/>
            <w:u w:val="single"/>
            <w:lang w:eastAsia="en-US"/>
          </w:rPr>
          <w:t>;</w:t>
        </w:r>
      </w:hyperlink>
      <w:hyperlink r:id="rId21" w:history="1">
        <w:r w:rsidRPr="005E544E">
          <w:rPr>
            <w:rFonts w:ascii="Times New Roman" w:eastAsiaTheme="minorHAnsi" w:hAnsi="Times New Roman"/>
            <w:u w:val="single"/>
            <w:lang w:eastAsia="en-US"/>
          </w:rPr>
          <w:t xml:space="preserve"> </w:t>
        </w:r>
      </w:hyperlink>
      <w:r w:rsidRPr="005E544E">
        <w:rPr>
          <w:rFonts w:ascii="Times New Roman" w:eastAsiaTheme="minorHAnsi" w:hAnsi="Times New Roman" w:cstheme="minorBidi"/>
          <w:sz w:val="24"/>
          <w:lang w:eastAsia="en-US"/>
        </w:rPr>
        <w:t xml:space="preserve"> </w:t>
      </w:r>
    </w:p>
    <w:p w:rsidR="005E544E" w:rsidRPr="005E544E" w:rsidRDefault="005E544E" w:rsidP="005E544E">
      <w:pPr>
        <w:spacing w:after="48" w:line="268" w:lineRule="auto"/>
        <w:ind w:left="1850" w:right="8249" w:hanging="10"/>
        <w:rPr>
          <w:rFonts w:ascii="Times New Roman" w:eastAsiaTheme="minorHAnsi" w:hAnsi="Times New Roman" w:cstheme="minorBidi"/>
          <w:sz w:val="24"/>
          <w:lang w:eastAsia="en-US"/>
        </w:rPr>
      </w:pPr>
      <w:r w:rsidRPr="005E544E">
        <w:rPr>
          <w:rFonts w:ascii="Times New Roman" w:eastAsiaTheme="minorHAnsi" w:hAnsi="Times New Roman" w:cstheme="minorBidi"/>
          <w:sz w:val="24"/>
          <w:lang w:eastAsia="en-US"/>
        </w:rPr>
        <w:t xml:space="preserve">«Мы Вместе» (волонтерство) </w:t>
      </w:r>
      <w:hyperlink r:id="rId22" w:history="1">
        <w:r w:rsidRPr="005E544E">
          <w:rPr>
            <w:rFonts w:ascii="Times New Roman" w:eastAsiaTheme="minorHAnsi" w:hAnsi="Times New Roman"/>
            <w:u w:val="single"/>
            <w:lang w:eastAsia="en-US"/>
          </w:rPr>
          <w:t>http</w:t>
        </w:r>
      </w:hyperlink>
      <w:hyperlink r:id="rId23" w:history="1">
        <w:r w:rsidRPr="005E544E">
          <w:rPr>
            <w:rFonts w:ascii="Times New Roman" w:eastAsiaTheme="minorHAnsi" w:hAnsi="Times New Roman"/>
            <w:u w:val="single"/>
            <w:lang w:eastAsia="en-US"/>
          </w:rPr>
          <w:t>s</w:t>
        </w:r>
      </w:hyperlink>
      <w:hyperlink r:id="rId24" w:history="1">
        <w:r w:rsidRPr="005E544E">
          <w:rPr>
            <w:rFonts w:ascii="Times New Roman" w:eastAsiaTheme="minorHAnsi" w:hAnsi="Times New Roman"/>
            <w:u w:val="single"/>
            <w:lang w:eastAsia="en-US"/>
          </w:rPr>
          <w:t>:/</w:t>
        </w:r>
      </w:hyperlink>
      <w:hyperlink r:id="rId25" w:history="1">
        <w:r w:rsidRPr="005E544E">
          <w:rPr>
            <w:rFonts w:ascii="Times New Roman" w:eastAsiaTheme="minorHAnsi" w:hAnsi="Times New Roman"/>
            <w:u w:val="single"/>
            <w:lang w:eastAsia="en-US"/>
          </w:rPr>
          <w:t>/</w:t>
        </w:r>
      </w:hyperlink>
      <w:hyperlink r:id="rId26" w:history="1">
        <w:r w:rsidRPr="005E544E">
          <w:rPr>
            <w:rFonts w:ascii="Times New Roman" w:eastAsiaTheme="minorHAnsi" w:hAnsi="Times New Roman"/>
            <w:u w:val="single"/>
            <w:lang w:eastAsia="en-US"/>
          </w:rPr>
          <w:t>on</w:t>
        </w:r>
      </w:hyperlink>
      <w:hyperlink r:id="rId27" w:history="1">
        <w:r w:rsidRPr="005E544E">
          <w:rPr>
            <w:rFonts w:ascii="Times New Roman" w:eastAsiaTheme="minorHAnsi" w:hAnsi="Times New Roman"/>
            <w:u w:val="single"/>
            <w:lang w:eastAsia="en-US"/>
          </w:rPr>
          <w:t>f</w:t>
        </w:r>
      </w:hyperlink>
      <w:hyperlink r:id="rId28" w:history="1">
        <w:r w:rsidRPr="005E544E">
          <w:rPr>
            <w:rFonts w:ascii="Times New Roman" w:eastAsiaTheme="minorHAnsi" w:hAnsi="Times New Roman"/>
            <w:u w:val="single"/>
            <w:lang w:eastAsia="en-US"/>
          </w:rPr>
          <w:t>.</w:t>
        </w:r>
      </w:hyperlink>
      <w:hyperlink r:id="rId29" w:history="1">
        <w:r w:rsidRPr="005E544E">
          <w:rPr>
            <w:rFonts w:ascii="Times New Roman" w:eastAsiaTheme="minorHAnsi" w:hAnsi="Times New Roman"/>
            <w:u w:val="single"/>
            <w:lang w:eastAsia="en-US"/>
          </w:rPr>
          <w:t>r</w:t>
        </w:r>
      </w:hyperlink>
      <w:hyperlink r:id="rId30" w:history="1">
        <w:r w:rsidRPr="005E544E">
          <w:rPr>
            <w:rFonts w:ascii="Times New Roman" w:eastAsiaTheme="minorHAnsi" w:hAnsi="Times New Roman"/>
            <w:u w:val="single"/>
            <w:lang w:eastAsia="en-US"/>
          </w:rPr>
          <w:t>u</w:t>
        </w:r>
      </w:hyperlink>
      <w:hyperlink r:id="rId31" w:history="1">
        <w:r w:rsidRPr="005E544E">
          <w:rPr>
            <w:rFonts w:ascii="Times New Roman" w:eastAsiaTheme="minorHAnsi" w:hAnsi="Times New Roman"/>
            <w:u w:val="single"/>
            <w:lang w:eastAsia="en-US"/>
          </w:rPr>
          <w:t>;</w:t>
        </w:r>
      </w:hyperlink>
      <w:hyperlink r:id="rId32" w:history="1">
        <w:r w:rsidRPr="005E544E">
          <w:rPr>
            <w:rFonts w:ascii="Times New Roman" w:eastAsiaTheme="minorHAnsi" w:hAnsi="Times New Roman"/>
            <w:u w:val="single"/>
            <w:lang w:eastAsia="en-US"/>
          </w:rPr>
          <w:t xml:space="preserve"> </w:t>
        </w:r>
      </w:hyperlink>
      <w:r w:rsidRPr="005E544E">
        <w:rPr>
          <w:rFonts w:ascii="Times New Roman" w:eastAsiaTheme="minorHAnsi" w:hAnsi="Times New Roman" w:cstheme="minorBidi"/>
          <w:sz w:val="24"/>
          <w:lang w:eastAsia="en-US"/>
        </w:rPr>
        <w:t xml:space="preserve"> </w:t>
      </w:r>
    </w:p>
    <w:p w:rsidR="005E544E" w:rsidRPr="005E544E" w:rsidRDefault="005E544E" w:rsidP="005E544E">
      <w:pPr>
        <w:spacing w:after="48" w:line="268" w:lineRule="auto"/>
        <w:ind w:left="1850" w:right="8249" w:hanging="10"/>
        <w:rPr>
          <w:rFonts w:ascii="Times New Roman" w:eastAsiaTheme="minorHAnsi" w:hAnsi="Times New Roman" w:cstheme="minorBidi"/>
          <w:sz w:val="24"/>
          <w:lang w:eastAsia="en-US"/>
        </w:rPr>
      </w:pPr>
      <w:r w:rsidRPr="005E544E">
        <w:rPr>
          <w:rFonts w:ascii="Times New Roman" w:eastAsiaTheme="minorHAnsi" w:hAnsi="Times New Roman" w:cstheme="minorBidi"/>
          <w:sz w:val="24"/>
          <w:lang w:eastAsia="en-US"/>
        </w:rPr>
        <w:t xml:space="preserve">движения «Профессионалы» Россия»; </w:t>
      </w:r>
    </w:p>
    <w:p w:rsidR="005E544E" w:rsidRPr="005E544E" w:rsidRDefault="005E544E" w:rsidP="005E544E">
      <w:pPr>
        <w:spacing w:after="48" w:line="268" w:lineRule="auto"/>
        <w:ind w:left="1850" w:right="8249" w:hanging="10"/>
        <w:rPr>
          <w:rFonts w:eastAsiaTheme="minorHAnsi" w:cstheme="minorBidi"/>
          <w:lang w:eastAsia="en-US"/>
        </w:rPr>
      </w:pPr>
      <w:r w:rsidRPr="005E544E">
        <w:rPr>
          <w:rFonts w:ascii="Times New Roman" w:eastAsiaTheme="minorHAnsi" w:hAnsi="Times New Roman" w:cstheme="minorBidi"/>
          <w:sz w:val="24"/>
          <w:lang w:eastAsia="en-US"/>
        </w:rPr>
        <w:t xml:space="preserve">движения «Абилимпикс»;  </w:t>
      </w:r>
    </w:p>
    <w:p w:rsidR="005E544E" w:rsidRPr="005E544E" w:rsidRDefault="005E544E" w:rsidP="005E544E">
      <w:pPr>
        <w:spacing w:after="0" w:line="295" w:lineRule="auto"/>
        <w:ind w:left="433"/>
        <w:rPr>
          <w:rFonts w:asciiTheme="minorHAnsi" w:eastAsiaTheme="minorHAnsi" w:hAnsiTheme="minorHAnsi" w:cstheme="minorBidi"/>
          <w:lang w:eastAsia="en-US"/>
        </w:rPr>
      </w:pPr>
      <w:r w:rsidRPr="005E544E">
        <w:rPr>
          <w:rFonts w:ascii="Times New Roman" w:eastAsiaTheme="minorHAnsi" w:hAnsi="Times New Roman" w:cstheme="minorBidi"/>
          <w:b/>
          <w:sz w:val="24"/>
          <w:lang w:eastAsia="en-US"/>
        </w:rPr>
        <w:t>субъектов Российской Федерации</w:t>
      </w:r>
      <w:r w:rsidRPr="005E544E">
        <w:rPr>
          <w:rFonts w:ascii="Times New Roman" w:eastAsiaTheme="minorHAnsi" w:hAnsi="Times New Roman" w:cstheme="minorBidi"/>
          <w:sz w:val="24"/>
          <w:lang w:eastAsia="en-US"/>
        </w:rPr>
        <w:t xml:space="preserve"> (</w:t>
      </w:r>
      <w:r w:rsidRPr="005E544E">
        <w:rPr>
          <w:rFonts w:ascii="Times New Roman" w:eastAsiaTheme="minorHAnsi" w:hAnsi="Times New Roman" w:cstheme="minorBidi"/>
          <w:i/>
          <w:sz w:val="24"/>
          <w:lang w:eastAsia="en-US"/>
        </w:rPr>
        <w:t>в соответствии с утвержденным региональным планом значимых мероприятий</w:t>
      </w:r>
      <w:r w:rsidRPr="005E544E">
        <w:rPr>
          <w:rFonts w:ascii="Times New Roman" w:eastAsiaTheme="minorHAnsi" w:hAnsi="Times New Roman" w:cstheme="minorBidi"/>
          <w:sz w:val="24"/>
          <w:lang w:eastAsia="en-US"/>
        </w:rPr>
        <w:t xml:space="preserve">), в том числе «День города» и др. а также </w:t>
      </w:r>
      <w:r w:rsidRPr="005E544E">
        <w:rPr>
          <w:rFonts w:ascii="Times New Roman" w:eastAsiaTheme="minorHAnsi" w:hAnsi="Times New Roman" w:cstheme="minorBidi"/>
          <w:b/>
          <w:sz w:val="24"/>
          <w:lang w:eastAsia="en-US"/>
        </w:rPr>
        <w:t xml:space="preserve">отраслевые профессионально значимые события и праздники.  </w:t>
      </w:r>
    </w:p>
    <w:p w:rsidR="005E544E" w:rsidRPr="005E544E" w:rsidRDefault="005E544E" w:rsidP="005E544E">
      <w:pPr>
        <w:spacing w:after="0" w:line="259" w:lineRule="auto"/>
        <w:ind w:left="433"/>
        <w:rPr>
          <w:rFonts w:asciiTheme="minorHAnsi" w:eastAsiaTheme="minorHAnsi" w:hAnsiTheme="minorHAnsi" w:cstheme="minorBidi"/>
          <w:lang w:eastAsia="en-US"/>
        </w:rPr>
      </w:pPr>
      <w:r w:rsidRPr="005E544E">
        <w:rPr>
          <w:rFonts w:ascii="Times New Roman" w:eastAsiaTheme="minorHAnsi" w:hAnsi="Times New Roman" w:cstheme="minorBidi"/>
          <w:b/>
          <w:sz w:val="24"/>
          <w:lang w:eastAsia="en-US"/>
        </w:rPr>
        <w:t xml:space="preserve"> </w:t>
      </w:r>
    </w:p>
    <w:tbl>
      <w:tblPr>
        <w:tblStyle w:val="TableGrid1"/>
        <w:tblW w:w="14788" w:type="dxa"/>
        <w:tblInd w:w="433" w:type="dxa"/>
        <w:tblCellMar>
          <w:top w:w="8" w:type="dxa"/>
          <w:left w:w="48" w:type="dxa"/>
          <w:right w:w="56" w:type="dxa"/>
        </w:tblCellMar>
        <w:tblLook w:val="04A0" w:firstRow="1" w:lastRow="0" w:firstColumn="1" w:lastColumn="0" w:noHBand="0" w:noVBand="1"/>
      </w:tblPr>
      <w:tblGrid>
        <w:gridCol w:w="1678"/>
        <w:gridCol w:w="3746"/>
        <w:gridCol w:w="1710"/>
        <w:gridCol w:w="1887"/>
        <w:gridCol w:w="2119"/>
        <w:gridCol w:w="938"/>
        <w:gridCol w:w="2710"/>
      </w:tblGrid>
      <w:tr w:rsidR="005E544E" w:rsidRPr="005E544E" w:rsidTr="008944E9">
        <w:trPr>
          <w:trHeight w:val="562"/>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heme="minorHAnsi" w:eastAsiaTheme="minorHAnsi" w:hAnsiTheme="minorHAnsi" w:cstheme="minorBidi"/>
                <w:sz w:val="24"/>
                <w:szCs w:val="24"/>
                <w:lang w:eastAsia="en-US"/>
              </w:rPr>
            </w:pPr>
            <w:r w:rsidRPr="005E544E">
              <w:rPr>
                <w:rFonts w:ascii="Times New Roman" w:hAnsi="Times New Roman" w:cstheme="minorBidi"/>
                <w:b/>
                <w:sz w:val="24"/>
                <w:szCs w:val="24"/>
                <w:lang w:eastAsia="en-US"/>
              </w:rPr>
              <w:t xml:space="preserve">Дата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0"/>
              <w:jc w:val="center"/>
              <w:rPr>
                <w:rFonts w:asciiTheme="minorHAnsi" w:eastAsiaTheme="minorHAnsi" w:hAnsiTheme="minorHAnsi" w:cstheme="minorBidi"/>
                <w:sz w:val="24"/>
                <w:szCs w:val="24"/>
                <w:lang w:eastAsia="en-US"/>
              </w:rPr>
            </w:pPr>
            <w:r w:rsidRPr="005E544E">
              <w:rPr>
                <w:rFonts w:ascii="Times New Roman" w:hAnsi="Times New Roman" w:cstheme="minorBidi"/>
                <w:b/>
                <w:sz w:val="24"/>
                <w:szCs w:val="24"/>
                <w:lang w:eastAsia="en-US"/>
              </w:rPr>
              <w:t>Содержание и формы деятельности</w:t>
            </w:r>
            <w:r w:rsidRPr="005E544E">
              <w:rPr>
                <w:rFonts w:ascii="Times New Roman" w:hAnsi="Times New Roman" w:cstheme="minorBidi"/>
                <w:i/>
                <w:sz w:val="24"/>
                <w:szCs w:val="24"/>
                <w:lang w:eastAsia="en-US"/>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5"/>
              <w:jc w:val="center"/>
              <w:rPr>
                <w:rFonts w:asciiTheme="minorHAnsi" w:eastAsiaTheme="minorHAnsi" w:hAnsiTheme="minorHAnsi" w:cstheme="minorBidi"/>
                <w:sz w:val="24"/>
                <w:szCs w:val="24"/>
                <w:lang w:eastAsia="en-US"/>
              </w:rPr>
            </w:pPr>
            <w:r w:rsidRPr="005E544E">
              <w:rPr>
                <w:rFonts w:ascii="Times New Roman" w:hAnsi="Times New Roman" w:cstheme="minorBidi"/>
                <w:b/>
                <w:sz w:val="24"/>
                <w:szCs w:val="24"/>
                <w:lang w:eastAsia="en-US"/>
              </w:rPr>
              <w:t>Участники</w:t>
            </w:r>
            <w:r w:rsidRPr="005E544E">
              <w:rPr>
                <w:rFonts w:ascii="Times New Roman" w:hAnsi="Times New Roman" w:cstheme="minorBidi"/>
                <w:i/>
                <w:sz w:val="24"/>
                <w:szCs w:val="24"/>
                <w:lang w:eastAsia="en-US"/>
              </w:rPr>
              <w:t xml:space="preserve">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center"/>
              <w:rPr>
                <w:rFonts w:asciiTheme="minorHAnsi" w:eastAsiaTheme="minorHAnsi" w:hAnsiTheme="minorHAnsi" w:cstheme="minorBidi"/>
                <w:sz w:val="24"/>
                <w:szCs w:val="24"/>
                <w:lang w:eastAsia="en-US"/>
              </w:rPr>
            </w:pPr>
            <w:r w:rsidRPr="005E544E">
              <w:rPr>
                <w:rFonts w:ascii="Times New Roman" w:hAnsi="Times New Roman" w:cstheme="minorBidi"/>
                <w:b/>
                <w:sz w:val="24"/>
                <w:szCs w:val="24"/>
                <w:lang w:eastAsia="en-US"/>
              </w:rPr>
              <w:t xml:space="preserve">Место проведения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87"/>
              <w:rPr>
                <w:rFonts w:asciiTheme="minorHAnsi" w:eastAsiaTheme="minorHAnsi" w:hAnsiTheme="minorHAnsi" w:cstheme="minorBidi"/>
                <w:sz w:val="24"/>
                <w:szCs w:val="24"/>
                <w:lang w:eastAsia="en-US"/>
              </w:rPr>
            </w:pPr>
            <w:r w:rsidRPr="005E544E">
              <w:rPr>
                <w:rFonts w:ascii="Times New Roman" w:hAnsi="Times New Roman" w:cstheme="minorBidi"/>
                <w:b/>
                <w:sz w:val="24"/>
                <w:szCs w:val="24"/>
                <w:lang w:eastAsia="en-US"/>
              </w:rPr>
              <w:t xml:space="preserve">Ответственные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0" w:hanging="130"/>
              <w:rPr>
                <w:rFonts w:asciiTheme="minorHAnsi" w:eastAsiaTheme="minorHAnsi" w:hAnsiTheme="minorHAnsi" w:cstheme="minorBidi"/>
                <w:sz w:val="24"/>
                <w:szCs w:val="24"/>
                <w:lang w:eastAsia="en-US"/>
              </w:rPr>
            </w:pPr>
            <w:r w:rsidRPr="005E544E">
              <w:rPr>
                <w:rFonts w:ascii="Times New Roman" w:hAnsi="Times New Roman" w:cstheme="minorBidi"/>
                <w:b/>
                <w:sz w:val="24"/>
                <w:szCs w:val="24"/>
                <w:lang w:eastAsia="en-US"/>
              </w:rPr>
              <w:t xml:space="preserve">Коды  ЛР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25"/>
              <w:rPr>
                <w:rFonts w:asciiTheme="minorHAnsi" w:eastAsiaTheme="minorHAnsi" w:hAnsiTheme="minorHAnsi" w:cstheme="minorBidi"/>
                <w:sz w:val="24"/>
                <w:szCs w:val="24"/>
                <w:lang w:eastAsia="en-US"/>
              </w:rPr>
            </w:pPr>
            <w:r w:rsidRPr="005E544E">
              <w:rPr>
                <w:rFonts w:ascii="Times New Roman" w:hAnsi="Times New Roman" w:cstheme="minorBidi"/>
                <w:b/>
                <w:sz w:val="24"/>
                <w:szCs w:val="24"/>
                <w:lang w:eastAsia="en-US"/>
              </w:rPr>
              <w:t xml:space="preserve">Наименование модуля </w:t>
            </w:r>
          </w:p>
        </w:tc>
      </w:tr>
      <w:tr w:rsidR="005E544E" w:rsidRPr="005E544E" w:rsidTr="008944E9">
        <w:trPr>
          <w:trHeight w:val="288"/>
        </w:trPr>
        <w:tc>
          <w:tcPr>
            <w:tcW w:w="1368" w:type="dxa"/>
            <w:tcBorders>
              <w:top w:val="single" w:sz="4" w:space="0" w:color="000000"/>
              <w:left w:val="single" w:sz="4" w:space="0" w:color="000000"/>
              <w:bottom w:val="single" w:sz="4" w:space="0" w:color="000000"/>
              <w:right w:val="nil"/>
            </w:tcBorders>
          </w:tcPr>
          <w:p w:rsidR="005E544E" w:rsidRPr="005E544E" w:rsidRDefault="005E544E" w:rsidP="005E544E">
            <w:pPr>
              <w:spacing w:after="160" w:line="259" w:lineRule="auto"/>
              <w:rPr>
                <w:rFonts w:asciiTheme="minorHAnsi" w:eastAsiaTheme="minorHAnsi" w:hAnsiTheme="minorHAnsi" w:cstheme="minorBidi"/>
                <w:lang w:eastAsia="en-US"/>
              </w:rPr>
            </w:pPr>
          </w:p>
        </w:tc>
        <w:tc>
          <w:tcPr>
            <w:tcW w:w="3990"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heme="minorHAnsi" w:eastAsiaTheme="minorHAnsi" w:hAnsiTheme="minorHAnsi" w:cstheme="minorBidi"/>
                <w:lang w:eastAsia="en-US"/>
              </w:rPr>
            </w:pPr>
          </w:p>
        </w:tc>
        <w:tc>
          <w:tcPr>
            <w:tcW w:w="3539" w:type="dxa"/>
            <w:gridSpan w:val="2"/>
            <w:tcBorders>
              <w:top w:val="single" w:sz="4" w:space="0" w:color="000000"/>
              <w:left w:val="nil"/>
              <w:bottom w:val="single" w:sz="4" w:space="0" w:color="000000"/>
              <w:right w:val="nil"/>
            </w:tcBorders>
            <w:hideMark/>
          </w:tcPr>
          <w:p w:rsidR="005E544E" w:rsidRPr="005E544E" w:rsidRDefault="005E544E" w:rsidP="005E544E">
            <w:pPr>
              <w:spacing w:after="160" w:line="259" w:lineRule="auto"/>
              <w:ind w:left="1460"/>
              <w:rPr>
                <w:rFonts w:asciiTheme="minorHAnsi" w:eastAsiaTheme="minorHAnsi" w:hAnsiTheme="minorHAnsi" w:cstheme="minorBidi"/>
                <w:lang w:eastAsia="en-US"/>
              </w:rPr>
            </w:pPr>
            <w:r w:rsidRPr="005E544E">
              <w:rPr>
                <w:rFonts w:ascii="Times New Roman" w:hAnsi="Times New Roman" w:cstheme="minorBidi"/>
                <w:b/>
                <w:sz w:val="24"/>
                <w:lang w:eastAsia="en-US"/>
              </w:rPr>
              <w:t xml:space="preserve"> СЕНТЯБРЬ </w:t>
            </w:r>
          </w:p>
        </w:tc>
        <w:tc>
          <w:tcPr>
            <w:tcW w:w="2141"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heme="minorHAnsi" w:eastAsiaTheme="minorHAnsi" w:hAnsiTheme="minorHAnsi" w:cstheme="minorBidi"/>
                <w:lang w:eastAsia="en-US"/>
              </w:rPr>
            </w:pPr>
          </w:p>
        </w:tc>
        <w:tc>
          <w:tcPr>
            <w:tcW w:w="975"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heme="minorHAnsi" w:eastAsiaTheme="minorHAnsi" w:hAnsiTheme="minorHAnsi" w:cstheme="minorBidi"/>
                <w:lang w:eastAsia="en-US"/>
              </w:rPr>
            </w:pPr>
          </w:p>
        </w:tc>
        <w:tc>
          <w:tcPr>
            <w:tcW w:w="2775"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heme="minorHAnsi" w:eastAsiaTheme="minorHAnsi" w:hAnsiTheme="minorHAnsi" w:cstheme="minorBidi"/>
                <w:lang w:eastAsia="en-US"/>
              </w:rPr>
            </w:pPr>
          </w:p>
        </w:tc>
      </w:tr>
      <w:tr w:rsidR="005E544E" w:rsidRPr="005E544E" w:rsidTr="008944E9">
        <w:trPr>
          <w:trHeight w:val="778"/>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sz w:val="24"/>
                <w:szCs w:val="24"/>
                <w:lang w:eastAsia="en-US"/>
              </w:rPr>
            </w:pPr>
            <w:r w:rsidRPr="005E544E">
              <w:rPr>
                <w:rFonts w:ascii="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51"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знаний </w:t>
            </w:r>
          </w:p>
          <w:p w:rsidR="005E544E" w:rsidRPr="005E544E" w:rsidRDefault="005E544E" w:rsidP="005E544E">
            <w:pPr>
              <w:spacing w:after="56"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Тематический кураторский час </w:t>
            </w:r>
          </w:p>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Экскурсия по территории колледжа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2" w:right="3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СОГБПОУ «ГМК»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9" w:line="235" w:lineRule="auto"/>
              <w:ind w:lef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Заместитель декана по ВР, кураторы </w:t>
            </w:r>
          </w:p>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p w:rsidR="005E544E" w:rsidRPr="005E544E" w:rsidRDefault="005E544E" w:rsidP="005E544E">
            <w:pPr>
              <w:spacing w:after="14"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p w:rsidR="005E544E" w:rsidRPr="005E544E" w:rsidRDefault="005E544E" w:rsidP="005E544E">
            <w:pPr>
              <w:spacing w:after="17"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«Профессиональный выбор» </w:t>
            </w:r>
          </w:p>
        </w:tc>
      </w:tr>
      <w:tr w:rsidR="005E544E" w:rsidRPr="005E544E" w:rsidTr="008944E9">
        <w:trPr>
          <w:trHeight w:val="488"/>
        </w:trPr>
        <w:tc>
          <w:tcPr>
            <w:tcW w:w="136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Еженедельно по понедельникам </w:t>
            </w:r>
          </w:p>
          <w:p w:rsidR="005E544E" w:rsidRPr="005E544E" w:rsidRDefault="005E544E" w:rsidP="005E544E">
            <w:pPr>
              <w:spacing w:after="16" w:line="259" w:lineRule="auto"/>
              <w:ind w:left="53"/>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sz w:val="24"/>
                <w:szCs w:val="24"/>
                <w:lang w:eastAsia="en-US"/>
              </w:rPr>
            </w:pPr>
            <w:r w:rsidRPr="005E544E">
              <w:rPr>
                <w:rFonts w:ascii="Times New Roman" w:hAnsi="Times New Roman" w:cstheme="minorBidi"/>
                <w:sz w:val="24"/>
                <w:szCs w:val="24"/>
                <w:lang w:eastAsia="en-US"/>
              </w:rPr>
              <w:t>«Разговоры о важном»</w:t>
            </w:r>
          </w:p>
        </w:tc>
        <w:tc>
          <w:tcPr>
            <w:tcW w:w="1724" w:type="dxa"/>
            <w:vMerge w:val="restart"/>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vMerge w:val="restart"/>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2" w:right="3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vMerge w:val="restart"/>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vMerge w:val="restart"/>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5" w:right="84" w:hanging="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75" w:type="dxa"/>
            <w:vMerge w:val="restart"/>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8944E9">
        <w:trPr>
          <w:trHeight w:val="487"/>
        </w:trPr>
        <w:tc>
          <w:tcPr>
            <w:tcW w:w="136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Еженедельно по четвергам </w:t>
            </w:r>
          </w:p>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«Россия-мои горизонты»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44E" w:rsidRPr="005E544E" w:rsidRDefault="005E544E" w:rsidP="005E544E">
            <w:pPr>
              <w:spacing w:after="160" w:line="259" w:lineRule="auto"/>
              <w:rPr>
                <w:rFonts w:ascii="Times New Roman" w:eastAsiaTheme="minorHAnsi"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44E" w:rsidRPr="005E544E" w:rsidRDefault="005E544E" w:rsidP="005E544E">
            <w:pPr>
              <w:spacing w:after="160" w:line="259" w:lineRule="auto"/>
              <w:rPr>
                <w:rFonts w:ascii="Times New Roman" w:eastAsiaTheme="minorHAnsi"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44E" w:rsidRPr="005E544E" w:rsidRDefault="005E544E" w:rsidP="005E544E">
            <w:pPr>
              <w:spacing w:after="160" w:line="259" w:lineRule="auto"/>
              <w:rPr>
                <w:rFonts w:ascii="Times New Roman" w:eastAsiaTheme="minorHAnsi"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44E" w:rsidRPr="005E544E" w:rsidRDefault="005E544E" w:rsidP="005E544E">
            <w:pPr>
              <w:spacing w:after="160" w:line="259" w:lineRule="auto"/>
              <w:rPr>
                <w:rFonts w:ascii="Times New Roman" w:eastAsiaTheme="minorHAnsi"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544E" w:rsidRPr="005E544E" w:rsidRDefault="005E544E" w:rsidP="005E544E">
            <w:pPr>
              <w:spacing w:after="160" w:line="259" w:lineRule="auto"/>
              <w:rPr>
                <w:rFonts w:ascii="Times New Roman" w:eastAsiaTheme="minorHAnsi" w:hAnsi="Times New Roman"/>
                <w:sz w:val="24"/>
                <w:szCs w:val="24"/>
                <w:lang w:eastAsia="en-US"/>
              </w:rPr>
            </w:pPr>
          </w:p>
        </w:tc>
      </w:tr>
      <w:tr w:rsidR="005E544E" w:rsidRPr="005E544E" w:rsidTr="008944E9">
        <w:trPr>
          <w:trHeight w:val="2079"/>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right" w:pos="1264"/>
              </w:tabs>
              <w:spacing w:after="21" w:line="259" w:lineRule="auto"/>
              <w:rPr>
                <w:rFonts w:ascii="Times New Roman" w:eastAsiaTheme="minorHAnsi" w:hAnsi="Times New Roman"/>
                <w:sz w:val="24"/>
                <w:szCs w:val="24"/>
                <w:lang w:eastAsia="en-US"/>
              </w:rPr>
            </w:pP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7" w:line="259" w:lineRule="auto"/>
              <w:ind w:left="9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2" w:line="259" w:lineRule="auto"/>
              <w:ind w:left="9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9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«Моя будущая профессия»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2" w:right="3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r w:rsidR="005E544E" w:rsidRPr="005E544E" w:rsidTr="008944E9">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Всероссийский открытый урок по «ОБЖ»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6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Layout w:type="fixed"/>
        <w:tblCellMar>
          <w:top w:w="8" w:type="dxa"/>
          <w:left w:w="101" w:type="dxa"/>
          <w:right w:w="51" w:type="dxa"/>
        </w:tblCellMar>
        <w:tblLook w:val="04A0" w:firstRow="1" w:lastRow="0" w:firstColumn="1" w:lastColumn="0" w:noHBand="0" w:noVBand="1"/>
      </w:tblPr>
      <w:tblGrid>
        <w:gridCol w:w="1689"/>
        <w:gridCol w:w="3685"/>
        <w:gridCol w:w="1701"/>
        <w:gridCol w:w="1985"/>
        <w:gridCol w:w="2047"/>
        <w:gridCol w:w="951"/>
        <w:gridCol w:w="2730"/>
      </w:tblGrid>
      <w:tr w:rsidR="005E544E" w:rsidRPr="005E544E" w:rsidTr="008944E9">
        <w:trPr>
          <w:trHeight w:val="701"/>
        </w:trPr>
        <w:tc>
          <w:tcPr>
            <w:tcW w:w="1689"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6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right="6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(урок подготовки обучающихся к действиям в условиях различного рода чрезвычайных ситуаций)</w:t>
            </w:r>
            <w:r w:rsidRPr="005E544E">
              <w:rPr>
                <w:rFonts w:ascii="Times New Roman" w:hAnsi="Times New Roman" w:cstheme="minorBidi"/>
                <w:b/>
                <w:sz w:val="24"/>
                <w:szCs w:val="24"/>
                <w:lang w:eastAsia="en-US"/>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всех курсов </w:t>
            </w:r>
          </w:p>
        </w:tc>
        <w:tc>
          <w:tcPr>
            <w:tcW w:w="198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0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преподаватель ОБЖ </w:t>
            </w:r>
          </w:p>
        </w:tc>
        <w:tc>
          <w:tcPr>
            <w:tcW w:w="951"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3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tc>
      </w:tr>
      <w:tr w:rsidR="005E544E" w:rsidRPr="005E544E" w:rsidTr="008944E9">
        <w:trPr>
          <w:trHeight w:val="932"/>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3 </w:t>
            </w:r>
          </w:p>
        </w:tc>
        <w:tc>
          <w:tcPr>
            <w:tcW w:w="36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окончания Второй мировой войны, День солидарности в борьбе с терроризмом </w:t>
            </w:r>
          </w:p>
          <w:p w:rsidR="005E544E" w:rsidRPr="005E544E" w:rsidRDefault="005E544E" w:rsidP="005E544E">
            <w:pPr>
              <w:tabs>
                <w:tab w:val="center" w:pos="534"/>
                <w:tab w:val="center" w:pos="1483"/>
                <w:tab w:val="center" w:pos="1994"/>
                <w:tab w:val="center" w:pos="2487"/>
                <w:tab w:val="center" w:pos="3333"/>
              </w:tabs>
              <w:spacing w:after="23"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Кураторские </w:t>
            </w:r>
            <w:r w:rsidRPr="005E544E">
              <w:rPr>
                <w:rFonts w:ascii="Times New Roman" w:hAnsi="Times New Roman" w:cstheme="minorBidi"/>
                <w:sz w:val="24"/>
                <w:szCs w:val="24"/>
                <w:lang w:eastAsia="en-US"/>
              </w:rPr>
              <w:tab/>
              <w:t xml:space="preserve">часы </w:t>
            </w:r>
            <w:r w:rsidRPr="005E544E">
              <w:rPr>
                <w:rFonts w:ascii="Times New Roman" w:hAnsi="Times New Roman" w:cstheme="minorBidi"/>
                <w:sz w:val="24"/>
                <w:szCs w:val="24"/>
                <w:lang w:eastAsia="en-US"/>
              </w:rPr>
              <w:tab/>
              <w:t xml:space="preserve">ко </w:t>
            </w:r>
            <w:r w:rsidRPr="005E544E">
              <w:rPr>
                <w:rFonts w:ascii="Times New Roman" w:hAnsi="Times New Roman" w:cstheme="minorBidi"/>
                <w:sz w:val="24"/>
                <w:szCs w:val="24"/>
                <w:lang w:eastAsia="en-US"/>
              </w:rPr>
              <w:tab/>
              <w:t xml:space="preserve">Дню </w:t>
            </w:r>
            <w:r w:rsidRPr="005E544E">
              <w:rPr>
                <w:rFonts w:ascii="Times New Roman" w:hAnsi="Times New Roman" w:cstheme="minorBidi"/>
                <w:sz w:val="24"/>
                <w:szCs w:val="24"/>
                <w:lang w:eastAsia="en-US"/>
              </w:rPr>
              <w:tab/>
              <w:t xml:space="preserve">окончания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Второй мировой войны </w:t>
            </w:r>
          </w:p>
        </w:tc>
        <w:tc>
          <w:tcPr>
            <w:tcW w:w="170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ight="3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преподаватели истории </w:t>
            </w:r>
          </w:p>
        </w:tc>
        <w:tc>
          <w:tcPr>
            <w:tcW w:w="95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3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tc>
      </w:tr>
      <w:tr w:rsidR="005E544E" w:rsidRPr="005E544E" w:rsidTr="008944E9">
        <w:trPr>
          <w:trHeight w:val="1162"/>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3 </w:t>
            </w:r>
          </w:p>
        </w:tc>
        <w:tc>
          <w:tcPr>
            <w:tcW w:w="36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ight="5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солидарности в борьбе с терроризмом Мероприятие «Экстремизм и терроризм – угроза обществу»  (ко </w:t>
            </w:r>
            <w:r w:rsidRPr="005E544E">
              <w:rPr>
                <w:rFonts w:ascii="Times New Roman" w:hAnsi="Times New Roman" w:cstheme="minorBidi"/>
                <w:sz w:val="24"/>
                <w:szCs w:val="24"/>
                <w:lang w:eastAsia="en-US"/>
              </w:rPr>
              <w:tab/>
              <w:t xml:space="preserve">Дню солидарности </w:t>
            </w:r>
            <w:r w:rsidRPr="005E544E">
              <w:rPr>
                <w:rFonts w:ascii="Times New Roman" w:hAnsi="Times New Roman" w:cstheme="minorBidi"/>
                <w:sz w:val="24"/>
                <w:szCs w:val="24"/>
                <w:lang w:eastAsia="en-US"/>
              </w:rPr>
              <w:tab/>
              <w:t xml:space="preserve">в </w:t>
            </w:r>
            <w:r w:rsidRPr="005E544E">
              <w:rPr>
                <w:rFonts w:ascii="Times New Roman" w:hAnsi="Times New Roman" w:cstheme="minorBidi"/>
                <w:sz w:val="24"/>
                <w:szCs w:val="24"/>
                <w:lang w:eastAsia="en-US"/>
              </w:rPr>
              <w:tab/>
              <w:t xml:space="preserve">борьбе </w:t>
            </w:r>
            <w:r w:rsidRPr="005E544E">
              <w:rPr>
                <w:rFonts w:ascii="Times New Roman" w:hAnsi="Times New Roman" w:cstheme="minorBidi"/>
                <w:sz w:val="24"/>
                <w:szCs w:val="24"/>
                <w:lang w:eastAsia="en-US"/>
              </w:rPr>
              <w:tab/>
              <w:t xml:space="preserve">с терроризмом) </w:t>
            </w:r>
          </w:p>
        </w:tc>
        <w:tc>
          <w:tcPr>
            <w:tcW w:w="170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ight="63"/>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преподаватель ОБЖ </w:t>
            </w:r>
          </w:p>
        </w:tc>
        <w:tc>
          <w:tcPr>
            <w:tcW w:w="95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7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tc>
        <w:tc>
          <w:tcPr>
            <w:tcW w:w="273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1157"/>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03-15 </w:t>
            </w:r>
          </w:p>
        </w:tc>
        <w:tc>
          <w:tcPr>
            <w:tcW w:w="36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Посвящение в студенты первокурсников </w:t>
            </w:r>
          </w:p>
        </w:tc>
        <w:tc>
          <w:tcPr>
            <w:tcW w:w="170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9"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ight="5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зам. директора по ВР, студенческая администрация </w:t>
            </w:r>
          </w:p>
        </w:tc>
        <w:tc>
          <w:tcPr>
            <w:tcW w:w="95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9" w:line="259" w:lineRule="auto"/>
              <w:ind w:left="7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5" w:line="259" w:lineRule="auto"/>
              <w:ind w:left="7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p w:rsidR="005E544E" w:rsidRPr="005E544E" w:rsidRDefault="005E544E" w:rsidP="005E544E">
            <w:pPr>
              <w:spacing w:after="14" w:line="259" w:lineRule="auto"/>
              <w:ind w:right="170"/>
              <w:jc w:val="center"/>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7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14 </w:t>
            </w:r>
          </w:p>
        </w:tc>
        <w:tc>
          <w:tcPr>
            <w:tcW w:w="273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2"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p w:rsidR="005E544E" w:rsidRPr="005E544E" w:rsidRDefault="005E544E" w:rsidP="005E544E">
            <w:pPr>
              <w:spacing w:after="16"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931"/>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1-2 неделя </w:t>
            </w:r>
          </w:p>
        </w:tc>
        <w:tc>
          <w:tcPr>
            <w:tcW w:w="36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62"/>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Комплексная диагностика обучающихся 1 курса: тестирование, анкетирование (составление социального портрета первокурсников) </w:t>
            </w:r>
          </w:p>
        </w:tc>
        <w:tc>
          <w:tcPr>
            <w:tcW w:w="170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ight="114" w:firstLine="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курса </w:t>
            </w:r>
          </w:p>
        </w:tc>
        <w:tc>
          <w:tcPr>
            <w:tcW w:w="19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Психолог-психолог </w:t>
            </w:r>
          </w:p>
        </w:tc>
        <w:tc>
          <w:tcPr>
            <w:tcW w:w="95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7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7 </w:t>
            </w:r>
          </w:p>
        </w:tc>
        <w:tc>
          <w:tcPr>
            <w:tcW w:w="273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B298A">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w:t>
            </w:r>
            <w:r w:rsidR="005B298A">
              <w:rPr>
                <w:rFonts w:ascii="Times New Roman" w:hAnsi="Times New Roman" w:cstheme="minorBidi"/>
                <w:sz w:val="24"/>
                <w:szCs w:val="24"/>
                <w:lang w:eastAsia="en-US"/>
              </w:rPr>
              <w:t>колледж</w:t>
            </w:r>
            <w:r w:rsidRPr="005E544E">
              <w:rPr>
                <w:rFonts w:ascii="Times New Roman" w:hAnsi="Times New Roman" w:cstheme="minorBidi"/>
                <w:sz w:val="24"/>
                <w:szCs w:val="24"/>
                <w:lang w:eastAsia="en-US"/>
              </w:rPr>
              <w:t xml:space="preserve">а» </w:t>
            </w:r>
          </w:p>
        </w:tc>
      </w:tr>
      <w:tr w:rsidR="005E544E" w:rsidRPr="005E544E" w:rsidTr="008944E9">
        <w:trPr>
          <w:trHeight w:val="1849"/>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8 </w:t>
            </w:r>
          </w:p>
        </w:tc>
        <w:tc>
          <w:tcPr>
            <w:tcW w:w="36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Встреча с сотрудником отдела пропаганды ГИБДД УМВД России по Смоленской области </w:t>
            </w:r>
          </w:p>
        </w:tc>
        <w:tc>
          <w:tcPr>
            <w:tcW w:w="170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5"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4" w:line="235" w:lineRule="auto"/>
              <w:ind w:left="19" w:right="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Заместитель директора по ВР, кураторы студенческих групп, Начальник отдела пропаганды ГИБДД УМВД России по </w:t>
            </w:r>
          </w:p>
          <w:p w:rsidR="005E544E" w:rsidRPr="005E544E" w:rsidRDefault="005E544E" w:rsidP="005E544E">
            <w:pPr>
              <w:spacing w:after="17"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Смоленской области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согласованию) </w:t>
            </w:r>
          </w:p>
        </w:tc>
        <w:tc>
          <w:tcPr>
            <w:tcW w:w="95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15 </w:t>
            </w:r>
          </w:p>
        </w:tc>
        <w:tc>
          <w:tcPr>
            <w:tcW w:w="273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«Социальное партнёрство» </w:t>
            </w:r>
          </w:p>
          <w:p w:rsidR="005E544E" w:rsidRPr="005E544E" w:rsidRDefault="005E544E" w:rsidP="005E544E">
            <w:pPr>
              <w:tabs>
                <w:tab w:val="center" w:pos="681"/>
                <w:tab w:val="center" w:pos="2516"/>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«Профилактика </w:t>
            </w:r>
            <w:r w:rsidRPr="005E544E">
              <w:rPr>
                <w:rFonts w:ascii="Times New Roman" w:hAnsi="Times New Roman" w:cstheme="minorBidi"/>
                <w:sz w:val="24"/>
                <w:szCs w:val="24"/>
                <w:lang w:eastAsia="en-US"/>
              </w:rPr>
              <w:tab/>
              <w:t xml:space="preserve">и </w:t>
            </w:r>
          </w:p>
          <w:p w:rsidR="005E544E" w:rsidRPr="005E544E" w:rsidRDefault="005E544E" w:rsidP="005E544E">
            <w:pPr>
              <w:spacing w:after="160" w:line="259" w:lineRule="auto"/>
              <w:ind w:left="10" w:right="5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безопасность» «Кураторство» </w:t>
            </w:r>
          </w:p>
        </w:tc>
      </w:tr>
      <w:tr w:rsidR="005E544E" w:rsidRPr="005E544E" w:rsidTr="008944E9">
        <w:trPr>
          <w:trHeight w:val="1623"/>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16 </w:t>
            </w:r>
          </w:p>
        </w:tc>
        <w:tc>
          <w:tcPr>
            <w:tcW w:w="36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378"/>
                <w:tab w:val="center" w:pos="1057"/>
                <w:tab w:val="center" w:pos="1937"/>
                <w:tab w:val="center" w:pos="2881"/>
                <w:tab w:val="center" w:pos="3525"/>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Встреча </w:t>
            </w:r>
            <w:r w:rsidRPr="005E544E">
              <w:rPr>
                <w:rFonts w:ascii="Times New Roman" w:hAnsi="Times New Roman" w:cstheme="minorBidi"/>
                <w:sz w:val="24"/>
                <w:szCs w:val="24"/>
                <w:lang w:eastAsia="en-US"/>
              </w:rPr>
              <w:tab/>
              <w:t xml:space="preserve">с </w:t>
            </w:r>
            <w:r w:rsidRPr="005E544E">
              <w:rPr>
                <w:rFonts w:ascii="Times New Roman" w:hAnsi="Times New Roman" w:cstheme="minorBidi"/>
                <w:sz w:val="24"/>
                <w:szCs w:val="24"/>
                <w:lang w:eastAsia="en-US"/>
              </w:rPr>
              <w:tab/>
              <w:t xml:space="preserve">инспектором </w:t>
            </w:r>
            <w:r w:rsidRPr="005E544E">
              <w:rPr>
                <w:rFonts w:ascii="Times New Roman" w:hAnsi="Times New Roman" w:cstheme="minorBidi"/>
                <w:sz w:val="24"/>
                <w:szCs w:val="24"/>
                <w:lang w:eastAsia="en-US"/>
              </w:rPr>
              <w:tab/>
              <w:t xml:space="preserve">по </w:t>
            </w:r>
            <w:r w:rsidRPr="005E544E">
              <w:rPr>
                <w:rFonts w:ascii="Times New Roman" w:hAnsi="Times New Roman" w:cstheme="minorBidi"/>
                <w:sz w:val="24"/>
                <w:szCs w:val="24"/>
                <w:lang w:eastAsia="en-US"/>
              </w:rPr>
              <w:tab/>
              <w:t xml:space="preserve">делам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несовершеннолетних  </w:t>
            </w:r>
          </w:p>
        </w:tc>
        <w:tc>
          <w:tcPr>
            <w:tcW w:w="170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25" w:line="235" w:lineRule="auto"/>
              <w:ind w:left="19" w:right="62"/>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Заместитель директора по ВР, кураторы студенческих групп, </w:t>
            </w:r>
          </w:p>
          <w:p w:rsidR="005E544E" w:rsidRPr="005E544E" w:rsidRDefault="005E544E" w:rsidP="005E544E">
            <w:pPr>
              <w:tabs>
                <w:tab w:val="center" w:pos="587"/>
                <w:tab w:val="center" w:pos="1831"/>
              </w:tabs>
              <w:spacing w:after="16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Инспектором </w:t>
            </w:r>
            <w:r w:rsidRPr="005E544E">
              <w:rPr>
                <w:rFonts w:ascii="Times New Roman" w:hAnsi="Times New Roman" w:cstheme="minorBidi"/>
                <w:sz w:val="24"/>
                <w:szCs w:val="24"/>
                <w:lang w:eastAsia="en-US"/>
              </w:rPr>
              <w:tab/>
              <w:t xml:space="preserve">по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делам несовершеннолетних (по согласованию) </w:t>
            </w:r>
          </w:p>
        </w:tc>
        <w:tc>
          <w:tcPr>
            <w:tcW w:w="95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7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5" w:line="259" w:lineRule="auto"/>
              <w:ind w:left="7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p w:rsidR="005E544E" w:rsidRPr="005E544E" w:rsidRDefault="005E544E" w:rsidP="005E544E">
            <w:pPr>
              <w:spacing w:after="14" w:line="259" w:lineRule="auto"/>
              <w:ind w:right="170"/>
              <w:jc w:val="center"/>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7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14 </w:t>
            </w:r>
          </w:p>
        </w:tc>
        <w:tc>
          <w:tcPr>
            <w:tcW w:w="273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«Социальное партнёрство» </w:t>
            </w:r>
          </w:p>
          <w:p w:rsidR="005E544E" w:rsidRPr="005E544E" w:rsidRDefault="005E544E" w:rsidP="005E544E">
            <w:pPr>
              <w:tabs>
                <w:tab w:val="center" w:pos="681"/>
                <w:tab w:val="center" w:pos="2516"/>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«Профилактика </w:t>
            </w:r>
            <w:r w:rsidRPr="005E544E">
              <w:rPr>
                <w:rFonts w:ascii="Times New Roman" w:hAnsi="Times New Roman" w:cstheme="minorBidi"/>
                <w:sz w:val="24"/>
                <w:szCs w:val="24"/>
                <w:lang w:eastAsia="en-US"/>
              </w:rPr>
              <w:tab/>
              <w:t xml:space="preserve">и </w:t>
            </w:r>
          </w:p>
          <w:p w:rsidR="005E544E" w:rsidRPr="005E544E" w:rsidRDefault="005E544E" w:rsidP="005E544E">
            <w:pPr>
              <w:spacing w:after="160" w:line="259" w:lineRule="auto"/>
              <w:ind w:left="10" w:right="5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безопасность» «Кураторство»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right w:w="51" w:type="dxa"/>
        </w:tblCellMar>
        <w:tblLook w:val="04A0" w:firstRow="1" w:lastRow="0" w:firstColumn="1" w:lastColumn="0" w:noHBand="0" w:noVBand="1"/>
      </w:tblPr>
      <w:tblGrid>
        <w:gridCol w:w="1365"/>
        <w:gridCol w:w="3971"/>
        <w:gridCol w:w="1763"/>
        <w:gridCol w:w="1811"/>
        <w:gridCol w:w="2136"/>
        <w:gridCol w:w="973"/>
        <w:gridCol w:w="2558"/>
        <w:gridCol w:w="211"/>
      </w:tblGrid>
      <w:tr w:rsidR="005E544E" w:rsidRPr="005E544E" w:rsidTr="008944E9">
        <w:trPr>
          <w:trHeight w:val="71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Всемирный день туризма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2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p w:rsidR="005E544E" w:rsidRPr="005E544E" w:rsidRDefault="005E544E" w:rsidP="005E544E">
            <w:pPr>
              <w:spacing w:after="160"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ЛР 11 </w:t>
            </w:r>
          </w:p>
        </w:tc>
        <w:tc>
          <w:tcPr>
            <w:tcW w:w="2563"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c>
          <w:tcPr>
            <w:tcW w:w="212"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927"/>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29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6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Встреча с представителем военно- патриотического центра «Долг»</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2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9"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5"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p w:rsidR="005E544E" w:rsidRPr="005E544E" w:rsidRDefault="005E544E" w:rsidP="005E544E">
            <w:pPr>
              <w:spacing w:after="14" w:line="259" w:lineRule="auto"/>
              <w:ind w:right="69"/>
              <w:jc w:val="center"/>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14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81"/>
                <w:tab w:val="center" w:pos="2617"/>
              </w:tabs>
              <w:spacing w:after="17"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«Профилактика </w:t>
            </w:r>
            <w:r w:rsidRPr="005E544E">
              <w:rPr>
                <w:rFonts w:ascii="Times New Roman" w:hAnsi="Times New Roman" w:cstheme="minorBidi"/>
                <w:sz w:val="24"/>
                <w:szCs w:val="24"/>
                <w:lang w:eastAsia="en-US"/>
              </w:rPr>
              <w:tab/>
              <w:t xml:space="preserve">и </w:t>
            </w:r>
          </w:p>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безопасность» </w:t>
            </w:r>
          </w:p>
        </w:tc>
      </w:tr>
      <w:tr w:rsidR="005E544E" w:rsidRPr="005E544E" w:rsidTr="008944E9">
        <w:trPr>
          <w:trHeight w:val="1392"/>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63"/>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Презентация спортивных секций, студий Центра воспитательной работы, волонтерских отрядов, вовлечение студентов в социально значимую деятельность.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спортивный зал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ind w:left="12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p w:rsidR="005E544E" w:rsidRPr="005E544E" w:rsidRDefault="005E544E" w:rsidP="005E544E">
            <w:pPr>
              <w:spacing w:after="19" w:line="242" w:lineRule="auto"/>
              <w:ind w:left="12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руководители волонтерских и спортивных объединений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p w:rsidR="005E544E" w:rsidRPr="005E544E" w:rsidRDefault="005E544E" w:rsidP="005E544E">
            <w:pPr>
              <w:spacing w:after="160"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ЛР 11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«Социальное партнерство» </w:t>
            </w:r>
          </w:p>
          <w:p w:rsidR="005E544E" w:rsidRPr="005E544E" w:rsidRDefault="005E544E" w:rsidP="005E544E">
            <w:pPr>
              <w:tabs>
                <w:tab w:val="center" w:pos="781"/>
                <w:tab w:val="center" w:pos="2617"/>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«Профилактика и безопасность» </w:t>
            </w:r>
          </w:p>
        </w:tc>
      </w:tr>
      <w:tr w:rsidR="005E544E" w:rsidRPr="005E544E" w:rsidTr="008944E9">
        <w:trPr>
          <w:trHeight w:val="1157"/>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Введение в профессию (специальность)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2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Заведующий </w:t>
            </w:r>
          </w:p>
          <w:p w:rsidR="005E544E" w:rsidRPr="005E544E" w:rsidRDefault="005E544E" w:rsidP="005E544E">
            <w:pPr>
              <w:spacing w:after="160" w:line="259" w:lineRule="auto"/>
              <w:ind w:left="12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отделений, председатель ПЦК,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5"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ЛР13 </w:t>
            </w:r>
          </w:p>
          <w:p w:rsidR="005E544E" w:rsidRPr="005E544E" w:rsidRDefault="005E544E" w:rsidP="005E544E">
            <w:pPr>
              <w:spacing w:after="14"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15 </w:t>
            </w:r>
          </w:p>
          <w:p w:rsidR="005E544E" w:rsidRPr="005E544E" w:rsidRDefault="005E544E" w:rsidP="005E544E">
            <w:pPr>
              <w:spacing w:after="160" w:line="259" w:lineRule="auto"/>
              <w:ind w:left="17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r w:rsidR="005E544E" w:rsidRPr="005E544E" w:rsidTr="008944E9">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211"/>
                <w:tab w:val="center" w:pos="925"/>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60"/>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Месячник первокурсника: изучение традиций и правил внутреннего распорядка; выявление лидеров и формирования студенческого актива учебных групп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1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курса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61"/>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Кураторские часы по вопросам: поведение на территории образовательного учреждения, права и обязанности студентов, о запрете курения в общественных местах,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«Социальное партнерство» </w:t>
            </w:r>
          </w:p>
          <w:p w:rsidR="005E544E" w:rsidRPr="005E544E" w:rsidRDefault="005E544E" w:rsidP="005E544E">
            <w:pPr>
              <w:tabs>
                <w:tab w:val="center" w:pos="815"/>
                <w:tab w:val="center" w:pos="2617"/>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«Профилактика и безопасность» </w:t>
            </w:r>
          </w:p>
          <w:p w:rsidR="005E544E" w:rsidRPr="005E544E" w:rsidRDefault="005E544E" w:rsidP="005E544E">
            <w:pPr>
              <w:spacing w:after="160" w:line="259" w:lineRule="auto"/>
              <w:ind w:righ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6" w:type="dxa"/>
          <w:right w:w="56" w:type="dxa"/>
        </w:tblCellMar>
        <w:tblLook w:val="04A0" w:firstRow="1" w:lastRow="0" w:firstColumn="1" w:lastColumn="0" w:noHBand="0" w:noVBand="1"/>
      </w:tblPr>
      <w:tblGrid>
        <w:gridCol w:w="1775"/>
        <w:gridCol w:w="3729"/>
        <w:gridCol w:w="1711"/>
        <w:gridCol w:w="1921"/>
        <w:gridCol w:w="2097"/>
        <w:gridCol w:w="901"/>
        <w:gridCol w:w="2654"/>
      </w:tblGrid>
      <w:tr w:rsidR="005E544E" w:rsidRPr="005E544E" w:rsidTr="008944E9">
        <w:trPr>
          <w:trHeight w:val="932"/>
        </w:trPr>
        <w:tc>
          <w:tcPr>
            <w:tcW w:w="1369"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антитеррористической, дорожной безопасности, </w:t>
            </w:r>
            <w:r w:rsidRPr="005E544E">
              <w:rPr>
                <w:rFonts w:ascii="Times New Roman" w:hAnsi="Times New Roman" w:cstheme="minorBidi"/>
                <w:sz w:val="24"/>
                <w:szCs w:val="24"/>
                <w:lang w:eastAsia="en-US"/>
              </w:rPr>
              <w:tab/>
              <w:t xml:space="preserve">пожарной, электробезопасности, об одежде делового стиля </w:t>
            </w:r>
          </w:p>
        </w:tc>
        <w:tc>
          <w:tcPr>
            <w:tcW w:w="1724"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97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7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«Здоровый образ жизни – основа профессионального роста»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ight="5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Кураторские часы «О безопасности на объектах транспортной инфраструктуры, на ж/д объектах. Управление мопедом, велосипедом, скутером в соответствии с ПДД РФ»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 соответствии с Положениями </w:t>
            </w:r>
            <w:r w:rsidRPr="005E544E">
              <w:rPr>
                <w:rFonts w:ascii="Times New Roman" w:hAnsi="Times New Roman" w:cstheme="minorBidi"/>
                <w:sz w:val="24"/>
                <w:szCs w:val="24"/>
                <w:lang w:eastAsia="en-US"/>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Заместитель директора по ВР, кураторы 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«Внеколледжные мероприятия» </w:t>
            </w:r>
          </w:p>
          <w:p w:rsidR="005E544E" w:rsidRPr="005E544E" w:rsidRDefault="005E544E" w:rsidP="005E544E">
            <w:pPr>
              <w:spacing w:after="160" w:line="259" w:lineRule="auto"/>
              <w:ind w:left="39" w:hanging="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«Социальное партнерство» «Кураторство» </w:t>
            </w:r>
          </w:p>
        </w:tc>
      </w:tr>
      <w:tr w:rsidR="005E544E" w:rsidRPr="005E544E" w:rsidTr="008944E9">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right="18"/>
              <w:jc w:val="center"/>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ОКТЯБРЬ </w:t>
            </w:r>
          </w:p>
        </w:tc>
      </w:tr>
      <w:tr w:rsidR="005E544E" w:rsidRPr="005E544E" w:rsidTr="008944E9">
        <w:trPr>
          <w:trHeight w:val="548"/>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hanging="3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«Разговоры о важном»;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8944E9">
        <w:trPr>
          <w:trHeight w:val="40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2" w:line="259" w:lineRule="auto"/>
              <w:ind w:left="34" w:right="55"/>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7"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7"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пожилых людей; Международный день музыки – проведение акции «От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сердца к сердцу!»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Волонтеры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Советник директора по воспитанию и взаимодействию с детскими объединениями, зам. директора по ВР, студ. совет</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4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71"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Всероссийский открытый урок «ОБЖ» (приуроченный ко Дню гражданской обороны Российской Федерации).</w:t>
            </w:r>
          </w:p>
          <w:p w:rsidR="005E544E" w:rsidRPr="005E544E" w:rsidRDefault="005E544E" w:rsidP="005E544E">
            <w:pPr>
              <w:spacing w:after="160" w:line="259" w:lineRule="auto"/>
              <w:ind w:left="3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Кураторские часы, посвящённые Дню гражданской обороны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278"/>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4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защиты животных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right w:w="51" w:type="dxa"/>
        </w:tblCellMar>
        <w:tblLook w:val="04A0" w:firstRow="1" w:lastRow="0" w:firstColumn="1" w:lastColumn="0" w:noHBand="0" w:noVBand="1"/>
      </w:tblPr>
      <w:tblGrid>
        <w:gridCol w:w="1807"/>
        <w:gridCol w:w="3648"/>
        <w:gridCol w:w="1762"/>
        <w:gridCol w:w="1947"/>
        <w:gridCol w:w="2022"/>
        <w:gridCol w:w="843"/>
        <w:gridCol w:w="2570"/>
        <w:gridCol w:w="189"/>
      </w:tblGrid>
      <w:tr w:rsidR="005E544E" w:rsidRPr="005E544E" w:rsidTr="008944E9">
        <w:trPr>
          <w:trHeight w:val="279"/>
        </w:trPr>
        <w:tc>
          <w:tcPr>
            <w:tcW w:w="1807"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64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tc>
        <w:tc>
          <w:tcPr>
            <w:tcW w:w="2759"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1046"/>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5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Учителя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студенческий актив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tc>
      </w:tr>
      <w:tr w:rsidR="005E544E" w:rsidRPr="005E544E" w:rsidTr="008944E9">
        <w:trPr>
          <w:trHeight w:val="471"/>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20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Онлайн – игра «ЧГК: быть волонтёром это…»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Онлайн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Советник директора по воспитанию и взаимодействию с детскими объединениями, зам. директора по ВР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5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c>
          <w:tcPr>
            <w:tcW w:w="18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470"/>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23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отца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Студенческий актив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tc>
        <w:tc>
          <w:tcPr>
            <w:tcW w:w="25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c>
          <w:tcPr>
            <w:tcW w:w="18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471"/>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25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Международный день библиотек.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5"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курса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литературы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tc>
        <w:tc>
          <w:tcPr>
            <w:tcW w:w="25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c>
          <w:tcPr>
            <w:tcW w:w="18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926"/>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15"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63"/>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9"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курса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Педагог-психолог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8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ЛР 10 </w:t>
            </w:r>
          </w:p>
        </w:tc>
        <w:tc>
          <w:tcPr>
            <w:tcW w:w="25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«Профилактика и безопасность» </w:t>
            </w:r>
          </w:p>
        </w:tc>
        <w:tc>
          <w:tcPr>
            <w:tcW w:w="18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932"/>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Вечерний </w:t>
            </w:r>
            <w:r w:rsidRPr="005E544E">
              <w:rPr>
                <w:rFonts w:ascii="Times New Roman" w:hAnsi="Times New Roman" w:cstheme="minorBidi"/>
                <w:sz w:val="24"/>
                <w:szCs w:val="24"/>
                <w:lang w:eastAsia="en-US"/>
              </w:rPr>
              <w:tab/>
              <w:t xml:space="preserve">профилактический рейд в общежития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Студенты, проживающие в общежитии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Общежитие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2"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Директор, зам. директора по </w:t>
            </w:r>
          </w:p>
          <w:p w:rsidR="005E544E" w:rsidRPr="005E544E" w:rsidRDefault="005E544E" w:rsidP="005E544E">
            <w:pPr>
              <w:spacing w:after="160" w:line="259" w:lineRule="auto"/>
              <w:ind w:left="139" w:right="26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ВР, 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5"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12 </w:t>
            </w:r>
          </w:p>
        </w:tc>
        <w:tc>
          <w:tcPr>
            <w:tcW w:w="25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«Взаимодействие с родителями» </w:t>
            </w:r>
          </w:p>
        </w:tc>
        <w:tc>
          <w:tcPr>
            <w:tcW w:w="189" w:type="dxa"/>
            <w:tcBorders>
              <w:top w:val="single" w:sz="4" w:space="0" w:color="000000"/>
              <w:left w:val="nil"/>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8944E9">
        <w:trPr>
          <w:trHeight w:val="470"/>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Родительские собрания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Администрация колледжа, 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8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ЛР 12 </w:t>
            </w:r>
          </w:p>
        </w:tc>
        <w:tc>
          <w:tcPr>
            <w:tcW w:w="25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«Взаимодействие с родителями» </w:t>
            </w:r>
          </w:p>
        </w:tc>
        <w:tc>
          <w:tcPr>
            <w:tcW w:w="189" w:type="dxa"/>
            <w:tcBorders>
              <w:top w:val="single" w:sz="4" w:space="0" w:color="000000"/>
              <w:left w:val="nil"/>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8944E9">
        <w:trPr>
          <w:trHeight w:val="701"/>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Беседы со студентами на темы: </w:t>
            </w:r>
          </w:p>
          <w:p w:rsidR="005E544E" w:rsidRPr="005E544E" w:rsidRDefault="005E544E" w:rsidP="005E544E">
            <w:pPr>
              <w:spacing w:after="17"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«Значение профессионального выбора в дальнейшей жизни»,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2-4 курс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8" w:line="235" w:lineRule="auto"/>
              <w:ind w:left="13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УР, ответственный по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практикам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15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14 </w:t>
            </w:r>
          </w:p>
        </w:tc>
        <w:tc>
          <w:tcPr>
            <w:tcW w:w="25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c>
          <w:tcPr>
            <w:tcW w:w="18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701"/>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30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351"/>
                <w:tab w:val="center" w:pos="1205"/>
                <w:tab w:val="center" w:pos="2101"/>
                <w:tab w:val="center" w:pos="3282"/>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День </w:t>
            </w:r>
            <w:r w:rsidRPr="005E544E">
              <w:rPr>
                <w:rFonts w:ascii="Times New Roman" w:hAnsi="Times New Roman" w:cstheme="minorBidi"/>
                <w:sz w:val="24"/>
                <w:szCs w:val="24"/>
                <w:lang w:eastAsia="en-US"/>
              </w:rPr>
              <w:tab/>
              <w:t xml:space="preserve">памяти </w:t>
            </w:r>
            <w:r w:rsidRPr="005E544E">
              <w:rPr>
                <w:rFonts w:ascii="Times New Roman" w:hAnsi="Times New Roman" w:cstheme="minorBidi"/>
                <w:sz w:val="24"/>
                <w:szCs w:val="24"/>
                <w:lang w:eastAsia="en-US"/>
              </w:rPr>
              <w:tab/>
              <w:t xml:space="preserve">жертв </w:t>
            </w:r>
            <w:r w:rsidRPr="005E544E">
              <w:rPr>
                <w:rFonts w:ascii="Times New Roman" w:hAnsi="Times New Roman" w:cstheme="minorBidi"/>
                <w:sz w:val="24"/>
                <w:szCs w:val="24"/>
                <w:lang w:eastAsia="en-US"/>
              </w:rPr>
              <w:tab/>
              <w:t xml:space="preserve">политических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репрессий – Уроки памяти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12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истории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5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18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1157"/>
        </w:trPr>
        <w:tc>
          <w:tcPr>
            <w:tcW w:w="180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15"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5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профессионально-технического образования. Марафон лучших видеороликов «Слава труду, знак качества, профессии будущего». Открытые мастер-классы «В мире профессий» </w:t>
            </w:r>
          </w:p>
        </w:tc>
        <w:tc>
          <w:tcPr>
            <w:tcW w:w="176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15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14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2"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6" w:type="dxa"/>
          <w:right w:w="56" w:type="dxa"/>
        </w:tblCellMar>
        <w:tblLook w:val="04A0" w:firstRow="1" w:lastRow="0" w:firstColumn="1" w:lastColumn="0" w:noHBand="0" w:noVBand="1"/>
      </w:tblPr>
      <w:tblGrid>
        <w:gridCol w:w="1741"/>
        <w:gridCol w:w="3796"/>
        <w:gridCol w:w="1716"/>
        <w:gridCol w:w="1796"/>
        <w:gridCol w:w="2113"/>
        <w:gridCol w:w="928"/>
        <w:gridCol w:w="2698"/>
      </w:tblGrid>
      <w:tr w:rsidR="005E544E" w:rsidRPr="005E544E" w:rsidTr="008944E9">
        <w:trPr>
          <w:trHeight w:val="1354"/>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Кураторские часы на тему: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«Взаимоотношения между юношей и девушкой. Преступления против половой неприкосновенности и половой свободы личности»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1388"/>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41" w:line="232" w:lineRule="auto"/>
              <w:ind w:left="34" w:right="5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Кураторские часы на тему: «Наркотики, психоактивные вещества и последствия их употребления», «Цени свою жизнь». Административная ответственность за употребление спиртных напитков,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выражения нецензурной брани»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«Профилактика и безопасность»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544"/>
                <w:tab w:val="center" w:pos="2169"/>
                <w:tab w:val="center" w:pos="3528"/>
              </w:tabs>
              <w:spacing w:after="23"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Проведение </w:t>
            </w:r>
            <w:r w:rsidRPr="005E544E">
              <w:rPr>
                <w:rFonts w:ascii="Times New Roman" w:hAnsi="Times New Roman" w:cstheme="minorBidi"/>
                <w:sz w:val="24"/>
                <w:szCs w:val="24"/>
                <w:lang w:eastAsia="en-US"/>
              </w:rPr>
              <w:tab/>
              <w:t xml:space="preserve">Всероссийского </w:t>
            </w:r>
            <w:r w:rsidRPr="005E544E">
              <w:rPr>
                <w:rFonts w:ascii="Times New Roman" w:hAnsi="Times New Roman" w:cstheme="minorBidi"/>
                <w:sz w:val="24"/>
                <w:szCs w:val="24"/>
                <w:lang w:eastAsia="en-US"/>
              </w:rPr>
              <w:tab/>
              <w:t xml:space="preserve">урока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«Экология и энергосбережение»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vAlign w:val="center"/>
            <w:hideMark/>
          </w:tcPr>
          <w:p w:rsidR="005E544E" w:rsidRPr="005E544E" w:rsidRDefault="005E544E" w:rsidP="005E544E">
            <w:pPr>
              <w:spacing w:after="160" w:line="259" w:lineRule="auto"/>
              <w:ind w:left="3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Кураторские часы на тему: «Безопасное поведение в сети Интернет.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«Профилактика и безопасность» </w:t>
            </w:r>
          </w:p>
        </w:tc>
      </w:tr>
      <w:tr w:rsidR="005E544E" w:rsidRPr="005E544E" w:rsidTr="008944E9">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 соответствии с Положениями </w:t>
            </w:r>
            <w:r w:rsidRPr="005E544E">
              <w:rPr>
                <w:rFonts w:ascii="Times New Roman" w:hAnsi="Times New Roman" w:cstheme="minorBidi"/>
                <w:sz w:val="24"/>
                <w:szCs w:val="24"/>
                <w:lang w:eastAsia="en-US"/>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студенческий актив,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внеколледжные мероприятия»  </w:t>
            </w:r>
          </w:p>
        </w:tc>
      </w:tr>
      <w:tr w:rsidR="005E544E" w:rsidRPr="005E544E" w:rsidTr="008944E9">
        <w:trPr>
          <w:trHeight w:val="696"/>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15"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Уборка воинских захоронений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Волонтерский отряд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Руководитель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Поискового отряда «Родники»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Экологическая акция по сбору макулатуры «Макулатура – самое полезное второсырьё в мире!»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Советник директора по воспитанию и взаимодействию с детскими объединениями, зам. директора по ВР</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
                <w:tab w:val="center" w:pos="822"/>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Интерактивная викторина «Край, в котором я живу»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первых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ight="3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75"/>
                <w:tab w:val="center" w:pos="1821"/>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Преподаватели </w:t>
            </w:r>
            <w:r w:rsidRPr="005E544E">
              <w:rPr>
                <w:rFonts w:ascii="Times New Roman" w:hAnsi="Times New Roman" w:cstheme="minorBidi"/>
                <w:sz w:val="24"/>
                <w:szCs w:val="24"/>
                <w:lang w:eastAsia="en-US"/>
              </w:rPr>
              <w:tab/>
              <w:t xml:space="preserve">по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72"/>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65"/>
              <w:jc w:val="center"/>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НОЯБРЬ </w:t>
            </w:r>
          </w:p>
        </w:tc>
      </w:tr>
      <w:tr w:rsidR="005E544E" w:rsidRPr="005E544E" w:rsidTr="008944E9">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«Разговоры о важном»; </w:t>
            </w:r>
          </w:p>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4"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86" w:type="dxa"/>
          <w:right w:w="56" w:type="dxa"/>
        </w:tblCellMar>
        <w:tblLook w:val="04A0" w:firstRow="1" w:lastRow="0" w:firstColumn="1" w:lastColumn="0" w:noHBand="0" w:noVBand="1"/>
      </w:tblPr>
      <w:tblGrid>
        <w:gridCol w:w="595"/>
        <w:gridCol w:w="768"/>
        <w:gridCol w:w="3937"/>
        <w:gridCol w:w="1722"/>
        <w:gridCol w:w="1921"/>
        <w:gridCol w:w="2130"/>
        <w:gridCol w:w="960"/>
        <w:gridCol w:w="2755"/>
      </w:tblGrid>
      <w:tr w:rsidR="005E544E" w:rsidRPr="005E544E" w:rsidTr="008944E9">
        <w:trPr>
          <w:trHeight w:val="2084"/>
        </w:trPr>
        <w:tc>
          <w:tcPr>
            <w:tcW w:w="1369"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6"/>
                <w:tab w:val="center" w:pos="841"/>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53" w:right="55"/>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7"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7"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697"/>
        </w:trPr>
        <w:tc>
          <w:tcPr>
            <w:tcW w:w="1369"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ight="53"/>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посвященный празднованию Дня народного единства «В дружбе народов – единство России»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701"/>
        </w:trPr>
        <w:tc>
          <w:tcPr>
            <w:tcW w:w="595"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15 </w:t>
            </w:r>
          </w:p>
        </w:tc>
        <w:tc>
          <w:tcPr>
            <w:tcW w:w="773"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Всемирный день памяти жертв ДТП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«Профилактика и безопасность» </w:t>
            </w:r>
          </w:p>
        </w:tc>
      </w:tr>
      <w:tr w:rsidR="005E544E" w:rsidRPr="005E544E" w:rsidTr="008944E9">
        <w:trPr>
          <w:trHeight w:val="1258"/>
        </w:trPr>
        <w:tc>
          <w:tcPr>
            <w:tcW w:w="595"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26 </w:t>
            </w:r>
          </w:p>
        </w:tc>
        <w:tc>
          <w:tcPr>
            <w:tcW w:w="773"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матери в России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Мероприятия, посвященные Дню Матери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p w:rsidR="005E544E" w:rsidRPr="005E544E" w:rsidRDefault="005E544E" w:rsidP="005E544E">
            <w:pPr>
              <w:spacing w:after="14"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p w:rsidR="005E544E" w:rsidRPr="005E544E" w:rsidRDefault="005E544E" w:rsidP="005E544E">
            <w:pPr>
              <w:spacing w:after="160"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факультета» </w:t>
            </w:r>
          </w:p>
        </w:tc>
      </w:tr>
      <w:tr w:rsidR="005E544E" w:rsidRPr="005E544E" w:rsidTr="008944E9">
        <w:trPr>
          <w:trHeight w:val="596"/>
        </w:trPr>
        <w:tc>
          <w:tcPr>
            <w:tcW w:w="595"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773"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05"/>
                <w:tab w:val="center" w:pos="1968"/>
                <w:tab w:val="center" w:pos="3283"/>
              </w:tabs>
              <w:spacing w:after="23"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Кураторский </w:t>
            </w:r>
            <w:r w:rsidRPr="005E544E">
              <w:rPr>
                <w:rFonts w:ascii="Times New Roman" w:hAnsi="Times New Roman" w:cstheme="minorBidi"/>
                <w:sz w:val="24"/>
                <w:szCs w:val="24"/>
                <w:lang w:eastAsia="en-US"/>
              </w:rPr>
              <w:tab/>
              <w:t xml:space="preserve">час </w:t>
            </w:r>
            <w:r w:rsidRPr="005E544E">
              <w:rPr>
                <w:rFonts w:ascii="Times New Roman" w:hAnsi="Times New Roman" w:cstheme="minorBidi"/>
                <w:sz w:val="24"/>
                <w:szCs w:val="24"/>
                <w:lang w:eastAsia="en-US"/>
              </w:rPr>
              <w:tab/>
              <w:t xml:space="preserve">«Трудности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Профессионального самоопределения»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2"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r w:rsidR="005E544E" w:rsidRPr="005E544E" w:rsidTr="008944E9">
        <w:trPr>
          <w:trHeight w:val="1388"/>
        </w:trPr>
        <w:tc>
          <w:tcPr>
            <w:tcW w:w="595"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30 </w:t>
            </w:r>
          </w:p>
        </w:tc>
        <w:tc>
          <w:tcPr>
            <w:tcW w:w="773"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Государственного герба Российской Федерации.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73"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w:t>
            </w:r>
          </w:p>
          <w:p w:rsidR="005E544E" w:rsidRPr="005E544E" w:rsidRDefault="005E544E" w:rsidP="005E544E">
            <w:pPr>
              <w:spacing w:after="160" w:line="259" w:lineRule="auto"/>
              <w:ind w:left="53"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студенческий актив,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p w:rsidR="005E544E" w:rsidRPr="005E544E" w:rsidRDefault="005E544E" w:rsidP="005E544E">
            <w:pPr>
              <w:spacing w:after="160"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701"/>
        </w:trPr>
        <w:tc>
          <w:tcPr>
            <w:tcW w:w="1369"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6"/>
                <w:tab w:val="center" w:pos="841"/>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на тему: «Стресс в жизни человека. Способы борьбы со стрессом», «Жизнь как высочайшая ценность»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932"/>
        </w:trPr>
        <w:tc>
          <w:tcPr>
            <w:tcW w:w="1369"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6"/>
                <w:tab w:val="center" w:pos="841"/>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Декада правовой грамотности «Права человека»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p w:rsidR="005E544E" w:rsidRPr="005E544E" w:rsidRDefault="005E544E" w:rsidP="005E544E">
            <w:pPr>
              <w:spacing w:after="19"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преподаватели </w:t>
            </w:r>
          </w:p>
          <w:p w:rsidR="005E544E" w:rsidRPr="005E544E" w:rsidRDefault="005E544E" w:rsidP="005E544E">
            <w:pPr>
              <w:tabs>
                <w:tab w:val="center" w:pos="399"/>
                <w:tab w:val="center" w:pos="1888"/>
              </w:tabs>
              <w:spacing w:after="16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истории 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34" w:type="dxa"/>
          <w:left w:w="101" w:type="dxa"/>
          <w:right w:w="56" w:type="dxa"/>
        </w:tblCellMar>
        <w:tblLook w:val="04A0" w:firstRow="1" w:lastRow="0" w:firstColumn="1" w:lastColumn="0" w:noHBand="0" w:noVBand="1"/>
      </w:tblPr>
      <w:tblGrid>
        <w:gridCol w:w="1736"/>
        <w:gridCol w:w="3711"/>
        <w:gridCol w:w="1713"/>
        <w:gridCol w:w="1921"/>
        <w:gridCol w:w="2097"/>
        <w:gridCol w:w="935"/>
        <w:gridCol w:w="2675"/>
      </w:tblGrid>
      <w:tr w:rsidR="005E544E" w:rsidRPr="005E544E" w:rsidTr="008944E9">
        <w:trPr>
          <w:trHeight w:val="241"/>
        </w:trPr>
        <w:tc>
          <w:tcPr>
            <w:tcW w:w="136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24"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обществознания </w:t>
            </w:r>
          </w:p>
        </w:tc>
        <w:tc>
          <w:tcPr>
            <w:tcW w:w="97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7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Экологический диктант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биологии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ЛР10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Подготовка </w:t>
            </w:r>
            <w:r w:rsidRPr="005E544E">
              <w:rPr>
                <w:rFonts w:ascii="Times New Roman" w:hAnsi="Times New Roman" w:cstheme="minorBidi"/>
                <w:sz w:val="24"/>
                <w:szCs w:val="24"/>
                <w:lang w:eastAsia="en-US"/>
              </w:rPr>
              <w:tab/>
              <w:t xml:space="preserve">участников </w:t>
            </w:r>
            <w:r w:rsidRPr="005E544E">
              <w:rPr>
                <w:rFonts w:ascii="Times New Roman" w:hAnsi="Times New Roman" w:cstheme="minorBidi"/>
                <w:sz w:val="24"/>
                <w:szCs w:val="24"/>
                <w:lang w:eastAsia="en-US"/>
              </w:rPr>
              <w:tab/>
              <w:t xml:space="preserve">к конкурсу «Профессионалы»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62"/>
                <w:tab w:val="center" w:pos="634"/>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ЛР </w:t>
            </w:r>
            <w:r w:rsidRPr="005E544E">
              <w:rPr>
                <w:rFonts w:ascii="Times New Roman" w:hAnsi="Times New Roman" w:cstheme="minorBidi"/>
                <w:sz w:val="24"/>
                <w:szCs w:val="24"/>
                <w:lang w:eastAsia="en-US"/>
              </w:rPr>
              <w:tab/>
              <w:t>13-</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«Внеколледжные мероприятия» </w:t>
            </w:r>
          </w:p>
        </w:tc>
      </w:tr>
      <w:tr w:rsidR="005E544E" w:rsidRPr="005E544E" w:rsidTr="008944E9">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на тему: «Реализуй свое право на здоровье» (в рамках дня борьбы со СПИДом)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1-2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педагог-психолог,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«Профилактика и безопасность» </w:t>
            </w:r>
          </w:p>
        </w:tc>
      </w:tr>
      <w:tr w:rsidR="005E544E" w:rsidRPr="005E544E" w:rsidTr="008944E9">
        <w:trPr>
          <w:trHeight w:val="1619"/>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38" w:right="52"/>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спортивные соревнования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педагог-психолог,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ЛР 10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«Профилактика и безопасность» </w:t>
            </w:r>
          </w:p>
        </w:tc>
      </w:tr>
      <w:tr w:rsidR="005E544E" w:rsidRPr="005E544E" w:rsidTr="008944E9">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 соответствии с Положениями 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«Внеколледжные мероприятия»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«Административная ответственность и правонарушения»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«Профилактика и безопасность»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40" w:line="235" w:lineRule="auto"/>
              <w:ind w:left="3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Книжная выставка «Чувство Родины – основное в моём творчестве» (к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Есенинскому празднику поэзии)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9" w:line="261"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русского языка и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литературы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ЛР 10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66"/>
              <w:jc w:val="center"/>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ДЕКАБРЬ </w:t>
            </w:r>
          </w:p>
        </w:tc>
      </w:tr>
      <w:tr w:rsidR="005E544E" w:rsidRPr="005E544E" w:rsidTr="008944E9">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Еженедельно по понедельникам и четвергам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«Разговоры о важном»;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8944E9">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ЛР 13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689"/>
        <w:gridCol w:w="3647"/>
        <w:gridCol w:w="1767"/>
        <w:gridCol w:w="1811"/>
        <w:gridCol w:w="2137"/>
        <w:gridCol w:w="970"/>
        <w:gridCol w:w="2767"/>
      </w:tblGrid>
      <w:tr w:rsidR="005E544E" w:rsidRPr="005E544E" w:rsidTr="005B298A">
        <w:trPr>
          <w:trHeight w:val="1623"/>
        </w:trPr>
        <w:tc>
          <w:tcPr>
            <w:tcW w:w="1689"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6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67"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81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организации </w:t>
            </w:r>
          </w:p>
        </w:tc>
        <w:tc>
          <w:tcPr>
            <w:tcW w:w="2137"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97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67"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5B298A">
        <w:trPr>
          <w:trHeight w:val="1388"/>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w:t>
            </w:r>
          </w:p>
        </w:tc>
        <w:tc>
          <w:tcPr>
            <w:tcW w:w="36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Всемирный день борьбы со СПИДом </w:t>
            </w:r>
          </w:p>
          <w:p w:rsidR="005E544E" w:rsidRPr="005E544E" w:rsidRDefault="005E544E" w:rsidP="005E544E">
            <w:pPr>
              <w:spacing w:after="1" w:line="256" w:lineRule="auto"/>
              <w:ind w:left="38" w:right="52"/>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Классный час, посвященный Всемирному дню борьбы со СПИДом: «О вредных привычках и не только…» </w:t>
            </w:r>
          </w:p>
          <w:p w:rsidR="005E544E" w:rsidRPr="005E544E" w:rsidRDefault="005E544E" w:rsidP="005E544E">
            <w:pPr>
              <w:tabs>
                <w:tab w:val="center" w:pos="378"/>
                <w:tab w:val="center" w:pos="1378"/>
                <w:tab w:val="center" w:pos="2592"/>
                <w:tab w:val="center" w:pos="3674"/>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«Береги </w:t>
            </w:r>
            <w:r w:rsidRPr="005E544E">
              <w:rPr>
                <w:rFonts w:ascii="Times New Roman" w:hAnsi="Times New Roman" w:cstheme="minorBidi"/>
                <w:sz w:val="24"/>
                <w:szCs w:val="24"/>
                <w:lang w:eastAsia="en-US"/>
              </w:rPr>
              <w:tab/>
              <w:t xml:space="preserve">себя» </w:t>
            </w:r>
            <w:r w:rsidRPr="005E544E">
              <w:rPr>
                <w:rFonts w:ascii="Times New Roman" w:hAnsi="Times New Roman" w:cstheme="minorBidi"/>
                <w:sz w:val="24"/>
                <w:szCs w:val="24"/>
                <w:lang w:eastAsia="en-US"/>
              </w:rPr>
              <w:tab/>
              <w:t xml:space="preserve">мероприятия </w:t>
            </w:r>
            <w:r w:rsidRPr="005E544E">
              <w:rPr>
                <w:rFonts w:ascii="Times New Roman" w:hAnsi="Times New Roman" w:cstheme="minorBidi"/>
                <w:sz w:val="24"/>
                <w:szCs w:val="24"/>
                <w:lang w:eastAsia="en-US"/>
              </w:rPr>
              <w:tab/>
              <w:t xml:space="preserve">по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профилактике ВИЧ- инфекции </w:t>
            </w:r>
          </w:p>
        </w:tc>
        <w:tc>
          <w:tcPr>
            <w:tcW w:w="1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студенческий актив </w:t>
            </w:r>
          </w:p>
        </w:tc>
        <w:tc>
          <w:tcPr>
            <w:tcW w:w="97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«Профилактика и безопасность» «Самоуправление» </w:t>
            </w:r>
          </w:p>
        </w:tc>
      </w:tr>
      <w:tr w:rsidR="005E544E" w:rsidRPr="005E544E" w:rsidTr="005B298A">
        <w:trPr>
          <w:trHeight w:val="932"/>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3 </w:t>
            </w:r>
          </w:p>
        </w:tc>
        <w:tc>
          <w:tcPr>
            <w:tcW w:w="36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Неизвестного Солдата </w:t>
            </w:r>
          </w:p>
          <w:p w:rsidR="005E544E" w:rsidRPr="005E544E" w:rsidRDefault="005E544E" w:rsidP="005E544E">
            <w:pPr>
              <w:spacing w:after="160" w:line="259" w:lineRule="auto"/>
              <w:ind w:left="38" w:right="55"/>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виртуальная экскурсия «Есть память, которой не будет конца». Международный день инвалидов. </w:t>
            </w:r>
          </w:p>
        </w:tc>
        <w:tc>
          <w:tcPr>
            <w:tcW w:w="1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преподаватели </w:t>
            </w:r>
          </w:p>
        </w:tc>
        <w:tc>
          <w:tcPr>
            <w:tcW w:w="97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«Самоуправление» </w:t>
            </w:r>
          </w:p>
        </w:tc>
      </w:tr>
      <w:tr w:rsidR="005E544E" w:rsidRPr="005E544E" w:rsidTr="005B298A">
        <w:trPr>
          <w:trHeight w:val="1162"/>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5 </w:t>
            </w:r>
          </w:p>
        </w:tc>
        <w:tc>
          <w:tcPr>
            <w:tcW w:w="36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w:t>
            </w:r>
            <w:r w:rsidRPr="005E544E">
              <w:rPr>
                <w:rFonts w:ascii="Times New Roman" w:hAnsi="Times New Roman" w:cstheme="minorBidi"/>
                <w:sz w:val="24"/>
                <w:szCs w:val="24"/>
                <w:lang w:eastAsia="en-US"/>
              </w:rPr>
              <w:tab/>
              <w:t xml:space="preserve">добровольца (волонтера) (круглый стол) </w:t>
            </w:r>
          </w:p>
        </w:tc>
        <w:tc>
          <w:tcPr>
            <w:tcW w:w="1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1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Руководитель волонтерских отрядов, кураторы студенческих групп </w:t>
            </w:r>
          </w:p>
        </w:tc>
        <w:tc>
          <w:tcPr>
            <w:tcW w:w="97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«Самоуправление»</w:t>
            </w:r>
            <w:r w:rsidRPr="005E544E">
              <w:rPr>
                <w:rFonts w:ascii="Times New Roman" w:eastAsia="Calibri" w:hAnsi="Times New Roman" w:cstheme="minorBidi"/>
                <w:color w:val="2F5496"/>
                <w:sz w:val="24"/>
                <w:szCs w:val="24"/>
                <w:lang w:eastAsia="en-US"/>
              </w:rPr>
              <w:t xml:space="preserve"> </w:t>
            </w:r>
          </w:p>
        </w:tc>
      </w:tr>
      <w:tr w:rsidR="005E544E" w:rsidRPr="005E544E" w:rsidTr="005B298A">
        <w:trPr>
          <w:trHeight w:val="932"/>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9 </w:t>
            </w:r>
          </w:p>
        </w:tc>
        <w:tc>
          <w:tcPr>
            <w:tcW w:w="36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Героев Отечества. </w:t>
            </w:r>
          </w:p>
        </w:tc>
        <w:tc>
          <w:tcPr>
            <w:tcW w:w="1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tc>
        <w:tc>
          <w:tcPr>
            <w:tcW w:w="2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tc>
      </w:tr>
      <w:tr w:rsidR="005E544E" w:rsidRPr="005E544E" w:rsidTr="005B298A">
        <w:trPr>
          <w:trHeight w:val="927"/>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23-28 </w:t>
            </w:r>
          </w:p>
        </w:tc>
        <w:tc>
          <w:tcPr>
            <w:tcW w:w="36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«Новый год настает» </w:t>
            </w:r>
          </w:p>
        </w:tc>
        <w:tc>
          <w:tcPr>
            <w:tcW w:w="1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студенческая администрация </w:t>
            </w:r>
          </w:p>
        </w:tc>
        <w:tc>
          <w:tcPr>
            <w:tcW w:w="97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9"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11 </w:t>
            </w:r>
          </w:p>
        </w:tc>
        <w:tc>
          <w:tcPr>
            <w:tcW w:w="2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4" w:line="271"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p w:rsidR="005E544E" w:rsidRPr="005E544E" w:rsidRDefault="005E544E" w:rsidP="005E544E">
            <w:pPr>
              <w:spacing w:after="16"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5B298A">
        <w:trPr>
          <w:trHeight w:val="1392"/>
        </w:trPr>
        <w:tc>
          <w:tcPr>
            <w:tcW w:w="16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64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2"/>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«Открытый разговор» - встреча студенческого актива с администрацией колледжа </w:t>
            </w:r>
          </w:p>
        </w:tc>
        <w:tc>
          <w:tcPr>
            <w:tcW w:w="1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Студенческий </w:t>
            </w:r>
          </w:p>
          <w:p w:rsidR="005E544E" w:rsidRPr="005E544E" w:rsidRDefault="005E544E" w:rsidP="005E544E">
            <w:pPr>
              <w:tabs>
                <w:tab w:val="center" w:pos="275"/>
                <w:tab w:val="center" w:pos="1149"/>
              </w:tabs>
              <w:spacing w:after="16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актив </w:t>
            </w:r>
            <w:r w:rsidRPr="005E544E">
              <w:rPr>
                <w:rFonts w:ascii="Times New Roman" w:hAnsi="Times New Roman" w:cstheme="minorBidi"/>
                <w:sz w:val="24"/>
                <w:szCs w:val="24"/>
                <w:lang w:eastAsia="en-US"/>
              </w:rPr>
              <w:tab/>
              <w:t xml:space="preserve">учебных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групп, общежития, студенческая администрация </w:t>
            </w:r>
          </w:p>
        </w:tc>
        <w:tc>
          <w:tcPr>
            <w:tcW w:w="181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СОГБПОУ «ГМК»</w:t>
            </w:r>
          </w:p>
        </w:tc>
        <w:tc>
          <w:tcPr>
            <w:tcW w:w="21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ВР,кураторы студенческих групп, студенческий актив </w:t>
            </w:r>
          </w:p>
        </w:tc>
        <w:tc>
          <w:tcPr>
            <w:tcW w:w="97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ЛР 16 </w:t>
            </w:r>
          </w:p>
        </w:tc>
        <w:tc>
          <w:tcPr>
            <w:tcW w:w="276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91" w:type="dxa"/>
          <w:right w:w="56" w:type="dxa"/>
        </w:tblCellMar>
        <w:tblLook w:val="04A0" w:firstRow="1" w:lastRow="0" w:firstColumn="1" w:lastColumn="0" w:noHBand="0" w:noVBand="1"/>
      </w:tblPr>
      <w:tblGrid>
        <w:gridCol w:w="1736"/>
        <w:gridCol w:w="3768"/>
        <w:gridCol w:w="1714"/>
        <w:gridCol w:w="1882"/>
        <w:gridCol w:w="2086"/>
        <w:gridCol w:w="919"/>
        <w:gridCol w:w="2683"/>
      </w:tblGrid>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2"/>
                <w:tab w:val="center" w:pos="83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«Основы антикоррупционного поведения молодежи – часть правовой культуры»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2"/>
                <w:tab w:val="center" w:pos="83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Олимпиада «Конституция РФ – основной закон страны»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истории, </w:t>
            </w:r>
            <w:r w:rsidRPr="005E544E">
              <w:rPr>
                <w:rFonts w:ascii="Times New Roman" w:hAnsi="Times New Roman" w:cstheme="minorBidi"/>
                <w:sz w:val="24"/>
                <w:szCs w:val="24"/>
                <w:lang w:eastAsia="en-US"/>
              </w:rPr>
              <w:tab/>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p w:rsidR="005E544E" w:rsidRPr="005E544E" w:rsidRDefault="005E544E" w:rsidP="005E544E">
            <w:pPr>
              <w:spacing w:after="17"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93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2"/>
                <w:tab w:val="center" w:pos="83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ight="5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Проведение тематического лектория для родителей по правовому просвещению (о правах, обязанностей, ответственности, наказании) (в онлайн формате)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12 ЛР 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«Взаимодействие с родителями (законными представителями)» </w:t>
            </w:r>
          </w:p>
        </w:tc>
      </w:tr>
      <w:tr w:rsidR="005E544E" w:rsidRPr="005E544E" w:rsidTr="008944E9">
        <w:trPr>
          <w:trHeight w:val="697"/>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2"/>
                <w:tab w:val="center" w:pos="83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Инструктаж «Безопасное поведение в чрезвычайных ситуациях»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75"/>
              <w:jc w:val="center"/>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ЯНВАРЬ </w:t>
            </w:r>
          </w:p>
        </w:tc>
      </w:tr>
      <w:tr w:rsidR="005E544E" w:rsidRPr="005E544E" w:rsidTr="008944E9">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«Разговоры о важном»;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right="37"/>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8944E9">
        <w:trPr>
          <w:trHeight w:val="2084"/>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2"/>
                <w:tab w:val="center" w:pos="83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7"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7"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ight="53"/>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Российского студенчества. «Татьянин день» (праздник студентов) праздничная программа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СОГБПОУ «ГМК»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17 </w:t>
            </w:r>
          </w:p>
          <w:p w:rsidR="005E544E" w:rsidRPr="005E544E" w:rsidRDefault="005E544E" w:rsidP="005E544E">
            <w:pPr>
              <w:spacing w:after="14"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8944E9">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полного освобождения Ленинграда </w:t>
            </w:r>
          </w:p>
          <w:p w:rsidR="005E544E" w:rsidRPr="005E544E" w:rsidRDefault="005E544E" w:rsidP="005E544E">
            <w:pPr>
              <w:spacing w:after="160" w:line="259" w:lineRule="auto"/>
              <w:ind w:left="10" w:right="5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82"/>
                <w:tab w:val="center" w:pos="83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Индивидуальная работа с родителями слабоуспевающих обучающихся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«Взаимодействие с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736"/>
        <w:gridCol w:w="3672"/>
        <w:gridCol w:w="1710"/>
        <w:gridCol w:w="1994"/>
        <w:gridCol w:w="2097"/>
        <w:gridCol w:w="927"/>
        <w:gridCol w:w="2652"/>
      </w:tblGrid>
      <w:tr w:rsidR="005E544E" w:rsidRPr="005E544E" w:rsidTr="008944E9">
        <w:trPr>
          <w:trHeight w:val="241"/>
        </w:trPr>
        <w:tc>
          <w:tcPr>
            <w:tcW w:w="136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24"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97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родителями» </w:t>
            </w:r>
          </w:p>
        </w:tc>
      </w:tr>
      <w:tr w:rsidR="005E544E" w:rsidRPr="005E544E" w:rsidTr="008944E9">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w:t>
            </w:r>
            <w:r w:rsidRPr="005E544E">
              <w:rPr>
                <w:rFonts w:ascii="Times New Roman" w:hAnsi="Times New Roman" w:cstheme="minorBidi"/>
                <w:sz w:val="24"/>
                <w:szCs w:val="24"/>
                <w:lang w:eastAsia="en-US"/>
              </w:rPr>
              <w:tab/>
              <w:t xml:space="preserve">час «Профилактика правонарушений, предусмотренных статьей 207 УК РФ «Заведомо ложное сообщение об акте терроризма»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«Профессиональная этика и культура общения»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ЛР13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Профориентационная работа в школах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Школьники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Образовательные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Ответственные по профориентации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«Социальное партнерство» </w:t>
            </w:r>
          </w:p>
        </w:tc>
      </w:tr>
      <w:tr w:rsidR="005E544E" w:rsidRPr="005E544E" w:rsidTr="008944E9">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61"/>
              <w:jc w:val="center"/>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ФЕВРАЛЬ </w:t>
            </w:r>
          </w:p>
        </w:tc>
      </w:tr>
      <w:tr w:rsidR="005E544E" w:rsidRPr="005E544E" w:rsidTr="008944E9">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«Разговоры о важном»;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8944E9">
        <w:trPr>
          <w:trHeight w:val="2084"/>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7"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7"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1157"/>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214"/>
                <w:tab w:val="center" w:pos="1304"/>
                <w:tab w:val="center" w:pos="2438"/>
                <w:tab w:val="center" w:pos="3478"/>
              </w:tabs>
              <w:spacing w:after="18"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День </w:t>
            </w:r>
            <w:r w:rsidRPr="005E544E">
              <w:rPr>
                <w:rFonts w:ascii="Times New Roman" w:hAnsi="Times New Roman" w:cstheme="minorBidi"/>
                <w:sz w:val="24"/>
                <w:szCs w:val="24"/>
                <w:lang w:eastAsia="en-US"/>
              </w:rPr>
              <w:tab/>
              <w:t xml:space="preserve">воинской </w:t>
            </w:r>
            <w:r w:rsidRPr="005E544E">
              <w:rPr>
                <w:rFonts w:ascii="Times New Roman" w:hAnsi="Times New Roman" w:cstheme="minorBidi"/>
                <w:sz w:val="24"/>
                <w:szCs w:val="24"/>
                <w:lang w:eastAsia="en-US"/>
              </w:rPr>
              <w:tab/>
              <w:t xml:space="preserve">славы </w:t>
            </w:r>
            <w:r w:rsidRPr="005E544E">
              <w:rPr>
                <w:rFonts w:ascii="Times New Roman" w:hAnsi="Times New Roman" w:cstheme="minorBidi"/>
                <w:sz w:val="24"/>
                <w:szCs w:val="24"/>
                <w:lang w:eastAsia="en-US"/>
              </w:rPr>
              <w:tab/>
              <w:t xml:space="preserve">России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(Сталинградская битва, 1943) </w:t>
            </w:r>
          </w:p>
          <w:p w:rsidR="005E544E" w:rsidRPr="005E544E" w:rsidRDefault="005E544E" w:rsidP="005E544E">
            <w:pPr>
              <w:spacing w:after="160" w:line="259" w:lineRule="auto"/>
              <w:ind w:right="5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истории,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ight="10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факультета» «Организация предметно-пространственной среды» </w:t>
            </w:r>
          </w:p>
        </w:tc>
      </w:tr>
      <w:tr w:rsidR="005E544E" w:rsidRPr="005E544E" w:rsidTr="008944E9">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Российской науки.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«Организация предметно-</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736"/>
        <w:gridCol w:w="3733"/>
        <w:gridCol w:w="1714"/>
        <w:gridCol w:w="1921"/>
        <w:gridCol w:w="2084"/>
        <w:gridCol w:w="917"/>
        <w:gridCol w:w="2683"/>
      </w:tblGrid>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6" w:line="235" w:lineRule="auto"/>
              <w:ind w:left="3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ответственный по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науке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пространственной среды» </w:t>
            </w:r>
          </w:p>
        </w:tc>
      </w:tr>
      <w:tr w:rsidR="005E544E" w:rsidRPr="005E544E" w:rsidTr="008944E9">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15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памяти о россиянах, исполняющих служебный долг за пределами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«Внеколледжные мероприятия» </w:t>
            </w:r>
          </w:p>
        </w:tc>
      </w:tr>
      <w:tr w:rsidR="005E544E" w:rsidRPr="005E544E" w:rsidTr="008944E9">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21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73"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Международный день родного языка (21 февраля)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курс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русского языка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926"/>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23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Защитника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9"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B298A">
            <w:pPr>
              <w:spacing w:after="160" w:line="259" w:lineRule="auto"/>
              <w:ind w:left="10" w:right="10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w:t>
            </w:r>
            <w:r w:rsidR="005B298A">
              <w:rPr>
                <w:rFonts w:ascii="Times New Roman" w:hAnsi="Times New Roman" w:cstheme="minorBidi"/>
                <w:sz w:val="24"/>
                <w:szCs w:val="24"/>
                <w:lang w:eastAsia="en-US"/>
              </w:rPr>
              <w:t>колледж</w:t>
            </w:r>
            <w:r w:rsidRPr="005E544E">
              <w:rPr>
                <w:rFonts w:ascii="Times New Roman" w:hAnsi="Times New Roman" w:cstheme="minorBidi"/>
                <w:sz w:val="24"/>
                <w:szCs w:val="24"/>
                <w:lang w:eastAsia="en-US"/>
              </w:rPr>
              <w:t xml:space="preserve">а» «Организация предметно-пространственной среды» </w:t>
            </w:r>
          </w:p>
        </w:tc>
      </w:tr>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«Социальные нормы и асоциальное поведение»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3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541"/>
                <w:tab w:val="center" w:pos="1492"/>
                <w:tab w:val="center" w:pos="2111"/>
                <w:tab w:val="center" w:pos="2839"/>
                <w:tab w:val="center" w:pos="3570"/>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Кураторский </w:t>
            </w:r>
            <w:r w:rsidRPr="005E544E">
              <w:rPr>
                <w:rFonts w:ascii="Times New Roman" w:hAnsi="Times New Roman" w:cstheme="minorBidi"/>
                <w:sz w:val="24"/>
                <w:szCs w:val="24"/>
                <w:lang w:eastAsia="en-US"/>
              </w:rPr>
              <w:tab/>
              <w:t xml:space="preserve">час: </w:t>
            </w:r>
            <w:r w:rsidRPr="005E544E">
              <w:rPr>
                <w:rFonts w:ascii="Times New Roman" w:hAnsi="Times New Roman" w:cstheme="minorBidi"/>
                <w:sz w:val="24"/>
                <w:szCs w:val="24"/>
                <w:lang w:eastAsia="en-US"/>
              </w:rPr>
              <w:tab/>
              <w:t xml:space="preserve">«Что </w:t>
            </w:r>
            <w:r w:rsidRPr="005E544E">
              <w:rPr>
                <w:rFonts w:ascii="Times New Roman" w:hAnsi="Times New Roman" w:cstheme="minorBidi"/>
                <w:sz w:val="24"/>
                <w:szCs w:val="24"/>
                <w:lang w:eastAsia="en-US"/>
              </w:rPr>
              <w:tab/>
              <w:t xml:space="preserve">значит </w:t>
            </w:r>
            <w:r w:rsidRPr="005E544E">
              <w:rPr>
                <w:rFonts w:ascii="Times New Roman" w:hAnsi="Times New Roman" w:cstheme="minorBidi"/>
                <w:sz w:val="24"/>
                <w:szCs w:val="24"/>
                <w:lang w:eastAsia="en-US"/>
              </w:rPr>
              <w:tab/>
              <w:t xml:space="preserve">быть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патриотом сегодня?»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Лыжня России - 2024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Руководитель физвоспитания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«Внеколледжные мероприятия» </w:t>
            </w:r>
          </w:p>
        </w:tc>
      </w:tr>
      <w:tr w:rsidR="005E544E" w:rsidRPr="005E544E" w:rsidTr="008944E9">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538"/>
                <w:tab w:val="center" w:pos="1709"/>
                <w:tab w:val="center" w:pos="2815"/>
                <w:tab w:val="center" w:pos="3728"/>
              </w:tabs>
              <w:spacing w:after="23"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Молодежная </w:t>
            </w:r>
            <w:r w:rsidRPr="005E544E">
              <w:rPr>
                <w:rFonts w:ascii="Times New Roman" w:hAnsi="Times New Roman" w:cstheme="minorBidi"/>
                <w:sz w:val="24"/>
                <w:szCs w:val="24"/>
                <w:lang w:eastAsia="en-US"/>
              </w:rPr>
              <w:tab/>
              <w:t xml:space="preserve">акция </w:t>
            </w:r>
            <w:r w:rsidRPr="005E544E">
              <w:rPr>
                <w:rFonts w:ascii="Times New Roman" w:hAnsi="Times New Roman" w:cstheme="minorBidi"/>
                <w:sz w:val="24"/>
                <w:szCs w:val="24"/>
                <w:lang w:eastAsia="en-US"/>
              </w:rPr>
              <w:tab/>
              <w:t xml:space="preserve">«Академия </w:t>
            </w:r>
            <w:r w:rsidRPr="005E544E">
              <w:rPr>
                <w:rFonts w:ascii="Times New Roman" w:hAnsi="Times New Roman" w:cstheme="minorBidi"/>
                <w:sz w:val="24"/>
                <w:szCs w:val="24"/>
                <w:lang w:eastAsia="en-US"/>
              </w:rPr>
              <w:tab/>
              <w:t xml:space="preserve">–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без наркотиков»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ЛР 10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tc>
      </w:tr>
      <w:tr w:rsidR="005E544E" w:rsidRPr="005E544E" w:rsidTr="008944E9">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right="7"/>
              <w:jc w:val="center"/>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МАРТ </w:t>
            </w:r>
          </w:p>
        </w:tc>
      </w:tr>
      <w:tr w:rsidR="005E544E" w:rsidRPr="005E544E" w:rsidTr="008944E9">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«Разговоры о важном»;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8"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8944E9">
        <w:trPr>
          <w:trHeight w:val="1848"/>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7"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7"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367"/>
        <w:gridCol w:w="3967"/>
        <w:gridCol w:w="1723"/>
        <w:gridCol w:w="1808"/>
        <w:gridCol w:w="2186"/>
        <w:gridCol w:w="970"/>
        <w:gridCol w:w="2767"/>
      </w:tblGrid>
      <w:tr w:rsidR="005E544E" w:rsidRPr="005E544E" w:rsidTr="008944E9">
        <w:trPr>
          <w:trHeight w:val="241"/>
        </w:trPr>
        <w:tc>
          <w:tcPr>
            <w:tcW w:w="1369"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81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97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7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9" w:line="235"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Всероссийский открытый урок «ОБЖ» (приуроченный к празднованию дня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гражданской обороны)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аудитории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8944E9">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Международный Женский день </w:t>
            </w:r>
          </w:p>
          <w:p w:rsidR="005E544E" w:rsidRPr="005E544E" w:rsidRDefault="005E544E" w:rsidP="005E544E">
            <w:pPr>
              <w:tabs>
                <w:tab w:val="center" w:pos="589"/>
                <w:tab w:val="center" w:pos="2245"/>
                <w:tab w:val="center" w:pos="3543"/>
              </w:tabs>
              <w:spacing w:after="23"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Тематические </w:t>
            </w:r>
            <w:r w:rsidRPr="005E544E">
              <w:rPr>
                <w:rFonts w:ascii="Times New Roman" w:hAnsi="Times New Roman" w:cstheme="minorBidi"/>
                <w:sz w:val="24"/>
                <w:szCs w:val="24"/>
                <w:lang w:eastAsia="en-US"/>
              </w:rPr>
              <w:tab/>
              <w:t xml:space="preserve">кураторские </w:t>
            </w:r>
            <w:r w:rsidRPr="005E544E">
              <w:rPr>
                <w:rFonts w:ascii="Times New Roman" w:hAnsi="Times New Roman" w:cstheme="minorBidi"/>
                <w:sz w:val="24"/>
                <w:szCs w:val="24"/>
                <w:lang w:eastAsia="en-US"/>
              </w:rPr>
              <w:tab/>
              <w:t xml:space="preserve">часы,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праздничная программа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73"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«Внеколледжные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мероприятия»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14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Выездное занятие на предприятии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3 курс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По плану</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Преподаватель профессионального модуля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14-20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Неделя математики конкурсы, открытые уроки, мероприятия, выставка газет, тематические классные часы, олимпиады, викторины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1-2 курс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математики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18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воссоединения Крыма и России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Преподаватели истории,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ight="10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«Организация предметно-пространственной среды» </w:t>
            </w:r>
          </w:p>
        </w:tc>
      </w:tr>
      <w:tr w:rsidR="005E544E" w:rsidRPr="005E544E" w:rsidTr="008944E9">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Всемирный день театра.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tc>
      </w:tr>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Проведение соревнований по волейболу и баскетболу среди групп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физического 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Профилактика критического инцидента в молодежной среде телефон доверия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1-4 курс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«Профилактика и безопасность» </w:t>
            </w:r>
          </w:p>
        </w:tc>
      </w:tr>
      <w:tr w:rsidR="005E544E" w:rsidRPr="005E544E" w:rsidTr="008944E9">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Инструктажи по ТБ и правилах поведения вблизи водоемов в период ледохода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1-4 курс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«Профилактика и безопасность» </w:t>
            </w:r>
          </w:p>
        </w:tc>
      </w:tr>
      <w:tr w:rsidR="005E544E" w:rsidRPr="005E544E" w:rsidTr="008944E9">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15"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«Самопрезентация – путь к успеху на рынке труда»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9"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2"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Конкурс «Молодые профессионалы»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старших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428"/>
                <w:tab w:val="center" w:pos="1616"/>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Зам. директора по УР, зам. директора по УПР</w:t>
            </w:r>
            <w:r w:rsidRPr="005E544E">
              <w:rPr>
                <w:rFonts w:ascii="Times New Roman" w:eastAsiaTheme="minorHAnsi" w:hAnsi="Times New Roman" w:cstheme="minorBidi"/>
                <w:sz w:val="24"/>
                <w:szCs w:val="24"/>
                <w:lang w:eastAsia="en-US"/>
              </w:rPr>
              <w:t xml:space="preserve">, </w:t>
            </w:r>
            <w:r w:rsidRPr="005E544E">
              <w:rPr>
                <w:rFonts w:ascii="Times New Roman" w:hAnsi="Times New Roman" w:cstheme="minorBidi"/>
                <w:sz w:val="24"/>
                <w:szCs w:val="24"/>
                <w:lang w:eastAsia="en-US"/>
              </w:rPr>
              <w:t xml:space="preserve">мастера п/о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736"/>
        <w:gridCol w:w="3355"/>
        <w:gridCol w:w="1699"/>
        <w:gridCol w:w="1921"/>
        <w:gridCol w:w="2426"/>
        <w:gridCol w:w="964"/>
        <w:gridCol w:w="2687"/>
      </w:tblGrid>
      <w:tr w:rsidR="005E544E" w:rsidRPr="005E544E" w:rsidTr="005B298A">
        <w:trPr>
          <w:trHeight w:val="241"/>
        </w:trPr>
        <w:tc>
          <w:tcPr>
            <w:tcW w:w="1737"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493"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04"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921"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89"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ЛР13  </w:t>
            </w:r>
          </w:p>
        </w:tc>
        <w:tc>
          <w:tcPr>
            <w:tcW w:w="2752"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5B298A">
        <w:trPr>
          <w:trHeight w:val="701"/>
        </w:trPr>
        <w:tc>
          <w:tcPr>
            <w:tcW w:w="17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49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right="5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Экстремизм (сообщения, дискуссия по профилактике радикального поведения молодежи) </w:t>
            </w:r>
          </w:p>
        </w:tc>
        <w:tc>
          <w:tcPr>
            <w:tcW w:w="170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2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tc>
        <w:tc>
          <w:tcPr>
            <w:tcW w:w="275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«Профилактика и безопасность» </w:t>
            </w:r>
          </w:p>
        </w:tc>
      </w:tr>
      <w:tr w:rsidR="005E544E" w:rsidRPr="005E544E" w:rsidTr="005B298A">
        <w:trPr>
          <w:trHeight w:val="1854"/>
        </w:trPr>
        <w:tc>
          <w:tcPr>
            <w:tcW w:w="17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49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35" w:lineRule="auto"/>
              <w:ind w:right="5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«Будь внимателен!» (беседа по профилактике травматизма в процессе учебы и в быту). Профилактика травматизма на объектах ж/д транспорта. Уголовная ответственность за причинения тяжких телесных повреждений. </w:t>
            </w:r>
          </w:p>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Профилактика безопасного поведения на ж/д транспорте </w:t>
            </w:r>
          </w:p>
        </w:tc>
        <w:tc>
          <w:tcPr>
            <w:tcW w:w="170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1-4 курсов </w:t>
            </w:r>
          </w:p>
        </w:tc>
        <w:tc>
          <w:tcPr>
            <w:tcW w:w="192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3"/>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Инспектор по делам несовершеннолетних </w:t>
            </w: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ЛР 9 </w:t>
            </w:r>
          </w:p>
        </w:tc>
        <w:tc>
          <w:tcPr>
            <w:tcW w:w="275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r w:rsidR="005E544E" w:rsidRPr="005E544E" w:rsidTr="005B298A">
        <w:trPr>
          <w:trHeight w:val="466"/>
        </w:trPr>
        <w:tc>
          <w:tcPr>
            <w:tcW w:w="17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15"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49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«Здоровый образ жизни и его составляющие» </w:t>
            </w:r>
          </w:p>
        </w:tc>
        <w:tc>
          <w:tcPr>
            <w:tcW w:w="170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2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5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5B298A">
        <w:trPr>
          <w:trHeight w:val="1152"/>
        </w:trPr>
        <w:tc>
          <w:tcPr>
            <w:tcW w:w="17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49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участия в конкурсах, смотрах, фестивалях, разработка конкурсной документации (по мере поступления информации) </w:t>
            </w:r>
          </w:p>
        </w:tc>
        <w:tc>
          <w:tcPr>
            <w:tcW w:w="170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2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 соответствии с Положениями </w:t>
            </w:r>
            <w:r w:rsidRPr="005E544E">
              <w:rPr>
                <w:rFonts w:ascii="Times New Roman" w:hAnsi="Times New Roman" w:cstheme="minorBidi"/>
                <w:sz w:val="24"/>
                <w:szCs w:val="24"/>
                <w:lang w:eastAsia="en-US"/>
              </w:rPr>
              <w:tab/>
              <w:t xml:space="preserve">о проведении мероприятий  </w:t>
            </w:r>
          </w:p>
        </w:tc>
        <w:tc>
          <w:tcPr>
            <w:tcW w:w="21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22" w:line="259" w:lineRule="auto"/>
              <w:ind w:left="5"/>
              <w:rPr>
                <w:rFonts w:ascii="Times New Roman" w:eastAsiaTheme="minorHAnsi" w:hAnsi="Times New Roman" w:cstheme="minorBidi"/>
                <w:sz w:val="24"/>
                <w:szCs w:val="24"/>
                <w:lang w:eastAsia="en-US"/>
              </w:rPr>
            </w:pPr>
            <w:r w:rsidRPr="005E544E">
              <w:rPr>
                <w:rFonts w:ascii="Times New Roman" w:eastAsia="Calibri" w:hAnsi="Times New Roman" w:cstheme="minorBidi"/>
                <w:sz w:val="24"/>
                <w:szCs w:val="24"/>
                <w:lang w:eastAsia="en-US"/>
              </w:rPr>
              <w:t xml:space="preserve">Зам. директора по ВР, </w:t>
            </w:r>
            <w:r w:rsidRPr="005E544E">
              <w:rPr>
                <w:rFonts w:ascii="Times New Roman" w:hAnsi="Times New Roman" w:cstheme="minorBidi"/>
                <w:sz w:val="24"/>
                <w:szCs w:val="24"/>
                <w:lang w:eastAsia="en-US"/>
              </w:rPr>
              <w:t xml:space="preserve">кураторы студенческих групп, студенческий актив </w:t>
            </w: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5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«Внеколледжные мероприятия» </w:t>
            </w:r>
          </w:p>
        </w:tc>
      </w:tr>
      <w:tr w:rsidR="005E544E" w:rsidRPr="005E544E" w:rsidTr="008944E9">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66"/>
              <w:jc w:val="center"/>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АПРЕЛЬ </w:t>
            </w:r>
          </w:p>
        </w:tc>
      </w:tr>
      <w:tr w:rsidR="005E544E" w:rsidRPr="005E544E" w:rsidTr="005B298A">
        <w:trPr>
          <w:trHeight w:val="471"/>
        </w:trPr>
        <w:tc>
          <w:tcPr>
            <w:tcW w:w="17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Еженедельно по понедельникам и четвергам</w:t>
            </w:r>
          </w:p>
        </w:tc>
        <w:tc>
          <w:tcPr>
            <w:tcW w:w="349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«Разговоры о важном»;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«Россия-мои горизонты» </w:t>
            </w:r>
          </w:p>
        </w:tc>
        <w:tc>
          <w:tcPr>
            <w:tcW w:w="170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2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5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5B298A">
        <w:trPr>
          <w:trHeight w:val="969"/>
        </w:trPr>
        <w:tc>
          <w:tcPr>
            <w:tcW w:w="17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49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0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2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организации </w:t>
            </w:r>
          </w:p>
        </w:tc>
        <w:tc>
          <w:tcPr>
            <w:tcW w:w="21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7"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7"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5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5B298A">
        <w:trPr>
          <w:trHeight w:val="471"/>
        </w:trPr>
        <w:tc>
          <w:tcPr>
            <w:tcW w:w="17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12 </w:t>
            </w:r>
          </w:p>
        </w:tc>
        <w:tc>
          <w:tcPr>
            <w:tcW w:w="349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w:t>
            </w:r>
            <w:r w:rsidRPr="005E544E">
              <w:rPr>
                <w:rFonts w:ascii="Times New Roman" w:hAnsi="Times New Roman" w:cstheme="minorBidi"/>
                <w:sz w:val="24"/>
                <w:szCs w:val="24"/>
                <w:lang w:eastAsia="en-US"/>
              </w:rPr>
              <w:tab/>
              <w:t xml:space="preserve">космонавтики. Гагаринский </w:t>
            </w:r>
            <w:r w:rsidRPr="005E544E">
              <w:rPr>
                <w:rFonts w:ascii="Times New Roman" w:hAnsi="Times New Roman" w:cstheme="minorBidi"/>
                <w:sz w:val="24"/>
                <w:szCs w:val="24"/>
                <w:lang w:eastAsia="en-US"/>
              </w:rPr>
              <w:tab/>
              <w:t xml:space="preserve">урок «Космос - это мы» </w:t>
            </w:r>
          </w:p>
        </w:tc>
        <w:tc>
          <w:tcPr>
            <w:tcW w:w="170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2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аудитории </w:t>
            </w:r>
          </w:p>
        </w:tc>
        <w:tc>
          <w:tcPr>
            <w:tcW w:w="21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5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5B298A">
        <w:trPr>
          <w:trHeight w:val="240"/>
        </w:trPr>
        <w:tc>
          <w:tcPr>
            <w:tcW w:w="1737"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16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tc>
        <w:tc>
          <w:tcPr>
            <w:tcW w:w="3493"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558"/>
                <w:tab w:val="center" w:pos="1616"/>
                <w:tab w:val="center" w:pos="2423"/>
                <w:tab w:val="center" w:pos="3207"/>
                <w:tab w:val="center" w:pos="3733"/>
              </w:tabs>
              <w:spacing w:after="16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Фотоконкурс </w:t>
            </w:r>
            <w:r w:rsidRPr="005E544E">
              <w:rPr>
                <w:rFonts w:ascii="Times New Roman" w:hAnsi="Times New Roman" w:cstheme="minorBidi"/>
                <w:sz w:val="24"/>
                <w:szCs w:val="24"/>
                <w:lang w:eastAsia="en-US"/>
              </w:rPr>
              <w:tab/>
              <w:t xml:space="preserve">«Мои </w:t>
            </w:r>
            <w:r w:rsidRPr="005E544E">
              <w:rPr>
                <w:rFonts w:ascii="Times New Roman" w:hAnsi="Times New Roman" w:cstheme="minorBidi"/>
                <w:sz w:val="24"/>
                <w:szCs w:val="24"/>
                <w:lang w:eastAsia="en-US"/>
              </w:rPr>
              <w:tab/>
              <w:t xml:space="preserve">первые </w:t>
            </w:r>
            <w:r w:rsidRPr="005E544E">
              <w:rPr>
                <w:rFonts w:ascii="Times New Roman" w:hAnsi="Times New Roman" w:cstheme="minorBidi"/>
                <w:sz w:val="24"/>
                <w:szCs w:val="24"/>
                <w:lang w:eastAsia="en-US"/>
              </w:rPr>
              <w:tab/>
              <w:t xml:space="preserve">шаги </w:t>
            </w:r>
            <w:r w:rsidRPr="005E544E">
              <w:rPr>
                <w:rFonts w:ascii="Times New Roman" w:hAnsi="Times New Roman" w:cstheme="minorBidi"/>
                <w:sz w:val="24"/>
                <w:szCs w:val="24"/>
                <w:lang w:eastAsia="en-US"/>
              </w:rPr>
              <w:tab/>
              <w:t xml:space="preserve">в </w:t>
            </w:r>
          </w:p>
        </w:tc>
        <w:tc>
          <w:tcPr>
            <w:tcW w:w="170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w:t>
            </w:r>
          </w:p>
        </w:tc>
        <w:tc>
          <w:tcPr>
            <w:tcW w:w="192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89"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w:t>
            </w:r>
          </w:p>
        </w:tc>
        <w:tc>
          <w:tcPr>
            <w:tcW w:w="99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4 </w:t>
            </w:r>
          </w:p>
        </w:tc>
        <w:tc>
          <w:tcPr>
            <w:tcW w:w="275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left w:w="101" w:type="dxa"/>
          <w:right w:w="56" w:type="dxa"/>
        </w:tblCellMar>
        <w:tblLook w:val="04A0" w:firstRow="1" w:lastRow="0" w:firstColumn="1" w:lastColumn="0" w:noHBand="0" w:noVBand="1"/>
      </w:tblPr>
      <w:tblGrid>
        <w:gridCol w:w="1737"/>
        <w:gridCol w:w="3740"/>
        <w:gridCol w:w="1714"/>
        <w:gridCol w:w="1921"/>
        <w:gridCol w:w="2071"/>
        <w:gridCol w:w="918"/>
        <w:gridCol w:w="2687"/>
      </w:tblGrid>
      <w:tr w:rsidR="005E544E" w:rsidRPr="005E544E" w:rsidTr="008944E9">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профессию» в социальной сети VK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7 ЛР 17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8944E9">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59"/>
                <w:tab w:val="center" w:pos="2978"/>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Индивидуальные, </w:t>
            </w:r>
            <w:r w:rsidRPr="005E544E">
              <w:rPr>
                <w:rFonts w:ascii="Times New Roman" w:hAnsi="Times New Roman" w:cstheme="minorBidi"/>
                <w:sz w:val="24"/>
                <w:szCs w:val="24"/>
                <w:lang w:eastAsia="en-US"/>
              </w:rPr>
              <w:tab/>
              <w:t xml:space="preserve">профилактические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беседы с родителями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8944E9">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«Мое будущее – в моей профессии»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ЛР 9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r w:rsidR="005E544E" w:rsidRPr="005E544E" w:rsidTr="008944E9">
        <w:trPr>
          <w:trHeight w:val="932"/>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«Как не стать жертвой мошенников.  </w:t>
            </w:r>
          </w:p>
          <w:p w:rsidR="005E544E" w:rsidRPr="005E544E" w:rsidRDefault="005E544E" w:rsidP="005E544E">
            <w:pPr>
              <w:tabs>
                <w:tab w:val="center" w:pos="73"/>
                <w:tab w:val="center" w:pos="1091"/>
                <w:tab w:val="center" w:pos="2079"/>
                <w:tab w:val="center" w:pos="3087"/>
              </w:tabs>
              <w:spacing w:after="23"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О </w:t>
            </w:r>
            <w:r w:rsidRPr="005E544E">
              <w:rPr>
                <w:rFonts w:ascii="Times New Roman" w:hAnsi="Times New Roman" w:cstheme="minorBidi"/>
                <w:sz w:val="24"/>
                <w:szCs w:val="24"/>
                <w:lang w:eastAsia="en-US"/>
              </w:rPr>
              <w:tab/>
              <w:t xml:space="preserve">мошенничестве </w:t>
            </w:r>
            <w:r w:rsidRPr="005E544E">
              <w:rPr>
                <w:rFonts w:ascii="Times New Roman" w:hAnsi="Times New Roman" w:cstheme="minorBidi"/>
                <w:sz w:val="24"/>
                <w:szCs w:val="24"/>
                <w:lang w:eastAsia="en-US"/>
              </w:rPr>
              <w:tab/>
              <w:t xml:space="preserve">с </w:t>
            </w:r>
            <w:r w:rsidRPr="005E544E">
              <w:rPr>
                <w:rFonts w:ascii="Times New Roman" w:hAnsi="Times New Roman" w:cstheme="minorBidi"/>
                <w:sz w:val="24"/>
                <w:szCs w:val="24"/>
                <w:lang w:eastAsia="en-US"/>
              </w:rPr>
              <w:tab/>
              <w:t xml:space="preserve">использованием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средств мобильной связи и Интернета»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8944E9">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«Жизненные ценности современной молодежи»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8944E9">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265"/>
              <w:jc w:val="center"/>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МАЙ </w:t>
            </w:r>
          </w:p>
        </w:tc>
      </w:tr>
      <w:tr w:rsidR="005E544E" w:rsidRPr="005E544E" w:rsidTr="008944E9">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«Разговоры о важном»;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8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8944E9">
        <w:trPr>
          <w:trHeight w:val="2084"/>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2"/>
                <w:tab w:val="center" w:pos="827"/>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ight="5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т.д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7"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p w:rsidR="005E544E" w:rsidRPr="005E544E" w:rsidRDefault="005E544E" w:rsidP="005E544E">
            <w:pPr>
              <w:spacing w:after="7"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8944E9">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Праздник весны и труда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«Внеурочная деятельность» </w:t>
            </w:r>
          </w:p>
        </w:tc>
      </w:tr>
      <w:tr w:rsidR="005E544E" w:rsidRPr="005E544E" w:rsidTr="008944E9">
        <w:trPr>
          <w:trHeight w:val="927"/>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9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Победы советского народа в Великой Отечественной войне 1941 – 1945 годов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ight="5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9"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 w:right="107"/>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«Организация предметно-пространственной среды» </w:t>
            </w:r>
          </w:p>
        </w:tc>
      </w:tr>
      <w:tr w:rsidR="005E544E" w:rsidRPr="005E544E" w:rsidTr="008944E9">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19 </w:t>
            </w:r>
          </w:p>
        </w:tc>
        <w:tc>
          <w:tcPr>
            <w:tcW w:w="399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детских общественных организаций России. </w:t>
            </w:r>
          </w:p>
        </w:tc>
        <w:tc>
          <w:tcPr>
            <w:tcW w:w="1724"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курс </w:t>
            </w:r>
          </w:p>
        </w:tc>
        <w:tc>
          <w:tcPr>
            <w:tcW w:w="181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43"/>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38"/>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p w:rsidR="005E544E" w:rsidRPr="005E544E" w:rsidRDefault="005E544E" w:rsidP="005E544E">
            <w:pPr>
              <w:spacing w:after="160" w:line="259" w:lineRule="auto"/>
              <w:ind w:left="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«Организация предметно-</w:t>
            </w:r>
          </w:p>
        </w:tc>
      </w:tr>
    </w:tbl>
    <w:p w:rsidR="005E544E" w:rsidRPr="005E544E" w:rsidRDefault="005E544E" w:rsidP="005E544E">
      <w:pPr>
        <w:spacing w:after="0" w:line="259" w:lineRule="auto"/>
        <w:ind w:left="-700" w:right="15770"/>
        <w:rPr>
          <w:rFonts w:ascii="Times New Roman" w:eastAsiaTheme="minorHAnsi" w:hAnsi="Times New Roman" w:cstheme="minorBidi"/>
          <w:sz w:val="24"/>
          <w:szCs w:val="24"/>
          <w:lang w:eastAsia="en-US"/>
        </w:rPr>
      </w:pPr>
    </w:p>
    <w:tbl>
      <w:tblPr>
        <w:tblStyle w:val="TableGrid1"/>
        <w:tblW w:w="14788" w:type="dxa"/>
        <w:tblInd w:w="433" w:type="dxa"/>
        <w:tblCellMar>
          <w:top w:w="8" w:type="dxa"/>
        </w:tblCellMar>
        <w:tblLook w:val="04A0" w:firstRow="1" w:lastRow="0" w:firstColumn="1" w:lastColumn="0" w:noHBand="0" w:noVBand="1"/>
      </w:tblPr>
      <w:tblGrid>
        <w:gridCol w:w="663"/>
        <w:gridCol w:w="992"/>
        <w:gridCol w:w="3366"/>
        <w:gridCol w:w="359"/>
        <w:gridCol w:w="1798"/>
        <w:gridCol w:w="1370"/>
        <w:gridCol w:w="583"/>
        <w:gridCol w:w="2112"/>
        <w:gridCol w:w="810"/>
        <w:gridCol w:w="2735"/>
      </w:tblGrid>
      <w:tr w:rsidR="005E544E" w:rsidRPr="005E544E" w:rsidTr="005E544E">
        <w:trPr>
          <w:trHeight w:val="471"/>
        </w:trPr>
        <w:tc>
          <w:tcPr>
            <w:tcW w:w="1655"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953"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студенческих групп, студенческий актив </w:t>
            </w:r>
          </w:p>
        </w:tc>
        <w:tc>
          <w:tcPr>
            <w:tcW w:w="810"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пространственной среды» </w:t>
            </w:r>
          </w:p>
        </w:tc>
      </w:tr>
      <w:tr w:rsidR="005E544E" w:rsidRPr="005E544E" w:rsidTr="005E544E">
        <w:trPr>
          <w:trHeight w:val="931"/>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24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славянской письменности и культуры </w:t>
            </w:r>
          </w:p>
          <w:p w:rsidR="005E544E" w:rsidRPr="005E544E" w:rsidRDefault="005E544E" w:rsidP="005E544E">
            <w:pPr>
              <w:spacing w:after="39" w:line="235" w:lineRule="auto"/>
              <w:ind w:left="101"/>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Акция «Бесценный дар Кирилла и Мефодия»», ко Дню славянской </w:t>
            </w:r>
          </w:p>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письменности и культуры </w:t>
            </w: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курс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русского языка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6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8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 </w:t>
            </w:r>
          </w:p>
        </w:tc>
      </w:tr>
      <w:tr w:rsidR="005E544E" w:rsidRPr="005E544E" w:rsidTr="005E544E">
        <w:trPr>
          <w:trHeight w:val="931"/>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366"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1" w:right="-100"/>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Общее родительское собрание по итогам учебного года </w:t>
            </w:r>
          </w:p>
        </w:tc>
        <w:tc>
          <w:tcPr>
            <w:tcW w:w="35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Родители обучающихся (законные представители)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12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«Взаимодействие с родителями (законными представителями)» </w:t>
            </w:r>
          </w:p>
        </w:tc>
      </w:tr>
      <w:tr w:rsidR="005E544E" w:rsidRPr="005E544E" w:rsidTr="005E544E">
        <w:trPr>
          <w:trHeight w:val="240"/>
        </w:trPr>
        <w:tc>
          <w:tcPr>
            <w:tcW w:w="5021" w:type="dxa"/>
            <w:gridSpan w:val="3"/>
            <w:tcBorders>
              <w:top w:val="single" w:sz="4" w:space="0" w:color="000000"/>
              <w:left w:val="single" w:sz="4" w:space="0" w:color="000000"/>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9767" w:type="dxa"/>
            <w:gridSpan w:val="7"/>
            <w:tcBorders>
              <w:top w:val="single" w:sz="4" w:space="0" w:color="000000"/>
              <w:left w:val="nil"/>
              <w:bottom w:val="single" w:sz="4" w:space="0" w:color="000000"/>
              <w:right w:val="single" w:sz="4" w:space="0" w:color="000000"/>
            </w:tcBorders>
            <w:hideMark/>
          </w:tcPr>
          <w:p w:rsidR="005E544E" w:rsidRPr="005E544E" w:rsidRDefault="005E544E" w:rsidP="005E544E">
            <w:pPr>
              <w:spacing w:after="160" w:line="259" w:lineRule="auto"/>
              <w:ind w:left="2072"/>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ИЮНЬ </w:t>
            </w:r>
          </w:p>
        </w:tc>
      </w:tr>
      <w:tr w:rsidR="005E544E" w:rsidRPr="005E544E" w:rsidTr="005E544E">
        <w:trPr>
          <w:trHeight w:val="471"/>
        </w:trPr>
        <w:tc>
          <w:tcPr>
            <w:tcW w:w="663"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 </w:t>
            </w:r>
          </w:p>
        </w:tc>
        <w:tc>
          <w:tcPr>
            <w:tcW w:w="992"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1"/>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Спортивный забег, приуроченный Международному дню защиты детей </w:t>
            </w:r>
          </w:p>
        </w:tc>
        <w:tc>
          <w:tcPr>
            <w:tcW w:w="359" w:type="dxa"/>
            <w:tcBorders>
              <w:top w:val="single" w:sz="4" w:space="0" w:color="000000"/>
              <w:left w:val="nil"/>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 </w:t>
            </w: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Стадион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Руководитель физвоспитания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9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tc>
      </w:tr>
      <w:tr w:rsidR="005E544E" w:rsidRPr="005E544E" w:rsidTr="005E544E">
        <w:trPr>
          <w:trHeight w:val="470"/>
        </w:trPr>
        <w:tc>
          <w:tcPr>
            <w:tcW w:w="663"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5 </w:t>
            </w:r>
          </w:p>
        </w:tc>
        <w:tc>
          <w:tcPr>
            <w:tcW w:w="992"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эколога – комплекс мероприятий </w:t>
            </w:r>
          </w:p>
        </w:tc>
        <w:tc>
          <w:tcPr>
            <w:tcW w:w="35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5"/>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12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5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5E544E">
        <w:trPr>
          <w:trHeight w:val="927"/>
        </w:trPr>
        <w:tc>
          <w:tcPr>
            <w:tcW w:w="663"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6 </w:t>
            </w:r>
          </w:p>
        </w:tc>
        <w:tc>
          <w:tcPr>
            <w:tcW w:w="992"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Пушкинский день России </w:t>
            </w:r>
          </w:p>
        </w:tc>
        <w:tc>
          <w:tcPr>
            <w:tcW w:w="35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10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Преподаватели литературы, 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17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5E544E">
        <w:trPr>
          <w:trHeight w:val="932"/>
        </w:trPr>
        <w:tc>
          <w:tcPr>
            <w:tcW w:w="663"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12 </w:t>
            </w:r>
          </w:p>
        </w:tc>
        <w:tc>
          <w:tcPr>
            <w:tcW w:w="992"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5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России  </w:t>
            </w:r>
          </w:p>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Акция ко дню России «Россия - Родина моя!» </w:t>
            </w:r>
          </w:p>
        </w:tc>
        <w:tc>
          <w:tcPr>
            <w:tcW w:w="35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5E544E">
        <w:trPr>
          <w:trHeight w:val="931"/>
        </w:trPr>
        <w:tc>
          <w:tcPr>
            <w:tcW w:w="663"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22 </w:t>
            </w:r>
          </w:p>
        </w:tc>
        <w:tc>
          <w:tcPr>
            <w:tcW w:w="992"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памяти и скорби. </w:t>
            </w:r>
          </w:p>
        </w:tc>
        <w:tc>
          <w:tcPr>
            <w:tcW w:w="35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5E544E">
        <w:trPr>
          <w:trHeight w:val="927"/>
        </w:trPr>
        <w:tc>
          <w:tcPr>
            <w:tcW w:w="663"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27 </w:t>
            </w:r>
          </w:p>
        </w:tc>
        <w:tc>
          <w:tcPr>
            <w:tcW w:w="992"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366"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молодежи. </w:t>
            </w:r>
          </w:p>
        </w:tc>
        <w:tc>
          <w:tcPr>
            <w:tcW w:w="35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9"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«Кураторство»  </w:t>
            </w:r>
          </w:p>
        </w:tc>
      </w:tr>
      <w:tr w:rsidR="005E544E" w:rsidRPr="005E544E" w:rsidTr="005E544E">
        <w:trPr>
          <w:trHeight w:val="701"/>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 первой половине месяца  </w:t>
            </w:r>
          </w:p>
        </w:tc>
        <w:tc>
          <w:tcPr>
            <w:tcW w:w="3366"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«Безопасное лето» </w:t>
            </w:r>
          </w:p>
        </w:tc>
        <w:tc>
          <w:tcPr>
            <w:tcW w:w="359"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5"/>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12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5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10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«Организация предметно-пространственной среды» </w:t>
            </w:r>
          </w:p>
        </w:tc>
      </w:tr>
      <w:tr w:rsidR="005E544E" w:rsidRPr="005E544E" w:rsidTr="005E544E">
        <w:trPr>
          <w:trHeight w:val="470"/>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Кураторский час: «Итоги учебного года» </w:t>
            </w: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5"/>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12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ight="55"/>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Учебные кабинеты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14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7"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«Урочная деятельность» </w:t>
            </w:r>
          </w:p>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«Организация предметно-</w:t>
            </w:r>
          </w:p>
        </w:tc>
      </w:tr>
      <w:tr w:rsidR="005E544E" w:rsidRPr="005E544E" w:rsidTr="005E544E">
        <w:trPr>
          <w:trHeight w:val="470"/>
        </w:trPr>
        <w:tc>
          <w:tcPr>
            <w:tcW w:w="1655"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tabs>
                <w:tab w:val="center" w:pos="173"/>
                <w:tab w:val="center" w:pos="928"/>
              </w:tabs>
              <w:spacing w:after="2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ind w:left="101"/>
              <w:rPr>
                <w:rFonts w:ascii="Times New Roman"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ind w:left="139" w:right="5"/>
              <w:jc w:val="both"/>
              <w:rPr>
                <w:rFonts w:ascii="Times New Roman" w:hAnsi="Times New Roman" w:cstheme="minorBidi"/>
                <w:sz w:val="24"/>
                <w:szCs w:val="24"/>
                <w:lang w:eastAsia="en-US"/>
              </w:rPr>
            </w:pPr>
          </w:p>
        </w:tc>
        <w:tc>
          <w:tcPr>
            <w:tcW w:w="1953"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ind w:left="144" w:right="55"/>
              <w:rPr>
                <w:rFonts w:ascii="Times New Roman" w:hAnsi="Times New Roman" w:cstheme="minorBidi"/>
                <w:sz w:val="24"/>
                <w:szCs w:val="24"/>
                <w:lang w:eastAsia="en-US"/>
              </w:rPr>
            </w:pPr>
          </w:p>
        </w:tc>
        <w:tc>
          <w:tcPr>
            <w:tcW w:w="2112"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ind w:left="139"/>
              <w:rPr>
                <w:rFonts w:ascii="Times New Roman" w:hAnsi="Times New Roman" w:cstheme="minorBidi"/>
                <w:sz w:val="24"/>
                <w:szCs w:val="24"/>
                <w:lang w:eastAsia="en-US"/>
              </w:rPr>
            </w:pPr>
          </w:p>
        </w:tc>
        <w:tc>
          <w:tcPr>
            <w:tcW w:w="810"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ind w:left="139"/>
              <w:rPr>
                <w:rFonts w:ascii="Times New Roman" w:hAnsi="Times New Roman" w:cstheme="minorBidi"/>
                <w:sz w:val="24"/>
                <w:szCs w:val="24"/>
                <w:lang w:eastAsia="en-US"/>
              </w:rPr>
            </w:pPr>
          </w:p>
        </w:tc>
        <w:tc>
          <w:tcPr>
            <w:tcW w:w="273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7" w:line="259" w:lineRule="auto"/>
              <w:ind w:left="110"/>
              <w:rPr>
                <w:rFonts w:ascii="Times New Roman" w:hAnsi="Times New Roman" w:cstheme="minorBidi"/>
                <w:sz w:val="24"/>
                <w:szCs w:val="24"/>
                <w:lang w:eastAsia="en-US"/>
              </w:rPr>
            </w:pPr>
          </w:p>
        </w:tc>
      </w:tr>
      <w:tr w:rsidR="005E544E" w:rsidRPr="005E544E" w:rsidTr="005E544E">
        <w:trPr>
          <w:trHeight w:val="241"/>
        </w:trPr>
        <w:tc>
          <w:tcPr>
            <w:tcW w:w="1655"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single" w:sz="4" w:space="0" w:color="000000"/>
              <w:bottom w:val="single" w:sz="4" w:space="0" w:color="000000"/>
              <w:right w:val="single" w:sz="4" w:space="0" w:color="000000"/>
            </w:tcBorders>
            <w:vAlign w:val="bottom"/>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953"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пространственной среды»  </w:t>
            </w:r>
          </w:p>
        </w:tc>
      </w:tr>
      <w:tr w:rsidR="005E544E" w:rsidRPr="005E544E" w:rsidTr="005E544E">
        <w:trPr>
          <w:trHeight w:val="241"/>
        </w:trPr>
        <w:tc>
          <w:tcPr>
            <w:tcW w:w="1655"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tabs>
                <w:tab w:val="center" w:pos="173"/>
                <w:tab w:val="center" w:pos="928"/>
              </w:tabs>
              <w:spacing w:after="20"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месяца</w:t>
            </w:r>
          </w:p>
        </w:tc>
        <w:tc>
          <w:tcPr>
            <w:tcW w:w="3725" w:type="dxa"/>
            <w:gridSpan w:val="2"/>
            <w:tcBorders>
              <w:top w:val="single" w:sz="4" w:space="0" w:color="000000"/>
              <w:left w:val="single" w:sz="4" w:space="0" w:color="000000"/>
              <w:bottom w:val="single" w:sz="4" w:space="0" w:color="000000"/>
              <w:right w:val="single" w:sz="4" w:space="0" w:color="000000"/>
            </w:tcBorders>
            <w:vAlign w:val="bottom"/>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Торжественное вручение дипломов</w:t>
            </w:r>
          </w:p>
        </w:tc>
        <w:tc>
          <w:tcPr>
            <w:tcW w:w="1798"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Выпускники</w:t>
            </w:r>
          </w:p>
        </w:tc>
        <w:tc>
          <w:tcPr>
            <w:tcW w:w="1953" w:type="dxa"/>
            <w:gridSpan w:val="2"/>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По плану</w:t>
            </w:r>
          </w:p>
        </w:tc>
        <w:tc>
          <w:tcPr>
            <w:tcW w:w="2112"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Заведующие отделениями, кураторы студенческих групп, зам. директора по ВР</w:t>
            </w:r>
          </w:p>
        </w:tc>
        <w:tc>
          <w:tcPr>
            <w:tcW w:w="810" w:type="dxa"/>
            <w:tcBorders>
              <w:top w:val="single" w:sz="4" w:space="0" w:color="000000"/>
              <w:left w:val="single" w:sz="4" w:space="0" w:color="000000"/>
              <w:bottom w:val="single" w:sz="4" w:space="0" w:color="000000"/>
              <w:right w:val="single" w:sz="4" w:space="0" w:color="000000"/>
            </w:tcBorders>
            <w:vAlign w:val="center"/>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ЛР 3 ЛР 11</w:t>
            </w:r>
          </w:p>
        </w:tc>
        <w:tc>
          <w:tcPr>
            <w:tcW w:w="2735" w:type="dxa"/>
            <w:tcBorders>
              <w:top w:val="single" w:sz="4" w:space="0" w:color="000000"/>
              <w:left w:val="single" w:sz="4" w:space="0" w:color="000000"/>
              <w:bottom w:val="single" w:sz="4" w:space="0" w:color="000000"/>
              <w:right w:val="single" w:sz="4" w:space="0" w:color="000000"/>
            </w:tcBorders>
          </w:tcPr>
          <w:p w:rsidR="005E544E" w:rsidRPr="005E544E" w:rsidRDefault="005E544E" w:rsidP="005E544E">
            <w:pPr>
              <w:spacing w:after="160" w:line="259" w:lineRule="auto"/>
              <w:ind w:left="110"/>
              <w:rPr>
                <w:rFonts w:ascii="Times New Roman" w:hAnsi="Times New Roman" w:cstheme="minorBidi"/>
                <w:sz w:val="24"/>
                <w:szCs w:val="24"/>
                <w:lang w:eastAsia="en-US"/>
              </w:rPr>
            </w:pPr>
            <w:r w:rsidRPr="005E544E">
              <w:rPr>
                <w:rFonts w:ascii="Times New Roman" w:hAnsi="Times New Roman" w:cstheme="minorBidi"/>
                <w:sz w:val="24"/>
                <w:szCs w:val="24"/>
                <w:lang w:eastAsia="en-US"/>
              </w:rPr>
              <w:t>«Основные дела колледжа»</w:t>
            </w:r>
          </w:p>
        </w:tc>
      </w:tr>
      <w:tr w:rsidR="005E544E" w:rsidRPr="005E544E" w:rsidTr="005E544E">
        <w:trPr>
          <w:trHeight w:val="240"/>
        </w:trPr>
        <w:tc>
          <w:tcPr>
            <w:tcW w:w="1655" w:type="dxa"/>
            <w:gridSpan w:val="2"/>
            <w:tcBorders>
              <w:top w:val="single" w:sz="4" w:space="0" w:color="000000"/>
              <w:left w:val="single" w:sz="4" w:space="0" w:color="000000"/>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370" w:type="dxa"/>
            <w:tcBorders>
              <w:top w:val="single" w:sz="4" w:space="0" w:color="000000"/>
              <w:left w:val="nil"/>
              <w:bottom w:val="single" w:sz="4" w:space="0" w:color="000000"/>
              <w:right w:val="nil"/>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ИЮЛЬ</w:t>
            </w:r>
            <w:r w:rsidRPr="005E544E">
              <w:rPr>
                <w:rFonts w:ascii="Times New Roman" w:hAnsi="Times New Roman" w:cstheme="minorBidi"/>
                <w:sz w:val="24"/>
                <w:szCs w:val="24"/>
                <w:lang w:eastAsia="en-US"/>
              </w:rPr>
              <w:t xml:space="preserve"> </w:t>
            </w:r>
          </w:p>
        </w:tc>
        <w:tc>
          <w:tcPr>
            <w:tcW w:w="583"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810"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35"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5E544E">
        <w:trPr>
          <w:trHeight w:val="701"/>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8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1" w:right="54"/>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семьи, любви и верности: Литературно-поэтический марафон «Любовью дорожить умейте» </w:t>
            </w: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12 курсов </w:t>
            </w:r>
          </w:p>
        </w:tc>
        <w:tc>
          <w:tcPr>
            <w:tcW w:w="13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Социальная группа контакте» </w:t>
            </w:r>
          </w:p>
        </w:tc>
        <w:tc>
          <w:tcPr>
            <w:tcW w:w="583" w:type="dxa"/>
            <w:tcBorders>
              <w:top w:val="single" w:sz="4" w:space="0" w:color="000000"/>
              <w:left w:val="nil"/>
              <w:bottom w:val="single" w:sz="4" w:space="0" w:color="000000"/>
              <w:right w:val="single" w:sz="4" w:space="0" w:color="000000"/>
            </w:tcBorders>
            <w:vAlign w:val="center"/>
            <w:hideMark/>
          </w:tcPr>
          <w:p w:rsidR="005E544E" w:rsidRPr="005E544E" w:rsidRDefault="005E544E" w:rsidP="005E544E">
            <w:pPr>
              <w:spacing w:after="160" w:line="259" w:lineRule="auto"/>
              <w:ind w:left="86"/>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Студенческий актив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12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r w:rsidR="005E544E" w:rsidRPr="005E544E" w:rsidTr="005E544E">
        <w:trPr>
          <w:trHeight w:val="471"/>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173"/>
                <w:tab w:val="center" w:pos="928"/>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В </w:t>
            </w:r>
            <w:r w:rsidRPr="005E544E">
              <w:rPr>
                <w:rFonts w:ascii="Times New Roman" w:hAnsi="Times New Roman" w:cstheme="minorBidi"/>
                <w:sz w:val="24"/>
                <w:szCs w:val="24"/>
                <w:lang w:eastAsia="en-US"/>
              </w:rPr>
              <w:tab/>
              <w:t xml:space="preserve">течение </w:t>
            </w:r>
          </w:p>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месяца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632"/>
                <w:tab w:val="center" w:pos="2072"/>
                <w:tab w:val="center" w:pos="3032"/>
                <w:tab w:val="center" w:pos="3583"/>
              </w:tabs>
              <w:spacing w:after="21"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Мониторинг </w:t>
            </w:r>
            <w:r w:rsidRPr="005E544E">
              <w:rPr>
                <w:rFonts w:ascii="Times New Roman" w:hAnsi="Times New Roman" w:cstheme="minorBidi"/>
                <w:sz w:val="24"/>
                <w:szCs w:val="24"/>
                <w:lang w:eastAsia="en-US"/>
              </w:rPr>
              <w:tab/>
              <w:t xml:space="preserve">трудоустройства </w:t>
            </w:r>
            <w:r w:rsidRPr="005E544E">
              <w:rPr>
                <w:rFonts w:ascii="Times New Roman" w:hAnsi="Times New Roman" w:cstheme="minorBidi"/>
                <w:sz w:val="24"/>
                <w:szCs w:val="24"/>
                <w:lang w:eastAsia="en-US"/>
              </w:rPr>
              <w:tab/>
              <w:t xml:space="preserve">в летний период  </w:t>
            </w: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Выпускники </w:t>
            </w:r>
          </w:p>
        </w:tc>
        <w:tc>
          <w:tcPr>
            <w:tcW w:w="13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По плану </w:t>
            </w:r>
          </w:p>
        </w:tc>
        <w:tc>
          <w:tcPr>
            <w:tcW w:w="583"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tabs>
                <w:tab w:val="center" w:pos="789"/>
                <w:tab w:val="center" w:pos="1948"/>
              </w:tabs>
              <w:spacing w:after="22" w:line="259" w:lineRule="auto"/>
              <w:rPr>
                <w:rFonts w:ascii="Times New Roman" w:eastAsiaTheme="minorHAnsi" w:hAnsi="Times New Roman" w:cstheme="minorBidi"/>
                <w:sz w:val="24"/>
                <w:szCs w:val="24"/>
                <w:lang w:eastAsia="en-US"/>
              </w:rPr>
            </w:pPr>
            <w:r w:rsidRPr="005E544E">
              <w:rPr>
                <w:rFonts w:ascii="Times New Roman" w:eastAsiaTheme="minorHAnsi" w:hAnsi="Times New Roman" w:cstheme="minorBidi"/>
                <w:sz w:val="24"/>
                <w:szCs w:val="24"/>
                <w:lang w:eastAsia="en-US"/>
              </w:rPr>
              <w:tab/>
            </w:r>
            <w:r w:rsidRPr="005E544E">
              <w:rPr>
                <w:rFonts w:ascii="Times New Roman" w:hAnsi="Times New Roman" w:cstheme="minorBidi"/>
                <w:sz w:val="24"/>
                <w:szCs w:val="24"/>
                <w:lang w:eastAsia="en-US"/>
              </w:rPr>
              <w:t xml:space="preserve">Ответственные </w:t>
            </w:r>
            <w:r w:rsidRPr="005E544E">
              <w:rPr>
                <w:rFonts w:ascii="Times New Roman" w:hAnsi="Times New Roman" w:cstheme="minorBidi"/>
                <w:sz w:val="24"/>
                <w:szCs w:val="24"/>
                <w:lang w:eastAsia="en-US"/>
              </w:rPr>
              <w:tab/>
              <w:t xml:space="preserve">за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трудоустройство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5"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17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13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«Профориентация» </w:t>
            </w:r>
          </w:p>
        </w:tc>
      </w:tr>
      <w:tr w:rsidR="005E544E" w:rsidRPr="005E544E" w:rsidTr="005E544E">
        <w:trPr>
          <w:trHeight w:val="240"/>
        </w:trPr>
        <w:tc>
          <w:tcPr>
            <w:tcW w:w="1655" w:type="dxa"/>
            <w:gridSpan w:val="2"/>
            <w:tcBorders>
              <w:top w:val="single" w:sz="4" w:space="0" w:color="000000"/>
              <w:left w:val="single" w:sz="4" w:space="0" w:color="000000"/>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3725" w:type="dxa"/>
            <w:gridSpan w:val="2"/>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798"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1370" w:type="dxa"/>
            <w:tcBorders>
              <w:top w:val="single" w:sz="4" w:space="0" w:color="000000"/>
              <w:left w:val="nil"/>
              <w:bottom w:val="single" w:sz="4" w:space="0" w:color="000000"/>
              <w:right w:val="nil"/>
            </w:tcBorders>
            <w:hideMark/>
          </w:tcPr>
          <w:p w:rsidR="005E544E" w:rsidRPr="005E544E" w:rsidRDefault="005E544E" w:rsidP="005E544E">
            <w:pPr>
              <w:spacing w:after="160" w:line="259" w:lineRule="auto"/>
              <w:ind w:left="53"/>
              <w:rPr>
                <w:rFonts w:ascii="Times New Roman" w:eastAsiaTheme="minorHAnsi" w:hAnsi="Times New Roman" w:cstheme="minorBidi"/>
                <w:sz w:val="24"/>
                <w:szCs w:val="24"/>
                <w:lang w:eastAsia="en-US"/>
              </w:rPr>
            </w:pPr>
            <w:r w:rsidRPr="005E544E">
              <w:rPr>
                <w:rFonts w:ascii="Times New Roman" w:hAnsi="Times New Roman" w:cstheme="minorBidi"/>
                <w:b/>
                <w:sz w:val="24"/>
                <w:szCs w:val="24"/>
                <w:lang w:eastAsia="en-US"/>
              </w:rPr>
              <w:t xml:space="preserve">АВГУСТ </w:t>
            </w:r>
          </w:p>
        </w:tc>
        <w:tc>
          <w:tcPr>
            <w:tcW w:w="583"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112"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810" w:type="dxa"/>
            <w:tcBorders>
              <w:top w:val="single" w:sz="4" w:space="0" w:color="000000"/>
              <w:left w:val="nil"/>
              <w:bottom w:val="single" w:sz="4" w:space="0" w:color="000000"/>
              <w:right w:val="nil"/>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c>
          <w:tcPr>
            <w:tcW w:w="2735" w:type="dxa"/>
            <w:tcBorders>
              <w:top w:val="single" w:sz="4" w:space="0" w:color="000000"/>
              <w:left w:val="nil"/>
              <w:bottom w:val="single" w:sz="4" w:space="0" w:color="000000"/>
              <w:right w:val="single" w:sz="4" w:space="0" w:color="000000"/>
            </w:tcBorders>
          </w:tcPr>
          <w:p w:rsidR="005E544E" w:rsidRPr="005E544E" w:rsidRDefault="005E544E" w:rsidP="005E544E">
            <w:pPr>
              <w:spacing w:after="160" w:line="259" w:lineRule="auto"/>
              <w:rPr>
                <w:rFonts w:ascii="Times New Roman" w:eastAsiaTheme="minorHAnsi" w:hAnsi="Times New Roman" w:cstheme="minorBidi"/>
                <w:sz w:val="24"/>
                <w:szCs w:val="24"/>
                <w:lang w:eastAsia="en-US"/>
              </w:rPr>
            </w:pPr>
          </w:p>
        </w:tc>
      </w:tr>
      <w:tr w:rsidR="005E544E" w:rsidRPr="005E544E" w:rsidTr="005E544E">
        <w:trPr>
          <w:trHeight w:val="1388"/>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4 неделя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38" w:line="235" w:lineRule="auto"/>
              <w:ind w:left="101"/>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Организационные собрания с первокурсниками и их родителями </w:t>
            </w:r>
          </w:p>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(законными представителями)  </w:t>
            </w: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3"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1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курс </w:t>
            </w:r>
          </w:p>
        </w:tc>
        <w:tc>
          <w:tcPr>
            <w:tcW w:w="1370" w:type="dxa"/>
            <w:tcBorders>
              <w:top w:val="single" w:sz="4" w:space="0" w:color="000000"/>
              <w:left w:val="single" w:sz="4" w:space="0" w:color="000000"/>
              <w:bottom w:val="single" w:sz="4" w:space="0" w:color="000000"/>
              <w:right w:val="nil"/>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Актовый учебные кабинеты </w:t>
            </w:r>
          </w:p>
        </w:tc>
        <w:tc>
          <w:tcPr>
            <w:tcW w:w="583" w:type="dxa"/>
            <w:tcBorders>
              <w:top w:val="single" w:sz="4" w:space="0" w:color="000000"/>
              <w:left w:val="nil"/>
              <w:bottom w:val="single" w:sz="4" w:space="0" w:color="000000"/>
              <w:right w:val="single" w:sz="4" w:space="0" w:color="000000"/>
            </w:tcBorders>
            <w:hideMark/>
          </w:tcPr>
          <w:p w:rsidR="005E544E" w:rsidRPr="005E544E" w:rsidRDefault="005E544E" w:rsidP="005E544E">
            <w:pPr>
              <w:spacing w:after="160" w:line="259" w:lineRule="auto"/>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зал,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Директор, зам. директора по </w:t>
            </w:r>
          </w:p>
          <w:p w:rsidR="005E544E" w:rsidRPr="005E544E" w:rsidRDefault="005E544E" w:rsidP="005E544E">
            <w:pPr>
              <w:spacing w:after="3"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ВР, зам. директора по УР, кураторы студенческих групп, комендант общежитиями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15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«Основные дела колледжа» </w:t>
            </w:r>
          </w:p>
        </w:tc>
      </w:tr>
      <w:tr w:rsidR="005E544E" w:rsidRPr="005E544E" w:rsidTr="005E544E">
        <w:trPr>
          <w:trHeight w:val="932"/>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22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Государственного флага Российской Федерации. </w:t>
            </w: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 соответствии с Положениями </w:t>
            </w:r>
            <w:r w:rsidRPr="005E544E">
              <w:rPr>
                <w:rFonts w:ascii="Times New Roman" w:hAnsi="Times New Roman" w:cstheme="minorBidi"/>
                <w:sz w:val="24"/>
                <w:szCs w:val="24"/>
                <w:lang w:eastAsia="en-US"/>
              </w:rPr>
              <w:tab/>
              <w:t xml:space="preserve">о проведении мероприятий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ight="52"/>
              <w:jc w:val="both"/>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Зам. директора по ВР, кураторы студенческих групп.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2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5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«Организация предметно-пространственной среды» </w:t>
            </w:r>
          </w:p>
        </w:tc>
      </w:tr>
      <w:tr w:rsidR="005E544E" w:rsidRPr="005E544E" w:rsidTr="005E544E">
        <w:trPr>
          <w:trHeight w:val="932"/>
        </w:trPr>
        <w:tc>
          <w:tcPr>
            <w:tcW w:w="165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6"/>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27 </w:t>
            </w:r>
          </w:p>
        </w:tc>
        <w:tc>
          <w:tcPr>
            <w:tcW w:w="3725"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01"/>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День российского кино. </w:t>
            </w:r>
          </w:p>
        </w:tc>
        <w:tc>
          <w:tcPr>
            <w:tcW w:w="1798"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Обучающиеся всех курсов </w:t>
            </w:r>
          </w:p>
        </w:tc>
        <w:tc>
          <w:tcPr>
            <w:tcW w:w="1953" w:type="dxa"/>
            <w:gridSpan w:val="2"/>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44"/>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В соответствии с Положениями </w:t>
            </w:r>
            <w:r w:rsidRPr="005E544E">
              <w:rPr>
                <w:rFonts w:ascii="Times New Roman" w:hAnsi="Times New Roman" w:cstheme="minorBidi"/>
                <w:sz w:val="24"/>
                <w:szCs w:val="24"/>
                <w:lang w:eastAsia="en-US"/>
              </w:rPr>
              <w:tab/>
              <w:t xml:space="preserve">о проведении мероприятий </w:t>
            </w:r>
          </w:p>
        </w:tc>
        <w:tc>
          <w:tcPr>
            <w:tcW w:w="2112"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Студенческий актив </w:t>
            </w:r>
          </w:p>
        </w:tc>
        <w:tc>
          <w:tcPr>
            <w:tcW w:w="810"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 </w:t>
            </w:r>
          </w:p>
          <w:p w:rsidR="005E544E" w:rsidRPr="005E544E" w:rsidRDefault="005E544E" w:rsidP="005E544E">
            <w:pPr>
              <w:spacing w:after="14"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12 </w:t>
            </w:r>
          </w:p>
          <w:p w:rsidR="005E544E" w:rsidRPr="005E544E" w:rsidRDefault="005E544E" w:rsidP="005E544E">
            <w:pPr>
              <w:spacing w:after="160" w:line="259" w:lineRule="auto"/>
              <w:ind w:left="139"/>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ЛР 3 </w:t>
            </w:r>
          </w:p>
        </w:tc>
        <w:tc>
          <w:tcPr>
            <w:tcW w:w="2735" w:type="dxa"/>
            <w:tcBorders>
              <w:top w:val="single" w:sz="4" w:space="0" w:color="000000"/>
              <w:left w:val="single" w:sz="4" w:space="0" w:color="000000"/>
              <w:bottom w:val="single" w:sz="4" w:space="0" w:color="000000"/>
              <w:right w:val="single" w:sz="4" w:space="0" w:color="000000"/>
            </w:tcBorders>
            <w:hideMark/>
          </w:tcPr>
          <w:p w:rsidR="005E544E" w:rsidRPr="005E544E" w:rsidRDefault="005E544E" w:rsidP="005E544E">
            <w:pPr>
              <w:spacing w:after="160" w:line="259" w:lineRule="auto"/>
              <w:ind w:left="110"/>
              <w:rPr>
                <w:rFonts w:ascii="Times New Roman" w:eastAsiaTheme="minorHAnsi" w:hAnsi="Times New Roman" w:cstheme="minorBidi"/>
                <w:sz w:val="24"/>
                <w:szCs w:val="24"/>
                <w:lang w:eastAsia="en-US"/>
              </w:rPr>
            </w:pPr>
            <w:r w:rsidRPr="005E544E">
              <w:rPr>
                <w:rFonts w:ascii="Times New Roman" w:hAnsi="Times New Roman" w:cstheme="minorBidi"/>
                <w:sz w:val="24"/>
                <w:szCs w:val="24"/>
                <w:lang w:eastAsia="en-US"/>
              </w:rPr>
              <w:t xml:space="preserve">«Самоуправление» </w:t>
            </w:r>
          </w:p>
        </w:tc>
      </w:tr>
    </w:tbl>
    <w:p w:rsidR="005E544E" w:rsidRPr="005E544E" w:rsidRDefault="005E544E" w:rsidP="005E544E">
      <w:pPr>
        <w:spacing w:after="0" w:line="259" w:lineRule="auto"/>
        <w:ind w:left="433"/>
        <w:jc w:val="both"/>
        <w:rPr>
          <w:rFonts w:ascii="Times New Roman" w:eastAsiaTheme="minorHAnsi" w:hAnsi="Times New Roman" w:cstheme="minorBidi"/>
          <w:sz w:val="24"/>
          <w:szCs w:val="24"/>
          <w:lang w:eastAsia="en-US"/>
        </w:rPr>
      </w:pPr>
      <w:r w:rsidRPr="005E544E">
        <w:rPr>
          <w:rFonts w:ascii="Times New Roman" w:eastAsiaTheme="minorHAnsi" w:hAnsi="Times New Roman" w:cstheme="minorBidi"/>
          <w:b/>
          <w:sz w:val="24"/>
          <w:szCs w:val="24"/>
          <w:lang w:eastAsia="en-US"/>
        </w:rPr>
        <w:t xml:space="preserve"> </w:t>
      </w:r>
    </w:p>
    <w:p w:rsidR="005E544E" w:rsidRPr="005E544E" w:rsidRDefault="005E544E" w:rsidP="005E544E">
      <w:pPr>
        <w:spacing w:after="160" w:line="259" w:lineRule="auto"/>
        <w:jc w:val="right"/>
        <w:rPr>
          <w:rFonts w:eastAsiaTheme="minorHAnsi" w:cstheme="minorBidi"/>
          <w:b/>
          <w:sz w:val="20"/>
          <w:szCs w:val="48"/>
          <w:lang w:eastAsia="en-US"/>
        </w:rPr>
      </w:pPr>
    </w:p>
    <w:p w:rsidR="005E544E" w:rsidRPr="005E544E" w:rsidRDefault="005E544E" w:rsidP="005E544E">
      <w:pPr>
        <w:spacing w:after="202" w:line="314" w:lineRule="auto"/>
        <w:ind w:right="10"/>
        <w:jc w:val="both"/>
        <w:rPr>
          <w:rFonts w:asciiTheme="minorHAnsi" w:eastAsiaTheme="minorHAnsi" w:hAnsiTheme="minorHAnsi" w:cstheme="minorBidi"/>
          <w:lang w:eastAsia="en-US"/>
        </w:rPr>
      </w:pPr>
    </w:p>
    <w:p w:rsidR="005E544E" w:rsidRDefault="005E544E" w:rsidP="005E544E">
      <w:pPr>
        <w:spacing w:after="240" w:line="259" w:lineRule="auto"/>
        <w:ind w:firstLine="426"/>
        <w:rPr>
          <w:rFonts w:ascii="Times New Roman" w:eastAsiaTheme="minorHAnsi" w:hAnsi="Times New Roman"/>
          <w:b/>
          <w:sz w:val="24"/>
          <w:szCs w:val="24"/>
          <w:lang w:eastAsia="en-US"/>
        </w:rPr>
      </w:pPr>
    </w:p>
    <w:p w:rsidR="005E544E" w:rsidRDefault="005E544E" w:rsidP="005E544E">
      <w:pPr>
        <w:spacing w:after="240" w:line="259" w:lineRule="auto"/>
        <w:ind w:firstLine="426"/>
        <w:rPr>
          <w:rFonts w:ascii="Times New Roman" w:eastAsiaTheme="minorHAnsi" w:hAnsi="Times New Roman"/>
          <w:b/>
          <w:sz w:val="24"/>
          <w:szCs w:val="24"/>
          <w:lang w:eastAsia="en-US"/>
        </w:rPr>
      </w:pPr>
    </w:p>
    <w:p w:rsidR="005E544E" w:rsidRDefault="005E544E" w:rsidP="005E544E">
      <w:pPr>
        <w:spacing w:after="240" w:line="259" w:lineRule="auto"/>
        <w:ind w:firstLine="426"/>
        <w:rPr>
          <w:rFonts w:ascii="Times New Roman" w:eastAsiaTheme="minorHAnsi" w:hAnsi="Times New Roman"/>
          <w:b/>
          <w:sz w:val="24"/>
          <w:szCs w:val="24"/>
          <w:lang w:eastAsia="en-US"/>
        </w:rPr>
      </w:pPr>
    </w:p>
    <w:p w:rsidR="005E544E" w:rsidRDefault="005E544E" w:rsidP="005E544E">
      <w:pPr>
        <w:spacing w:after="240" w:line="259" w:lineRule="auto"/>
        <w:ind w:firstLine="426"/>
        <w:rPr>
          <w:rFonts w:ascii="Times New Roman" w:eastAsiaTheme="minorHAnsi" w:hAnsi="Times New Roman"/>
          <w:b/>
          <w:sz w:val="24"/>
          <w:szCs w:val="24"/>
          <w:lang w:eastAsia="en-US"/>
        </w:rPr>
      </w:pPr>
    </w:p>
    <w:p w:rsidR="005E544E" w:rsidRDefault="005E544E" w:rsidP="005E544E">
      <w:pPr>
        <w:spacing w:after="240" w:line="259" w:lineRule="auto"/>
        <w:ind w:firstLine="426"/>
        <w:rPr>
          <w:rFonts w:ascii="Times New Roman" w:eastAsiaTheme="minorHAnsi" w:hAnsi="Times New Roman"/>
          <w:b/>
          <w:sz w:val="24"/>
          <w:szCs w:val="24"/>
          <w:lang w:eastAsia="en-US"/>
        </w:rPr>
      </w:pPr>
    </w:p>
    <w:p w:rsidR="005E544E" w:rsidRDefault="005E544E" w:rsidP="005E544E">
      <w:pPr>
        <w:spacing w:after="240" w:line="259" w:lineRule="auto"/>
        <w:ind w:firstLine="426"/>
        <w:rPr>
          <w:rFonts w:ascii="Times New Roman" w:eastAsiaTheme="minorHAnsi" w:hAnsi="Times New Roman"/>
          <w:b/>
          <w:sz w:val="24"/>
          <w:szCs w:val="24"/>
          <w:lang w:eastAsia="en-US"/>
        </w:rPr>
      </w:pPr>
    </w:p>
    <w:p w:rsidR="005E544E" w:rsidRDefault="005E544E" w:rsidP="005E544E">
      <w:pPr>
        <w:spacing w:after="240" w:line="259" w:lineRule="auto"/>
        <w:ind w:firstLine="426"/>
        <w:rPr>
          <w:rFonts w:ascii="Times New Roman" w:eastAsiaTheme="minorHAnsi" w:hAnsi="Times New Roman"/>
          <w:b/>
          <w:sz w:val="24"/>
          <w:szCs w:val="24"/>
          <w:lang w:eastAsia="en-US"/>
        </w:rPr>
      </w:pPr>
    </w:p>
    <w:p w:rsidR="00326476" w:rsidRDefault="00326476" w:rsidP="005E544E">
      <w:pPr>
        <w:spacing w:after="240" w:line="259" w:lineRule="auto"/>
        <w:ind w:firstLine="426"/>
        <w:rPr>
          <w:rFonts w:ascii="Times New Roman" w:eastAsiaTheme="minorHAnsi" w:hAnsi="Times New Roman"/>
          <w:b/>
          <w:sz w:val="24"/>
          <w:szCs w:val="24"/>
          <w:lang w:eastAsia="en-US"/>
        </w:rPr>
      </w:pPr>
    </w:p>
    <w:p w:rsidR="005E544E" w:rsidRPr="005E544E" w:rsidRDefault="005E544E" w:rsidP="005E544E">
      <w:pPr>
        <w:spacing w:after="240" w:line="259" w:lineRule="auto"/>
        <w:ind w:firstLine="426"/>
        <w:rPr>
          <w:rFonts w:ascii="Times New Roman" w:eastAsiaTheme="minorHAnsi" w:hAnsi="Times New Roman"/>
          <w:b/>
          <w:sz w:val="24"/>
          <w:szCs w:val="24"/>
          <w:lang w:eastAsia="en-US"/>
        </w:rPr>
      </w:pPr>
      <w:r w:rsidRPr="005E544E">
        <w:rPr>
          <w:rFonts w:ascii="Times New Roman" w:eastAsiaTheme="minorHAnsi" w:hAnsi="Times New Roman"/>
          <w:b/>
          <w:sz w:val="24"/>
          <w:szCs w:val="24"/>
          <w:lang w:eastAsia="en-US"/>
        </w:rPr>
        <w:t>5. Заключение</w:t>
      </w:r>
    </w:p>
    <w:p w:rsidR="005E544E" w:rsidRPr="005E544E" w:rsidRDefault="005E544E" w:rsidP="005E544E">
      <w:pPr>
        <w:widowControl w:val="0"/>
        <w:spacing w:after="0"/>
        <w:ind w:left="426" w:firstLine="426"/>
        <w:jc w:val="both"/>
        <w:rPr>
          <w:rFonts w:ascii="Times New Roman" w:eastAsiaTheme="minorHAnsi" w:hAnsi="Times New Roman"/>
          <w:sz w:val="24"/>
          <w:szCs w:val="24"/>
          <w:lang w:eastAsia="en-US"/>
        </w:rPr>
      </w:pPr>
      <w:r w:rsidRPr="005E544E">
        <w:rPr>
          <w:rFonts w:ascii="Times New Roman" w:eastAsiaTheme="minorHAnsi" w:hAnsi="Times New Roman"/>
          <w:sz w:val="24"/>
          <w:szCs w:val="24"/>
          <w:lang w:eastAsia="en-US"/>
        </w:rPr>
        <w:t>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w:t>
      </w:r>
    </w:p>
    <w:p w:rsidR="005E544E" w:rsidRPr="005E544E" w:rsidRDefault="005E544E" w:rsidP="005E544E">
      <w:pPr>
        <w:widowControl w:val="0"/>
        <w:spacing w:after="0"/>
        <w:ind w:left="426" w:firstLine="426"/>
        <w:jc w:val="both"/>
        <w:rPr>
          <w:rFonts w:ascii="Times New Roman" w:eastAsiaTheme="minorHAnsi" w:hAnsi="Times New Roman"/>
          <w:sz w:val="24"/>
          <w:szCs w:val="24"/>
          <w:lang w:eastAsia="en-US"/>
        </w:rPr>
      </w:pPr>
      <w:r w:rsidRPr="005E544E">
        <w:rPr>
          <w:rFonts w:ascii="Times New Roman" w:eastAsiaTheme="minorHAnsi" w:hAnsi="Times New Roman"/>
          <w:sz w:val="24"/>
          <w:szCs w:val="24"/>
          <w:lang w:eastAsia="en-US"/>
        </w:rPr>
        <w:t>Рабочая программа воспитания обучающихся СОГБПОУ «Гагаринский многопрофильный колледж» на 2024 - 202</w:t>
      </w:r>
      <w:r>
        <w:rPr>
          <w:rFonts w:ascii="Times New Roman" w:eastAsiaTheme="minorHAnsi" w:hAnsi="Times New Roman"/>
          <w:sz w:val="24"/>
          <w:szCs w:val="24"/>
          <w:lang w:eastAsia="en-US"/>
        </w:rPr>
        <w:t>8</w:t>
      </w:r>
      <w:r w:rsidRPr="005E544E">
        <w:rPr>
          <w:rFonts w:ascii="Times New Roman" w:eastAsiaTheme="minorHAnsi" w:hAnsi="Times New Roman"/>
          <w:sz w:val="24"/>
          <w:szCs w:val="24"/>
          <w:lang w:eastAsia="en-US"/>
        </w:rPr>
        <w:t xml:space="preserve"> гг. предназначена для дальнейшего совершенствования и развития воспитательного процесса в условиях внедрения ФГОС СПО в систему среднего профессионального образования (профессиональной подготовки). Она является основой для деятельности администрации и педагогического коллектива образовательного учреждения.</w:t>
      </w:r>
    </w:p>
    <w:p w:rsidR="005E544E" w:rsidRPr="005E544E" w:rsidRDefault="005E544E" w:rsidP="005E5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ind w:left="426" w:firstLine="426"/>
        <w:jc w:val="both"/>
        <w:rPr>
          <w:rFonts w:ascii="Times New Roman" w:eastAsiaTheme="minorHAnsi" w:hAnsi="Times New Roman"/>
          <w:sz w:val="24"/>
          <w:szCs w:val="24"/>
          <w:lang w:eastAsia="en-US"/>
        </w:rPr>
      </w:pPr>
      <w:r w:rsidRPr="005E544E">
        <w:rPr>
          <w:rFonts w:ascii="Times New Roman" w:eastAsiaTheme="minorHAnsi" w:hAnsi="Times New Roman"/>
          <w:sz w:val="24"/>
          <w:szCs w:val="24"/>
          <w:lang w:eastAsia="en-US"/>
        </w:rPr>
        <w:t>Программа воспитания отражает новый этап в развитии образовательного учреждения. Представляет стратегию и тактику развития воспитательной работы образовательного учреждения целью и конечным результатом являются показатели личностных результатов обучающихся</w:t>
      </w:r>
      <w:r w:rsidRPr="005E544E">
        <w:rPr>
          <w:rFonts w:ascii="Times New Roman" w:eastAsiaTheme="minorHAnsi" w:hAnsi="Times New Roman"/>
          <w:b/>
          <w:sz w:val="24"/>
          <w:szCs w:val="24"/>
          <w:lang w:eastAsia="en-US"/>
        </w:rPr>
        <w:t xml:space="preserve">: </w:t>
      </w:r>
      <w:r w:rsidRPr="005E544E">
        <w:rPr>
          <w:rFonts w:ascii="Times New Roman" w:eastAsiaTheme="minorHAnsi" w:hAnsi="Times New Roman"/>
          <w:sz w:val="24"/>
          <w:szCs w:val="24"/>
          <w:lang w:eastAsia="en-US"/>
        </w:rPr>
        <w:t xml:space="preserve">демонстрация интереса к будущей профессии; оценка собственного продвижения, личностного развития; ответственность за результат учебной деятельности и подготовки к профессиональной деятельности; проявление высокопрофессиональной трудовой активности; соблюдение этических норм общения при взаимодействии с обучающимися, преподавателями, мастерами и руководителями практики; готовность к общению и взаимодействию с людьми самого разного статуса, этнической, религиозной принадлежности и в многообразных обстоятельствах; </w:t>
      </w:r>
      <w:r w:rsidRPr="005E544E">
        <w:rPr>
          <w:rFonts w:ascii="Times New Roman" w:eastAsiaTheme="minorHAnsi" w:hAnsi="Times New Roman"/>
          <w:spacing w:val="-6"/>
          <w:sz w:val="24"/>
          <w:szCs w:val="24"/>
          <w:lang w:eastAsia="en-US"/>
        </w:rPr>
        <w:t xml:space="preserve">проявление правовой активности и навыков правомерного поведения, уважения к Закону; </w:t>
      </w:r>
      <w:r w:rsidRPr="005E544E">
        <w:rPr>
          <w:rFonts w:ascii="Times New Roman" w:eastAsiaTheme="minorHAnsi" w:hAnsi="Times New Roman"/>
          <w:sz w:val="24"/>
          <w:szCs w:val="24"/>
          <w:lang w:eastAsia="en-US"/>
        </w:rPr>
        <w:t>демонстрация умений и навыков разумного природопользования, нетерпимого отношения к действиям, приносящим вред экологии; демонстрация навыков здорового образа жизни и высокий уровень культуры здоровья обучающихся.</w:t>
      </w:r>
    </w:p>
    <w:p w:rsidR="005E544E" w:rsidRPr="005E544E" w:rsidRDefault="005E544E" w:rsidP="005E544E">
      <w:pPr>
        <w:widowControl w:val="0"/>
        <w:spacing w:after="0"/>
        <w:ind w:left="426" w:firstLine="426"/>
        <w:jc w:val="both"/>
        <w:rPr>
          <w:rFonts w:ascii="Times New Roman" w:eastAsiaTheme="minorHAnsi" w:hAnsi="Times New Roman"/>
          <w:sz w:val="24"/>
          <w:szCs w:val="24"/>
          <w:lang w:eastAsia="en-US"/>
        </w:rPr>
      </w:pPr>
      <w:r w:rsidRPr="005E544E">
        <w:rPr>
          <w:rFonts w:ascii="Times New Roman" w:eastAsiaTheme="minorHAnsi" w:hAnsi="Times New Roman"/>
          <w:sz w:val="24"/>
          <w:szCs w:val="24"/>
          <w:lang w:eastAsia="en-US"/>
        </w:rPr>
        <w:t>Программа является документом, открытым для внесения изменений и дополнений. Ход работы по реализации программы воспитания анализируется на заседаниях педагогического совета. Корректировка программы осуществляется в конце учебного года. Ответственность за реализацию программы несут администрация образовательного учреждения и ответственные лица (преподаватели, мастера производственного обучения, воспитатели, кураторы и т.д.).</w:t>
      </w:r>
    </w:p>
    <w:p w:rsidR="005E544E" w:rsidRPr="005E544E" w:rsidRDefault="005E544E" w:rsidP="005E544E">
      <w:pPr>
        <w:widowControl w:val="0"/>
        <w:spacing w:after="0"/>
        <w:ind w:left="426" w:firstLine="426"/>
        <w:jc w:val="both"/>
        <w:rPr>
          <w:rFonts w:ascii="Times New Roman" w:eastAsiaTheme="minorHAnsi" w:hAnsi="Times New Roman"/>
          <w:sz w:val="24"/>
          <w:szCs w:val="24"/>
          <w:lang w:eastAsia="en-US"/>
        </w:rPr>
      </w:pPr>
      <w:r w:rsidRPr="005E544E">
        <w:rPr>
          <w:rFonts w:ascii="Times New Roman" w:eastAsiaTheme="minorHAnsi" w:hAnsi="Times New Roman"/>
          <w:sz w:val="24"/>
          <w:szCs w:val="24"/>
          <w:lang w:eastAsia="en-US"/>
        </w:rPr>
        <w:t>С ключевыми идеями программы воспитания ознакомлены преподаватели, мастера производственного обучения, воспитатели, кураторы, обучающиеся.</w:t>
      </w:r>
    </w:p>
    <w:p w:rsidR="005E544E" w:rsidRPr="005E544E" w:rsidRDefault="005E544E" w:rsidP="005E544E">
      <w:pPr>
        <w:spacing w:after="202" w:line="314" w:lineRule="auto"/>
        <w:ind w:right="10"/>
        <w:jc w:val="both"/>
        <w:rPr>
          <w:rFonts w:asciiTheme="minorHAnsi" w:eastAsiaTheme="minorHAnsi" w:hAnsiTheme="minorHAnsi" w:cstheme="minorBidi"/>
          <w:lang w:eastAsia="en-US"/>
        </w:rPr>
      </w:pPr>
    </w:p>
    <w:p w:rsidR="00927DA0" w:rsidRPr="00927DA0" w:rsidRDefault="00927DA0" w:rsidP="005E544E">
      <w:pPr>
        <w:spacing w:after="4" w:line="248" w:lineRule="auto"/>
        <w:ind w:right="6"/>
        <w:jc w:val="both"/>
        <w:rPr>
          <w:rFonts w:ascii="Times New Roman" w:hAnsi="Times New Roman"/>
          <w:color w:val="000000"/>
          <w:sz w:val="24"/>
        </w:rPr>
      </w:pPr>
    </w:p>
    <w:p w:rsidR="00927DA0" w:rsidRPr="00927DA0" w:rsidRDefault="00927DA0" w:rsidP="00927DA0">
      <w:pPr>
        <w:spacing w:after="0" w:line="259" w:lineRule="auto"/>
        <w:ind w:right="16048"/>
        <w:rPr>
          <w:rFonts w:ascii="Times New Roman" w:hAnsi="Times New Roman"/>
          <w:color w:val="000000"/>
          <w:sz w:val="24"/>
        </w:rPr>
      </w:pPr>
    </w:p>
    <w:p w:rsidR="00927DA0" w:rsidRPr="00927DA0" w:rsidRDefault="00927DA0" w:rsidP="00927DA0">
      <w:pPr>
        <w:spacing w:after="0" w:line="259" w:lineRule="auto"/>
        <w:ind w:right="16048"/>
        <w:rPr>
          <w:rFonts w:ascii="Times New Roman" w:hAnsi="Times New Roman"/>
          <w:color w:val="000000"/>
          <w:sz w:val="24"/>
        </w:rPr>
      </w:pPr>
    </w:p>
    <w:sectPr w:rsidR="00927DA0" w:rsidRPr="00927DA0" w:rsidSect="00580AAF">
      <w:footerReference w:type="even" r:id="rId33"/>
      <w:footerReference w:type="default" r:id="rId34"/>
      <w:footerReference w:type="first" r:id="rId35"/>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C80" w:rsidRDefault="00966C80" w:rsidP="00927DA0">
      <w:pPr>
        <w:spacing w:after="0" w:line="240" w:lineRule="auto"/>
      </w:pPr>
      <w:r>
        <w:separator/>
      </w:r>
    </w:p>
  </w:endnote>
  <w:endnote w:type="continuationSeparator" w:id="0">
    <w:p w:rsidR="00966C80" w:rsidRDefault="00966C80" w:rsidP="0092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elvetica Neue">
    <w:altName w:val="Malgun Gothic"/>
    <w:charset w:val="00"/>
    <w:family w:val="roman"/>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DA0" w:rsidRDefault="00927DA0">
    <w:pPr>
      <w:spacing w:after="0" w:line="259" w:lineRule="auto"/>
      <w:ind w:right="52"/>
      <w:jc w:val="right"/>
    </w:pPr>
    <w:r>
      <w:fldChar w:fldCharType="begin"/>
    </w:r>
    <w:r>
      <w:instrText xml:space="preserve"> PAGE   \* MERGEFORMAT </w:instrText>
    </w:r>
    <w:r>
      <w:fldChar w:fldCharType="separate"/>
    </w:r>
    <w:r w:rsidRPr="000039D5">
      <w:rPr>
        <w:rFonts w:eastAsia="Calibri" w:cs="Calibri"/>
        <w:noProof/>
      </w:rPr>
      <w:t>21</w:t>
    </w:r>
    <w:r>
      <w:rPr>
        <w:rFonts w:eastAsia="Calibri" w:cs="Calibri"/>
      </w:rPr>
      <w:fldChar w:fldCharType="end"/>
    </w:r>
    <w:r>
      <w:rPr>
        <w:rFonts w:eastAsia="Calibri" w:cs="Calibri"/>
      </w:rPr>
      <w:t xml:space="preserve"> </w:t>
    </w:r>
  </w:p>
  <w:p w:rsidR="00927DA0" w:rsidRDefault="00927DA0">
    <w:pPr>
      <w:spacing w:after="0" w:line="259" w:lineRule="auto"/>
    </w:pPr>
    <w:r>
      <w:rPr>
        <w:rFonts w:eastAsia="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DA0" w:rsidRDefault="00927DA0">
    <w:pPr>
      <w:spacing w:after="0" w:line="259" w:lineRule="auto"/>
      <w:ind w:right="52"/>
      <w:jc w:val="right"/>
    </w:pPr>
    <w:r>
      <w:fldChar w:fldCharType="begin"/>
    </w:r>
    <w:r>
      <w:instrText xml:space="preserve"> PAGE   \* MERGEFORMAT </w:instrText>
    </w:r>
    <w:r>
      <w:fldChar w:fldCharType="separate"/>
    </w:r>
    <w:r w:rsidR="005B298A" w:rsidRPr="005B298A">
      <w:rPr>
        <w:rFonts w:eastAsia="Calibri" w:cs="Calibri"/>
        <w:noProof/>
      </w:rPr>
      <w:t>55</w:t>
    </w:r>
    <w:r>
      <w:rPr>
        <w:rFonts w:eastAsia="Calibri" w:cs="Calibri"/>
      </w:rPr>
      <w:fldChar w:fldCharType="end"/>
    </w:r>
    <w:r>
      <w:rPr>
        <w:rFonts w:eastAsia="Calibri" w:cs="Calibri"/>
      </w:rPr>
      <w:t xml:space="preserve"> </w:t>
    </w:r>
  </w:p>
  <w:p w:rsidR="00927DA0" w:rsidRDefault="00927DA0">
    <w:pPr>
      <w:spacing w:after="0" w:line="259" w:lineRule="auto"/>
    </w:pPr>
    <w:r>
      <w:rPr>
        <w:rFonts w:eastAsia="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DA0" w:rsidRDefault="00927DA0">
    <w:pPr>
      <w:spacing w:after="0" w:line="259" w:lineRule="auto"/>
      <w:ind w:right="52"/>
      <w:jc w:val="right"/>
    </w:pPr>
    <w:r>
      <w:fldChar w:fldCharType="begin"/>
    </w:r>
    <w:r>
      <w:instrText xml:space="preserve"> PAGE   \* MERGEFORMAT </w:instrText>
    </w:r>
    <w:r>
      <w:fldChar w:fldCharType="separate"/>
    </w:r>
    <w:r>
      <w:rPr>
        <w:rFonts w:eastAsia="Calibri" w:cs="Calibri"/>
      </w:rPr>
      <w:t>19</w:t>
    </w:r>
    <w:r>
      <w:rPr>
        <w:rFonts w:eastAsia="Calibri" w:cs="Calibri"/>
      </w:rPr>
      <w:fldChar w:fldCharType="end"/>
    </w:r>
    <w:r>
      <w:rPr>
        <w:rFonts w:eastAsia="Calibri" w:cs="Calibri"/>
      </w:rPr>
      <w:t xml:space="preserve"> </w:t>
    </w:r>
  </w:p>
  <w:p w:rsidR="00927DA0" w:rsidRDefault="00927DA0">
    <w:pPr>
      <w:spacing w:after="0" w:line="259" w:lineRule="auto"/>
    </w:pPr>
    <w:r>
      <w:rPr>
        <w:rFonts w:eastAsia="Calibri" w:cs="Calibr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C80" w:rsidRDefault="00966C80" w:rsidP="00927DA0">
      <w:pPr>
        <w:spacing w:after="0" w:line="240" w:lineRule="auto"/>
      </w:pPr>
      <w:r>
        <w:separator/>
      </w:r>
    </w:p>
  </w:footnote>
  <w:footnote w:type="continuationSeparator" w:id="0">
    <w:p w:rsidR="00966C80" w:rsidRDefault="00966C80" w:rsidP="00927D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pStyle w:val="a"/>
      <w:lvlText w:val="%1."/>
      <w:lvlJc w:val="left"/>
      <w:pPr>
        <w:tabs>
          <w:tab w:val="num" w:pos="360"/>
        </w:tabs>
        <w:ind w:left="360" w:firstLine="0"/>
      </w:pPr>
      <w:rPr>
        <w:rFonts w:ascii="Times New Roman" w:eastAsia="Times New Roman" w:hAnsi="Times New Roman" w:cs="Times New Roman" w:hint="default"/>
        <w:b/>
        <w:position w:val="0"/>
      </w:rPr>
    </w:lvl>
    <w:lvl w:ilvl="1">
      <w:start w:val="1"/>
      <w:numFmt w:val="decimal"/>
      <w:lvlText w:val="%2."/>
      <w:lvlJc w:val="left"/>
      <w:pPr>
        <w:tabs>
          <w:tab w:val="num" w:pos="360"/>
        </w:tabs>
        <w:ind w:left="360" w:firstLine="360"/>
      </w:pPr>
      <w:rPr>
        <w:rFonts w:ascii="Times New Roman" w:eastAsia="Times New Roman" w:hAnsi="Times New Roman" w:cs="Times New Roman" w:hint="default"/>
        <w:b/>
        <w:position w:val="0"/>
      </w:rPr>
    </w:lvl>
    <w:lvl w:ilvl="2">
      <w:start w:val="1"/>
      <w:numFmt w:val="decimal"/>
      <w:lvlText w:val="%3."/>
      <w:lvlJc w:val="left"/>
      <w:pPr>
        <w:tabs>
          <w:tab w:val="num" w:pos="360"/>
        </w:tabs>
        <w:ind w:left="360" w:firstLine="720"/>
      </w:pPr>
      <w:rPr>
        <w:rFonts w:ascii="Times New Roman" w:eastAsia="Times New Roman" w:hAnsi="Times New Roman" w:cs="Times New Roman" w:hint="default"/>
        <w:b/>
        <w:position w:val="0"/>
      </w:rPr>
    </w:lvl>
    <w:lvl w:ilvl="3">
      <w:start w:val="1"/>
      <w:numFmt w:val="decimal"/>
      <w:lvlText w:val="%4."/>
      <w:lvlJc w:val="left"/>
      <w:pPr>
        <w:tabs>
          <w:tab w:val="num" w:pos="360"/>
        </w:tabs>
        <w:ind w:left="360" w:firstLine="1080"/>
      </w:pPr>
      <w:rPr>
        <w:rFonts w:ascii="Times New Roman" w:eastAsia="Times New Roman" w:hAnsi="Times New Roman" w:cs="Times New Roman" w:hint="default"/>
        <w:b/>
        <w:position w:val="0"/>
      </w:rPr>
    </w:lvl>
    <w:lvl w:ilvl="4">
      <w:start w:val="1"/>
      <w:numFmt w:val="decimal"/>
      <w:lvlText w:val="%5."/>
      <w:lvlJc w:val="left"/>
      <w:pPr>
        <w:tabs>
          <w:tab w:val="num" w:pos="360"/>
        </w:tabs>
        <w:ind w:left="360" w:firstLine="1440"/>
      </w:pPr>
      <w:rPr>
        <w:rFonts w:ascii="Times New Roman" w:eastAsia="Times New Roman" w:hAnsi="Times New Roman" w:cs="Times New Roman" w:hint="default"/>
        <w:b/>
        <w:position w:val="0"/>
      </w:rPr>
    </w:lvl>
    <w:lvl w:ilvl="5">
      <w:start w:val="1"/>
      <w:numFmt w:val="decimal"/>
      <w:lvlText w:val="%6."/>
      <w:lvlJc w:val="left"/>
      <w:pPr>
        <w:tabs>
          <w:tab w:val="num" w:pos="360"/>
        </w:tabs>
        <w:ind w:left="360" w:firstLine="1800"/>
      </w:pPr>
      <w:rPr>
        <w:rFonts w:ascii="Times New Roman" w:eastAsia="Times New Roman" w:hAnsi="Times New Roman" w:cs="Times New Roman" w:hint="default"/>
        <w:b/>
        <w:position w:val="0"/>
      </w:rPr>
    </w:lvl>
    <w:lvl w:ilvl="6">
      <w:start w:val="1"/>
      <w:numFmt w:val="decimal"/>
      <w:lvlText w:val="%7."/>
      <w:lvlJc w:val="left"/>
      <w:pPr>
        <w:tabs>
          <w:tab w:val="num" w:pos="360"/>
        </w:tabs>
        <w:ind w:left="360" w:firstLine="2160"/>
      </w:pPr>
      <w:rPr>
        <w:rFonts w:ascii="Times New Roman" w:eastAsia="Times New Roman" w:hAnsi="Times New Roman" w:cs="Times New Roman" w:hint="default"/>
        <w:b/>
        <w:position w:val="0"/>
      </w:rPr>
    </w:lvl>
    <w:lvl w:ilvl="7">
      <w:start w:val="1"/>
      <w:numFmt w:val="decimal"/>
      <w:lvlText w:val="%8."/>
      <w:lvlJc w:val="left"/>
      <w:pPr>
        <w:tabs>
          <w:tab w:val="num" w:pos="360"/>
        </w:tabs>
        <w:ind w:left="360" w:firstLine="2520"/>
      </w:pPr>
      <w:rPr>
        <w:rFonts w:ascii="Times New Roman" w:eastAsia="Times New Roman" w:hAnsi="Times New Roman" w:cs="Times New Roman" w:hint="default"/>
        <w:b/>
        <w:position w:val="0"/>
      </w:rPr>
    </w:lvl>
    <w:lvl w:ilvl="8">
      <w:start w:val="1"/>
      <w:numFmt w:val="decimal"/>
      <w:lvlText w:val="%9."/>
      <w:lvlJc w:val="left"/>
      <w:pPr>
        <w:tabs>
          <w:tab w:val="num" w:pos="360"/>
        </w:tabs>
        <w:ind w:left="360" w:firstLine="2880"/>
      </w:pPr>
      <w:rPr>
        <w:rFonts w:ascii="Times New Roman" w:eastAsia="Times New Roman" w:hAnsi="Times New Roman" w:cs="Times New Roman" w:hint="default"/>
        <w:b/>
        <w:position w:val="0"/>
      </w:rPr>
    </w:lvl>
  </w:abstractNum>
  <w:abstractNum w:abstractNumId="1" w15:restartNumberingAfterBreak="0">
    <w:nsid w:val="03836DC1"/>
    <w:multiLevelType w:val="hybridMultilevel"/>
    <w:tmpl w:val="8E3CF68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82682D"/>
    <w:multiLevelType w:val="hybridMultilevel"/>
    <w:tmpl w:val="8D4AD5C6"/>
    <w:lvl w:ilvl="0" w:tplc="95B249D0">
      <w:start w:val="1"/>
      <w:numFmt w:val="bullet"/>
      <w:lvlText w:val="-"/>
      <w:lvlJc w:val="left"/>
      <w:pPr>
        <w:ind w:left="2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8F601BC">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A4CF2BA">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34CF1E4">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090DCE2">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BFC3806">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EB2802C">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F8A5222">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2306702">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655872"/>
    <w:multiLevelType w:val="hybridMultilevel"/>
    <w:tmpl w:val="8ED861B8"/>
    <w:lvl w:ilvl="0" w:tplc="2B1AF23C">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FC22376">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87A5F6C">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84666A8">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208ABA6">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F58927E">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E446EA4">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3889B2E">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EF8BFE6">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5" w15:restartNumberingAfterBreak="0">
    <w:nsid w:val="0CBA7F14"/>
    <w:multiLevelType w:val="hybridMultilevel"/>
    <w:tmpl w:val="08482EAC"/>
    <w:lvl w:ilvl="0" w:tplc="ECBC774E">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D6B3D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C3A5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C32F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2F06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C1F7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4ECE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E8D4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C9C0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7C74CA"/>
    <w:multiLevelType w:val="hybridMultilevel"/>
    <w:tmpl w:val="83FCF576"/>
    <w:lvl w:ilvl="0" w:tplc="7694977E">
      <w:start w:val="1"/>
      <w:numFmt w:val="bullet"/>
      <w:lvlText w:val="-"/>
      <w:lvlJc w:val="left"/>
      <w:pPr>
        <w:ind w:left="8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A3EC1A8">
      <w:start w:val="1"/>
      <w:numFmt w:val="bullet"/>
      <w:lvlText w:val="o"/>
      <w:lvlJc w:val="left"/>
      <w:pPr>
        <w:ind w:left="19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D120390">
      <w:start w:val="1"/>
      <w:numFmt w:val="bullet"/>
      <w:lvlText w:val="▪"/>
      <w:lvlJc w:val="left"/>
      <w:pPr>
        <w:ind w:left="26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DCEBD6A">
      <w:start w:val="1"/>
      <w:numFmt w:val="bullet"/>
      <w:lvlText w:val="•"/>
      <w:lvlJc w:val="left"/>
      <w:pPr>
        <w:ind w:left="33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AF2CADA">
      <w:start w:val="1"/>
      <w:numFmt w:val="bullet"/>
      <w:lvlText w:val="o"/>
      <w:lvlJc w:val="left"/>
      <w:pPr>
        <w:ind w:left="40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AC69180">
      <w:start w:val="1"/>
      <w:numFmt w:val="bullet"/>
      <w:lvlText w:val="▪"/>
      <w:lvlJc w:val="left"/>
      <w:pPr>
        <w:ind w:left="48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8B2FC00">
      <w:start w:val="1"/>
      <w:numFmt w:val="bullet"/>
      <w:lvlText w:val="•"/>
      <w:lvlJc w:val="left"/>
      <w:pPr>
        <w:ind w:left="55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310EF38">
      <w:start w:val="1"/>
      <w:numFmt w:val="bullet"/>
      <w:lvlText w:val="o"/>
      <w:lvlJc w:val="left"/>
      <w:pPr>
        <w:ind w:left="62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BF2DA5A">
      <w:start w:val="1"/>
      <w:numFmt w:val="bullet"/>
      <w:lvlText w:val="▪"/>
      <w:lvlJc w:val="left"/>
      <w:pPr>
        <w:ind w:left="69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2146CD"/>
    <w:multiLevelType w:val="hybridMultilevel"/>
    <w:tmpl w:val="C854D012"/>
    <w:lvl w:ilvl="0" w:tplc="D316987C">
      <w:start w:val="1"/>
      <w:numFmt w:val="bullet"/>
      <w:lvlText w:val="-"/>
      <w:lvlJc w:val="left"/>
      <w:pPr>
        <w:ind w:left="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3D64B670">
      <w:start w:val="1"/>
      <w:numFmt w:val="bullet"/>
      <w:lvlText w:val="o"/>
      <w:lvlJc w:val="left"/>
      <w:pPr>
        <w:ind w:left="178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916E982C">
      <w:start w:val="1"/>
      <w:numFmt w:val="bullet"/>
      <w:lvlText w:val="▪"/>
      <w:lvlJc w:val="left"/>
      <w:pPr>
        <w:ind w:left="250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638696F0">
      <w:start w:val="1"/>
      <w:numFmt w:val="bullet"/>
      <w:lvlText w:val="•"/>
      <w:lvlJc w:val="left"/>
      <w:pPr>
        <w:ind w:left="322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21AC4472">
      <w:start w:val="1"/>
      <w:numFmt w:val="bullet"/>
      <w:lvlText w:val="o"/>
      <w:lvlJc w:val="left"/>
      <w:pPr>
        <w:ind w:left="394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1FE03294">
      <w:start w:val="1"/>
      <w:numFmt w:val="bullet"/>
      <w:lvlText w:val="▪"/>
      <w:lvlJc w:val="left"/>
      <w:pPr>
        <w:ind w:left="466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D1FEA068">
      <w:start w:val="1"/>
      <w:numFmt w:val="bullet"/>
      <w:lvlText w:val="•"/>
      <w:lvlJc w:val="left"/>
      <w:pPr>
        <w:ind w:left="538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5D7E15EC">
      <w:start w:val="1"/>
      <w:numFmt w:val="bullet"/>
      <w:lvlText w:val="o"/>
      <w:lvlJc w:val="left"/>
      <w:pPr>
        <w:ind w:left="610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6E08BA86">
      <w:start w:val="1"/>
      <w:numFmt w:val="bullet"/>
      <w:lvlText w:val="▪"/>
      <w:lvlJc w:val="left"/>
      <w:pPr>
        <w:ind w:left="682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5E94171"/>
    <w:multiLevelType w:val="hybridMultilevel"/>
    <w:tmpl w:val="BE52FEC4"/>
    <w:lvl w:ilvl="0" w:tplc="58B825FC">
      <w:start w:val="1"/>
      <w:numFmt w:val="bullet"/>
      <w:lvlText w:val="-"/>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9064A34">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6308234">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2CC9ECA">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2342582">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925E1C">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C521224">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648DCA0">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FD25592">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601415"/>
    <w:multiLevelType w:val="hybridMultilevel"/>
    <w:tmpl w:val="2ECA8528"/>
    <w:lvl w:ilvl="0" w:tplc="F7B44B4C">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FDEEA2C">
      <w:start w:val="1"/>
      <w:numFmt w:val="bullet"/>
      <w:lvlText w:val="o"/>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63228DC">
      <w:start w:val="1"/>
      <w:numFmt w:val="bullet"/>
      <w:lvlText w:val="▪"/>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5504B74">
      <w:start w:val="1"/>
      <w:numFmt w:val="bullet"/>
      <w:lvlText w:val="•"/>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11ED106">
      <w:start w:val="1"/>
      <w:numFmt w:val="bullet"/>
      <w:lvlText w:val="o"/>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E704B7E">
      <w:start w:val="1"/>
      <w:numFmt w:val="bullet"/>
      <w:lvlText w:val="▪"/>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82A9A10">
      <w:start w:val="1"/>
      <w:numFmt w:val="bullet"/>
      <w:lvlText w:val="•"/>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7C2B0F0">
      <w:start w:val="1"/>
      <w:numFmt w:val="bullet"/>
      <w:lvlText w:val="o"/>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4BAA082">
      <w:start w:val="1"/>
      <w:numFmt w:val="bullet"/>
      <w:lvlText w:val="▪"/>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CC43F2F"/>
    <w:multiLevelType w:val="hybridMultilevel"/>
    <w:tmpl w:val="4664014E"/>
    <w:lvl w:ilvl="0" w:tplc="616CC67E">
      <w:start w:val="1"/>
      <w:numFmt w:val="bullet"/>
      <w:lvlText w:val=""/>
      <w:lvlJc w:val="left"/>
      <w:pPr>
        <w:ind w:left="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88A44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6ADDD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94432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0847F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4E3A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287DB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DA193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D6E18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EC17A1"/>
    <w:multiLevelType w:val="hybridMultilevel"/>
    <w:tmpl w:val="40044308"/>
    <w:lvl w:ilvl="0" w:tplc="E7AE8B8E">
      <w:start w:val="9"/>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A3F4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883C9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C793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2A1A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0A684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AFB6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89E3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88D89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3" w15:restartNumberingAfterBreak="0">
    <w:nsid w:val="227A4FB8"/>
    <w:multiLevelType w:val="hybridMultilevel"/>
    <w:tmpl w:val="184EE4C0"/>
    <w:lvl w:ilvl="0" w:tplc="2E84DC5C">
      <w:start w:val="1"/>
      <w:numFmt w:val="bullet"/>
      <w:lvlText w:val="-"/>
      <w:lvlJc w:val="left"/>
      <w:pPr>
        <w:ind w:left="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A7CD9BA">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1CC94FC">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63455AA">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B008412">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9C693D0">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FC453BA">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392CCB6">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960EF66">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866558"/>
    <w:multiLevelType w:val="hybridMultilevel"/>
    <w:tmpl w:val="76BA3C6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234C11"/>
    <w:multiLevelType w:val="hybridMultilevel"/>
    <w:tmpl w:val="CD6C3BB0"/>
    <w:lvl w:ilvl="0" w:tplc="30E05112">
      <w:start w:val="1"/>
      <w:numFmt w:val="bullet"/>
      <w:lvlText w:val="-"/>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3CAF642">
      <w:start w:val="1"/>
      <w:numFmt w:val="bullet"/>
      <w:lvlText w:val="o"/>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E20EF38">
      <w:start w:val="1"/>
      <w:numFmt w:val="bullet"/>
      <w:lvlText w:val="▪"/>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7C2A690">
      <w:start w:val="1"/>
      <w:numFmt w:val="bullet"/>
      <w:lvlText w:val="•"/>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60C5806">
      <w:start w:val="1"/>
      <w:numFmt w:val="bullet"/>
      <w:lvlText w:val="o"/>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3E0EAFC">
      <w:start w:val="1"/>
      <w:numFmt w:val="bullet"/>
      <w:lvlText w:val="▪"/>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580A348">
      <w:start w:val="1"/>
      <w:numFmt w:val="bullet"/>
      <w:lvlText w:val="•"/>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0BED65E">
      <w:start w:val="1"/>
      <w:numFmt w:val="bullet"/>
      <w:lvlText w:val="o"/>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567866">
      <w:start w:val="1"/>
      <w:numFmt w:val="bullet"/>
      <w:lvlText w:val="▪"/>
      <w:lvlJc w:val="left"/>
      <w:pPr>
        <w:ind w:left="68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6C34C61"/>
    <w:multiLevelType w:val="hybridMultilevel"/>
    <w:tmpl w:val="EDC434FA"/>
    <w:lvl w:ilvl="0" w:tplc="D9A066AE">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54E6980">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A3C352E">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522EAB4">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E988A84">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6164322">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D182158">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E7854CC">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2366B66">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18" w15:restartNumberingAfterBreak="0">
    <w:nsid w:val="31333D6B"/>
    <w:multiLevelType w:val="hybridMultilevel"/>
    <w:tmpl w:val="D0A4BA64"/>
    <w:lvl w:ilvl="0" w:tplc="0BDC5FA6">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BC6CBE6">
      <w:start w:val="1"/>
      <w:numFmt w:val="bullet"/>
      <w:lvlText w:val="o"/>
      <w:lvlJc w:val="left"/>
      <w:pPr>
        <w:ind w:left="19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B86640C">
      <w:start w:val="1"/>
      <w:numFmt w:val="bullet"/>
      <w:lvlText w:val="▪"/>
      <w:lvlJc w:val="left"/>
      <w:pPr>
        <w:ind w:left="2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88CF4B4">
      <w:start w:val="1"/>
      <w:numFmt w:val="bullet"/>
      <w:lvlText w:val="•"/>
      <w:lvlJc w:val="left"/>
      <w:pPr>
        <w:ind w:left="33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5609CBA">
      <w:start w:val="1"/>
      <w:numFmt w:val="bullet"/>
      <w:lvlText w:val="o"/>
      <w:lvlJc w:val="left"/>
      <w:pPr>
        <w:ind w:left="41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DC8BDBC">
      <w:start w:val="1"/>
      <w:numFmt w:val="bullet"/>
      <w:lvlText w:val="▪"/>
      <w:lvlJc w:val="left"/>
      <w:pPr>
        <w:ind w:left="483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AAA3830">
      <w:start w:val="1"/>
      <w:numFmt w:val="bullet"/>
      <w:lvlText w:val="•"/>
      <w:lvlJc w:val="left"/>
      <w:pPr>
        <w:ind w:left="55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3D8E578">
      <w:start w:val="1"/>
      <w:numFmt w:val="bullet"/>
      <w:lvlText w:val="o"/>
      <w:lvlJc w:val="left"/>
      <w:pPr>
        <w:ind w:left="62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D6A8924">
      <w:start w:val="1"/>
      <w:numFmt w:val="bullet"/>
      <w:lvlText w:val="▪"/>
      <w:lvlJc w:val="left"/>
      <w:pPr>
        <w:ind w:left="69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1E2058"/>
    <w:multiLevelType w:val="hybridMultilevel"/>
    <w:tmpl w:val="F8767530"/>
    <w:lvl w:ilvl="0" w:tplc="1C2C43CE">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D40084C">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20AB504">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1EA2602">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3FCC880">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2AA5870">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77035BC">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592A57C">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F1E055A">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A5637E"/>
    <w:multiLevelType w:val="hybridMultilevel"/>
    <w:tmpl w:val="5A08475A"/>
    <w:lvl w:ilvl="0" w:tplc="CFB61A4A">
      <w:start w:val="1"/>
      <w:numFmt w:val="bullet"/>
      <w:lvlText w:val="-"/>
      <w:lvlJc w:val="left"/>
      <w:pPr>
        <w:ind w:left="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0548B74">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826C7AA">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15058C2">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B761550">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47C2AF8">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79825EA">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E8EC48C">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186F96A">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DB5BE3"/>
    <w:multiLevelType w:val="hybridMultilevel"/>
    <w:tmpl w:val="D7D0F0A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D36CB3"/>
    <w:multiLevelType w:val="hybridMultilevel"/>
    <w:tmpl w:val="AC26E41A"/>
    <w:lvl w:ilvl="0" w:tplc="56A8C298">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4A6DDC4">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CBA0B76">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72854AA">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A7A2CB8">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C703C7E">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062CAF8">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6360F9E">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AEAFC2">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69208C8"/>
    <w:multiLevelType w:val="hybridMultilevel"/>
    <w:tmpl w:val="3AD8BF8E"/>
    <w:lvl w:ilvl="0" w:tplc="52A01C1E">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F2ADE8E">
      <w:start w:val="1"/>
      <w:numFmt w:val="bullet"/>
      <w:lvlText w:val="o"/>
      <w:lvlJc w:val="left"/>
      <w:pPr>
        <w:ind w:left="19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5767B9C">
      <w:start w:val="1"/>
      <w:numFmt w:val="bullet"/>
      <w:lvlText w:val="▪"/>
      <w:lvlJc w:val="left"/>
      <w:pPr>
        <w:ind w:left="2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CA2CAA8">
      <w:start w:val="1"/>
      <w:numFmt w:val="bullet"/>
      <w:lvlText w:val="•"/>
      <w:lvlJc w:val="left"/>
      <w:pPr>
        <w:ind w:left="33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4185BD2">
      <w:start w:val="1"/>
      <w:numFmt w:val="bullet"/>
      <w:lvlText w:val="o"/>
      <w:lvlJc w:val="left"/>
      <w:pPr>
        <w:ind w:left="41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DA6BCBA">
      <w:start w:val="1"/>
      <w:numFmt w:val="bullet"/>
      <w:lvlText w:val="▪"/>
      <w:lvlJc w:val="left"/>
      <w:pPr>
        <w:ind w:left="483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BDA17A2">
      <w:start w:val="1"/>
      <w:numFmt w:val="bullet"/>
      <w:lvlText w:val="•"/>
      <w:lvlJc w:val="left"/>
      <w:pPr>
        <w:ind w:left="55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8B66B48">
      <w:start w:val="1"/>
      <w:numFmt w:val="bullet"/>
      <w:lvlText w:val="o"/>
      <w:lvlJc w:val="left"/>
      <w:pPr>
        <w:ind w:left="62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6BE5DF0">
      <w:start w:val="1"/>
      <w:numFmt w:val="bullet"/>
      <w:lvlText w:val="▪"/>
      <w:lvlJc w:val="left"/>
      <w:pPr>
        <w:ind w:left="69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F105A45"/>
    <w:multiLevelType w:val="hybridMultilevel"/>
    <w:tmpl w:val="C9823098"/>
    <w:lvl w:ilvl="0" w:tplc="AC10649A">
      <w:start w:val="1"/>
      <w:numFmt w:val="bullet"/>
      <w:lvlText w:val="-"/>
      <w:lvlJc w:val="left"/>
      <w:pPr>
        <w:ind w:left="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7BEE4DE">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AC281F6">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4087F86">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95EC59C">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6923794">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A1031F4">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844B84A">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9A669EA">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FB40526"/>
    <w:multiLevelType w:val="hybridMultilevel"/>
    <w:tmpl w:val="67EC3DC2"/>
    <w:lvl w:ilvl="0" w:tplc="CAF0D71E">
      <w:start w:val="1"/>
      <w:numFmt w:val="bullet"/>
      <w:lvlText w:val="-"/>
      <w:lvlJc w:val="left"/>
      <w:pPr>
        <w:ind w:left="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B1A0838">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8306B7A">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A34CD80">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3F2C64C">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2C20C8C">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D306A78">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F2739E">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24F94">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139375A"/>
    <w:multiLevelType w:val="hybridMultilevel"/>
    <w:tmpl w:val="8FE01F02"/>
    <w:lvl w:ilvl="0" w:tplc="E0883CE2">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E3259BE">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A38BE88">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A047A96">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0CAD56C">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E4EC04">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6A8CF9E">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8DC9968">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7A65BA0">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611A6CDC"/>
    <w:multiLevelType w:val="hybridMultilevel"/>
    <w:tmpl w:val="205CC4CC"/>
    <w:lvl w:ilvl="0" w:tplc="C12C3D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FD62C7"/>
    <w:multiLevelType w:val="hybridMultilevel"/>
    <w:tmpl w:val="857EA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862557"/>
    <w:multiLevelType w:val="hybridMultilevel"/>
    <w:tmpl w:val="4F585842"/>
    <w:lvl w:ilvl="0" w:tplc="C12C3D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1F9237C"/>
    <w:multiLevelType w:val="hybridMultilevel"/>
    <w:tmpl w:val="EB6AEEEC"/>
    <w:lvl w:ilvl="0" w:tplc="6660075A">
      <w:start w:val="1"/>
      <w:numFmt w:val="bullet"/>
      <w:lvlText w:val="-"/>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02435D8">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A9879A2">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55AB0F4">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2C051BC">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AC2C712">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3DA7E78">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53E100A">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8EECFA2">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293977"/>
    <w:multiLevelType w:val="hybridMultilevel"/>
    <w:tmpl w:val="90D25926"/>
    <w:lvl w:ilvl="0" w:tplc="856C00AC">
      <w:start w:val="1"/>
      <w:numFmt w:val="bullet"/>
      <w:lvlText w:val=""/>
      <w:lvlJc w:val="left"/>
      <w:pPr>
        <w:ind w:left="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FEC5048">
      <w:start w:val="1"/>
      <w:numFmt w:val="bullet"/>
      <w:lvlText w:val="o"/>
      <w:lvlJc w:val="left"/>
      <w:pPr>
        <w:ind w:left="20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2C1820">
      <w:start w:val="1"/>
      <w:numFmt w:val="bullet"/>
      <w:lvlText w:val="▪"/>
      <w:lvlJc w:val="left"/>
      <w:pPr>
        <w:ind w:left="2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462600">
      <w:start w:val="1"/>
      <w:numFmt w:val="bullet"/>
      <w:lvlText w:val="•"/>
      <w:lvlJc w:val="left"/>
      <w:pPr>
        <w:ind w:left="3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8C1B7C">
      <w:start w:val="1"/>
      <w:numFmt w:val="bullet"/>
      <w:lvlText w:val="o"/>
      <w:lvlJc w:val="left"/>
      <w:pPr>
        <w:ind w:left="4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42AABE">
      <w:start w:val="1"/>
      <w:numFmt w:val="bullet"/>
      <w:lvlText w:val="▪"/>
      <w:lvlJc w:val="left"/>
      <w:pPr>
        <w:ind w:left="4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6E5952">
      <w:start w:val="1"/>
      <w:numFmt w:val="bullet"/>
      <w:lvlText w:val="•"/>
      <w:lvlJc w:val="left"/>
      <w:pPr>
        <w:ind w:left="5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22CA86">
      <w:start w:val="1"/>
      <w:numFmt w:val="bullet"/>
      <w:lvlText w:val="o"/>
      <w:lvlJc w:val="left"/>
      <w:pPr>
        <w:ind w:left="6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DA55CE">
      <w:start w:val="1"/>
      <w:numFmt w:val="bullet"/>
      <w:lvlText w:val="▪"/>
      <w:lvlJc w:val="left"/>
      <w:pPr>
        <w:ind w:left="7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C202370"/>
    <w:multiLevelType w:val="hybridMultilevel"/>
    <w:tmpl w:val="5B08AB4E"/>
    <w:lvl w:ilvl="0" w:tplc="8022FBE6">
      <w:start w:val="1"/>
      <w:numFmt w:val="bullet"/>
      <w:lvlText w:val="-"/>
      <w:lvlJc w:val="left"/>
      <w:pPr>
        <w:ind w:left="1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62C6380">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9824BEE">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EC449E0">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4A216DE">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67A5D3C">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1C6A7A6">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A3E37B2">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F0C2A8E">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D806906"/>
    <w:multiLevelType w:val="hybridMultilevel"/>
    <w:tmpl w:val="AC6E8084"/>
    <w:lvl w:ilvl="0" w:tplc="D4DA6264">
      <w:start w:val="1"/>
      <w:numFmt w:val="bullet"/>
      <w:lvlText w:val="-"/>
      <w:lvlJc w:val="left"/>
      <w:pPr>
        <w:ind w:left="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B9EB8EE">
      <w:start w:val="1"/>
      <w:numFmt w:val="bullet"/>
      <w:lvlText w:val="o"/>
      <w:lvlJc w:val="left"/>
      <w:pPr>
        <w:ind w:left="1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AA42150">
      <w:start w:val="1"/>
      <w:numFmt w:val="bullet"/>
      <w:lvlText w:val="▪"/>
      <w:lvlJc w:val="left"/>
      <w:pPr>
        <w:ind w:left="1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44E6E8E">
      <w:start w:val="1"/>
      <w:numFmt w:val="bullet"/>
      <w:lvlText w:val="•"/>
      <w:lvlJc w:val="left"/>
      <w:pPr>
        <w:ind w:left="2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BA67688">
      <w:start w:val="1"/>
      <w:numFmt w:val="bullet"/>
      <w:lvlText w:val="o"/>
      <w:lvlJc w:val="left"/>
      <w:pPr>
        <w:ind w:left="3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96020B6">
      <w:start w:val="1"/>
      <w:numFmt w:val="bullet"/>
      <w:lvlText w:val="▪"/>
      <w:lvlJc w:val="left"/>
      <w:pPr>
        <w:ind w:left="40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18A1894">
      <w:start w:val="1"/>
      <w:numFmt w:val="bullet"/>
      <w:lvlText w:val="•"/>
      <w:lvlJc w:val="left"/>
      <w:pPr>
        <w:ind w:left="4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F98E806">
      <w:start w:val="1"/>
      <w:numFmt w:val="bullet"/>
      <w:lvlText w:val="o"/>
      <w:lvlJc w:val="left"/>
      <w:pPr>
        <w:ind w:left="5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AB408FC">
      <w:start w:val="1"/>
      <w:numFmt w:val="bullet"/>
      <w:lvlText w:val="▪"/>
      <w:lvlJc w:val="left"/>
      <w:pPr>
        <w:ind w:left="6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F1938D4"/>
    <w:multiLevelType w:val="hybridMultilevel"/>
    <w:tmpl w:val="D1C4090C"/>
    <w:lvl w:ilvl="0" w:tplc="F4F4F5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5"/>
  </w:num>
  <w:num w:numId="2">
    <w:abstractNumId w:val="27"/>
  </w:num>
  <w:num w:numId="3">
    <w:abstractNumId w:val="30"/>
  </w:num>
  <w:num w:numId="4">
    <w:abstractNumId w:val="7"/>
  </w:num>
  <w:num w:numId="5">
    <w:abstractNumId w:val="9"/>
  </w:num>
  <w:num w:numId="6">
    <w:abstractNumId w:val="6"/>
  </w:num>
  <w:num w:numId="7">
    <w:abstractNumId w:val="18"/>
  </w:num>
  <w:num w:numId="8">
    <w:abstractNumId w:val="23"/>
  </w:num>
  <w:num w:numId="9">
    <w:abstractNumId w:val="15"/>
  </w:num>
  <w:num w:numId="10">
    <w:abstractNumId w:val="13"/>
  </w:num>
  <w:num w:numId="11">
    <w:abstractNumId w:val="31"/>
  </w:num>
  <w:num w:numId="12">
    <w:abstractNumId w:val="34"/>
  </w:num>
  <w:num w:numId="13">
    <w:abstractNumId w:val="33"/>
  </w:num>
  <w:num w:numId="14">
    <w:abstractNumId w:val="2"/>
  </w:num>
  <w:num w:numId="15">
    <w:abstractNumId w:val="3"/>
  </w:num>
  <w:num w:numId="16">
    <w:abstractNumId w:val="19"/>
  </w:num>
  <w:num w:numId="17">
    <w:abstractNumId w:val="26"/>
  </w:num>
  <w:num w:numId="18">
    <w:abstractNumId w:val="22"/>
  </w:num>
  <w:num w:numId="19">
    <w:abstractNumId w:val="8"/>
  </w:num>
  <w:num w:numId="20">
    <w:abstractNumId w:val="16"/>
  </w:num>
  <w:num w:numId="21">
    <w:abstractNumId w:val="24"/>
  </w:num>
  <w:num w:numId="22">
    <w:abstractNumId w:val="25"/>
  </w:num>
  <w:num w:numId="23">
    <w:abstractNumId w:val="20"/>
  </w:num>
  <w:num w:numId="24">
    <w:abstractNumId w:val="32"/>
  </w:num>
  <w:num w:numId="25">
    <w:abstractNumId w:val="10"/>
  </w:num>
  <w:num w:numId="26">
    <w:abstractNumId w:val="5"/>
  </w:num>
  <w:num w:numId="27">
    <w:abstractNumId w:val="11"/>
  </w:num>
  <w:num w:numId="28">
    <w:abstractNumId w:val="21"/>
  </w:num>
  <w:num w:numId="29">
    <w:abstractNumId w:val="28"/>
  </w:num>
  <w:num w:numId="30">
    <w:abstractNumId w:val="29"/>
  </w:num>
  <w:num w:numId="31">
    <w:abstractNumId w:val="1"/>
  </w:num>
  <w:num w:numId="32">
    <w:abstractNumId w:val="14"/>
  </w:num>
  <w:num w:numId="33">
    <w:abstractNumId w:val="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CE"/>
    <w:rsid w:val="000039D5"/>
    <w:rsid w:val="00093D70"/>
    <w:rsid w:val="00234074"/>
    <w:rsid w:val="002C7015"/>
    <w:rsid w:val="003246CA"/>
    <w:rsid w:val="00326476"/>
    <w:rsid w:val="0045031F"/>
    <w:rsid w:val="00475F3A"/>
    <w:rsid w:val="00580AAF"/>
    <w:rsid w:val="005B298A"/>
    <w:rsid w:val="005E544E"/>
    <w:rsid w:val="00674596"/>
    <w:rsid w:val="007240CE"/>
    <w:rsid w:val="00927DA0"/>
    <w:rsid w:val="00966C80"/>
    <w:rsid w:val="00C16664"/>
    <w:rsid w:val="00CC6616"/>
    <w:rsid w:val="00E478D8"/>
    <w:rsid w:val="00EC3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4DD26-36B0-4A65-931A-197AFD274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240CE"/>
    <w:pPr>
      <w:spacing w:after="200" w:line="276" w:lineRule="auto"/>
    </w:pPr>
    <w:rPr>
      <w:rFonts w:ascii="Calibri" w:eastAsia="Times New Roman" w:hAnsi="Calibri" w:cs="Times New Roman"/>
      <w:lang w:eastAsia="ru-RU"/>
    </w:rPr>
  </w:style>
  <w:style w:type="paragraph" w:styleId="1">
    <w:name w:val="heading 1"/>
    <w:next w:val="a1"/>
    <w:link w:val="10"/>
    <w:uiPriority w:val="9"/>
    <w:unhideWhenUsed/>
    <w:qFormat/>
    <w:rsid w:val="00C16664"/>
    <w:pPr>
      <w:keepNext/>
      <w:keepLines/>
      <w:spacing w:after="11" w:line="249" w:lineRule="auto"/>
      <w:ind w:left="855" w:hanging="10"/>
      <w:outlineLvl w:val="0"/>
    </w:pPr>
    <w:rPr>
      <w:rFonts w:ascii="Cambria" w:eastAsia="Cambria" w:hAnsi="Cambria" w:cs="Cambria"/>
      <w:b/>
      <w:color w:val="000000"/>
      <w:sz w:val="24"/>
      <w:lang w:eastAsia="ru-RU"/>
    </w:rPr>
  </w:style>
  <w:style w:type="paragraph" w:styleId="2">
    <w:name w:val="heading 2"/>
    <w:next w:val="a1"/>
    <w:link w:val="20"/>
    <w:uiPriority w:val="9"/>
    <w:unhideWhenUsed/>
    <w:qFormat/>
    <w:rsid w:val="00C16664"/>
    <w:pPr>
      <w:keepNext/>
      <w:keepLines/>
      <w:spacing w:after="11" w:line="249" w:lineRule="auto"/>
      <w:ind w:left="855" w:hanging="10"/>
      <w:outlineLvl w:val="1"/>
    </w:pPr>
    <w:rPr>
      <w:rFonts w:ascii="Cambria" w:eastAsia="Cambria" w:hAnsi="Cambria" w:cs="Cambria"/>
      <w:b/>
      <w:color w:val="000000"/>
      <w:sz w:val="24"/>
      <w:lang w:eastAsia="ru-RU"/>
    </w:rPr>
  </w:style>
  <w:style w:type="paragraph" w:styleId="3">
    <w:name w:val="heading 3"/>
    <w:basedOn w:val="a1"/>
    <w:next w:val="a1"/>
    <w:link w:val="30"/>
    <w:uiPriority w:val="9"/>
    <w:semiHidden/>
    <w:unhideWhenUsed/>
    <w:qFormat/>
    <w:rsid w:val="005E544E"/>
    <w:pPr>
      <w:keepNext/>
      <w:spacing w:before="240" w:after="60" w:line="240" w:lineRule="auto"/>
      <w:outlineLvl w:val="2"/>
    </w:pPr>
    <w:rPr>
      <w:rFonts w:ascii="Arial" w:hAnsi="Arial"/>
      <w:b/>
      <w:bCs/>
      <w:sz w:val="26"/>
      <w:szCs w:val="26"/>
      <w:lang w:val="x-none" w:eastAsia="x-none"/>
    </w:rPr>
  </w:style>
  <w:style w:type="paragraph" w:styleId="40">
    <w:name w:val="heading 4"/>
    <w:basedOn w:val="3"/>
    <w:next w:val="a1"/>
    <w:link w:val="41"/>
    <w:uiPriority w:val="9"/>
    <w:semiHidden/>
    <w:unhideWhenUsed/>
    <w:qFormat/>
    <w:rsid w:val="005E544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iPriority w:val="9"/>
    <w:semiHidden/>
    <w:unhideWhenUsed/>
    <w:qFormat/>
    <w:rsid w:val="005E544E"/>
    <w:pPr>
      <w:spacing w:before="240" w:after="60" w:line="240" w:lineRule="auto"/>
      <w:outlineLvl w:val="4"/>
    </w:pPr>
    <w:rPr>
      <w:b/>
      <w:bCs/>
      <w:i/>
      <w:iCs/>
      <w:sz w:val="26"/>
      <w:szCs w:val="26"/>
    </w:rPr>
  </w:style>
  <w:style w:type="paragraph" w:styleId="6">
    <w:name w:val="heading 6"/>
    <w:basedOn w:val="a1"/>
    <w:next w:val="a1"/>
    <w:link w:val="60"/>
    <w:uiPriority w:val="9"/>
    <w:semiHidden/>
    <w:unhideWhenUsed/>
    <w:qFormat/>
    <w:rsid w:val="005E544E"/>
    <w:pPr>
      <w:keepNext/>
      <w:keepLines/>
      <w:spacing w:before="200" w:after="40" w:line="240" w:lineRule="auto"/>
      <w:outlineLvl w:val="5"/>
    </w:pPr>
    <w:rPr>
      <w:rFonts w:ascii="Times New Roman" w:hAnsi="Times New Roman"/>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6"/>
    <w:uiPriority w:val="99"/>
    <w:semiHidden/>
    <w:unhideWhenUsed/>
    <w:qFormat/>
    <w:rsid w:val="007240CE"/>
    <w:pPr>
      <w:spacing w:before="100" w:beforeAutospacing="1" w:after="100" w:afterAutospacing="1" w:line="240" w:lineRule="auto"/>
    </w:pPr>
    <w:rPr>
      <w:rFonts w:ascii="Times New Roman" w:hAnsi="Times New Roman"/>
      <w:sz w:val="24"/>
      <w:szCs w:val="24"/>
    </w:rPr>
  </w:style>
  <w:style w:type="character" w:customStyle="1" w:styleId="a7">
    <w:name w:val="Абзац списка Знак"/>
    <w:aliases w:val="Содержание. 2 уровень Знак"/>
    <w:link w:val="a8"/>
    <w:uiPriority w:val="34"/>
    <w:qFormat/>
    <w:locked/>
    <w:rsid w:val="007240CE"/>
    <w:rPr>
      <w:rFonts w:ascii="Times New Roman" w:hAnsi="Times New Roman" w:cs="Times New Roman"/>
      <w:sz w:val="24"/>
      <w:szCs w:val="24"/>
    </w:rPr>
  </w:style>
  <w:style w:type="paragraph" w:styleId="a8">
    <w:name w:val="List Paragraph"/>
    <w:aliases w:val="Содержание. 2 уровень"/>
    <w:basedOn w:val="a1"/>
    <w:link w:val="a7"/>
    <w:uiPriority w:val="34"/>
    <w:qFormat/>
    <w:rsid w:val="007240CE"/>
    <w:pPr>
      <w:spacing w:before="120" w:after="120" w:line="240" w:lineRule="auto"/>
      <w:ind w:left="708"/>
    </w:pPr>
    <w:rPr>
      <w:rFonts w:ascii="Times New Roman" w:eastAsiaTheme="minorHAnsi" w:hAnsi="Times New Roman"/>
      <w:sz w:val="24"/>
      <w:szCs w:val="24"/>
      <w:lang w:eastAsia="en-US"/>
    </w:rPr>
  </w:style>
  <w:style w:type="paragraph" w:styleId="a9">
    <w:name w:val="Balloon Text"/>
    <w:basedOn w:val="a1"/>
    <w:link w:val="aa"/>
    <w:uiPriority w:val="99"/>
    <w:semiHidden/>
    <w:unhideWhenUsed/>
    <w:rsid w:val="00580AAF"/>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580AAF"/>
    <w:rPr>
      <w:rFonts w:ascii="Segoe UI" w:eastAsia="Times New Roman" w:hAnsi="Segoe UI" w:cs="Segoe UI"/>
      <w:sz w:val="18"/>
      <w:szCs w:val="18"/>
      <w:lang w:eastAsia="ru-RU"/>
    </w:rPr>
  </w:style>
  <w:style w:type="character" w:customStyle="1" w:styleId="10">
    <w:name w:val="Заголовок 1 Знак"/>
    <w:basedOn w:val="a2"/>
    <w:link w:val="1"/>
    <w:uiPriority w:val="9"/>
    <w:rsid w:val="00C16664"/>
    <w:rPr>
      <w:rFonts w:ascii="Cambria" w:eastAsia="Cambria" w:hAnsi="Cambria" w:cs="Cambria"/>
      <w:b/>
      <w:color w:val="000000"/>
      <w:sz w:val="24"/>
      <w:lang w:eastAsia="ru-RU"/>
    </w:rPr>
  </w:style>
  <w:style w:type="character" w:customStyle="1" w:styleId="20">
    <w:name w:val="Заголовок 2 Знак"/>
    <w:basedOn w:val="a2"/>
    <w:link w:val="2"/>
    <w:uiPriority w:val="9"/>
    <w:rsid w:val="00C16664"/>
    <w:rPr>
      <w:rFonts w:ascii="Cambria" w:eastAsia="Cambria" w:hAnsi="Cambria" w:cs="Cambria"/>
      <w:b/>
      <w:color w:val="000000"/>
      <w:sz w:val="24"/>
      <w:lang w:eastAsia="ru-RU"/>
    </w:rPr>
  </w:style>
  <w:style w:type="numbering" w:customStyle="1" w:styleId="11">
    <w:name w:val="Нет списка1"/>
    <w:next w:val="a4"/>
    <w:uiPriority w:val="99"/>
    <w:semiHidden/>
    <w:unhideWhenUsed/>
    <w:rsid w:val="00C16664"/>
  </w:style>
  <w:style w:type="table" w:customStyle="1" w:styleId="TableGrid">
    <w:name w:val="TableGrid"/>
    <w:rsid w:val="00C16664"/>
    <w:pPr>
      <w:spacing w:after="0" w:line="240" w:lineRule="auto"/>
    </w:pPr>
    <w:rPr>
      <w:rFonts w:eastAsiaTheme="minorEastAsia"/>
      <w:lang w:eastAsia="ru-RU"/>
    </w:rPr>
    <w:tblPr>
      <w:tblCellMar>
        <w:top w:w="0" w:type="dxa"/>
        <w:left w:w="0" w:type="dxa"/>
        <w:bottom w:w="0" w:type="dxa"/>
        <w:right w:w="0" w:type="dxa"/>
      </w:tblCellMar>
    </w:tblPr>
  </w:style>
  <w:style w:type="character" w:styleId="ab">
    <w:name w:val="Hyperlink"/>
    <w:basedOn w:val="a2"/>
    <w:uiPriority w:val="99"/>
    <w:unhideWhenUsed/>
    <w:rsid w:val="00C16664"/>
    <w:rPr>
      <w:color w:val="0563C1" w:themeColor="hyperlink"/>
      <w:u w:val="single"/>
    </w:rPr>
  </w:style>
  <w:style w:type="numbering" w:customStyle="1" w:styleId="21">
    <w:name w:val="Нет списка2"/>
    <w:next w:val="a4"/>
    <w:uiPriority w:val="99"/>
    <w:semiHidden/>
    <w:unhideWhenUsed/>
    <w:rsid w:val="00927DA0"/>
  </w:style>
  <w:style w:type="paragraph" w:customStyle="1" w:styleId="footnotedescription">
    <w:name w:val="footnote description"/>
    <w:next w:val="a1"/>
    <w:link w:val="footnotedescriptionChar"/>
    <w:hidden/>
    <w:rsid w:val="00927DA0"/>
    <w:pPr>
      <w:spacing w:after="0" w:line="280" w:lineRule="auto"/>
      <w:jc w:val="both"/>
    </w:pPr>
    <w:rPr>
      <w:rFonts w:ascii="Calibri" w:eastAsia="Calibri" w:hAnsi="Calibri" w:cs="Calibri"/>
      <w:i/>
      <w:color w:val="000000"/>
      <w:sz w:val="20"/>
      <w:lang w:eastAsia="ru-RU"/>
    </w:rPr>
  </w:style>
  <w:style w:type="character" w:customStyle="1" w:styleId="footnotedescriptionChar">
    <w:name w:val="footnote description Char"/>
    <w:link w:val="footnotedescription"/>
    <w:rsid w:val="00927DA0"/>
    <w:rPr>
      <w:rFonts w:ascii="Calibri" w:eastAsia="Calibri" w:hAnsi="Calibri" w:cs="Calibri"/>
      <w:i/>
      <w:color w:val="000000"/>
      <w:sz w:val="20"/>
      <w:lang w:eastAsia="ru-RU"/>
    </w:rPr>
  </w:style>
  <w:style w:type="character" w:customStyle="1" w:styleId="footnotemark">
    <w:name w:val="footnote mark"/>
    <w:hidden/>
    <w:rsid w:val="00927DA0"/>
    <w:rPr>
      <w:rFonts w:ascii="Times New Roman" w:eastAsia="Times New Roman" w:hAnsi="Times New Roman" w:cs="Times New Roman"/>
      <w:color w:val="000000"/>
      <w:sz w:val="20"/>
      <w:vertAlign w:val="superscript"/>
    </w:rPr>
  </w:style>
  <w:style w:type="character" w:customStyle="1" w:styleId="30">
    <w:name w:val="Заголовок 3 Знак"/>
    <w:basedOn w:val="a2"/>
    <w:link w:val="3"/>
    <w:uiPriority w:val="9"/>
    <w:semiHidden/>
    <w:rsid w:val="005E544E"/>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
    <w:semiHidden/>
    <w:rsid w:val="005E544E"/>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uiPriority w:val="9"/>
    <w:semiHidden/>
    <w:rsid w:val="005E544E"/>
    <w:rPr>
      <w:rFonts w:ascii="Calibri" w:eastAsia="Times New Roman" w:hAnsi="Calibri" w:cs="Times New Roman"/>
      <w:b/>
      <w:bCs/>
      <w:i/>
      <w:iCs/>
      <w:sz w:val="26"/>
      <w:szCs w:val="26"/>
      <w:lang w:eastAsia="ru-RU"/>
    </w:rPr>
  </w:style>
  <w:style w:type="character" w:customStyle="1" w:styleId="60">
    <w:name w:val="Заголовок 6 Знак"/>
    <w:basedOn w:val="a2"/>
    <w:link w:val="6"/>
    <w:uiPriority w:val="9"/>
    <w:semiHidden/>
    <w:rsid w:val="005E544E"/>
    <w:rPr>
      <w:rFonts w:ascii="Times New Roman" w:eastAsia="Times New Roman" w:hAnsi="Times New Roman" w:cs="Times New Roman"/>
      <w:b/>
      <w:sz w:val="20"/>
      <w:szCs w:val="20"/>
      <w:lang w:eastAsia="ru-RU"/>
    </w:rPr>
  </w:style>
  <w:style w:type="numbering" w:customStyle="1" w:styleId="31">
    <w:name w:val="Нет списка3"/>
    <w:next w:val="a4"/>
    <w:uiPriority w:val="99"/>
    <w:semiHidden/>
    <w:unhideWhenUsed/>
    <w:rsid w:val="005E544E"/>
  </w:style>
  <w:style w:type="numbering" w:customStyle="1" w:styleId="110">
    <w:name w:val="Нет списка11"/>
    <w:next w:val="a4"/>
    <w:uiPriority w:val="99"/>
    <w:semiHidden/>
    <w:unhideWhenUsed/>
    <w:rsid w:val="005E544E"/>
  </w:style>
  <w:style w:type="table" w:customStyle="1" w:styleId="TableGrid1">
    <w:name w:val="TableGrid1"/>
    <w:rsid w:val="005E544E"/>
    <w:pPr>
      <w:spacing w:after="0" w:line="240" w:lineRule="auto"/>
    </w:pPr>
    <w:rPr>
      <w:rFonts w:eastAsiaTheme="minorEastAsia"/>
      <w:lang w:eastAsia="ru-RU"/>
    </w:rPr>
    <w:tblPr>
      <w:tblCellMar>
        <w:top w:w="0" w:type="dxa"/>
        <w:left w:w="0" w:type="dxa"/>
        <w:bottom w:w="0" w:type="dxa"/>
        <w:right w:w="0" w:type="dxa"/>
      </w:tblCellMar>
    </w:tblPr>
  </w:style>
  <w:style w:type="character" w:styleId="ac">
    <w:name w:val="FollowedHyperlink"/>
    <w:uiPriority w:val="99"/>
    <w:semiHidden/>
    <w:unhideWhenUsed/>
    <w:rsid w:val="005E544E"/>
    <w:rPr>
      <w:color w:val="0000FF"/>
      <w:u w:val="single"/>
    </w:rPr>
  </w:style>
  <w:style w:type="character" w:styleId="ad">
    <w:name w:val="Emphasis"/>
    <w:qFormat/>
    <w:rsid w:val="005E544E"/>
    <w:rPr>
      <w:rFonts w:ascii="Times New Roman" w:hAnsi="Times New Roman" w:cs="Times New Roman" w:hint="default"/>
      <w:i/>
      <w:iCs w:val="0"/>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5"/>
    <w:uiPriority w:val="99"/>
    <w:semiHidden/>
    <w:locked/>
    <w:rsid w:val="005E544E"/>
    <w:rPr>
      <w:rFonts w:ascii="Times New Roman" w:eastAsia="Times New Roman" w:hAnsi="Times New Roman" w:cs="Times New Roman"/>
      <w:sz w:val="24"/>
      <w:szCs w:val="24"/>
      <w:lang w:eastAsia="ru-RU"/>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semiHidden/>
    <w:locked/>
    <w:rsid w:val="005E544E"/>
    <w:rPr>
      <w:rFonts w:ascii="Times New Roman" w:hAnsi="Times New Roman" w:cs="Times New Roman"/>
      <w:lang w:val="en-US" w:eastAsia="x-none"/>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e"/>
    <w:uiPriority w:val="99"/>
    <w:semiHidden/>
    <w:unhideWhenUsed/>
    <w:qFormat/>
    <w:rsid w:val="005E544E"/>
    <w:pPr>
      <w:spacing w:after="0" w:line="240" w:lineRule="auto"/>
    </w:pPr>
    <w:rPr>
      <w:rFonts w:ascii="Times New Roman" w:eastAsiaTheme="minorHAnsi" w:hAnsi="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5E544E"/>
    <w:rPr>
      <w:rFonts w:ascii="Calibri" w:eastAsia="Times New Roman" w:hAnsi="Calibri" w:cs="Times New Roman"/>
      <w:sz w:val="20"/>
      <w:szCs w:val="20"/>
      <w:lang w:eastAsia="ru-RU"/>
    </w:rPr>
  </w:style>
  <w:style w:type="character" w:customStyle="1" w:styleId="af0">
    <w:name w:val="Текст примечания Знак"/>
    <w:basedOn w:val="a2"/>
    <w:link w:val="af1"/>
    <w:uiPriority w:val="99"/>
    <w:semiHidden/>
    <w:locked/>
    <w:rsid w:val="005E544E"/>
    <w:rPr>
      <w:lang w:val="x-none" w:eastAsia="x-none"/>
    </w:rPr>
  </w:style>
  <w:style w:type="character" w:customStyle="1" w:styleId="af2">
    <w:name w:val="Верхний колонтитул Знак"/>
    <w:basedOn w:val="a2"/>
    <w:link w:val="af3"/>
    <w:uiPriority w:val="99"/>
    <w:semiHidden/>
    <w:locked/>
    <w:rsid w:val="005E544E"/>
    <w:rPr>
      <w:rFonts w:ascii="Times New Roman" w:hAnsi="Times New Roman" w:cs="Times New Roman"/>
      <w:sz w:val="24"/>
      <w:szCs w:val="24"/>
      <w:lang w:val="x-none" w:eastAsia="x-none"/>
    </w:rPr>
  </w:style>
  <w:style w:type="character" w:customStyle="1" w:styleId="af4">
    <w:name w:val="Нижний колонтитул Знак"/>
    <w:aliases w:val="Нижний колонтитул Знак Знак Знак Знак,Нижний колонтитул1 Знак,Нижний колонтитул Знак Знак Знак1"/>
    <w:basedOn w:val="a2"/>
    <w:link w:val="af5"/>
    <w:uiPriority w:val="99"/>
    <w:semiHidden/>
    <w:locked/>
    <w:rsid w:val="005E544E"/>
    <w:rPr>
      <w:rFonts w:ascii="Times New Roman" w:hAnsi="Times New Roman" w:cs="Times New Roman"/>
      <w:sz w:val="24"/>
      <w:szCs w:val="24"/>
      <w:lang w:val="x-none" w:eastAsia="x-none"/>
    </w:rPr>
  </w:style>
  <w:style w:type="paragraph" w:styleId="af5">
    <w:name w:val="footer"/>
    <w:aliases w:val="Нижний колонтитул Знак Знак Знак,Нижний колонтитул1,Нижний колонтитул Знак Знак"/>
    <w:basedOn w:val="a1"/>
    <w:link w:val="af4"/>
    <w:uiPriority w:val="99"/>
    <w:semiHidden/>
    <w:unhideWhenUsed/>
    <w:qFormat/>
    <w:rsid w:val="005E544E"/>
    <w:pPr>
      <w:tabs>
        <w:tab w:val="center" w:pos="4677"/>
        <w:tab w:val="right" w:pos="9355"/>
      </w:tabs>
      <w:spacing w:before="120" w:after="120" w:line="240" w:lineRule="auto"/>
    </w:pPr>
    <w:rPr>
      <w:rFonts w:ascii="Times New Roman" w:eastAsiaTheme="minorHAnsi" w:hAnsi="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5E544E"/>
    <w:rPr>
      <w:rFonts w:ascii="Calibri" w:eastAsia="Times New Roman" w:hAnsi="Calibri" w:cs="Times New Roman"/>
      <w:lang w:eastAsia="ru-RU"/>
    </w:rPr>
  </w:style>
  <w:style w:type="character" w:customStyle="1" w:styleId="af6">
    <w:name w:val="Текст концевой сноски Знак"/>
    <w:basedOn w:val="a2"/>
    <w:link w:val="af7"/>
    <w:uiPriority w:val="99"/>
    <w:semiHidden/>
    <w:locked/>
    <w:rsid w:val="005E544E"/>
    <w:rPr>
      <w:lang w:val="x-none" w:eastAsia="x-none"/>
    </w:rPr>
  </w:style>
  <w:style w:type="character" w:customStyle="1" w:styleId="af8">
    <w:name w:val="Заголовок Знак"/>
    <w:basedOn w:val="a2"/>
    <w:link w:val="af9"/>
    <w:uiPriority w:val="10"/>
    <w:locked/>
    <w:rsid w:val="005E544E"/>
    <w:rPr>
      <w:rFonts w:ascii="Cambria" w:hAnsi="Cambria"/>
      <w:color w:val="17365D"/>
      <w:spacing w:val="5"/>
      <w:kern w:val="28"/>
      <w:sz w:val="52"/>
      <w:szCs w:val="52"/>
    </w:rPr>
  </w:style>
  <w:style w:type="character" w:customStyle="1" w:styleId="afa">
    <w:name w:val="Основной текст Знак"/>
    <w:basedOn w:val="a2"/>
    <w:link w:val="afb"/>
    <w:semiHidden/>
    <w:locked/>
    <w:rsid w:val="005E544E"/>
    <w:rPr>
      <w:rFonts w:ascii="Times New Roman" w:hAnsi="Times New Roman" w:cs="Times New Roman"/>
      <w:sz w:val="24"/>
      <w:szCs w:val="24"/>
      <w:lang w:val="x-none" w:eastAsia="x-none"/>
    </w:rPr>
  </w:style>
  <w:style w:type="character" w:customStyle="1" w:styleId="afc">
    <w:name w:val="Основной текст с отступом Знак"/>
    <w:basedOn w:val="a2"/>
    <w:link w:val="afd"/>
    <w:uiPriority w:val="99"/>
    <w:semiHidden/>
    <w:locked/>
    <w:rsid w:val="005E544E"/>
    <w:rPr>
      <w:rFonts w:ascii="Times New Roman" w:hAnsi="Times New Roman" w:cs="Times New Roman"/>
      <w:sz w:val="24"/>
      <w:szCs w:val="24"/>
    </w:rPr>
  </w:style>
  <w:style w:type="character" w:customStyle="1" w:styleId="afe">
    <w:name w:val="Подзаголовок Знак"/>
    <w:basedOn w:val="a2"/>
    <w:link w:val="aff"/>
    <w:uiPriority w:val="11"/>
    <w:locked/>
    <w:rsid w:val="005E544E"/>
    <w:rPr>
      <w:rFonts w:ascii="Georgia" w:eastAsia="Georgia" w:hAnsi="Georgia" w:cs="Georgia"/>
      <w:i/>
      <w:color w:val="666666"/>
      <w:sz w:val="48"/>
      <w:szCs w:val="48"/>
    </w:rPr>
  </w:style>
  <w:style w:type="character" w:customStyle="1" w:styleId="22">
    <w:name w:val="Основной текст 2 Знак"/>
    <w:basedOn w:val="a2"/>
    <w:link w:val="23"/>
    <w:semiHidden/>
    <w:locked/>
    <w:rsid w:val="005E544E"/>
    <w:rPr>
      <w:rFonts w:ascii="Times New Roman" w:hAnsi="Times New Roman" w:cs="Times New Roman"/>
      <w:sz w:val="24"/>
      <w:szCs w:val="24"/>
      <w:lang w:val="x-none" w:eastAsia="x-none"/>
    </w:rPr>
  </w:style>
  <w:style w:type="character" w:customStyle="1" w:styleId="32">
    <w:name w:val="Основной текст 3 Знак"/>
    <w:basedOn w:val="a2"/>
    <w:link w:val="33"/>
    <w:uiPriority w:val="99"/>
    <w:semiHidden/>
    <w:locked/>
    <w:rsid w:val="005E544E"/>
    <w:rPr>
      <w:sz w:val="16"/>
      <w:szCs w:val="16"/>
    </w:rPr>
  </w:style>
  <w:style w:type="character" w:customStyle="1" w:styleId="24">
    <w:name w:val="Основной текст с отступом 2 Знак"/>
    <w:basedOn w:val="a2"/>
    <w:link w:val="25"/>
    <w:semiHidden/>
    <w:locked/>
    <w:rsid w:val="005E544E"/>
    <w:rPr>
      <w:rFonts w:ascii="Times New Roman" w:hAnsi="Times New Roman" w:cs="Times New Roman"/>
      <w:sz w:val="24"/>
      <w:szCs w:val="24"/>
      <w:lang w:val="x-none" w:eastAsia="x-none"/>
    </w:rPr>
  </w:style>
  <w:style w:type="paragraph" w:styleId="af1">
    <w:name w:val="annotation text"/>
    <w:basedOn w:val="a1"/>
    <w:link w:val="af0"/>
    <w:uiPriority w:val="99"/>
    <w:semiHidden/>
    <w:unhideWhenUsed/>
    <w:rsid w:val="005E544E"/>
    <w:pPr>
      <w:spacing w:line="240" w:lineRule="auto"/>
    </w:pPr>
    <w:rPr>
      <w:rFonts w:asciiTheme="minorHAnsi" w:eastAsiaTheme="minorHAnsi" w:hAnsiTheme="minorHAnsi" w:cstheme="minorBidi"/>
      <w:lang w:val="x-none" w:eastAsia="x-none"/>
    </w:rPr>
  </w:style>
  <w:style w:type="character" w:customStyle="1" w:styleId="14">
    <w:name w:val="Текст примечания Знак1"/>
    <w:basedOn w:val="a2"/>
    <w:uiPriority w:val="99"/>
    <w:semiHidden/>
    <w:rsid w:val="005E544E"/>
    <w:rPr>
      <w:rFonts w:ascii="Calibri" w:eastAsia="Times New Roman" w:hAnsi="Calibri" w:cs="Times New Roman"/>
      <w:sz w:val="20"/>
      <w:szCs w:val="20"/>
      <w:lang w:eastAsia="ru-RU"/>
    </w:rPr>
  </w:style>
  <w:style w:type="character" w:customStyle="1" w:styleId="aff0">
    <w:name w:val="Тема примечания Знак"/>
    <w:basedOn w:val="af0"/>
    <w:link w:val="aff1"/>
    <w:uiPriority w:val="99"/>
    <w:semiHidden/>
    <w:locked/>
    <w:rsid w:val="005E544E"/>
    <w:rPr>
      <w:rFonts w:ascii="Times New Roman" w:hAnsi="Times New Roman" w:cs="Times New Roman"/>
      <w:b/>
      <w:bCs/>
      <w:lang w:val="x-none" w:eastAsia="x-none"/>
    </w:rPr>
  </w:style>
  <w:style w:type="character" w:customStyle="1" w:styleId="aff2">
    <w:name w:val="Без интервала Знак"/>
    <w:link w:val="aff3"/>
    <w:uiPriority w:val="1"/>
    <w:locked/>
    <w:rsid w:val="005E544E"/>
  </w:style>
  <w:style w:type="paragraph" w:customStyle="1" w:styleId="ConsPlusNormal">
    <w:name w:val="ConsPlusNormal"/>
    <w:uiPriority w:val="99"/>
    <w:qFormat/>
    <w:rsid w:val="005E54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5E544E"/>
    <w:pPr>
      <w:widowControl w:val="0"/>
      <w:shd w:val="clear" w:color="auto" w:fill="F5F3DA"/>
      <w:autoSpaceDE w:val="0"/>
      <w:autoSpaceDN w:val="0"/>
      <w:adjustRightInd w:val="0"/>
      <w:spacing w:before="240" w:after="240" w:line="360" w:lineRule="auto"/>
      <w:ind w:left="420" w:right="420" w:firstLine="300"/>
      <w:jc w:val="both"/>
    </w:pPr>
    <w:rPr>
      <w:rFonts w:ascii="Times New Roman" w:hAnsi="Times New Roman"/>
      <w:sz w:val="24"/>
      <w:szCs w:val="24"/>
    </w:rPr>
  </w:style>
  <w:style w:type="paragraph" w:customStyle="1" w:styleId="aff5">
    <w:name w:val="Внимание: криминал!!"/>
    <w:basedOn w:val="aff4"/>
    <w:next w:val="a1"/>
    <w:uiPriority w:val="99"/>
    <w:qFormat/>
    <w:rsid w:val="005E544E"/>
  </w:style>
  <w:style w:type="paragraph" w:customStyle="1" w:styleId="aff6">
    <w:name w:val="Внимание: недобросовестность!"/>
    <w:basedOn w:val="aff4"/>
    <w:next w:val="a1"/>
    <w:uiPriority w:val="99"/>
    <w:qFormat/>
    <w:rsid w:val="005E544E"/>
  </w:style>
  <w:style w:type="paragraph" w:customStyle="1" w:styleId="aff7">
    <w:name w:val="Дочерний элемент списка"/>
    <w:basedOn w:val="a1"/>
    <w:next w:val="a1"/>
    <w:uiPriority w:val="99"/>
    <w:qFormat/>
    <w:rsid w:val="005E544E"/>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8">
    <w:name w:val="Основное меню (преемственное)"/>
    <w:basedOn w:val="a1"/>
    <w:next w:val="a1"/>
    <w:uiPriority w:val="99"/>
    <w:qFormat/>
    <w:rsid w:val="005E544E"/>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8"/>
    <w:next w:val="a1"/>
    <w:uiPriority w:val="99"/>
    <w:qFormat/>
    <w:rsid w:val="005E544E"/>
    <w:pPr>
      <w:shd w:val="clear" w:color="auto" w:fill="ECE9D8"/>
    </w:pPr>
    <w:rPr>
      <w:b/>
      <w:bCs/>
      <w:color w:val="0058A9"/>
    </w:rPr>
  </w:style>
  <w:style w:type="paragraph" w:customStyle="1" w:styleId="aff9">
    <w:name w:val="Заголовок группы контролов"/>
    <w:basedOn w:val="a1"/>
    <w:next w:val="a1"/>
    <w:uiPriority w:val="99"/>
    <w:qFormat/>
    <w:rsid w:val="005E544E"/>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a">
    <w:name w:val="Заголовок для информации об изменениях"/>
    <w:basedOn w:val="1"/>
    <w:next w:val="a1"/>
    <w:uiPriority w:val="99"/>
    <w:qFormat/>
    <w:rsid w:val="005E544E"/>
    <w:pPr>
      <w:shd w:val="clear" w:color="auto" w:fill="FFFFFF"/>
      <w:autoSpaceDE w:val="0"/>
      <w:autoSpaceDN w:val="0"/>
      <w:adjustRightInd w:val="0"/>
      <w:spacing w:after="240" w:line="360" w:lineRule="auto"/>
      <w:ind w:left="0" w:firstLine="0"/>
      <w:jc w:val="center"/>
      <w:outlineLvl w:val="9"/>
    </w:pPr>
    <w:rPr>
      <w:rFonts w:ascii="Times New Roman" w:eastAsia="Times New Roman" w:hAnsi="Times New Roman" w:cs="Times New Roman"/>
      <w:b w:val="0"/>
      <w:color w:val="auto"/>
      <w:sz w:val="18"/>
      <w:szCs w:val="18"/>
      <w:lang w:val="x-none" w:eastAsia="x-none"/>
    </w:rPr>
  </w:style>
  <w:style w:type="paragraph" w:customStyle="1" w:styleId="affb">
    <w:name w:val="Заголовок распахивающейся части диалога"/>
    <w:basedOn w:val="a1"/>
    <w:next w:val="a1"/>
    <w:uiPriority w:val="99"/>
    <w:qFormat/>
    <w:rsid w:val="005E544E"/>
    <w:pPr>
      <w:widowControl w:val="0"/>
      <w:autoSpaceDE w:val="0"/>
      <w:autoSpaceDN w:val="0"/>
      <w:adjustRightInd w:val="0"/>
      <w:spacing w:after="0" w:line="360" w:lineRule="auto"/>
      <w:ind w:firstLine="720"/>
      <w:jc w:val="both"/>
    </w:pPr>
    <w:rPr>
      <w:rFonts w:ascii="Times New Roman" w:hAnsi="Times New Roman"/>
      <w:i/>
      <w:iCs/>
      <w:color w:val="000080"/>
    </w:rPr>
  </w:style>
  <w:style w:type="paragraph" w:customStyle="1" w:styleId="affc">
    <w:name w:val="Заголовок статьи"/>
    <w:basedOn w:val="a1"/>
    <w:next w:val="a1"/>
    <w:uiPriority w:val="99"/>
    <w:qFormat/>
    <w:rsid w:val="005E544E"/>
    <w:pPr>
      <w:widowControl w:val="0"/>
      <w:autoSpaceDE w:val="0"/>
      <w:autoSpaceDN w:val="0"/>
      <w:adjustRightInd w:val="0"/>
      <w:spacing w:after="0" w:line="360" w:lineRule="auto"/>
      <w:ind w:left="1612" w:hanging="892"/>
      <w:jc w:val="both"/>
    </w:pPr>
    <w:rPr>
      <w:rFonts w:ascii="Times New Roman" w:hAnsi="Times New Roman"/>
      <w:sz w:val="24"/>
      <w:szCs w:val="24"/>
    </w:rPr>
  </w:style>
  <w:style w:type="paragraph" w:customStyle="1" w:styleId="affd">
    <w:name w:val="Заголовок ЭР (левое окно)"/>
    <w:basedOn w:val="a1"/>
    <w:next w:val="a1"/>
    <w:uiPriority w:val="99"/>
    <w:qFormat/>
    <w:rsid w:val="005E544E"/>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e">
    <w:name w:val="Заголовок ЭР (правое окно)"/>
    <w:basedOn w:val="affd"/>
    <w:next w:val="a1"/>
    <w:uiPriority w:val="99"/>
    <w:qFormat/>
    <w:rsid w:val="005E544E"/>
    <w:pPr>
      <w:spacing w:after="0"/>
      <w:jc w:val="left"/>
    </w:pPr>
  </w:style>
  <w:style w:type="paragraph" w:customStyle="1" w:styleId="afff">
    <w:name w:val="Интерактивный заголовок"/>
    <w:basedOn w:val="15"/>
    <w:next w:val="a1"/>
    <w:uiPriority w:val="99"/>
    <w:qFormat/>
    <w:rsid w:val="005E544E"/>
    <w:rPr>
      <w:u w:val="single"/>
    </w:rPr>
  </w:style>
  <w:style w:type="paragraph" w:customStyle="1" w:styleId="afff0">
    <w:name w:val="Текст информации об изменениях"/>
    <w:basedOn w:val="a1"/>
    <w:next w:val="a1"/>
    <w:uiPriority w:val="99"/>
    <w:qFormat/>
    <w:rsid w:val="005E544E"/>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1">
    <w:name w:val="Информация об изменениях"/>
    <w:basedOn w:val="afff0"/>
    <w:next w:val="a1"/>
    <w:uiPriority w:val="99"/>
    <w:qFormat/>
    <w:rsid w:val="005E544E"/>
    <w:pPr>
      <w:shd w:val="clear" w:color="auto" w:fill="EAEFED"/>
      <w:spacing w:before="180"/>
      <w:ind w:left="360" w:right="360" w:firstLine="0"/>
    </w:pPr>
  </w:style>
  <w:style w:type="paragraph" w:customStyle="1" w:styleId="afff2">
    <w:name w:val="Текст (справка)"/>
    <w:basedOn w:val="a1"/>
    <w:next w:val="a1"/>
    <w:uiPriority w:val="99"/>
    <w:qFormat/>
    <w:rsid w:val="005E544E"/>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3">
    <w:name w:val="Комментарий"/>
    <w:basedOn w:val="afff2"/>
    <w:next w:val="a1"/>
    <w:uiPriority w:val="99"/>
    <w:qFormat/>
    <w:rsid w:val="005E544E"/>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5E544E"/>
    <w:rPr>
      <w:i/>
      <w:iCs/>
    </w:rPr>
  </w:style>
  <w:style w:type="paragraph" w:customStyle="1" w:styleId="afff5">
    <w:name w:val="Текст (лев. подпись)"/>
    <w:basedOn w:val="a1"/>
    <w:next w:val="a1"/>
    <w:uiPriority w:val="99"/>
    <w:qFormat/>
    <w:rsid w:val="005E544E"/>
    <w:pPr>
      <w:widowControl w:val="0"/>
      <w:autoSpaceDE w:val="0"/>
      <w:autoSpaceDN w:val="0"/>
      <w:adjustRightInd w:val="0"/>
      <w:spacing w:after="0" w:line="360" w:lineRule="auto"/>
    </w:pPr>
    <w:rPr>
      <w:rFonts w:ascii="Times New Roman" w:hAnsi="Times New Roman"/>
      <w:sz w:val="24"/>
      <w:szCs w:val="24"/>
    </w:rPr>
  </w:style>
  <w:style w:type="paragraph" w:customStyle="1" w:styleId="afff6">
    <w:name w:val="Колонтитул (левый)"/>
    <w:basedOn w:val="afff5"/>
    <w:next w:val="a1"/>
    <w:uiPriority w:val="99"/>
    <w:qFormat/>
    <w:rsid w:val="005E544E"/>
    <w:rPr>
      <w:sz w:val="14"/>
      <w:szCs w:val="14"/>
    </w:rPr>
  </w:style>
  <w:style w:type="paragraph" w:customStyle="1" w:styleId="afff7">
    <w:name w:val="Текст (прав. подпись)"/>
    <w:basedOn w:val="a1"/>
    <w:next w:val="a1"/>
    <w:uiPriority w:val="99"/>
    <w:qFormat/>
    <w:rsid w:val="005E544E"/>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8">
    <w:name w:val="Колонтитул (правый)"/>
    <w:basedOn w:val="afff7"/>
    <w:next w:val="a1"/>
    <w:uiPriority w:val="99"/>
    <w:qFormat/>
    <w:rsid w:val="005E544E"/>
    <w:rPr>
      <w:sz w:val="14"/>
      <w:szCs w:val="14"/>
    </w:rPr>
  </w:style>
  <w:style w:type="paragraph" w:customStyle="1" w:styleId="afff9">
    <w:name w:val="Комментарий пользователя"/>
    <w:basedOn w:val="afff3"/>
    <w:next w:val="a1"/>
    <w:uiPriority w:val="99"/>
    <w:qFormat/>
    <w:rsid w:val="005E544E"/>
    <w:pPr>
      <w:shd w:val="clear" w:color="auto" w:fill="FFDFE0"/>
      <w:jc w:val="left"/>
    </w:pPr>
  </w:style>
  <w:style w:type="paragraph" w:customStyle="1" w:styleId="afffa">
    <w:name w:val="Куда обратиться?"/>
    <w:basedOn w:val="aff4"/>
    <w:next w:val="a1"/>
    <w:uiPriority w:val="99"/>
    <w:qFormat/>
    <w:rsid w:val="005E544E"/>
  </w:style>
  <w:style w:type="paragraph" w:customStyle="1" w:styleId="afffb">
    <w:name w:val="Моноширинный"/>
    <w:basedOn w:val="a1"/>
    <w:next w:val="a1"/>
    <w:uiPriority w:val="99"/>
    <w:qFormat/>
    <w:rsid w:val="005E544E"/>
    <w:pPr>
      <w:widowControl w:val="0"/>
      <w:autoSpaceDE w:val="0"/>
      <w:autoSpaceDN w:val="0"/>
      <w:adjustRightInd w:val="0"/>
      <w:spacing w:after="0" w:line="360" w:lineRule="auto"/>
    </w:pPr>
    <w:rPr>
      <w:rFonts w:ascii="Courier New" w:hAnsi="Courier New" w:cs="Courier New"/>
      <w:sz w:val="24"/>
      <w:szCs w:val="24"/>
    </w:rPr>
  </w:style>
  <w:style w:type="paragraph" w:customStyle="1" w:styleId="afffc">
    <w:name w:val="Напишите нам"/>
    <w:basedOn w:val="a1"/>
    <w:next w:val="a1"/>
    <w:uiPriority w:val="99"/>
    <w:qFormat/>
    <w:rsid w:val="005E544E"/>
    <w:pPr>
      <w:widowControl w:val="0"/>
      <w:shd w:val="clear" w:color="auto" w:fill="EFFFAD"/>
      <w:autoSpaceDE w:val="0"/>
      <w:autoSpaceDN w:val="0"/>
      <w:adjustRightInd w:val="0"/>
      <w:spacing w:before="90" w:after="90" w:line="360" w:lineRule="auto"/>
      <w:ind w:left="180" w:right="180"/>
      <w:jc w:val="both"/>
    </w:pPr>
    <w:rPr>
      <w:rFonts w:ascii="Times New Roman" w:hAnsi="Times New Roman"/>
      <w:sz w:val="20"/>
      <w:szCs w:val="20"/>
    </w:rPr>
  </w:style>
  <w:style w:type="paragraph" w:customStyle="1" w:styleId="afffd">
    <w:name w:val="Необходимые документы"/>
    <w:basedOn w:val="aff4"/>
    <w:next w:val="a1"/>
    <w:uiPriority w:val="99"/>
    <w:qFormat/>
    <w:rsid w:val="005E544E"/>
    <w:pPr>
      <w:ind w:firstLine="118"/>
    </w:pPr>
  </w:style>
  <w:style w:type="paragraph" w:customStyle="1" w:styleId="afffe">
    <w:name w:val="Нормальный (таблица)"/>
    <w:basedOn w:val="a1"/>
    <w:next w:val="a1"/>
    <w:uiPriority w:val="99"/>
    <w:qFormat/>
    <w:rsid w:val="005E544E"/>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
    <w:name w:val="Таблицы (моноширинный)"/>
    <w:basedOn w:val="a1"/>
    <w:next w:val="a1"/>
    <w:uiPriority w:val="99"/>
    <w:qFormat/>
    <w:rsid w:val="005E544E"/>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0">
    <w:name w:val="Оглавление"/>
    <w:basedOn w:val="affff"/>
    <w:next w:val="a1"/>
    <w:uiPriority w:val="99"/>
    <w:qFormat/>
    <w:rsid w:val="005E544E"/>
    <w:pPr>
      <w:ind w:left="140"/>
    </w:pPr>
  </w:style>
  <w:style w:type="paragraph" w:customStyle="1" w:styleId="affff1">
    <w:name w:val="Переменная часть"/>
    <w:basedOn w:val="aff8"/>
    <w:next w:val="a1"/>
    <w:uiPriority w:val="99"/>
    <w:qFormat/>
    <w:rsid w:val="005E544E"/>
    <w:rPr>
      <w:sz w:val="18"/>
      <w:szCs w:val="18"/>
    </w:rPr>
  </w:style>
  <w:style w:type="paragraph" w:customStyle="1" w:styleId="affff2">
    <w:name w:val="Подвал для информации об изменениях"/>
    <w:basedOn w:val="1"/>
    <w:next w:val="a1"/>
    <w:uiPriority w:val="99"/>
    <w:qFormat/>
    <w:rsid w:val="005E544E"/>
    <w:pPr>
      <w:autoSpaceDE w:val="0"/>
      <w:autoSpaceDN w:val="0"/>
      <w:adjustRightInd w:val="0"/>
      <w:spacing w:before="480" w:after="240" w:line="360" w:lineRule="auto"/>
      <w:ind w:left="0" w:firstLine="0"/>
      <w:jc w:val="center"/>
      <w:outlineLvl w:val="9"/>
    </w:pPr>
    <w:rPr>
      <w:rFonts w:ascii="Times New Roman" w:eastAsia="Times New Roman" w:hAnsi="Times New Roman" w:cs="Times New Roman"/>
      <w:b w:val="0"/>
      <w:color w:val="auto"/>
      <w:sz w:val="18"/>
      <w:szCs w:val="18"/>
      <w:lang w:val="x-none" w:eastAsia="x-none"/>
    </w:rPr>
  </w:style>
  <w:style w:type="paragraph" w:customStyle="1" w:styleId="affff3">
    <w:name w:val="Подзаголовок для информации об изменениях"/>
    <w:basedOn w:val="afff0"/>
    <w:next w:val="a1"/>
    <w:uiPriority w:val="99"/>
    <w:qFormat/>
    <w:rsid w:val="005E544E"/>
    <w:rPr>
      <w:b/>
      <w:bCs/>
    </w:rPr>
  </w:style>
  <w:style w:type="paragraph" w:customStyle="1" w:styleId="affff4">
    <w:name w:val="Подчёркнуный текст"/>
    <w:basedOn w:val="a1"/>
    <w:next w:val="a1"/>
    <w:uiPriority w:val="99"/>
    <w:qFormat/>
    <w:rsid w:val="005E544E"/>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8"/>
    <w:next w:val="a1"/>
    <w:uiPriority w:val="99"/>
    <w:qFormat/>
    <w:rsid w:val="005E544E"/>
    <w:rPr>
      <w:sz w:val="20"/>
      <w:szCs w:val="20"/>
    </w:rPr>
  </w:style>
  <w:style w:type="paragraph" w:customStyle="1" w:styleId="affff6">
    <w:name w:val="Прижатый влево"/>
    <w:basedOn w:val="a1"/>
    <w:next w:val="a1"/>
    <w:uiPriority w:val="99"/>
    <w:qFormat/>
    <w:rsid w:val="005E544E"/>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f4"/>
    <w:next w:val="a1"/>
    <w:uiPriority w:val="99"/>
    <w:qFormat/>
    <w:rsid w:val="005E544E"/>
  </w:style>
  <w:style w:type="paragraph" w:customStyle="1" w:styleId="affff8">
    <w:name w:val="Примечание."/>
    <w:basedOn w:val="aff4"/>
    <w:next w:val="a1"/>
    <w:uiPriority w:val="99"/>
    <w:qFormat/>
    <w:rsid w:val="005E544E"/>
  </w:style>
  <w:style w:type="paragraph" w:customStyle="1" w:styleId="affff9">
    <w:name w:val="Словарная статья"/>
    <w:basedOn w:val="a1"/>
    <w:next w:val="a1"/>
    <w:uiPriority w:val="99"/>
    <w:qFormat/>
    <w:rsid w:val="005E544E"/>
    <w:pPr>
      <w:widowControl w:val="0"/>
      <w:autoSpaceDE w:val="0"/>
      <w:autoSpaceDN w:val="0"/>
      <w:adjustRightInd w:val="0"/>
      <w:spacing w:after="0" w:line="360" w:lineRule="auto"/>
      <w:ind w:right="118"/>
      <w:jc w:val="both"/>
    </w:pPr>
    <w:rPr>
      <w:rFonts w:ascii="Times New Roman" w:hAnsi="Times New Roman"/>
      <w:sz w:val="24"/>
      <w:szCs w:val="24"/>
    </w:rPr>
  </w:style>
  <w:style w:type="paragraph" w:customStyle="1" w:styleId="affffa">
    <w:name w:val="Ссылка на официальную публикацию"/>
    <w:basedOn w:val="a1"/>
    <w:next w:val="a1"/>
    <w:uiPriority w:val="99"/>
    <w:qFormat/>
    <w:rsid w:val="005E544E"/>
    <w:pPr>
      <w:widowControl w:val="0"/>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b">
    <w:name w:val="Текст в таблице"/>
    <w:basedOn w:val="afffe"/>
    <w:next w:val="a1"/>
    <w:uiPriority w:val="99"/>
    <w:qFormat/>
    <w:rsid w:val="005E544E"/>
    <w:pPr>
      <w:ind w:firstLine="500"/>
    </w:pPr>
  </w:style>
  <w:style w:type="paragraph" w:customStyle="1" w:styleId="affffc">
    <w:name w:val="Текст ЭР (см. также)"/>
    <w:basedOn w:val="a1"/>
    <w:next w:val="a1"/>
    <w:uiPriority w:val="99"/>
    <w:qFormat/>
    <w:rsid w:val="005E544E"/>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d">
    <w:name w:val="Технический комментарий"/>
    <w:basedOn w:val="a1"/>
    <w:next w:val="a1"/>
    <w:uiPriority w:val="99"/>
    <w:qFormat/>
    <w:rsid w:val="005E544E"/>
    <w:pPr>
      <w:widowControl w:val="0"/>
      <w:shd w:val="clear" w:color="auto" w:fill="FFFFA6"/>
      <w:autoSpaceDE w:val="0"/>
      <w:autoSpaceDN w:val="0"/>
      <w:adjustRightInd w:val="0"/>
      <w:spacing w:after="0" w:line="360" w:lineRule="auto"/>
    </w:pPr>
    <w:rPr>
      <w:rFonts w:ascii="Times New Roman" w:hAnsi="Times New Roman"/>
      <w:color w:val="463F31"/>
      <w:sz w:val="24"/>
      <w:szCs w:val="24"/>
    </w:rPr>
  </w:style>
  <w:style w:type="paragraph" w:customStyle="1" w:styleId="affffe">
    <w:name w:val="Формула"/>
    <w:basedOn w:val="a1"/>
    <w:next w:val="a1"/>
    <w:uiPriority w:val="99"/>
    <w:qFormat/>
    <w:rsid w:val="005E544E"/>
    <w:pPr>
      <w:widowControl w:val="0"/>
      <w:shd w:val="clear" w:color="auto" w:fill="F5F3DA"/>
      <w:autoSpaceDE w:val="0"/>
      <w:autoSpaceDN w:val="0"/>
      <w:adjustRightInd w:val="0"/>
      <w:spacing w:before="240" w:after="240" w:line="360" w:lineRule="auto"/>
      <w:ind w:left="420" w:right="420" w:firstLine="300"/>
      <w:jc w:val="both"/>
    </w:pPr>
    <w:rPr>
      <w:rFonts w:ascii="Times New Roman" w:hAnsi="Times New Roman"/>
      <w:sz w:val="24"/>
      <w:szCs w:val="24"/>
    </w:rPr>
  </w:style>
  <w:style w:type="paragraph" w:customStyle="1" w:styleId="afffff">
    <w:name w:val="Центрированный (таблица)"/>
    <w:basedOn w:val="afffe"/>
    <w:next w:val="a1"/>
    <w:uiPriority w:val="99"/>
    <w:qFormat/>
    <w:rsid w:val="005E544E"/>
    <w:pPr>
      <w:jc w:val="center"/>
    </w:pPr>
  </w:style>
  <w:style w:type="paragraph" w:customStyle="1" w:styleId="-">
    <w:name w:val="ЭР-содержание (правое окно)"/>
    <w:basedOn w:val="a1"/>
    <w:next w:val="a1"/>
    <w:uiPriority w:val="99"/>
    <w:qFormat/>
    <w:rsid w:val="005E544E"/>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qFormat/>
    <w:rsid w:val="005E54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uiPriority w:val="99"/>
    <w:qFormat/>
    <w:rsid w:val="005E544E"/>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1"/>
    <w:uiPriority w:val="1"/>
    <w:qFormat/>
    <w:rsid w:val="005E544E"/>
    <w:pPr>
      <w:widowControl w:val="0"/>
      <w:autoSpaceDE w:val="0"/>
      <w:autoSpaceDN w:val="0"/>
      <w:spacing w:after="0" w:line="240" w:lineRule="auto"/>
      <w:ind w:left="9"/>
    </w:pPr>
    <w:rPr>
      <w:rFonts w:ascii="Times New Roman" w:hAnsi="Times New Roman"/>
      <w:lang w:eastAsia="en-US"/>
    </w:rPr>
  </w:style>
  <w:style w:type="paragraph" w:customStyle="1" w:styleId="Body1">
    <w:name w:val="Body 1"/>
    <w:uiPriority w:val="99"/>
    <w:qFormat/>
    <w:rsid w:val="005E544E"/>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uiPriority w:val="99"/>
    <w:qFormat/>
    <w:rsid w:val="005E544E"/>
    <w:pPr>
      <w:numPr>
        <w:numId w:val="33"/>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5E544E"/>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6"/>
    <w:locked/>
    <w:rsid w:val="005E544E"/>
    <w:rPr>
      <w:rFonts w:ascii="Times New Roman" w:hAnsi="Times New Roman" w:cs="Times New Roman"/>
      <w:sz w:val="26"/>
      <w:shd w:val="clear" w:color="auto" w:fill="FFFFFF"/>
    </w:rPr>
  </w:style>
  <w:style w:type="paragraph" w:customStyle="1" w:styleId="26">
    <w:name w:val="Основной текст2"/>
    <w:basedOn w:val="a1"/>
    <w:link w:val="Bodytext"/>
    <w:qFormat/>
    <w:rsid w:val="005E544E"/>
    <w:pPr>
      <w:shd w:val="clear" w:color="auto" w:fill="FFFFFF"/>
      <w:spacing w:before="360" w:after="0" w:line="475" w:lineRule="exact"/>
      <w:ind w:hanging="360"/>
      <w:jc w:val="both"/>
    </w:pPr>
    <w:rPr>
      <w:rFonts w:ascii="Times New Roman" w:eastAsiaTheme="minorHAnsi" w:hAnsi="Times New Roman"/>
      <w:sz w:val="26"/>
      <w:lang w:eastAsia="en-US"/>
    </w:rPr>
  </w:style>
  <w:style w:type="paragraph" w:customStyle="1" w:styleId="Style3">
    <w:name w:val="Style3"/>
    <w:basedOn w:val="a1"/>
    <w:uiPriority w:val="99"/>
    <w:qFormat/>
    <w:rsid w:val="005E544E"/>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6">
    <w:name w:val="Абзац списка1"/>
    <w:basedOn w:val="a1"/>
    <w:uiPriority w:val="99"/>
    <w:qFormat/>
    <w:rsid w:val="005E544E"/>
    <w:pPr>
      <w:ind w:left="720"/>
      <w:contextualSpacing/>
    </w:pPr>
    <w:rPr>
      <w:lang w:eastAsia="en-US"/>
    </w:rPr>
  </w:style>
  <w:style w:type="paragraph" w:customStyle="1" w:styleId="27">
    <w:name w:val="Абзац списка2"/>
    <w:basedOn w:val="a1"/>
    <w:uiPriority w:val="99"/>
    <w:qFormat/>
    <w:rsid w:val="005E544E"/>
    <w:pPr>
      <w:spacing w:before="120" w:after="120" w:line="240" w:lineRule="auto"/>
      <w:ind w:left="708"/>
    </w:pPr>
    <w:rPr>
      <w:rFonts w:ascii="Times New Roman" w:hAnsi="Times New Roman"/>
      <w:sz w:val="24"/>
      <w:szCs w:val="24"/>
    </w:rPr>
  </w:style>
  <w:style w:type="character" w:customStyle="1" w:styleId="Bodytext8">
    <w:name w:val="Body text (8)_"/>
    <w:link w:val="Bodytext80"/>
    <w:locked/>
    <w:rsid w:val="005E544E"/>
    <w:rPr>
      <w:rFonts w:ascii="Times New Roman" w:hAnsi="Times New Roman" w:cs="Times New Roman"/>
      <w:i/>
      <w:shd w:val="clear" w:color="auto" w:fill="FFFFFF"/>
    </w:rPr>
  </w:style>
  <w:style w:type="paragraph" w:customStyle="1" w:styleId="Bodytext80">
    <w:name w:val="Body text (8)"/>
    <w:basedOn w:val="a1"/>
    <w:link w:val="Bodytext8"/>
    <w:qFormat/>
    <w:rsid w:val="005E544E"/>
    <w:pPr>
      <w:widowControl w:val="0"/>
      <w:shd w:val="clear" w:color="auto" w:fill="FFFFFF"/>
      <w:spacing w:after="0" w:line="490" w:lineRule="exact"/>
      <w:ind w:hanging="1840"/>
    </w:pPr>
    <w:rPr>
      <w:rFonts w:ascii="Times New Roman" w:eastAsiaTheme="minorHAnsi" w:hAnsi="Times New Roman"/>
      <w:i/>
      <w:lang w:eastAsia="en-US"/>
    </w:rPr>
  </w:style>
  <w:style w:type="character" w:customStyle="1" w:styleId="Bodytext12">
    <w:name w:val="Body text (12)_"/>
    <w:link w:val="Bodytext120"/>
    <w:locked/>
    <w:rsid w:val="005E544E"/>
    <w:rPr>
      <w:rFonts w:ascii="Times New Roman" w:hAnsi="Times New Roman" w:cs="Times New Roman"/>
      <w:sz w:val="23"/>
      <w:shd w:val="clear" w:color="auto" w:fill="FFFFFF"/>
    </w:rPr>
  </w:style>
  <w:style w:type="paragraph" w:customStyle="1" w:styleId="Bodytext120">
    <w:name w:val="Body text (12)"/>
    <w:basedOn w:val="a1"/>
    <w:link w:val="Bodytext12"/>
    <w:qFormat/>
    <w:rsid w:val="005E544E"/>
    <w:pPr>
      <w:widowControl w:val="0"/>
      <w:shd w:val="clear" w:color="auto" w:fill="FFFFFF"/>
      <w:spacing w:after="0" w:line="274" w:lineRule="exact"/>
      <w:ind w:hanging="740"/>
      <w:jc w:val="both"/>
    </w:pPr>
    <w:rPr>
      <w:rFonts w:ascii="Times New Roman" w:eastAsiaTheme="minorHAnsi" w:hAnsi="Times New Roman"/>
      <w:sz w:val="23"/>
      <w:lang w:eastAsia="en-US"/>
    </w:rPr>
  </w:style>
  <w:style w:type="character" w:customStyle="1" w:styleId="Heading32">
    <w:name w:val="Heading #3 (2)_"/>
    <w:link w:val="Heading320"/>
    <w:locked/>
    <w:rsid w:val="005E544E"/>
    <w:rPr>
      <w:rFonts w:ascii="Times New Roman" w:hAnsi="Times New Roman" w:cs="Times New Roman"/>
      <w:shd w:val="clear" w:color="auto" w:fill="FFFFFF"/>
    </w:rPr>
  </w:style>
  <w:style w:type="paragraph" w:customStyle="1" w:styleId="Heading320">
    <w:name w:val="Heading #3 (2)"/>
    <w:basedOn w:val="a1"/>
    <w:link w:val="Heading32"/>
    <w:qFormat/>
    <w:rsid w:val="005E544E"/>
    <w:pPr>
      <w:widowControl w:val="0"/>
      <w:shd w:val="clear" w:color="auto" w:fill="FFFFFF"/>
      <w:spacing w:before="420" w:after="180" w:line="240" w:lineRule="atLeast"/>
      <w:jc w:val="both"/>
      <w:outlineLvl w:val="2"/>
    </w:pPr>
    <w:rPr>
      <w:rFonts w:ascii="Times New Roman" w:eastAsiaTheme="minorHAnsi" w:hAnsi="Times New Roman"/>
      <w:lang w:eastAsia="en-US"/>
    </w:rPr>
  </w:style>
  <w:style w:type="paragraph" w:customStyle="1" w:styleId="c19">
    <w:name w:val="c19"/>
    <w:basedOn w:val="a1"/>
    <w:uiPriority w:val="99"/>
    <w:qFormat/>
    <w:rsid w:val="005E544E"/>
    <w:pPr>
      <w:spacing w:before="100" w:beforeAutospacing="1" w:after="100" w:afterAutospacing="1" w:line="240" w:lineRule="auto"/>
    </w:pPr>
    <w:rPr>
      <w:rFonts w:ascii="Times New Roman" w:hAnsi="Times New Roman"/>
      <w:sz w:val="24"/>
      <w:szCs w:val="24"/>
    </w:rPr>
  </w:style>
  <w:style w:type="paragraph" w:customStyle="1" w:styleId="c21">
    <w:name w:val="c21"/>
    <w:basedOn w:val="a1"/>
    <w:uiPriority w:val="99"/>
    <w:qFormat/>
    <w:rsid w:val="005E544E"/>
    <w:pPr>
      <w:spacing w:before="100" w:beforeAutospacing="1" w:after="100" w:afterAutospacing="1" w:line="240" w:lineRule="auto"/>
    </w:pPr>
    <w:rPr>
      <w:rFonts w:ascii="Times New Roman" w:hAnsi="Times New Roman"/>
      <w:sz w:val="24"/>
      <w:szCs w:val="24"/>
    </w:rPr>
  </w:style>
  <w:style w:type="character" w:customStyle="1" w:styleId="afffff0">
    <w:name w:val="СВЕЛ тектс Знак"/>
    <w:link w:val="afffff1"/>
    <w:locked/>
    <w:rsid w:val="005E544E"/>
    <w:rPr>
      <w:rFonts w:ascii="Times New Roman" w:hAnsi="Times New Roman" w:cs="Times New Roman"/>
      <w:bCs/>
      <w:sz w:val="24"/>
      <w:szCs w:val="24"/>
    </w:rPr>
  </w:style>
  <w:style w:type="paragraph" w:customStyle="1" w:styleId="afffff1">
    <w:name w:val="СВЕЛ тектс"/>
    <w:basedOn w:val="a1"/>
    <w:link w:val="afffff0"/>
    <w:qFormat/>
    <w:rsid w:val="005E544E"/>
    <w:pPr>
      <w:spacing w:after="0" w:line="360" w:lineRule="auto"/>
      <w:ind w:firstLine="709"/>
      <w:jc w:val="both"/>
    </w:pPr>
    <w:rPr>
      <w:rFonts w:ascii="Times New Roman" w:eastAsiaTheme="minorHAnsi" w:hAnsi="Times New Roman"/>
      <w:bCs/>
      <w:sz w:val="24"/>
      <w:szCs w:val="24"/>
      <w:lang w:eastAsia="en-US"/>
    </w:rPr>
  </w:style>
  <w:style w:type="character" w:customStyle="1" w:styleId="afffff2">
    <w:name w:val="СВЕЛ таб/спис Знак"/>
    <w:link w:val="afffff3"/>
    <w:locked/>
    <w:rsid w:val="005E544E"/>
    <w:rPr>
      <w:rFonts w:ascii="Times New Roman" w:hAnsi="Times New Roman" w:cs="Times New Roman"/>
      <w:sz w:val="24"/>
      <w:szCs w:val="24"/>
    </w:rPr>
  </w:style>
  <w:style w:type="paragraph" w:customStyle="1" w:styleId="afffff3">
    <w:name w:val="СВЕЛ таб/спис"/>
    <w:basedOn w:val="a1"/>
    <w:link w:val="afffff2"/>
    <w:qFormat/>
    <w:rsid w:val="005E544E"/>
    <w:pPr>
      <w:spacing w:after="0" w:line="240" w:lineRule="auto"/>
    </w:pPr>
    <w:rPr>
      <w:rFonts w:ascii="Times New Roman" w:eastAsiaTheme="minorHAnsi" w:hAnsi="Times New Roman"/>
      <w:sz w:val="24"/>
      <w:szCs w:val="24"/>
      <w:lang w:eastAsia="en-US"/>
    </w:rPr>
  </w:style>
  <w:style w:type="paragraph" w:customStyle="1" w:styleId="afffff4">
    <w:name w:val="СВЕЛ загол без огл"/>
    <w:basedOn w:val="afffff3"/>
    <w:uiPriority w:val="99"/>
    <w:qFormat/>
    <w:rsid w:val="005E544E"/>
    <w:pPr>
      <w:spacing w:before="120" w:after="120"/>
      <w:ind w:firstLine="709"/>
    </w:pPr>
    <w:rPr>
      <w:b/>
    </w:rPr>
  </w:style>
  <w:style w:type="paragraph" w:customStyle="1" w:styleId="afffff5">
    <w:name w:val="СВЕЛ загол табл"/>
    <w:basedOn w:val="afffff3"/>
    <w:uiPriority w:val="99"/>
    <w:qFormat/>
    <w:rsid w:val="005E544E"/>
    <w:pPr>
      <w:jc w:val="center"/>
    </w:pPr>
    <w:rPr>
      <w:b/>
    </w:rPr>
  </w:style>
  <w:style w:type="paragraph" w:customStyle="1" w:styleId="a0">
    <w:name w:val="СВЕЛ список"/>
    <w:basedOn w:val="afffff3"/>
    <w:uiPriority w:val="99"/>
    <w:qFormat/>
    <w:rsid w:val="005E544E"/>
    <w:pPr>
      <w:numPr>
        <w:numId w:val="35"/>
      </w:numPr>
      <w:tabs>
        <w:tab w:val="num" w:pos="360"/>
        <w:tab w:val="num" w:pos="720"/>
      </w:tabs>
      <w:spacing w:line="360" w:lineRule="auto"/>
      <w:ind w:left="1800" w:firstLine="0"/>
    </w:pPr>
  </w:style>
  <w:style w:type="paragraph" w:customStyle="1" w:styleId="Style2">
    <w:name w:val="Style2"/>
    <w:basedOn w:val="a1"/>
    <w:uiPriority w:val="99"/>
    <w:qFormat/>
    <w:rsid w:val="005E544E"/>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4">
    <w:name w:val="Абзац списка3"/>
    <w:basedOn w:val="a1"/>
    <w:uiPriority w:val="99"/>
    <w:qFormat/>
    <w:rsid w:val="005E544E"/>
    <w:pPr>
      <w:ind w:left="720"/>
      <w:contextualSpacing/>
    </w:pPr>
    <w:rPr>
      <w:lang w:eastAsia="en-US"/>
    </w:rPr>
  </w:style>
  <w:style w:type="paragraph" w:customStyle="1" w:styleId="afffff6">
    <w:name w:val="Стиль"/>
    <w:uiPriority w:val="99"/>
    <w:qFormat/>
    <w:rsid w:val="005E544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locked/>
    <w:rsid w:val="005E544E"/>
    <w:rPr>
      <w:rFonts w:ascii="Times New Roman" w:hAnsi="Times New Roman" w:cs="Times New Roman"/>
      <w:i/>
      <w:sz w:val="23"/>
      <w:shd w:val="clear" w:color="auto" w:fill="FFFFFF"/>
    </w:rPr>
  </w:style>
  <w:style w:type="paragraph" w:customStyle="1" w:styleId="Bodytext60">
    <w:name w:val="Body text (6)"/>
    <w:basedOn w:val="a1"/>
    <w:link w:val="Bodytext6"/>
    <w:qFormat/>
    <w:rsid w:val="005E544E"/>
    <w:pPr>
      <w:widowControl w:val="0"/>
      <w:shd w:val="clear" w:color="auto" w:fill="FFFFFF"/>
      <w:spacing w:before="300" w:after="0" w:line="240" w:lineRule="atLeast"/>
      <w:ind w:hanging="280"/>
    </w:pPr>
    <w:rPr>
      <w:rFonts w:ascii="Times New Roman" w:eastAsiaTheme="minorHAnsi" w:hAnsi="Times New Roman"/>
      <w:i/>
      <w:sz w:val="23"/>
      <w:lang w:eastAsia="en-US"/>
    </w:rPr>
  </w:style>
  <w:style w:type="character" w:customStyle="1" w:styleId="Bodytext9">
    <w:name w:val="Body text (9)_"/>
    <w:link w:val="Bodytext90"/>
    <w:locked/>
    <w:rsid w:val="005E544E"/>
    <w:rPr>
      <w:rFonts w:ascii="Times New Roman" w:hAnsi="Times New Roman" w:cs="Times New Roman"/>
      <w:b/>
      <w:shd w:val="clear" w:color="auto" w:fill="FFFFFF"/>
    </w:rPr>
  </w:style>
  <w:style w:type="paragraph" w:customStyle="1" w:styleId="Bodytext90">
    <w:name w:val="Body text (9)"/>
    <w:basedOn w:val="a1"/>
    <w:link w:val="Bodytext9"/>
    <w:qFormat/>
    <w:rsid w:val="005E544E"/>
    <w:pPr>
      <w:widowControl w:val="0"/>
      <w:shd w:val="clear" w:color="auto" w:fill="FFFFFF"/>
      <w:spacing w:before="840" w:after="240" w:line="240" w:lineRule="atLeast"/>
      <w:jc w:val="both"/>
    </w:pPr>
    <w:rPr>
      <w:rFonts w:ascii="Times New Roman" w:eastAsiaTheme="minorHAnsi" w:hAnsi="Times New Roman"/>
      <w:b/>
      <w:lang w:eastAsia="en-US"/>
    </w:rPr>
  </w:style>
  <w:style w:type="character" w:customStyle="1" w:styleId="Bodytext15Exact">
    <w:name w:val="Body text (15) Exact"/>
    <w:link w:val="Bodytext15"/>
    <w:locked/>
    <w:rsid w:val="005E544E"/>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5E544E"/>
    <w:pPr>
      <w:widowControl w:val="0"/>
      <w:shd w:val="clear" w:color="auto" w:fill="FFFFFF"/>
      <w:spacing w:after="0" w:line="264" w:lineRule="exact"/>
      <w:jc w:val="both"/>
    </w:pPr>
    <w:rPr>
      <w:rFonts w:ascii="Times New Roman" w:eastAsiaTheme="minorHAnsi" w:hAnsi="Times New Roman"/>
      <w:b/>
      <w:sz w:val="18"/>
      <w:lang w:eastAsia="en-US"/>
    </w:rPr>
  </w:style>
  <w:style w:type="paragraph" w:customStyle="1" w:styleId="17">
    <w:name w:val="СВЕЛ 1"/>
    <w:basedOn w:val="1"/>
    <w:uiPriority w:val="99"/>
    <w:qFormat/>
    <w:rsid w:val="005E544E"/>
    <w:pPr>
      <w:keepLines w:val="0"/>
      <w:spacing w:after="120" w:line="240" w:lineRule="auto"/>
      <w:ind w:left="0" w:firstLine="0"/>
      <w:jc w:val="center"/>
    </w:pPr>
    <w:rPr>
      <w:rFonts w:ascii="Times New Roman" w:eastAsia="Times New Roman" w:hAnsi="Times New Roman" w:cs="Times New Roman"/>
      <w:caps/>
      <w:color w:val="auto"/>
      <w:kern w:val="32"/>
      <w:szCs w:val="24"/>
    </w:rPr>
  </w:style>
  <w:style w:type="paragraph" w:customStyle="1" w:styleId="28">
    <w:name w:val="СВЕЛ 2"/>
    <w:basedOn w:val="2"/>
    <w:uiPriority w:val="99"/>
    <w:qFormat/>
    <w:rsid w:val="005E544E"/>
    <w:pPr>
      <w:keepLines w:val="0"/>
      <w:spacing w:after="120" w:line="360" w:lineRule="auto"/>
      <w:ind w:left="0" w:firstLine="0"/>
    </w:pPr>
    <w:rPr>
      <w:rFonts w:ascii="Arial" w:eastAsia="Times New Roman" w:hAnsi="Arial" w:cs="Times New Roman"/>
      <w:bCs/>
      <w:iCs/>
      <w:color w:val="auto"/>
      <w:szCs w:val="28"/>
    </w:rPr>
  </w:style>
  <w:style w:type="paragraph" w:customStyle="1" w:styleId="35">
    <w:name w:val="СВЕЛ 3"/>
    <w:basedOn w:val="3"/>
    <w:uiPriority w:val="99"/>
    <w:qFormat/>
    <w:rsid w:val="005E544E"/>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uiPriority w:val="99"/>
    <w:qFormat/>
    <w:rsid w:val="005E544E"/>
    <w:pPr>
      <w:spacing w:before="0" w:after="0"/>
      <w:ind w:firstLine="709"/>
    </w:pPr>
    <w:rPr>
      <w:b w:val="0"/>
      <w:lang w:val="ru-RU" w:eastAsia="ru-RU"/>
    </w:rPr>
  </w:style>
  <w:style w:type="paragraph" w:customStyle="1" w:styleId="msonormal0">
    <w:name w:val="msonormal"/>
    <w:basedOn w:val="a1"/>
    <w:uiPriority w:val="99"/>
    <w:qFormat/>
    <w:rsid w:val="005E544E"/>
    <w:pPr>
      <w:spacing w:before="100" w:beforeAutospacing="1" w:after="100" w:afterAutospacing="1" w:line="240" w:lineRule="auto"/>
    </w:pPr>
    <w:rPr>
      <w:rFonts w:ascii="Times New Roman" w:hAnsi="Times New Roman"/>
      <w:sz w:val="24"/>
      <w:szCs w:val="24"/>
    </w:rPr>
  </w:style>
  <w:style w:type="paragraph" w:customStyle="1" w:styleId="afffff7">
    <w:name w:val="Стиль текста + жирный"/>
    <w:basedOn w:val="a1"/>
    <w:uiPriority w:val="99"/>
    <w:qFormat/>
    <w:rsid w:val="005E544E"/>
    <w:pPr>
      <w:spacing w:after="0" w:line="240" w:lineRule="auto"/>
      <w:ind w:firstLine="709"/>
      <w:jc w:val="both"/>
    </w:pPr>
    <w:rPr>
      <w:rFonts w:ascii="Times New Roman" w:hAnsi="Times New Roman"/>
      <w:b/>
      <w:sz w:val="24"/>
      <w:szCs w:val="24"/>
    </w:rPr>
  </w:style>
  <w:style w:type="paragraph" w:customStyle="1" w:styleId="ConsPlusTitle">
    <w:name w:val="ConsPlusTitle"/>
    <w:uiPriority w:val="99"/>
    <w:qFormat/>
    <w:rsid w:val="005E54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6"/>
    <w:locked/>
    <w:rsid w:val="005E544E"/>
    <w:rPr>
      <w:rFonts w:ascii="Times New Roman" w:hAnsi="Times New Roman" w:cs="Times New Roman"/>
      <w:sz w:val="23"/>
      <w:shd w:val="clear" w:color="auto" w:fill="FFFFFF"/>
    </w:rPr>
  </w:style>
  <w:style w:type="paragraph" w:customStyle="1" w:styleId="36">
    <w:name w:val="Основной текст3"/>
    <w:basedOn w:val="a1"/>
    <w:link w:val="afffff8"/>
    <w:qFormat/>
    <w:rsid w:val="005E544E"/>
    <w:pPr>
      <w:widowControl w:val="0"/>
      <w:shd w:val="clear" w:color="auto" w:fill="FFFFFF"/>
      <w:spacing w:after="0" w:line="264" w:lineRule="exact"/>
      <w:ind w:hanging="1200"/>
    </w:pPr>
    <w:rPr>
      <w:rFonts w:ascii="Times New Roman" w:eastAsiaTheme="minorHAnsi" w:hAnsi="Times New Roman"/>
      <w:sz w:val="23"/>
      <w:lang w:eastAsia="en-US"/>
    </w:rPr>
  </w:style>
  <w:style w:type="character" w:customStyle="1" w:styleId="29">
    <w:name w:val="Заголовок №2_"/>
    <w:link w:val="2a"/>
    <w:locked/>
    <w:rsid w:val="005E544E"/>
    <w:rPr>
      <w:rFonts w:ascii="Times New Roman" w:hAnsi="Times New Roman" w:cs="Times New Roman"/>
      <w:b/>
      <w:sz w:val="23"/>
      <w:shd w:val="clear" w:color="auto" w:fill="FFFFFF"/>
    </w:rPr>
  </w:style>
  <w:style w:type="paragraph" w:customStyle="1" w:styleId="2a">
    <w:name w:val="Заголовок №2"/>
    <w:basedOn w:val="a1"/>
    <w:link w:val="29"/>
    <w:qFormat/>
    <w:rsid w:val="005E544E"/>
    <w:pPr>
      <w:widowControl w:val="0"/>
      <w:shd w:val="clear" w:color="auto" w:fill="FFFFFF"/>
      <w:spacing w:after="60" w:line="278" w:lineRule="exact"/>
      <w:ind w:hanging="1060"/>
      <w:outlineLvl w:val="1"/>
    </w:pPr>
    <w:rPr>
      <w:rFonts w:ascii="Times New Roman" w:eastAsiaTheme="minorHAnsi" w:hAnsi="Times New Roman"/>
      <w:b/>
      <w:sz w:val="23"/>
      <w:lang w:eastAsia="en-US"/>
    </w:rPr>
  </w:style>
  <w:style w:type="paragraph" w:customStyle="1" w:styleId="Style26">
    <w:name w:val="Style26"/>
    <w:basedOn w:val="a1"/>
    <w:uiPriority w:val="99"/>
    <w:qFormat/>
    <w:rsid w:val="005E544E"/>
    <w:pPr>
      <w:widowControl w:val="0"/>
      <w:autoSpaceDE w:val="0"/>
      <w:autoSpaceDN w:val="0"/>
      <w:adjustRightInd w:val="0"/>
      <w:spacing w:after="0" w:line="324" w:lineRule="exact"/>
      <w:jc w:val="center"/>
    </w:pPr>
    <w:rPr>
      <w:rFonts w:ascii="Times New Roman" w:hAnsi="Times New Roman"/>
      <w:sz w:val="24"/>
      <w:szCs w:val="24"/>
    </w:rPr>
  </w:style>
  <w:style w:type="paragraph" w:customStyle="1" w:styleId="pboth">
    <w:name w:val="pboth"/>
    <w:basedOn w:val="a1"/>
    <w:uiPriority w:val="99"/>
    <w:qFormat/>
    <w:rsid w:val="005E544E"/>
    <w:pPr>
      <w:spacing w:before="100" w:beforeAutospacing="1" w:after="100" w:afterAutospacing="1" w:line="240" w:lineRule="auto"/>
    </w:pPr>
    <w:rPr>
      <w:rFonts w:ascii="Times New Roman" w:hAnsi="Times New Roman"/>
      <w:sz w:val="24"/>
      <w:szCs w:val="24"/>
    </w:rPr>
  </w:style>
  <w:style w:type="paragraph" w:customStyle="1" w:styleId="afffff9">
    <w:name w:val="Колонтитулы"/>
    <w:uiPriority w:val="99"/>
    <w:qFormat/>
    <w:rsid w:val="005E544E"/>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semiHidden/>
    <w:qFormat/>
    <w:rsid w:val="005E544E"/>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uiPriority w:val="99"/>
    <w:qFormat/>
    <w:rsid w:val="005E544E"/>
    <w:pPr>
      <w:spacing w:before="100" w:beforeAutospacing="1" w:after="100" w:afterAutospacing="1" w:line="240" w:lineRule="auto"/>
    </w:pPr>
    <w:rPr>
      <w:rFonts w:ascii="Times New Roman" w:hAnsi="Times New Roman"/>
      <w:sz w:val="24"/>
      <w:szCs w:val="24"/>
    </w:rPr>
  </w:style>
  <w:style w:type="character" w:customStyle="1" w:styleId="37">
    <w:name w:val="Колонтитул (3)_"/>
    <w:basedOn w:val="a2"/>
    <w:link w:val="38"/>
    <w:locked/>
    <w:rsid w:val="005E544E"/>
    <w:rPr>
      <w:rFonts w:ascii="Times New Roman" w:hAnsi="Times New Roman" w:cs="Times New Roman"/>
      <w:b/>
      <w:bCs/>
      <w:shd w:val="clear" w:color="auto" w:fill="FFFFFF"/>
    </w:rPr>
  </w:style>
  <w:style w:type="paragraph" w:customStyle="1" w:styleId="38">
    <w:name w:val="Колонтитул (3)"/>
    <w:basedOn w:val="a1"/>
    <w:link w:val="37"/>
    <w:qFormat/>
    <w:rsid w:val="005E544E"/>
    <w:pPr>
      <w:widowControl w:val="0"/>
      <w:shd w:val="clear" w:color="auto" w:fill="FFFFFF"/>
      <w:spacing w:after="0" w:line="244" w:lineRule="exact"/>
    </w:pPr>
    <w:rPr>
      <w:rFonts w:ascii="Times New Roman" w:eastAsiaTheme="minorHAnsi" w:hAnsi="Times New Roman"/>
      <w:b/>
      <w:bCs/>
      <w:lang w:eastAsia="en-US"/>
    </w:rPr>
  </w:style>
  <w:style w:type="character" w:customStyle="1" w:styleId="afffffa">
    <w:name w:val="Сноска_"/>
    <w:link w:val="afffffb"/>
    <w:locked/>
    <w:rsid w:val="005E544E"/>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5E544E"/>
    <w:pPr>
      <w:widowControl w:val="0"/>
      <w:shd w:val="clear" w:color="auto" w:fill="FFFFFF"/>
      <w:spacing w:after="0" w:line="226" w:lineRule="exact"/>
    </w:pPr>
    <w:rPr>
      <w:rFonts w:ascii="Times New Roman" w:eastAsiaTheme="minorHAnsi" w:hAnsi="Times New Roman"/>
      <w:sz w:val="19"/>
      <w:szCs w:val="19"/>
      <w:lang w:eastAsia="en-US"/>
    </w:rPr>
  </w:style>
  <w:style w:type="character" w:customStyle="1" w:styleId="39">
    <w:name w:val="Заголовок №3_"/>
    <w:basedOn w:val="a2"/>
    <w:link w:val="3a"/>
    <w:locked/>
    <w:rsid w:val="005E544E"/>
    <w:rPr>
      <w:rFonts w:ascii="Times New Roman" w:hAnsi="Times New Roman" w:cs="Times New Roman"/>
      <w:b/>
      <w:bCs/>
      <w:shd w:val="clear" w:color="auto" w:fill="FFFFFF"/>
    </w:rPr>
  </w:style>
  <w:style w:type="paragraph" w:customStyle="1" w:styleId="3a">
    <w:name w:val="Заголовок №3"/>
    <w:basedOn w:val="a1"/>
    <w:link w:val="39"/>
    <w:qFormat/>
    <w:rsid w:val="005E544E"/>
    <w:pPr>
      <w:widowControl w:val="0"/>
      <w:shd w:val="clear" w:color="auto" w:fill="FFFFFF"/>
      <w:spacing w:after="380" w:line="244" w:lineRule="exact"/>
      <w:jc w:val="both"/>
      <w:outlineLvl w:val="2"/>
    </w:pPr>
    <w:rPr>
      <w:rFonts w:ascii="Times New Roman" w:eastAsiaTheme="minorHAnsi" w:hAnsi="Times New Roman"/>
      <w:b/>
      <w:bCs/>
      <w:lang w:eastAsia="en-US"/>
    </w:rPr>
  </w:style>
  <w:style w:type="character" w:customStyle="1" w:styleId="afffffc">
    <w:name w:val="Подпись к таблице_"/>
    <w:link w:val="afffffd"/>
    <w:locked/>
    <w:rsid w:val="005E544E"/>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5E544E"/>
    <w:pPr>
      <w:widowControl w:val="0"/>
      <w:shd w:val="clear" w:color="auto" w:fill="FFFFFF"/>
      <w:spacing w:after="0" w:line="230" w:lineRule="exact"/>
      <w:jc w:val="both"/>
    </w:pPr>
    <w:rPr>
      <w:rFonts w:ascii="Times New Roman" w:eastAsiaTheme="minorHAnsi" w:hAnsi="Times New Roman"/>
      <w:sz w:val="19"/>
      <w:szCs w:val="19"/>
      <w:lang w:eastAsia="en-US"/>
    </w:rPr>
  </w:style>
  <w:style w:type="character" w:customStyle="1" w:styleId="7">
    <w:name w:val="Основной текст (7)_"/>
    <w:link w:val="70"/>
    <w:locked/>
    <w:rsid w:val="005E544E"/>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5E544E"/>
    <w:pPr>
      <w:widowControl w:val="0"/>
      <w:shd w:val="clear" w:color="auto" w:fill="FFFFFF"/>
      <w:spacing w:after="0" w:line="250" w:lineRule="exact"/>
      <w:ind w:hanging="160"/>
    </w:pPr>
    <w:rPr>
      <w:rFonts w:ascii="Times New Roman" w:eastAsiaTheme="minorHAnsi" w:hAnsi="Times New Roman"/>
      <w:sz w:val="19"/>
      <w:szCs w:val="19"/>
      <w:lang w:eastAsia="en-US"/>
    </w:rPr>
  </w:style>
  <w:style w:type="paragraph" w:customStyle="1" w:styleId="228bf8a64b8551e1msonormal">
    <w:name w:val="228bf8a64b8551e1msonormal"/>
    <w:basedOn w:val="a1"/>
    <w:uiPriority w:val="99"/>
    <w:qFormat/>
    <w:rsid w:val="005E544E"/>
    <w:pPr>
      <w:spacing w:before="100" w:beforeAutospacing="1" w:after="100" w:afterAutospacing="1" w:line="240" w:lineRule="auto"/>
    </w:pPr>
    <w:rPr>
      <w:rFonts w:ascii="Times New Roman" w:hAnsi="Times New Roman"/>
      <w:sz w:val="24"/>
      <w:szCs w:val="24"/>
    </w:rPr>
  </w:style>
  <w:style w:type="character" w:styleId="afffffe">
    <w:name w:val="footnote reference"/>
    <w:aliases w:val="Знак сноски-FN,Ciae niinee-FN,AЗнак сноски зел"/>
    <w:uiPriority w:val="99"/>
    <w:semiHidden/>
    <w:unhideWhenUsed/>
    <w:rsid w:val="005E544E"/>
    <w:rPr>
      <w:rFonts w:ascii="Times New Roman" w:hAnsi="Times New Roman" w:cs="Times New Roman" w:hint="default"/>
      <w:vertAlign w:val="superscript"/>
    </w:rPr>
  </w:style>
  <w:style w:type="character" w:styleId="affffff">
    <w:name w:val="annotation reference"/>
    <w:uiPriority w:val="99"/>
    <w:semiHidden/>
    <w:unhideWhenUsed/>
    <w:rsid w:val="005E544E"/>
    <w:rPr>
      <w:rFonts w:ascii="Times New Roman" w:hAnsi="Times New Roman" w:cs="Times New Roman" w:hint="default"/>
      <w:sz w:val="16"/>
    </w:rPr>
  </w:style>
  <w:style w:type="character" w:styleId="affffff0">
    <w:name w:val="page number"/>
    <w:semiHidden/>
    <w:unhideWhenUsed/>
    <w:rsid w:val="005E544E"/>
    <w:rPr>
      <w:rFonts w:ascii="Times New Roman" w:hAnsi="Times New Roman" w:cs="Times New Roman" w:hint="default"/>
    </w:rPr>
  </w:style>
  <w:style w:type="character" w:styleId="affffff1">
    <w:name w:val="endnote reference"/>
    <w:uiPriority w:val="99"/>
    <w:semiHidden/>
    <w:unhideWhenUsed/>
    <w:rsid w:val="005E544E"/>
    <w:rPr>
      <w:rFonts w:ascii="Times New Roman" w:hAnsi="Times New Roman" w:cs="Times New Roman" w:hint="default"/>
      <w:vertAlign w:val="superscript"/>
    </w:rPr>
  </w:style>
  <w:style w:type="character" w:styleId="affffff2">
    <w:name w:val="Subtle Emphasis"/>
    <w:uiPriority w:val="19"/>
    <w:qFormat/>
    <w:rsid w:val="005E544E"/>
    <w:rPr>
      <w:rFonts w:ascii="Times New Roman" w:hAnsi="Times New Roman" w:cs="Times New Roman" w:hint="default"/>
      <w:i/>
      <w:iCs w:val="0"/>
    </w:rPr>
  </w:style>
  <w:style w:type="character" w:styleId="affffff3">
    <w:name w:val="Intense Reference"/>
    <w:uiPriority w:val="32"/>
    <w:qFormat/>
    <w:rsid w:val="005E544E"/>
    <w:rPr>
      <w:rFonts w:ascii="Calibri" w:hAnsi="Calibri" w:cs="Times New Roman" w:hint="default"/>
      <w:b/>
      <w:bCs w:val="0"/>
      <w:i/>
      <w:iCs w:val="0"/>
      <w:color w:val="823B0B"/>
    </w:rPr>
  </w:style>
  <w:style w:type="paragraph" w:styleId="afb">
    <w:name w:val="Body Text"/>
    <w:basedOn w:val="a1"/>
    <w:link w:val="afa"/>
    <w:semiHidden/>
    <w:unhideWhenUsed/>
    <w:qFormat/>
    <w:rsid w:val="005E544E"/>
    <w:pPr>
      <w:spacing w:after="120"/>
    </w:pPr>
    <w:rPr>
      <w:rFonts w:ascii="Times New Roman" w:eastAsiaTheme="minorHAnsi" w:hAnsi="Times New Roman"/>
      <w:sz w:val="24"/>
      <w:szCs w:val="24"/>
      <w:lang w:val="x-none" w:eastAsia="x-none"/>
    </w:rPr>
  </w:style>
  <w:style w:type="character" w:customStyle="1" w:styleId="18">
    <w:name w:val="Основной текст Знак1"/>
    <w:basedOn w:val="a2"/>
    <w:semiHidden/>
    <w:rsid w:val="005E544E"/>
    <w:rPr>
      <w:rFonts w:ascii="Calibri" w:eastAsia="Times New Roman" w:hAnsi="Calibri" w:cs="Times New Roman"/>
      <w:lang w:eastAsia="ru-RU"/>
    </w:rPr>
  </w:style>
  <w:style w:type="paragraph" w:styleId="23">
    <w:name w:val="Body Text 2"/>
    <w:basedOn w:val="a1"/>
    <w:link w:val="22"/>
    <w:semiHidden/>
    <w:unhideWhenUsed/>
    <w:rsid w:val="005E544E"/>
    <w:pPr>
      <w:spacing w:after="120" w:line="480" w:lineRule="auto"/>
    </w:pPr>
    <w:rPr>
      <w:rFonts w:ascii="Times New Roman" w:eastAsiaTheme="minorHAnsi" w:hAnsi="Times New Roman"/>
      <w:sz w:val="24"/>
      <w:szCs w:val="24"/>
      <w:lang w:val="x-none" w:eastAsia="x-none"/>
    </w:rPr>
  </w:style>
  <w:style w:type="character" w:customStyle="1" w:styleId="211">
    <w:name w:val="Основной текст 2 Знак1"/>
    <w:basedOn w:val="a2"/>
    <w:semiHidden/>
    <w:rsid w:val="005E544E"/>
    <w:rPr>
      <w:rFonts w:ascii="Calibri" w:eastAsia="Times New Roman" w:hAnsi="Calibri" w:cs="Times New Roman"/>
      <w:lang w:eastAsia="ru-RU"/>
    </w:rPr>
  </w:style>
  <w:style w:type="character" w:customStyle="1" w:styleId="blk">
    <w:name w:val="blk"/>
    <w:rsid w:val="005E544E"/>
  </w:style>
  <w:style w:type="character" w:customStyle="1" w:styleId="FootnoteTextChar">
    <w:name w:val="Footnote Text Char"/>
    <w:locked/>
    <w:rsid w:val="005E544E"/>
    <w:rPr>
      <w:rFonts w:ascii="Times New Roman" w:hAnsi="Times New Roman" w:cs="Times New Roman" w:hint="default"/>
      <w:sz w:val="20"/>
      <w:lang w:val="x-none" w:eastAsia="ru-RU"/>
    </w:rPr>
  </w:style>
  <w:style w:type="character" w:customStyle="1" w:styleId="19">
    <w:name w:val="Текст выноски Знак1"/>
    <w:basedOn w:val="a2"/>
    <w:uiPriority w:val="99"/>
    <w:semiHidden/>
    <w:rsid w:val="005E544E"/>
    <w:rPr>
      <w:rFonts w:ascii="Segoe UI" w:hAnsi="Segoe UI" w:cs="Segoe UI"/>
      <w:sz w:val="18"/>
      <w:szCs w:val="18"/>
    </w:rPr>
  </w:style>
  <w:style w:type="paragraph" w:styleId="af3">
    <w:name w:val="header"/>
    <w:basedOn w:val="a1"/>
    <w:link w:val="af2"/>
    <w:uiPriority w:val="99"/>
    <w:semiHidden/>
    <w:unhideWhenUsed/>
    <w:rsid w:val="005E544E"/>
    <w:pPr>
      <w:tabs>
        <w:tab w:val="center" w:pos="4677"/>
        <w:tab w:val="right" w:pos="9355"/>
      </w:tabs>
      <w:spacing w:after="0" w:line="240" w:lineRule="auto"/>
    </w:pPr>
    <w:rPr>
      <w:rFonts w:ascii="Times New Roman" w:eastAsiaTheme="minorHAnsi" w:hAnsi="Times New Roman"/>
      <w:sz w:val="24"/>
      <w:szCs w:val="24"/>
      <w:lang w:val="x-none" w:eastAsia="x-none"/>
    </w:rPr>
  </w:style>
  <w:style w:type="character" w:customStyle="1" w:styleId="1a">
    <w:name w:val="Верхний колонтитул Знак1"/>
    <w:basedOn w:val="a2"/>
    <w:uiPriority w:val="99"/>
    <w:semiHidden/>
    <w:rsid w:val="005E544E"/>
    <w:rPr>
      <w:rFonts w:ascii="Calibri" w:eastAsia="Times New Roman" w:hAnsi="Calibri" w:cs="Times New Roman"/>
      <w:lang w:eastAsia="ru-RU"/>
    </w:rPr>
  </w:style>
  <w:style w:type="character" w:customStyle="1" w:styleId="111">
    <w:name w:val="Текст примечания Знак11"/>
    <w:uiPriority w:val="99"/>
    <w:rsid w:val="005E544E"/>
    <w:rPr>
      <w:rFonts w:ascii="Times New Roman" w:hAnsi="Times New Roman" w:cs="Times New Roman" w:hint="default"/>
      <w:sz w:val="20"/>
      <w:szCs w:val="20"/>
    </w:rPr>
  </w:style>
  <w:style w:type="character" w:customStyle="1" w:styleId="112">
    <w:name w:val="Тема примечания Знак11"/>
    <w:uiPriority w:val="99"/>
    <w:rsid w:val="005E544E"/>
    <w:rPr>
      <w:rFonts w:ascii="Times New Roman" w:hAnsi="Times New Roman" w:cs="Times New Roman" w:hint="default"/>
      <w:b/>
      <w:bCs/>
      <w:sz w:val="20"/>
      <w:szCs w:val="20"/>
    </w:rPr>
  </w:style>
  <w:style w:type="paragraph" w:styleId="aff1">
    <w:name w:val="annotation subject"/>
    <w:basedOn w:val="af1"/>
    <w:next w:val="af1"/>
    <w:link w:val="aff0"/>
    <w:uiPriority w:val="99"/>
    <w:semiHidden/>
    <w:unhideWhenUsed/>
    <w:rsid w:val="005E544E"/>
    <w:rPr>
      <w:rFonts w:ascii="Times New Roman" w:hAnsi="Times New Roman" w:cs="Times New Roman"/>
      <w:b/>
      <w:bCs/>
    </w:rPr>
  </w:style>
  <w:style w:type="character" w:customStyle="1" w:styleId="1b">
    <w:name w:val="Тема примечания Знак1"/>
    <w:basedOn w:val="14"/>
    <w:uiPriority w:val="99"/>
    <w:semiHidden/>
    <w:rsid w:val="005E544E"/>
    <w:rPr>
      <w:rFonts w:ascii="Calibri" w:eastAsia="Times New Roman" w:hAnsi="Calibri" w:cs="Times New Roman"/>
      <w:b/>
      <w:bCs/>
      <w:sz w:val="20"/>
      <w:szCs w:val="20"/>
      <w:lang w:eastAsia="ru-RU"/>
    </w:rPr>
  </w:style>
  <w:style w:type="paragraph" w:styleId="25">
    <w:name w:val="Body Text Indent 2"/>
    <w:basedOn w:val="a1"/>
    <w:link w:val="24"/>
    <w:semiHidden/>
    <w:unhideWhenUsed/>
    <w:rsid w:val="005E544E"/>
    <w:pPr>
      <w:spacing w:after="120" w:line="480" w:lineRule="auto"/>
      <w:ind w:left="283"/>
    </w:pPr>
    <w:rPr>
      <w:rFonts w:ascii="Times New Roman" w:eastAsiaTheme="minorHAnsi" w:hAnsi="Times New Roman"/>
      <w:sz w:val="24"/>
      <w:szCs w:val="24"/>
      <w:lang w:val="x-none" w:eastAsia="x-none"/>
    </w:rPr>
  </w:style>
  <w:style w:type="character" w:customStyle="1" w:styleId="212">
    <w:name w:val="Основной текст с отступом 2 Знак1"/>
    <w:basedOn w:val="a2"/>
    <w:semiHidden/>
    <w:rsid w:val="005E544E"/>
    <w:rPr>
      <w:rFonts w:ascii="Calibri" w:eastAsia="Times New Roman" w:hAnsi="Calibri" w:cs="Times New Roman"/>
      <w:lang w:eastAsia="ru-RU"/>
    </w:rPr>
  </w:style>
  <w:style w:type="character" w:customStyle="1" w:styleId="apple-converted-space">
    <w:name w:val="apple-converted-space"/>
    <w:rsid w:val="005E544E"/>
  </w:style>
  <w:style w:type="character" w:customStyle="1" w:styleId="affffff4">
    <w:name w:val="Цветовое выделение"/>
    <w:uiPriority w:val="99"/>
    <w:rsid w:val="005E544E"/>
    <w:rPr>
      <w:b/>
      <w:bCs w:val="0"/>
      <w:color w:val="26282F"/>
    </w:rPr>
  </w:style>
  <w:style w:type="character" w:customStyle="1" w:styleId="affffff5">
    <w:name w:val="Гипертекстовая ссылка"/>
    <w:uiPriority w:val="99"/>
    <w:rsid w:val="005E544E"/>
    <w:rPr>
      <w:b/>
      <w:bCs w:val="0"/>
      <w:color w:val="106BBE"/>
    </w:rPr>
  </w:style>
  <w:style w:type="character" w:customStyle="1" w:styleId="affffff6">
    <w:name w:val="Активная гипертекстовая ссылка"/>
    <w:uiPriority w:val="99"/>
    <w:rsid w:val="005E544E"/>
    <w:rPr>
      <w:b/>
      <w:bCs w:val="0"/>
      <w:color w:val="106BBE"/>
      <w:u w:val="single"/>
    </w:rPr>
  </w:style>
  <w:style w:type="character" w:customStyle="1" w:styleId="affffff7">
    <w:name w:val="Выделение для Базового Поиска"/>
    <w:uiPriority w:val="99"/>
    <w:rsid w:val="005E544E"/>
    <w:rPr>
      <w:b/>
      <w:bCs w:val="0"/>
      <w:color w:val="0058A9"/>
    </w:rPr>
  </w:style>
  <w:style w:type="character" w:customStyle="1" w:styleId="affffff8">
    <w:name w:val="Выделение для Базового Поиска (курсив)"/>
    <w:uiPriority w:val="99"/>
    <w:rsid w:val="005E544E"/>
    <w:rPr>
      <w:b/>
      <w:bCs w:val="0"/>
      <w:i/>
      <w:iCs w:val="0"/>
      <w:color w:val="0058A9"/>
    </w:rPr>
  </w:style>
  <w:style w:type="character" w:customStyle="1" w:styleId="affffff9">
    <w:name w:val="Заголовок своего сообщения"/>
    <w:uiPriority w:val="99"/>
    <w:rsid w:val="005E544E"/>
    <w:rPr>
      <w:b/>
      <w:bCs w:val="0"/>
      <w:color w:val="26282F"/>
    </w:rPr>
  </w:style>
  <w:style w:type="character" w:customStyle="1" w:styleId="affffffa">
    <w:name w:val="Заголовок чужого сообщения"/>
    <w:uiPriority w:val="99"/>
    <w:rsid w:val="005E544E"/>
    <w:rPr>
      <w:b/>
      <w:bCs w:val="0"/>
      <w:color w:val="FF0000"/>
    </w:rPr>
  </w:style>
  <w:style w:type="character" w:customStyle="1" w:styleId="affffffb">
    <w:name w:val="Найденные слова"/>
    <w:uiPriority w:val="99"/>
    <w:rsid w:val="005E544E"/>
    <w:rPr>
      <w:b/>
      <w:bCs w:val="0"/>
      <w:color w:val="26282F"/>
      <w:shd w:val="clear" w:color="auto" w:fill="FFF580"/>
    </w:rPr>
  </w:style>
  <w:style w:type="character" w:customStyle="1" w:styleId="affffffc">
    <w:name w:val="Не вступил в силу"/>
    <w:uiPriority w:val="99"/>
    <w:rsid w:val="005E544E"/>
    <w:rPr>
      <w:b/>
      <w:bCs w:val="0"/>
      <w:color w:val="000000"/>
      <w:shd w:val="clear" w:color="auto" w:fill="D8EDE8"/>
    </w:rPr>
  </w:style>
  <w:style w:type="character" w:customStyle="1" w:styleId="affffffd">
    <w:name w:val="Опечатки"/>
    <w:uiPriority w:val="99"/>
    <w:rsid w:val="005E544E"/>
    <w:rPr>
      <w:color w:val="FF0000"/>
    </w:rPr>
  </w:style>
  <w:style w:type="character" w:customStyle="1" w:styleId="affffffe">
    <w:name w:val="Продолжение ссылки"/>
    <w:uiPriority w:val="99"/>
    <w:rsid w:val="005E544E"/>
  </w:style>
  <w:style w:type="character" w:customStyle="1" w:styleId="afffffff">
    <w:name w:val="Сравнение редакций"/>
    <w:uiPriority w:val="99"/>
    <w:rsid w:val="005E544E"/>
    <w:rPr>
      <w:b/>
      <w:bCs w:val="0"/>
      <w:color w:val="26282F"/>
    </w:rPr>
  </w:style>
  <w:style w:type="character" w:customStyle="1" w:styleId="afffffff0">
    <w:name w:val="Сравнение редакций. Добавленный фрагмент"/>
    <w:uiPriority w:val="99"/>
    <w:rsid w:val="005E544E"/>
    <w:rPr>
      <w:color w:val="000000"/>
      <w:shd w:val="clear" w:color="auto" w:fill="C1D7FF"/>
    </w:rPr>
  </w:style>
  <w:style w:type="character" w:customStyle="1" w:styleId="afffffff1">
    <w:name w:val="Сравнение редакций. Удаленный фрагмент"/>
    <w:uiPriority w:val="99"/>
    <w:rsid w:val="005E544E"/>
    <w:rPr>
      <w:color w:val="000000"/>
      <w:shd w:val="clear" w:color="auto" w:fill="C4C413"/>
    </w:rPr>
  </w:style>
  <w:style w:type="character" w:customStyle="1" w:styleId="afffffff2">
    <w:name w:val="Ссылка на утративший силу документ"/>
    <w:uiPriority w:val="99"/>
    <w:rsid w:val="005E544E"/>
    <w:rPr>
      <w:b/>
      <w:bCs w:val="0"/>
      <w:color w:val="749232"/>
    </w:rPr>
  </w:style>
  <w:style w:type="character" w:customStyle="1" w:styleId="afffffff3">
    <w:name w:val="Утратил силу"/>
    <w:uiPriority w:val="99"/>
    <w:rsid w:val="005E544E"/>
    <w:rPr>
      <w:b/>
      <w:bCs w:val="0"/>
      <w:strike/>
      <w:color w:val="666600"/>
    </w:rPr>
  </w:style>
  <w:style w:type="paragraph" w:styleId="af7">
    <w:name w:val="endnote text"/>
    <w:basedOn w:val="a1"/>
    <w:link w:val="af6"/>
    <w:uiPriority w:val="99"/>
    <w:semiHidden/>
    <w:unhideWhenUsed/>
    <w:rsid w:val="005E544E"/>
    <w:pPr>
      <w:spacing w:after="0" w:line="240" w:lineRule="auto"/>
    </w:pPr>
    <w:rPr>
      <w:rFonts w:asciiTheme="minorHAnsi" w:eastAsiaTheme="minorHAnsi" w:hAnsiTheme="minorHAnsi" w:cstheme="minorBidi"/>
      <w:lang w:val="x-none" w:eastAsia="x-none"/>
    </w:rPr>
  </w:style>
  <w:style w:type="character" w:customStyle="1" w:styleId="1c">
    <w:name w:val="Текст концевой сноски Знак1"/>
    <w:basedOn w:val="a2"/>
    <w:uiPriority w:val="99"/>
    <w:semiHidden/>
    <w:rsid w:val="005E544E"/>
    <w:rPr>
      <w:rFonts w:ascii="Calibri" w:eastAsia="Times New Roman" w:hAnsi="Calibri" w:cs="Times New Roman"/>
      <w:sz w:val="20"/>
      <w:szCs w:val="20"/>
      <w:lang w:eastAsia="ru-RU"/>
    </w:rPr>
  </w:style>
  <w:style w:type="character" w:customStyle="1" w:styleId="2b">
    <w:name w:val="Основной текст (2)"/>
    <w:rsid w:val="005E544E"/>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3">
    <w:name w:val="No Spacing"/>
    <w:link w:val="aff2"/>
    <w:uiPriority w:val="1"/>
    <w:qFormat/>
    <w:rsid w:val="005E544E"/>
    <w:pPr>
      <w:spacing w:after="0" w:line="240" w:lineRule="auto"/>
    </w:pPr>
  </w:style>
  <w:style w:type="paragraph" w:styleId="afd">
    <w:name w:val="Body Text Indent"/>
    <w:basedOn w:val="a1"/>
    <w:link w:val="afc"/>
    <w:uiPriority w:val="99"/>
    <w:semiHidden/>
    <w:unhideWhenUsed/>
    <w:rsid w:val="005E544E"/>
    <w:pPr>
      <w:spacing w:after="120"/>
      <w:ind w:left="283"/>
    </w:pPr>
    <w:rPr>
      <w:rFonts w:ascii="Times New Roman" w:eastAsiaTheme="minorHAnsi" w:hAnsi="Times New Roman"/>
      <w:sz w:val="24"/>
      <w:szCs w:val="24"/>
      <w:lang w:eastAsia="en-US"/>
    </w:rPr>
  </w:style>
  <w:style w:type="character" w:customStyle="1" w:styleId="1d">
    <w:name w:val="Основной текст с отступом Знак1"/>
    <w:basedOn w:val="a2"/>
    <w:uiPriority w:val="99"/>
    <w:semiHidden/>
    <w:rsid w:val="005E544E"/>
    <w:rPr>
      <w:rFonts w:ascii="Calibri" w:eastAsia="Times New Roman" w:hAnsi="Calibri" w:cs="Times New Roman"/>
      <w:lang w:eastAsia="ru-RU"/>
    </w:rPr>
  </w:style>
  <w:style w:type="character" w:customStyle="1" w:styleId="120">
    <w:name w:val="Знак Знак12"/>
    <w:rsid w:val="005E544E"/>
    <w:rPr>
      <w:rFonts w:ascii="Arial" w:hAnsi="Arial" w:cs="Arial" w:hint="default"/>
      <w:b/>
      <w:bCs w:val="0"/>
      <w:kern w:val="2"/>
      <w:sz w:val="32"/>
    </w:rPr>
  </w:style>
  <w:style w:type="character" w:customStyle="1" w:styleId="113">
    <w:name w:val="Знак Знак11"/>
    <w:rsid w:val="005E544E"/>
    <w:rPr>
      <w:rFonts w:ascii="Arial" w:hAnsi="Arial" w:cs="Arial" w:hint="default"/>
      <w:b/>
      <w:bCs w:val="0"/>
      <w:i/>
      <w:iCs w:val="0"/>
      <w:sz w:val="28"/>
    </w:rPr>
  </w:style>
  <w:style w:type="character" w:customStyle="1" w:styleId="100">
    <w:name w:val="Знак Знак10"/>
    <w:rsid w:val="005E544E"/>
    <w:rPr>
      <w:rFonts w:ascii="Arial" w:hAnsi="Arial" w:cs="Arial" w:hint="default"/>
      <w:b/>
      <w:bCs w:val="0"/>
      <w:sz w:val="26"/>
    </w:rPr>
  </w:style>
  <w:style w:type="character" w:customStyle="1" w:styleId="9">
    <w:name w:val="Знак Знак9"/>
    <w:rsid w:val="005E544E"/>
    <w:rPr>
      <w:rFonts w:ascii="Times New Roman" w:hAnsi="Times New Roman" w:cs="Times New Roman" w:hint="default"/>
      <w:b/>
      <w:bCs w:val="0"/>
      <w:sz w:val="24"/>
    </w:rPr>
  </w:style>
  <w:style w:type="character" w:customStyle="1" w:styleId="8">
    <w:name w:val="Знак Знак8"/>
    <w:rsid w:val="005E544E"/>
    <w:rPr>
      <w:rFonts w:ascii="Times New Roman" w:hAnsi="Times New Roman" w:cs="Times New Roman" w:hint="default"/>
      <w:sz w:val="24"/>
    </w:rPr>
  </w:style>
  <w:style w:type="character" w:customStyle="1" w:styleId="71">
    <w:name w:val="Знак Знак7"/>
    <w:rsid w:val="005E544E"/>
    <w:rPr>
      <w:rFonts w:ascii="Times New Roman" w:hAnsi="Times New Roman" w:cs="Times New Roman" w:hint="default"/>
      <w:sz w:val="24"/>
    </w:rPr>
  </w:style>
  <w:style w:type="character" w:customStyle="1" w:styleId="61">
    <w:name w:val="Знак Знак6"/>
    <w:rsid w:val="005E544E"/>
    <w:rPr>
      <w:rFonts w:ascii="Times New Roman" w:hAnsi="Times New Roman" w:cs="Times New Roman" w:hint="default"/>
      <w:sz w:val="20"/>
      <w:lang w:val="en-US" w:eastAsia="x-none"/>
    </w:rPr>
  </w:style>
  <w:style w:type="character" w:customStyle="1" w:styleId="52">
    <w:name w:val="Знак Знак5"/>
    <w:rsid w:val="005E544E"/>
    <w:rPr>
      <w:rFonts w:ascii="Segoe UI" w:hAnsi="Segoe UI" w:cs="Segoe UI" w:hint="default"/>
      <w:sz w:val="18"/>
    </w:rPr>
  </w:style>
  <w:style w:type="character" w:customStyle="1" w:styleId="43">
    <w:name w:val="Знак Знак4"/>
    <w:rsid w:val="005E544E"/>
    <w:rPr>
      <w:rFonts w:ascii="Times New Roman" w:hAnsi="Times New Roman" w:cs="Times New Roman" w:hint="default"/>
      <w:sz w:val="24"/>
    </w:rPr>
  </w:style>
  <w:style w:type="character" w:customStyle="1" w:styleId="3b">
    <w:name w:val="Знак Знак3"/>
    <w:rsid w:val="005E544E"/>
    <w:rPr>
      <w:sz w:val="20"/>
    </w:rPr>
  </w:style>
  <w:style w:type="character" w:customStyle="1" w:styleId="2c">
    <w:name w:val="Знак Знак2"/>
    <w:rsid w:val="005E544E"/>
    <w:rPr>
      <w:rFonts w:ascii="Times New Roman" w:hAnsi="Times New Roman" w:cs="Times New Roman" w:hint="default"/>
      <w:b/>
      <w:bCs w:val="0"/>
      <w:sz w:val="20"/>
    </w:rPr>
  </w:style>
  <w:style w:type="character" w:customStyle="1" w:styleId="1e">
    <w:name w:val="Знак Знак1"/>
    <w:rsid w:val="005E544E"/>
    <w:rPr>
      <w:rFonts w:ascii="Times New Roman" w:hAnsi="Times New Roman" w:cs="Times New Roman" w:hint="default"/>
      <w:sz w:val="24"/>
    </w:rPr>
  </w:style>
  <w:style w:type="character" w:customStyle="1" w:styleId="afffffff4">
    <w:name w:val="Знак Знак"/>
    <w:rsid w:val="005E544E"/>
    <w:rPr>
      <w:sz w:val="20"/>
    </w:rPr>
  </w:style>
  <w:style w:type="character" w:customStyle="1" w:styleId="FontStyle12">
    <w:name w:val="Font Style12"/>
    <w:uiPriority w:val="99"/>
    <w:rsid w:val="005E544E"/>
    <w:rPr>
      <w:rFonts w:ascii="Times New Roman" w:hAnsi="Times New Roman" w:cs="Times New Roman" w:hint="default"/>
      <w:sz w:val="20"/>
    </w:rPr>
  </w:style>
  <w:style w:type="character" w:customStyle="1" w:styleId="blk3">
    <w:name w:val="blk3"/>
    <w:rsid w:val="005E544E"/>
    <w:rPr>
      <w:vanish/>
      <w:webHidden w:val="0"/>
      <w:specVanish w:val="0"/>
    </w:rPr>
  </w:style>
  <w:style w:type="character" w:customStyle="1" w:styleId="275pt">
    <w:name w:val="Основной текст (2) + 7.5 pt"/>
    <w:aliases w:val="Курсив"/>
    <w:rsid w:val="005E544E"/>
    <w:rPr>
      <w:rFonts w:ascii="Arial" w:hAnsi="Arial" w:cs="Arial" w:hint="default"/>
      <w:i/>
      <w:iCs w:val="0"/>
      <w:color w:val="000000"/>
      <w:spacing w:val="0"/>
      <w:w w:val="100"/>
      <w:position w:val="0"/>
      <w:sz w:val="15"/>
      <w:shd w:val="clear" w:color="auto" w:fill="FFFFFF"/>
      <w:lang w:val="ru-RU" w:eastAsia="ru-RU"/>
    </w:rPr>
  </w:style>
  <w:style w:type="character" w:customStyle="1" w:styleId="1f">
    <w:name w:val="Неразрешенное упоминание1"/>
    <w:semiHidden/>
    <w:rsid w:val="005E544E"/>
    <w:rPr>
      <w:color w:val="605E5C"/>
      <w:shd w:val="clear" w:color="auto" w:fill="E1DFDD"/>
    </w:rPr>
  </w:style>
  <w:style w:type="character" w:customStyle="1" w:styleId="Bodytext2">
    <w:name w:val="Body text (2)_"/>
    <w:rsid w:val="005E544E"/>
    <w:rPr>
      <w:rFonts w:ascii="Times New Roman" w:hAnsi="Times New Roman" w:cs="Times New Roman" w:hint="default"/>
      <w:strike w:val="0"/>
      <w:dstrike w:val="0"/>
      <w:sz w:val="22"/>
      <w:u w:val="none"/>
      <w:effect w:val="none"/>
    </w:rPr>
  </w:style>
  <w:style w:type="character" w:customStyle="1" w:styleId="Bodytext20">
    <w:name w:val="Body text (2)"/>
    <w:rsid w:val="005E544E"/>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rsid w:val="005E544E"/>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rsid w:val="005E544E"/>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rsid w:val="005E544E"/>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rsid w:val="005E544E"/>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rsid w:val="005E544E"/>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rsid w:val="005E544E"/>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rsid w:val="005E544E"/>
  </w:style>
  <w:style w:type="character" w:customStyle="1" w:styleId="afffffff5">
    <w:name w:val="СВЕЛ отдельныые быделения"/>
    <w:rsid w:val="005E544E"/>
    <w:rPr>
      <w:rFonts w:ascii="Times New Roman" w:hAnsi="Times New Roman" w:cs="Times New Roman" w:hint="default"/>
      <w:b/>
      <w:bCs w:val="0"/>
      <w:sz w:val="24"/>
    </w:rPr>
  </w:style>
  <w:style w:type="character" w:customStyle="1" w:styleId="FontStyle30">
    <w:name w:val="Font Style30"/>
    <w:rsid w:val="005E544E"/>
    <w:rPr>
      <w:rFonts w:ascii="Arial" w:hAnsi="Arial" w:cs="Arial" w:hint="default"/>
      <w:sz w:val="22"/>
    </w:rPr>
  </w:style>
  <w:style w:type="character" w:customStyle="1" w:styleId="FontStyle34">
    <w:name w:val="Font Style34"/>
    <w:rsid w:val="005E544E"/>
    <w:rPr>
      <w:rFonts w:ascii="Arial" w:hAnsi="Arial" w:cs="Arial" w:hint="default"/>
      <w:b/>
      <w:bCs w:val="0"/>
      <w:sz w:val="22"/>
    </w:rPr>
  </w:style>
  <w:style w:type="character" w:customStyle="1" w:styleId="FontStyle11">
    <w:name w:val="Font Style11"/>
    <w:uiPriority w:val="99"/>
    <w:rsid w:val="005E544E"/>
    <w:rPr>
      <w:rFonts w:ascii="Times New Roman" w:hAnsi="Times New Roman" w:cs="Times New Roman" w:hint="default"/>
      <w:sz w:val="18"/>
    </w:rPr>
  </w:style>
  <w:style w:type="paragraph" w:styleId="af9">
    <w:name w:val="Title"/>
    <w:basedOn w:val="a1"/>
    <w:next w:val="a1"/>
    <w:link w:val="af8"/>
    <w:uiPriority w:val="10"/>
    <w:qFormat/>
    <w:rsid w:val="005E544E"/>
    <w:pPr>
      <w:spacing w:after="0" w:line="240" w:lineRule="auto"/>
      <w:contextualSpacing/>
    </w:pPr>
    <w:rPr>
      <w:rFonts w:ascii="Cambria" w:eastAsiaTheme="minorHAnsi" w:hAnsi="Cambria" w:cstheme="minorBidi"/>
      <w:color w:val="17365D"/>
      <w:spacing w:val="5"/>
      <w:kern w:val="28"/>
      <w:sz w:val="52"/>
      <w:szCs w:val="52"/>
      <w:lang w:eastAsia="en-US"/>
    </w:rPr>
  </w:style>
  <w:style w:type="character" w:customStyle="1" w:styleId="1f0">
    <w:name w:val="Заголовок Знак1"/>
    <w:basedOn w:val="a2"/>
    <w:uiPriority w:val="10"/>
    <w:rsid w:val="005E544E"/>
    <w:rPr>
      <w:rFonts w:asciiTheme="majorHAnsi" w:eastAsiaTheme="majorEastAsia" w:hAnsiTheme="majorHAnsi" w:cstheme="majorBidi"/>
      <w:spacing w:val="-10"/>
      <w:kern w:val="28"/>
      <w:sz w:val="56"/>
      <w:szCs w:val="56"/>
      <w:lang w:eastAsia="ru-RU"/>
    </w:rPr>
  </w:style>
  <w:style w:type="character" w:customStyle="1" w:styleId="Bodytext611pt">
    <w:name w:val="Body text (6) + 11 pt"/>
    <w:aliases w:val="Not Italic1"/>
    <w:rsid w:val="005E544E"/>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rsid w:val="005E544E"/>
    <w:rPr>
      <w:rFonts w:ascii="Times New Roman" w:hAnsi="Times New Roman" w:cs="Times New Roman" w:hint="default"/>
      <w:shd w:val="clear" w:color="auto" w:fill="FFFFFF"/>
    </w:rPr>
  </w:style>
  <w:style w:type="character" w:customStyle="1" w:styleId="Heading32SmallCaps">
    <w:name w:val="Heading #3 (2) + Small Caps"/>
    <w:rsid w:val="005E544E"/>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6">
    <w:name w:val="Основной текст + Полужирный"/>
    <w:rsid w:val="005E544E"/>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rsid w:val="005E544E"/>
  </w:style>
  <w:style w:type="character" w:customStyle="1" w:styleId="FontStyle62">
    <w:name w:val="Font Style62"/>
    <w:rsid w:val="005E544E"/>
    <w:rPr>
      <w:rFonts w:ascii="Times New Roman" w:hAnsi="Times New Roman" w:cs="Times New Roman" w:hint="default"/>
      <w:b/>
      <w:bCs w:val="0"/>
      <w:sz w:val="16"/>
    </w:rPr>
  </w:style>
  <w:style w:type="paragraph" w:styleId="33">
    <w:name w:val="Body Text 3"/>
    <w:basedOn w:val="a1"/>
    <w:link w:val="32"/>
    <w:uiPriority w:val="99"/>
    <w:semiHidden/>
    <w:unhideWhenUsed/>
    <w:rsid w:val="005E544E"/>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basedOn w:val="a2"/>
    <w:uiPriority w:val="99"/>
    <w:semiHidden/>
    <w:rsid w:val="005E544E"/>
    <w:rPr>
      <w:rFonts w:ascii="Calibri" w:eastAsia="Times New Roman" w:hAnsi="Calibri" w:cs="Times New Roman"/>
      <w:sz w:val="16"/>
      <w:szCs w:val="16"/>
      <w:lang w:eastAsia="ru-RU"/>
    </w:rPr>
  </w:style>
  <w:style w:type="character" w:customStyle="1" w:styleId="UnresolvedMention">
    <w:name w:val="Unresolved Mention"/>
    <w:uiPriority w:val="99"/>
    <w:semiHidden/>
    <w:rsid w:val="005E544E"/>
    <w:rPr>
      <w:color w:val="605E5C"/>
      <w:shd w:val="clear" w:color="auto" w:fill="E1DFDD"/>
    </w:rPr>
  </w:style>
  <w:style w:type="character" w:customStyle="1" w:styleId="3c">
    <w:name w:val="Колонтитул (3) + Не полужирный"/>
    <w:basedOn w:val="37"/>
    <w:rsid w:val="005E544E"/>
    <w:rPr>
      <w:rFonts w:ascii="Times New Roman" w:hAnsi="Times New Roman" w:cs="Times New Roman"/>
      <w:b/>
      <w:bCs/>
      <w:color w:val="000000"/>
      <w:spacing w:val="0"/>
      <w:w w:val="100"/>
      <w:position w:val="0"/>
      <w:shd w:val="clear" w:color="auto" w:fill="FFFFFF"/>
      <w:lang w:val="ru-RU" w:eastAsia="ru-RU" w:bidi="ru-RU"/>
    </w:rPr>
  </w:style>
  <w:style w:type="character" w:customStyle="1" w:styleId="2d">
    <w:name w:val="Основной текст (2)_"/>
    <w:basedOn w:val="a2"/>
    <w:rsid w:val="005E544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e">
    <w:name w:val="Основной текст (2) + Полужирный"/>
    <w:basedOn w:val="2d"/>
    <w:rsid w:val="005E544E"/>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f">
    <w:name w:val="Subtitle"/>
    <w:basedOn w:val="a1"/>
    <w:next w:val="a1"/>
    <w:link w:val="afe"/>
    <w:uiPriority w:val="11"/>
    <w:qFormat/>
    <w:rsid w:val="005E544E"/>
    <w:pPr>
      <w:numPr>
        <w:ilvl w:val="1"/>
      </w:numPr>
      <w:spacing w:after="160"/>
    </w:pPr>
    <w:rPr>
      <w:rFonts w:ascii="Georgia" w:eastAsia="Georgia" w:hAnsi="Georgia" w:cs="Georgia"/>
      <w:i/>
      <w:color w:val="666666"/>
      <w:sz w:val="48"/>
      <w:szCs w:val="48"/>
      <w:lang w:eastAsia="en-US"/>
    </w:rPr>
  </w:style>
  <w:style w:type="character" w:customStyle="1" w:styleId="1f1">
    <w:name w:val="Подзаголовок Знак1"/>
    <w:basedOn w:val="a2"/>
    <w:uiPriority w:val="11"/>
    <w:rsid w:val="005E544E"/>
    <w:rPr>
      <w:rFonts w:eastAsiaTheme="minorEastAsia"/>
      <w:color w:val="5A5A5A" w:themeColor="text1" w:themeTint="A5"/>
      <w:spacing w:val="15"/>
      <w:lang w:eastAsia="ru-RU"/>
    </w:rPr>
  </w:style>
  <w:style w:type="table" w:styleId="afffffff7">
    <w:name w:val="Table Grid"/>
    <w:basedOn w:val="a3"/>
    <w:uiPriority w:val="39"/>
    <w:rsid w:val="005E544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rsid w:val="005E544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2">
    <w:name w:val="Сетка таблицы1"/>
    <w:basedOn w:val="a3"/>
    <w:uiPriority w:val="59"/>
    <w:rsid w:val="005E544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3"/>
    <w:locked/>
    <w:rsid w:val="005E544E"/>
    <w:pPr>
      <w:spacing w:after="200" w:line="276"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5E544E"/>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5E544E"/>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5E544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5E544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5E544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5E544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uiPriority w:val="59"/>
    <w:rsid w:val="005E544E"/>
    <w:pPr>
      <w:spacing w:after="0" w:line="240" w:lineRule="auto"/>
    </w:pPr>
    <w:rPr>
      <w:rFonts w:ascii="Times New Roman" w:eastAsia="Times New Roman" w:hAnsi="Times New Roman" w:cs="Times New Roman"/>
      <w:sz w:val="20"/>
      <w:szCs w:val="20"/>
      <w:lang w:eastAsia="ru-RU"/>
    </w:rPr>
    <w:tblPr>
      <w:tblInd w:w="0" w:type="nil"/>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5E544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 светлая1"/>
    <w:basedOn w:val="a3"/>
    <w:uiPriority w:val="40"/>
    <w:rsid w:val="005E544E"/>
    <w:pPr>
      <w:spacing w:after="0" w:line="240" w:lineRule="auto"/>
    </w:pPr>
    <w:rPr>
      <w:rFonts w:ascii="Calibri" w:eastAsia="Times New Roman"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5E544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5E544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
    <w:name w:val="Сетка таблицы12"/>
    <w:basedOn w:val="a3"/>
    <w:uiPriority w:val="39"/>
    <w:rsid w:val="005E544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5E544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5E544E"/>
    <w:pPr>
      <w:widowControl w:val="0"/>
      <w:spacing w:after="0" w:line="240" w:lineRule="auto"/>
    </w:pPr>
    <w:rPr>
      <w:rFonts w:ascii="Courier New" w:eastAsia="Courier New" w:hAnsi="Courier New" w:cs="Courier New"/>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5E544E"/>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5E544E"/>
    <w:pPr>
      <w:spacing w:after="0" w:line="240" w:lineRule="auto"/>
    </w:pPr>
    <w:rPr>
      <w:rFonts w:ascii="Times New Roman" w:eastAsia="Times New Roman" w:hAnsi="Times New Roman" w:cs="Times New Roman"/>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5E544E"/>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numbering" w:customStyle="1" w:styleId="5">
    <w:name w:val="Импортированный стиль 5"/>
    <w:rsid w:val="005E544E"/>
    <w:pPr>
      <w:numPr>
        <w:numId w:val="37"/>
      </w:numPr>
    </w:pPr>
  </w:style>
  <w:style w:type="numbering" w:customStyle="1" w:styleId="4">
    <w:name w:val="Импортированный стиль 4"/>
    <w:rsid w:val="005E544E"/>
    <w:pPr>
      <w:numPr>
        <w:numId w:val="38"/>
      </w:numPr>
    </w:pPr>
  </w:style>
  <w:style w:type="character" w:customStyle="1" w:styleId="45">
    <w:name w:val="Основной текст (4)_"/>
    <w:link w:val="46"/>
    <w:rsid w:val="005E544E"/>
    <w:rPr>
      <w:rFonts w:ascii="Times New Roman" w:hAnsi="Times New Roman"/>
      <w:shd w:val="clear" w:color="auto" w:fill="FFFFFF"/>
    </w:rPr>
  </w:style>
  <w:style w:type="paragraph" w:customStyle="1" w:styleId="46">
    <w:name w:val="Основной текст (4)"/>
    <w:basedOn w:val="a1"/>
    <w:link w:val="45"/>
    <w:rsid w:val="005E544E"/>
    <w:pPr>
      <w:widowControl w:val="0"/>
      <w:shd w:val="clear" w:color="auto" w:fill="FFFFFF"/>
      <w:spacing w:after="0" w:line="278" w:lineRule="exact"/>
    </w:pPr>
    <w:rPr>
      <w:rFonts w:ascii="Times New Roman" w:eastAsiaTheme="minorHAnsi" w:hAnsi="Times New Roman"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28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lshayaperemena.online/" TargetMode="External"/><Relationship Id="rId18" Type="http://schemas.openxmlformats.org/officeDocument/2006/relationships/hyperlink" Target="https://&#1083;&#1080;&#1076;&#1077;&#1088;&#1099;&#1088;&#1086;&#1089;&#1089;&#1080;&#1080;.&#1088;&#1092;/" TargetMode="External"/><Relationship Id="rId26" Type="http://schemas.openxmlformats.org/officeDocument/2006/relationships/hyperlink" Target="https://onf.ru/" TargetMode="External"/><Relationship Id="rId21" Type="http://schemas.openxmlformats.org/officeDocument/2006/relationships/hyperlink" Target="https://&#1083;&#1080;&#1076;&#1077;&#1088;&#1099;&#1088;&#1086;&#1089;&#1089;&#1080;&#1080;.&#1088;&#1092;/"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bolshayaperemena.online/" TargetMode="External"/><Relationship Id="rId17" Type="http://schemas.openxmlformats.org/officeDocument/2006/relationships/hyperlink" Target="https://&#1083;&#1080;&#1076;&#1077;&#1088;&#1099;&#1088;&#1086;&#1089;&#1089;&#1080;&#1080;.&#1088;&#1092;/" TargetMode="External"/><Relationship Id="rId25" Type="http://schemas.openxmlformats.org/officeDocument/2006/relationships/hyperlink" Target="https://onf.ru/"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olshayaperemena.online/" TargetMode="External"/><Relationship Id="rId20" Type="http://schemas.openxmlformats.org/officeDocument/2006/relationships/hyperlink" Target="https://&#1083;&#1080;&#1076;&#1077;&#1088;&#1099;&#1088;&#1086;&#1089;&#1089;&#1080;&#1080;.&#1088;&#1092;/" TargetMode="External"/><Relationship Id="rId29" Type="http://schemas.openxmlformats.org/officeDocument/2006/relationships/hyperlink" Target="https://onf.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sv.ru/" TargetMode="External"/><Relationship Id="rId24" Type="http://schemas.openxmlformats.org/officeDocument/2006/relationships/hyperlink" Target="https://onf.ru/" TargetMode="External"/><Relationship Id="rId32" Type="http://schemas.openxmlformats.org/officeDocument/2006/relationships/hyperlink" Target="https://onf.r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olshayaperemena.online/" TargetMode="External"/><Relationship Id="rId23" Type="http://schemas.openxmlformats.org/officeDocument/2006/relationships/hyperlink" Target="https://onf.ru/" TargetMode="External"/><Relationship Id="rId28" Type="http://schemas.openxmlformats.org/officeDocument/2006/relationships/hyperlink" Target="https://onf.ru/" TargetMode="External"/><Relationship Id="rId36" Type="http://schemas.openxmlformats.org/officeDocument/2006/relationships/fontTable" Target="fontTable.xml"/><Relationship Id="rId10" Type="http://schemas.openxmlformats.org/officeDocument/2006/relationships/hyperlink" Target="https://rsv.ru/" TargetMode="External"/><Relationship Id="rId19" Type="http://schemas.openxmlformats.org/officeDocument/2006/relationships/hyperlink" Target="https://&#1083;&#1080;&#1076;&#1077;&#1088;&#1099;&#1088;&#1086;&#1089;&#1089;&#1080;&#1080;.&#1088;&#1092;/" TargetMode="External"/><Relationship Id="rId31" Type="http://schemas.openxmlformats.org/officeDocument/2006/relationships/hyperlink" Target="https://onf.ru/" TargetMode="External"/><Relationship Id="rId4" Type="http://schemas.openxmlformats.org/officeDocument/2006/relationships/webSettings" Target="webSettings.xml"/><Relationship Id="rId9" Type="http://schemas.openxmlformats.org/officeDocument/2006/relationships/hyperlink" Target="https://rsv.ru/" TargetMode="External"/><Relationship Id="rId14" Type="http://schemas.openxmlformats.org/officeDocument/2006/relationships/hyperlink" Target="https://bolshayaperemena.online/" TargetMode="External"/><Relationship Id="rId22" Type="http://schemas.openxmlformats.org/officeDocument/2006/relationships/hyperlink" Target="https://onf.ru/" TargetMode="External"/><Relationship Id="rId27" Type="http://schemas.openxmlformats.org/officeDocument/2006/relationships/hyperlink" Target="https://onf.ru/" TargetMode="External"/><Relationship Id="rId30" Type="http://schemas.openxmlformats.org/officeDocument/2006/relationships/hyperlink" Target="https://onf.ru/" TargetMode="External"/><Relationship Id="rId35" Type="http://schemas.openxmlformats.org/officeDocument/2006/relationships/footer" Target="footer3.xml"/><Relationship Id="rId8" Type="http://schemas.openxmlformats.org/officeDocument/2006/relationships/hyperlink" Target="https://rsv.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18</Pages>
  <Words>10957</Words>
  <Characters>62455</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2024-07-22T04:36:00Z</cp:lastPrinted>
  <dcterms:created xsi:type="dcterms:W3CDTF">2024-07-22T02:41:00Z</dcterms:created>
  <dcterms:modified xsi:type="dcterms:W3CDTF">2024-07-26T08:36:00Z</dcterms:modified>
</cp:coreProperties>
</file>