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A7F" w:rsidRDefault="003B5801" w:rsidP="009A5A7F">
      <w:pPr>
        <w:spacing w:before="120" w:after="120" w:line="256" w:lineRule="auto"/>
        <w:jc w:val="center"/>
        <w:rPr>
          <w:rFonts w:ascii="Times New Roman" w:hAnsi="Times New Roman"/>
          <w:b/>
          <w:sz w:val="24"/>
          <w:szCs w:val="24"/>
        </w:rPr>
      </w:pPr>
      <w:r w:rsidRPr="00C570C3">
        <w:rPr>
          <w:noProof/>
        </w:rPr>
        <w:drawing>
          <wp:inline distT="0" distB="0" distL="0" distR="0" wp14:anchorId="0780EA90" wp14:editId="77B34690">
            <wp:extent cx="6091238" cy="9429750"/>
            <wp:effectExtent l="6985" t="0" r="0" b="0"/>
            <wp:docPr id="1" name="Рисунок 1" descr="C:\Users\Пользователь\Pictures\2024-07-26\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2024-07-26\008.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6093094" cy="9432623"/>
                    </a:xfrm>
                    <a:prstGeom prst="rect">
                      <a:avLst/>
                    </a:prstGeom>
                    <a:noFill/>
                    <a:ln>
                      <a:noFill/>
                    </a:ln>
                  </pic:spPr>
                </pic:pic>
              </a:graphicData>
            </a:graphic>
          </wp:inline>
        </w:drawing>
      </w:r>
      <w:bookmarkStart w:id="0" w:name="_GoBack"/>
      <w:bookmarkEnd w:id="0"/>
      <w:r w:rsidR="009A5A7F">
        <w:rPr>
          <w:rFonts w:ascii="Times New Roman" w:hAnsi="Times New Roman"/>
          <w:b/>
          <w:sz w:val="24"/>
          <w:szCs w:val="24"/>
        </w:rPr>
        <w:lastRenderedPageBreak/>
        <w:t>СОДЕРЖАНИЕ</w:t>
      </w:r>
    </w:p>
    <w:p w:rsidR="009A5A7F" w:rsidRDefault="009A5A7F" w:rsidP="009A5A7F">
      <w:pPr>
        <w:spacing w:before="120" w:after="120" w:line="240" w:lineRule="auto"/>
        <w:jc w:val="center"/>
        <w:rPr>
          <w:rFonts w:ascii="Times New Roman" w:hAnsi="Times New Roman"/>
          <w:b/>
          <w:sz w:val="24"/>
          <w:szCs w:val="24"/>
        </w:rPr>
      </w:pPr>
    </w:p>
    <w:p w:rsidR="009A5A7F" w:rsidRDefault="009A5A7F" w:rsidP="009A5A7F">
      <w:pPr>
        <w:keepNext/>
        <w:tabs>
          <w:tab w:val="right" w:leader="dot" w:pos="9356"/>
        </w:tabs>
        <w:spacing w:before="120" w:after="120" w:line="360" w:lineRule="auto"/>
        <w:outlineLvl w:val="0"/>
        <w:rPr>
          <w:rFonts w:ascii="Times New Roman" w:hAnsi="Times New Roman"/>
          <w:b/>
          <w:kern w:val="32"/>
          <w:sz w:val="24"/>
          <w:szCs w:val="24"/>
          <w:lang w:val="x-none" w:eastAsia="x-none"/>
        </w:rPr>
      </w:pPr>
      <w:bookmarkStart w:id="1" w:name="_Hlk73028408"/>
      <w:r>
        <w:rPr>
          <w:rFonts w:ascii="Times New Roman" w:hAnsi="Times New Roman"/>
          <w:b/>
          <w:kern w:val="32"/>
          <w:sz w:val="24"/>
          <w:szCs w:val="24"/>
          <w:lang w:eastAsia="x-none"/>
        </w:rPr>
        <w:t xml:space="preserve">РАЗДЕЛ 1. </w:t>
      </w:r>
      <w:r>
        <w:rPr>
          <w:rFonts w:ascii="Times New Roman" w:hAnsi="Times New Roman"/>
          <w:b/>
          <w:kern w:val="32"/>
          <w:sz w:val="24"/>
          <w:szCs w:val="24"/>
          <w:lang w:val="x-none" w:eastAsia="x-none"/>
        </w:rPr>
        <w:t xml:space="preserve">ПАСПОРТ </w:t>
      </w:r>
      <w:r>
        <w:rPr>
          <w:rFonts w:ascii="Times New Roman" w:hAnsi="Times New Roman"/>
          <w:b/>
          <w:kern w:val="32"/>
          <w:sz w:val="24"/>
          <w:szCs w:val="24"/>
          <w:lang w:eastAsia="x-none"/>
        </w:rPr>
        <w:t xml:space="preserve">РАБОЧЕЙ </w:t>
      </w:r>
      <w:r>
        <w:rPr>
          <w:rFonts w:ascii="Times New Roman" w:hAnsi="Times New Roman"/>
          <w:b/>
          <w:kern w:val="32"/>
          <w:sz w:val="24"/>
          <w:szCs w:val="24"/>
          <w:lang w:val="x-none" w:eastAsia="x-none"/>
        </w:rPr>
        <w:t>ПРОГРАММЫ</w:t>
      </w:r>
      <w:r>
        <w:rPr>
          <w:rFonts w:ascii="Times New Roman" w:hAnsi="Times New Roman"/>
          <w:b/>
          <w:kern w:val="32"/>
          <w:sz w:val="24"/>
          <w:szCs w:val="24"/>
          <w:lang w:eastAsia="x-none"/>
        </w:rPr>
        <w:t xml:space="preserve"> ВОСПИТАНИЯ</w:t>
      </w:r>
    </w:p>
    <w:p w:rsidR="009A5A7F" w:rsidRDefault="009A5A7F" w:rsidP="009A5A7F">
      <w:pPr>
        <w:keepNext/>
        <w:tabs>
          <w:tab w:val="right" w:leader="dot" w:pos="9356"/>
        </w:tabs>
        <w:spacing w:before="120" w:after="120" w:line="360" w:lineRule="auto"/>
        <w:outlineLvl w:val="0"/>
        <w:rPr>
          <w:rFonts w:ascii="Times New Roman" w:hAnsi="Times New Roman"/>
          <w:b/>
          <w:kern w:val="32"/>
          <w:sz w:val="24"/>
          <w:szCs w:val="24"/>
          <w:lang w:val="x-none" w:eastAsia="x-none"/>
        </w:rPr>
      </w:pPr>
      <w:r>
        <w:rPr>
          <w:rFonts w:ascii="Times New Roman" w:hAnsi="Times New Roman"/>
          <w:b/>
          <w:kern w:val="32"/>
          <w:sz w:val="24"/>
          <w:szCs w:val="24"/>
          <w:lang w:val="x-none" w:eastAsia="x-none"/>
        </w:rPr>
        <w:t xml:space="preserve">РАЗДЕЛ 2. </w:t>
      </w:r>
      <w:r>
        <w:rPr>
          <w:rFonts w:ascii="Times New Roman" w:hAnsi="Times New Roman"/>
          <w:b/>
          <w:bCs/>
          <w:iCs/>
          <w:kern w:val="32"/>
          <w:sz w:val="24"/>
          <w:szCs w:val="24"/>
          <w:lang w:eastAsia="x-none"/>
        </w:rPr>
        <w:t xml:space="preserve">ОЦЕНКА ОСВОЕНИЯ ОБУЧАЮЩИМИСЯ </w:t>
      </w:r>
      <w:r>
        <w:rPr>
          <w:rFonts w:ascii="Times New Roman" w:hAnsi="Times New Roman"/>
          <w:b/>
          <w:bCs/>
          <w:iCs/>
          <w:kern w:val="32"/>
          <w:sz w:val="24"/>
          <w:szCs w:val="24"/>
          <w:lang w:eastAsia="x-none"/>
        </w:rPr>
        <w:br/>
        <w:t xml:space="preserve">ОСНОВНОЙ ОБРАЗОВАТЕЛЬНОЙ ПРОГРАММЫ В ЧАСТИ ДОСТИЖЕНИЯ </w:t>
      </w:r>
      <w:r>
        <w:rPr>
          <w:rFonts w:ascii="Times New Roman" w:hAnsi="Times New Roman"/>
          <w:b/>
          <w:bCs/>
          <w:iCs/>
          <w:kern w:val="32"/>
          <w:sz w:val="24"/>
          <w:szCs w:val="24"/>
          <w:lang w:eastAsia="x-none"/>
        </w:rPr>
        <w:br/>
        <w:t>ЛИЧНОСТНЫХ РЕЗУЛЬТАТОВ</w:t>
      </w:r>
    </w:p>
    <w:p w:rsidR="009A5A7F" w:rsidRDefault="009A5A7F" w:rsidP="009A5A7F">
      <w:pPr>
        <w:keepNext/>
        <w:tabs>
          <w:tab w:val="right" w:leader="dot" w:pos="9356"/>
        </w:tabs>
        <w:spacing w:before="120" w:after="120" w:line="360" w:lineRule="auto"/>
        <w:outlineLvl w:val="0"/>
        <w:rPr>
          <w:rFonts w:ascii="Times New Roman" w:hAnsi="Times New Roman"/>
          <w:b/>
          <w:kern w:val="32"/>
          <w:sz w:val="24"/>
          <w:szCs w:val="24"/>
          <w:lang w:val="x-none" w:eastAsia="x-none"/>
        </w:rPr>
      </w:pPr>
      <w:r>
        <w:rPr>
          <w:rFonts w:ascii="Times New Roman" w:hAnsi="Times New Roman"/>
          <w:b/>
          <w:kern w:val="32"/>
          <w:sz w:val="24"/>
          <w:szCs w:val="24"/>
          <w:lang w:val="x-none" w:eastAsia="x-none"/>
        </w:rPr>
        <w:t xml:space="preserve">РАЗДЕЛ </w:t>
      </w:r>
      <w:r>
        <w:rPr>
          <w:rFonts w:ascii="Times New Roman" w:hAnsi="Times New Roman"/>
          <w:b/>
          <w:kern w:val="32"/>
          <w:sz w:val="24"/>
          <w:szCs w:val="24"/>
          <w:lang w:eastAsia="x-none"/>
        </w:rPr>
        <w:t>3</w:t>
      </w:r>
      <w:r>
        <w:rPr>
          <w:rFonts w:ascii="Times New Roman" w:hAnsi="Times New Roman"/>
          <w:b/>
          <w:kern w:val="32"/>
          <w:sz w:val="24"/>
          <w:szCs w:val="24"/>
          <w:lang w:val="x-none" w:eastAsia="x-none"/>
        </w:rPr>
        <w:t xml:space="preserve">. </w:t>
      </w:r>
      <w:r>
        <w:rPr>
          <w:rFonts w:ascii="Times New Roman" w:hAnsi="Times New Roman"/>
          <w:b/>
          <w:bCs/>
          <w:iCs/>
          <w:kern w:val="32"/>
          <w:sz w:val="24"/>
          <w:szCs w:val="24"/>
          <w:lang w:val="x-none" w:eastAsia="x-none"/>
        </w:rPr>
        <w:t xml:space="preserve">ТРЕБОВАНИЯ К РЕСУРСНОМУ ОБЕСПЕЧЕНИЮ </w:t>
      </w:r>
      <w:r>
        <w:rPr>
          <w:rFonts w:ascii="Times New Roman" w:hAnsi="Times New Roman"/>
          <w:b/>
          <w:bCs/>
          <w:iCs/>
          <w:kern w:val="32"/>
          <w:sz w:val="24"/>
          <w:szCs w:val="24"/>
          <w:lang w:val="x-none" w:eastAsia="x-none"/>
        </w:rPr>
        <w:br/>
        <w:t>ВОСПИТАТЕЛЬНОЙ РАБОТЫ</w:t>
      </w:r>
    </w:p>
    <w:p w:rsidR="009A5A7F" w:rsidRDefault="009A5A7F" w:rsidP="009A5A7F">
      <w:pPr>
        <w:tabs>
          <w:tab w:val="center" w:pos="4677"/>
          <w:tab w:val="right" w:pos="9354"/>
        </w:tabs>
        <w:rPr>
          <w:rFonts w:ascii="Times New Roman" w:hAnsi="Times New Roman"/>
          <w:b/>
          <w:sz w:val="10"/>
          <w:szCs w:val="28"/>
        </w:rPr>
      </w:pPr>
      <w:r>
        <w:rPr>
          <w:rFonts w:ascii="Times New Roman" w:hAnsi="Times New Roman"/>
          <w:b/>
          <w:iCs/>
          <w:kern w:val="32"/>
          <w:sz w:val="24"/>
          <w:szCs w:val="24"/>
          <w:lang w:eastAsia="x-none"/>
        </w:rPr>
        <w:t>РАЗДЕЛ 4. КАЛЕНДАРНЫЙ ПЛАН ВОСПИТАТЕЛЬНОЙ РАБОТЫ</w:t>
      </w:r>
      <w:bookmarkEnd w:id="1"/>
    </w:p>
    <w:p w:rsidR="009A5A7F" w:rsidRDefault="009A5A7F" w:rsidP="009A5A7F">
      <w:pPr>
        <w:widowControl w:val="0"/>
        <w:autoSpaceDE w:val="0"/>
        <w:autoSpaceDN w:val="0"/>
        <w:spacing w:before="120" w:after="120" w:line="256" w:lineRule="auto"/>
        <w:ind w:left="-142"/>
        <w:jc w:val="center"/>
        <w:rPr>
          <w:rFonts w:ascii="Times New Roman" w:hAnsi="Times New Roman"/>
          <w:b/>
          <w:sz w:val="24"/>
          <w:szCs w:val="24"/>
          <w:lang w:eastAsia="x-none"/>
        </w:rPr>
      </w:pPr>
      <w:r>
        <w:rPr>
          <w:rFonts w:ascii="Times New Roman" w:hAnsi="Times New Roman"/>
          <w:b/>
          <w:sz w:val="24"/>
          <w:szCs w:val="24"/>
          <w:lang w:eastAsia="x-none"/>
        </w:rPr>
        <w:br w:type="page"/>
      </w:r>
      <w:r>
        <w:rPr>
          <w:rFonts w:ascii="Times New Roman" w:hAnsi="Times New Roman"/>
          <w:b/>
          <w:sz w:val="24"/>
          <w:szCs w:val="24"/>
          <w:lang w:eastAsia="x-none"/>
        </w:rPr>
        <w:lastRenderedPageBreak/>
        <w:t xml:space="preserve">РАЗДЕЛ 1. </w:t>
      </w:r>
      <w:bookmarkStart w:id="2" w:name="_Hlk73030772"/>
      <w:r>
        <w:rPr>
          <w:rFonts w:ascii="Times New Roman" w:hAnsi="Times New Roman"/>
          <w:b/>
          <w:sz w:val="24"/>
          <w:szCs w:val="24"/>
          <w:lang w:eastAsia="x-none"/>
        </w:rPr>
        <w:t>ПАСПОРТ РАБОЧЕЙ ПРОГРАММЫ ВОСПИТАНИЯ</w:t>
      </w:r>
      <w:bookmarkEnd w:id="2"/>
    </w:p>
    <w:p w:rsidR="009A5A7F" w:rsidRDefault="009A5A7F" w:rsidP="009A5A7F">
      <w:pPr>
        <w:widowControl w:val="0"/>
        <w:autoSpaceDE w:val="0"/>
        <w:autoSpaceDN w:val="0"/>
        <w:spacing w:before="120" w:after="120" w:line="240" w:lineRule="auto"/>
        <w:rPr>
          <w:rFonts w:ascii="Times New Roman" w:hAnsi="Times New Roman"/>
          <w:b/>
          <w:sz w:val="24"/>
          <w:szCs w:val="24"/>
          <w:lang w:eastAsia="x-none"/>
        </w:rPr>
      </w:pP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360"/>
      </w:tblGrid>
      <w:tr w:rsidR="009A5A7F" w:rsidTr="009A5A7F">
        <w:tc>
          <w:tcPr>
            <w:tcW w:w="1844"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b/>
                <w:sz w:val="24"/>
                <w:szCs w:val="24"/>
                <w:lang w:eastAsia="x-none"/>
              </w:rPr>
            </w:pPr>
            <w:r>
              <w:rPr>
                <w:rFonts w:ascii="Times New Roman" w:hAnsi="Times New Roman"/>
                <w:b/>
                <w:sz w:val="24"/>
                <w:szCs w:val="24"/>
                <w:lang w:eastAsia="x-none"/>
              </w:rPr>
              <w:t xml:space="preserve">Название </w:t>
            </w:r>
          </w:p>
        </w:tc>
        <w:tc>
          <w:tcPr>
            <w:tcW w:w="12360"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b/>
                <w:sz w:val="24"/>
                <w:szCs w:val="24"/>
                <w:lang w:eastAsia="x-none"/>
              </w:rPr>
            </w:pPr>
            <w:r>
              <w:rPr>
                <w:rFonts w:ascii="Times New Roman" w:hAnsi="Times New Roman"/>
                <w:b/>
                <w:sz w:val="24"/>
                <w:szCs w:val="24"/>
                <w:lang w:eastAsia="x-none"/>
              </w:rPr>
              <w:t>Содержание</w:t>
            </w:r>
          </w:p>
        </w:tc>
      </w:tr>
      <w:tr w:rsidR="009A5A7F" w:rsidTr="009A5A7F">
        <w:tc>
          <w:tcPr>
            <w:tcW w:w="1844"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Наименование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A5A7F" w:rsidRDefault="009A5A7F">
            <w:pPr>
              <w:spacing w:after="0"/>
              <w:jc w:val="both"/>
              <w:rPr>
                <w:rFonts w:ascii="Times New Roman" w:hAnsi="Times New Roman"/>
                <w:bCs/>
                <w:sz w:val="24"/>
                <w:szCs w:val="24"/>
              </w:rPr>
            </w:pPr>
            <w:r>
              <w:rPr>
                <w:rFonts w:ascii="Times New Roman" w:hAnsi="Times New Roman"/>
                <w:sz w:val="24"/>
                <w:szCs w:val="24"/>
                <w:lang w:eastAsia="x-none"/>
              </w:rPr>
              <w:t>Рабочая</w:t>
            </w:r>
            <w:r>
              <w:rPr>
                <w:rFonts w:ascii="Times New Roman" w:hAnsi="Times New Roman"/>
                <w:sz w:val="24"/>
                <w:szCs w:val="24"/>
                <w:lang w:val="x-none" w:eastAsia="x-none"/>
              </w:rPr>
              <w:t xml:space="preserve"> программа воспитания </w:t>
            </w:r>
            <w:r>
              <w:rPr>
                <w:rFonts w:ascii="Times New Roman" w:hAnsi="Times New Roman"/>
                <w:sz w:val="24"/>
                <w:szCs w:val="24"/>
                <w:lang w:eastAsia="x-none"/>
              </w:rPr>
              <w:t xml:space="preserve">по </w:t>
            </w:r>
            <w:r>
              <w:rPr>
                <w:rFonts w:ascii="Times New Roman" w:hAnsi="Times New Roman"/>
                <w:bCs/>
                <w:i/>
                <w:iCs/>
                <w:sz w:val="24"/>
                <w:szCs w:val="24"/>
              </w:rPr>
              <w:t xml:space="preserve">профессии/специальности </w:t>
            </w:r>
            <w:r>
              <w:rPr>
                <w:rFonts w:ascii="Times New Roman" w:hAnsi="Times New Roman"/>
                <w:bCs/>
                <w:sz w:val="24"/>
                <w:szCs w:val="24"/>
                <w:u w:val="single"/>
              </w:rPr>
              <w:t>36.02.01 Ветеринария</w:t>
            </w:r>
            <w:r>
              <w:rPr>
                <w:rFonts w:ascii="Times New Roman" w:hAnsi="Times New Roman"/>
                <w:bCs/>
                <w:sz w:val="24"/>
                <w:szCs w:val="24"/>
              </w:rPr>
              <w:t xml:space="preserve"> </w:t>
            </w:r>
          </w:p>
          <w:p w:rsidR="009A5A7F" w:rsidRDefault="009A5A7F">
            <w:pPr>
              <w:spacing w:after="0"/>
              <w:jc w:val="both"/>
              <w:rPr>
                <w:rFonts w:ascii="Times New Roman" w:hAnsi="Times New Roman"/>
                <w:b/>
                <w:i/>
                <w:iCs/>
                <w:sz w:val="24"/>
                <w:szCs w:val="24"/>
                <w:lang w:eastAsia="x-none"/>
              </w:rPr>
            </w:pPr>
            <w:r>
              <w:rPr>
                <w:rFonts w:ascii="Times New Roman" w:hAnsi="Times New Roman"/>
                <w:bCs/>
                <w:i/>
                <w:iCs/>
                <w:sz w:val="24"/>
                <w:szCs w:val="24"/>
              </w:rPr>
              <w:t>(код, наименование)</w:t>
            </w:r>
          </w:p>
        </w:tc>
      </w:tr>
      <w:tr w:rsidR="009A5A7F" w:rsidTr="009A5A7F">
        <w:tc>
          <w:tcPr>
            <w:tcW w:w="1844"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Основани</w:t>
            </w:r>
            <w:r>
              <w:rPr>
                <w:rFonts w:ascii="Times New Roman" w:hAnsi="Times New Roman"/>
                <w:sz w:val="24"/>
                <w:szCs w:val="24"/>
                <w:lang w:eastAsia="x-none"/>
              </w:rPr>
              <w:t>я</w:t>
            </w:r>
            <w:r>
              <w:rPr>
                <w:rFonts w:ascii="Times New Roman" w:hAnsi="Times New Roman"/>
                <w:sz w:val="24"/>
                <w:szCs w:val="24"/>
                <w:lang w:val="x-none" w:eastAsia="x-none"/>
              </w:rPr>
              <w:t xml:space="preserve"> для разработки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after="0"/>
              <w:jc w:val="both"/>
              <w:rPr>
                <w:rFonts w:ascii="Times New Roman" w:hAnsi="Times New Roman"/>
                <w:sz w:val="24"/>
                <w:szCs w:val="24"/>
                <w:lang w:eastAsia="x-none"/>
              </w:rPr>
            </w:pPr>
            <w:r>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9A5A7F" w:rsidRDefault="009A5A7F" w:rsidP="009A5A7F">
            <w:pPr>
              <w:pStyle w:val="a6"/>
              <w:numPr>
                <w:ilvl w:val="0"/>
                <w:numId w:val="1"/>
              </w:numPr>
              <w:spacing w:after="0" w:line="276" w:lineRule="auto"/>
              <w:jc w:val="both"/>
              <w:rPr>
                <w:lang w:eastAsia="ru-RU"/>
              </w:rPr>
            </w:pPr>
            <w:r>
              <w:t>Конституция Российской Федерации;</w:t>
            </w:r>
          </w:p>
          <w:p w:rsidR="009A5A7F" w:rsidRDefault="009A5A7F" w:rsidP="009A5A7F">
            <w:pPr>
              <w:pStyle w:val="a6"/>
              <w:numPr>
                <w:ilvl w:val="0"/>
                <w:numId w:val="1"/>
              </w:numPr>
              <w:spacing w:after="0" w:line="276" w:lineRule="auto"/>
              <w:jc w:val="both"/>
            </w:pPr>
            <w:r>
              <w:t xml:space="preserve">Указ Президента Российской Федерации от 21.07.2020 г. № 474 </w:t>
            </w:r>
            <w:r>
              <w:br/>
              <w:t>«О национальных целях развития Российской Федерации на период до 2030 года»;</w:t>
            </w:r>
          </w:p>
          <w:p w:rsidR="009A5A7F" w:rsidRDefault="009A5A7F" w:rsidP="009A5A7F">
            <w:pPr>
              <w:pStyle w:val="a6"/>
              <w:numPr>
                <w:ilvl w:val="0"/>
                <w:numId w:val="1"/>
              </w:numPr>
              <w:spacing w:after="0" w:line="276" w:lineRule="auto"/>
              <w:jc w:val="both"/>
            </w:pPr>
            <w:r>
              <w:t>Федеральный закон от 31.07.2020 г. № 304-ФЗ «О внесении изменений в Федеральный закон «Об образовании в Российской Федерации» по вопросам воспитания обучающихся» (далее – ФЗ-304);</w:t>
            </w:r>
          </w:p>
          <w:p w:rsidR="009A5A7F" w:rsidRDefault="009A5A7F" w:rsidP="009A5A7F">
            <w:pPr>
              <w:pStyle w:val="a6"/>
              <w:numPr>
                <w:ilvl w:val="0"/>
                <w:numId w:val="1"/>
              </w:numPr>
              <w:spacing w:after="0" w:line="276" w:lineRule="auto"/>
              <w:jc w:val="both"/>
            </w:pPr>
            <w: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9A5A7F" w:rsidRDefault="009A5A7F" w:rsidP="009A5A7F">
            <w:pPr>
              <w:pStyle w:val="a6"/>
              <w:numPr>
                <w:ilvl w:val="0"/>
                <w:numId w:val="1"/>
              </w:numPr>
              <w:spacing w:after="0" w:line="276" w:lineRule="auto"/>
              <w:jc w:val="both"/>
              <w:rPr>
                <w:rFonts w:eastAsia="Times New Roman"/>
              </w:rPr>
            </w:pPr>
            <w:r>
              <w:rPr>
                <w:rFonts w:eastAsia="Times New Roman"/>
              </w:rPr>
              <w:t xml:space="preserve">Федерального закона «Об образовании в Российской Федерации» от 29.12.2012 №273-ФЗ; </w:t>
            </w:r>
          </w:p>
          <w:p w:rsidR="009A5A7F" w:rsidRDefault="009A5A7F" w:rsidP="009A5A7F">
            <w:pPr>
              <w:pStyle w:val="a6"/>
              <w:numPr>
                <w:ilvl w:val="0"/>
                <w:numId w:val="1"/>
              </w:numPr>
              <w:spacing w:after="0" w:line="276" w:lineRule="auto"/>
              <w:jc w:val="both"/>
              <w:rPr>
                <w:rFonts w:eastAsia="Times New Roman"/>
              </w:rPr>
            </w:pPr>
            <w:r>
              <w:rPr>
                <w:rFonts w:eastAsia="Times New Roman"/>
              </w:rPr>
              <w:t xml:space="preserve">Федерального закона31 июля 2020 г. № 304-ФЗ “О внесении изменений в Федеральный закон «Об образовании в Российской Федерации» по вопросам воспитания обучающихся»; </w:t>
            </w:r>
          </w:p>
          <w:p w:rsidR="009A5A7F" w:rsidRDefault="009A5A7F" w:rsidP="009A5A7F">
            <w:pPr>
              <w:pStyle w:val="a6"/>
              <w:numPr>
                <w:ilvl w:val="0"/>
                <w:numId w:val="1"/>
              </w:numPr>
              <w:spacing w:after="0" w:line="276" w:lineRule="auto"/>
              <w:jc w:val="both"/>
              <w:rPr>
                <w:rFonts w:eastAsia="Times New Roman"/>
              </w:rPr>
            </w:pPr>
            <w:r>
              <w:t>Приказ Минобрнауки России от 12.05.2014 N 504 "Об утверждении федерального государственного образовательного стандарта среднего профессионального образования по специальности 36.02.01 Ветеринария" (Зарегистрировано в Минюсте России 10.06.2014 N 32656)</w:t>
            </w:r>
          </w:p>
          <w:p w:rsidR="009A5A7F" w:rsidRDefault="009A5A7F" w:rsidP="009A5A7F">
            <w:pPr>
              <w:pStyle w:val="a6"/>
              <w:widowControl w:val="0"/>
              <w:numPr>
                <w:ilvl w:val="0"/>
                <w:numId w:val="1"/>
              </w:numPr>
              <w:autoSpaceDE w:val="0"/>
              <w:autoSpaceDN w:val="0"/>
              <w:spacing w:after="0" w:line="276" w:lineRule="auto"/>
              <w:jc w:val="both"/>
              <w:rPr>
                <w:rFonts w:eastAsiaTheme="minorEastAsia"/>
                <w:i/>
                <w:iCs/>
                <w:lang w:eastAsia="x-none"/>
              </w:rPr>
            </w:pPr>
            <w:r>
              <w:rPr>
                <w:rFonts w:eastAsia="Times New Roman"/>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w:t>
            </w:r>
          </w:p>
          <w:p w:rsidR="009A5A7F" w:rsidRDefault="009A5A7F" w:rsidP="009A5A7F">
            <w:pPr>
              <w:pStyle w:val="a6"/>
              <w:widowControl w:val="0"/>
              <w:numPr>
                <w:ilvl w:val="0"/>
                <w:numId w:val="1"/>
              </w:numPr>
              <w:autoSpaceDE w:val="0"/>
              <w:autoSpaceDN w:val="0"/>
              <w:spacing w:after="0" w:line="276" w:lineRule="auto"/>
              <w:jc w:val="both"/>
              <w:rPr>
                <w:i/>
                <w:iCs/>
                <w:lang w:eastAsia="x-none"/>
              </w:rPr>
            </w:pPr>
            <w:r>
              <w:t xml:space="preserve">приказом Министерства образования и науки Российской Федерации от 29 октября 2013 г. N 1199 </w:t>
            </w:r>
            <w:r>
              <w:lastRenderedPageBreak/>
              <w:t>(зарегистрирован Министерством юстиции Российской Федерации 26 декабря 2013 г., регистрационный N 30861), с изменениями, внесенными приказами Министерства образования и науки Российской Федерации от 14 мая 2014 г. N 518 (зарегистрирован Министерством юстиции Российской Федерации 28 мая 2014 г., регистрационный N 32461), от 18 ноября 2015 г. N 1350 (зарегистрирован Министерством юстиции Российской Федерации 3 декабря 2015 г., регистрационный N 39955), от 25 ноября 2016 г. N 1477 (зарегистрирован Министерством юстиции Российской Федерации 12 декабря 2016 г., регистрационный N 44662) и приказом Министерства просвещения Российской Федерации от 3 декабря 2019 г. N 655 (зарегистрирован Министерством юстиции Российской Федерации 21 февраля 2020 г., регистрационный N 57581);</w:t>
            </w:r>
          </w:p>
          <w:p w:rsidR="009A5A7F" w:rsidRPr="009A5A7F" w:rsidRDefault="009A5A7F" w:rsidP="009A5A7F">
            <w:pPr>
              <w:pStyle w:val="a6"/>
              <w:widowControl w:val="0"/>
              <w:numPr>
                <w:ilvl w:val="0"/>
                <w:numId w:val="1"/>
              </w:numPr>
              <w:autoSpaceDE w:val="0"/>
              <w:autoSpaceDN w:val="0"/>
              <w:spacing w:after="0" w:line="276" w:lineRule="auto"/>
              <w:jc w:val="both"/>
              <w:rPr>
                <w:i/>
                <w:iCs/>
                <w:lang w:eastAsia="x-none"/>
              </w:rPr>
            </w:pPr>
            <w:r>
              <w:rPr>
                <w:rFonts w:eastAsia="Times New Roman"/>
                <w:bCs/>
                <w:kern w:val="32"/>
              </w:rPr>
              <w:t>Закон Смоленской области от 28.05.2009 № 34-з "О противодействии коррупции в Смоленской области" (в ред. законов Смоленской области от 30.04.2010 № 29-з, от 27.02.2014 № 14-з, от 10.12.2015 № 172-з, от 15.11.2018 № 126-з, от 20.12.2018 № 138-з);</w:t>
            </w:r>
          </w:p>
          <w:p w:rsidR="009A5A7F" w:rsidRDefault="009A5A7F" w:rsidP="009A5A7F">
            <w:pPr>
              <w:pStyle w:val="a6"/>
              <w:widowControl w:val="0"/>
              <w:numPr>
                <w:ilvl w:val="0"/>
                <w:numId w:val="1"/>
              </w:numPr>
              <w:autoSpaceDE w:val="0"/>
              <w:autoSpaceDN w:val="0"/>
              <w:spacing w:after="0" w:line="276" w:lineRule="auto"/>
              <w:jc w:val="both"/>
              <w:rPr>
                <w:i/>
                <w:iCs/>
                <w:lang w:eastAsia="x-none"/>
              </w:rPr>
            </w:pPr>
            <w:r>
              <w:t>Приказ Минпросвещения России от 23.11.2020 N 657 (ред. от 01.09.2022) "Об утверждении федерального государственного образовательного стандарта среднего профессионального образования по специальности 36.02.01 Ветеринария" (Зарегистрировано в Минюсте России 21.12.2020 N 61609);</w:t>
            </w:r>
          </w:p>
          <w:p w:rsidR="009A5A7F" w:rsidRDefault="009A5A7F" w:rsidP="009A5A7F">
            <w:pPr>
              <w:pStyle w:val="a6"/>
              <w:widowControl w:val="0"/>
              <w:numPr>
                <w:ilvl w:val="0"/>
                <w:numId w:val="1"/>
              </w:numPr>
              <w:autoSpaceDE w:val="0"/>
              <w:autoSpaceDN w:val="0"/>
              <w:spacing w:after="0" w:line="276" w:lineRule="auto"/>
              <w:jc w:val="both"/>
              <w:rPr>
                <w:i/>
                <w:iCs/>
                <w:lang w:eastAsia="ru-RU"/>
              </w:rPr>
            </w:pPr>
            <w:r>
              <w:rPr>
                <w:color w:val="000000"/>
              </w:rPr>
              <w:t>Уставом колледжа;</w:t>
            </w:r>
          </w:p>
          <w:p w:rsidR="009A5A7F" w:rsidRDefault="009A5A7F" w:rsidP="009A5A7F">
            <w:pPr>
              <w:pStyle w:val="a6"/>
              <w:widowControl w:val="0"/>
              <w:numPr>
                <w:ilvl w:val="0"/>
                <w:numId w:val="1"/>
              </w:numPr>
              <w:autoSpaceDE w:val="0"/>
              <w:autoSpaceDN w:val="0"/>
              <w:spacing w:after="0" w:line="276" w:lineRule="auto"/>
              <w:jc w:val="both"/>
              <w:rPr>
                <w:i/>
                <w:iCs/>
                <w:lang w:eastAsia="x-none"/>
              </w:rPr>
            </w:pPr>
            <w:r>
              <w:rPr>
                <w:color w:val="000000"/>
              </w:rPr>
              <w:t>Локальными нормативными актами СОГБПОУ «Гагаринский многопрофильный колледж».</w:t>
            </w:r>
          </w:p>
        </w:tc>
      </w:tr>
      <w:tr w:rsidR="009A5A7F" w:rsidTr="009A5A7F">
        <w:tc>
          <w:tcPr>
            <w:tcW w:w="1844"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lastRenderedPageBreak/>
              <w:t>Цель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after="0" w:line="240" w:lineRule="auto"/>
              <w:jc w:val="both"/>
              <w:rPr>
                <w:rFonts w:ascii="Times New Roman" w:hAnsi="Times New Roman"/>
                <w:bCs/>
                <w:sz w:val="24"/>
                <w:szCs w:val="24"/>
                <w:lang w:eastAsia="x-none"/>
              </w:rPr>
            </w:pPr>
            <w:r>
              <w:rPr>
                <w:rFonts w:ascii="Times New Roman" w:hAnsi="Times New Roman"/>
                <w:bCs/>
                <w:sz w:val="24"/>
                <w:szCs w:val="24"/>
                <w:lang w:val="x-none" w:eastAsia="x-none"/>
              </w:rPr>
              <w:t xml:space="preserve">Цель рабочей программы воспитания – </w:t>
            </w:r>
            <w:r>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9A5A7F" w:rsidTr="009A5A7F">
        <w:tc>
          <w:tcPr>
            <w:tcW w:w="1844"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Сроки реализации программы</w:t>
            </w:r>
          </w:p>
        </w:tc>
        <w:tc>
          <w:tcPr>
            <w:tcW w:w="12360"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both"/>
              <w:rPr>
                <w:rFonts w:ascii="Times New Roman" w:hAnsi="Times New Roman"/>
                <w:sz w:val="24"/>
                <w:szCs w:val="24"/>
              </w:rPr>
            </w:pPr>
            <w:r>
              <w:rPr>
                <w:rFonts w:ascii="Times New Roman" w:hAnsi="Times New Roman"/>
                <w:sz w:val="24"/>
                <w:szCs w:val="24"/>
              </w:rPr>
              <w:t>на базе основного общего образования в очной форме – 3 года 10 месяцев</w:t>
            </w:r>
          </w:p>
          <w:p w:rsidR="009A5A7F" w:rsidRDefault="009A5A7F">
            <w:pPr>
              <w:widowControl w:val="0"/>
              <w:autoSpaceDE w:val="0"/>
              <w:autoSpaceDN w:val="0"/>
              <w:spacing w:before="120" w:after="120" w:line="240" w:lineRule="auto"/>
              <w:jc w:val="both"/>
              <w:rPr>
                <w:rFonts w:ascii="Times New Roman" w:hAnsi="Times New Roman"/>
                <w:iCs/>
                <w:sz w:val="24"/>
                <w:szCs w:val="24"/>
                <w:lang w:eastAsia="x-none"/>
              </w:rPr>
            </w:pPr>
            <w:r>
              <w:rPr>
                <w:rFonts w:ascii="Times New Roman" w:hAnsi="Times New Roman"/>
                <w:sz w:val="24"/>
                <w:szCs w:val="24"/>
              </w:rPr>
              <w:t>на базе среднего общего образования в очной форме – 2 года 10 месяцев</w:t>
            </w:r>
          </w:p>
        </w:tc>
      </w:tr>
      <w:tr w:rsidR="009A5A7F" w:rsidTr="009A5A7F">
        <w:tc>
          <w:tcPr>
            <w:tcW w:w="1844"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 xml:space="preserve">Исполнители </w:t>
            </w:r>
            <w:r>
              <w:rPr>
                <w:rFonts w:ascii="Times New Roman" w:hAnsi="Times New Roman"/>
                <w:sz w:val="24"/>
                <w:szCs w:val="24"/>
                <w:lang w:val="x-none" w:eastAsia="x-none"/>
              </w:rPr>
              <w:br/>
            </w:r>
            <w:r>
              <w:rPr>
                <w:rFonts w:ascii="Times New Roman" w:hAnsi="Times New Roman"/>
                <w:sz w:val="24"/>
                <w:szCs w:val="24"/>
                <w:lang w:eastAsia="x-none"/>
              </w:rPr>
              <w:t>программы</w:t>
            </w:r>
          </w:p>
        </w:tc>
        <w:tc>
          <w:tcPr>
            <w:tcW w:w="12360" w:type="dxa"/>
            <w:tcBorders>
              <w:top w:val="single" w:sz="4" w:space="0" w:color="auto"/>
              <w:left w:val="single" w:sz="4" w:space="0" w:color="auto"/>
              <w:bottom w:val="single" w:sz="4" w:space="0" w:color="auto"/>
              <w:right w:val="single" w:sz="4" w:space="0" w:color="auto"/>
            </w:tcBorders>
            <w:hideMark/>
          </w:tcPr>
          <w:p w:rsidR="009A5A7F" w:rsidRDefault="009A5A7F">
            <w:pPr>
              <w:widowControl w:val="0"/>
              <w:spacing w:after="0" w:line="240" w:lineRule="auto"/>
              <w:ind w:right="-19"/>
              <w:jc w:val="both"/>
              <w:rPr>
                <w:rFonts w:ascii="Times New Roman" w:eastAsia="Times New Roman" w:hAnsi="Times New Roman"/>
                <w:sz w:val="24"/>
                <w:szCs w:val="24"/>
              </w:rPr>
            </w:pPr>
            <w:r>
              <w:rPr>
                <w:rFonts w:ascii="Times New Roman" w:eastAsia="Times New Roman" w:hAnsi="Times New Roman"/>
                <w:sz w:val="24"/>
                <w:szCs w:val="24"/>
              </w:rPr>
              <w:t>Коорд</w:t>
            </w:r>
            <w:r>
              <w:rPr>
                <w:rFonts w:ascii="Times New Roman" w:eastAsia="Times New Roman" w:hAnsi="Times New Roman"/>
                <w:spacing w:val="2"/>
                <w:sz w:val="24"/>
                <w:szCs w:val="24"/>
              </w:rPr>
              <w:t>и</w:t>
            </w:r>
            <w:r>
              <w:rPr>
                <w:rFonts w:ascii="Times New Roman" w:eastAsia="Times New Roman" w:hAnsi="Times New Roman"/>
                <w:spacing w:val="1"/>
                <w:sz w:val="24"/>
                <w:szCs w:val="24"/>
              </w:rPr>
              <w:t>н</w:t>
            </w:r>
            <w:r>
              <w:rPr>
                <w:rFonts w:ascii="Times New Roman" w:eastAsia="Times New Roman" w:hAnsi="Times New Roman"/>
                <w:sz w:val="24"/>
                <w:szCs w:val="24"/>
              </w:rPr>
              <w:t>а</w:t>
            </w:r>
            <w:r>
              <w:rPr>
                <w:rFonts w:ascii="Times New Roman" w:eastAsia="Times New Roman" w:hAnsi="Times New Roman"/>
                <w:spacing w:val="-1"/>
                <w:sz w:val="24"/>
                <w:szCs w:val="24"/>
              </w:rPr>
              <w:t>ц</w:t>
            </w:r>
            <w:r>
              <w:rPr>
                <w:rFonts w:ascii="Times New Roman" w:eastAsia="Times New Roman" w:hAnsi="Times New Roman"/>
                <w:sz w:val="24"/>
                <w:szCs w:val="24"/>
              </w:rPr>
              <w:t>ию деятел</w:t>
            </w:r>
            <w:r>
              <w:rPr>
                <w:rFonts w:ascii="Times New Roman" w:eastAsia="Times New Roman" w:hAnsi="Times New Roman"/>
                <w:spacing w:val="1"/>
                <w:sz w:val="24"/>
                <w:szCs w:val="24"/>
              </w:rPr>
              <w:t>ь</w:t>
            </w:r>
            <w:r>
              <w:rPr>
                <w:rFonts w:ascii="Times New Roman" w:eastAsia="Times New Roman" w:hAnsi="Times New Roman"/>
                <w:sz w:val="24"/>
                <w:szCs w:val="24"/>
              </w:rPr>
              <w:t>но</w:t>
            </w:r>
            <w:r>
              <w:rPr>
                <w:rFonts w:ascii="Times New Roman" w:eastAsia="Times New Roman" w:hAnsi="Times New Roman"/>
                <w:spacing w:val="-1"/>
                <w:sz w:val="24"/>
                <w:szCs w:val="24"/>
              </w:rPr>
              <w:t>с</w:t>
            </w:r>
            <w:r>
              <w:rPr>
                <w:rFonts w:ascii="Times New Roman" w:eastAsia="Times New Roman" w:hAnsi="Times New Roman"/>
                <w:sz w:val="24"/>
                <w:szCs w:val="24"/>
              </w:rPr>
              <w:t xml:space="preserve">ти </w:t>
            </w:r>
            <w:r>
              <w:rPr>
                <w:rFonts w:ascii="Times New Roman" w:eastAsia="Times New Roman" w:hAnsi="Times New Roman"/>
                <w:spacing w:val="1"/>
                <w:sz w:val="24"/>
                <w:szCs w:val="24"/>
              </w:rPr>
              <w:t>п</w:t>
            </w:r>
            <w:r>
              <w:rPr>
                <w:rFonts w:ascii="Times New Roman" w:eastAsia="Times New Roman" w:hAnsi="Times New Roman"/>
                <w:sz w:val="24"/>
                <w:szCs w:val="24"/>
              </w:rPr>
              <w:t>о ре</w:t>
            </w:r>
            <w:r>
              <w:rPr>
                <w:rFonts w:ascii="Times New Roman" w:eastAsia="Times New Roman" w:hAnsi="Times New Roman"/>
                <w:spacing w:val="-1"/>
                <w:sz w:val="24"/>
                <w:szCs w:val="24"/>
              </w:rPr>
              <w:t>а</w:t>
            </w:r>
            <w:r>
              <w:rPr>
                <w:rFonts w:ascii="Times New Roman" w:eastAsia="Times New Roman" w:hAnsi="Times New Roman"/>
                <w:sz w:val="24"/>
                <w:szCs w:val="24"/>
              </w:rPr>
              <w:t>л</w:t>
            </w:r>
            <w:r>
              <w:rPr>
                <w:rFonts w:ascii="Times New Roman" w:eastAsia="Times New Roman" w:hAnsi="Times New Roman"/>
                <w:spacing w:val="-1"/>
                <w:sz w:val="24"/>
                <w:szCs w:val="24"/>
              </w:rPr>
              <w:t>и</w:t>
            </w:r>
            <w:r>
              <w:rPr>
                <w:rFonts w:ascii="Times New Roman" w:eastAsia="Times New Roman" w:hAnsi="Times New Roman"/>
                <w:sz w:val="24"/>
                <w:szCs w:val="24"/>
              </w:rPr>
              <w:t>зации П</w:t>
            </w:r>
            <w:r>
              <w:rPr>
                <w:rFonts w:ascii="Times New Roman" w:eastAsia="Times New Roman" w:hAnsi="Times New Roman"/>
                <w:spacing w:val="-1"/>
                <w:sz w:val="24"/>
                <w:szCs w:val="24"/>
              </w:rPr>
              <w:t>р</w:t>
            </w:r>
            <w:r>
              <w:rPr>
                <w:rFonts w:ascii="Times New Roman" w:eastAsia="Times New Roman" w:hAnsi="Times New Roman"/>
                <w:sz w:val="24"/>
                <w:szCs w:val="24"/>
              </w:rPr>
              <w:t>огр</w:t>
            </w:r>
            <w:r>
              <w:rPr>
                <w:rFonts w:ascii="Times New Roman" w:eastAsia="Times New Roman" w:hAnsi="Times New Roman"/>
                <w:spacing w:val="-1"/>
                <w:sz w:val="24"/>
                <w:szCs w:val="24"/>
              </w:rPr>
              <w:t>ам</w:t>
            </w:r>
            <w:r>
              <w:rPr>
                <w:rFonts w:ascii="Times New Roman" w:eastAsia="Times New Roman" w:hAnsi="Times New Roman"/>
                <w:sz w:val="24"/>
                <w:szCs w:val="24"/>
              </w:rPr>
              <w:t>мы осуществляет директор, руководитель отдела по воспитательной и социальной работе, курирующий воспитательную работу.</w:t>
            </w:r>
          </w:p>
          <w:p w:rsidR="009A5A7F" w:rsidRDefault="009A5A7F">
            <w:pPr>
              <w:widowControl w:val="0"/>
              <w:autoSpaceDE w:val="0"/>
              <w:autoSpaceDN w:val="0"/>
              <w:spacing w:before="120" w:after="120" w:line="240" w:lineRule="auto"/>
              <w:jc w:val="both"/>
              <w:rPr>
                <w:rFonts w:ascii="Times New Roman" w:hAnsi="Times New Roman"/>
                <w:iCs/>
                <w:sz w:val="24"/>
                <w:szCs w:val="24"/>
                <w:lang w:val="x-none" w:eastAsia="x-none"/>
              </w:rPr>
            </w:pPr>
            <w:r>
              <w:rPr>
                <w:rFonts w:ascii="Times New Roman" w:eastAsia="Times New Roman" w:hAnsi="Times New Roman"/>
                <w:sz w:val="24"/>
                <w:szCs w:val="24"/>
              </w:rPr>
              <w:t>Пр</w:t>
            </w:r>
            <w:r>
              <w:rPr>
                <w:rFonts w:ascii="Times New Roman" w:eastAsia="Times New Roman" w:hAnsi="Times New Roman"/>
                <w:spacing w:val="-1"/>
                <w:sz w:val="24"/>
                <w:szCs w:val="24"/>
              </w:rPr>
              <w:t>а</w:t>
            </w:r>
            <w:r>
              <w:rPr>
                <w:rFonts w:ascii="Times New Roman" w:eastAsia="Times New Roman" w:hAnsi="Times New Roman"/>
                <w:sz w:val="24"/>
                <w:szCs w:val="24"/>
              </w:rPr>
              <w:t>кт</w:t>
            </w:r>
            <w:r>
              <w:rPr>
                <w:rFonts w:ascii="Times New Roman" w:eastAsia="Times New Roman" w:hAnsi="Times New Roman"/>
                <w:spacing w:val="2"/>
                <w:sz w:val="24"/>
                <w:szCs w:val="24"/>
              </w:rPr>
              <w:t>и</w:t>
            </w:r>
            <w:r>
              <w:rPr>
                <w:rFonts w:ascii="Times New Roman" w:eastAsia="Times New Roman" w:hAnsi="Times New Roman"/>
                <w:sz w:val="24"/>
                <w:szCs w:val="24"/>
              </w:rPr>
              <w:t>че</w:t>
            </w:r>
            <w:r>
              <w:rPr>
                <w:rFonts w:ascii="Times New Roman" w:eastAsia="Times New Roman" w:hAnsi="Times New Roman"/>
                <w:spacing w:val="-1"/>
                <w:sz w:val="24"/>
                <w:szCs w:val="24"/>
              </w:rPr>
              <w:t>с</w:t>
            </w:r>
            <w:r>
              <w:rPr>
                <w:rFonts w:ascii="Times New Roman" w:eastAsia="Times New Roman" w:hAnsi="Times New Roman"/>
                <w:spacing w:val="2"/>
                <w:sz w:val="24"/>
                <w:szCs w:val="24"/>
              </w:rPr>
              <w:t>к</w:t>
            </w:r>
            <w:r>
              <w:rPr>
                <w:rFonts w:ascii="Times New Roman" w:eastAsia="Times New Roman" w:hAnsi="Times New Roman"/>
                <w:spacing w:val="-3"/>
                <w:sz w:val="24"/>
                <w:szCs w:val="24"/>
              </w:rPr>
              <w:t>у</w:t>
            </w:r>
            <w:r>
              <w:rPr>
                <w:rFonts w:ascii="Times New Roman" w:eastAsia="Times New Roman" w:hAnsi="Times New Roman"/>
                <w:sz w:val="24"/>
                <w:szCs w:val="24"/>
              </w:rPr>
              <w:t>ю рабо</w:t>
            </w:r>
            <w:r>
              <w:rPr>
                <w:rFonts w:ascii="Times New Roman" w:eastAsia="Times New Roman" w:hAnsi="Times New Roman"/>
                <w:spacing w:val="5"/>
                <w:sz w:val="24"/>
                <w:szCs w:val="24"/>
              </w:rPr>
              <w:t>т</w:t>
            </w:r>
            <w:r>
              <w:rPr>
                <w:rFonts w:ascii="Times New Roman" w:eastAsia="Times New Roman" w:hAnsi="Times New Roman"/>
                <w:sz w:val="24"/>
                <w:szCs w:val="24"/>
              </w:rPr>
              <w:t>у о</w:t>
            </w:r>
            <w:r>
              <w:rPr>
                <w:rFonts w:ascii="Times New Roman" w:eastAsia="Times New Roman" w:hAnsi="Times New Roman"/>
                <w:spacing w:val="2"/>
                <w:sz w:val="24"/>
                <w:szCs w:val="24"/>
              </w:rPr>
              <w:t>с</w:t>
            </w:r>
            <w:r>
              <w:rPr>
                <w:rFonts w:ascii="Times New Roman" w:eastAsia="Times New Roman" w:hAnsi="Times New Roman"/>
                <w:spacing w:val="-4"/>
                <w:sz w:val="24"/>
                <w:szCs w:val="24"/>
              </w:rPr>
              <w:t>у</w:t>
            </w:r>
            <w:r>
              <w:rPr>
                <w:rFonts w:ascii="Times New Roman" w:eastAsia="Times New Roman" w:hAnsi="Times New Roman"/>
                <w:spacing w:val="1"/>
                <w:sz w:val="24"/>
                <w:szCs w:val="24"/>
              </w:rPr>
              <w:t>щ</w:t>
            </w:r>
            <w:r>
              <w:rPr>
                <w:rFonts w:ascii="Times New Roman" w:eastAsia="Times New Roman" w:hAnsi="Times New Roman"/>
                <w:sz w:val="24"/>
                <w:szCs w:val="24"/>
              </w:rPr>
              <w:t xml:space="preserve">ествляет </w:t>
            </w:r>
            <w:r>
              <w:rPr>
                <w:rFonts w:ascii="Times New Roman" w:eastAsia="Times New Roman" w:hAnsi="Times New Roman"/>
                <w:spacing w:val="1"/>
                <w:sz w:val="24"/>
                <w:szCs w:val="24"/>
              </w:rPr>
              <w:t>п</w:t>
            </w:r>
            <w:r>
              <w:rPr>
                <w:rFonts w:ascii="Times New Roman" w:eastAsia="Times New Roman" w:hAnsi="Times New Roman"/>
                <w:sz w:val="24"/>
                <w:szCs w:val="24"/>
              </w:rPr>
              <w:t>едаг</w:t>
            </w:r>
            <w:r>
              <w:rPr>
                <w:rFonts w:ascii="Times New Roman" w:eastAsia="Times New Roman" w:hAnsi="Times New Roman"/>
                <w:spacing w:val="1"/>
                <w:sz w:val="24"/>
                <w:szCs w:val="24"/>
              </w:rPr>
              <w:t>о</w:t>
            </w:r>
            <w:r>
              <w:rPr>
                <w:rFonts w:ascii="Times New Roman" w:eastAsia="Times New Roman" w:hAnsi="Times New Roman"/>
                <w:sz w:val="24"/>
                <w:szCs w:val="24"/>
              </w:rPr>
              <w:t>г</w:t>
            </w:r>
            <w:r>
              <w:rPr>
                <w:rFonts w:ascii="Times New Roman" w:eastAsia="Times New Roman" w:hAnsi="Times New Roman"/>
                <w:spacing w:val="1"/>
                <w:sz w:val="24"/>
                <w:szCs w:val="24"/>
              </w:rPr>
              <w:t>и</w:t>
            </w:r>
            <w:r>
              <w:rPr>
                <w:rFonts w:ascii="Times New Roman" w:eastAsia="Times New Roman" w:hAnsi="Times New Roman"/>
                <w:sz w:val="24"/>
                <w:szCs w:val="24"/>
              </w:rPr>
              <w:t>че</w:t>
            </w:r>
            <w:r>
              <w:rPr>
                <w:rFonts w:ascii="Times New Roman" w:eastAsia="Times New Roman" w:hAnsi="Times New Roman"/>
                <w:spacing w:val="-1"/>
                <w:sz w:val="24"/>
                <w:szCs w:val="24"/>
              </w:rPr>
              <w:t>с</w:t>
            </w:r>
            <w:r>
              <w:rPr>
                <w:rFonts w:ascii="Times New Roman" w:eastAsia="Times New Roman" w:hAnsi="Times New Roman"/>
                <w:sz w:val="24"/>
                <w:szCs w:val="24"/>
              </w:rPr>
              <w:t>к</w:t>
            </w:r>
            <w:r>
              <w:rPr>
                <w:rFonts w:ascii="Times New Roman" w:eastAsia="Times New Roman" w:hAnsi="Times New Roman"/>
                <w:spacing w:val="1"/>
                <w:sz w:val="24"/>
                <w:szCs w:val="24"/>
              </w:rPr>
              <w:t>и</w:t>
            </w:r>
            <w:r>
              <w:rPr>
                <w:rFonts w:ascii="Times New Roman" w:eastAsia="Times New Roman" w:hAnsi="Times New Roman"/>
                <w:sz w:val="24"/>
                <w:szCs w:val="24"/>
              </w:rPr>
              <w:t xml:space="preserve">й </w:t>
            </w:r>
            <w:r>
              <w:rPr>
                <w:rFonts w:ascii="Times New Roman" w:eastAsia="Times New Roman" w:hAnsi="Times New Roman"/>
                <w:spacing w:val="1"/>
                <w:sz w:val="24"/>
                <w:szCs w:val="24"/>
              </w:rPr>
              <w:t>к</w:t>
            </w:r>
            <w:r>
              <w:rPr>
                <w:rFonts w:ascii="Times New Roman" w:eastAsia="Times New Roman" w:hAnsi="Times New Roman"/>
                <w:sz w:val="24"/>
                <w:szCs w:val="24"/>
              </w:rPr>
              <w:t xml:space="preserve">оллектив колледжа: </w:t>
            </w:r>
            <w:r>
              <w:rPr>
                <w:rFonts w:ascii="Times New Roman" w:eastAsia="Times New Roman" w:hAnsi="Times New Roman"/>
                <w:spacing w:val="1"/>
                <w:sz w:val="24"/>
                <w:szCs w:val="24"/>
              </w:rPr>
              <w:t>заведующие отделением, преподаватели</w:t>
            </w:r>
            <w:r>
              <w:rPr>
                <w:rFonts w:ascii="Times New Roman" w:eastAsia="Times New Roman" w:hAnsi="Times New Roman"/>
                <w:sz w:val="24"/>
                <w:szCs w:val="24"/>
              </w:rPr>
              <w:t>, соц</w:t>
            </w:r>
            <w:r>
              <w:rPr>
                <w:rFonts w:ascii="Times New Roman" w:eastAsia="Times New Roman" w:hAnsi="Times New Roman"/>
                <w:spacing w:val="1"/>
                <w:sz w:val="24"/>
                <w:szCs w:val="24"/>
              </w:rPr>
              <w:t>и</w:t>
            </w:r>
            <w:r>
              <w:rPr>
                <w:rFonts w:ascii="Times New Roman" w:eastAsia="Times New Roman" w:hAnsi="Times New Roman"/>
                <w:sz w:val="24"/>
                <w:szCs w:val="24"/>
              </w:rPr>
              <w:t>аль</w:t>
            </w:r>
            <w:r>
              <w:rPr>
                <w:rFonts w:ascii="Times New Roman" w:eastAsia="Times New Roman" w:hAnsi="Times New Roman"/>
                <w:spacing w:val="1"/>
                <w:sz w:val="24"/>
                <w:szCs w:val="24"/>
              </w:rPr>
              <w:t>н</w:t>
            </w:r>
            <w:r>
              <w:rPr>
                <w:rFonts w:ascii="Times New Roman" w:eastAsia="Times New Roman" w:hAnsi="Times New Roman"/>
                <w:sz w:val="24"/>
                <w:szCs w:val="24"/>
              </w:rPr>
              <w:t xml:space="preserve">ый </w:t>
            </w:r>
            <w:r>
              <w:rPr>
                <w:rFonts w:ascii="Times New Roman" w:eastAsia="Times New Roman" w:hAnsi="Times New Roman"/>
                <w:spacing w:val="1"/>
                <w:sz w:val="24"/>
                <w:szCs w:val="24"/>
              </w:rPr>
              <w:t>п</w:t>
            </w:r>
            <w:r>
              <w:rPr>
                <w:rFonts w:ascii="Times New Roman" w:eastAsia="Times New Roman" w:hAnsi="Times New Roman"/>
                <w:sz w:val="24"/>
                <w:szCs w:val="24"/>
              </w:rPr>
              <w:t xml:space="preserve">едагог, </w:t>
            </w:r>
            <w:r>
              <w:rPr>
                <w:rFonts w:ascii="Times New Roman" w:eastAsia="Times New Roman" w:hAnsi="Times New Roman"/>
                <w:spacing w:val="3"/>
                <w:sz w:val="24"/>
                <w:szCs w:val="24"/>
              </w:rPr>
              <w:t xml:space="preserve">руководители </w:t>
            </w:r>
            <w:r>
              <w:rPr>
                <w:rFonts w:ascii="Times New Roman" w:eastAsia="Times New Roman" w:hAnsi="Times New Roman"/>
                <w:spacing w:val="-3"/>
                <w:sz w:val="24"/>
                <w:szCs w:val="24"/>
              </w:rPr>
              <w:t>у</w:t>
            </w:r>
            <w:r>
              <w:rPr>
                <w:rFonts w:ascii="Times New Roman" w:eastAsia="Times New Roman" w:hAnsi="Times New Roman"/>
                <w:sz w:val="24"/>
                <w:szCs w:val="24"/>
              </w:rPr>
              <w:t>ч</w:t>
            </w:r>
            <w:r>
              <w:rPr>
                <w:rFonts w:ascii="Times New Roman" w:eastAsia="Times New Roman" w:hAnsi="Times New Roman"/>
                <w:spacing w:val="-1"/>
                <w:sz w:val="24"/>
                <w:szCs w:val="24"/>
              </w:rPr>
              <w:t>е</w:t>
            </w:r>
            <w:r>
              <w:rPr>
                <w:rFonts w:ascii="Times New Roman" w:eastAsia="Times New Roman" w:hAnsi="Times New Roman"/>
                <w:sz w:val="24"/>
                <w:szCs w:val="24"/>
              </w:rPr>
              <w:t>бных г</w:t>
            </w:r>
            <w:r>
              <w:rPr>
                <w:rFonts w:ascii="Times New Roman" w:eastAsia="Times New Roman" w:hAnsi="Times New Roman"/>
                <w:spacing w:val="2"/>
                <w:sz w:val="24"/>
                <w:szCs w:val="24"/>
              </w:rPr>
              <w:t>р</w:t>
            </w:r>
            <w:r>
              <w:rPr>
                <w:rFonts w:ascii="Times New Roman" w:eastAsia="Times New Roman" w:hAnsi="Times New Roman"/>
                <w:spacing w:val="-6"/>
                <w:sz w:val="24"/>
                <w:szCs w:val="24"/>
              </w:rPr>
              <w:t>у</w:t>
            </w:r>
            <w:r>
              <w:rPr>
                <w:rFonts w:ascii="Times New Roman" w:eastAsia="Times New Roman" w:hAnsi="Times New Roman"/>
                <w:sz w:val="24"/>
                <w:szCs w:val="24"/>
              </w:rPr>
              <w:t>п</w:t>
            </w:r>
            <w:r>
              <w:rPr>
                <w:rFonts w:ascii="Times New Roman" w:eastAsia="Times New Roman" w:hAnsi="Times New Roman"/>
                <w:spacing w:val="1"/>
                <w:sz w:val="24"/>
                <w:szCs w:val="24"/>
              </w:rPr>
              <w:t>п</w:t>
            </w:r>
            <w:r>
              <w:rPr>
                <w:rFonts w:ascii="Times New Roman" w:eastAsia="Times New Roman" w:hAnsi="Times New Roman"/>
                <w:sz w:val="24"/>
                <w:szCs w:val="24"/>
              </w:rPr>
              <w:t>, восп</w:t>
            </w:r>
            <w:r>
              <w:rPr>
                <w:rFonts w:ascii="Times New Roman" w:eastAsia="Times New Roman" w:hAnsi="Times New Roman"/>
                <w:spacing w:val="1"/>
                <w:sz w:val="24"/>
                <w:szCs w:val="24"/>
              </w:rPr>
              <w:t>и</w:t>
            </w:r>
            <w:r>
              <w:rPr>
                <w:rFonts w:ascii="Times New Roman" w:eastAsia="Times New Roman" w:hAnsi="Times New Roman"/>
                <w:sz w:val="24"/>
                <w:szCs w:val="24"/>
              </w:rPr>
              <w:t>татели общеж</w:t>
            </w:r>
            <w:r>
              <w:rPr>
                <w:rFonts w:ascii="Times New Roman" w:eastAsia="Times New Roman" w:hAnsi="Times New Roman"/>
                <w:spacing w:val="-1"/>
                <w:sz w:val="24"/>
                <w:szCs w:val="24"/>
              </w:rPr>
              <w:t>и</w:t>
            </w:r>
            <w:r>
              <w:rPr>
                <w:rFonts w:ascii="Times New Roman" w:eastAsia="Times New Roman" w:hAnsi="Times New Roman"/>
                <w:sz w:val="24"/>
                <w:szCs w:val="24"/>
              </w:rPr>
              <w:t>т</w:t>
            </w:r>
            <w:r>
              <w:rPr>
                <w:rFonts w:ascii="Times New Roman" w:eastAsia="Times New Roman" w:hAnsi="Times New Roman"/>
                <w:spacing w:val="1"/>
                <w:sz w:val="24"/>
                <w:szCs w:val="24"/>
              </w:rPr>
              <w:t>и</w:t>
            </w:r>
            <w:r>
              <w:rPr>
                <w:rFonts w:ascii="Times New Roman" w:eastAsia="Times New Roman" w:hAnsi="Times New Roman"/>
                <w:sz w:val="24"/>
                <w:szCs w:val="24"/>
              </w:rPr>
              <w:t xml:space="preserve">я, </w:t>
            </w:r>
            <w:r>
              <w:rPr>
                <w:rFonts w:ascii="Times New Roman" w:eastAsia="Times New Roman" w:hAnsi="Times New Roman"/>
                <w:iCs/>
                <w:sz w:val="24"/>
                <w:szCs w:val="24"/>
              </w:rPr>
              <w:t xml:space="preserve">члены </w:t>
            </w:r>
            <w:r>
              <w:rPr>
                <w:rFonts w:ascii="Times New Roman" w:eastAsia="Times New Roman" w:hAnsi="Times New Roman"/>
                <w:spacing w:val="1"/>
                <w:sz w:val="24"/>
                <w:szCs w:val="24"/>
              </w:rPr>
              <w:t xml:space="preserve">Студенческого совета, </w:t>
            </w:r>
            <w:r>
              <w:rPr>
                <w:rFonts w:ascii="Times New Roman" w:eastAsia="Times New Roman" w:hAnsi="Times New Roman"/>
                <w:spacing w:val="1"/>
                <w:sz w:val="24"/>
                <w:szCs w:val="24"/>
              </w:rPr>
              <w:lastRenderedPageBreak/>
              <w:t>представители Родительского комитета, представители организаций – работодателей.</w:t>
            </w:r>
          </w:p>
        </w:tc>
      </w:tr>
    </w:tbl>
    <w:p w:rsidR="009A5A7F" w:rsidRDefault="009A5A7F" w:rsidP="009A5A7F">
      <w:pPr>
        <w:widowControl w:val="0"/>
        <w:autoSpaceDE w:val="0"/>
        <w:autoSpaceDN w:val="0"/>
        <w:spacing w:after="0" w:line="240" w:lineRule="auto"/>
        <w:jc w:val="both"/>
        <w:rPr>
          <w:rFonts w:ascii="Times New Roman" w:hAnsi="Times New Roman"/>
          <w:b/>
          <w:bCs/>
          <w:sz w:val="24"/>
          <w:szCs w:val="24"/>
          <w:lang w:eastAsia="x-none"/>
        </w:rPr>
      </w:pPr>
      <w:bookmarkStart w:id="3" w:name="_Hlk73030355"/>
      <w:bookmarkStart w:id="4" w:name="_Hlk73030266"/>
    </w:p>
    <w:bookmarkEnd w:id="3"/>
    <w:bookmarkEnd w:id="4"/>
    <w:p w:rsidR="009A5A7F" w:rsidRDefault="009A5A7F" w:rsidP="009A5A7F">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9A5A7F" w:rsidRDefault="009A5A7F" w:rsidP="009A5A7F">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5" w:name="_Hlk73630688"/>
      <w:r>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5"/>
      <w:r>
        <w:rPr>
          <w:rFonts w:ascii="Times New Roman" w:hAnsi="Times New Roman"/>
          <w:sz w:val="24"/>
          <w:szCs w:val="24"/>
        </w:rPr>
        <w:t>».</w:t>
      </w:r>
    </w:p>
    <w:p w:rsidR="009A5A7F" w:rsidRDefault="009A5A7F" w:rsidP="009A5A7F">
      <w:pPr>
        <w:widowControl w:val="0"/>
        <w:tabs>
          <w:tab w:val="left" w:pos="993"/>
        </w:tabs>
        <w:spacing w:after="0" w:line="240" w:lineRule="auto"/>
        <w:ind w:firstLine="709"/>
        <w:jc w:val="both"/>
        <w:rPr>
          <w:rFonts w:ascii="Times New Roman" w:hAnsi="Times New Roman"/>
          <w:i/>
          <w:iCs/>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974"/>
      </w:tblGrid>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center"/>
              <w:rPr>
                <w:rFonts w:ascii="Times New Roman" w:hAnsi="Times New Roman"/>
                <w:b/>
                <w:bCs/>
                <w:sz w:val="24"/>
                <w:szCs w:val="24"/>
              </w:rPr>
            </w:pPr>
            <w:bookmarkStart w:id="6" w:name="_Hlk73632186"/>
            <w:r>
              <w:rPr>
                <w:rFonts w:ascii="Times New Roman" w:hAnsi="Times New Roman"/>
                <w:b/>
                <w:bCs/>
                <w:sz w:val="24"/>
                <w:szCs w:val="24"/>
              </w:rPr>
              <w:t xml:space="preserve">Личностные результаты </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i/>
                <w:iCs/>
                <w:sz w:val="24"/>
                <w:szCs w:val="24"/>
              </w:rPr>
              <w:t>(дескрипторы)</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Код личностных результатов реализации программы воспитания</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before="120" w:after="0" w:line="240" w:lineRule="auto"/>
              <w:jc w:val="both"/>
              <w:rPr>
                <w:rFonts w:ascii="Times New Roman" w:hAnsi="Times New Roman"/>
                <w:b/>
                <w:bCs/>
                <w:i/>
                <w:iCs/>
                <w:sz w:val="24"/>
                <w:szCs w:val="24"/>
                <w:lang w:val="x-none" w:eastAsia="x-none"/>
              </w:rPr>
            </w:pPr>
            <w:r>
              <w:rPr>
                <w:rFonts w:ascii="Times New Roman" w:hAnsi="Times New Roman"/>
                <w:sz w:val="24"/>
                <w:szCs w:val="24"/>
              </w:rPr>
              <w:t>Осознающий себя гражданином и защитником великой страны.</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3</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и демонстрирующий уважение к людям труда, осознающий ценность собственного труда. Стремящийся к </w:t>
            </w:r>
            <w:r>
              <w:rPr>
                <w:rFonts w:ascii="Times New Roman" w:hAnsi="Times New Roman"/>
                <w:sz w:val="24"/>
                <w:szCs w:val="24"/>
              </w:rPr>
              <w:lastRenderedPageBreak/>
              <w:t>формированию в сетевой среде личностно и профессионального конструктивного «цифрового следа».</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lastRenderedPageBreak/>
              <w:t>ЛР 4</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5</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6</w:t>
            </w:r>
          </w:p>
        </w:tc>
      </w:tr>
      <w:tr w:rsidR="009A5A7F" w:rsidTr="009A5A7F">
        <w:trPr>
          <w:trHeight w:val="268"/>
        </w:trPr>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7</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8</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jc w:val="both"/>
              <w:rPr>
                <w:rFonts w:ascii="Times New Roman" w:hAnsi="Times New Roman"/>
                <w:b/>
                <w:bCs/>
                <w:sz w:val="24"/>
                <w:szCs w:val="24"/>
              </w:rPr>
            </w:pPr>
            <w:r>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9</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b/>
                <w:bCs/>
                <w:sz w:val="24"/>
                <w:szCs w:val="24"/>
              </w:rPr>
            </w:pPr>
            <w:r>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10</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b/>
                <w:bCs/>
                <w:sz w:val="24"/>
                <w:szCs w:val="24"/>
              </w:rPr>
            </w:pPr>
            <w:r>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11</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b/>
                <w:bCs/>
                <w:sz w:val="24"/>
                <w:szCs w:val="24"/>
              </w:rPr>
            </w:pPr>
            <w:r>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12</w:t>
            </w:r>
          </w:p>
        </w:tc>
      </w:tr>
      <w:tr w:rsidR="009A5A7F" w:rsidTr="009A5A7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определенные отраслевыми требованиями к деловым качествам личности</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sz w:val="24"/>
                <w:szCs w:val="24"/>
              </w:rPr>
            </w:pPr>
            <w:r>
              <w:rPr>
                <w:rFonts w:ascii="Times New Roman" w:hAnsi="Times New Roman"/>
                <w:sz w:val="24"/>
                <w:szCs w:val="24"/>
              </w:rPr>
              <w:lastRenderedPageBreak/>
              <w:t>Демонстрирующий готовность к продолжению образования, к социальной и профессиональной мобильности в условиях современного общества</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13</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sz w:val="24"/>
                <w:szCs w:val="24"/>
              </w:rPr>
            </w:pPr>
            <w:r>
              <w:rPr>
                <w:rFonts w:ascii="Times New Roman" w:hAnsi="Times New Roman"/>
                <w:sz w:val="24"/>
                <w:szCs w:val="24"/>
              </w:rPr>
              <w:t>Экономически активный, предприимчивый, готовый к самозанятости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sz w:val="24"/>
                <w:szCs w:val="24"/>
              </w:rPr>
            </w:pPr>
            <w:r>
              <w:rPr>
                <w:rFonts w:ascii="Times New Roman" w:hAnsi="Times New Roman"/>
                <w:sz w:val="24"/>
                <w:szCs w:val="24"/>
              </w:rPr>
              <w:t>Демонстрирующий навыки эффективного обмена информацией и взаимодействия с другими людьми, обладающий навыками коммуникации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15</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both"/>
              <w:rPr>
                <w:rFonts w:ascii="Times New Roman" w:hAnsi="Times New Roman"/>
                <w:sz w:val="24"/>
                <w:szCs w:val="24"/>
              </w:rPr>
            </w:pPr>
            <w:r>
              <w:rPr>
                <w:rFonts w:ascii="Times New Roman" w:hAnsi="Times New Roman"/>
                <w:sz w:val="24"/>
                <w:szCs w:val="24"/>
              </w:rPr>
              <w:t>Демонстрирующий навыки противодействия коррупции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16</w:t>
            </w:r>
          </w:p>
        </w:tc>
      </w:tr>
      <w:tr w:rsidR="009A5A7F" w:rsidTr="009A5A7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определенные субъектом Российской Федерации</w:t>
            </w:r>
            <w:r>
              <w:rPr>
                <w:rFonts w:ascii="Times New Roman" w:hAnsi="Times New Roman"/>
                <w:sz w:val="24"/>
                <w:szCs w:val="24"/>
              </w:rPr>
              <w:t xml:space="preserve"> (при наличии)</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Самостоятельно определять задачи профессионального и</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личностного развития, заниматься самообразованием, осознанно</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планировать повышение квалификации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18</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Использовать информационно-коммуникационные технологии в</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профессиональной деятельности.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19</w:t>
            </w:r>
          </w:p>
        </w:tc>
      </w:tr>
      <w:tr w:rsidR="009A5A7F" w:rsidTr="009A5A7F">
        <w:tc>
          <w:tcPr>
            <w:tcW w:w="7338" w:type="dxa"/>
            <w:tcBorders>
              <w:top w:val="single" w:sz="4" w:space="0" w:color="auto"/>
              <w:left w:val="single" w:sz="4" w:space="0" w:color="auto"/>
              <w:bottom w:val="single" w:sz="4" w:space="0" w:color="auto"/>
              <w:right w:val="single" w:sz="4" w:space="0" w:color="auto"/>
            </w:tcBorders>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Принимать решения в стандартных и нестандартных ситуациях и</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нести за них ответственность.</w:t>
            </w:r>
          </w:p>
          <w:p w:rsidR="009A5A7F" w:rsidRDefault="009A5A7F">
            <w:pPr>
              <w:spacing w:after="0" w:line="240" w:lineRule="auto"/>
              <w:ind w:firstLine="33"/>
              <w:rPr>
                <w:rFonts w:ascii="Times New Roman" w:hAnsi="Times New Roman"/>
                <w:sz w:val="24"/>
                <w:szCs w:val="24"/>
              </w:rPr>
            </w:pP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20</w:t>
            </w:r>
          </w:p>
        </w:tc>
      </w:tr>
      <w:tr w:rsidR="009A5A7F" w:rsidTr="009A5A7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 xml:space="preserve">определенные ключевыми работодателями </w:t>
            </w:r>
            <w:r>
              <w:rPr>
                <w:rFonts w:ascii="Times New Roman" w:hAnsi="Times New Roman"/>
                <w:sz w:val="24"/>
                <w:szCs w:val="24"/>
              </w:rPr>
              <w:t>(при наличии)</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Обеспечивать содержания, кормления и ухода за сельскохозяйственными животными</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21</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Организовывать и проводить профилактическую работу по предупреждению внутренних незаразных болезней сельскохозяйственных животных.</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22</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Определять соответствие продуктов и сырья животного</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происхождения стандартам на продукцию животноводства.</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23</w:t>
            </w:r>
          </w:p>
        </w:tc>
      </w:tr>
      <w:tr w:rsidR="009A5A7F" w:rsidTr="009A5A7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субъектами</w:t>
            </w:r>
          </w:p>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образовательного процесса </w:t>
            </w:r>
            <w:r>
              <w:rPr>
                <w:rFonts w:ascii="Times New Roman" w:hAnsi="Times New Roman"/>
                <w:sz w:val="24"/>
                <w:szCs w:val="24"/>
              </w:rPr>
              <w:t>(при наличии)</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hAnsi="Times New Roman"/>
                <w:sz w:val="24"/>
                <w:szCs w:val="24"/>
              </w:rPr>
            </w:pPr>
            <w:r>
              <w:rPr>
                <w:rFonts w:ascii="Times New Roman" w:hAnsi="Times New Roman"/>
                <w:sz w:val="24"/>
                <w:szCs w:val="24"/>
              </w:rPr>
              <w:t>Информировать население о планирующихся и проводимых</w:t>
            </w:r>
          </w:p>
          <w:p w:rsidR="009A5A7F" w:rsidRDefault="009A5A7F">
            <w:pPr>
              <w:spacing w:after="0" w:line="240" w:lineRule="auto"/>
              <w:rPr>
                <w:rFonts w:ascii="Times New Roman" w:hAnsi="Times New Roman"/>
                <w:sz w:val="24"/>
                <w:szCs w:val="24"/>
              </w:rPr>
            </w:pPr>
            <w:r>
              <w:rPr>
                <w:rFonts w:ascii="Times New Roman" w:hAnsi="Times New Roman"/>
                <w:sz w:val="24"/>
                <w:szCs w:val="24"/>
              </w:rPr>
              <w:lastRenderedPageBreak/>
              <w:t>ветеринарно-санитарных, профилактических и зоогигиенических</w:t>
            </w:r>
          </w:p>
          <w:p w:rsidR="009A5A7F" w:rsidRDefault="009A5A7F">
            <w:pPr>
              <w:spacing w:after="0" w:line="240" w:lineRule="auto"/>
              <w:rPr>
                <w:rFonts w:ascii="Times New Roman" w:hAnsi="Times New Roman"/>
                <w:sz w:val="24"/>
                <w:szCs w:val="24"/>
              </w:rPr>
            </w:pPr>
            <w:r>
              <w:rPr>
                <w:rFonts w:ascii="Times New Roman" w:hAnsi="Times New Roman"/>
                <w:sz w:val="24"/>
                <w:szCs w:val="24"/>
              </w:rPr>
              <w:t>мероприятиях</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lastRenderedPageBreak/>
              <w:t>ЛР 24</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Готовить и проводить консультации для работников</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животноводства и владельцев сельскохозяйственных животных</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 вопросам санитарных норм содержания животных,</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профилактики инфекционных болезней животных и зоонозных</w:t>
            </w:r>
          </w:p>
          <w:p w:rsidR="009A5A7F" w:rsidRDefault="009A5A7F">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инфекционных и инвазивных болезней, а также их лечения.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25</w:t>
            </w:r>
          </w:p>
        </w:tc>
      </w:tr>
      <w:tr w:rsidR="009A5A7F" w:rsidTr="009A5A7F">
        <w:tc>
          <w:tcPr>
            <w:tcW w:w="733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3"/>
              <w:rPr>
                <w:rFonts w:ascii="Times New Roman" w:hAnsi="Times New Roman"/>
                <w:sz w:val="24"/>
                <w:szCs w:val="24"/>
              </w:rPr>
            </w:pPr>
            <w:r>
              <w:rPr>
                <w:rFonts w:ascii="Times New Roman" w:hAnsi="Times New Roman"/>
                <w:sz w:val="24"/>
                <w:szCs w:val="24"/>
              </w:rPr>
              <w:t>Готовить информационные материалы о возбудителях,</w:t>
            </w:r>
          </w:p>
          <w:p w:rsidR="009A5A7F" w:rsidRDefault="009A5A7F">
            <w:pPr>
              <w:spacing w:after="0" w:line="240" w:lineRule="auto"/>
              <w:ind w:firstLine="33"/>
              <w:rPr>
                <w:rFonts w:ascii="Times New Roman" w:hAnsi="Times New Roman"/>
                <w:sz w:val="24"/>
                <w:szCs w:val="24"/>
              </w:rPr>
            </w:pPr>
            <w:r>
              <w:rPr>
                <w:rFonts w:ascii="Times New Roman" w:hAnsi="Times New Roman"/>
                <w:sz w:val="24"/>
                <w:szCs w:val="24"/>
              </w:rPr>
              <w:t>переносчиках, симптомах, методах профилактики и лечения</w:t>
            </w:r>
          </w:p>
          <w:p w:rsidR="009A5A7F" w:rsidRDefault="009A5A7F">
            <w:pPr>
              <w:spacing w:after="0" w:line="240" w:lineRule="auto"/>
              <w:ind w:firstLine="33"/>
              <w:rPr>
                <w:rFonts w:ascii="Times New Roman" w:hAnsi="Times New Roman"/>
                <w:sz w:val="24"/>
                <w:szCs w:val="24"/>
              </w:rPr>
            </w:pPr>
            <w:r>
              <w:rPr>
                <w:rFonts w:ascii="Times New Roman" w:hAnsi="Times New Roman"/>
                <w:sz w:val="24"/>
                <w:szCs w:val="24"/>
              </w:rPr>
              <w:t>инфекционных болезней животных и зоонозных инфекционных и</w:t>
            </w:r>
          </w:p>
          <w:p w:rsidR="009A5A7F" w:rsidRDefault="009A5A7F">
            <w:pPr>
              <w:spacing w:after="0" w:line="240" w:lineRule="auto"/>
              <w:ind w:firstLine="33"/>
              <w:rPr>
                <w:rFonts w:ascii="Times New Roman" w:hAnsi="Times New Roman"/>
                <w:sz w:val="24"/>
                <w:szCs w:val="24"/>
              </w:rPr>
            </w:pPr>
            <w:r>
              <w:rPr>
                <w:rFonts w:ascii="Times New Roman" w:hAnsi="Times New Roman"/>
                <w:sz w:val="24"/>
                <w:szCs w:val="24"/>
              </w:rPr>
              <w:t>инвазивных болезней.</w:t>
            </w:r>
          </w:p>
        </w:tc>
        <w:tc>
          <w:tcPr>
            <w:tcW w:w="697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26</w:t>
            </w:r>
          </w:p>
        </w:tc>
      </w:tr>
      <w:bookmarkEnd w:id="6"/>
    </w:tbl>
    <w:p w:rsidR="009A5A7F" w:rsidRDefault="009A5A7F" w:rsidP="009A5A7F">
      <w:pPr>
        <w:widowControl w:val="0"/>
        <w:autoSpaceDE w:val="0"/>
        <w:autoSpaceDN w:val="0"/>
        <w:spacing w:before="120" w:after="120" w:line="240" w:lineRule="auto"/>
        <w:jc w:val="center"/>
        <w:rPr>
          <w:rFonts w:ascii="Times New Roman" w:hAnsi="Times New Roman"/>
          <w:b/>
          <w:sz w:val="24"/>
          <w:szCs w:val="24"/>
          <w:lang w:eastAsia="x-none"/>
        </w:rPr>
      </w:pPr>
    </w:p>
    <w:p w:rsidR="009A5A7F" w:rsidRDefault="009A5A7F" w:rsidP="009A5A7F">
      <w:pPr>
        <w:spacing w:after="0"/>
        <w:jc w:val="center"/>
        <w:rPr>
          <w:rFonts w:ascii="Times New Roman" w:hAnsi="Times New Roman"/>
          <w:b/>
          <w:sz w:val="24"/>
          <w:szCs w:val="24"/>
        </w:rPr>
      </w:pPr>
      <w:bookmarkStart w:id="7" w:name="_Hlk76478488"/>
      <w:bookmarkStart w:id="8" w:name="_Hlk77073271"/>
      <w:r>
        <w:rPr>
          <w:rFonts w:ascii="Times New Roman" w:hAnsi="Times New Roman"/>
          <w:b/>
          <w:sz w:val="24"/>
          <w:szCs w:val="24"/>
        </w:rPr>
        <w:t xml:space="preserve">Планируемые личностные результаты </w:t>
      </w:r>
      <w:r>
        <w:rPr>
          <w:rFonts w:ascii="Times New Roman" w:hAnsi="Times New Roman"/>
          <w:b/>
          <w:sz w:val="24"/>
          <w:szCs w:val="24"/>
        </w:rPr>
        <w:br/>
        <w:t>в ходе реализации образовательной программы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1"/>
        <w:gridCol w:w="2551"/>
      </w:tblGrid>
      <w:tr w:rsidR="009A5A7F" w:rsidRPr="009A5A7F" w:rsidTr="009A5A7F">
        <w:tc>
          <w:tcPr>
            <w:tcW w:w="11511" w:type="dxa"/>
            <w:tcBorders>
              <w:top w:val="single" w:sz="4" w:space="0" w:color="auto"/>
              <w:left w:val="single" w:sz="4" w:space="0" w:color="auto"/>
              <w:bottom w:val="single" w:sz="4" w:space="0" w:color="auto"/>
              <w:right w:val="single" w:sz="4" w:space="0" w:color="auto"/>
            </w:tcBorders>
          </w:tcPr>
          <w:p w:rsidR="009A5A7F" w:rsidRPr="009A5A7F" w:rsidRDefault="009A5A7F" w:rsidP="009A5A7F">
            <w:pPr>
              <w:spacing w:after="0" w:line="240" w:lineRule="auto"/>
              <w:ind w:firstLine="33"/>
              <w:jc w:val="center"/>
              <w:rPr>
                <w:rFonts w:ascii="Times New Roman" w:eastAsia="Times New Roman" w:hAnsi="Times New Roman"/>
                <w:b/>
                <w:bCs/>
                <w:sz w:val="24"/>
                <w:szCs w:val="24"/>
              </w:rPr>
            </w:pPr>
            <w:r w:rsidRPr="009A5A7F">
              <w:rPr>
                <w:rFonts w:ascii="Times New Roman" w:eastAsia="Times New Roman" w:hAnsi="Times New Roman"/>
                <w:b/>
                <w:bCs/>
                <w:sz w:val="24"/>
                <w:szCs w:val="24"/>
              </w:rPr>
              <w:t xml:space="preserve">Наименование профессионального модуля, </w:t>
            </w:r>
            <w:r w:rsidRPr="009A5A7F">
              <w:rPr>
                <w:rFonts w:ascii="Times New Roman" w:eastAsia="Times New Roman" w:hAnsi="Times New Roman"/>
                <w:b/>
                <w:bCs/>
                <w:sz w:val="24"/>
                <w:szCs w:val="24"/>
              </w:rPr>
              <w:br/>
              <w:t xml:space="preserve">учебной дисциплины </w:t>
            </w:r>
          </w:p>
          <w:p w:rsidR="009A5A7F" w:rsidRPr="009A5A7F" w:rsidRDefault="009A5A7F" w:rsidP="009A5A7F">
            <w:pPr>
              <w:spacing w:after="0" w:line="240" w:lineRule="auto"/>
              <w:ind w:firstLine="33"/>
              <w:jc w:val="center"/>
              <w:rPr>
                <w:rFonts w:ascii="Times New Roman" w:eastAsia="Times New Roman" w:hAnsi="Times New Roman"/>
                <w:b/>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jc w:val="center"/>
              <w:rPr>
                <w:rFonts w:ascii="Times New Roman" w:eastAsia="Times New Roman" w:hAnsi="Times New Roman"/>
                <w:b/>
                <w:bCs/>
                <w:sz w:val="24"/>
                <w:szCs w:val="24"/>
              </w:rPr>
            </w:pPr>
            <w:r w:rsidRPr="009A5A7F">
              <w:rPr>
                <w:rFonts w:ascii="Times New Roman" w:eastAsia="Times New Roman" w:hAnsi="Times New Roman"/>
                <w:b/>
                <w:bCs/>
                <w:sz w:val="24"/>
                <w:szCs w:val="24"/>
              </w:rPr>
              <w:t xml:space="preserve">Код личностных результатов реализации программы воспитания </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before="120" w:after="0" w:line="240" w:lineRule="auto"/>
              <w:rPr>
                <w:rFonts w:ascii="Times New Roman" w:eastAsia="Times New Roman" w:hAnsi="Times New Roman"/>
                <w:bCs/>
                <w:iCs/>
                <w:sz w:val="24"/>
                <w:szCs w:val="24"/>
                <w:highlight w:val="yellow"/>
              </w:rPr>
            </w:pPr>
            <w:r w:rsidRPr="009A5A7F">
              <w:rPr>
                <w:rFonts w:ascii="Times New Roman" w:eastAsia="Times New Roman" w:hAnsi="Times New Roman"/>
                <w:bCs/>
                <w:iCs/>
                <w:sz w:val="24"/>
                <w:szCs w:val="24"/>
              </w:rPr>
              <w:t>ОУД.01 Русский язык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2,4-8, 11</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bCs/>
                <w:sz w:val="24"/>
                <w:szCs w:val="24"/>
              </w:rPr>
              <w:t>ОУД.02 Литература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1-9, 11, 12</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ОУД.03 История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1-9, 11, 12</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ОУД.04 Обществознание</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2-8, 11</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ОУД.05 География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1-9, 11, 12</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ОУД.06 Иностранный язык</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1, 4-6, 8, 9, 11, 12</w:t>
            </w:r>
          </w:p>
        </w:tc>
      </w:tr>
      <w:tr w:rsidR="009A5A7F" w:rsidRPr="009A5A7F" w:rsidTr="009A5A7F">
        <w:trPr>
          <w:trHeight w:val="268"/>
        </w:trPr>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ОУД.07 Математика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1-6, 8-10, 12</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ОУД.08 Информатика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highlight w:val="yellow"/>
              </w:rPr>
            </w:pPr>
            <w:r w:rsidRPr="009A5A7F">
              <w:rPr>
                <w:rFonts w:ascii="Times New Roman" w:eastAsia="Times New Roman" w:hAnsi="Times New Roman"/>
                <w:bCs/>
                <w:color w:val="000000" w:themeColor="text1"/>
                <w:sz w:val="24"/>
                <w:szCs w:val="24"/>
              </w:rPr>
              <w:t>ЛР 6, 10</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ОУД.09 Физическая культура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1-6, 8-12</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ОУД.10Основы безопасности и защиты Родины</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6</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ОУД.11 Физика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4, 6, 8, 10</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ОУД.12 Химия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6, 10</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before="100" w:beforeAutospacing="1" w:after="100" w:afterAutospacing="1" w:line="240" w:lineRule="auto"/>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lastRenderedPageBreak/>
              <w:t>ОУД.13 Биология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14, 17, 19, 20</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tcPr>
          <w:p w:rsidR="009A5A7F" w:rsidRPr="009A5A7F" w:rsidRDefault="009A5A7F" w:rsidP="009A5A7F">
            <w:pPr>
              <w:spacing w:before="100" w:beforeAutospacing="1" w:after="100" w:afterAutospacing="1" w:line="240" w:lineRule="auto"/>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ПД.01 Индивидуальный проект</w:t>
            </w:r>
          </w:p>
        </w:tc>
        <w:tc>
          <w:tcPr>
            <w:tcW w:w="2551" w:type="dxa"/>
            <w:tcBorders>
              <w:top w:val="single" w:sz="4" w:space="0" w:color="auto"/>
              <w:left w:val="single" w:sz="4" w:space="0" w:color="auto"/>
              <w:bottom w:val="single" w:sz="4" w:space="0" w:color="auto"/>
              <w:right w:val="single" w:sz="4" w:space="0" w:color="auto"/>
            </w:tcBorders>
          </w:tcPr>
          <w:p w:rsidR="009A5A7F" w:rsidRPr="009A5A7F" w:rsidRDefault="009A5A7F" w:rsidP="009A5A7F">
            <w:pPr>
              <w:spacing w:after="0" w:line="240" w:lineRule="auto"/>
              <w:ind w:firstLine="33"/>
              <w:rPr>
                <w:rFonts w:ascii="Times New Roman" w:eastAsia="Times New Roman" w:hAnsi="Times New Roman"/>
                <w:bCs/>
                <w:color w:val="000000" w:themeColor="text1"/>
                <w:sz w:val="24"/>
                <w:szCs w:val="24"/>
              </w:rPr>
            </w:pP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Pr>
                <w:rFonts w:ascii="Times New Roman" w:eastAsia="Times New Roman" w:hAnsi="Times New Roman"/>
                <w:color w:val="000000"/>
                <w:sz w:val="24"/>
                <w:szCs w:val="24"/>
              </w:rPr>
              <w:t>ОГСЭ.01 Основы философии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17, 19, 20, 27</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Pr>
                <w:rFonts w:ascii="Times New Roman" w:eastAsia="Times New Roman" w:hAnsi="Times New Roman"/>
                <w:color w:val="000000"/>
                <w:sz w:val="24"/>
                <w:szCs w:val="24"/>
              </w:rPr>
              <w:t>ОГСЭ.02 История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18-20, 23-25, 27</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Pr>
                <w:rFonts w:ascii="Times New Roman" w:eastAsia="Times New Roman" w:hAnsi="Times New Roman"/>
                <w:color w:val="000000"/>
                <w:sz w:val="24"/>
                <w:szCs w:val="24"/>
              </w:rPr>
              <w:t>ОГСЭ. 03 Иностранный язык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17-20, 25, 27</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Pr>
                <w:rFonts w:ascii="Times New Roman" w:eastAsia="Times New Roman" w:hAnsi="Times New Roman"/>
                <w:color w:val="000000"/>
                <w:sz w:val="24"/>
                <w:szCs w:val="24"/>
              </w:rPr>
              <w:t>ОГСЭ</w:t>
            </w:r>
            <w:r w:rsidRPr="009A5A7F">
              <w:rPr>
                <w:rFonts w:ascii="Times New Roman" w:eastAsia="Times New Roman" w:hAnsi="Times New Roman"/>
                <w:color w:val="000000"/>
                <w:sz w:val="24"/>
                <w:szCs w:val="24"/>
              </w:rPr>
              <w:t>.04 Физическая культура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13-15, 17, 20, 21, 24, 25, 27</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Pr>
                <w:rFonts w:ascii="Times New Roman" w:eastAsia="Times New Roman" w:hAnsi="Times New Roman"/>
                <w:color w:val="000000"/>
                <w:sz w:val="24"/>
                <w:szCs w:val="24"/>
              </w:rPr>
              <w:t>ОГСЭ.05 Психология общения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13-16, 20,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rPr>
                <w:rFonts w:ascii="Times New Roman" w:eastAsia="Times New Roman" w:hAnsi="Times New Roman"/>
                <w:bCs/>
                <w:sz w:val="24"/>
                <w:szCs w:val="24"/>
                <w:highlight w:val="yellow"/>
              </w:rPr>
            </w:pPr>
            <w:r>
              <w:rPr>
                <w:rFonts w:ascii="Times New Roman" w:eastAsia="Times New Roman" w:hAnsi="Times New Roman"/>
                <w:color w:val="000000"/>
                <w:sz w:val="24"/>
                <w:szCs w:val="24"/>
              </w:rPr>
              <w:t>ЕН.01 Экол</w:t>
            </w:r>
            <w:r w:rsidR="00265D70">
              <w:rPr>
                <w:rFonts w:ascii="Times New Roman" w:eastAsia="Times New Roman" w:hAnsi="Times New Roman"/>
                <w:color w:val="000000"/>
                <w:sz w:val="24"/>
                <w:szCs w:val="24"/>
              </w:rPr>
              <w:t>о</w:t>
            </w:r>
            <w:r>
              <w:rPr>
                <w:rFonts w:ascii="Times New Roman" w:eastAsia="Times New Roman" w:hAnsi="Times New Roman"/>
                <w:color w:val="000000"/>
                <w:sz w:val="24"/>
                <w:szCs w:val="24"/>
              </w:rPr>
              <w:t>гические основы природоиспользования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14, 18,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tcPr>
          <w:p w:rsidR="00265D70" w:rsidRPr="009A5A7F" w:rsidRDefault="00265D70" w:rsidP="00265D7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ЕН.02 Основы биохимии</w:t>
            </w:r>
          </w:p>
        </w:tc>
        <w:tc>
          <w:tcPr>
            <w:tcW w:w="2551" w:type="dxa"/>
            <w:tcBorders>
              <w:top w:val="single" w:sz="4" w:space="0" w:color="auto"/>
              <w:left w:val="single" w:sz="4" w:space="0" w:color="auto"/>
              <w:bottom w:val="single" w:sz="4" w:space="0" w:color="auto"/>
              <w:right w:val="single" w:sz="4" w:space="0" w:color="auto"/>
            </w:tcBorders>
          </w:tcPr>
          <w:p w:rsidR="009A5A7F" w:rsidRPr="009A5A7F" w:rsidRDefault="009A5A7F" w:rsidP="009A5A7F">
            <w:pPr>
              <w:spacing w:after="0" w:line="240" w:lineRule="auto"/>
              <w:ind w:firstLine="33"/>
              <w:rPr>
                <w:rFonts w:ascii="Times New Roman" w:eastAsia="Times New Roman" w:hAnsi="Times New Roman"/>
                <w:bCs/>
                <w:color w:val="000000" w:themeColor="text1"/>
                <w:sz w:val="24"/>
                <w:szCs w:val="24"/>
              </w:rPr>
            </w:pP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265D70" w:rsidP="009A5A7F">
            <w:pPr>
              <w:spacing w:after="0" w:line="240" w:lineRule="auto"/>
              <w:ind w:firstLine="33"/>
              <w:rPr>
                <w:rFonts w:ascii="Times New Roman" w:eastAsia="Times New Roman" w:hAnsi="Times New Roman"/>
                <w:bCs/>
                <w:sz w:val="24"/>
                <w:szCs w:val="24"/>
                <w:highlight w:val="yellow"/>
              </w:rPr>
            </w:pPr>
            <w:r>
              <w:rPr>
                <w:rFonts w:ascii="Times New Roman" w:eastAsia="Times New Roman" w:hAnsi="Times New Roman"/>
                <w:color w:val="000000"/>
                <w:sz w:val="24"/>
                <w:szCs w:val="24"/>
              </w:rPr>
              <w:t>ОП.01 Анатомия и физиология животных</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17, 19, 20, 23,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ОП.02 </w:t>
            </w:r>
            <w:r w:rsidR="00265D70">
              <w:rPr>
                <w:rFonts w:ascii="Times New Roman" w:eastAsia="Times New Roman" w:hAnsi="Times New Roman"/>
                <w:color w:val="000000"/>
                <w:sz w:val="24"/>
                <w:szCs w:val="24"/>
              </w:rPr>
              <w:t>Латинский язык в ветеринарии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17, 19, 20,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ОП.03. Основы </w:t>
            </w:r>
            <w:r w:rsidR="00265D70">
              <w:rPr>
                <w:rFonts w:ascii="Times New Roman" w:eastAsia="Times New Roman" w:hAnsi="Times New Roman"/>
                <w:color w:val="000000"/>
                <w:sz w:val="24"/>
                <w:szCs w:val="24"/>
              </w:rPr>
              <w:t>микробиологии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16-20, 22, 23, 25, 28</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 04 </w:t>
            </w:r>
            <w:r w:rsidR="00265D70">
              <w:rPr>
                <w:rFonts w:ascii="Times New Roman" w:eastAsia="Times New Roman" w:hAnsi="Times New Roman"/>
                <w:color w:val="000000"/>
                <w:sz w:val="24"/>
                <w:szCs w:val="24"/>
              </w:rPr>
              <w:t>Ветеринарная фармакология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14, 16, 17, 19, 20, 24,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ОП.05 </w:t>
            </w:r>
            <w:r w:rsidR="00265D70">
              <w:rPr>
                <w:rFonts w:ascii="Times New Roman" w:eastAsia="Times New Roman" w:hAnsi="Times New Roman"/>
                <w:color w:val="000000"/>
                <w:sz w:val="24"/>
                <w:szCs w:val="24"/>
              </w:rPr>
              <w:t>Информационные технологии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 17, 19, 20, 22-25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ОП.06 </w:t>
            </w:r>
            <w:r w:rsidR="00265D70">
              <w:rPr>
                <w:rFonts w:ascii="Times New Roman" w:eastAsia="Times New Roman" w:hAnsi="Times New Roman"/>
                <w:color w:val="000000"/>
                <w:sz w:val="24"/>
                <w:szCs w:val="24"/>
              </w:rPr>
              <w:t>Правовые основы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 17, 19, 20,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ОП.07 </w:t>
            </w:r>
            <w:r w:rsidR="00265D70">
              <w:rPr>
                <w:rFonts w:ascii="Times New Roman" w:eastAsia="Times New Roman" w:hAnsi="Times New Roman"/>
                <w:color w:val="000000"/>
                <w:sz w:val="24"/>
                <w:szCs w:val="24"/>
              </w:rPr>
              <w:t>Метрология, стандартизация и подтверждение качества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 17, 19, 20, 23,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ОП.08 </w:t>
            </w:r>
            <w:r w:rsidR="00265D70">
              <w:rPr>
                <w:rFonts w:ascii="Times New Roman" w:eastAsia="Times New Roman" w:hAnsi="Times New Roman"/>
                <w:color w:val="000000"/>
                <w:sz w:val="24"/>
                <w:szCs w:val="24"/>
              </w:rPr>
              <w:t>основы экономики, менеджмента и маркетинга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14, 17, 19, 20, 22, 25, 26</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 xml:space="preserve">ОП,09 </w:t>
            </w:r>
            <w:r>
              <w:rPr>
                <w:rFonts w:ascii="Times New Roman" w:eastAsia="Times New Roman" w:hAnsi="Times New Roman"/>
                <w:color w:val="000000"/>
                <w:sz w:val="24"/>
                <w:szCs w:val="24"/>
              </w:rPr>
              <w:t>Охрана труда</w:t>
            </w:r>
          </w:p>
        </w:tc>
        <w:tc>
          <w:tcPr>
            <w:tcW w:w="2551" w:type="dxa"/>
            <w:tcBorders>
              <w:top w:val="single" w:sz="4" w:space="0" w:color="auto"/>
              <w:left w:val="single" w:sz="4" w:space="0" w:color="auto"/>
              <w:bottom w:val="single" w:sz="4" w:space="0" w:color="auto"/>
              <w:right w:val="single" w:sz="4" w:space="0" w:color="auto"/>
            </w:tcBorders>
          </w:tcPr>
          <w:p w:rsidR="001B75DA" w:rsidRDefault="001B75DA" w:rsidP="001B75DA">
            <w:r w:rsidRPr="00311DA5">
              <w:rPr>
                <w:rFonts w:ascii="Times New Roman" w:eastAsia="Times New Roman" w:hAnsi="Times New Roman"/>
                <w:bCs/>
                <w:color w:val="000000" w:themeColor="text1"/>
                <w:sz w:val="24"/>
                <w:szCs w:val="24"/>
              </w:rPr>
              <w:t>ЛР 13, 15, 23, 25, 29</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 xml:space="preserve">ОП.10 </w:t>
            </w:r>
            <w:r>
              <w:rPr>
                <w:rFonts w:ascii="Times New Roman" w:eastAsia="Times New Roman" w:hAnsi="Times New Roman"/>
                <w:color w:val="000000"/>
                <w:sz w:val="24"/>
                <w:szCs w:val="24"/>
              </w:rPr>
              <w:t>Безопасность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1B75DA" w:rsidRDefault="001B75DA" w:rsidP="001B75DA">
            <w:r w:rsidRPr="00311DA5">
              <w:rPr>
                <w:rFonts w:ascii="Times New Roman" w:eastAsia="Times New Roman" w:hAnsi="Times New Roman"/>
                <w:bCs/>
                <w:color w:val="000000" w:themeColor="text1"/>
                <w:sz w:val="24"/>
                <w:szCs w:val="24"/>
              </w:rPr>
              <w:t>ЛР 13, 15, 23, 25, 29</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lastRenderedPageBreak/>
              <w:t xml:space="preserve">ОП.11 </w:t>
            </w:r>
            <w:r>
              <w:rPr>
                <w:rFonts w:ascii="Times New Roman" w:eastAsia="Times New Roman" w:hAnsi="Times New Roman"/>
                <w:color w:val="000000"/>
                <w:sz w:val="24"/>
                <w:szCs w:val="24"/>
              </w:rPr>
              <w:t>Основы зоотехнии</w:t>
            </w:r>
          </w:p>
        </w:tc>
        <w:tc>
          <w:tcPr>
            <w:tcW w:w="2551" w:type="dxa"/>
            <w:tcBorders>
              <w:top w:val="single" w:sz="4" w:space="0" w:color="auto"/>
              <w:left w:val="single" w:sz="4" w:space="0" w:color="auto"/>
              <w:bottom w:val="single" w:sz="4" w:space="0" w:color="auto"/>
              <w:right w:val="single" w:sz="4" w:space="0" w:color="auto"/>
            </w:tcBorders>
          </w:tcPr>
          <w:p w:rsidR="001B75DA" w:rsidRDefault="001B75DA" w:rsidP="001B75DA">
            <w:r w:rsidRPr="00311DA5">
              <w:rPr>
                <w:rFonts w:ascii="Times New Roman" w:eastAsia="Times New Roman" w:hAnsi="Times New Roman"/>
                <w:bCs/>
                <w:color w:val="000000" w:themeColor="text1"/>
                <w:sz w:val="24"/>
                <w:szCs w:val="24"/>
              </w:rPr>
              <w:t>ЛР 13, 15, 23, 25, 29</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 xml:space="preserve">ОП.12 </w:t>
            </w:r>
            <w:r>
              <w:rPr>
                <w:rFonts w:ascii="Times New Roman" w:eastAsia="Times New Roman" w:hAnsi="Times New Roman"/>
                <w:color w:val="000000"/>
                <w:sz w:val="24"/>
                <w:szCs w:val="24"/>
              </w:rPr>
              <w:t>Ветеринарно-санитарная экспертиза продуктов и сырья животного происхождения</w:t>
            </w:r>
          </w:p>
        </w:tc>
        <w:tc>
          <w:tcPr>
            <w:tcW w:w="2551" w:type="dxa"/>
            <w:tcBorders>
              <w:top w:val="single" w:sz="4" w:space="0" w:color="auto"/>
              <w:left w:val="single" w:sz="4" w:space="0" w:color="auto"/>
              <w:bottom w:val="single" w:sz="4" w:space="0" w:color="auto"/>
              <w:right w:val="single" w:sz="4" w:space="0" w:color="auto"/>
            </w:tcBorders>
          </w:tcPr>
          <w:p w:rsidR="001B75DA" w:rsidRDefault="001B75DA" w:rsidP="001B75DA">
            <w:r w:rsidRPr="00311DA5">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ПМ.01 </w:t>
            </w:r>
            <w:r w:rsidR="00265D70">
              <w:rPr>
                <w:rFonts w:ascii="Times New Roman" w:eastAsia="Times New Roman" w:hAnsi="Times New Roman"/>
                <w:color w:val="000000"/>
                <w:sz w:val="24"/>
                <w:szCs w:val="24"/>
              </w:rPr>
              <w:t>Проведение ветеринарно-санитарных и зоогигиенических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13-22, 24,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МДК.01.01 </w:t>
            </w:r>
            <w:r w:rsidR="00265D70">
              <w:rPr>
                <w:rFonts w:ascii="Times New Roman" w:eastAsia="Times New Roman" w:hAnsi="Times New Roman"/>
                <w:color w:val="000000"/>
                <w:sz w:val="24"/>
                <w:szCs w:val="24"/>
              </w:rPr>
              <w:t>Контроль санитарного и зоогигиенического состояния объектов животноводства и кормов</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14, 17, 19, 20, 22, 25, 26</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МДК.01.02 </w:t>
            </w:r>
            <w:r w:rsidR="00265D70">
              <w:rPr>
                <w:rFonts w:ascii="Times New Roman" w:eastAsia="Times New Roman" w:hAnsi="Times New Roman"/>
                <w:color w:val="000000"/>
                <w:sz w:val="24"/>
                <w:szCs w:val="24"/>
              </w:rPr>
              <w:t>Проведение ветеринарно-санитарных мероприятий для предупреждения возникновения болезней животных</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 17, 19, 20, 23,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УП.01.Учебная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 19-21, 23, 25, 28</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ПП.01.Производственная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23, 25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ПМ.02. </w:t>
            </w:r>
            <w:r w:rsidR="00265D70">
              <w:rPr>
                <w:rFonts w:ascii="Times New Roman" w:eastAsia="Times New Roman" w:hAnsi="Times New Roman"/>
                <w:color w:val="000000"/>
                <w:sz w:val="24"/>
                <w:szCs w:val="24"/>
              </w:rPr>
              <w:t>Проведение профилактических, диагностических и лечебных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23, 25, 30, 31, 35</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МДК.02.01 </w:t>
            </w:r>
            <w:r w:rsidR="00265D70">
              <w:rPr>
                <w:rFonts w:ascii="Times New Roman" w:eastAsia="Times New Roman" w:hAnsi="Times New Roman"/>
                <w:color w:val="000000"/>
                <w:sz w:val="24"/>
                <w:szCs w:val="24"/>
              </w:rPr>
              <w:t>Предупреждение заболеваний животных, проведение санитарно-просветительской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16, 18-21, 23-29</w:t>
            </w:r>
          </w:p>
        </w:tc>
      </w:tr>
      <w:tr w:rsidR="00265D70" w:rsidRPr="009A5A7F" w:rsidTr="009A5A7F">
        <w:tc>
          <w:tcPr>
            <w:tcW w:w="11511" w:type="dxa"/>
            <w:tcBorders>
              <w:top w:val="single" w:sz="4" w:space="0" w:color="auto"/>
              <w:left w:val="single" w:sz="4" w:space="0" w:color="auto"/>
              <w:bottom w:val="single" w:sz="4" w:space="0" w:color="auto"/>
              <w:right w:val="single" w:sz="4" w:space="0" w:color="auto"/>
            </w:tcBorders>
          </w:tcPr>
          <w:p w:rsidR="00265D70" w:rsidRPr="009A5A7F" w:rsidRDefault="00265D70" w:rsidP="00265D70">
            <w:pPr>
              <w:spacing w:after="0" w:line="240" w:lineRule="auto"/>
              <w:ind w:firstLine="33"/>
              <w:rPr>
                <w:rFonts w:ascii="Times New Roman" w:eastAsia="Times New Roman" w:hAnsi="Times New Roman"/>
                <w:color w:val="000000"/>
                <w:sz w:val="24"/>
                <w:szCs w:val="24"/>
              </w:rPr>
            </w:pPr>
            <w:r>
              <w:rPr>
                <w:rFonts w:ascii="Times New Roman" w:eastAsia="Times New Roman" w:hAnsi="Times New Roman"/>
                <w:color w:val="000000"/>
                <w:sz w:val="24"/>
                <w:szCs w:val="24"/>
              </w:rPr>
              <w:t>МДК.02.02 Выполнение лечебно-диагностических ветеринарных манипуляций</w:t>
            </w:r>
          </w:p>
        </w:tc>
        <w:tc>
          <w:tcPr>
            <w:tcW w:w="2551" w:type="dxa"/>
            <w:tcBorders>
              <w:top w:val="single" w:sz="4" w:space="0" w:color="auto"/>
              <w:left w:val="single" w:sz="4" w:space="0" w:color="auto"/>
              <w:bottom w:val="single" w:sz="4" w:space="0" w:color="auto"/>
              <w:right w:val="single" w:sz="4" w:space="0" w:color="auto"/>
            </w:tcBorders>
          </w:tcPr>
          <w:p w:rsidR="00265D70" w:rsidRPr="009A5A7F" w:rsidRDefault="00265D70" w:rsidP="009A5A7F">
            <w:pPr>
              <w:spacing w:after="0" w:line="240" w:lineRule="auto"/>
              <w:ind w:firstLine="33"/>
              <w:rPr>
                <w:rFonts w:ascii="Times New Roman" w:eastAsia="Times New Roman" w:hAnsi="Times New Roman"/>
                <w:bCs/>
                <w:color w:val="000000" w:themeColor="text1"/>
                <w:sz w:val="24"/>
                <w:szCs w:val="24"/>
              </w:rPr>
            </w:pP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УП.02 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ПП.02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265D70">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ПМ.03 </w:t>
            </w:r>
            <w:r w:rsidR="00265D70">
              <w:rPr>
                <w:rFonts w:ascii="Times New Roman" w:eastAsia="Times New Roman" w:hAnsi="Times New Roman"/>
                <w:color w:val="000000"/>
                <w:sz w:val="24"/>
                <w:szCs w:val="24"/>
              </w:rPr>
              <w:t>Выполнение работ по одной или нескольким профессиям рабочих, должностям служащих</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20, 22-25,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1B75DA">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МДК.03.01 </w:t>
            </w:r>
            <w:r w:rsidR="001B75DA">
              <w:rPr>
                <w:rFonts w:ascii="Times New Roman" w:eastAsia="Times New Roman" w:hAnsi="Times New Roman"/>
                <w:color w:val="000000"/>
                <w:sz w:val="24"/>
                <w:szCs w:val="24"/>
              </w:rPr>
              <w:t>Технология выполнения работ по профессии 15830 «Оператор по искусственному осеменению животных и птиц»</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20, 22-25</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УП.03 Учебная практика</w:t>
            </w:r>
          </w:p>
        </w:tc>
        <w:tc>
          <w:tcPr>
            <w:tcW w:w="2551" w:type="dxa"/>
            <w:tcBorders>
              <w:top w:val="single" w:sz="4" w:space="0" w:color="auto"/>
              <w:left w:val="single" w:sz="4" w:space="0" w:color="auto"/>
              <w:bottom w:val="single" w:sz="4" w:space="0" w:color="auto"/>
              <w:right w:val="single" w:sz="4" w:space="0" w:color="auto"/>
            </w:tcBorders>
          </w:tcPr>
          <w:p w:rsidR="001B75DA" w:rsidRDefault="001B75DA" w:rsidP="001B75DA">
            <w:r w:rsidRPr="00342852">
              <w:rPr>
                <w:rFonts w:ascii="Times New Roman" w:eastAsia="Times New Roman" w:hAnsi="Times New Roman"/>
                <w:bCs/>
                <w:color w:val="000000" w:themeColor="text1"/>
                <w:sz w:val="24"/>
                <w:szCs w:val="24"/>
              </w:rPr>
              <w:t>ЛР 13, 15, 23, 25, 29</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ПП.03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tcPr>
          <w:p w:rsidR="001B75DA" w:rsidRDefault="001B75DA" w:rsidP="001B75DA">
            <w:r w:rsidRPr="00342852">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1B75DA">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 xml:space="preserve">ПП.03 </w:t>
            </w:r>
            <w:r w:rsidR="001B75DA">
              <w:rPr>
                <w:rFonts w:ascii="Times New Roman" w:eastAsia="Times New Roman" w:hAnsi="Times New Roman"/>
                <w:color w:val="000000"/>
                <w:sz w:val="24"/>
                <w:szCs w:val="24"/>
              </w:rPr>
              <w:t>Выполнение работ по одной или нескольким профессиям рабочих, должностям служащих</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20, 23, 25</w:t>
            </w:r>
          </w:p>
        </w:tc>
      </w:tr>
      <w:tr w:rsidR="001B75DA" w:rsidRPr="009A5A7F" w:rsidTr="009A5A7F">
        <w:tc>
          <w:tcPr>
            <w:tcW w:w="11511" w:type="dxa"/>
            <w:tcBorders>
              <w:top w:val="single" w:sz="4" w:space="0" w:color="auto"/>
              <w:left w:val="single" w:sz="4" w:space="0" w:color="auto"/>
              <w:bottom w:val="single" w:sz="4" w:space="0" w:color="auto"/>
              <w:right w:val="single" w:sz="4" w:space="0" w:color="auto"/>
            </w:tcBorders>
          </w:tcPr>
          <w:p w:rsidR="001B75DA" w:rsidRPr="009A5A7F" w:rsidRDefault="001B75DA" w:rsidP="001B75DA">
            <w:pPr>
              <w:spacing w:after="0" w:line="240" w:lineRule="auto"/>
              <w:ind w:firstLine="33"/>
              <w:rPr>
                <w:rFonts w:ascii="Times New Roman" w:eastAsia="Times New Roman" w:hAnsi="Times New Roman"/>
                <w:color w:val="000000"/>
                <w:sz w:val="24"/>
                <w:szCs w:val="24"/>
              </w:rPr>
            </w:pPr>
            <w:r>
              <w:rPr>
                <w:rFonts w:ascii="Times New Roman" w:eastAsia="Times New Roman" w:hAnsi="Times New Roman"/>
                <w:color w:val="000000"/>
                <w:sz w:val="24"/>
                <w:szCs w:val="24"/>
              </w:rPr>
              <w:t>МДК.03.01 Технология выполнения работ по профессии 15586 «Оператор животноводческих комплексов и механизированных ферм»</w:t>
            </w:r>
          </w:p>
        </w:tc>
        <w:tc>
          <w:tcPr>
            <w:tcW w:w="2551" w:type="dxa"/>
            <w:tcBorders>
              <w:top w:val="single" w:sz="4" w:space="0" w:color="auto"/>
              <w:left w:val="single" w:sz="4" w:space="0" w:color="auto"/>
              <w:bottom w:val="single" w:sz="4" w:space="0" w:color="auto"/>
              <w:right w:val="single" w:sz="4" w:space="0" w:color="auto"/>
            </w:tcBorders>
          </w:tcPr>
          <w:p w:rsidR="001B75DA" w:rsidRPr="009A5A7F" w:rsidRDefault="001B75DA" w:rsidP="009A5A7F">
            <w:pPr>
              <w:spacing w:after="0" w:line="240" w:lineRule="auto"/>
              <w:ind w:firstLine="33"/>
              <w:rPr>
                <w:rFonts w:ascii="Times New Roman" w:eastAsia="Times New Roman" w:hAnsi="Times New Roman"/>
                <w:bCs/>
                <w:color w:val="000000" w:themeColor="text1"/>
                <w:sz w:val="24"/>
                <w:szCs w:val="24"/>
              </w:rPr>
            </w:pPr>
            <w:r w:rsidRPr="009A5A7F">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tcPr>
          <w:p w:rsidR="009A5A7F" w:rsidRPr="009A5A7F" w:rsidRDefault="009A5A7F" w:rsidP="009A5A7F">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color w:val="000000"/>
                <w:sz w:val="24"/>
                <w:szCs w:val="24"/>
              </w:rPr>
              <w:t>УП.04 Учебная практика</w:t>
            </w:r>
          </w:p>
        </w:tc>
        <w:tc>
          <w:tcPr>
            <w:tcW w:w="2551" w:type="dxa"/>
            <w:tcBorders>
              <w:top w:val="single" w:sz="4" w:space="0" w:color="auto"/>
              <w:left w:val="single" w:sz="4" w:space="0" w:color="auto"/>
              <w:bottom w:val="single" w:sz="4" w:space="0" w:color="auto"/>
              <w:right w:val="single" w:sz="4" w:space="0" w:color="auto"/>
            </w:tcBorders>
          </w:tcPr>
          <w:p w:rsidR="009A5A7F" w:rsidRPr="009A5A7F" w:rsidRDefault="001B75DA" w:rsidP="009A5A7F">
            <w:pPr>
              <w:spacing w:after="0" w:line="240" w:lineRule="auto"/>
              <w:rPr>
                <w:rFonts w:ascii="Times New Roman" w:eastAsia="Times New Roman" w:hAnsi="Times New Roman"/>
                <w:bCs/>
                <w:color w:val="000000" w:themeColor="text1"/>
                <w:sz w:val="24"/>
                <w:szCs w:val="24"/>
              </w:rPr>
            </w:pPr>
            <w:r w:rsidRPr="009A5A7F">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sz w:val="24"/>
                <w:szCs w:val="24"/>
                <w:highlight w:val="yellow"/>
              </w:rPr>
            </w:pPr>
            <w:r w:rsidRPr="009A5A7F">
              <w:rPr>
                <w:rFonts w:ascii="Times New Roman" w:eastAsia="Times New Roman" w:hAnsi="Times New Roman"/>
                <w:color w:val="000000"/>
                <w:sz w:val="24"/>
                <w:szCs w:val="24"/>
              </w:rPr>
              <w:t>ПП.04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rPr>
                <w:rFonts w:ascii="Times New Roman" w:eastAsia="Times New Roman" w:hAnsi="Times New Roman"/>
                <w:b/>
                <w:bCs/>
                <w:sz w:val="24"/>
                <w:szCs w:val="24"/>
              </w:rPr>
            </w:pPr>
            <w:r w:rsidRPr="009A5A7F">
              <w:rPr>
                <w:rFonts w:ascii="Times New Roman" w:eastAsia="Times New Roman" w:hAnsi="Times New Roman"/>
                <w:bCs/>
                <w:color w:val="000000" w:themeColor="text1"/>
                <w:sz w:val="24"/>
                <w:szCs w:val="24"/>
              </w:rPr>
              <w:t>ЛР 13, 15, 23, 25,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sz w:val="24"/>
                <w:szCs w:val="24"/>
              </w:rPr>
              <w:t>ПДП Производственная практика (преддипломная)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color w:val="000000" w:themeColor="text1"/>
                <w:sz w:val="24"/>
                <w:szCs w:val="24"/>
              </w:rPr>
            </w:pPr>
            <w:r w:rsidRPr="009A5A7F">
              <w:rPr>
                <w:rFonts w:ascii="Times New Roman" w:eastAsia="Times New Roman" w:hAnsi="Times New Roman"/>
                <w:bCs/>
                <w:color w:val="000000" w:themeColor="text1"/>
                <w:sz w:val="24"/>
                <w:szCs w:val="24"/>
              </w:rPr>
              <w:t>ЛР 13-26, 29</w:t>
            </w:r>
          </w:p>
        </w:tc>
      </w:tr>
      <w:tr w:rsidR="009A5A7F" w:rsidRPr="009A5A7F" w:rsidTr="009A5A7F">
        <w:tc>
          <w:tcPr>
            <w:tcW w:w="1151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color w:val="000000"/>
                <w:sz w:val="24"/>
                <w:szCs w:val="24"/>
              </w:rPr>
            </w:pPr>
            <w:r w:rsidRPr="009A5A7F">
              <w:rPr>
                <w:rFonts w:ascii="Times New Roman" w:eastAsia="Times New Roman" w:hAnsi="Times New Roman"/>
                <w:sz w:val="24"/>
                <w:szCs w:val="24"/>
              </w:rPr>
              <w:t>ГИА Государственная итоговая аттестация</w:t>
            </w:r>
          </w:p>
        </w:tc>
        <w:tc>
          <w:tcPr>
            <w:tcW w:w="2551" w:type="dxa"/>
            <w:tcBorders>
              <w:top w:val="single" w:sz="4" w:space="0" w:color="auto"/>
              <w:left w:val="single" w:sz="4" w:space="0" w:color="auto"/>
              <w:bottom w:val="single" w:sz="4" w:space="0" w:color="auto"/>
              <w:right w:val="single" w:sz="4" w:space="0" w:color="auto"/>
            </w:tcBorders>
            <w:hideMark/>
          </w:tcPr>
          <w:p w:rsidR="009A5A7F" w:rsidRPr="009A5A7F" w:rsidRDefault="009A5A7F" w:rsidP="009A5A7F">
            <w:pPr>
              <w:spacing w:after="0" w:line="240" w:lineRule="auto"/>
              <w:ind w:firstLine="33"/>
              <w:rPr>
                <w:rFonts w:ascii="Times New Roman" w:eastAsia="Times New Roman" w:hAnsi="Times New Roman"/>
                <w:bCs/>
                <w:color w:val="000000" w:themeColor="text1"/>
                <w:sz w:val="24"/>
                <w:szCs w:val="24"/>
              </w:rPr>
            </w:pPr>
            <w:r w:rsidRPr="009A5A7F">
              <w:rPr>
                <w:rFonts w:ascii="Times New Roman" w:eastAsia="Times New Roman" w:hAnsi="Times New Roman"/>
                <w:bCs/>
                <w:color w:val="000000" w:themeColor="text1"/>
                <w:sz w:val="24"/>
                <w:szCs w:val="24"/>
              </w:rPr>
              <w:t>ЛР 13, 20, 22-25, 29</w:t>
            </w:r>
          </w:p>
        </w:tc>
      </w:tr>
      <w:bookmarkEnd w:id="7"/>
    </w:tbl>
    <w:p w:rsidR="009A5A7F" w:rsidRDefault="009A5A7F" w:rsidP="001B75DA">
      <w:pPr>
        <w:jc w:val="both"/>
        <w:rPr>
          <w:rFonts w:ascii="Times New Roman" w:hAnsi="Times New Roman"/>
          <w:b/>
          <w:bCs/>
          <w:sz w:val="24"/>
          <w:szCs w:val="24"/>
        </w:rPr>
      </w:pPr>
    </w:p>
    <w:bookmarkEnd w:id="8"/>
    <w:p w:rsidR="009A5A7F" w:rsidRDefault="009A5A7F" w:rsidP="009A5A7F">
      <w:pPr>
        <w:spacing w:after="0"/>
        <w:ind w:firstLine="708"/>
        <w:jc w:val="both"/>
        <w:rPr>
          <w:rFonts w:ascii="Times New Roman" w:hAnsi="Times New Roman"/>
          <w:b/>
          <w:bCs/>
          <w:sz w:val="24"/>
          <w:szCs w:val="24"/>
        </w:rPr>
      </w:pPr>
      <w:r>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w:t>
      </w:r>
    </w:p>
    <w:p w:rsidR="009A5A7F" w:rsidRDefault="009A5A7F" w:rsidP="009A5A7F">
      <w:pPr>
        <w:spacing w:after="0"/>
        <w:ind w:firstLine="708"/>
        <w:jc w:val="both"/>
        <w:rPr>
          <w:rFonts w:ascii="Times New Roman" w:hAnsi="Times New Roman"/>
          <w:b/>
          <w:bCs/>
          <w:sz w:val="24"/>
          <w:szCs w:val="24"/>
        </w:rPr>
      </w:pPr>
    </w:p>
    <w:p w:rsidR="009A5A7F" w:rsidRDefault="009A5A7F" w:rsidP="009A5A7F">
      <w:pPr>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9A5A7F" w:rsidRDefault="009A5A7F" w:rsidP="009A5A7F">
      <w:pPr>
        <w:tabs>
          <w:tab w:val="left" w:pos="1134"/>
        </w:tabs>
        <w:spacing w:after="0"/>
        <w:ind w:firstLine="709"/>
        <w:jc w:val="both"/>
        <w:rPr>
          <w:rFonts w:ascii="Times New Roman" w:hAnsi="Times New Roman"/>
          <w:sz w:val="24"/>
          <w:szCs w:val="24"/>
        </w:rPr>
      </w:pPr>
      <w:r>
        <w:rPr>
          <w:rFonts w:ascii="Times New Roman" w:hAnsi="Times New Roman"/>
          <w:sz w:val="24"/>
          <w:szCs w:val="24"/>
        </w:rPr>
        <w:t>Комплекс примерных критериев оценки личностных результатов обучающихся:</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демонстрация интереса к будущей профессии;</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оценка собственного продвижения, личностного развития;</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проявление высокопрофессиональной трудовой активности;</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участие в исследовательской и проектной работе;</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конструктивное взаимодействие в учебном коллективе/бригаде;</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демонстрация навыков межличностного делового общения, социального имиджа;</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участие в волонтерском движении; </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9A5A7F" w:rsidRDefault="009A5A7F" w:rsidP="009A5A7F">
      <w:pPr>
        <w:numPr>
          <w:ilvl w:val="0"/>
          <w:numId w:val="2"/>
        </w:numPr>
        <w:tabs>
          <w:tab w:val="left" w:pos="1134"/>
        </w:tabs>
        <w:spacing w:after="0"/>
        <w:ind w:left="709" w:firstLine="272"/>
        <w:jc w:val="both"/>
        <w:rPr>
          <w:rFonts w:ascii="Times New Roman" w:hAnsi="Times New Roman"/>
          <w:spacing w:val="-6"/>
          <w:sz w:val="24"/>
          <w:szCs w:val="24"/>
        </w:rPr>
      </w:pPr>
      <w:r>
        <w:rPr>
          <w:rFonts w:ascii="Times New Roman" w:hAnsi="Times New Roman"/>
          <w:spacing w:val="-6"/>
          <w:sz w:val="24"/>
          <w:szCs w:val="24"/>
        </w:rPr>
        <w:t>проявление правовой активности и навыков правомерного поведения, уважения к Закону;</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отсутствие фактов проявления идеологии терроризма и экстремизма среди обучающихся;</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lastRenderedPageBreak/>
        <w:t>добровольческие инициативы по поддержки инвалидов и престарелых граждан;</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9A5A7F" w:rsidRDefault="009A5A7F" w:rsidP="009A5A7F">
      <w:pPr>
        <w:numPr>
          <w:ilvl w:val="0"/>
          <w:numId w:val="2"/>
        </w:numPr>
        <w:tabs>
          <w:tab w:val="left" w:pos="1134"/>
        </w:tabs>
        <w:spacing w:after="0"/>
        <w:ind w:left="709" w:firstLine="272"/>
        <w:jc w:val="both"/>
        <w:rPr>
          <w:rFonts w:ascii="Times New Roman" w:hAnsi="Times New Roman"/>
          <w:sz w:val="24"/>
          <w:szCs w:val="24"/>
        </w:rPr>
      </w:pPr>
      <w:r>
        <w:rPr>
          <w:rFonts w:ascii="Times New Roman" w:hAnsi="Times New Roman"/>
          <w:sz w:val="24"/>
          <w:szCs w:val="24"/>
        </w:rPr>
        <w:t xml:space="preserve">участие в конкурсах профессионального мастерства и в командных проектах; </w:t>
      </w:r>
    </w:p>
    <w:p w:rsidR="009A5A7F" w:rsidRDefault="009A5A7F" w:rsidP="009A5A7F">
      <w:pPr>
        <w:numPr>
          <w:ilvl w:val="0"/>
          <w:numId w:val="2"/>
        </w:numPr>
        <w:tabs>
          <w:tab w:val="left" w:pos="1134"/>
        </w:tabs>
        <w:spacing w:after="0"/>
        <w:ind w:left="709" w:firstLine="272"/>
        <w:jc w:val="both"/>
        <w:rPr>
          <w:rFonts w:ascii="Times New Roman" w:hAnsi="Times New Roman"/>
          <w:spacing w:val="-6"/>
          <w:sz w:val="24"/>
          <w:szCs w:val="24"/>
        </w:rPr>
      </w:pPr>
      <w:r>
        <w:rPr>
          <w:rFonts w:ascii="Times New Roman" w:hAnsi="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9A5A7F" w:rsidRDefault="009A5A7F" w:rsidP="009A5A7F">
      <w:pPr>
        <w:tabs>
          <w:tab w:val="left" w:pos="1134"/>
        </w:tabs>
        <w:spacing w:after="0"/>
        <w:ind w:left="981"/>
        <w:jc w:val="both"/>
        <w:rPr>
          <w:rFonts w:ascii="Times New Roman" w:hAnsi="Times New Roman"/>
          <w:sz w:val="24"/>
          <w:szCs w:val="24"/>
          <w:highlight w:val="yellow"/>
        </w:rPr>
      </w:pPr>
    </w:p>
    <w:p w:rsidR="009A5A7F" w:rsidRDefault="009A5A7F" w:rsidP="009A5A7F">
      <w:pPr>
        <w:keepNext/>
        <w:spacing w:before="120" w:after="120"/>
        <w:ind w:firstLine="709"/>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val="x-none" w:eastAsia="x-none"/>
        </w:rPr>
        <w:t xml:space="preserve">РАЗДЕЛ </w:t>
      </w:r>
      <w:r>
        <w:rPr>
          <w:rFonts w:ascii="Times New Roman" w:hAnsi="Times New Roman"/>
          <w:b/>
          <w:bCs/>
          <w:kern w:val="32"/>
          <w:sz w:val="24"/>
          <w:szCs w:val="24"/>
          <w:lang w:eastAsia="x-none"/>
        </w:rPr>
        <w:t>3.</w:t>
      </w:r>
      <w:r>
        <w:rPr>
          <w:rFonts w:ascii="Times New Roman" w:hAnsi="Times New Roman"/>
          <w:b/>
          <w:bCs/>
          <w:kern w:val="32"/>
          <w:sz w:val="24"/>
          <w:szCs w:val="24"/>
          <w:lang w:val="x-none" w:eastAsia="x-none"/>
        </w:rPr>
        <w:t xml:space="preserve"> </w:t>
      </w:r>
      <w:bookmarkStart w:id="9" w:name="_Hlk73028785"/>
      <w:r>
        <w:rPr>
          <w:rFonts w:ascii="Times New Roman" w:hAnsi="Times New Roman"/>
          <w:b/>
          <w:bCs/>
          <w:kern w:val="32"/>
          <w:sz w:val="24"/>
          <w:szCs w:val="24"/>
          <w:lang w:val="x-none" w:eastAsia="x-none"/>
        </w:rPr>
        <w:t>ТРЕБОВАНИЯ К РЕСУРСНОМУ ОБЕСПЕЧЕНИЮ ВОСПИТАТЕЛЬНОЙ РАБОТЫ</w:t>
      </w:r>
      <w:bookmarkEnd w:id="9"/>
    </w:p>
    <w:p w:rsidR="009A5A7F" w:rsidRDefault="009A5A7F" w:rsidP="009A5A7F">
      <w:pPr>
        <w:autoSpaceDE w:val="0"/>
        <w:autoSpaceDN w:val="0"/>
        <w:adjustRightInd w:val="0"/>
        <w:spacing w:after="0" w:line="240" w:lineRule="auto"/>
        <w:ind w:firstLine="708"/>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9A5A7F" w:rsidRDefault="009A5A7F" w:rsidP="009A5A7F">
      <w:pPr>
        <w:widowControl w:val="0"/>
        <w:spacing w:after="0" w:line="240" w:lineRule="auto"/>
        <w:ind w:right="-57" w:firstLine="567"/>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w:t>
      </w:r>
    </w:p>
    <w:p w:rsidR="009A5A7F" w:rsidRDefault="009A5A7F" w:rsidP="009A5A7F">
      <w:pPr>
        <w:keepNext/>
        <w:tabs>
          <w:tab w:val="left" w:pos="1134"/>
        </w:tabs>
        <w:spacing w:after="60"/>
        <w:ind w:firstLine="851"/>
        <w:jc w:val="both"/>
        <w:outlineLvl w:val="0"/>
        <w:rPr>
          <w:rFonts w:ascii="Times New Roman" w:hAnsi="Times New Roman"/>
          <w:kern w:val="32"/>
          <w:sz w:val="24"/>
          <w:szCs w:val="24"/>
          <w:lang w:eastAsia="x-none"/>
        </w:rPr>
      </w:pPr>
      <w:r>
        <w:rPr>
          <w:rFonts w:ascii="Times New Roman" w:eastAsia="Times New Roman" w:hAnsi="Times New Roman"/>
          <w:iCs/>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9A5A7F" w:rsidRDefault="009A5A7F" w:rsidP="009A5A7F">
      <w:pPr>
        <w:keepNext/>
        <w:tabs>
          <w:tab w:val="left" w:pos="1134"/>
        </w:tabs>
        <w:spacing w:after="60"/>
        <w:ind w:firstLine="851"/>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3.1.</w:t>
      </w:r>
      <w:r>
        <w:rPr>
          <w:rFonts w:ascii="Times New Roman" w:hAnsi="Times New Roman"/>
          <w:kern w:val="32"/>
          <w:sz w:val="24"/>
          <w:szCs w:val="24"/>
          <w:lang w:eastAsia="x-none"/>
        </w:rPr>
        <w:t xml:space="preserve"> </w:t>
      </w:r>
      <w:r>
        <w:rPr>
          <w:rFonts w:ascii="Times New Roman" w:hAnsi="Times New Roman"/>
          <w:b/>
          <w:bCs/>
          <w:kern w:val="32"/>
          <w:sz w:val="24"/>
          <w:szCs w:val="24"/>
          <w:lang w:val="x-none" w:eastAsia="x-none"/>
        </w:rPr>
        <w:t>Нормативно-правовое обеспечение воспитательной работы</w:t>
      </w:r>
    </w:p>
    <w:p w:rsidR="009A5A7F" w:rsidRDefault="009A5A7F" w:rsidP="009A5A7F">
      <w:pPr>
        <w:widowControl w:val="0"/>
        <w:spacing w:after="0"/>
        <w:ind w:right="-57"/>
        <w:jc w:val="both"/>
        <w:rPr>
          <w:rFonts w:ascii="Times New Roman" w:eastAsia="Times New Roman" w:hAnsi="Times New Roman"/>
          <w:bCs/>
          <w:kern w:val="32"/>
          <w:sz w:val="24"/>
          <w:szCs w:val="24"/>
        </w:rPr>
      </w:pPr>
      <w:r>
        <w:rPr>
          <w:rFonts w:ascii="Times New Roman" w:eastAsia="Times New Roman" w:hAnsi="Times New Roman"/>
          <w:bCs/>
          <w:kern w:val="32"/>
          <w:sz w:val="24"/>
          <w:szCs w:val="24"/>
        </w:rPr>
        <w:t>Рабочая программа воспитания по специальности 36.02.01 Ветеринария (далее Программа), разработана на основе:</w:t>
      </w:r>
    </w:p>
    <w:p w:rsidR="009A5A7F" w:rsidRDefault="009A5A7F" w:rsidP="009A5A7F">
      <w:pPr>
        <w:pStyle w:val="a6"/>
        <w:numPr>
          <w:ilvl w:val="0"/>
          <w:numId w:val="1"/>
        </w:numPr>
        <w:spacing w:after="0"/>
        <w:jc w:val="both"/>
        <w:rPr>
          <w:rFonts w:eastAsiaTheme="minorEastAsia"/>
        </w:rPr>
      </w:pPr>
      <w:r>
        <w:t>Конституция Российской Федерации;</w:t>
      </w:r>
    </w:p>
    <w:p w:rsidR="009A5A7F" w:rsidRDefault="009A5A7F" w:rsidP="009A5A7F">
      <w:pPr>
        <w:pStyle w:val="a6"/>
        <w:numPr>
          <w:ilvl w:val="0"/>
          <w:numId w:val="1"/>
        </w:numPr>
        <w:spacing w:after="0"/>
      </w:pPr>
      <w:r>
        <w:t>Указ Президента Российской Федерации от 21.07.2020 г. № 474 «О национальных целях развития Российской Федерации на период до 2030 года»;</w:t>
      </w:r>
    </w:p>
    <w:p w:rsidR="009A5A7F" w:rsidRDefault="009A5A7F" w:rsidP="009A5A7F">
      <w:pPr>
        <w:pStyle w:val="a6"/>
        <w:numPr>
          <w:ilvl w:val="0"/>
          <w:numId w:val="1"/>
        </w:numPr>
        <w:spacing w:after="0"/>
        <w:jc w:val="both"/>
      </w:pPr>
      <w:r>
        <w:lastRenderedPageBreak/>
        <w:t>Федеральный закон от 31.07.2020 г. № 304-ФЗ «О внесении изменений в Федеральный закон «Об образовании в Российской Федерации» по вопросам воспитания обучающихся» (далее – ФЗ-304);</w:t>
      </w:r>
    </w:p>
    <w:p w:rsidR="009A5A7F" w:rsidRDefault="009A5A7F" w:rsidP="009A5A7F">
      <w:pPr>
        <w:pStyle w:val="a6"/>
        <w:numPr>
          <w:ilvl w:val="0"/>
          <w:numId w:val="1"/>
        </w:numPr>
        <w:spacing w:after="0"/>
        <w:jc w:val="both"/>
      </w:pPr>
      <w: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9A5A7F" w:rsidRDefault="009A5A7F" w:rsidP="009A5A7F">
      <w:pPr>
        <w:pStyle w:val="a6"/>
        <w:numPr>
          <w:ilvl w:val="0"/>
          <w:numId w:val="1"/>
        </w:numPr>
        <w:spacing w:after="0"/>
        <w:jc w:val="both"/>
        <w:rPr>
          <w:rFonts w:eastAsia="Times New Roman"/>
        </w:rPr>
      </w:pPr>
      <w:r>
        <w:rPr>
          <w:rFonts w:eastAsia="Times New Roman"/>
        </w:rPr>
        <w:t xml:space="preserve">Федерального закона «Об образовании в Российской Федерации» от 29.12.2012 №273-ФЗ; </w:t>
      </w:r>
    </w:p>
    <w:p w:rsidR="009A5A7F" w:rsidRDefault="009A5A7F" w:rsidP="009A5A7F">
      <w:pPr>
        <w:pStyle w:val="a6"/>
        <w:numPr>
          <w:ilvl w:val="0"/>
          <w:numId w:val="1"/>
        </w:numPr>
        <w:spacing w:after="0"/>
        <w:jc w:val="both"/>
        <w:rPr>
          <w:rFonts w:eastAsia="Times New Roman"/>
        </w:rPr>
      </w:pPr>
      <w:r>
        <w:rPr>
          <w:rFonts w:eastAsia="Times New Roman"/>
        </w:rPr>
        <w:t xml:space="preserve">Федерального закона31 июля 2020 г. № 304-ФЗ “О внесении изменений в Федеральный закон «Об образовании в Российской Федерации» по вопросам воспитания обучающихся»; </w:t>
      </w:r>
    </w:p>
    <w:p w:rsidR="009A5A7F" w:rsidRDefault="009A5A7F" w:rsidP="009A5A7F">
      <w:pPr>
        <w:pStyle w:val="a6"/>
        <w:numPr>
          <w:ilvl w:val="0"/>
          <w:numId w:val="1"/>
        </w:numPr>
        <w:spacing w:after="0"/>
        <w:jc w:val="both"/>
        <w:rPr>
          <w:rFonts w:eastAsia="Times New Roman"/>
        </w:rPr>
      </w:pPr>
      <w:r>
        <w:t>Приказ Минобрнауки России от 12.05.2014 N 504 "Об утверждении федерального государственного образовательного стандарта среднего профессионального образования по специальности 36.02.01 Ветеринария" (Зарегистрировано в Минюсте России 10.06.2014 N 32656)</w:t>
      </w:r>
    </w:p>
    <w:p w:rsidR="009A5A7F" w:rsidRDefault="009A5A7F" w:rsidP="009A5A7F">
      <w:pPr>
        <w:pStyle w:val="a6"/>
        <w:widowControl w:val="0"/>
        <w:numPr>
          <w:ilvl w:val="0"/>
          <w:numId w:val="1"/>
        </w:numPr>
        <w:autoSpaceDE w:val="0"/>
        <w:autoSpaceDN w:val="0"/>
        <w:spacing w:after="0"/>
        <w:jc w:val="both"/>
        <w:rPr>
          <w:rFonts w:eastAsiaTheme="minorEastAsia"/>
          <w:i/>
          <w:iCs/>
          <w:lang w:eastAsia="x-none"/>
        </w:rPr>
      </w:pPr>
      <w:r>
        <w:rPr>
          <w:rFonts w:eastAsia="Times New Roman"/>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w:t>
      </w:r>
    </w:p>
    <w:p w:rsidR="009A5A7F" w:rsidRPr="009A5A7F" w:rsidRDefault="009A5A7F" w:rsidP="009A5A7F">
      <w:pPr>
        <w:pStyle w:val="a6"/>
        <w:widowControl w:val="0"/>
        <w:numPr>
          <w:ilvl w:val="0"/>
          <w:numId w:val="1"/>
        </w:numPr>
        <w:autoSpaceDE w:val="0"/>
        <w:autoSpaceDN w:val="0"/>
        <w:spacing w:after="0"/>
        <w:jc w:val="both"/>
        <w:rPr>
          <w:i/>
          <w:iCs/>
          <w:lang w:eastAsia="x-none"/>
        </w:rPr>
      </w:pPr>
      <w:r>
        <w:rPr>
          <w:rFonts w:eastAsia="Times New Roman"/>
          <w:bCs/>
          <w:kern w:val="32"/>
        </w:rPr>
        <w:t>Закон Смоленской области от 28.05.2009 № 34-з "О противодействии коррупции в Смоленской области" (в ред. законов Смоленской области от 30.04.2010 № 29-з, от 27.02.2014 № 14-з, от 10.12.2015 № 172-з, от 15.11.2018 № 126-з, от 20.12.2018 № 138-з);</w:t>
      </w:r>
    </w:p>
    <w:p w:rsidR="009A5A7F" w:rsidRDefault="009A5A7F" w:rsidP="009A5A7F">
      <w:pPr>
        <w:pStyle w:val="a6"/>
        <w:widowControl w:val="0"/>
        <w:numPr>
          <w:ilvl w:val="0"/>
          <w:numId w:val="1"/>
        </w:numPr>
        <w:autoSpaceDE w:val="0"/>
        <w:autoSpaceDN w:val="0"/>
        <w:spacing w:after="0"/>
        <w:jc w:val="both"/>
        <w:rPr>
          <w:i/>
          <w:iCs/>
          <w:lang w:eastAsia="x-none"/>
        </w:rPr>
      </w:pPr>
      <w:r>
        <w:t>Приказ Минпросвещения России от 23.11.2020 N 657 (ред. от 01.09.2022) "Об утверждении федерального государственного образовательного стандарта среднего профессионального образования по специальности 36.02.01 Ветеринария" (Зарегистрировано в Минюсте России 21.12.2020 N 61609);</w:t>
      </w:r>
    </w:p>
    <w:p w:rsidR="009A5A7F" w:rsidRDefault="009A5A7F" w:rsidP="009A5A7F">
      <w:pPr>
        <w:pStyle w:val="a6"/>
        <w:widowControl w:val="0"/>
        <w:numPr>
          <w:ilvl w:val="0"/>
          <w:numId w:val="1"/>
        </w:numPr>
        <w:autoSpaceDE w:val="0"/>
        <w:autoSpaceDN w:val="0"/>
        <w:spacing w:after="0"/>
        <w:jc w:val="both"/>
        <w:rPr>
          <w:i/>
          <w:iCs/>
          <w:lang w:eastAsia="ru-RU"/>
        </w:rPr>
      </w:pPr>
      <w:r>
        <w:rPr>
          <w:color w:val="000000"/>
        </w:rPr>
        <w:t>Уставом колледжа;</w:t>
      </w:r>
    </w:p>
    <w:p w:rsidR="009A5A7F" w:rsidRDefault="009A5A7F" w:rsidP="009A5A7F">
      <w:pPr>
        <w:pStyle w:val="a6"/>
        <w:widowControl w:val="0"/>
        <w:numPr>
          <w:ilvl w:val="0"/>
          <w:numId w:val="1"/>
        </w:numPr>
        <w:autoSpaceDE w:val="0"/>
        <w:autoSpaceDN w:val="0"/>
        <w:spacing w:after="0"/>
        <w:jc w:val="both"/>
        <w:rPr>
          <w:i/>
          <w:iCs/>
          <w:lang w:eastAsia="x-none"/>
        </w:rPr>
      </w:pPr>
      <w:r>
        <w:rPr>
          <w:color w:val="000000"/>
        </w:rPr>
        <w:t>Локальными нормативными актами СОГБПОУ «Гагаринский многопрофильный колледж».</w:t>
      </w:r>
    </w:p>
    <w:p w:rsidR="009A5A7F" w:rsidRDefault="009A5A7F" w:rsidP="009A5A7F">
      <w:pPr>
        <w:keepNext/>
        <w:tabs>
          <w:tab w:val="left" w:pos="1134"/>
        </w:tabs>
        <w:spacing w:after="60"/>
        <w:ind w:firstLine="851"/>
        <w:jc w:val="both"/>
        <w:outlineLvl w:val="0"/>
        <w:rPr>
          <w:rFonts w:ascii="Times New Roman" w:hAnsi="Times New Roman"/>
          <w:b/>
          <w:bCs/>
          <w:kern w:val="32"/>
          <w:sz w:val="24"/>
          <w:szCs w:val="24"/>
          <w:lang w:eastAsia="x-none"/>
        </w:rPr>
      </w:pPr>
      <w:r>
        <w:rPr>
          <w:rFonts w:ascii="Times New Roman" w:hAnsi="Times New Roman"/>
          <w:b/>
          <w:bCs/>
          <w:kern w:val="32"/>
          <w:sz w:val="24"/>
          <w:szCs w:val="24"/>
          <w:lang w:eastAsia="x-none"/>
        </w:rPr>
        <w:t>3</w:t>
      </w:r>
      <w:r>
        <w:rPr>
          <w:rFonts w:ascii="Times New Roman" w:hAnsi="Times New Roman"/>
          <w:b/>
          <w:bCs/>
          <w:kern w:val="32"/>
          <w:sz w:val="24"/>
          <w:szCs w:val="24"/>
          <w:lang w:val="x-none" w:eastAsia="x-none"/>
        </w:rPr>
        <w:t>.2.</w:t>
      </w:r>
      <w:r>
        <w:rPr>
          <w:rFonts w:ascii="Times New Roman" w:hAnsi="Times New Roman"/>
          <w:kern w:val="32"/>
          <w:sz w:val="24"/>
          <w:szCs w:val="24"/>
          <w:lang w:val="x-none" w:eastAsia="x-none"/>
        </w:rPr>
        <w:t xml:space="preserve"> </w:t>
      </w:r>
      <w:r>
        <w:rPr>
          <w:rFonts w:ascii="Times New Roman" w:hAnsi="Times New Roman"/>
          <w:b/>
          <w:bCs/>
          <w:kern w:val="32"/>
          <w:sz w:val="24"/>
          <w:szCs w:val="24"/>
          <w:lang w:val="x-none" w:eastAsia="x-none"/>
        </w:rPr>
        <w:t>Кадровое обеспечение воспитательной работы</w:t>
      </w:r>
    </w:p>
    <w:p w:rsidR="009A5A7F" w:rsidRDefault="009A5A7F" w:rsidP="009A5A7F">
      <w:pPr>
        <w:keepNext/>
        <w:tabs>
          <w:tab w:val="left" w:pos="1134"/>
        </w:tabs>
        <w:spacing w:after="60" w:line="240" w:lineRule="auto"/>
        <w:ind w:firstLine="851"/>
        <w:jc w:val="both"/>
        <w:outlineLvl w:val="0"/>
        <w:rPr>
          <w:rFonts w:ascii="Times New Roman" w:eastAsia="Times New Roman" w:hAnsi="Times New Roman"/>
          <w:iCs/>
          <w:kern w:val="32"/>
          <w:sz w:val="24"/>
          <w:szCs w:val="24"/>
        </w:rPr>
      </w:pPr>
      <w:r>
        <w:rPr>
          <w:rFonts w:ascii="Times New Roman" w:eastAsia="Times New Roman" w:hAnsi="Times New Roman"/>
          <w:iCs/>
          <w:kern w:val="32"/>
          <w:sz w:val="24"/>
          <w:szCs w:val="24"/>
        </w:rPr>
        <w:t xml:space="preserve">Для реализации рабочей программы воспитания колледжа 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по УР, заместителя директора по ВР, </w:t>
      </w:r>
      <w:r>
        <w:rPr>
          <w:rFonts w:ascii="Times New Roman" w:eastAsia="Times New Roman" w:hAnsi="Times New Roman"/>
          <w:iCs/>
          <w:kern w:val="32"/>
          <w:sz w:val="24"/>
          <w:szCs w:val="24"/>
        </w:rPr>
        <w:lastRenderedPageBreak/>
        <w:t>непосредственно курирующего данное направление, социального педагога, руководителей физического воспитания, воспитателей общежития, руководителей групп, преподавателей. Функционал работников регламентируется требованиями профессиональных стандартов.</w:t>
      </w:r>
    </w:p>
    <w:p w:rsidR="009A5A7F" w:rsidRDefault="009A5A7F" w:rsidP="009A5A7F">
      <w:pPr>
        <w:keepNext/>
        <w:tabs>
          <w:tab w:val="left" w:pos="1134"/>
        </w:tabs>
        <w:spacing w:after="60" w:line="240" w:lineRule="auto"/>
        <w:ind w:firstLine="851"/>
        <w:jc w:val="both"/>
        <w:outlineLvl w:val="0"/>
        <w:rPr>
          <w:rFonts w:ascii="Times New Roman" w:eastAsia="Times New Roman" w:hAnsi="Times New Roman"/>
          <w:iCs/>
          <w:kern w:val="32"/>
          <w:sz w:val="24"/>
          <w:szCs w:val="24"/>
        </w:rPr>
      </w:pPr>
      <w:r>
        <w:rPr>
          <w:rFonts w:ascii="Times New Roman" w:eastAsia="Times New Roman" w:hAnsi="Times New Roman"/>
          <w:iCs/>
          <w:kern w:val="32"/>
          <w:sz w:val="24"/>
          <w:szCs w:val="24"/>
        </w:rPr>
        <w:t>.</w:t>
      </w:r>
    </w:p>
    <w:p w:rsidR="009A5A7F" w:rsidRDefault="009A5A7F" w:rsidP="009A5A7F">
      <w:pPr>
        <w:keepNext/>
        <w:tabs>
          <w:tab w:val="left" w:pos="1134"/>
        </w:tabs>
        <w:spacing w:after="60" w:line="240" w:lineRule="auto"/>
        <w:ind w:firstLine="851"/>
        <w:jc w:val="both"/>
        <w:outlineLvl w:val="0"/>
        <w:rPr>
          <w:rFonts w:ascii="Times New Roman" w:eastAsia="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221"/>
        <w:gridCol w:w="9782"/>
      </w:tblGrid>
      <w:tr w:rsidR="009A5A7F" w:rsidTr="009A5A7F">
        <w:tc>
          <w:tcPr>
            <w:tcW w:w="3167"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Наименование должности</w:t>
            </w:r>
          </w:p>
        </w:tc>
        <w:tc>
          <w:tcPr>
            <w:tcW w:w="1221"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7"/>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Кол-во штатных единиц</w:t>
            </w:r>
          </w:p>
        </w:tc>
        <w:tc>
          <w:tcPr>
            <w:tcW w:w="9782"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ind w:firstLine="37"/>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Функционал, связанный с организацией и реализацией воспитательного процесса</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Calibri" w:hAnsi="Times New Roman"/>
                <w:sz w:val="24"/>
                <w:szCs w:val="24"/>
                <w:lang w:eastAsia="en-US"/>
              </w:rPr>
            </w:pPr>
            <w:r>
              <w:rPr>
                <w:rFonts w:ascii="Times New Roman" w:eastAsia="Times New Roman" w:hAnsi="Times New Roman"/>
                <w:iCs/>
                <w:kern w:val="32"/>
                <w:sz w:val="24"/>
                <w:szCs w:val="24"/>
              </w:rPr>
              <w:t>Несёт ответственность за организацию воспитательной работы в профессиональной образовательной организации</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учебной работе</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Коорд</w:t>
            </w:r>
            <w:r>
              <w:rPr>
                <w:rFonts w:ascii="Times New Roman" w:eastAsia="Times New Roman" w:hAnsi="Times New Roman"/>
                <w:spacing w:val="2"/>
                <w:sz w:val="24"/>
                <w:szCs w:val="24"/>
              </w:rPr>
              <w:t>и</w:t>
            </w:r>
            <w:r>
              <w:rPr>
                <w:rFonts w:ascii="Times New Roman" w:eastAsia="Times New Roman" w:hAnsi="Times New Roman"/>
                <w:spacing w:val="1"/>
                <w:sz w:val="24"/>
                <w:szCs w:val="24"/>
              </w:rPr>
              <w:t>н</w:t>
            </w:r>
            <w:r>
              <w:rPr>
                <w:rFonts w:ascii="Times New Roman" w:eastAsia="Times New Roman" w:hAnsi="Times New Roman"/>
                <w:sz w:val="24"/>
                <w:szCs w:val="24"/>
              </w:rPr>
              <w:t>а</w:t>
            </w:r>
            <w:r>
              <w:rPr>
                <w:rFonts w:ascii="Times New Roman" w:eastAsia="Times New Roman" w:hAnsi="Times New Roman"/>
                <w:spacing w:val="-1"/>
                <w:sz w:val="24"/>
                <w:szCs w:val="24"/>
              </w:rPr>
              <w:t>ц</w:t>
            </w:r>
            <w:r>
              <w:rPr>
                <w:rFonts w:ascii="Times New Roman" w:eastAsia="Times New Roman" w:hAnsi="Times New Roman"/>
                <w:sz w:val="24"/>
                <w:szCs w:val="24"/>
              </w:rPr>
              <w:t>ия деятел</w:t>
            </w:r>
            <w:r>
              <w:rPr>
                <w:rFonts w:ascii="Times New Roman" w:eastAsia="Times New Roman" w:hAnsi="Times New Roman"/>
                <w:spacing w:val="1"/>
                <w:sz w:val="24"/>
                <w:szCs w:val="24"/>
              </w:rPr>
              <w:t>ь</w:t>
            </w:r>
            <w:r>
              <w:rPr>
                <w:rFonts w:ascii="Times New Roman" w:eastAsia="Times New Roman" w:hAnsi="Times New Roman"/>
                <w:sz w:val="24"/>
                <w:szCs w:val="24"/>
              </w:rPr>
              <w:t>но</w:t>
            </w:r>
            <w:r>
              <w:rPr>
                <w:rFonts w:ascii="Times New Roman" w:eastAsia="Times New Roman" w:hAnsi="Times New Roman"/>
                <w:spacing w:val="-1"/>
                <w:sz w:val="24"/>
                <w:szCs w:val="24"/>
              </w:rPr>
              <w:t>с</w:t>
            </w:r>
            <w:r>
              <w:rPr>
                <w:rFonts w:ascii="Times New Roman" w:eastAsia="Times New Roman" w:hAnsi="Times New Roman"/>
                <w:sz w:val="24"/>
                <w:szCs w:val="24"/>
              </w:rPr>
              <w:t xml:space="preserve">ти </w:t>
            </w:r>
            <w:r>
              <w:rPr>
                <w:rFonts w:ascii="Times New Roman" w:eastAsia="Times New Roman" w:hAnsi="Times New Roman"/>
                <w:spacing w:val="1"/>
                <w:sz w:val="24"/>
                <w:szCs w:val="24"/>
              </w:rPr>
              <w:t>п</w:t>
            </w:r>
            <w:r>
              <w:rPr>
                <w:rFonts w:ascii="Times New Roman" w:eastAsia="Times New Roman" w:hAnsi="Times New Roman"/>
                <w:sz w:val="24"/>
                <w:szCs w:val="24"/>
              </w:rPr>
              <w:t>о ре</w:t>
            </w:r>
            <w:r>
              <w:rPr>
                <w:rFonts w:ascii="Times New Roman" w:eastAsia="Times New Roman" w:hAnsi="Times New Roman"/>
                <w:spacing w:val="-1"/>
                <w:sz w:val="24"/>
                <w:szCs w:val="24"/>
              </w:rPr>
              <w:t>а</w:t>
            </w:r>
            <w:r>
              <w:rPr>
                <w:rFonts w:ascii="Times New Roman" w:eastAsia="Times New Roman" w:hAnsi="Times New Roman"/>
                <w:sz w:val="24"/>
                <w:szCs w:val="24"/>
              </w:rPr>
              <w:t>л</w:t>
            </w:r>
            <w:r>
              <w:rPr>
                <w:rFonts w:ascii="Times New Roman" w:eastAsia="Times New Roman" w:hAnsi="Times New Roman"/>
                <w:spacing w:val="-1"/>
                <w:sz w:val="24"/>
                <w:szCs w:val="24"/>
              </w:rPr>
              <w:t>и</w:t>
            </w:r>
            <w:r>
              <w:rPr>
                <w:rFonts w:ascii="Times New Roman" w:eastAsia="Times New Roman" w:hAnsi="Times New Roman"/>
                <w:sz w:val="24"/>
                <w:szCs w:val="24"/>
              </w:rPr>
              <w:t>зации П</w:t>
            </w:r>
            <w:r>
              <w:rPr>
                <w:rFonts w:ascii="Times New Roman" w:eastAsia="Times New Roman" w:hAnsi="Times New Roman"/>
                <w:spacing w:val="-1"/>
                <w:sz w:val="24"/>
                <w:szCs w:val="24"/>
              </w:rPr>
              <w:t>р</w:t>
            </w:r>
            <w:r>
              <w:rPr>
                <w:rFonts w:ascii="Times New Roman" w:eastAsia="Times New Roman" w:hAnsi="Times New Roman"/>
                <w:sz w:val="24"/>
                <w:szCs w:val="24"/>
              </w:rPr>
              <w:t>огр</w:t>
            </w:r>
            <w:r>
              <w:rPr>
                <w:rFonts w:ascii="Times New Roman" w:eastAsia="Times New Roman" w:hAnsi="Times New Roman"/>
                <w:spacing w:val="-1"/>
                <w:sz w:val="24"/>
                <w:szCs w:val="24"/>
              </w:rPr>
              <w:t>ам</w:t>
            </w:r>
            <w:r>
              <w:rPr>
                <w:rFonts w:ascii="Times New Roman" w:eastAsia="Times New Roman" w:hAnsi="Times New Roman"/>
                <w:sz w:val="24"/>
                <w:szCs w:val="24"/>
              </w:rPr>
              <w:t>мы воспитания</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Координация деятельности по реализации Программы воспитания</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Заведующий отделением</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Осуществление мотивации, организации, контроля и координации воспитательной работой</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Социальный педагог</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Социальная помощь и поддержка обучающихся</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Преподаватель</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Реализация воспитательной составляющей (дескрипторов) на учебном занятии</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Руководитель учебной группы</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Руководители физического воспитания</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Осуществление воспитательной, диагностической и информационно-мотивационной функции.</w:t>
            </w:r>
          </w:p>
        </w:tc>
      </w:tr>
      <w:tr w:rsidR="009A5A7F" w:rsidTr="009A5A7F">
        <w:tc>
          <w:tcPr>
            <w:tcW w:w="3167"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Воспитатели общежития</w:t>
            </w:r>
          </w:p>
        </w:tc>
        <w:tc>
          <w:tcPr>
            <w:tcW w:w="1221"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9782"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7"/>
              <w:rPr>
                <w:rFonts w:ascii="Times New Roman" w:eastAsia="Times New Roman" w:hAnsi="Times New Roman"/>
                <w:sz w:val="24"/>
                <w:szCs w:val="24"/>
              </w:rPr>
            </w:pPr>
            <w:r>
              <w:rPr>
                <w:rFonts w:ascii="Times New Roman" w:eastAsia="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 во внеучебное время</w:t>
            </w:r>
          </w:p>
        </w:tc>
      </w:tr>
    </w:tbl>
    <w:p w:rsidR="009A5A7F" w:rsidRDefault="009A5A7F" w:rsidP="009A5A7F">
      <w:pPr>
        <w:keepNext/>
        <w:tabs>
          <w:tab w:val="left" w:pos="1134"/>
        </w:tabs>
        <w:spacing w:after="60"/>
        <w:jc w:val="both"/>
        <w:outlineLvl w:val="0"/>
        <w:rPr>
          <w:rFonts w:ascii="Times New Roman" w:hAnsi="Times New Roman"/>
          <w:b/>
          <w:bCs/>
          <w:kern w:val="32"/>
          <w:sz w:val="24"/>
          <w:szCs w:val="24"/>
          <w:lang w:eastAsia="x-none"/>
        </w:rPr>
      </w:pPr>
    </w:p>
    <w:p w:rsidR="009A5A7F" w:rsidRDefault="009A5A7F" w:rsidP="009A5A7F">
      <w:pPr>
        <w:keepNext/>
        <w:tabs>
          <w:tab w:val="left" w:pos="1134"/>
        </w:tabs>
        <w:spacing w:after="60" w:line="240" w:lineRule="auto"/>
        <w:ind w:firstLine="851"/>
        <w:jc w:val="both"/>
        <w:outlineLvl w:val="0"/>
        <w:rPr>
          <w:rFonts w:ascii="Times New Roman" w:eastAsia="Times New Roman" w:hAnsi="Times New Roman"/>
          <w:kern w:val="32"/>
          <w:sz w:val="24"/>
          <w:szCs w:val="24"/>
        </w:rPr>
      </w:pPr>
      <w:r>
        <w:rPr>
          <w:rFonts w:ascii="Times New Roman" w:eastAsia="Times New Roman" w:hAnsi="Times New Roman"/>
          <w:iCs/>
          <w:kern w:val="32"/>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Pr>
          <w:rFonts w:ascii="Times New Roman" w:eastAsia="Times New Roman" w:hAnsi="Times New Roman"/>
          <w:iCs/>
          <w:kern w:val="32"/>
          <w:sz w:val="24"/>
          <w:szCs w:val="24"/>
          <w:lang w:val="en-US"/>
        </w:rPr>
        <w:t>WSR</w:t>
      </w:r>
      <w:r>
        <w:rPr>
          <w:rFonts w:ascii="Times New Roman" w:eastAsia="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9A5A7F" w:rsidRDefault="009A5A7F" w:rsidP="009A5A7F">
      <w:pPr>
        <w:keepNext/>
        <w:tabs>
          <w:tab w:val="left" w:pos="1134"/>
        </w:tabs>
        <w:spacing w:after="60"/>
        <w:jc w:val="both"/>
        <w:outlineLvl w:val="0"/>
        <w:rPr>
          <w:rFonts w:ascii="Times New Roman" w:hAnsi="Times New Roman"/>
          <w:b/>
          <w:bCs/>
          <w:kern w:val="32"/>
          <w:sz w:val="24"/>
          <w:szCs w:val="24"/>
          <w:lang w:eastAsia="x-none"/>
        </w:rPr>
      </w:pPr>
    </w:p>
    <w:p w:rsidR="009A5A7F" w:rsidRDefault="009A5A7F" w:rsidP="009A5A7F">
      <w:pPr>
        <w:keepNext/>
        <w:tabs>
          <w:tab w:val="left" w:pos="1134"/>
        </w:tabs>
        <w:spacing w:after="60"/>
        <w:ind w:left="851"/>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 xml:space="preserve">3.3. </w:t>
      </w:r>
      <w:r>
        <w:rPr>
          <w:rFonts w:ascii="Times New Roman" w:hAnsi="Times New Roman"/>
          <w:b/>
          <w:bCs/>
          <w:kern w:val="32"/>
          <w:sz w:val="24"/>
          <w:szCs w:val="24"/>
          <w:lang w:val="x-none" w:eastAsia="x-none"/>
        </w:rPr>
        <w:t xml:space="preserve">Материально-техническое </w:t>
      </w:r>
      <w:bookmarkStart w:id="10" w:name="_Hlk73027911"/>
      <w:r>
        <w:rPr>
          <w:rFonts w:ascii="Times New Roman" w:hAnsi="Times New Roman"/>
          <w:b/>
          <w:bCs/>
          <w:kern w:val="32"/>
          <w:sz w:val="24"/>
          <w:szCs w:val="24"/>
          <w:lang w:val="x-none" w:eastAsia="x-none"/>
        </w:rPr>
        <w:t>обеспечение воспитательной работы</w:t>
      </w:r>
      <w:bookmarkEnd w:id="10"/>
    </w:p>
    <w:p w:rsidR="009A5A7F" w:rsidRDefault="009A5A7F" w:rsidP="009A5A7F">
      <w:pPr>
        <w:widowControl w:val="0"/>
        <w:spacing w:after="0" w:line="240" w:lineRule="auto"/>
        <w:ind w:right="-17" w:firstLine="567"/>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Колледж располагает материально-технической базой, обеспечивающей проведение указанных в рабочей программе воспитания мероприятий. При этом при подготовке к чемпионату Профессионалы используются собственные ресурсы.</w:t>
      </w:r>
    </w:p>
    <w:p w:rsidR="009A5A7F" w:rsidRDefault="009A5A7F" w:rsidP="009A5A7F">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9A5A7F" w:rsidRDefault="009A5A7F" w:rsidP="009A5A7F">
      <w:pPr>
        <w:widowControl w:val="0"/>
        <w:spacing w:after="0" w:line="240" w:lineRule="auto"/>
        <w:ind w:right="-55" w:firstLine="567"/>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Для проведения воспитательной работы колледж располагает следующими ресурсами: библиотеки с выходом в Интернет, актовый зал, спортивные залы со спортивным оборудованием.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9384"/>
      </w:tblGrid>
      <w:tr w:rsidR="009A5A7F" w:rsidTr="009A5A7F">
        <w:tc>
          <w:tcPr>
            <w:tcW w:w="3398"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jc w:val="center"/>
              <w:rPr>
                <w:rFonts w:ascii="Times New Roman" w:eastAsia="Calibri" w:hAnsi="Times New Roman"/>
                <w:sz w:val="24"/>
                <w:szCs w:val="24"/>
                <w:lang w:eastAsia="en-US"/>
              </w:rPr>
            </w:pPr>
            <w:r>
              <w:rPr>
                <w:rFonts w:ascii="Times New Roman" w:eastAsia="Calibri" w:hAnsi="Times New Roman"/>
                <w:b/>
                <w:bCs/>
                <w:sz w:val="24"/>
                <w:szCs w:val="24"/>
                <w:lang w:eastAsia="en-US"/>
              </w:rPr>
              <w:t xml:space="preserve">Наименования </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Кол-во единиц</w:t>
            </w:r>
          </w:p>
        </w:tc>
        <w:tc>
          <w:tcPr>
            <w:tcW w:w="938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Основные требования</w:t>
            </w:r>
          </w:p>
        </w:tc>
      </w:tr>
      <w:tr w:rsidR="009A5A7F" w:rsidTr="009A5A7F">
        <w:tc>
          <w:tcPr>
            <w:tcW w:w="339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Лаборатории/ Мастерские</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38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jc w:val="both"/>
              <w:rPr>
                <w:rFonts w:ascii="Times New Roman" w:eastAsia="Calibri" w:hAnsi="Times New Roman"/>
                <w:sz w:val="24"/>
                <w:szCs w:val="24"/>
                <w:lang w:eastAsia="en-US"/>
              </w:rPr>
            </w:pPr>
            <w:r>
              <w:rPr>
                <w:rFonts w:ascii="Times New Roman" w:eastAsia="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9A5A7F" w:rsidTr="009A5A7F">
        <w:tc>
          <w:tcPr>
            <w:tcW w:w="339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Кабинеты, используемые для учебной деятельности</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9384" w:type="dxa"/>
            <w:tcBorders>
              <w:top w:val="single" w:sz="4" w:space="0" w:color="auto"/>
              <w:left w:val="single" w:sz="4" w:space="0" w:color="auto"/>
              <w:bottom w:val="single" w:sz="4" w:space="0" w:color="auto"/>
              <w:right w:val="single" w:sz="4" w:space="0" w:color="auto"/>
            </w:tcBorders>
            <w:vAlign w:val="center"/>
            <w:hideMark/>
          </w:tcPr>
          <w:p w:rsidR="009A5A7F" w:rsidRDefault="009A5A7F">
            <w:pPr>
              <w:spacing w:after="0" w:line="240" w:lineRule="auto"/>
              <w:rPr>
                <w:rFonts w:ascii="Times New Roman" w:eastAsia="Calibri" w:hAnsi="Times New Roman"/>
                <w:sz w:val="24"/>
                <w:szCs w:val="24"/>
                <w:lang w:eastAsia="en-US"/>
              </w:rPr>
            </w:pPr>
            <w:r>
              <w:rPr>
                <w:rFonts w:ascii="Times New Roman" w:eastAsia="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9A5A7F" w:rsidTr="009A5A7F">
        <w:tc>
          <w:tcPr>
            <w:tcW w:w="3398" w:type="dxa"/>
            <w:tcBorders>
              <w:top w:val="single" w:sz="4" w:space="0" w:color="auto"/>
              <w:left w:val="single" w:sz="4" w:space="0" w:color="auto"/>
              <w:bottom w:val="single" w:sz="4" w:space="0" w:color="auto"/>
              <w:right w:val="single" w:sz="4" w:space="0" w:color="auto"/>
            </w:tcBorders>
            <w:hideMark/>
          </w:tcPr>
          <w:p w:rsidR="009A5A7F" w:rsidRDefault="009A5A7F">
            <w:pPr>
              <w:tabs>
                <w:tab w:val="left" w:pos="1134"/>
              </w:tabs>
              <w:spacing w:after="0"/>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Библиотека, читальный зал с выходом в Интернет</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9A5A7F">
            <w:pPr>
              <w:tabs>
                <w:tab w:val="left" w:pos="1134"/>
              </w:tabs>
              <w:spacing w:after="0"/>
              <w:jc w:val="center"/>
              <w:rPr>
                <w:rFonts w:ascii="Times New Roman" w:eastAsia="Times New Roman" w:hAnsi="Times New Roman"/>
                <w:iCs/>
                <w:kern w:val="32"/>
                <w:sz w:val="24"/>
                <w:szCs w:val="24"/>
              </w:rPr>
            </w:pPr>
            <w:r>
              <w:rPr>
                <w:rFonts w:ascii="Times New Roman" w:eastAsia="Times New Roman" w:hAnsi="Times New Roman"/>
                <w:iCs/>
                <w:kern w:val="32"/>
                <w:sz w:val="24"/>
                <w:szCs w:val="24"/>
              </w:rPr>
              <w:t>1</w:t>
            </w:r>
          </w:p>
        </w:tc>
        <w:tc>
          <w:tcPr>
            <w:tcW w:w="9384" w:type="dxa"/>
            <w:tcBorders>
              <w:top w:val="single" w:sz="4" w:space="0" w:color="auto"/>
              <w:left w:val="single" w:sz="4" w:space="0" w:color="auto"/>
              <w:bottom w:val="single" w:sz="4" w:space="0" w:color="auto"/>
              <w:right w:val="single" w:sz="4" w:space="0" w:color="auto"/>
            </w:tcBorders>
            <w:hideMark/>
          </w:tcPr>
          <w:p w:rsidR="009A5A7F" w:rsidRDefault="009A5A7F">
            <w:pPr>
              <w:tabs>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Обеспечение учебного и воспитательного процесса всеми формами и методами библиотечного и информационно-библиографического обслуживания: научно-исследовательская работа.</w:t>
            </w:r>
          </w:p>
          <w:p w:rsidR="009A5A7F" w:rsidRDefault="009A5A7F">
            <w:pPr>
              <w:tabs>
                <w:tab w:val="left" w:pos="1134"/>
              </w:tabs>
              <w:spacing w:after="0" w:line="240" w:lineRule="auto"/>
              <w:jc w:val="both"/>
              <w:rPr>
                <w:rFonts w:ascii="Times New Roman" w:eastAsia="Times New Roman" w:hAnsi="Times New Roman"/>
                <w:iCs/>
                <w:kern w:val="32"/>
                <w:sz w:val="24"/>
                <w:szCs w:val="24"/>
              </w:rPr>
            </w:pPr>
            <w:r>
              <w:rPr>
                <w:rFonts w:ascii="Times New Roman" w:eastAsia="Times New Roman" w:hAnsi="Times New Roman"/>
                <w:kern w:val="32"/>
                <w:sz w:val="24"/>
                <w:szCs w:val="24"/>
              </w:rPr>
              <w:t>Обеспечение доступа к информационным ресурсам Интернета, учебной и художественной литературе, коллекциям медиа - ресурсов на электронных носителях, к множительной технике для тиражирования учебных и методических тексто - графических и аудио- и видеоматериалов, результатов творческой, научно-исследовательской и проектной деятельности обучающихся</w:t>
            </w:r>
          </w:p>
        </w:tc>
      </w:tr>
      <w:tr w:rsidR="009A5A7F" w:rsidTr="009A5A7F">
        <w:tc>
          <w:tcPr>
            <w:tcW w:w="339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1B75DA">
            <w:pPr>
              <w:spacing w:after="0" w:line="240" w:lineRule="auto"/>
              <w:ind w:firstLine="4"/>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384"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ind w:firstLine="34"/>
              <w:jc w:val="both"/>
              <w:rPr>
                <w:rFonts w:ascii="Times New Roman" w:eastAsia="Times New Roman" w:hAnsi="Times New Roman"/>
                <w:kern w:val="32"/>
                <w:sz w:val="24"/>
                <w:szCs w:val="24"/>
              </w:rPr>
            </w:pPr>
            <w:r>
              <w:rPr>
                <w:rFonts w:ascii="Times New Roman" w:eastAsia="Times New Roman" w:hAnsi="Times New Roman"/>
                <w:kern w:val="32"/>
                <w:sz w:val="24"/>
                <w:szCs w:val="24"/>
              </w:rPr>
              <w:t xml:space="preserve">Проведение культурного студенческого досуга и занятий художественным творчеством, техническое оснащение которого обеспечивает качественное воспроизведение фонограмм, звука, видеоизображений, а также световое оформление мероприятия; </w:t>
            </w:r>
          </w:p>
          <w:p w:rsidR="009A5A7F" w:rsidRDefault="009A5A7F">
            <w:pPr>
              <w:spacing w:after="0" w:line="240" w:lineRule="auto"/>
              <w:ind w:firstLine="34"/>
              <w:jc w:val="both"/>
              <w:rPr>
                <w:rFonts w:ascii="Times New Roman" w:eastAsia="Calibri" w:hAnsi="Times New Roman"/>
                <w:sz w:val="24"/>
                <w:szCs w:val="24"/>
                <w:lang w:eastAsia="en-US"/>
              </w:rPr>
            </w:pPr>
            <w:r>
              <w:rPr>
                <w:rFonts w:ascii="Times New Roman" w:eastAsia="Times New Roman" w:hAnsi="Times New Roman"/>
                <w:kern w:val="32"/>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для работы органов студенческого самоуправления.</w:t>
            </w:r>
          </w:p>
        </w:tc>
      </w:tr>
      <w:tr w:rsidR="009A5A7F" w:rsidTr="009A5A7F">
        <w:tc>
          <w:tcPr>
            <w:tcW w:w="339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Спортивный зал</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9384" w:type="dxa"/>
            <w:tcBorders>
              <w:top w:val="single" w:sz="4" w:space="0" w:color="auto"/>
              <w:left w:val="single" w:sz="4" w:space="0" w:color="auto"/>
              <w:bottom w:val="single" w:sz="4" w:space="0" w:color="auto"/>
              <w:right w:val="single" w:sz="4" w:space="0" w:color="auto"/>
            </w:tcBorders>
            <w:hideMark/>
          </w:tcPr>
          <w:p w:rsidR="009A5A7F" w:rsidRDefault="009A5A7F">
            <w:pPr>
              <w:tabs>
                <w:tab w:val="left" w:pos="1134"/>
              </w:tabs>
              <w:spacing w:after="0" w:line="240" w:lineRule="auto"/>
              <w:jc w:val="both"/>
              <w:rPr>
                <w:rFonts w:ascii="Times New Roman" w:eastAsia="Times New Roman" w:hAnsi="Times New Roman"/>
                <w:kern w:val="32"/>
                <w:sz w:val="24"/>
                <w:szCs w:val="24"/>
              </w:rPr>
            </w:pPr>
            <w:r>
              <w:rPr>
                <w:rFonts w:ascii="Times New Roman" w:eastAsia="Times New Roman" w:hAnsi="Times New Roman"/>
                <w:kern w:val="32"/>
                <w:sz w:val="24"/>
                <w:szCs w:val="24"/>
              </w:rPr>
              <w:t>Систематическое проведение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p>
          <w:p w:rsidR="009A5A7F" w:rsidRDefault="009A5A7F">
            <w:pPr>
              <w:tabs>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наличие эффективной системы вентиляции;</w:t>
            </w:r>
          </w:p>
          <w:p w:rsidR="009A5A7F" w:rsidRDefault="009A5A7F">
            <w:pPr>
              <w:tabs>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обеспечение пожарной безопасности </w:t>
            </w:r>
          </w:p>
          <w:p w:rsidR="009A5A7F" w:rsidRDefault="009A5A7F">
            <w:pPr>
              <w:tabs>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нормальная освещенность; </w:t>
            </w:r>
          </w:p>
          <w:p w:rsidR="009A5A7F" w:rsidRDefault="009A5A7F">
            <w:pPr>
              <w:tabs>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соответствие площади и высоты помещения действующим инженерным нормативам;</w:t>
            </w:r>
          </w:p>
          <w:p w:rsidR="009A5A7F" w:rsidRDefault="009A5A7F">
            <w:pPr>
              <w:tabs>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соблюдение температурного режима, уровня влажности и шумового загрязнения; </w:t>
            </w:r>
          </w:p>
          <w:p w:rsidR="009A5A7F" w:rsidRDefault="009A5A7F">
            <w:pPr>
              <w:spacing w:after="0" w:line="240" w:lineRule="auto"/>
              <w:rPr>
                <w:rFonts w:ascii="Times New Roman" w:eastAsia="Calibri" w:hAnsi="Times New Roman"/>
                <w:sz w:val="24"/>
                <w:szCs w:val="24"/>
                <w:lang w:eastAsia="en-US"/>
              </w:rPr>
            </w:pPr>
            <w:r>
              <w:rPr>
                <w:rFonts w:ascii="Times New Roman" w:eastAsia="Times New Roman" w:hAnsi="Times New Roman"/>
                <w:sz w:val="24"/>
                <w:szCs w:val="24"/>
              </w:rPr>
              <w:t>- наличие инвентаря и помещений для его хранения.</w:t>
            </w:r>
          </w:p>
        </w:tc>
      </w:tr>
      <w:tr w:rsidR="009A5A7F" w:rsidTr="009A5A7F">
        <w:tc>
          <w:tcPr>
            <w:tcW w:w="339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Кабинет социального педагога</w:t>
            </w:r>
          </w:p>
        </w:tc>
        <w:tc>
          <w:tcPr>
            <w:tcW w:w="1388"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384" w:type="dxa"/>
            <w:tcBorders>
              <w:top w:val="single" w:sz="4" w:space="0" w:color="auto"/>
              <w:left w:val="single" w:sz="4" w:space="0" w:color="auto"/>
              <w:bottom w:val="single" w:sz="4" w:space="0" w:color="auto"/>
              <w:right w:val="single" w:sz="4" w:space="0" w:color="auto"/>
            </w:tcBorders>
            <w:hideMark/>
          </w:tcPr>
          <w:p w:rsidR="009A5A7F" w:rsidRDefault="009A5A7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Для работы психолого-педагогических и социологических служб </w:t>
            </w:r>
          </w:p>
        </w:tc>
      </w:tr>
    </w:tbl>
    <w:p w:rsidR="009A5A7F" w:rsidRDefault="009A5A7F" w:rsidP="009A5A7F">
      <w:pPr>
        <w:keepNext/>
        <w:tabs>
          <w:tab w:val="left" w:pos="1134"/>
        </w:tabs>
        <w:spacing w:after="0"/>
        <w:jc w:val="both"/>
        <w:outlineLvl w:val="0"/>
        <w:rPr>
          <w:rFonts w:ascii="Times New Roman" w:hAnsi="Times New Roman"/>
          <w:b/>
          <w:bCs/>
          <w:kern w:val="32"/>
          <w:sz w:val="24"/>
          <w:szCs w:val="24"/>
          <w:lang w:val="x-none" w:eastAsia="x-none"/>
        </w:rPr>
      </w:pPr>
      <w:r>
        <w:rPr>
          <w:rFonts w:ascii="Times New Roman" w:eastAsia="Times New Roman" w:hAnsi="Times New Roman"/>
          <w:iCs/>
          <w:kern w:val="32"/>
          <w:sz w:val="24"/>
          <w:szCs w:val="24"/>
        </w:rPr>
        <w:t xml:space="preserve">            </w:t>
      </w:r>
      <w:r>
        <w:rPr>
          <w:rFonts w:ascii="Times New Roman" w:hAnsi="Times New Roman"/>
          <w:b/>
          <w:bCs/>
          <w:kern w:val="32"/>
          <w:sz w:val="24"/>
          <w:szCs w:val="24"/>
          <w:lang w:eastAsia="x-none"/>
        </w:rPr>
        <w:t xml:space="preserve">3.4. </w:t>
      </w:r>
      <w:r>
        <w:rPr>
          <w:rFonts w:ascii="Times New Roman" w:hAnsi="Times New Roman"/>
          <w:b/>
          <w:bCs/>
          <w:kern w:val="32"/>
          <w:sz w:val="24"/>
          <w:szCs w:val="24"/>
          <w:lang w:val="x-none" w:eastAsia="x-none"/>
        </w:rPr>
        <w:t>Информационное обеспечение воспитательной работы</w:t>
      </w:r>
    </w:p>
    <w:p w:rsidR="009A5A7F" w:rsidRDefault="009A5A7F" w:rsidP="009A5A7F">
      <w:pPr>
        <w:spacing w:after="0" w:line="240" w:lineRule="auto"/>
        <w:rPr>
          <w:rFonts w:ascii="Times New Roman" w:hAnsi="Times New Roman"/>
          <w:kern w:val="32"/>
          <w:sz w:val="24"/>
          <w:szCs w:val="24"/>
          <w:lang w:eastAsia="x-none"/>
        </w:rPr>
      </w:pPr>
    </w:p>
    <w:p w:rsidR="009A5A7F" w:rsidRDefault="009A5A7F" w:rsidP="009A5A7F">
      <w:pPr>
        <w:keepNext/>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Pr>
          <w:rFonts w:ascii="Times New Roman" w:eastAsia="Times New Roman" w:hAnsi="Times New Roman"/>
          <w:kern w:val="32"/>
          <w:sz w:val="24"/>
          <w:szCs w:val="24"/>
        </w:rPr>
        <w:t xml:space="preserve">            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 - ресурсами и специализированным оборудованием.</w:t>
      </w:r>
    </w:p>
    <w:p w:rsidR="009A5A7F" w:rsidRDefault="009A5A7F" w:rsidP="009A5A7F">
      <w:pPr>
        <w:keepNext/>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Pr>
          <w:rFonts w:ascii="Times New Roman" w:eastAsia="Times New Roman" w:hAnsi="Times New Roman"/>
          <w:kern w:val="32"/>
          <w:sz w:val="24"/>
          <w:szCs w:val="24"/>
        </w:rPr>
        <w:t xml:space="preserve">Информационное обеспечение воспитательной работы направлено на: </w:t>
      </w:r>
    </w:p>
    <w:p w:rsidR="009A5A7F" w:rsidRDefault="009A5A7F" w:rsidP="009A5A7F">
      <w:pPr>
        <w:pStyle w:val="a6"/>
        <w:widowControl w:val="0"/>
        <w:numPr>
          <w:ilvl w:val="0"/>
          <w:numId w:val="3"/>
        </w:numPr>
        <w:tabs>
          <w:tab w:val="left" w:pos="1134"/>
        </w:tabs>
        <w:autoSpaceDE w:val="0"/>
        <w:autoSpaceDN w:val="0"/>
        <w:spacing w:after="0"/>
        <w:jc w:val="both"/>
        <w:outlineLvl w:val="0"/>
        <w:rPr>
          <w:rFonts w:eastAsia="Times New Roman"/>
          <w:kern w:val="32"/>
        </w:rPr>
      </w:pPr>
      <w:r>
        <w:rPr>
          <w:rFonts w:eastAsia="Times New Roman"/>
          <w:kern w:val="32"/>
        </w:rPr>
        <w:t xml:space="preserve">информирование о возможностях для участия обучающихся в социально значимой деятельности; </w:t>
      </w:r>
    </w:p>
    <w:p w:rsidR="009A5A7F" w:rsidRDefault="009A5A7F" w:rsidP="009A5A7F">
      <w:pPr>
        <w:pStyle w:val="a6"/>
        <w:widowControl w:val="0"/>
        <w:numPr>
          <w:ilvl w:val="0"/>
          <w:numId w:val="3"/>
        </w:numPr>
        <w:tabs>
          <w:tab w:val="left" w:pos="1134"/>
        </w:tabs>
        <w:autoSpaceDE w:val="0"/>
        <w:autoSpaceDN w:val="0"/>
        <w:spacing w:after="0"/>
        <w:jc w:val="both"/>
        <w:outlineLvl w:val="0"/>
        <w:rPr>
          <w:rFonts w:eastAsia="Times New Roman"/>
          <w:kern w:val="32"/>
        </w:rPr>
      </w:pPr>
      <w:r>
        <w:rPr>
          <w:rFonts w:eastAsia="Times New Roman"/>
          <w:kern w:val="32"/>
        </w:rPr>
        <w:t xml:space="preserve">информационную и методическую поддержку воспитательной работы; </w:t>
      </w:r>
    </w:p>
    <w:p w:rsidR="009A5A7F" w:rsidRDefault="009A5A7F" w:rsidP="009A5A7F">
      <w:pPr>
        <w:pStyle w:val="a6"/>
        <w:widowControl w:val="0"/>
        <w:numPr>
          <w:ilvl w:val="0"/>
          <w:numId w:val="3"/>
        </w:numPr>
        <w:tabs>
          <w:tab w:val="left" w:pos="1134"/>
        </w:tabs>
        <w:autoSpaceDE w:val="0"/>
        <w:autoSpaceDN w:val="0"/>
        <w:spacing w:after="0"/>
        <w:jc w:val="both"/>
        <w:outlineLvl w:val="0"/>
        <w:rPr>
          <w:rFonts w:eastAsia="Times New Roman"/>
          <w:kern w:val="32"/>
        </w:rPr>
      </w:pPr>
      <w:r>
        <w:rPr>
          <w:rFonts w:eastAsia="Times New Roman"/>
          <w:kern w:val="32"/>
        </w:rPr>
        <w:t xml:space="preserve">планирование воспитательной работы и её ресурсного обеспечения; </w:t>
      </w:r>
    </w:p>
    <w:p w:rsidR="009A5A7F" w:rsidRDefault="009A5A7F" w:rsidP="009A5A7F">
      <w:pPr>
        <w:pStyle w:val="a6"/>
        <w:widowControl w:val="0"/>
        <w:numPr>
          <w:ilvl w:val="0"/>
          <w:numId w:val="3"/>
        </w:numPr>
        <w:tabs>
          <w:tab w:val="left" w:pos="1134"/>
        </w:tabs>
        <w:autoSpaceDE w:val="0"/>
        <w:autoSpaceDN w:val="0"/>
        <w:spacing w:after="0"/>
        <w:jc w:val="both"/>
        <w:outlineLvl w:val="0"/>
        <w:rPr>
          <w:rFonts w:eastAsia="Times New Roman"/>
          <w:kern w:val="32"/>
        </w:rPr>
      </w:pPr>
      <w:r>
        <w:rPr>
          <w:rFonts w:eastAsia="Times New Roman"/>
          <w:kern w:val="32"/>
        </w:rPr>
        <w:t xml:space="preserve">мониторинг воспитательной работы; </w:t>
      </w:r>
    </w:p>
    <w:p w:rsidR="009A5A7F" w:rsidRDefault="009A5A7F" w:rsidP="009A5A7F">
      <w:pPr>
        <w:pStyle w:val="a6"/>
        <w:widowControl w:val="0"/>
        <w:numPr>
          <w:ilvl w:val="0"/>
          <w:numId w:val="3"/>
        </w:numPr>
        <w:tabs>
          <w:tab w:val="left" w:pos="1134"/>
        </w:tabs>
        <w:autoSpaceDE w:val="0"/>
        <w:autoSpaceDN w:val="0"/>
        <w:spacing w:after="0"/>
        <w:jc w:val="both"/>
        <w:outlineLvl w:val="0"/>
        <w:rPr>
          <w:rFonts w:eastAsia="Times New Roman"/>
          <w:kern w:val="32"/>
        </w:rPr>
      </w:pPr>
      <w:r>
        <w:rPr>
          <w:rFonts w:eastAsia="Times New Roman"/>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9A5A7F" w:rsidRDefault="009A5A7F" w:rsidP="009A5A7F">
      <w:pPr>
        <w:pStyle w:val="a6"/>
        <w:widowControl w:val="0"/>
        <w:numPr>
          <w:ilvl w:val="0"/>
          <w:numId w:val="3"/>
        </w:numPr>
        <w:tabs>
          <w:tab w:val="left" w:pos="1134"/>
        </w:tabs>
        <w:autoSpaceDE w:val="0"/>
        <w:autoSpaceDN w:val="0"/>
        <w:spacing w:after="0"/>
        <w:jc w:val="both"/>
        <w:outlineLvl w:val="0"/>
        <w:rPr>
          <w:rFonts w:eastAsia="Times New Roman"/>
          <w:kern w:val="32"/>
        </w:rPr>
      </w:pPr>
      <w:r>
        <w:rPr>
          <w:rFonts w:eastAsia="Times New Roman"/>
          <w:kern w:val="32"/>
        </w:rPr>
        <w:t>дистанционное взаимодействие с другими организациями социальной сферы.</w:t>
      </w:r>
    </w:p>
    <w:p w:rsidR="009A5A7F" w:rsidRDefault="009A5A7F" w:rsidP="009A5A7F">
      <w:pPr>
        <w:rPr>
          <w:rFonts w:ascii="Times New Roman" w:eastAsia="Times New Roman" w:hAnsi="Times New Roman"/>
          <w:kern w:val="32"/>
          <w:sz w:val="24"/>
          <w:szCs w:val="24"/>
        </w:rPr>
      </w:pPr>
      <w:r>
        <w:rPr>
          <w:rFonts w:ascii="Times New Roman" w:eastAsia="Times New Roman" w:hAnsi="Times New Roman"/>
          <w:kern w:val="32"/>
          <w:sz w:val="24"/>
          <w:szCs w:val="24"/>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проекторы, МФУ и др.).</w:t>
      </w:r>
    </w:p>
    <w:p w:rsidR="009A5A7F" w:rsidRDefault="009A5A7F" w:rsidP="009A5A7F">
      <w:pPr>
        <w:rPr>
          <w:rFonts w:ascii="Times New Roman" w:eastAsia="Times New Roman" w:hAnsi="Times New Roman"/>
          <w:kern w:val="32"/>
          <w:sz w:val="24"/>
          <w:szCs w:val="24"/>
        </w:rPr>
      </w:pPr>
    </w:p>
    <w:p w:rsidR="001B75DA" w:rsidRDefault="001B75DA" w:rsidP="009A5A7F">
      <w:pPr>
        <w:rPr>
          <w:rFonts w:ascii="Times New Roman" w:eastAsia="Times New Roman" w:hAnsi="Times New Roman"/>
          <w:kern w:val="32"/>
          <w:sz w:val="24"/>
          <w:szCs w:val="24"/>
        </w:rPr>
      </w:pPr>
    </w:p>
    <w:p w:rsidR="001B75DA" w:rsidRDefault="001B75DA" w:rsidP="009A5A7F">
      <w:pPr>
        <w:rPr>
          <w:rFonts w:ascii="Times New Roman" w:eastAsia="Times New Roman" w:hAnsi="Times New Roman"/>
          <w:kern w:val="32"/>
          <w:sz w:val="24"/>
          <w:szCs w:val="24"/>
        </w:rPr>
      </w:pPr>
    </w:p>
    <w:p w:rsidR="001B75DA" w:rsidRDefault="001B75DA" w:rsidP="009A5A7F">
      <w:pPr>
        <w:rPr>
          <w:rFonts w:ascii="Times New Roman" w:eastAsia="Times New Roman" w:hAnsi="Times New Roman"/>
          <w:kern w:val="32"/>
          <w:sz w:val="24"/>
          <w:szCs w:val="24"/>
        </w:rPr>
      </w:pPr>
    </w:p>
    <w:p w:rsidR="001B75DA" w:rsidRDefault="001B75DA" w:rsidP="009A5A7F">
      <w:pPr>
        <w:rPr>
          <w:rFonts w:ascii="Times New Roman" w:eastAsia="Times New Roman" w:hAnsi="Times New Roman"/>
          <w:kern w:val="32"/>
          <w:sz w:val="24"/>
          <w:szCs w:val="24"/>
        </w:rPr>
      </w:pPr>
    </w:p>
    <w:p w:rsidR="001B75DA" w:rsidRDefault="001B75DA" w:rsidP="009A5A7F">
      <w:pPr>
        <w:rPr>
          <w:rFonts w:ascii="Times New Roman" w:eastAsia="Times New Roman" w:hAnsi="Times New Roman"/>
          <w:kern w:val="32"/>
          <w:sz w:val="24"/>
          <w:szCs w:val="24"/>
        </w:rPr>
      </w:pPr>
    </w:p>
    <w:p w:rsidR="009A5A7F" w:rsidRPr="00611D27" w:rsidRDefault="009A5A7F" w:rsidP="009A5A7F">
      <w:pPr>
        <w:spacing w:after="0" w:line="240" w:lineRule="auto"/>
        <w:jc w:val="center"/>
        <w:rPr>
          <w:rFonts w:ascii="Times New Roman" w:hAnsi="Times New Roman"/>
          <w:b/>
          <w:sz w:val="24"/>
          <w:szCs w:val="24"/>
        </w:rPr>
      </w:pPr>
      <w:r w:rsidRPr="00611D27">
        <w:rPr>
          <w:rFonts w:ascii="Times New Roman" w:hAnsi="Times New Roman"/>
          <w:b/>
          <w:sz w:val="24"/>
          <w:szCs w:val="24"/>
        </w:rPr>
        <w:t xml:space="preserve">РАЗДЕЛ 4. </w:t>
      </w:r>
      <w:bookmarkStart w:id="11" w:name="_Hlk73028808"/>
      <w:r w:rsidRPr="00611D27">
        <w:rPr>
          <w:rFonts w:ascii="Times New Roman" w:hAnsi="Times New Roman"/>
          <w:b/>
          <w:sz w:val="24"/>
          <w:szCs w:val="24"/>
        </w:rPr>
        <w:t xml:space="preserve"> КАЛЕНДАРНЫЙ ПЛАН ВОСПИТАТЕЛЬНОЙ РАБОТЫ </w:t>
      </w:r>
      <w:r w:rsidRPr="00611D27">
        <w:rPr>
          <w:rFonts w:ascii="Times New Roman" w:hAnsi="Times New Roman"/>
          <w:b/>
          <w:sz w:val="24"/>
          <w:szCs w:val="24"/>
        </w:rPr>
        <w:br/>
      </w:r>
      <w:bookmarkEnd w:id="11"/>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r>
        <w:rPr>
          <w:noProof/>
        </w:rPr>
        <mc:AlternateContent>
          <mc:Choice Requires="wps">
            <w:drawing>
              <wp:anchor distT="45720" distB="45720" distL="114300" distR="114300" simplePos="0" relativeHeight="251659264" behindDoc="0" locked="0" layoutInCell="1" allowOverlap="1" wp14:anchorId="55A46448" wp14:editId="1EA80EA0">
                <wp:simplePos x="0" y="0"/>
                <wp:positionH relativeFrom="column">
                  <wp:posOffset>-89535</wp:posOffset>
                </wp:positionH>
                <wp:positionV relativeFrom="paragraph">
                  <wp:posOffset>107315</wp:posOffset>
                </wp:positionV>
                <wp:extent cx="3501390" cy="1203960"/>
                <wp:effectExtent l="0" t="0" r="3810"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203960"/>
                        </a:xfrm>
                        <a:prstGeom prst="rect">
                          <a:avLst/>
                        </a:prstGeom>
                        <a:solidFill>
                          <a:srgbClr val="FFFFFF"/>
                        </a:solidFill>
                        <a:ln w="9525">
                          <a:solidFill>
                            <a:srgbClr val="FFFFFF"/>
                          </a:solidFill>
                          <a:miter lim="800000"/>
                          <a:headEnd/>
                          <a:tailEnd/>
                        </a:ln>
                      </wps:spPr>
                      <wps:txbx>
                        <w:txbxContent>
                          <w:p w:rsidR="009A5A7F" w:rsidRPr="00365617" w:rsidRDefault="009A5A7F" w:rsidP="009A5A7F">
                            <w:pPr>
                              <w:adjustRightInd w:val="0"/>
                              <w:rPr>
                                <w:rFonts w:ascii="Times New Roman" w:hAnsi="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A46448" id="_x0000_t202" coordsize="21600,21600" o:spt="202" path="m,l,21600r21600,l21600,xe">
                <v:stroke joinstyle="miter"/>
                <v:path gradientshapeok="t" o:connecttype="rect"/>
              </v:shapetype>
              <v:shape id="Надпись 3" o:spid="_x0000_s1026" type="#_x0000_t202" style="position:absolute;left:0;text-align:left;margin-left:-7.05pt;margin-top:8.45pt;width:275.7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" strokecolor="white">
                <v:textbox>
                  <w:txbxContent>
                    <w:p w:rsidR="009A5A7F" w:rsidRPr="00365617" w:rsidRDefault="009A5A7F" w:rsidP="009A5A7F">
                      <w:pPr>
                        <w:adjustRightInd w:val="0"/>
                        <w:rPr>
                          <w:rFonts w:ascii="Times New Roman" w:hAnsi="Times New Roman"/>
                          <w:b/>
                          <w:bCs/>
                        </w:rPr>
                      </w:pPr>
                    </w:p>
                  </w:txbxContent>
                </v:textbox>
                <w10:wrap type="square"/>
              </v:shape>
            </w:pict>
          </mc:Fallback>
        </mc:AlternateContent>
      </w:r>
    </w:p>
    <w:p w:rsidR="009A5A7F" w:rsidRPr="00611D27" w:rsidRDefault="009A5A7F" w:rsidP="009A5A7F">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9A5A7F" w:rsidRDefault="009A5A7F" w:rsidP="009A5A7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611D27">
        <w:rPr>
          <w:rFonts w:ascii="Times New Roman" w:hAnsi="Times New Roman"/>
          <w:b/>
          <w:kern w:val="2"/>
          <w:sz w:val="24"/>
          <w:szCs w:val="24"/>
          <w:lang w:eastAsia="ko-KR"/>
        </w:rPr>
        <w:t xml:space="preserve">КАЛЕНДАРНЫЙ ПЛАН ВОСПИТАТЕЛЬНОЙ РАБОТЫ  </w:t>
      </w:r>
    </w:p>
    <w:p w:rsidR="009A5A7F" w:rsidRPr="003B2EC3" w:rsidRDefault="009A5A7F" w:rsidP="009A5A7F">
      <w:pPr>
        <w:widowControl w:val="0"/>
        <w:autoSpaceDE w:val="0"/>
        <w:autoSpaceDN w:val="0"/>
        <w:adjustRightInd w:val="0"/>
        <w:spacing w:after="0" w:line="240" w:lineRule="auto"/>
        <w:ind w:right="-1"/>
        <w:jc w:val="center"/>
        <w:rPr>
          <w:rFonts w:ascii="Times New Roman" w:hAnsi="Times New Roman"/>
          <w:bCs/>
          <w:i/>
          <w:iCs/>
          <w:kern w:val="2"/>
          <w:sz w:val="24"/>
          <w:szCs w:val="24"/>
          <w:lang w:eastAsia="ko-KR"/>
        </w:rPr>
      </w:pPr>
      <w:r w:rsidRPr="003B2EC3">
        <w:rPr>
          <w:rFonts w:ascii="Times New Roman" w:hAnsi="Times New Roman"/>
          <w:bCs/>
          <w:i/>
          <w:iCs/>
          <w:kern w:val="2"/>
          <w:sz w:val="24"/>
          <w:szCs w:val="24"/>
          <w:lang w:eastAsia="ko-KR"/>
        </w:rPr>
        <w:t xml:space="preserve">(УГПС </w:t>
      </w:r>
      <w:r>
        <w:rPr>
          <w:rFonts w:ascii="Times New Roman" w:hAnsi="Times New Roman"/>
          <w:bCs/>
          <w:i/>
          <w:iCs/>
          <w:sz w:val="24"/>
          <w:szCs w:val="24"/>
        </w:rPr>
        <w:t>36</w:t>
      </w:r>
      <w:r w:rsidRPr="003B2EC3">
        <w:rPr>
          <w:rFonts w:ascii="Times New Roman" w:hAnsi="Times New Roman"/>
          <w:bCs/>
          <w:i/>
          <w:iCs/>
          <w:sz w:val="24"/>
          <w:szCs w:val="24"/>
        </w:rPr>
        <w:t xml:space="preserve">.00.00 </w:t>
      </w:r>
      <w:r>
        <w:rPr>
          <w:rFonts w:ascii="Times New Roman" w:hAnsi="Times New Roman"/>
          <w:bCs/>
          <w:i/>
          <w:iCs/>
          <w:sz w:val="24"/>
          <w:szCs w:val="24"/>
        </w:rPr>
        <w:t>Ветеринария и зоотехника</w:t>
      </w:r>
      <w:r w:rsidRPr="003B2EC3">
        <w:rPr>
          <w:rFonts w:ascii="Times New Roman" w:hAnsi="Times New Roman"/>
          <w:bCs/>
          <w:i/>
          <w:iCs/>
          <w:sz w:val="24"/>
          <w:szCs w:val="24"/>
        </w:rPr>
        <w:t>)</w:t>
      </w: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4F3587">
        <w:rPr>
          <w:rFonts w:ascii="Times New Roman" w:hAnsi="Times New Roman"/>
          <w:bCs/>
          <w:sz w:val="24"/>
          <w:szCs w:val="24"/>
        </w:rPr>
        <w:t xml:space="preserve">по образовательной программе среднего профессионального образования </w:t>
      </w:r>
      <w:r w:rsidRPr="004F3587">
        <w:rPr>
          <w:rFonts w:ascii="Times New Roman" w:hAnsi="Times New Roman"/>
          <w:bCs/>
          <w:sz w:val="24"/>
          <w:szCs w:val="24"/>
        </w:rPr>
        <w:br/>
        <w:t xml:space="preserve">по профессии/специальности </w:t>
      </w:r>
      <w:r w:rsidRPr="00365617">
        <w:rPr>
          <w:rFonts w:ascii="Times New Roman" w:hAnsi="Times New Roman"/>
          <w:bCs/>
          <w:sz w:val="24"/>
          <w:szCs w:val="24"/>
          <w:u w:val="single"/>
        </w:rPr>
        <w:t>36.02.01 Ветеринария</w:t>
      </w:r>
      <w:r w:rsidRPr="004F3587">
        <w:rPr>
          <w:rFonts w:ascii="Times New Roman" w:hAnsi="Times New Roman"/>
          <w:bCs/>
          <w:sz w:val="24"/>
          <w:szCs w:val="24"/>
        </w:rPr>
        <w:t xml:space="preserve"> </w:t>
      </w:r>
      <w:r w:rsidRPr="004F3587">
        <w:rPr>
          <w:rFonts w:ascii="Times New Roman" w:hAnsi="Times New Roman"/>
          <w:bCs/>
          <w:sz w:val="24"/>
          <w:szCs w:val="24"/>
        </w:rPr>
        <w:br/>
        <w:t xml:space="preserve">на период </w:t>
      </w:r>
      <w:r>
        <w:rPr>
          <w:rFonts w:ascii="Times New Roman" w:hAnsi="Times New Roman"/>
          <w:bCs/>
          <w:sz w:val="24"/>
          <w:szCs w:val="24"/>
          <w:u w:val="single"/>
        </w:rPr>
        <w:t>2024-2028</w:t>
      </w:r>
      <w:r w:rsidRPr="00365617">
        <w:rPr>
          <w:rFonts w:ascii="Times New Roman" w:hAnsi="Times New Roman"/>
          <w:bCs/>
          <w:sz w:val="24"/>
          <w:szCs w:val="24"/>
          <w:u w:val="single"/>
        </w:rPr>
        <w:t xml:space="preserve"> г.</w:t>
      </w: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Pr="00611D27" w:rsidRDefault="009A5A7F" w:rsidP="009A5A7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9A5A7F" w:rsidRDefault="009A5A7F" w:rsidP="009A5A7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г. Гагарин</w:t>
      </w:r>
    </w:p>
    <w:p w:rsidR="009A5A7F" w:rsidRDefault="009A5A7F" w:rsidP="009A5A7F">
      <w:pPr>
        <w:spacing w:after="11" w:line="268" w:lineRule="auto"/>
        <w:ind w:left="433" w:firstLine="710"/>
        <w:rPr>
          <w:rFonts w:ascii="Times New Roman" w:eastAsiaTheme="minorHAnsi" w:hAnsi="Times New Roman" w:cstheme="minorBidi"/>
          <w:sz w:val="24"/>
          <w:lang w:eastAsia="en-US"/>
        </w:rPr>
      </w:pPr>
      <w:r>
        <w:rPr>
          <w:rFonts w:ascii="Times New Roman" w:hAnsi="Times New Roman"/>
          <w:b/>
          <w:kern w:val="2"/>
          <w:sz w:val="24"/>
          <w:szCs w:val="24"/>
          <w:lang w:eastAsia="ko-KR"/>
        </w:rPr>
        <w:t xml:space="preserve">                                                                                                  </w:t>
      </w:r>
      <w:r w:rsidRPr="00611D27">
        <w:rPr>
          <w:rFonts w:ascii="Times New Roman" w:hAnsi="Times New Roman"/>
          <w:b/>
          <w:kern w:val="2"/>
          <w:sz w:val="24"/>
          <w:szCs w:val="24"/>
          <w:lang w:eastAsia="ko-KR"/>
        </w:rPr>
        <w:t>202</w:t>
      </w:r>
      <w:r>
        <w:rPr>
          <w:rFonts w:ascii="Times New Roman" w:hAnsi="Times New Roman"/>
          <w:b/>
          <w:kern w:val="2"/>
          <w:sz w:val="24"/>
          <w:szCs w:val="24"/>
          <w:lang w:eastAsia="ko-KR"/>
        </w:rPr>
        <w:t>3 г</w:t>
      </w:r>
    </w:p>
    <w:p w:rsidR="009A5A7F" w:rsidRPr="009A5A7F" w:rsidRDefault="009A5A7F" w:rsidP="009A5A7F">
      <w:pPr>
        <w:spacing w:after="11" w:line="268" w:lineRule="auto"/>
        <w:ind w:left="433" w:firstLine="710"/>
        <w:rPr>
          <w:rFonts w:eastAsiaTheme="minorHAnsi" w:cstheme="minorBidi"/>
          <w:lang w:eastAsia="en-US"/>
        </w:rPr>
      </w:pPr>
      <w:r w:rsidRPr="009A5A7F">
        <w:rPr>
          <w:rFonts w:ascii="Times New Roman" w:eastAsiaTheme="minorHAnsi" w:hAnsi="Times New Roman" w:cstheme="minorBidi"/>
          <w:sz w:val="24"/>
          <w:lang w:eastAsia="en-US"/>
        </w:rPr>
        <w:t xml:space="preserve">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 </w:t>
      </w:r>
      <w:r w:rsidRPr="009A5A7F">
        <w:rPr>
          <w:rFonts w:ascii="Times New Roman" w:eastAsiaTheme="minorHAnsi" w:hAnsi="Times New Roman" w:cstheme="minorBidi"/>
          <w:b/>
          <w:sz w:val="24"/>
          <w:lang w:eastAsia="en-US"/>
        </w:rPr>
        <w:t>Российской Федерации</w:t>
      </w:r>
      <w:r w:rsidRPr="009A5A7F">
        <w:rPr>
          <w:rFonts w:ascii="Times New Roman" w:eastAsiaTheme="minorHAnsi" w:hAnsi="Times New Roman" w:cstheme="minorBidi"/>
          <w:sz w:val="24"/>
          <w:lang w:eastAsia="en-US"/>
        </w:rPr>
        <w:t xml:space="preserve">, в том числе:   </w:t>
      </w:r>
    </w:p>
    <w:p w:rsidR="009A5A7F" w:rsidRPr="009A5A7F" w:rsidRDefault="009A5A7F" w:rsidP="009A5A7F">
      <w:pPr>
        <w:spacing w:after="11" w:line="268" w:lineRule="auto"/>
        <w:ind w:left="1850" w:hanging="10"/>
        <w:rPr>
          <w:rFonts w:eastAsiaTheme="minorHAnsi" w:cstheme="minorBidi"/>
          <w:lang w:eastAsia="en-US"/>
        </w:rPr>
      </w:pPr>
      <w:r w:rsidRPr="009A5A7F">
        <w:rPr>
          <w:rFonts w:ascii="Times New Roman" w:eastAsiaTheme="minorHAnsi" w:hAnsi="Times New Roman" w:cstheme="minorBidi"/>
          <w:sz w:val="24"/>
          <w:lang w:eastAsia="en-US"/>
        </w:rPr>
        <w:t xml:space="preserve">«Россия – страна возможностей»  </w:t>
      </w:r>
      <w:hyperlink r:id="rId6" w:history="1">
        <w:r w:rsidRPr="009A5A7F">
          <w:rPr>
            <w:rFonts w:ascii="Times New Roman" w:eastAsiaTheme="minorHAnsi" w:hAnsi="Times New Roman"/>
            <w:color w:val="0000FF"/>
            <w:u w:val="single"/>
            <w:lang w:eastAsia="en-US"/>
          </w:rPr>
          <w:t>https://rsv.ru</w:t>
        </w:r>
      </w:hyperlink>
      <w:hyperlink r:id="rId7" w:history="1">
        <w:r w:rsidRPr="009A5A7F">
          <w:rPr>
            <w:rFonts w:ascii="Times New Roman" w:eastAsiaTheme="minorHAnsi" w:hAnsi="Times New Roman"/>
            <w:color w:val="0000FF"/>
            <w:u w:val="single"/>
            <w:lang w:eastAsia="en-US"/>
          </w:rPr>
          <w:t>/</w:t>
        </w:r>
      </w:hyperlink>
      <w:hyperlink r:id="rId8" w:history="1">
        <w:r w:rsidRPr="009A5A7F">
          <w:rPr>
            <w:rFonts w:ascii="Times New Roman" w:eastAsiaTheme="minorHAnsi" w:hAnsi="Times New Roman"/>
            <w:u w:val="single"/>
            <w:lang w:eastAsia="en-US"/>
          </w:rPr>
          <w:t>;</w:t>
        </w:r>
      </w:hyperlink>
      <w:hyperlink r:id="rId9" w:history="1">
        <w:r w:rsidRPr="009A5A7F">
          <w:rPr>
            <w:rFonts w:ascii="Times New Roman" w:eastAsiaTheme="minorHAnsi" w:hAnsi="Times New Roman"/>
            <w:u w:val="single"/>
            <w:lang w:eastAsia="en-US"/>
          </w:rPr>
          <w:t xml:space="preserve"> </w:t>
        </w:r>
      </w:hyperlink>
    </w:p>
    <w:p w:rsidR="009A5A7F" w:rsidRPr="009A5A7F" w:rsidRDefault="009A5A7F" w:rsidP="009A5A7F">
      <w:pPr>
        <w:spacing w:after="61" w:line="259" w:lineRule="auto"/>
        <w:ind w:left="1855"/>
        <w:rPr>
          <w:rFonts w:eastAsiaTheme="minorHAnsi" w:cstheme="minorBidi"/>
          <w:lang w:eastAsia="en-US"/>
        </w:rPr>
      </w:pPr>
      <w:r w:rsidRPr="009A5A7F">
        <w:rPr>
          <w:rFonts w:ascii="Times New Roman" w:eastAsiaTheme="minorHAnsi" w:hAnsi="Times New Roman" w:cstheme="minorBidi"/>
          <w:sz w:val="24"/>
          <w:lang w:eastAsia="en-US"/>
        </w:rPr>
        <w:t>«Большая перемена»</w:t>
      </w:r>
      <w:hyperlink r:id="rId10" w:history="1">
        <w:r w:rsidRPr="009A5A7F">
          <w:rPr>
            <w:rFonts w:ascii="Times New Roman" w:eastAsiaTheme="minorHAnsi" w:hAnsi="Times New Roman"/>
            <w:u w:val="single"/>
            <w:lang w:eastAsia="en-US"/>
          </w:rPr>
          <w:t xml:space="preserve"> </w:t>
        </w:r>
      </w:hyperlink>
      <w:hyperlink r:id="rId11" w:history="1">
        <w:r w:rsidRPr="009A5A7F">
          <w:rPr>
            <w:rFonts w:ascii="Times New Roman" w:eastAsiaTheme="minorHAnsi" w:hAnsi="Times New Roman"/>
            <w:color w:val="0000FF"/>
            <w:u w:val="single"/>
            <w:lang w:eastAsia="en-US"/>
          </w:rPr>
          <w:t>https://bolshayaperemena.online</w:t>
        </w:r>
      </w:hyperlink>
      <w:hyperlink r:id="rId12" w:history="1">
        <w:r w:rsidRPr="009A5A7F">
          <w:rPr>
            <w:rFonts w:ascii="Times New Roman" w:eastAsiaTheme="minorHAnsi" w:hAnsi="Times New Roman"/>
            <w:color w:val="0000FF"/>
            <w:u w:val="single"/>
            <w:lang w:eastAsia="en-US"/>
          </w:rPr>
          <w:t>/</w:t>
        </w:r>
      </w:hyperlink>
      <w:hyperlink r:id="rId13" w:history="1">
        <w:r w:rsidRPr="009A5A7F">
          <w:rPr>
            <w:rFonts w:ascii="Times New Roman" w:eastAsiaTheme="minorHAnsi" w:hAnsi="Times New Roman"/>
            <w:u w:val="single"/>
            <w:lang w:eastAsia="en-US"/>
          </w:rPr>
          <w:t>;</w:t>
        </w:r>
      </w:hyperlink>
      <w:hyperlink r:id="rId14" w:history="1">
        <w:r w:rsidRPr="009A5A7F">
          <w:rPr>
            <w:rFonts w:ascii="Times New Roman" w:eastAsiaTheme="minorHAnsi" w:hAnsi="Times New Roman"/>
            <w:u w:val="single"/>
            <w:lang w:eastAsia="en-US"/>
          </w:rPr>
          <w:t xml:space="preserve"> </w:t>
        </w:r>
      </w:hyperlink>
    </w:p>
    <w:p w:rsidR="009A5A7F" w:rsidRPr="009A5A7F" w:rsidRDefault="009A5A7F" w:rsidP="009A5A7F">
      <w:pPr>
        <w:spacing w:after="48" w:line="268" w:lineRule="auto"/>
        <w:ind w:left="1850" w:right="8249" w:hanging="10"/>
        <w:rPr>
          <w:rFonts w:ascii="Times New Roman" w:eastAsiaTheme="minorHAnsi" w:hAnsi="Times New Roman" w:cstheme="minorBidi"/>
          <w:sz w:val="24"/>
          <w:lang w:eastAsia="en-US"/>
        </w:rPr>
      </w:pPr>
      <w:r w:rsidRPr="009A5A7F">
        <w:rPr>
          <w:rFonts w:ascii="Times New Roman" w:eastAsiaTheme="minorHAnsi" w:hAnsi="Times New Roman" w:cstheme="minorBidi"/>
          <w:sz w:val="24"/>
          <w:lang w:eastAsia="en-US"/>
        </w:rPr>
        <w:t>«Лидеры России»</w:t>
      </w:r>
      <w:hyperlink r:id="rId15" w:history="1">
        <w:r w:rsidRPr="009A5A7F">
          <w:rPr>
            <w:rFonts w:ascii="Times New Roman" w:eastAsiaTheme="minorHAnsi" w:hAnsi="Times New Roman"/>
            <w:u w:val="single"/>
            <w:lang w:eastAsia="en-US"/>
          </w:rPr>
          <w:t xml:space="preserve"> </w:t>
        </w:r>
      </w:hyperlink>
      <w:hyperlink r:id="rId16" w:history="1">
        <w:r w:rsidRPr="009A5A7F">
          <w:rPr>
            <w:rFonts w:ascii="Times New Roman" w:eastAsiaTheme="minorHAnsi" w:hAnsi="Times New Roman"/>
            <w:color w:val="0000FF"/>
            <w:u w:val="single"/>
            <w:lang w:eastAsia="en-US"/>
          </w:rPr>
          <w:t>https://лидерыроссии.рф</w:t>
        </w:r>
      </w:hyperlink>
      <w:hyperlink r:id="rId17" w:history="1">
        <w:r w:rsidRPr="009A5A7F">
          <w:rPr>
            <w:rFonts w:ascii="Times New Roman" w:eastAsiaTheme="minorHAnsi" w:hAnsi="Times New Roman"/>
            <w:color w:val="0000FF"/>
            <w:u w:val="single"/>
            <w:lang w:eastAsia="en-US"/>
          </w:rPr>
          <w:t>/</w:t>
        </w:r>
      </w:hyperlink>
      <w:hyperlink r:id="rId18" w:history="1">
        <w:r w:rsidRPr="009A5A7F">
          <w:rPr>
            <w:rFonts w:ascii="Times New Roman" w:eastAsiaTheme="minorHAnsi" w:hAnsi="Times New Roman"/>
            <w:u w:val="single"/>
            <w:lang w:eastAsia="en-US"/>
          </w:rPr>
          <w:t>;</w:t>
        </w:r>
      </w:hyperlink>
      <w:hyperlink r:id="rId19" w:history="1">
        <w:r w:rsidRPr="009A5A7F">
          <w:rPr>
            <w:rFonts w:ascii="Times New Roman" w:eastAsiaTheme="minorHAnsi" w:hAnsi="Times New Roman"/>
            <w:u w:val="single"/>
            <w:lang w:eastAsia="en-US"/>
          </w:rPr>
          <w:t xml:space="preserve"> </w:t>
        </w:r>
      </w:hyperlink>
      <w:r w:rsidRPr="009A5A7F">
        <w:rPr>
          <w:rFonts w:ascii="Times New Roman" w:eastAsiaTheme="minorHAnsi" w:hAnsi="Times New Roman" w:cstheme="minorBidi"/>
          <w:sz w:val="24"/>
          <w:lang w:eastAsia="en-US"/>
        </w:rPr>
        <w:t xml:space="preserve"> </w:t>
      </w:r>
    </w:p>
    <w:p w:rsidR="009A5A7F" w:rsidRPr="009A5A7F" w:rsidRDefault="009A5A7F" w:rsidP="009A5A7F">
      <w:pPr>
        <w:spacing w:after="48" w:line="268" w:lineRule="auto"/>
        <w:ind w:left="1850" w:right="8249" w:hanging="10"/>
        <w:rPr>
          <w:rFonts w:ascii="Times New Roman" w:eastAsiaTheme="minorHAnsi" w:hAnsi="Times New Roman" w:cstheme="minorBidi"/>
          <w:sz w:val="24"/>
          <w:lang w:eastAsia="en-US"/>
        </w:rPr>
      </w:pPr>
      <w:r w:rsidRPr="009A5A7F">
        <w:rPr>
          <w:rFonts w:ascii="Times New Roman" w:eastAsiaTheme="minorHAnsi" w:hAnsi="Times New Roman" w:cstheme="minorBidi"/>
          <w:sz w:val="24"/>
          <w:lang w:eastAsia="en-US"/>
        </w:rPr>
        <w:t xml:space="preserve">«Мы Вместе» (волонтерство) </w:t>
      </w:r>
      <w:hyperlink r:id="rId20" w:history="1">
        <w:r w:rsidRPr="009A5A7F">
          <w:rPr>
            <w:rFonts w:ascii="Times New Roman" w:eastAsiaTheme="minorHAnsi" w:hAnsi="Times New Roman"/>
            <w:u w:val="single"/>
            <w:lang w:eastAsia="en-US"/>
          </w:rPr>
          <w:t>http</w:t>
        </w:r>
      </w:hyperlink>
      <w:hyperlink r:id="rId21" w:history="1">
        <w:r w:rsidRPr="009A5A7F">
          <w:rPr>
            <w:rFonts w:ascii="Times New Roman" w:eastAsiaTheme="minorHAnsi" w:hAnsi="Times New Roman"/>
            <w:u w:val="single"/>
            <w:lang w:eastAsia="en-US"/>
          </w:rPr>
          <w:t>s</w:t>
        </w:r>
      </w:hyperlink>
      <w:hyperlink r:id="rId22" w:history="1">
        <w:r w:rsidRPr="009A5A7F">
          <w:rPr>
            <w:rFonts w:ascii="Times New Roman" w:eastAsiaTheme="minorHAnsi" w:hAnsi="Times New Roman"/>
            <w:u w:val="single"/>
            <w:lang w:eastAsia="en-US"/>
          </w:rPr>
          <w:t>:/</w:t>
        </w:r>
      </w:hyperlink>
      <w:hyperlink r:id="rId23" w:history="1">
        <w:r w:rsidRPr="009A5A7F">
          <w:rPr>
            <w:rFonts w:ascii="Times New Roman" w:eastAsiaTheme="minorHAnsi" w:hAnsi="Times New Roman"/>
            <w:u w:val="single"/>
            <w:lang w:eastAsia="en-US"/>
          </w:rPr>
          <w:t>/</w:t>
        </w:r>
      </w:hyperlink>
      <w:hyperlink r:id="rId24" w:history="1">
        <w:r w:rsidRPr="009A5A7F">
          <w:rPr>
            <w:rFonts w:ascii="Times New Roman" w:eastAsiaTheme="minorHAnsi" w:hAnsi="Times New Roman"/>
            <w:u w:val="single"/>
            <w:lang w:eastAsia="en-US"/>
          </w:rPr>
          <w:t>on</w:t>
        </w:r>
      </w:hyperlink>
      <w:hyperlink r:id="rId25" w:history="1">
        <w:r w:rsidRPr="009A5A7F">
          <w:rPr>
            <w:rFonts w:ascii="Times New Roman" w:eastAsiaTheme="minorHAnsi" w:hAnsi="Times New Roman"/>
            <w:u w:val="single"/>
            <w:lang w:eastAsia="en-US"/>
          </w:rPr>
          <w:t>f</w:t>
        </w:r>
      </w:hyperlink>
      <w:hyperlink r:id="rId26" w:history="1">
        <w:r w:rsidRPr="009A5A7F">
          <w:rPr>
            <w:rFonts w:ascii="Times New Roman" w:eastAsiaTheme="minorHAnsi" w:hAnsi="Times New Roman"/>
            <w:u w:val="single"/>
            <w:lang w:eastAsia="en-US"/>
          </w:rPr>
          <w:t>.</w:t>
        </w:r>
      </w:hyperlink>
      <w:hyperlink r:id="rId27" w:history="1">
        <w:r w:rsidRPr="009A5A7F">
          <w:rPr>
            <w:rFonts w:ascii="Times New Roman" w:eastAsiaTheme="minorHAnsi" w:hAnsi="Times New Roman"/>
            <w:u w:val="single"/>
            <w:lang w:eastAsia="en-US"/>
          </w:rPr>
          <w:t>r</w:t>
        </w:r>
      </w:hyperlink>
      <w:hyperlink r:id="rId28" w:history="1">
        <w:r w:rsidRPr="009A5A7F">
          <w:rPr>
            <w:rFonts w:ascii="Times New Roman" w:eastAsiaTheme="minorHAnsi" w:hAnsi="Times New Roman"/>
            <w:u w:val="single"/>
            <w:lang w:eastAsia="en-US"/>
          </w:rPr>
          <w:t>u</w:t>
        </w:r>
      </w:hyperlink>
      <w:hyperlink r:id="rId29" w:history="1">
        <w:r w:rsidRPr="009A5A7F">
          <w:rPr>
            <w:rFonts w:ascii="Times New Roman" w:eastAsiaTheme="minorHAnsi" w:hAnsi="Times New Roman"/>
            <w:u w:val="single"/>
            <w:lang w:eastAsia="en-US"/>
          </w:rPr>
          <w:t>;</w:t>
        </w:r>
      </w:hyperlink>
      <w:hyperlink r:id="rId30" w:history="1">
        <w:r w:rsidRPr="009A5A7F">
          <w:rPr>
            <w:rFonts w:ascii="Times New Roman" w:eastAsiaTheme="minorHAnsi" w:hAnsi="Times New Roman"/>
            <w:u w:val="single"/>
            <w:lang w:eastAsia="en-US"/>
          </w:rPr>
          <w:t xml:space="preserve"> </w:t>
        </w:r>
      </w:hyperlink>
      <w:r w:rsidRPr="009A5A7F">
        <w:rPr>
          <w:rFonts w:ascii="Times New Roman" w:eastAsiaTheme="minorHAnsi" w:hAnsi="Times New Roman" w:cstheme="minorBidi"/>
          <w:sz w:val="24"/>
          <w:lang w:eastAsia="en-US"/>
        </w:rPr>
        <w:t xml:space="preserve"> </w:t>
      </w:r>
    </w:p>
    <w:p w:rsidR="009A5A7F" w:rsidRPr="009A5A7F" w:rsidRDefault="009A5A7F" w:rsidP="009A5A7F">
      <w:pPr>
        <w:spacing w:after="48" w:line="268" w:lineRule="auto"/>
        <w:ind w:left="1850" w:right="8249" w:hanging="10"/>
        <w:rPr>
          <w:rFonts w:ascii="Times New Roman" w:eastAsiaTheme="minorHAnsi" w:hAnsi="Times New Roman" w:cstheme="minorBidi"/>
          <w:sz w:val="24"/>
          <w:lang w:eastAsia="en-US"/>
        </w:rPr>
      </w:pPr>
      <w:r w:rsidRPr="009A5A7F">
        <w:rPr>
          <w:rFonts w:ascii="Times New Roman" w:eastAsiaTheme="minorHAnsi" w:hAnsi="Times New Roman" w:cstheme="minorBidi"/>
          <w:sz w:val="24"/>
          <w:lang w:eastAsia="en-US"/>
        </w:rPr>
        <w:t xml:space="preserve">движения «Профессионалы» Россия»; </w:t>
      </w:r>
    </w:p>
    <w:p w:rsidR="009A5A7F" w:rsidRPr="009A5A7F" w:rsidRDefault="009A5A7F" w:rsidP="009A5A7F">
      <w:pPr>
        <w:spacing w:after="48" w:line="268" w:lineRule="auto"/>
        <w:ind w:left="1850" w:right="8249" w:hanging="10"/>
        <w:rPr>
          <w:rFonts w:ascii="Calibri" w:eastAsiaTheme="minorHAnsi" w:hAnsi="Calibri" w:cstheme="minorBidi"/>
          <w:lang w:eastAsia="en-US"/>
        </w:rPr>
      </w:pPr>
      <w:r w:rsidRPr="009A5A7F">
        <w:rPr>
          <w:rFonts w:ascii="Times New Roman" w:eastAsiaTheme="minorHAnsi" w:hAnsi="Times New Roman" w:cstheme="minorBidi"/>
          <w:sz w:val="24"/>
          <w:lang w:eastAsia="en-US"/>
        </w:rPr>
        <w:t xml:space="preserve">движения «Абилимпикс»;  </w:t>
      </w:r>
    </w:p>
    <w:p w:rsidR="009A5A7F" w:rsidRPr="009A5A7F" w:rsidRDefault="009A5A7F" w:rsidP="009A5A7F">
      <w:pPr>
        <w:spacing w:after="0" w:line="295" w:lineRule="auto"/>
        <w:ind w:left="433"/>
        <w:rPr>
          <w:rFonts w:eastAsiaTheme="minorHAnsi" w:cstheme="minorBidi"/>
          <w:lang w:eastAsia="en-US"/>
        </w:rPr>
      </w:pPr>
      <w:r w:rsidRPr="009A5A7F">
        <w:rPr>
          <w:rFonts w:ascii="Times New Roman" w:eastAsiaTheme="minorHAnsi" w:hAnsi="Times New Roman" w:cstheme="minorBidi"/>
          <w:b/>
          <w:sz w:val="24"/>
          <w:lang w:eastAsia="en-US"/>
        </w:rPr>
        <w:t>субъектов Российской Федерации</w:t>
      </w:r>
      <w:r w:rsidRPr="009A5A7F">
        <w:rPr>
          <w:rFonts w:ascii="Times New Roman" w:eastAsiaTheme="minorHAnsi" w:hAnsi="Times New Roman" w:cstheme="minorBidi"/>
          <w:sz w:val="24"/>
          <w:lang w:eastAsia="en-US"/>
        </w:rPr>
        <w:t xml:space="preserve"> (</w:t>
      </w:r>
      <w:r w:rsidRPr="009A5A7F">
        <w:rPr>
          <w:rFonts w:ascii="Times New Roman" w:eastAsiaTheme="minorHAnsi" w:hAnsi="Times New Roman" w:cstheme="minorBidi"/>
          <w:i/>
          <w:sz w:val="24"/>
          <w:lang w:eastAsia="en-US"/>
        </w:rPr>
        <w:t>в соответствии с утвержденным региональным планом значимых мероприятий</w:t>
      </w:r>
      <w:r w:rsidRPr="009A5A7F">
        <w:rPr>
          <w:rFonts w:ascii="Times New Roman" w:eastAsiaTheme="minorHAnsi" w:hAnsi="Times New Roman" w:cstheme="minorBidi"/>
          <w:sz w:val="24"/>
          <w:lang w:eastAsia="en-US"/>
        </w:rPr>
        <w:t xml:space="preserve">), в том числе «День города» и др. а также </w:t>
      </w:r>
      <w:r w:rsidRPr="009A5A7F">
        <w:rPr>
          <w:rFonts w:ascii="Times New Roman" w:eastAsiaTheme="minorHAnsi" w:hAnsi="Times New Roman" w:cstheme="minorBidi"/>
          <w:b/>
          <w:sz w:val="24"/>
          <w:lang w:eastAsia="en-US"/>
        </w:rPr>
        <w:t xml:space="preserve">отраслевые профессионально значимые события и праздники.  </w:t>
      </w:r>
    </w:p>
    <w:p w:rsidR="009A5A7F" w:rsidRPr="009A5A7F" w:rsidRDefault="009A5A7F" w:rsidP="009A5A7F">
      <w:pPr>
        <w:spacing w:after="0" w:line="259" w:lineRule="auto"/>
        <w:ind w:left="433"/>
        <w:rPr>
          <w:rFonts w:eastAsiaTheme="minorHAnsi" w:cstheme="minorBidi"/>
          <w:lang w:eastAsia="en-US"/>
        </w:rPr>
      </w:pPr>
      <w:r w:rsidRPr="009A5A7F">
        <w:rPr>
          <w:rFonts w:ascii="Times New Roman" w:eastAsiaTheme="minorHAnsi" w:hAnsi="Times New Roman" w:cstheme="minorBidi"/>
          <w:b/>
          <w:sz w:val="24"/>
          <w:lang w:eastAsia="en-US"/>
        </w:rPr>
        <w:t xml:space="preserve"> </w:t>
      </w:r>
    </w:p>
    <w:tbl>
      <w:tblPr>
        <w:tblStyle w:val="TableGrid1"/>
        <w:tblW w:w="14788" w:type="dxa"/>
        <w:tblInd w:w="433" w:type="dxa"/>
        <w:tblCellMar>
          <w:top w:w="8" w:type="dxa"/>
          <w:left w:w="48" w:type="dxa"/>
          <w:right w:w="56" w:type="dxa"/>
        </w:tblCellMar>
        <w:tblLook w:val="04A0" w:firstRow="1" w:lastRow="0" w:firstColumn="1" w:lastColumn="0" w:noHBand="0" w:noVBand="1"/>
      </w:tblPr>
      <w:tblGrid>
        <w:gridCol w:w="1678"/>
        <w:gridCol w:w="3746"/>
        <w:gridCol w:w="1710"/>
        <w:gridCol w:w="1887"/>
        <w:gridCol w:w="2119"/>
        <w:gridCol w:w="938"/>
        <w:gridCol w:w="2710"/>
      </w:tblGrid>
      <w:tr w:rsidR="009A5A7F" w:rsidRPr="009A5A7F" w:rsidTr="009A5A7F">
        <w:trPr>
          <w:trHeight w:val="56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 xml:space="preserve">Дата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0"/>
              <w:jc w:val="center"/>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Содержание и формы деятельности</w:t>
            </w:r>
            <w:r w:rsidRPr="009A5A7F">
              <w:rPr>
                <w:rFonts w:ascii="Times New Roman" w:eastAsia="Times New Roman" w:hAnsi="Times New Roman" w:cstheme="minorBidi"/>
                <w:i/>
                <w:sz w:val="24"/>
                <w:szCs w:val="24"/>
                <w:lang w:eastAsia="en-US"/>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5"/>
              <w:jc w:val="center"/>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Участники</w:t>
            </w:r>
            <w:r w:rsidRPr="009A5A7F">
              <w:rPr>
                <w:rFonts w:ascii="Times New Roman" w:eastAsia="Times New Roman" w:hAnsi="Times New Roman" w:cstheme="minorBidi"/>
                <w:i/>
                <w:sz w:val="24"/>
                <w:szCs w:val="24"/>
                <w:lang w:eastAsia="en-US"/>
              </w:rPr>
              <w:t xml:space="preserve">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center"/>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 xml:space="preserve">Место проведения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87"/>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 xml:space="preserve">Ответственные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0" w:hanging="130"/>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 xml:space="preserve">Коды  ЛР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25"/>
              <w:rPr>
                <w:rFonts w:eastAsiaTheme="minorHAnsi" w:cstheme="minorBidi"/>
                <w:sz w:val="24"/>
                <w:szCs w:val="24"/>
                <w:lang w:eastAsia="en-US"/>
              </w:rPr>
            </w:pPr>
            <w:r w:rsidRPr="009A5A7F">
              <w:rPr>
                <w:rFonts w:ascii="Times New Roman" w:eastAsia="Times New Roman" w:hAnsi="Times New Roman" w:cstheme="minorBidi"/>
                <w:b/>
                <w:sz w:val="24"/>
                <w:szCs w:val="24"/>
                <w:lang w:eastAsia="en-US"/>
              </w:rPr>
              <w:t xml:space="preserve">Наименование модуля </w:t>
            </w:r>
          </w:p>
        </w:tc>
      </w:tr>
      <w:tr w:rsidR="009A5A7F" w:rsidRPr="009A5A7F" w:rsidTr="009A5A7F">
        <w:trPr>
          <w:trHeight w:val="288"/>
        </w:trPr>
        <w:tc>
          <w:tcPr>
            <w:tcW w:w="1368" w:type="dxa"/>
            <w:tcBorders>
              <w:top w:val="single" w:sz="4" w:space="0" w:color="000000"/>
              <w:left w:val="single" w:sz="4" w:space="0" w:color="000000"/>
              <w:bottom w:val="single" w:sz="4" w:space="0" w:color="000000"/>
              <w:right w:val="nil"/>
            </w:tcBorders>
          </w:tcPr>
          <w:p w:rsidR="009A5A7F" w:rsidRPr="009A5A7F" w:rsidRDefault="009A5A7F" w:rsidP="009A5A7F">
            <w:pPr>
              <w:spacing w:after="160" w:line="259" w:lineRule="auto"/>
              <w:rPr>
                <w:rFonts w:eastAsiaTheme="minorHAnsi" w:cstheme="minorBidi"/>
                <w:lang w:eastAsia="en-US"/>
              </w:rPr>
            </w:pPr>
          </w:p>
        </w:tc>
        <w:tc>
          <w:tcPr>
            <w:tcW w:w="3990"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eastAsiaTheme="minorHAnsi" w:cstheme="minorBidi"/>
                <w:lang w:eastAsia="en-US"/>
              </w:rPr>
            </w:pPr>
          </w:p>
        </w:tc>
        <w:tc>
          <w:tcPr>
            <w:tcW w:w="3539" w:type="dxa"/>
            <w:gridSpan w:val="2"/>
            <w:tcBorders>
              <w:top w:val="single" w:sz="4" w:space="0" w:color="000000"/>
              <w:left w:val="nil"/>
              <w:bottom w:val="single" w:sz="4" w:space="0" w:color="000000"/>
              <w:right w:val="nil"/>
            </w:tcBorders>
            <w:hideMark/>
          </w:tcPr>
          <w:p w:rsidR="009A5A7F" w:rsidRPr="009A5A7F" w:rsidRDefault="009A5A7F" w:rsidP="009A5A7F">
            <w:pPr>
              <w:spacing w:after="160" w:line="259" w:lineRule="auto"/>
              <w:ind w:left="1460"/>
              <w:rPr>
                <w:rFonts w:eastAsiaTheme="minorHAnsi" w:cstheme="minorBidi"/>
                <w:lang w:eastAsia="en-US"/>
              </w:rPr>
            </w:pPr>
            <w:r w:rsidRPr="009A5A7F">
              <w:rPr>
                <w:rFonts w:ascii="Times New Roman" w:eastAsia="Times New Roman" w:hAnsi="Times New Roman" w:cstheme="minorBidi"/>
                <w:b/>
                <w:sz w:val="24"/>
                <w:lang w:eastAsia="en-US"/>
              </w:rPr>
              <w:t xml:space="preserve"> СЕНТЯБРЬ </w:t>
            </w:r>
          </w:p>
        </w:tc>
        <w:tc>
          <w:tcPr>
            <w:tcW w:w="2141"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eastAsiaTheme="minorHAnsi" w:cstheme="minorBidi"/>
                <w:lang w:eastAsia="en-US"/>
              </w:rPr>
            </w:pPr>
          </w:p>
        </w:tc>
        <w:tc>
          <w:tcPr>
            <w:tcW w:w="975"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eastAsiaTheme="minorHAnsi" w:cstheme="minorBidi"/>
                <w:lang w:eastAsia="en-US"/>
              </w:rPr>
            </w:pPr>
          </w:p>
        </w:tc>
        <w:tc>
          <w:tcPr>
            <w:tcW w:w="2775"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eastAsiaTheme="minorHAnsi" w:cstheme="minorBidi"/>
                <w:lang w:eastAsia="en-US"/>
              </w:rPr>
            </w:pPr>
          </w:p>
        </w:tc>
      </w:tr>
      <w:tr w:rsidR="009A5A7F" w:rsidRPr="009A5A7F" w:rsidTr="009A5A7F">
        <w:trPr>
          <w:trHeight w:val="778"/>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51"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знаний </w:t>
            </w:r>
          </w:p>
          <w:p w:rsidR="009A5A7F" w:rsidRPr="009A5A7F" w:rsidRDefault="009A5A7F" w:rsidP="009A5A7F">
            <w:pPr>
              <w:spacing w:after="56"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Тематический кураторский час </w:t>
            </w:r>
          </w:p>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Экскурсия по территории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ight="3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9" w:line="235" w:lineRule="auto"/>
              <w:ind w:lef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Заместитель декана по ВР, кураторы </w:t>
            </w:r>
          </w:p>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p w:rsidR="009A5A7F" w:rsidRPr="009A5A7F" w:rsidRDefault="009A5A7F" w:rsidP="009A5A7F">
            <w:pPr>
              <w:spacing w:after="14"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p w:rsidR="009A5A7F" w:rsidRPr="009A5A7F" w:rsidRDefault="009A5A7F" w:rsidP="009A5A7F">
            <w:pPr>
              <w:spacing w:after="17"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«Профессиональный выбор» </w:t>
            </w:r>
          </w:p>
        </w:tc>
      </w:tr>
      <w:tr w:rsidR="009A5A7F" w:rsidRPr="009A5A7F" w:rsidTr="009A5A7F">
        <w:trPr>
          <w:trHeight w:val="488"/>
        </w:trPr>
        <w:tc>
          <w:tcPr>
            <w:tcW w:w="136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Еженедельно по понедельникам </w:t>
            </w:r>
          </w:p>
          <w:p w:rsidR="009A5A7F" w:rsidRPr="009A5A7F" w:rsidRDefault="009A5A7F" w:rsidP="009A5A7F">
            <w:pPr>
              <w:spacing w:after="16" w:line="259" w:lineRule="auto"/>
              <w:ind w:left="53"/>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sz w:val="24"/>
                <w:szCs w:val="24"/>
                <w:lang w:eastAsia="en-US"/>
              </w:rPr>
            </w:pPr>
            <w:r w:rsidRPr="009A5A7F">
              <w:rPr>
                <w:rFonts w:ascii="Times New Roman" w:eastAsia="Times New Roman" w:hAnsi="Times New Roman" w:cstheme="minorBidi"/>
                <w:sz w:val="24"/>
                <w:szCs w:val="24"/>
                <w:lang w:eastAsia="en-US"/>
              </w:rPr>
              <w:t>«Разговоры о важном»</w:t>
            </w:r>
          </w:p>
        </w:tc>
        <w:tc>
          <w:tcPr>
            <w:tcW w:w="1724" w:type="dxa"/>
            <w:vMerge w:val="restart"/>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vMerge w:val="restart"/>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ight="3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vMerge w:val="restart"/>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vMerge w:val="restart"/>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5" w:right="84" w:hanging="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vMerge w:val="restart"/>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487"/>
        </w:trPr>
        <w:tc>
          <w:tcPr>
            <w:tcW w:w="136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Еженедельно по четвергам </w:t>
            </w:r>
          </w:p>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«Россия-мои горизонты»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5A7F" w:rsidRPr="009A5A7F" w:rsidRDefault="009A5A7F" w:rsidP="009A5A7F">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5A7F" w:rsidRPr="009A5A7F" w:rsidRDefault="009A5A7F" w:rsidP="009A5A7F">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5A7F" w:rsidRPr="009A5A7F" w:rsidRDefault="009A5A7F" w:rsidP="009A5A7F">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5A7F" w:rsidRPr="009A5A7F" w:rsidRDefault="009A5A7F" w:rsidP="009A5A7F">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5A7F" w:rsidRPr="009A5A7F" w:rsidRDefault="009A5A7F" w:rsidP="009A5A7F">
            <w:pPr>
              <w:spacing w:after="160" w:line="259" w:lineRule="auto"/>
              <w:rPr>
                <w:rFonts w:ascii="Times New Roman" w:eastAsiaTheme="minorHAnsi" w:hAnsi="Times New Roman"/>
                <w:sz w:val="24"/>
                <w:szCs w:val="24"/>
                <w:lang w:eastAsia="en-US"/>
              </w:rPr>
            </w:pPr>
          </w:p>
        </w:tc>
      </w:tr>
      <w:tr w:rsidR="009A5A7F" w:rsidRPr="009A5A7F" w:rsidTr="009A5A7F">
        <w:trPr>
          <w:trHeight w:val="2079"/>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right" w:pos="1264"/>
              </w:tabs>
              <w:spacing w:after="21" w:line="259" w:lineRule="auto"/>
              <w:rPr>
                <w:rFonts w:ascii="Times New Roman" w:eastAsiaTheme="minorHAnsi" w:hAnsi="Times New Roman"/>
                <w:sz w:val="24"/>
                <w:szCs w:val="24"/>
                <w:lang w:eastAsia="en-US"/>
              </w:rPr>
            </w:pP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9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2" w:line="259" w:lineRule="auto"/>
              <w:ind w:left="9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9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«Моя будущая профессия»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ight="3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r w:rsidR="009A5A7F" w:rsidRPr="009A5A7F" w:rsidTr="009A5A7F">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Всероссийский открытый урок по «ОБЖ»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6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Layout w:type="fixed"/>
        <w:tblCellMar>
          <w:top w:w="8" w:type="dxa"/>
          <w:left w:w="101" w:type="dxa"/>
          <w:right w:w="51" w:type="dxa"/>
        </w:tblCellMar>
        <w:tblLook w:val="04A0" w:firstRow="1" w:lastRow="0" w:firstColumn="1" w:lastColumn="0" w:noHBand="0" w:noVBand="1"/>
      </w:tblPr>
      <w:tblGrid>
        <w:gridCol w:w="1689"/>
        <w:gridCol w:w="3685"/>
        <w:gridCol w:w="1701"/>
        <w:gridCol w:w="1985"/>
        <w:gridCol w:w="2047"/>
        <w:gridCol w:w="951"/>
        <w:gridCol w:w="2730"/>
      </w:tblGrid>
      <w:tr w:rsidR="009A5A7F" w:rsidRPr="009A5A7F" w:rsidTr="009A5A7F">
        <w:trPr>
          <w:trHeight w:val="701"/>
        </w:trPr>
        <w:tc>
          <w:tcPr>
            <w:tcW w:w="1689"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6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(урок подготовки обучающихся к действиям в условиях различного рода чрезвычайных ситуаций)</w:t>
            </w:r>
            <w:r w:rsidRPr="009A5A7F">
              <w:rPr>
                <w:rFonts w:ascii="Times New Roman" w:eastAsia="Times New Roman" w:hAnsi="Times New Roman" w:cstheme="minorBidi"/>
                <w:b/>
                <w:sz w:val="24"/>
                <w:szCs w:val="24"/>
                <w:lang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всех курсов </w:t>
            </w:r>
          </w:p>
        </w:tc>
        <w:tc>
          <w:tcPr>
            <w:tcW w:w="198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преподаватель ОБЖ </w:t>
            </w:r>
          </w:p>
        </w:tc>
        <w:tc>
          <w:tcPr>
            <w:tcW w:w="951"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tc>
      </w:tr>
      <w:tr w:rsidR="009A5A7F" w:rsidRPr="009A5A7F" w:rsidTr="009A5A7F">
        <w:trPr>
          <w:trHeight w:val="932"/>
        </w:trPr>
        <w:tc>
          <w:tcPr>
            <w:tcW w:w="168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окончания Второй мировой войны, День солидарности в борьбе с терроризмом </w:t>
            </w:r>
          </w:p>
          <w:p w:rsidR="009A5A7F" w:rsidRPr="009A5A7F" w:rsidRDefault="009A5A7F" w:rsidP="009A5A7F">
            <w:pPr>
              <w:tabs>
                <w:tab w:val="center" w:pos="534"/>
                <w:tab w:val="center" w:pos="1483"/>
                <w:tab w:val="center" w:pos="1994"/>
                <w:tab w:val="center" w:pos="2487"/>
                <w:tab w:val="center" w:pos="3333"/>
              </w:tabs>
              <w:spacing w:after="23"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Кураторские </w:t>
            </w:r>
            <w:r w:rsidRPr="009A5A7F">
              <w:rPr>
                <w:rFonts w:ascii="Times New Roman" w:eastAsia="Times New Roman" w:hAnsi="Times New Roman" w:cstheme="minorBidi"/>
                <w:sz w:val="24"/>
                <w:szCs w:val="24"/>
                <w:lang w:eastAsia="en-US"/>
              </w:rPr>
              <w:tab/>
              <w:t xml:space="preserve">часы </w:t>
            </w:r>
            <w:r w:rsidRPr="009A5A7F">
              <w:rPr>
                <w:rFonts w:ascii="Times New Roman" w:eastAsia="Times New Roman" w:hAnsi="Times New Roman" w:cstheme="minorBidi"/>
                <w:sz w:val="24"/>
                <w:szCs w:val="24"/>
                <w:lang w:eastAsia="en-US"/>
              </w:rPr>
              <w:tab/>
              <w:t xml:space="preserve">ко </w:t>
            </w:r>
            <w:r w:rsidRPr="009A5A7F">
              <w:rPr>
                <w:rFonts w:ascii="Times New Roman" w:eastAsia="Times New Roman" w:hAnsi="Times New Roman" w:cstheme="minorBidi"/>
                <w:sz w:val="24"/>
                <w:szCs w:val="24"/>
                <w:lang w:eastAsia="en-US"/>
              </w:rPr>
              <w:tab/>
              <w:t xml:space="preserve">Дню </w:t>
            </w:r>
            <w:r w:rsidRPr="009A5A7F">
              <w:rPr>
                <w:rFonts w:ascii="Times New Roman" w:eastAsia="Times New Roman" w:hAnsi="Times New Roman" w:cstheme="minorBidi"/>
                <w:sz w:val="24"/>
                <w:szCs w:val="24"/>
                <w:lang w:eastAsia="en-US"/>
              </w:rPr>
              <w:tab/>
              <w:t xml:space="preserve">окончания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Второй мировой войны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3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преподаватели истории </w:t>
            </w:r>
          </w:p>
        </w:tc>
        <w:tc>
          <w:tcPr>
            <w:tcW w:w="95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tc>
      </w:tr>
      <w:tr w:rsidR="009A5A7F" w:rsidRPr="009A5A7F" w:rsidTr="009A5A7F">
        <w:trPr>
          <w:trHeight w:val="1162"/>
        </w:trPr>
        <w:tc>
          <w:tcPr>
            <w:tcW w:w="168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5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солидарности в борьбе с терроризмом Мероприятие «Экстремизм и терроризм – угроза обществу»  (ко </w:t>
            </w:r>
            <w:r w:rsidRPr="009A5A7F">
              <w:rPr>
                <w:rFonts w:ascii="Times New Roman" w:eastAsia="Times New Roman" w:hAnsi="Times New Roman" w:cstheme="minorBidi"/>
                <w:sz w:val="24"/>
                <w:szCs w:val="24"/>
                <w:lang w:eastAsia="en-US"/>
              </w:rPr>
              <w:tab/>
              <w:t xml:space="preserve">Дню солидарности </w:t>
            </w:r>
            <w:r w:rsidRPr="009A5A7F">
              <w:rPr>
                <w:rFonts w:ascii="Times New Roman" w:eastAsia="Times New Roman" w:hAnsi="Times New Roman" w:cstheme="minorBidi"/>
                <w:sz w:val="24"/>
                <w:szCs w:val="24"/>
                <w:lang w:eastAsia="en-US"/>
              </w:rPr>
              <w:tab/>
              <w:t xml:space="preserve">в </w:t>
            </w:r>
            <w:r w:rsidRPr="009A5A7F">
              <w:rPr>
                <w:rFonts w:ascii="Times New Roman" w:eastAsia="Times New Roman" w:hAnsi="Times New Roman" w:cstheme="minorBidi"/>
                <w:sz w:val="24"/>
                <w:szCs w:val="24"/>
                <w:lang w:eastAsia="en-US"/>
              </w:rPr>
              <w:tab/>
              <w:t xml:space="preserve">борьбе </w:t>
            </w:r>
            <w:r w:rsidRPr="009A5A7F">
              <w:rPr>
                <w:rFonts w:ascii="Times New Roman" w:eastAsia="Times New Roman" w:hAnsi="Times New Roman" w:cstheme="minorBidi"/>
                <w:sz w:val="24"/>
                <w:szCs w:val="24"/>
                <w:lang w:eastAsia="en-US"/>
              </w:rPr>
              <w:tab/>
              <w:t xml:space="preserve">с терроризмом)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ight="6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преподаватель ОБЖ </w:t>
            </w:r>
          </w:p>
        </w:tc>
        <w:tc>
          <w:tcPr>
            <w:tcW w:w="95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7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1157"/>
        </w:trPr>
        <w:tc>
          <w:tcPr>
            <w:tcW w:w="168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03-15 </w:t>
            </w: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Посвящение в студенты первокурсников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ight="5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зам. директора по ВР, студенческая администрация </w:t>
            </w:r>
          </w:p>
        </w:tc>
        <w:tc>
          <w:tcPr>
            <w:tcW w:w="95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5"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4" w:line="259" w:lineRule="auto"/>
              <w:ind w:right="170"/>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6"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931"/>
        </w:trPr>
        <w:tc>
          <w:tcPr>
            <w:tcW w:w="168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1-2 неделя </w:t>
            </w: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62"/>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Комплексная диагностика обучающихся 1 курса: тестирование, анкетирование (составление социального портрета первокурсников)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114" w:firstLine="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курса </w:t>
            </w:r>
          </w:p>
        </w:tc>
        <w:tc>
          <w:tcPr>
            <w:tcW w:w="19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Психолог-психолог </w:t>
            </w:r>
          </w:p>
        </w:tc>
        <w:tc>
          <w:tcPr>
            <w:tcW w:w="95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7 </w:t>
            </w: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68425B">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w:t>
            </w:r>
            <w:r w:rsidR="0068425B">
              <w:rPr>
                <w:rFonts w:ascii="Times New Roman" w:eastAsia="Times New Roman" w:hAnsi="Times New Roman" w:cstheme="minorBidi"/>
                <w:sz w:val="24"/>
                <w:szCs w:val="24"/>
                <w:lang w:eastAsia="en-US"/>
              </w:rPr>
              <w:t>колледж</w:t>
            </w:r>
            <w:r w:rsidRPr="009A5A7F">
              <w:rPr>
                <w:rFonts w:ascii="Times New Roman" w:eastAsia="Times New Roman" w:hAnsi="Times New Roman" w:cstheme="minorBidi"/>
                <w:sz w:val="24"/>
                <w:szCs w:val="24"/>
                <w:lang w:eastAsia="en-US"/>
              </w:rPr>
              <w:t xml:space="preserve">а» </w:t>
            </w:r>
          </w:p>
        </w:tc>
      </w:tr>
      <w:tr w:rsidR="009A5A7F" w:rsidRPr="009A5A7F" w:rsidTr="009A5A7F">
        <w:trPr>
          <w:trHeight w:val="1849"/>
        </w:trPr>
        <w:tc>
          <w:tcPr>
            <w:tcW w:w="168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8 </w:t>
            </w: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Встреча с сотрудником отдела пропаганды ГИБДД УМВД России по Смоленской области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5"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4" w:line="235" w:lineRule="auto"/>
              <w:ind w:left="19" w:right="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Заместитель директора по ВР, кураторы студенческих групп, Начальник отдела пропаганды ГИБДД УМВД России по </w:t>
            </w:r>
          </w:p>
          <w:p w:rsidR="009A5A7F" w:rsidRPr="009A5A7F" w:rsidRDefault="009A5A7F" w:rsidP="009A5A7F">
            <w:pPr>
              <w:spacing w:after="17"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Смоленской области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согласованию) </w:t>
            </w:r>
          </w:p>
        </w:tc>
        <w:tc>
          <w:tcPr>
            <w:tcW w:w="95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«Социальное партнёрство» </w:t>
            </w:r>
          </w:p>
          <w:p w:rsidR="009A5A7F" w:rsidRPr="009A5A7F" w:rsidRDefault="009A5A7F" w:rsidP="009A5A7F">
            <w:pPr>
              <w:tabs>
                <w:tab w:val="center" w:pos="681"/>
                <w:tab w:val="center" w:pos="2516"/>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«Профилактика </w:t>
            </w:r>
            <w:r w:rsidRPr="009A5A7F">
              <w:rPr>
                <w:rFonts w:ascii="Times New Roman" w:eastAsia="Times New Roman" w:hAnsi="Times New Roman" w:cstheme="minorBidi"/>
                <w:sz w:val="24"/>
                <w:szCs w:val="24"/>
                <w:lang w:eastAsia="en-US"/>
              </w:rPr>
              <w:tab/>
              <w:t xml:space="preserve">и </w:t>
            </w:r>
          </w:p>
          <w:p w:rsidR="009A5A7F" w:rsidRPr="009A5A7F" w:rsidRDefault="009A5A7F" w:rsidP="009A5A7F">
            <w:pPr>
              <w:spacing w:after="160" w:line="259" w:lineRule="auto"/>
              <w:ind w:left="10" w:right="5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безопасность» «Кураторство» </w:t>
            </w:r>
          </w:p>
        </w:tc>
      </w:tr>
      <w:tr w:rsidR="009A5A7F" w:rsidRPr="009A5A7F" w:rsidTr="009A5A7F">
        <w:trPr>
          <w:trHeight w:val="1623"/>
        </w:trPr>
        <w:tc>
          <w:tcPr>
            <w:tcW w:w="168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16 </w:t>
            </w:r>
          </w:p>
        </w:tc>
        <w:tc>
          <w:tcPr>
            <w:tcW w:w="36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378"/>
                <w:tab w:val="center" w:pos="1057"/>
                <w:tab w:val="center" w:pos="1937"/>
                <w:tab w:val="center" w:pos="2881"/>
                <w:tab w:val="center" w:pos="3525"/>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Встреча </w:t>
            </w:r>
            <w:r w:rsidRPr="009A5A7F">
              <w:rPr>
                <w:rFonts w:ascii="Times New Roman" w:eastAsia="Times New Roman" w:hAnsi="Times New Roman" w:cstheme="minorBidi"/>
                <w:sz w:val="24"/>
                <w:szCs w:val="24"/>
                <w:lang w:eastAsia="en-US"/>
              </w:rPr>
              <w:tab/>
              <w:t xml:space="preserve">с </w:t>
            </w:r>
            <w:r w:rsidRPr="009A5A7F">
              <w:rPr>
                <w:rFonts w:ascii="Times New Roman" w:eastAsia="Times New Roman" w:hAnsi="Times New Roman" w:cstheme="minorBidi"/>
                <w:sz w:val="24"/>
                <w:szCs w:val="24"/>
                <w:lang w:eastAsia="en-US"/>
              </w:rPr>
              <w:tab/>
              <w:t xml:space="preserve">инспектором </w:t>
            </w:r>
            <w:r w:rsidRPr="009A5A7F">
              <w:rPr>
                <w:rFonts w:ascii="Times New Roman" w:eastAsia="Times New Roman" w:hAnsi="Times New Roman" w:cstheme="minorBidi"/>
                <w:sz w:val="24"/>
                <w:szCs w:val="24"/>
                <w:lang w:eastAsia="en-US"/>
              </w:rPr>
              <w:tab/>
              <w:t xml:space="preserve">по </w:t>
            </w:r>
            <w:r w:rsidRPr="009A5A7F">
              <w:rPr>
                <w:rFonts w:ascii="Times New Roman" w:eastAsia="Times New Roman" w:hAnsi="Times New Roman" w:cstheme="minorBidi"/>
                <w:sz w:val="24"/>
                <w:szCs w:val="24"/>
                <w:lang w:eastAsia="en-US"/>
              </w:rPr>
              <w:tab/>
              <w:t xml:space="preserve">делам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несовершеннолетних  </w:t>
            </w:r>
          </w:p>
        </w:tc>
        <w:tc>
          <w:tcPr>
            <w:tcW w:w="170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25" w:line="235" w:lineRule="auto"/>
              <w:ind w:left="19" w:right="62"/>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Заместитель директора по ВР, кураторы студенческих групп, </w:t>
            </w:r>
          </w:p>
          <w:p w:rsidR="009A5A7F" w:rsidRPr="009A5A7F" w:rsidRDefault="009A5A7F" w:rsidP="009A5A7F">
            <w:pPr>
              <w:tabs>
                <w:tab w:val="center" w:pos="587"/>
                <w:tab w:val="center" w:pos="1831"/>
              </w:tabs>
              <w:spacing w:after="16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Инспектором </w:t>
            </w:r>
            <w:r w:rsidRPr="009A5A7F">
              <w:rPr>
                <w:rFonts w:ascii="Times New Roman" w:eastAsia="Times New Roman" w:hAnsi="Times New Roman" w:cstheme="minorBidi"/>
                <w:sz w:val="24"/>
                <w:szCs w:val="24"/>
                <w:lang w:eastAsia="en-US"/>
              </w:rPr>
              <w:tab/>
              <w:t xml:space="preserve">по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делам несовершеннолетних (по согласованию) </w:t>
            </w:r>
          </w:p>
        </w:tc>
        <w:tc>
          <w:tcPr>
            <w:tcW w:w="95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5"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4" w:line="259" w:lineRule="auto"/>
              <w:ind w:right="170"/>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7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73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«Социальное партнёрство» </w:t>
            </w:r>
          </w:p>
          <w:p w:rsidR="009A5A7F" w:rsidRPr="009A5A7F" w:rsidRDefault="009A5A7F" w:rsidP="009A5A7F">
            <w:pPr>
              <w:tabs>
                <w:tab w:val="center" w:pos="681"/>
                <w:tab w:val="center" w:pos="2516"/>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«Профилактика </w:t>
            </w:r>
            <w:r w:rsidRPr="009A5A7F">
              <w:rPr>
                <w:rFonts w:ascii="Times New Roman" w:eastAsia="Times New Roman" w:hAnsi="Times New Roman" w:cstheme="minorBidi"/>
                <w:sz w:val="24"/>
                <w:szCs w:val="24"/>
                <w:lang w:eastAsia="en-US"/>
              </w:rPr>
              <w:tab/>
              <w:t xml:space="preserve">и </w:t>
            </w:r>
          </w:p>
          <w:p w:rsidR="009A5A7F" w:rsidRPr="009A5A7F" w:rsidRDefault="009A5A7F" w:rsidP="009A5A7F">
            <w:pPr>
              <w:spacing w:after="160" w:line="259" w:lineRule="auto"/>
              <w:ind w:left="10" w:right="5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безопасность» «Кураторство»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right w:w="51" w:type="dxa"/>
        </w:tblCellMar>
        <w:tblLook w:val="04A0" w:firstRow="1" w:lastRow="0" w:firstColumn="1" w:lastColumn="0" w:noHBand="0" w:noVBand="1"/>
      </w:tblPr>
      <w:tblGrid>
        <w:gridCol w:w="1365"/>
        <w:gridCol w:w="3971"/>
        <w:gridCol w:w="1763"/>
        <w:gridCol w:w="1811"/>
        <w:gridCol w:w="2136"/>
        <w:gridCol w:w="973"/>
        <w:gridCol w:w="2558"/>
        <w:gridCol w:w="211"/>
      </w:tblGrid>
      <w:tr w:rsidR="009A5A7F" w:rsidRPr="009A5A7F" w:rsidTr="009A5A7F">
        <w:trPr>
          <w:trHeight w:val="71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Всемирный день туризма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2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60"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ЛР 11 </w:t>
            </w:r>
          </w:p>
        </w:tc>
        <w:tc>
          <w:tcPr>
            <w:tcW w:w="25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c>
          <w:tcPr>
            <w:tcW w:w="21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29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6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Встреча с представителем военно- патриотического центра «Долг»</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2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5"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4" w:line="259" w:lineRule="auto"/>
              <w:ind w:right="69"/>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81"/>
                <w:tab w:val="center" w:pos="2617"/>
              </w:tabs>
              <w:spacing w:after="17"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«Профилактика </w:t>
            </w:r>
            <w:r w:rsidRPr="009A5A7F">
              <w:rPr>
                <w:rFonts w:ascii="Times New Roman" w:eastAsia="Times New Roman" w:hAnsi="Times New Roman" w:cstheme="minorBidi"/>
                <w:sz w:val="24"/>
                <w:szCs w:val="24"/>
                <w:lang w:eastAsia="en-US"/>
              </w:rPr>
              <w:tab/>
              <w:t xml:space="preserve">и </w:t>
            </w:r>
          </w:p>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безопасность» </w:t>
            </w:r>
          </w:p>
        </w:tc>
      </w:tr>
      <w:tr w:rsidR="009A5A7F" w:rsidRPr="009A5A7F" w:rsidTr="009A5A7F">
        <w:trPr>
          <w:trHeight w:val="139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6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Презентация спортивных секций, студий Центра воспитательной работы, волонтерских отрядов, вовлечение студентов в социально значимую деятельность.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спортивный зал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12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9" w:line="242" w:lineRule="auto"/>
              <w:ind w:left="12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руководители волонтерских и спортивных объединений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60"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ЛР 11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«Социальное партнерство» </w:t>
            </w:r>
          </w:p>
          <w:p w:rsidR="009A5A7F" w:rsidRPr="009A5A7F" w:rsidRDefault="009A5A7F" w:rsidP="009A5A7F">
            <w:pPr>
              <w:tabs>
                <w:tab w:val="center" w:pos="781"/>
                <w:tab w:val="center" w:pos="2617"/>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«Профилактика и безопасность» </w:t>
            </w:r>
          </w:p>
        </w:tc>
      </w:tr>
      <w:tr w:rsidR="009A5A7F" w:rsidRPr="009A5A7F" w:rsidTr="009A5A7F">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Введение в профессию (специальность)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2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Заведующий </w:t>
            </w:r>
          </w:p>
          <w:p w:rsidR="009A5A7F" w:rsidRPr="009A5A7F" w:rsidRDefault="009A5A7F" w:rsidP="009A5A7F">
            <w:pPr>
              <w:spacing w:after="160" w:line="259" w:lineRule="auto"/>
              <w:ind w:left="12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отделений, председатель ПЦК,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5"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ЛР13 </w:t>
            </w:r>
          </w:p>
          <w:p w:rsidR="009A5A7F" w:rsidRPr="009A5A7F" w:rsidRDefault="009A5A7F" w:rsidP="009A5A7F">
            <w:pPr>
              <w:spacing w:after="14"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p w:rsidR="009A5A7F" w:rsidRPr="009A5A7F" w:rsidRDefault="009A5A7F" w:rsidP="009A5A7F">
            <w:pPr>
              <w:spacing w:after="160" w:line="259" w:lineRule="auto"/>
              <w:ind w:left="17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r w:rsidR="009A5A7F" w:rsidRPr="009A5A7F" w:rsidTr="009A5A7F">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211"/>
                <w:tab w:val="center" w:pos="925"/>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60"/>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1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курса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61"/>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Кураторские часы по вопросам: поведение на территории образовательного учреждения, права и обязанности студентов, о запрете курения в общественных местах,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«Социальное партнерство» </w:t>
            </w:r>
          </w:p>
          <w:p w:rsidR="009A5A7F" w:rsidRPr="009A5A7F" w:rsidRDefault="009A5A7F" w:rsidP="009A5A7F">
            <w:pPr>
              <w:tabs>
                <w:tab w:val="center" w:pos="815"/>
                <w:tab w:val="center" w:pos="2617"/>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«Профилактика и безопасность» </w:t>
            </w:r>
          </w:p>
          <w:p w:rsidR="009A5A7F" w:rsidRPr="009A5A7F" w:rsidRDefault="009A5A7F" w:rsidP="009A5A7F">
            <w:pPr>
              <w:spacing w:after="160" w:line="259" w:lineRule="auto"/>
              <w:ind w:righ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6" w:type="dxa"/>
          <w:right w:w="56" w:type="dxa"/>
        </w:tblCellMar>
        <w:tblLook w:val="04A0" w:firstRow="1" w:lastRow="0" w:firstColumn="1" w:lastColumn="0" w:noHBand="0" w:noVBand="1"/>
      </w:tblPr>
      <w:tblGrid>
        <w:gridCol w:w="1775"/>
        <w:gridCol w:w="3729"/>
        <w:gridCol w:w="1711"/>
        <w:gridCol w:w="1921"/>
        <w:gridCol w:w="2097"/>
        <w:gridCol w:w="901"/>
        <w:gridCol w:w="2654"/>
      </w:tblGrid>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антитеррористической, дорожной безопасности, </w:t>
            </w:r>
            <w:r w:rsidRPr="009A5A7F">
              <w:rPr>
                <w:rFonts w:ascii="Times New Roman" w:eastAsia="Times New Roman" w:hAnsi="Times New Roman" w:cstheme="minorBidi"/>
                <w:sz w:val="24"/>
                <w:szCs w:val="24"/>
                <w:lang w:eastAsia="en-US"/>
              </w:rPr>
              <w:tab/>
              <w:t xml:space="preserve">пожарной, электробезопасности, об одежде делового стиля </w:t>
            </w:r>
          </w:p>
        </w:tc>
        <w:tc>
          <w:tcPr>
            <w:tcW w:w="1724"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«Здоровый образ жизни – основа профессионального роста»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5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Кураторские часы «О безопасности на объектах транспортной инфраструктуры, на ж/д объектах. Управление мопедом, велосипедом, скутером в соответствии с ПДД РФ»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соответствии с Положениями </w:t>
            </w:r>
            <w:r w:rsidRPr="009A5A7F">
              <w:rPr>
                <w:rFonts w:ascii="Times New Roman" w:eastAsia="Times New Roman" w:hAnsi="Times New Roman" w:cstheme="minorBidi"/>
                <w:sz w:val="24"/>
                <w:szCs w:val="24"/>
                <w:lang w:eastAsia="en-US"/>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Заместитель директора по ВР, кураторы 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«Внеколледжные мероприятия» </w:t>
            </w:r>
          </w:p>
          <w:p w:rsidR="009A5A7F" w:rsidRPr="009A5A7F" w:rsidRDefault="009A5A7F" w:rsidP="009A5A7F">
            <w:pPr>
              <w:spacing w:after="160" w:line="259" w:lineRule="auto"/>
              <w:ind w:left="39" w:hanging="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«Социальное партнерство» «Кураторство»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18"/>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ОКТЯБРЬ </w:t>
            </w:r>
          </w:p>
        </w:tc>
      </w:tr>
      <w:tr w:rsidR="009A5A7F" w:rsidRPr="009A5A7F" w:rsidTr="009A5A7F">
        <w:trPr>
          <w:trHeight w:val="548"/>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hanging="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40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 w:line="259" w:lineRule="auto"/>
              <w:ind w:left="34" w:right="5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пожилых людей; Международный день музыки – проведение акции «От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сердца к сердцу!»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Волонтеры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Советник директора по воспитанию и взаимодействию с детскими объединениями, зам. директора по ВР, студ. совет</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71"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Всероссийский открытый урок «ОБЖ» (приуроченный ко Дню гражданской обороны Российской Федерации).</w:t>
            </w:r>
          </w:p>
          <w:p w:rsidR="009A5A7F" w:rsidRPr="009A5A7F" w:rsidRDefault="009A5A7F" w:rsidP="009A5A7F">
            <w:pPr>
              <w:spacing w:after="160" w:line="259" w:lineRule="auto"/>
              <w:ind w:left="3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Кураторские часы, посвящённые Дню 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278"/>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защиты животных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right w:w="51" w:type="dxa"/>
        </w:tblCellMar>
        <w:tblLook w:val="04A0" w:firstRow="1" w:lastRow="0" w:firstColumn="1" w:lastColumn="0" w:noHBand="0" w:noVBand="1"/>
      </w:tblPr>
      <w:tblGrid>
        <w:gridCol w:w="1807"/>
        <w:gridCol w:w="3648"/>
        <w:gridCol w:w="1762"/>
        <w:gridCol w:w="1947"/>
        <w:gridCol w:w="2022"/>
        <w:gridCol w:w="843"/>
        <w:gridCol w:w="2570"/>
        <w:gridCol w:w="189"/>
      </w:tblGrid>
      <w:tr w:rsidR="009A5A7F" w:rsidRPr="009A5A7F" w:rsidTr="009A5A7F">
        <w:trPr>
          <w:trHeight w:val="279"/>
        </w:trPr>
        <w:tc>
          <w:tcPr>
            <w:tcW w:w="1807"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64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759"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1046"/>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5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Учителя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tc>
      </w:tr>
      <w:tr w:rsidR="0068425B" w:rsidRPr="009A5A7F" w:rsidTr="009A5A7F">
        <w:trPr>
          <w:trHeight w:val="1046"/>
        </w:trPr>
        <w:tc>
          <w:tcPr>
            <w:tcW w:w="1807" w:type="dxa"/>
            <w:tcBorders>
              <w:top w:val="single" w:sz="4" w:space="0" w:color="000000"/>
              <w:left w:val="single" w:sz="4" w:space="0" w:color="000000"/>
              <w:bottom w:val="single" w:sz="4" w:space="0" w:color="000000"/>
              <w:right w:val="single" w:sz="4" w:space="0" w:color="000000"/>
            </w:tcBorders>
          </w:tcPr>
          <w:p w:rsidR="0068425B" w:rsidRPr="009A5A7F" w:rsidRDefault="0068425B" w:rsidP="009A5A7F">
            <w:pPr>
              <w:spacing w:after="160" w:line="259" w:lineRule="auto"/>
              <w:ind w:left="144"/>
              <w:rPr>
                <w:rFonts w:ascii="Times New Roman" w:eastAsia="Times New Roman" w:hAnsi="Times New Roman" w:cstheme="minorBidi"/>
                <w:sz w:val="24"/>
                <w:szCs w:val="24"/>
                <w:lang w:eastAsia="en-US"/>
              </w:rPr>
            </w:pPr>
            <w:r>
              <w:rPr>
                <w:rFonts w:ascii="Times New Roman" w:eastAsia="Times New Roman" w:hAnsi="Times New Roman" w:cstheme="minorBidi"/>
                <w:sz w:val="24"/>
                <w:szCs w:val="24"/>
                <w:lang w:eastAsia="en-US"/>
              </w:rPr>
              <w:t>13</w:t>
            </w:r>
          </w:p>
        </w:tc>
        <w:tc>
          <w:tcPr>
            <w:tcW w:w="3648" w:type="dxa"/>
            <w:tcBorders>
              <w:top w:val="single" w:sz="4" w:space="0" w:color="000000"/>
              <w:left w:val="single" w:sz="4" w:space="0" w:color="000000"/>
              <w:bottom w:val="single" w:sz="4" w:space="0" w:color="000000"/>
              <w:right w:val="single" w:sz="4" w:space="0" w:color="000000"/>
            </w:tcBorders>
          </w:tcPr>
          <w:p w:rsidR="0068425B" w:rsidRPr="009A5A7F" w:rsidRDefault="0068425B" w:rsidP="009A5A7F">
            <w:pPr>
              <w:spacing w:after="160" w:line="259" w:lineRule="auto"/>
              <w:ind w:left="139"/>
              <w:rPr>
                <w:rFonts w:ascii="Times New Roman" w:eastAsia="Times New Roman" w:hAnsi="Times New Roman" w:cstheme="minorBidi"/>
                <w:sz w:val="24"/>
                <w:szCs w:val="24"/>
                <w:lang w:eastAsia="en-US"/>
              </w:rPr>
            </w:pPr>
            <w:r>
              <w:rPr>
                <w:rFonts w:ascii="Times New Roman" w:eastAsia="Times New Roman" w:hAnsi="Times New Roman" w:cstheme="minorBidi"/>
                <w:sz w:val="24"/>
                <w:szCs w:val="24"/>
                <w:lang w:eastAsia="en-US"/>
              </w:rPr>
              <w:t>День сельского работника</w:t>
            </w:r>
          </w:p>
        </w:tc>
        <w:tc>
          <w:tcPr>
            <w:tcW w:w="1762" w:type="dxa"/>
            <w:tcBorders>
              <w:top w:val="single" w:sz="4" w:space="0" w:color="000000"/>
              <w:left w:val="single" w:sz="4" w:space="0" w:color="000000"/>
              <w:bottom w:val="single" w:sz="4" w:space="0" w:color="000000"/>
              <w:right w:val="single" w:sz="4" w:space="0" w:color="000000"/>
            </w:tcBorders>
          </w:tcPr>
          <w:p w:rsidR="0068425B" w:rsidRPr="009A5A7F" w:rsidRDefault="0068425B" w:rsidP="009A5A7F">
            <w:pPr>
              <w:spacing w:after="160" w:line="259" w:lineRule="auto"/>
              <w:ind w:left="139"/>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Обучающиеся всех курсов</w:t>
            </w:r>
          </w:p>
        </w:tc>
        <w:tc>
          <w:tcPr>
            <w:tcW w:w="1947" w:type="dxa"/>
            <w:tcBorders>
              <w:top w:val="single" w:sz="4" w:space="0" w:color="000000"/>
              <w:left w:val="single" w:sz="4" w:space="0" w:color="000000"/>
              <w:bottom w:val="single" w:sz="4" w:space="0" w:color="000000"/>
              <w:right w:val="single" w:sz="4" w:space="0" w:color="000000"/>
            </w:tcBorders>
          </w:tcPr>
          <w:p w:rsidR="0068425B" w:rsidRPr="009A5A7F" w:rsidRDefault="0068425B" w:rsidP="009A5A7F">
            <w:pPr>
              <w:spacing w:after="160" w:line="259" w:lineRule="auto"/>
              <w:ind w:left="144"/>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022" w:type="dxa"/>
            <w:tcBorders>
              <w:top w:val="single" w:sz="4" w:space="0" w:color="000000"/>
              <w:left w:val="single" w:sz="4" w:space="0" w:color="000000"/>
              <w:bottom w:val="single" w:sz="4" w:space="0" w:color="000000"/>
              <w:right w:val="single" w:sz="4" w:space="0" w:color="000000"/>
            </w:tcBorders>
          </w:tcPr>
          <w:p w:rsidR="0068425B" w:rsidRPr="009A5A7F" w:rsidRDefault="0068425B" w:rsidP="009A5A7F">
            <w:pPr>
              <w:spacing w:after="160" w:line="259" w:lineRule="auto"/>
              <w:ind w:left="139"/>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Советник директора по воспитанию и взаимодействию с детскими объединениями, зам. директора по ВР</w:t>
            </w:r>
          </w:p>
        </w:tc>
        <w:tc>
          <w:tcPr>
            <w:tcW w:w="843" w:type="dxa"/>
            <w:tcBorders>
              <w:top w:val="single" w:sz="4" w:space="0" w:color="000000"/>
              <w:left w:val="single" w:sz="4" w:space="0" w:color="000000"/>
              <w:bottom w:val="single" w:sz="4" w:space="0" w:color="000000"/>
              <w:right w:val="single" w:sz="4" w:space="0" w:color="000000"/>
            </w:tcBorders>
          </w:tcPr>
          <w:p w:rsidR="0068425B" w:rsidRPr="009A5A7F" w:rsidRDefault="0068425B" w:rsidP="0068425B">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68425B" w:rsidRPr="009A5A7F" w:rsidRDefault="0068425B" w:rsidP="0068425B">
            <w:pPr>
              <w:spacing w:after="14" w:line="259" w:lineRule="auto"/>
              <w:ind w:left="139"/>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ЛР 4</w:t>
            </w:r>
          </w:p>
        </w:tc>
        <w:tc>
          <w:tcPr>
            <w:tcW w:w="2759" w:type="dxa"/>
            <w:gridSpan w:val="2"/>
            <w:tcBorders>
              <w:top w:val="single" w:sz="4" w:space="0" w:color="000000"/>
              <w:left w:val="single" w:sz="4" w:space="0" w:color="000000"/>
              <w:bottom w:val="single" w:sz="4" w:space="0" w:color="000000"/>
              <w:right w:val="single" w:sz="4" w:space="0" w:color="000000"/>
            </w:tcBorders>
          </w:tcPr>
          <w:p w:rsidR="0068425B" w:rsidRPr="009A5A7F" w:rsidRDefault="0068425B" w:rsidP="009A5A7F">
            <w:pPr>
              <w:spacing w:after="17" w:line="259" w:lineRule="auto"/>
              <w:ind w:left="110"/>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w:t>
            </w:r>
            <w:r>
              <w:rPr>
                <w:rFonts w:ascii="Times New Roman" w:eastAsia="Times New Roman" w:hAnsi="Times New Roman" w:cstheme="minorBidi"/>
                <w:sz w:val="24"/>
                <w:szCs w:val="24"/>
                <w:lang w:eastAsia="en-US"/>
              </w:rPr>
              <w:t>колледж</w:t>
            </w:r>
            <w:r w:rsidRPr="009A5A7F">
              <w:rPr>
                <w:rFonts w:ascii="Times New Roman" w:eastAsia="Times New Roman" w:hAnsi="Times New Roman" w:cstheme="minorBidi"/>
                <w:sz w:val="24"/>
                <w:szCs w:val="24"/>
                <w:lang w:eastAsia="en-US"/>
              </w:rPr>
              <w:t>а»</w:t>
            </w:r>
          </w:p>
        </w:tc>
      </w:tr>
      <w:tr w:rsidR="009A5A7F" w:rsidRPr="009A5A7F" w:rsidTr="009A5A7F">
        <w:trPr>
          <w:trHeight w:val="471"/>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20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Онлайн – игра «ЧГК: быть волонтёром это…»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Онлайн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Советник директора по воспитанию и взаимодействию с детскими объединениями, зам. директора по ВР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c>
          <w:tcPr>
            <w:tcW w:w="18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470"/>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23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отца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Студенческий актив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c>
          <w:tcPr>
            <w:tcW w:w="18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471"/>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25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Международный день библиотек.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5"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литературы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c>
          <w:tcPr>
            <w:tcW w:w="18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926"/>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15"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6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курса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Педагог-психолог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8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ЛР 10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«Профилактика и безопасность» </w:t>
            </w:r>
          </w:p>
        </w:tc>
        <w:tc>
          <w:tcPr>
            <w:tcW w:w="18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932"/>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Вечерний </w:t>
            </w:r>
            <w:r w:rsidRPr="009A5A7F">
              <w:rPr>
                <w:rFonts w:ascii="Times New Roman" w:eastAsia="Times New Roman" w:hAnsi="Times New Roman" w:cstheme="minorBidi"/>
                <w:sz w:val="24"/>
                <w:szCs w:val="24"/>
                <w:lang w:eastAsia="en-US"/>
              </w:rPr>
              <w:tab/>
              <w:t xml:space="preserve">профилактический рейд в общежития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Студенты, проживающие в общежитии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Общежитие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Директор, зам. директора по </w:t>
            </w:r>
          </w:p>
          <w:p w:rsidR="009A5A7F" w:rsidRPr="009A5A7F" w:rsidRDefault="009A5A7F" w:rsidP="009A5A7F">
            <w:pPr>
              <w:spacing w:after="160" w:line="259" w:lineRule="auto"/>
              <w:ind w:left="139" w:right="26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ВР, 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5"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«Взаимодействие с родителями» </w:t>
            </w:r>
          </w:p>
        </w:tc>
        <w:tc>
          <w:tcPr>
            <w:tcW w:w="189" w:type="dxa"/>
            <w:tcBorders>
              <w:top w:val="single" w:sz="4" w:space="0" w:color="000000"/>
              <w:left w:val="nil"/>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470"/>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Родительские собрания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Администрация колледжа, 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8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ЛР 12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«Взаимодействие с родителями» </w:t>
            </w:r>
          </w:p>
        </w:tc>
        <w:tc>
          <w:tcPr>
            <w:tcW w:w="189" w:type="dxa"/>
            <w:tcBorders>
              <w:top w:val="single" w:sz="4" w:space="0" w:color="000000"/>
              <w:left w:val="nil"/>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701"/>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Беседы со студентами на темы: </w:t>
            </w:r>
          </w:p>
          <w:p w:rsidR="009A5A7F" w:rsidRPr="009A5A7F" w:rsidRDefault="009A5A7F" w:rsidP="009A5A7F">
            <w:pPr>
              <w:spacing w:after="17"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«Значение профессионального выбора в дальнейшей жизни»,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2-4 курс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8" w:line="235" w:lineRule="auto"/>
              <w:ind w:left="13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УР, ответственный по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практикам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c>
          <w:tcPr>
            <w:tcW w:w="18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701"/>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30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351"/>
                <w:tab w:val="center" w:pos="1205"/>
                <w:tab w:val="center" w:pos="2101"/>
                <w:tab w:val="center" w:pos="3282"/>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День </w:t>
            </w:r>
            <w:r w:rsidRPr="009A5A7F">
              <w:rPr>
                <w:rFonts w:ascii="Times New Roman" w:eastAsia="Times New Roman" w:hAnsi="Times New Roman" w:cstheme="minorBidi"/>
                <w:sz w:val="24"/>
                <w:szCs w:val="24"/>
                <w:lang w:eastAsia="en-US"/>
              </w:rPr>
              <w:tab/>
              <w:t xml:space="preserve">памяти </w:t>
            </w:r>
            <w:r w:rsidRPr="009A5A7F">
              <w:rPr>
                <w:rFonts w:ascii="Times New Roman" w:eastAsia="Times New Roman" w:hAnsi="Times New Roman" w:cstheme="minorBidi"/>
                <w:sz w:val="24"/>
                <w:szCs w:val="24"/>
                <w:lang w:eastAsia="en-US"/>
              </w:rPr>
              <w:tab/>
              <w:t xml:space="preserve">жертв </w:t>
            </w:r>
            <w:r w:rsidRPr="009A5A7F">
              <w:rPr>
                <w:rFonts w:ascii="Times New Roman" w:eastAsia="Times New Roman" w:hAnsi="Times New Roman" w:cstheme="minorBidi"/>
                <w:sz w:val="24"/>
                <w:szCs w:val="24"/>
                <w:lang w:eastAsia="en-US"/>
              </w:rPr>
              <w:tab/>
              <w:t xml:space="preserve">политических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репрессий – Уроки памяти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12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истории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5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18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1157"/>
        </w:trPr>
        <w:tc>
          <w:tcPr>
            <w:tcW w:w="180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15"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5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профессионально-технического образования. Марафон лучших видеороликов «Слава труду, знак качества, профессии будущего». Открытые мастер-классы «В мире профессий» </w:t>
            </w:r>
          </w:p>
        </w:tc>
        <w:tc>
          <w:tcPr>
            <w:tcW w:w="176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6" w:type="dxa"/>
          <w:right w:w="56" w:type="dxa"/>
        </w:tblCellMar>
        <w:tblLook w:val="04A0" w:firstRow="1" w:lastRow="0" w:firstColumn="1" w:lastColumn="0" w:noHBand="0" w:noVBand="1"/>
      </w:tblPr>
      <w:tblGrid>
        <w:gridCol w:w="1741"/>
        <w:gridCol w:w="3796"/>
        <w:gridCol w:w="1716"/>
        <w:gridCol w:w="1796"/>
        <w:gridCol w:w="2113"/>
        <w:gridCol w:w="928"/>
        <w:gridCol w:w="2698"/>
      </w:tblGrid>
      <w:tr w:rsidR="009A5A7F" w:rsidRPr="009A5A7F" w:rsidTr="009A5A7F">
        <w:trPr>
          <w:trHeight w:val="1354"/>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Кураторские часы на тему: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«Взаимоотношения между юношей и девушкой. Преступления против половой неприкосновенности и половой свободы личности»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1388"/>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41" w:line="232" w:lineRule="auto"/>
              <w:ind w:left="34" w:right="5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Кураторские часы на тему: «Наркотики, психоактивные вещества и последствия их употребления», «Цени свою жизнь». Административная ответственность за употребление спиртных напитков,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выражения нецензурной брани»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«Профилактика и безопасность»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544"/>
                <w:tab w:val="center" w:pos="2169"/>
                <w:tab w:val="center" w:pos="3528"/>
              </w:tabs>
              <w:spacing w:after="23"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Проведение </w:t>
            </w:r>
            <w:r w:rsidRPr="009A5A7F">
              <w:rPr>
                <w:rFonts w:ascii="Times New Roman" w:eastAsia="Times New Roman" w:hAnsi="Times New Roman" w:cstheme="minorBidi"/>
                <w:sz w:val="24"/>
                <w:szCs w:val="24"/>
                <w:lang w:eastAsia="en-US"/>
              </w:rPr>
              <w:tab/>
              <w:t xml:space="preserve">Всероссийского </w:t>
            </w:r>
            <w:r w:rsidRPr="009A5A7F">
              <w:rPr>
                <w:rFonts w:ascii="Times New Roman" w:eastAsia="Times New Roman" w:hAnsi="Times New Roman" w:cstheme="minorBidi"/>
                <w:sz w:val="24"/>
                <w:szCs w:val="24"/>
                <w:lang w:eastAsia="en-US"/>
              </w:rPr>
              <w:tab/>
              <w:t xml:space="preserve">урока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«Экология и энергосбережение»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vAlign w:val="center"/>
            <w:hideMark/>
          </w:tcPr>
          <w:p w:rsidR="009A5A7F" w:rsidRPr="009A5A7F" w:rsidRDefault="009A5A7F" w:rsidP="009A5A7F">
            <w:pPr>
              <w:spacing w:after="160" w:line="259" w:lineRule="auto"/>
              <w:ind w:left="3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Кураторские часы на тему: «Безопасное поведение в сети Интернет.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w:t>
            </w:r>
          </w:p>
        </w:tc>
      </w:tr>
      <w:tr w:rsidR="009A5A7F" w:rsidRPr="009A5A7F" w:rsidTr="009A5A7F">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соответствии с Положениями </w:t>
            </w:r>
            <w:r w:rsidRPr="009A5A7F">
              <w:rPr>
                <w:rFonts w:ascii="Times New Roman" w:eastAsia="Times New Roman" w:hAnsi="Times New Roman" w:cstheme="minorBidi"/>
                <w:sz w:val="24"/>
                <w:szCs w:val="24"/>
                <w:lang w:eastAsia="en-US"/>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студенческий актив,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внеколледжные мероприятия»  </w:t>
            </w:r>
          </w:p>
        </w:tc>
      </w:tr>
      <w:tr w:rsidR="009A5A7F" w:rsidRPr="009A5A7F" w:rsidTr="009A5A7F">
        <w:trPr>
          <w:trHeight w:val="696"/>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15"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Уборка воинских захоронений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Волонтерский отряд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Руководитель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Поискового отряда «Родники»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Экологическая акция по сбору макулатуры «Макулатура – самое полезное второсырьё в мире!»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Советник директора по воспитанию и взаимодействию с детскими объединениями, зам. директора по ВР</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
                <w:tab w:val="center" w:pos="822"/>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Интерактивная викторина «Край, в котором я живу»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первых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3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75"/>
                <w:tab w:val="center" w:pos="1821"/>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Преподаватели </w:t>
            </w:r>
            <w:r w:rsidRPr="009A5A7F">
              <w:rPr>
                <w:rFonts w:ascii="Times New Roman" w:eastAsia="Times New Roman" w:hAnsi="Times New Roman" w:cstheme="minorBidi"/>
                <w:sz w:val="24"/>
                <w:szCs w:val="24"/>
                <w:lang w:eastAsia="en-US"/>
              </w:rPr>
              <w:tab/>
              <w:t xml:space="preserve">по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72"/>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65"/>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НОЯБРЬ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4"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86" w:type="dxa"/>
          <w:right w:w="56" w:type="dxa"/>
        </w:tblCellMar>
        <w:tblLook w:val="04A0" w:firstRow="1" w:lastRow="0" w:firstColumn="1" w:lastColumn="0" w:noHBand="0" w:noVBand="1"/>
      </w:tblPr>
      <w:tblGrid>
        <w:gridCol w:w="595"/>
        <w:gridCol w:w="768"/>
        <w:gridCol w:w="3937"/>
        <w:gridCol w:w="1722"/>
        <w:gridCol w:w="1921"/>
        <w:gridCol w:w="2130"/>
        <w:gridCol w:w="960"/>
        <w:gridCol w:w="2755"/>
      </w:tblGrid>
      <w:tr w:rsidR="009A5A7F" w:rsidRPr="009A5A7F" w:rsidTr="009A5A7F">
        <w:trPr>
          <w:trHeight w:val="2084"/>
        </w:trPr>
        <w:tc>
          <w:tcPr>
            <w:tcW w:w="1369"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6"/>
                <w:tab w:val="center" w:pos="841"/>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53" w:right="5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697"/>
        </w:trPr>
        <w:tc>
          <w:tcPr>
            <w:tcW w:w="1369"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ight="5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посвященный празднованию Дня народного единства «В дружбе народов – единство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701"/>
        </w:trPr>
        <w:tc>
          <w:tcPr>
            <w:tcW w:w="595"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15 </w:t>
            </w:r>
          </w:p>
        </w:tc>
        <w:tc>
          <w:tcPr>
            <w:tcW w:w="773"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Всемирный день памяти жертв ДТП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w:t>
            </w:r>
          </w:p>
        </w:tc>
      </w:tr>
      <w:tr w:rsidR="009A5A7F" w:rsidRPr="009A5A7F" w:rsidTr="009A5A7F">
        <w:trPr>
          <w:trHeight w:val="1258"/>
        </w:trPr>
        <w:tc>
          <w:tcPr>
            <w:tcW w:w="595"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26 </w:t>
            </w:r>
          </w:p>
        </w:tc>
        <w:tc>
          <w:tcPr>
            <w:tcW w:w="773"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матери в России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Мероприятия, посвященные Дню Матери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4"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факультета» </w:t>
            </w:r>
          </w:p>
        </w:tc>
      </w:tr>
      <w:tr w:rsidR="009A5A7F" w:rsidRPr="009A5A7F" w:rsidTr="009A5A7F">
        <w:trPr>
          <w:trHeight w:val="596"/>
        </w:trPr>
        <w:tc>
          <w:tcPr>
            <w:tcW w:w="595"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773"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05"/>
                <w:tab w:val="center" w:pos="1968"/>
                <w:tab w:val="center" w:pos="3283"/>
              </w:tabs>
              <w:spacing w:after="23"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Кураторский </w:t>
            </w:r>
            <w:r w:rsidRPr="009A5A7F">
              <w:rPr>
                <w:rFonts w:ascii="Times New Roman" w:eastAsia="Times New Roman" w:hAnsi="Times New Roman" w:cstheme="minorBidi"/>
                <w:sz w:val="24"/>
                <w:szCs w:val="24"/>
                <w:lang w:eastAsia="en-US"/>
              </w:rPr>
              <w:tab/>
              <w:t xml:space="preserve">час </w:t>
            </w:r>
            <w:r w:rsidRPr="009A5A7F">
              <w:rPr>
                <w:rFonts w:ascii="Times New Roman" w:eastAsia="Times New Roman" w:hAnsi="Times New Roman" w:cstheme="minorBidi"/>
                <w:sz w:val="24"/>
                <w:szCs w:val="24"/>
                <w:lang w:eastAsia="en-US"/>
              </w:rPr>
              <w:tab/>
              <w:t xml:space="preserve">«Трудности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Профессионального самоопределения»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r w:rsidR="009A5A7F" w:rsidRPr="009A5A7F" w:rsidTr="009A5A7F">
        <w:trPr>
          <w:trHeight w:val="1388"/>
        </w:trPr>
        <w:tc>
          <w:tcPr>
            <w:tcW w:w="595"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30 </w:t>
            </w:r>
          </w:p>
        </w:tc>
        <w:tc>
          <w:tcPr>
            <w:tcW w:w="773"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Государственного герба Российской Федерации.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73"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w:t>
            </w:r>
          </w:p>
          <w:p w:rsidR="009A5A7F" w:rsidRPr="009A5A7F" w:rsidRDefault="009A5A7F" w:rsidP="009A5A7F">
            <w:pPr>
              <w:spacing w:after="160" w:line="259" w:lineRule="auto"/>
              <w:ind w:left="53"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студенческий актив,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6"/>
                <w:tab w:val="center" w:pos="841"/>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на тему: «Стресс в жизни человека. Способы борьбы со стрессом», «Жизнь как высочайшая ценность»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932"/>
        </w:trPr>
        <w:tc>
          <w:tcPr>
            <w:tcW w:w="1369"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6"/>
                <w:tab w:val="center" w:pos="841"/>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Декада правовой грамотности «Права человека»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9"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преподаватели </w:t>
            </w:r>
          </w:p>
          <w:p w:rsidR="009A5A7F" w:rsidRPr="009A5A7F" w:rsidRDefault="009A5A7F" w:rsidP="009A5A7F">
            <w:pPr>
              <w:tabs>
                <w:tab w:val="center" w:pos="399"/>
                <w:tab w:val="center" w:pos="1888"/>
              </w:tabs>
              <w:spacing w:after="16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истории 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34" w:type="dxa"/>
          <w:left w:w="101" w:type="dxa"/>
          <w:right w:w="56" w:type="dxa"/>
        </w:tblCellMar>
        <w:tblLook w:val="04A0" w:firstRow="1" w:lastRow="0" w:firstColumn="1" w:lastColumn="0" w:noHBand="0" w:noVBand="1"/>
      </w:tblPr>
      <w:tblGrid>
        <w:gridCol w:w="1736"/>
        <w:gridCol w:w="3711"/>
        <w:gridCol w:w="1713"/>
        <w:gridCol w:w="1921"/>
        <w:gridCol w:w="2097"/>
        <w:gridCol w:w="935"/>
        <w:gridCol w:w="2675"/>
      </w:tblGrid>
      <w:tr w:rsidR="009A5A7F" w:rsidRPr="009A5A7F" w:rsidTr="009A5A7F">
        <w:trPr>
          <w:trHeight w:val="241"/>
        </w:trPr>
        <w:tc>
          <w:tcPr>
            <w:tcW w:w="136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обществознания </w:t>
            </w:r>
          </w:p>
        </w:tc>
        <w:tc>
          <w:tcPr>
            <w:tcW w:w="9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Экологический диктант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биологии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Подготовка </w:t>
            </w:r>
            <w:r w:rsidRPr="009A5A7F">
              <w:rPr>
                <w:rFonts w:ascii="Times New Roman" w:eastAsia="Times New Roman" w:hAnsi="Times New Roman" w:cstheme="minorBidi"/>
                <w:sz w:val="24"/>
                <w:szCs w:val="24"/>
                <w:lang w:eastAsia="en-US"/>
              </w:rPr>
              <w:tab/>
              <w:t xml:space="preserve">участников </w:t>
            </w:r>
            <w:r w:rsidRPr="009A5A7F">
              <w:rPr>
                <w:rFonts w:ascii="Times New Roman" w:eastAsia="Times New Roman" w:hAnsi="Times New Roman" w:cstheme="minorBidi"/>
                <w:sz w:val="24"/>
                <w:szCs w:val="24"/>
                <w:lang w:eastAsia="en-US"/>
              </w:rPr>
              <w:tab/>
              <w:t xml:space="preserve">к конкурсу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62"/>
                <w:tab w:val="center" w:pos="634"/>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ЛР </w:t>
            </w:r>
            <w:r w:rsidRPr="009A5A7F">
              <w:rPr>
                <w:rFonts w:ascii="Times New Roman" w:eastAsia="Times New Roman" w:hAnsi="Times New Roman" w:cstheme="minorBidi"/>
                <w:sz w:val="24"/>
                <w:szCs w:val="24"/>
                <w:lang w:eastAsia="en-US"/>
              </w:rPr>
              <w:tab/>
              <w:t>13-</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«Внеколледжные мероприятия» </w:t>
            </w:r>
          </w:p>
        </w:tc>
      </w:tr>
      <w:tr w:rsidR="009A5A7F" w:rsidRPr="009A5A7F" w:rsidTr="009A5A7F">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на тему: «Реализуй свое право на здоровье» (в рамках дня борьбы со СПИДом)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1-2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«Профилактика и безопасность» </w:t>
            </w:r>
          </w:p>
        </w:tc>
      </w:tr>
      <w:tr w:rsidR="009A5A7F" w:rsidRPr="009A5A7F" w:rsidTr="009A5A7F">
        <w:trPr>
          <w:trHeight w:val="1619"/>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38" w:right="52"/>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спортивные соревнования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«Профилактика и безопасность» </w:t>
            </w:r>
          </w:p>
        </w:tc>
      </w:tr>
      <w:tr w:rsidR="009A5A7F" w:rsidRPr="009A5A7F" w:rsidTr="009A5A7F">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соответствии с Положениями 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«Внеколледжные мероприятия»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«Административная ответственность и правонарушения»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40" w:line="235" w:lineRule="auto"/>
              <w:ind w:left="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Книжная выставка «Чувство Родины – основное в моём творчестве» (к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Есенинскому празднику поэзии)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9" w:line="261"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русского языка и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литературы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66"/>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ДЕКАБРЬ </w:t>
            </w:r>
          </w:p>
        </w:tc>
      </w:tr>
      <w:tr w:rsidR="009A5A7F" w:rsidRPr="009A5A7F" w:rsidTr="009A5A7F">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Еженедельно по понедельникам и четвергам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ЛР 13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367"/>
        <w:gridCol w:w="3969"/>
        <w:gridCol w:w="1767"/>
        <w:gridCol w:w="1811"/>
        <w:gridCol w:w="2137"/>
        <w:gridCol w:w="970"/>
        <w:gridCol w:w="2767"/>
      </w:tblGrid>
      <w:tr w:rsidR="009A5A7F" w:rsidRPr="009A5A7F" w:rsidTr="009A5A7F">
        <w:trPr>
          <w:trHeight w:val="1623"/>
        </w:trPr>
        <w:tc>
          <w:tcPr>
            <w:tcW w:w="1369"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организации </w:t>
            </w:r>
          </w:p>
        </w:tc>
        <w:tc>
          <w:tcPr>
            <w:tcW w:w="2141"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1388"/>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Всемирный день борьбы со СПИДом </w:t>
            </w:r>
          </w:p>
          <w:p w:rsidR="009A5A7F" w:rsidRPr="009A5A7F" w:rsidRDefault="009A5A7F" w:rsidP="009A5A7F">
            <w:pPr>
              <w:spacing w:after="1" w:line="256" w:lineRule="auto"/>
              <w:ind w:left="38" w:right="52"/>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Классный час, посвященный Всемирному дню борьбы со СПИДом: «О вредных привычках и не только…» </w:t>
            </w:r>
          </w:p>
          <w:p w:rsidR="009A5A7F" w:rsidRPr="009A5A7F" w:rsidRDefault="009A5A7F" w:rsidP="009A5A7F">
            <w:pPr>
              <w:tabs>
                <w:tab w:val="center" w:pos="378"/>
                <w:tab w:val="center" w:pos="1378"/>
                <w:tab w:val="center" w:pos="2592"/>
                <w:tab w:val="center" w:pos="3674"/>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«Береги </w:t>
            </w:r>
            <w:r w:rsidRPr="009A5A7F">
              <w:rPr>
                <w:rFonts w:ascii="Times New Roman" w:eastAsia="Times New Roman" w:hAnsi="Times New Roman" w:cstheme="minorBidi"/>
                <w:sz w:val="24"/>
                <w:szCs w:val="24"/>
                <w:lang w:eastAsia="en-US"/>
              </w:rPr>
              <w:tab/>
              <w:t xml:space="preserve">себя» </w:t>
            </w:r>
            <w:r w:rsidRPr="009A5A7F">
              <w:rPr>
                <w:rFonts w:ascii="Times New Roman" w:eastAsia="Times New Roman" w:hAnsi="Times New Roman" w:cstheme="minorBidi"/>
                <w:sz w:val="24"/>
                <w:szCs w:val="24"/>
                <w:lang w:eastAsia="en-US"/>
              </w:rPr>
              <w:tab/>
              <w:t xml:space="preserve">мероприятия </w:t>
            </w:r>
            <w:r w:rsidRPr="009A5A7F">
              <w:rPr>
                <w:rFonts w:ascii="Times New Roman" w:eastAsia="Times New Roman" w:hAnsi="Times New Roman" w:cstheme="minorBidi"/>
                <w:sz w:val="24"/>
                <w:szCs w:val="24"/>
                <w:lang w:eastAsia="en-US"/>
              </w:rPr>
              <w:tab/>
              <w:t xml:space="preserve">по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профилактике ВИЧ- инфекции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«Самоуправление»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3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Неизвестного Солдата </w:t>
            </w:r>
          </w:p>
          <w:p w:rsidR="009A5A7F" w:rsidRPr="009A5A7F" w:rsidRDefault="009A5A7F" w:rsidP="009A5A7F">
            <w:pPr>
              <w:spacing w:after="160" w:line="259" w:lineRule="auto"/>
              <w:ind w:left="38" w:right="5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виртуальная экскурсия «Есть память, которой не будет конца». Международный день инвалидов.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«Самоуправление» </w:t>
            </w:r>
          </w:p>
        </w:tc>
      </w:tr>
      <w:tr w:rsidR="009A5A7F" w:rsidRPr="009A5A7F" w:rsidTr="009A5A7F">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5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w:t>
            </w:r>
            <w:r w:rsidRPr="009A5A7F">
              <w:rPr>
                <w:rFonts w:ascii="Times New Roman" w:eastAsia="Times New Roman" w:hAnsi="Times New Roman" w:cstheme="minorBidi"/>
                <w:sz w:val="24"/>
                <w:szCs w:val="24"/>
                <w:lang w:eastAsia="en-US"/>
              </w:rPr>
              <w:tab/>
              <w:t xml:space="preserve">добровольца (волонтера) (круглый стол)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1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Руководитель волонтерских отрядов,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«Самоуправление»</w:t>
            </w:r>
            <w:r w:rsidRPr="009A5A7F">
              <w:rPr>
                <w:rFonts w:ascii="Times New Roman" w:eastAsia="Calibri" w:hAnsi="Times New Roman" w:cstheme="minorBidi"/>
                <w:color w:val="2F5496"/>
                <w:sz w:val="24"/>
                <w:szCs w:val="24"/>
                <w:lang w:eastAsia="en-US"/>
              </w:rPr>
              <w:t xml:space="preserve">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Героев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tc>
      </w:tr>
      <w:tr w:rsidR="009A5A7F" w:rsidRPr="009A5A7F" w:rsidTr="009A5A7F">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23-28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«Новый год настает»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студенческая администрация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4" w:line="271"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p w:rsidR="009A5A7F" w:rsidRPr="009A5A7F" w:rsidRDefault="009A5A7F" w:rsidP="009A5A7F">
            <w:pPr>
              <w:spacing w:after="16"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139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2"/>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«Открытый разговор» - встреча студенческого актива с администрацией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Студенческий </w:t>
            </w:r>
          </w:p>
          <w:p w:rsidR="009A5A7F" w:rsidRPr="009A5A7F" w:rsidRDefault="009A5A7F" w:rsidP="009A5A7F">
            <w:pPr>
              <w:tabs>
                <w:tab w:val="center" w:pos="275"/>
                <w:tab w:val="center" w:pos="1149"/>
              </w:tabs>
              <w:spacing w:after="16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актив </w:t>
            </w:r>
            <w:r w:rsidRPr="009A5A7F">
              <w:rPr>
                <w:rFonts w:ascii="Times New Roman" w:eastAsia="Times New Roman" w:hAnsi="Times New Roman" w:cstheme="minorBidi"/>
                <w:sz w:val="24"/>
                <w:szCs w:val="24"/>
                <w:lang w:eastAsia="en-US"/>
              </w:rPr>
              <w:tab/>
              <w:t xml:space="preserve">учебных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групп, общежития, студенческая администрация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91" w:type="dxa"/>
          <w:right w:w="56" w:type="dxa"/>
        </w:tblCellMar>
        <w:tblLook w:val="04A0" w:firstRow="1" w:lastRow="0" w:firstColumn="1" w:lastColumn="0" w:noHBand="0" w:noVBand="1"/>
      </w:tblPr>
      <w:tblGrid>
        <w:gridCol w:w="1736"/>
        <w:gridCol w:w="3768"/>
        <w:gridCol w:w="1714"/>
        <w:gridCol w:w="1882"/>
        <w:gridCol w:w="2086"/>
        <w:gridCol w:w="919"/>
        <w:gridCol w:w="2683"/>
      </w:tblGrid>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2"/>
                <w:tab w:val="center" w:pos="83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«Основы антикоррупционного поведения молодежи – часть правовой культуры»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2"/>
                <w:tab w:val="center" w:pos="83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Олимпиада «Конституция РФ – основной закон страны»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истории, </w:t>
            </w:r>
            <w:r w:rsidRPr="009A5A7F">
              <w:rPr>
                <w:rFonts w:ascii="Times New Roman" w:eastAsia="Times New Roman" w:hAnsi="Times New Roman" w:cstheme="minorBidi"/>
                <w:sz w:val="24"/>
                <w:szCs w:val="24"/>
                <w:lang w:eastAsia="en-US"/>
              </w:rPr>
              <w:tab/>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p w:rsidR="009A5A7F" w:rsidRPr="009A5A7F" w:rsidRDefault="009A5A7F" w:rsidP="009A5A7F">
            <w:pPr>
              <w:spacing w:after="17"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93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2"/>
                <w:tab w:val="center" w:pos="83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5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Проведение тематического лектория для родителей по правовому просвещению (о правах, обязанностей, ответственности, наказании) (в онлайн формате)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ЛР 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«Взаимодействие с родителями (законными представителями)» </w:t>
            </w:r>
          </w:p>
        </w:tc>
      </w:tr>
      <w:tr w:rsidR="009A5A7F" w:rsidRPr="009A5A7F" w:rsidTr="009A5A7F">
        <w:trPr>
          <w:trHeight w:val="697"/>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2"/>
                <w:tab w:val="center" w:pos="83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Инструктаж «Безопасное поведение в чрезвычайных ситуациях»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75"/>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ЯНВАРЬ </w:t>
            </w:r>
          </w:p>
        </w:tc>
      </w:tr>
      <w:tr w:rsidR="009A5A7F" w:rsidRPr="009A5A7F" w:rsidTr="009A5A7F">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ight="37"/>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2084"/>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2"/>
                <w:tab w:val="center" w:pos="83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5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Российского студенчества. «Татьянин день» (праздник студентов) 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17 </w:t>
            </w:r>
          </w:p>
          <w:p w:rsidR="009A5A7F" w:rsidRPr="009A5A7F" w:rsidRDefault="009A5A7F" w:rsidP="009A5A7F">
            <w:pPr>
              <w:spacing w:after="14"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полного освобождения Ленинграда </w:t>
            </w:r>
          </w:p>
          <w:p w:rsidR="009A5A7F" w:rsidRPr="009A5A7F" w:rsidRDefault="009A5A7F" w:rsidP="009A5A7F">
            <w:pPr>
              <w:spacing w:after="160" w:line="259" w:lineRule="auto"/>
              <w:ind w:left="10" w:right="5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82"/>
                <w:tab w:val="center" w:pos="83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Индивидуальная работа с родителями слабоуспевающих обучающихся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«Взаимодействие с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6"/>
        <w:gridCol w:w="3672"/>
        <w:gridCol w:w="1710"/>
        <w:gridCol w:w="1994"/>
        <w:gridCol w:w="2097"/>
        <w:gridCol w:w="927"/>
        <w:gridCol w:w="2652"/>
      </w:tblGrid>
      <w:tr w:rsidR="009A5A7F" w:rsidRPr="009A5A7F" w:rsidTr="009A5A7F">
        <w:trPr>
          <w:trHeight w:val="241"/>
        </w:trPr>
        <w:tc>
          <w:tcPr>
            <w:tcW w:w="136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родителями» </w:t>
            </w:r>
          </w:p>
        </w:tc>
      </w:tr>
      <w:tr w:rsidR="009A5A7F" w:rsidRPr="009A5A7F" w:rsidTr="009A5A7F">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w:t>
            </w:r>
            <w:r w:rsidRPr="009A5A7F">
              <w:rPr>
                <w:rFonts w:ascii="Times New Roman" w:eastAsia="Times New Roman" w:hAnsi="Times New Roman" w:cstheme="minorBidi"/>
                <w:sz w:val="24"/>
                <w:szCs w:val="24"/>
                <w:lang w:eastAsia="en-US"/>
              </w:rPr>
              <w:tab/>
              <w:t xml:space="preserve">час «Профилактика правонарушений, предусмотренных статьей 207 УК РФ «Заведомо ложное сообщение об акте терроризма»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«Профессиональная этика и культура общения»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Профориентационная работа в школах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Школьники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Образовательные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Ответственные по профориентации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«Социальное партнерство»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61"/>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ФЕВРАЛЬ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214"/>
                <w:tab w:val="center" w:pos="1304"/>
                <w:tab w:val="center" w:pos="2438"/>
                <w:tab w:val="center" w:pos="3478"/>
              </w:tabs>
              <w:spacing w:after="18"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День </w:t>
            </w:r>
            <w:r w:rsidRPr="009A5A7F">
              <w:rPr>
                <w:rFonts w:ascii="Times New Roman" w:eastAsia="Times New Roman" w:hAnsi="Times New Roman" w:cstheme="minorBidi"/>
                <w:sz w:val="24"/>
                <w:szCs w:val="24"/>
                <w:lang w:eastAsia="en-US"/>
              </w:rPr>
              <w:tab/>
              <w:t xml:space="preserve">воинской </w:t>
            </w:r>
            <w:r w:rsidRPr="009A5A7F">
              <w:rPr>
                <w:rFonts w:ascii="Times New Roman" w:eastAsia="Times New Roman" w:hAnsi="Times New Roman" w:cstheme="minorBidi"/>
                <w:sz w:val="24"/>
                <w:szCs w:val="24"/>
                <w:lang w:eastAsia="en-US"/>
              </w:rPr>
              <w:tab/>
              <w:t xml:space="preserve">славы </w:t>
            </w:r>
            <w:r w:rsidRPr="009A5A7F">
              <w:rPr>
                <w:rFonts w:ascii="Times New Roman" w:eastAsia="Times New Roman" w:hAnsi="Times New Roman" w:cstheme="minorBidi"/>
                <w:sz w:val="24"/>
                <w:szCs w:val="24"/>
                <w:lang w:eastAsia="en-US"/>
              </w:rPr>
              <w:tab/>
              <w:t xml:space="preserve">России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(Сталинградская битва, 1943) </w:t>
            </w:r>
          </w:p>
          <w:p w:rsidR="009A5A7F" w:rsidRPr="009A5A7F" w:rsidRDefault="009A5A7F" w:rsidP="009A5A7F">
            <w:pPr>
              <w:spacing w:after="160" w:line="259" w:lineRule="auto"/>
              <w:ind w:right="5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10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факультета» «Организация предметно-пространственной среды» </w:t>
            </w:r>
          </w:p>
        </w:tc>
      </w:tr>
      <w:tr w:rsidR="009A5A7F" w:rsidRPr="009A5A7F" w:rsidTr="009A5A7F">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Российской науки.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«Организация предметно-</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6"/>
        <w:gridCol w:w="3733"/>
        <w:gridCol w:w="1714"/>
        <w:gridCol w:w="1921"/>
        <w:gridCol w:w="2084"/>
        <w:gridCol w:w="917"/>
        <w:gridCol w:w="2683"/>
      </w:tblGrid>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6" w:line="235" w:lineRule="auto"/>
              <w:ind w:left="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ответственный по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науке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пространственной среды»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15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памяти о россиянах, исполняющих служебный долг за пределами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«Внеколледжные мероприятия» </w:t>
            </w:r>
          </w:p>
        </w:tc>
      </w:tr>
      <w:tr w:rsidR="009A5A7F" w:rsidRPr="009A5A7F" w:rsidTr="009A5A7F">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73"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Международный день родного языка (21 февраля)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русского языка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926"/>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23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Защитника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10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факультета» «Организация предметно-пространственной среды» </w:t>
            </w: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«Социальные нормы и асоциальное поведение»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3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541"/>
                <w:tab w:val="center" w:pos="1492"/>
                <w:tab w:val="center" w:pos="2111"/>
                <w:tab w:val="center" w:pos="2839"/>
                <w:tab w:val="center" w:pos="3570"/>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Кураторский </w:t>
            </w:r>
            <w:r w:rsidRPr="009A5A7F">
              <w:rPr>
                <w:rFonts w:ascii="Times New Roman" w:eastAsia="Times New Roman" w:hAnsi="Times New Roman" w:cstheme="minorBidi"/>
                <w:sz w:val="24"/>
                <w:szCs w:val="24"/>
                <w:lang w:eastAsia="en-US"/>
              </w:rPr>
              <w:tab/>
              <w:t xml:space="preserve">час: </w:t>
            </w:r>
            <w:r w:rsidRPr="009A5A7F">
              <w:rPr>
                <w:rFonts w:ascii="Times New Roman" w:eastAsia="Times New Roman" w:hAnsi="Times New Roman" w:cstheme="minorBidi"/>
                <w:sz w:val="24"/>
                <w:szCs w:val="24"/>
                <w:lang w:eastAsia="en-US"/>
              </w:rPr>
              <w:tab/>
              <w:t xml:space="preserve">«Что </w:t>
            </w:r>
            <w:r w:rsidRPr="009A5A7F">
              <w:rPr>
                <w:rFonts w:ascii="Times New Roman" w:eastAsia="Times New Roman" w:hAnsi="Times New Roman" w:cstheme="minorBidi"/>
                <w:sz w:val="24"/>
                <w:szCs w:val="24"/>
                <w:lang w:eastAsia="en-US"/>
              </w:rPr>
              <w:tab/>
              <w:t xml:space="preserve">значит </w:t>
            </w:r>
            <w:r w:rsidRPr="009A5A7F">
              <w:rPr>
                <w:rFonts w:ascii="Times New Roman" w:eastAsia="Times New Roman" w:hAnsi="Times New Roman" w:cstheme="minorBidi"/>
                <w:sz w:val="24"/>
                <w:szCs w:val="24"/>
                <w:lang w:eastAsia="en-US"/>
              </w:rPr>
              <w:tab/>
              <w:t xml:space="preserve">быть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патриотом сегодня?»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Лыжня России - 2024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Руководитель физвоспитания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«Внеколледжные мероприятия» </w:t>
            </w:r>
          </w:p>
        </w:tc>
      </w:tr>
      <w:tr w:rsidR="009A5A7F" w:rsidRPr="009A5A7F" w:rsidTr="009A5A7F">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538"/>
                <w:tab w:val="center" w:pos="1709"/>
                <w:tab w:val="center" w:pos="2815"/>
                <w:tab w:val="center" w:pos="3728"/>
              </w:tabs>
              <w:spacing w:after="23"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Молодежная </w:t>
            </w:r>
            <w:r w:rsidRPr="009A5A7F">
              <w:rPr>
                <w:rFonts w:ascii="Times New Roman" w:eastAsia="Times New Roman" w:hAnsi="Times New Roman" w:cstheme="minorBidi"/>
                <w:sz w:val="24"/>
                <w:szCs w:val="24"/>
                <w:lang w:eastAsia="en-US"/>
              </w:rPr>
              <w:tab/>
              <w:t xml:space="preserve">акция </w:t>
            </w:r>
            <w:r w:rsidRPr="009A5A7F">
              <w:rPr>
                <w:rFonts w:ascii="Times New Roman" w:eastAsia="Times New Roman" w:hAnsi="Times New Roman" w:cstheme="minorBidi"/>
                <w:sz w:val="24"/>
                <w:szCs w:val="24"/>
                <w:lang w:eastAsia="en-US"/>
              </w:rPr>
              <w:tab/>
              <w:t xml:space="preserve">«Академия </w:t>
            </w:r>
            <w:r w:rsidRPr="009A5A7F">
              <w:rPr>
                <w:rFonts w:ascii="Times New Roman" w:eastAsia="Times New Roman" w:hAnsi="Times New Roman" w:cstheme="minorBidi"/>
                <w:sz w:val="24"/>
                <w:szCs w:val="24"/>
                <w:lang w:eastAsia="en-US"/>
              </w:rPr>
              <w:tab/>
              <w:t xml:space="preserve">–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без наркотиков»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ЛР 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7"/>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МАРТ </w:t>
            </w:r>
          </w:p>
        </w:tc>
      </w:tr>
      <w:tr w:rsidR="009A5A7F" w:rsidRPr="009A5A7F" w:rsidTr="009A5A7F">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8"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1848"/>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367"/>
        <w:gridCol w:w="3967"/>
        <w:gridCol w:w="1723"/>
        <w:gridCol w:w="1808"/>
        <w:gridCol w:w="2186"/>
        <w:gridCol w:w="970"/>
        <w:gridCol w:w="2767"/>
      </w:tblGrid>
      <w:tr w:rsidR="009A5A7F" w:rsidRPr="009A5A7F" w:rsidTr="009A5A7F">
        <w:trPr>
          <w:trHeight w:val="241"/>
        </w:trPr>
        <w:tc>
          <w:tcPr>
            <w:tcW w:w="1369"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9" w:line="235"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Всероссийский открытый урок «ОБЖ» (приуроченный к празднованию дня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Международный Женский день </w:t>
            </w:r>
          </w:p>
          <w:p w:rsidR="009A5A7F" w:rsidRPr="009A5A7F" w:rsidRDefault="009A5A7F" w:rsidP="009A5A7F">
            <w:pPr>
              <w:tabs>
                <w:tab w:val="center" w:pos="589"/>
                <w:tab w:val="center" w:pos="2245"/>
                <w:tab w:val="center" w:pos="3543"/>
              </w:tabs>
              <w:spacing w:after="23"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Тематические </w:t>
            </w:r>
            <w:r w:rsidRPr="009A5A7F">
              <w:rPr>
                <w:rFonts w:ascii="Times New Roman" w:eastAsia="Times New Roman" w:hAnsi="Times New Roman" w:cstheme="minorBidi"/>
                <w:sz w:val="24"/>
                <w:szCs w:val="24"/>
                <w:lang w:eastAsia="en-US"/>
              </w:rPr>
              <w:tab/>
              <w:t xml:space="preserve">кураторские </w:t>
            </w:r>
            <w:r w:rsidRPr="009A5A7F">
              <w:rPr>
                <w:rFonts w:ascii="Times New Roman" w:eastAsia="Times New Roman" w:hAnsi="Times New Roman" w:cstheme="minorBidi"/>
                <w:sz w:val="24"/>
                <w:szCs w:val="24"/>
                <w:lang w:eastAsia="en-US"/>
              </w:rPr>
              <w:tab/>
              <w:t xml:space="preserve">часы,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73"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«Внеколледжные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мероприятия»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14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Выездное занятие на предприятии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3 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По плану</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Преподаватель профессионального модуля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14-20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Неделя математики конкурсы, открытые уроки, мероприятия, выставка газет, тематические классные часы, олимпиады, викторины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1-2 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математики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18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воссоединения Крыма и России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10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«Организация предметно-пространственной среды» </w:t>
            </w:r>
          </w:p>
        </w:tc>
      </w:tr>
      <w:tr w:rsidR="009A5A7F" w:rsidRPr="009A5A7F" w:rsidTr="009A5A7F">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Всемирный день театра.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Проведение соревнований по волейболу и баскетболу среди групп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физического 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Профилактика критического инцидента в молодежной среде телефон доверия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w:t>
            </w:r>
          </w:p>
        </w:tc>
      </w:tr>
      <w:tr w:rsidR="009A5A7F" w:rsidRPr="009A5A7F" w:rsidTr="009A5A7F">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Инструктажи по ТБ и правилах поведения вблизи водоемов в период ледохода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w:t>
            </w:r>
          </w:p>
        </w:tc>
      </w:tr>
      <w:tr w:rsidR="009A5A7F" w:rsidRPr="009A5A7F" w:rsidTr="009A5A7F">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15"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«Самопрезентация – путь к успеху на рынке труда»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Конкурс «Молодые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старших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428"/>
                <w:tab w:val="center" w:pos="1616"/>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Зам. директора по УР, зам. директора по УПР</w:t>
            </w:r>
            <w:r w:rsidRPr="009A5A7F">
              <w:rPr>
                <w:rFonts w:ascii="Times New Roman" w:eastAsiaTheme="minorHAnsi" w:hAnsi="Times New Roman" w:cstheme="minorBidi"/>
                <w:sz w:val="24"/>
                <w:szCs w:val="24"/>
                <w:lang w:eastAsia="en-US"/>
              </w:rPr>
              <w:t xml:space="preserve">, </w:t>
            </w:r>
            <w:r w:rsidRPr="009A5A7F">
              <w:rPr>
                <w:rFonts w:ascii="Times New Roman" w:eastAsia="Times New Roman" w:hAnsi="Times New Roman" w:cstheme="minorBidi"/>
                <w:sz w:val="24"/>
                <w:szCs w:val="24"/>
                <w:lang w:eastAsia="en-US"/>
              </w:rPr>
              <w:t xml:space="preserve">мастера п/о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7"/>
        <w:gridCol w:w="3493"/>
        <w:gridCol w:w="1704"/>
        <w:gridCol w:w="1921"/>
        <w:gridCol w:w="2426"/>
        <w:gridCol w:w="906"/>
        <w:gridCol w:w="2601"/>
      </w:tblGrid>
      <w:tr w:rsidR="009A5A7F" w:rsidRPr="009A5A7F" w:rsidTr="009A5A7F">
        <w:trPr>
          <w:trHeight w:val="241"/>
        </w:trPr>
        <w:tc>
          <w:tcPr>
            <w:tcW w:w="136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ЛР13  </w:t>
            </w:r>
          </w:p>
        </w:tc>
        <w:tc>
          <w:tcPr>
            <w:tcW w:w="277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5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Экстремизм (сообщения, дискуссия по профилактике радикального поведения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«Профилактика и безопасность» </w:t>
            </w:r>
          </w:p>
        </w:tc>
      </w:tr>
      <w:tr w:rsidR="009A5A7F" w:rsidRPr="009A5A7F" w:rsidTr="009A5A7F">
        <w:trPr>
          <w:trHeight w:val="1854"/>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35" w:lineRule="auto"/>
              <w:ind w:right="5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«Будь внимателен!» (беседа по профилактике травматизма в процессе учебы и в быту). Профилактика травматизма на объектах ж/д транспорта. Уголовная ответственность за причинения тяжких телесных повреждений. </w:t>
            </w:r>
          </w:p>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Профилактика безопасного поведения на ж/д транспорте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1-4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3"/>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Инспектор по делам несовершеннолетних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r w:rsidR="009A5A7F" w:rsidRPr="009A5A7F" w:rsidTr="009A5A7F">
        <w:trPr>
          <w:trHeight w:val="466"/>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15"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«Здоровый образ жизни и его составляющие»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115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соответствии с Положениями </w:t>
            </w:r>
            <w:r w:rsidRPr="009A5A7F">
              <w:rPr>
                <w:rFonts w:ascii="Times New Roman" w:eastAsia="Times New Roman" w:hAnsi="Times New Roman" w:cstheme="minorBidi"/>
                <w:sz w:val="24"/>
                <w:szCs w:val="24"/>
                <w:lang w:eastAsia="en-US"/>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22" w:line="259" w:lineRule="auto"/>
              <w:ind w:left="5"/>
              <w:rPr>
                <w:rFonts w:ascii="Times New Roman" w:eastAsiaTheme="minorHAnsi" w:hAnsi="Times New Roman" w:cstheme="minorBidi"/>
                <w:sz w:val="24"/>
                <w:szCs w:val="24"/>
                <w:lang w:eastAsia="en-US"/>
              </w:rPr>
            </w:pPr>
            <w:r w:rsidRPr="009A5A7F">
              <w:rPr>
                <w:rFonts w:ascii="Times New Roman" w:eastAsia="Calibri" w:hAnsi="Times New Roman" w:cstheme="minorBidi"/>
                <w:sz w:val="24"/>
                <w:szCs w:val="24"/>
                <w:lang w:eastAsia="en-US"/>
              </w:rPr>
              <w:t xml:space="preserve">Зам. директора по ВР, </w:t>
            </w:r>
            <w:r w:rsidRPr="009A5A7F">
              <w:rPr>
                <w:rFonts w:ascii="Times New Roman" w:eastAsia="Times New Roman" w:hAnsi="Times New Roman" w:cstheme="minorBidi"/>
                <w:sz w:val="24"/>
                <w:szCs w:val="24"/>
                <w:lang w:eastAsia="en-US"/>
              </w:rPr>
              <w:t xml:space="preserve">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«Внеколледжные мероприятия»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66"/>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АПРЕЛЬ </w:t>
            </w:r>
          </w:p>
        </w:tc>
      </w:tr>
      <w:tr w:rsidR="009A5A7F" w:rsidRPr="009A5A7F" w:rsidTr="009A5A7F">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969"/>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12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w:t>
            </w:r>
            <w:r w:rsidRPr="009A5A7F">
              <w:rPr>
                <w:rFonts w:ascii="Times New Roman" w:eastAsia="Times New Roman" w:hAnsi="Times New Roman" w:cstheme="minorBidi"/>
                <w:sz w:val="24"/>
                <w:szCs w:val="24"/>
                <w:lang w:eastAsia="en-US"/>
              </w:rPr>
              <w:tab/>
              <w:t xml:space="preserve">космонавтики. Гагаринский </w:t>
            </w:r>
            <w:r w:rsidRPr="009A5A7F">
              <w:rPr>
                <w:rFonts w:ascii="Times New Roman" w:eastAsia="Times New Roman" w:hAnsi="Times New Roman" w:cstheme="minorBidi"/>
                <w:sz w:val="24"/>
                <w:szCs w:val="24"/>
                <w:lang w:eastAsia="en-US"/>
              </w:rPr>
              <w:tab/>
              <w:t xml:space="preserve">урок «Космос - это мы»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16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558"/>
                <w:tab w:val="center" w:pos="1616"/>
                <w:tab w:val="center" w:pos="2423"/>
                <w:tab w:val="center" w:pos="3207"/>
                <w:tab w:val="center" w:pos="3733"/>
              </w:tabs>
              <w:spacing w:after="16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Фотоконкурс </w:t>
            </w:r>
            <w:r w:rsidRPr="009A5A7F">
              <w:rPr>
                <w:rFonts w:ascii="Times New Roman" w:eastAsia="Times New Roman" w:hAnsi="Times New Roman" w:cstheme="minorBidi"/>
                <w:sz w:val="24"/>
                <w:szCs w:val="24"/>
                <w:lang w:eastAsia="en-US"/>
              </w:rPr>
              <w:tab/>
              <w:t xml:space="preserve">«Мои </w:t>
            </w:r>
            <w:r w:rsidRPr="009A5A7F">
              <w:rPr>
                <w:rFonts w:ascii="Times New Roman" w:eastAsia="Times New Roman" w:hAnsi="Times New Roman" w:cstheme="minorBidi"/>
                <w:sz w:val="24"/>
                <w:szCs w:val="24"/>
                <w:lang w:eastAsia="en-US"/>
              </w:rPr>
              <w:tab/>
              <w:t xml:space="preserve">первые </w:t>
            </w:r>
            <w:r w:rsidRPr="009A5A7F">
              <w:rPr>
                <w:rFonts w:ascii="Times New Roman" w:eastAsia="Times New Roman" w:hAnsi="Times New Roman" w:cstheme="minorBidi"/>
                <w:sz w:val="24"/>
                <w:szCs w:val="24"/>
                <w:lang w:eastAsia="en-US"/>
              </w:rPr>
              <w:tab/>
              <w:t xml:space="preserve">шаги </w:t>
            </w:r>
            <w:r w:rsidRPr="009A5A7F">
              <w:rPr>
                <w:rFonts w:ascii="Times New Roman" w:eastAsia="Times New Roman" w:hAnsi="Times New Roman" w:cstheme="minorBidi"/>
                <w:sz w:val="24"/>
                <w:szCs w:val="24"/>
                <w:lang w:eastAsia="en-US"/>
              </w:rPr>
              <w:tab/>
              <w:t xml:space="preserve">в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7"/>
        <w:gridCol w:w="3740"/>
        <w:gridCol w:w="1714"/>
        <w:gridCol w:w="1921"/>
        <w:gridCol w:w="2071"/>
        <w:gridCol w:w="918"/>
        <w:gridCol w:w="2687"/>
      </w:tblGrid>
      <w:tr w:rsidR="009A5A7F" w:rsidRPr="009A5A7F" w:rsidTr="009A5A7F">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профессию» в социальной сети VK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7 ЛР 17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59"/>
                <w:tab w:val="center" w:pos="2978"/>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Индивидуальные, </w:t>
            </w:r>
            <w:r w:rsidRPr="009A5A7F">
              <w:rPr>
                <w:rFonts w:ascii="Times New Roman" w:eastAsia="Times New Roman" w:hAnsi="Times New Roman" w:cstheme="minorBidi"/>
                <w:sz w:val="24"/>
                <w:szCs w:val="24"/>
                <w:lang w:eastAsia="en-US"/>
              </w:rPr>
              <w:tab/>
              <w:t xml:space="preserve">профилактические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беседы с родителями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«Мое будущее – в моей профессии»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r w:rsidR="009A5A7F" w:rsidRPr="009A5A7F" w:rsidTr="009A5A7F">
        <w:trPr>
          <w:trHeight w:val="932"/>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«Как не стать жертвой мошенников.  </w:t>
            </w:r>
          </w:p>
          <w:p w:rsidR="009A5A7F" w:rsidRPr="009A5A7F" w:rsidRDefault="009A5A7F" w:rsidP="009A5A7F">
            <w:pPr>
              <w:tabs>
                <w:tab w:val="center" w:pos="73"/>
                <w:tab w:val="center" w:pos="1091"/>
                <w:tab w:val="center" w:pos="2079"/>
                <w:tab w:val="center" w:pos="3087"/>
              </w:tabs>
              <w:spacing w:after="23"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О </w:t>
            </w:r>
            <w:r w:rsidRPr="009A5A7F">
              <w:rPr>
                <w:rFonts w:ascii="Times New Roman" w:eastAsia="Times New Roman" w:hAnsi="Times New Roman" w:cstheme="minorBidi"/>
                <w:sz w:val="24"/>
                <w:szCs w:val="24"/>
                <w:lang w:eastAsia="en-US"/>
              </w:rPr>
              <w:tab/>
              <w:t xml:space="preserve">мошенничестве </w:t>
            </w:r>
            <w:r w:rsidRPr="009A5A7F">
              <w:rPr>
                <w:rFonts w:ascii="Times New Roman" w:eastAsia="Times New Roman" w:hAnsi="Times New Roman" w:cstheme="minorBidi"/>
                <w:sz w:val="24"/>
                <w:szCs w:val="24"/>
                <w:lang w:eastAsia="en-US"/>
              </w:rPr>
              <w:tab/>
              <w:t xml:space="preserve">с </w:t>
            </w:r>
            <w:r w:rsidRPr="009A5A7F">
              <w:rPr>
                <w:rFonts w:ascii="Times New Roman" w:eastAsia="Times New Roman" w:hAnsi="Times New Roman" w:cstheme="minorBidi"/>
                <w:sz w:val="24"/>
                <w:szCs w:val="24"/>
                <w:lang w:eastAsia="en-US"/>
              </w:rPr>
              <w:tab/>
              <w:t xml:space="preserve">использованием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средств мобильной связи и Интернета»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«Жизненные ценности современной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265"/>
              <w:jc w:val="center"/>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МАЙ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«Разговоры о важном»;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8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2"/>
                <w:tab w:val="center" w:pos="827"/>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ight="5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p w:rsidR="009A5A7F" w:rsidRPr="009A5A7F" w:rsidRDefault="009A5A7F" w:rsidP="009A5A7F">
            <w:pPr>
              <w:spacing w:after="7"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Праздник весны и труда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«Внеурочная деятельность» </w:t>
            </w:r>
          </w:p>
        </w:tc>
      </w:tr>
      <w:tr w:rsidR="009A5A7F" w:rsidRPr="009A5A7F" w:rsidTr="009A5A7F">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Победы советского народа в Великой Отечественной войне 1941 – 1945 годов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ight="5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9"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 w:right="107"/>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«Организация предметно-пространственной среды» </w:t>
            </w:r>
          </w:p>
        </w:tc>
      </w:tr>
      <w:tr w:rsidR="009A5A7F" w:rsidRPr="009A5A7F" w:rsidTr="009A5A7F">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19 </w:t>
            </w:r>
          </w:p>
        </w:tc>
        <w:tc>
          <w:tcPr>
            <w:tcW w:w="399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детских общественных организаций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43"/>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38"/>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p w:rsidR="009A5A7F" w:rsidRPr="009A5A7F" w:rsidRDefault="009A5A7F" w:rsidP="009A5A7F">
            <w:pPr>
              <w:spacing w:after="160" w:line="259" w:lineRule="auto"/>
              <w:ind w:left="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«Организация предметно-</w:t>
            </w:r>
          </w:p>
        </w:tc>
      </w:tr>
    </w:tbl>
    <w:p w:rsidR="009A5A7F" w:rsidRPr="009A5A7F" w:rsidRDefault="009A5A7F" w:rsidP="009A5A7F">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tblCellMar>
        <w:tblLook w:val="04A0" w:firstRow="1" w:lastRow="0" w:firstColumn="1" w:lastColumn="0" w:noHBand="0" w:noVBand="1"/>
      </w:tblPr>
      <w:tblGrid>
        <w:gridCol w:w="663"/>
        <w:gridCol w:w="992"/>
        <w:gridCol w:w="3366"/>
        <w:gridCol w:w="359"/>
        <w:gridCol w:w="1798"/>
        <w:gridCol w:w="1370"/>
        <w:gridCol w:w="583"/>
        <w:gridCol w:w="2112"/>
        <w:gridCol w:w="810"/>
        <w:gridCol w:w="2735"/>
      </w:tblGrid>
      <w:tr w:rsidR="009A5A7F" w:rsidRPr="009A5A7F" w:rsidTr="009A5A7F">
        <w:trPr>
          <w:trHeight w:val="471"/>
        </w:trPr>
        <w:tc>
          <w:tcPr>
            <w:tcW w:w="1655"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953"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студенческих групп, студенческий актив </w:t>
            </w:r>
          </w:p>
        </w:tc>
        <w:tc>
          <w:tcPr>
            <w:tcW w:w="810"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пространственной среды» </w:t>
            </w:r>
          </w:p>
        </w:tc>
      </w:tr>
      <w:tr w:rsidR="009A5A7F" w:rsidRPr="009A5A7F" w:rsidTr="009A5A7F">
        <w:trPr>
          <w:trHeight w:val="931"/>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24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славянской письменности и культуры </w:t>
            </w:r>
          </w:p>
          <w:p w:rsidR="009A5A7F" w:rsidRPr="009A5A7F" w:rsidRDefault="009A5A7F" w:rsidP="009A5A7F">
            <w:pPr>
              <w:spacing w:after="39" w:line="235" w:lineRule="auto"/>
              <w:ind w:left="101"/>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Акция «Бесценный дар Кирилла и Мефодия»», ко Дню славянской </w:t>
            </w:r>
          </w:p>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письменности и культуры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курс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русского языка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6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8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 </w:t>
            </w:r>
          </w:p>
        </w:tc>
      </w:tr>
      <w:tr w:rsidR="009A5A7F" w:rsidRPr="009A5A7F" w:rsidTr="009A5A7F">
        <w:trPr>
          <w:trHeight w:val="931"/>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right="-100"/>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Общее родительское собрание по итогам учебного года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Родители обучающихся (законные представители)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«Взаимодействие с родителями (законными представителями)» </w:t>
            </w:r>
          </w:p>
        </w:tc>
      </w:tr>
      <w:tr w:rsidR="009A5A7F" w:rsidRPr="009A5A7F" w:rsidTr="009A5A7F">
        <w:trPr>
          <w:trHeight w:val="240"/>
        </w:trPr>
        <w:tc>
          <w:tcPr>
            <w:tcW w:w="5021" w:type="dxa"/>
            <w:gridSpan w:val="3"/>
            <w:tcBorders>
              <w:top w:val="single" w:sz="4" w:space="0" w:color="000000"/>
              <w:left w:val="single" w:sz="4" w:space="0" w:color="000000"/>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9767" w:type="dxa"/>
            <w:gridSpan w:val="7"/>
            <w:tcBorders>
              <w:top w:val="single" w:sz="4" w:space="0" w:color="000000"/>
              <w:left w:val="nil"/>
              <w:bottom w:val="single" w:sz="4" w:space="0" w:color="000000"/>
              <w:right w:val="single" w:sz="4" w:space="0" w:color="000000"/>
            </w:tcBorders>
            <w:hideMark/>
          </w:tcPr>
          <w:p w:rsidR="009A5A7F" w:rsidRPr="009A5A7F" w:rsidRDefault="009A5A7F" w:rsidP="009A5A7F">
            <w:pPr>
              <w:spacing w:after="160" w:line="259" w:lineRule="auto"/>
              <w:ind w:left="2072"/>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ИЮНЬ </w:t>
            </w:r>
          </w:p>
        </w:tc>
      </w:tr>
      <w:tr w:rsidR="009A5A7F" w:rsidRPr="009A5A7F" w:rsidTr="009A5A7F">
        <w:trPr>
          <w:trHeight w:val="471"/>
        </w:trPr>
        <w:tc>
          <w:tcPr>
            <w:tcW w:w="6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 </w:t>
            </w:r>
          </w:p>
        </w:tc>
        <w:tc>
          <w:tcPr>
            <w:tcW w:w="99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Спортивный забег, приуроченный Международному дню защиты детей </w:t>
            </w:r>
          </w:p>
        </w:tc>
        <w:tc>
          <w:tcPr>
            <w:tcW w:w="359" w:type="dxa"/>
            <w:tcBorders>
              <w:top w:val="single" w:sz="4" w:space="0" w:color="000000"/>
              <w:left w:val="nil"/>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Стадион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Руководитель физвоспитания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9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tc>
      </w:tr>
      <w:tr w:rsidR="009A5A7F" w:rsidRPr="009A5A7F" w:rsidTr="009A5A7F">
        <w:trPr>
          <w:trHeight w:val="470"/>
        </w:trPr>
        <w:tc>
          <w:tcPr>
            <w:tcW w:w="6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5 </w:t>
            </w:r>
          </w:p>
        </w:tc>
        <w:tc>
          <w:tcPr>
            <w:tcW w:w="99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эколога – комплекс мероприятий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12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5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927"/>
        </w:trPr>
        <w:tc>
          <w:tcPr>
            <w:tcW w:w="6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6 </w:t>
            </w:r>
          </w:p>
        </w:tc>
        <w:tc>
          <w:tcPr>
            <w:tcW w:w="99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Пушкинский день России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10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Преподаватели литературы, 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17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932"/>
        </w:trPr>
        <w:tc>
          <w:tcPr>
            <w:tcW w:w="6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12 </w:t>
            </w:r>
          </w:p>
        </w:tc>
        <w:tc>
          <w:tcPr>
            <w:tcW w:w="99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5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России  </w:t>
            </w:r>
          </w:p>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Акция ко дню России «Россия - Родина моя!»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931"/>
        </w:trPr>
        <w:tc>
          <w:tcPr>
            <w:tcW w:w="6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22 </w:t>
            </w:r>
          </w:p>
        </w:tc>
        <w:tc>
          <w:tcPr>
            <w:tcW w:w="99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памяти и скорби.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927"/>
        </w:trPr>
        <w:tc>
          <w:tcPr>
            <w:tcW w:w="663"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27 </w:t>
            </w:r>
          </w:p>
        </w:tc>
        <w:tc>
          <w:tcPr>
            <w:tcW w:w="992"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молодежи.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9"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«Кураторство»  </w:t>
            </w:r>
          </w:p>
        </w:tc>
      </w:tr>
      <w:tr w:rsidR="009A5A7F" w:rsidRPr="009A5A7F" w:rsidTr="009A5A7F">
        <w:trPr>
          <w:trHeight w:val="701"/>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первой половине месяца  </w:t>
            </w:r>
          </w:p>
        </w:tc>
        <w:tc>
          <w:tcPr>
            <w:tcW w:w="3366"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«Безопасное лето» </w:t>
            </w:r>
          </w:p>
        </w:tc>
        <w:tc>
          <w:tcPr>
            <w:tcW w:w="359"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12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5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10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«Организация предметно-пространственной среды» </w:t>
            </w:r>
          </w:p>
        </w:tc>
      </w:tr>
      <w:tr w:rsidR="009A5A7F" w:rsidRPr="009A5A7F" w:rsidTr="009A5A7F">
        <w:trPr>
          <w:trHeight w:val="470"/>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Кураторский час: «Итоги учебного года»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5"/>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12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ight="55"/>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Учебные кабинеты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14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7"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«Урочная деятельность» </w:t>
            </w:r>
          </w:p>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«Организация предметно-</w:t>
            </w:r>
          </w:p>
        </w:tc>
      </w:tr>
      <w:tr w:rsidR="009A5A7F" w:rsidRPr="009A5A7F" w:rsidTr="009A5A7F">
        <w:trPr>
          <w:trHeight w:val="470"/>
        </w:trPr>
        <w:tc>
          <w:tcPr>
            <w:tcW w:w="1655"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ind w:left="101"/>
              <w:rPr>
                <w:rFonts w:ascii="Times New Roman" w:eastAsia="Times New Roman"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ind w:left="139" w:right="5"/>
              <w:jc w:val="both"/>
              <w:rPr>
                <w:rFonts w:ascii="Times New Roman" w:eastAsia="Times New Roman" w:hAnsi="Times New Roman" w:cstheme="minorBidi"/>
                <w:sz w:val="24"/>
                <w:szCs w:val="24"/>
                <w:lang w:eastAsia="en-US"/>
              </w:rPr>
            </w:pPr>
          </w:p>
        </w:tc>
        <w:tc>
          <w:tcPr>
            <w:tcW w:w="1953"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ind w:left="144" w:right="55"/>
              <w:rPr>
                <w:rFonts w:ascii="Times New Roman" w:eastAsia="Times New Roman"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ind w:left="139"/>
              <w:rPr>
                <w:rFonts w:ascii="Times New Roman" w:eastAsia="Times New Roman" w:hAnsi="Times New Roman" w:cstheme="minorBidi"/>
                <w:sz w:val="24"/>
                <w:szCs w:val="24"/>
                <w:lang w:eastAsia="en-US"/>
              </w:rPr>
            </w:pPr>
          </w:p>
        </w:tc>
        <w:tc>
          <w:tcPr>
            <w:tcW w:w="810"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ind w:left="139"/>
              <w:rPr>
                <w:rFonts w:ascii="Times New Roman" w:eastAsia="Times New Roman" w:hAnsi="Times New Roman" w:cstheme="minorBidi"/>
                <w:sz w:val="24"/>
                <w:szCs w:val="24"/>
                <w:lang w:eastAsia="en-US"/>
              </w:rPr>
            </w:pPr>
          </w:p>
        </w:tc>
        <w:tc>
          <w:tcPr>
            <w:tcW w:w="273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7" w:line="259" w:lineRule="auto"/>
              <w:ind w:left="110"/>
              <w:rPr>
                <w:rFonts w:ascii="Times New Roman" w:eastAsia="Times New Roman" w:hAnsi="Times New Roman" w:cstheme="minorBidi"/>
                <w:sz w:val="24"/>
                <w:szCs w:val="24"/>
                <w:lang w:eastAsia="en-US"/>
              </w:rPr>
            </w:pPr>
          </w:p>
        </w:tc>
      </w:tr>
      <w:tr w:rsidR="009A5A7F" w:rsidRPr="009A5A7F" w:rsidTr="009A5A7F">
        <w:trPr>
          <w:trHeight w:val="241"/>
        </w:trPr>
        <w:tc>
          <w:tcPr>
            <w:tcW w:w="1655"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single" w:sz="4" w:space="0" w:color="000000"/>
              <w:bottom w:val="single" w:sz="4" w:space="0" w:color="000000"/>
              <w:right w:val="single" w:sz="4" w:space="0" w:color="000000"/>
            </w:tcBorders>
            <w:vAlign w:val="bottom"/>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953"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пространственной среды»  </w:t>
            </w:r>
          </w:p>
        </w:tc>
      </w:tr>
      <w:tr w:rsidR="009A5A7F" w:rsidRPr="009A5A7F" w:rsidTr="009A5A7F">
        <w:trPr>
          <w:trHeight w:val="241"/>
        </w:trPr>
        <w:tc>
          <w:tcPr>
            <w:tcW w:w="1655"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tabs>
                <w:tab w:val="center" w:pos="173"/>
                <w:tab w:val="center" w:pos="928"/>
              </w:tabs>
              <w:spacing w:after="20"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месяца</w:t>
            </w:r>
          </w:p>
        </w:tc>
        <w:tc>
          <w:tcPr>
            <w:tcW w:w="3725" w:type="dxa"/>
            <w:gridSpan w:val="2"/>
            <w:tcBorders>
              <w:top w:val="single" w:sz="4" w:space="0" w:color="000000"/>
              <w:left w:val="single" w:sz="4" w:space="0" w:color="000000"/>
              <w:bottom w:val="single" w:sz="4" w:space="0" w:color="000000"/>
              <w:right w:val="single" w:sz="4" w:space="0" w:color="000000"/>
            </w:tcBorders>
            <w:vAlign w:val="bottom"/>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Торжественное вручение дипломов</w:t>
            </w:r>
          </w:p>
        </w:tc>
        <w:tc>
          <w:tcPr>
            <w:tcW w:w="1798"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Выпускники</w:t>
            </w:r>
          </w:p>
        </w:tc>
        <w:tc>
          <w:tcPr>
            <w:tcW w:w="1953" w:type="dxa"/>
            <w:gridSpan w:val="2"/>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По плану</w:t>
            </w:r>
          </w:p>
        </w:tc>
        <w:tc>
          <w:tcPr>
            <w:tcW w:w="2112"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Заведующие отделениями, кураторы студенческих групп, зам. директора по ВР</w:t>
            </w:r>
          </w:p>
        </w:tc>
        <w:tc>
          <w:tcPr>
            <w:tcW w:w="810" w:type="dxa"/>
            <w:tcBorders>
              <w:top w:val="single" w:sz="4" w:space="0" w:color="000000"/>
              <w:left w:val="single" w:sz="4" w:space="0" w:color="000000"/>
              <w:bottom w:val="single" w:sz="4" w:space="0" w:color="000000"/>
              <w:right w:val="single" w:sz="4" w:space="0" w:color="000000"/>
            </w:tcBorders>
            <w:vAlign w:val="center"/>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ЛР 3 ЛР 11</w:t>
            </w:r>
          </w:p>
        </w:tc>
        <w:tc>
          <w:tcPr>
            <w:tcW w:w="2735" w:type="dxa"/>
            <w:tcBorders>
              <w:top w:val="single" w:sz="4" w:space="0" w:color="000000"/>
              <w:left w:val="single" w:sz="4" w:space="0" w:color="000000"/>
              <w:bottom w:val="single" w:sz="4" w:space="0" w:color="000000"/>
              <w:right w:val="single" w:sz="4" w:space="0" w:color="000000"/>
            </w:tcBorders>
          </w:tcPr>
          <w:p w:rsidR="009A5A7F" w:rsidRPr="009A5A7F" w:rsidRDefault="009A5A7F" w:rsidP="009A5A7F">
            <w:pPr>
              <w:spacing w:after="160" w:line="259" w:lineRule="auto"/>
              <w:ind w:left="110"/>
              <w:rPr>
                <w:rFonts w:ascii="Times New Roman" w:eastAsia="Times New Roman" w:hAnsi="Times New Roman" w:cstheme="minorBidi"/>
                <w:sz w:val="24"/>
                <w:szCs w:val="24"/>
                <w:lang w:eastAsia="en-US"/>
              </w:rPr>
            </w:pPr>
            <w:r w:rsidRPr="009A5A7F">
              <w:rPr>
                <w:rFonts w:ascii="Times New Roman" w:eastAsia="Times New Roman" w:hAnsi="Times New Roman" w:cstheme="minorBidi"/>
                <w:sz w:val="24"/>
                <w:szCs w:val="24"/>
                <w:lang w:eastAsia="en-US"/>
              </w:rPr>
              <w:t>«Основные дела колледжа»</w:t>
            </w:r>
          </w:p>
        </w:tc>
      </w:tr>
      <w:tr w:rsidR="009A5A7F" w:rsidRPr="009A5A7F" w:rsidTr="009A5A7F">
        <w:trPr>
          <w:trHeight w:val="240"/>
        </w:trPr>
        <w:tc>
          <w:tcPr>
            <w:tcW w:w="1655" w:type="dxa"/>
            <w:gridSpan w:val="2"/>
            <w:tcBorders>
              <w:top w:val="single" w:sz="4" w:space="0" w:color="000000"/>
              <w:left w:val="single" w:sz="4" w:space="0" w:color="000000"/>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370" w:type="dxa"/>
            <w:tcBorders>
              <w:top w:val="single" w:sz="4" w:space="0" w:color="000000"/>
              <w:left w:val="nil"/>
              <w:bottom w:val="single" w:sz="4" w:space="0" w:color="000000"/>
              <w:right w:val="nil"/>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ИЮЛЬ</w:t>
            </w:r>
            <w:r w:rsidRPr="009A5A7F">
              <w:rPr>
                <w:rFonts w:ascii="Times New Roman" w:eastAsia="Times New Roman" w:hAnsi="Times New Roman" w:cstheme="minorBidi"/>
                <w:sz w:val="24"/>
                <w:szCs w:val="24"/>
                <w:lang w:eastAsia="en-US"/>
              </w:rPr>
              <w:t xml:space="preserve"> </w:t>
            </w:r>
          </w:p>
        </w:tc>
        <w:tc>
          <w:tcPr>
            <w:tcW w:w="583"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810"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701"/>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8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1" w:right="54"/>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семьи, любви и верности: Литературно-поэтический марафон «Любовью дорожить умейте»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12 курсов </w:t>
            </w:r>
          </w:p>
        </w:tc>
        <w:tc>
          <w:tcPr>
            <w:tcW w:w="13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Социальная группа контакте» </w:t>
            </w:r>
          </w:p>
        </w:tc>
        <w:tc>
          <w:tcPr>
            <w:tcW w:w="583" w:type="dxa"/>
            <w:tcBorders>
              <w:top w:val="single" w:sz="4" w:space="0" w:color="000000"/>
              <w:left w:val="nil"/>
              <w:bottom w:val="single" w:sz="4" w:space="0" w:color="000000"/>
              <w:right w:val="single" w:sz="4" w:space="0" w:color="000000"/>
            </w:tcBorders>
            <w:vAlign w:val="center"/>
            <w:hideMark/>
          </w:tcPr>
          <w:p w:rsidR="009A5A7F" w:rsidRPr="009A5A7F" w:rsidRDefault="009A5A7F" w:rsidP="009A5A7F">
            <w:pPr>
              <w:spacing w:after="160" w:line="259" w:lineRule="auto"/>
              <w:ind w:left="86"/>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Студенческий актив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r w:rsidR="009A5A7F" w:rsidRPr="009A5A7F" w:rsidTr="009A5A7F">
        <w:trPr>
          <w:trHeight w:val="471"/>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173"/>
                <w:tab w:val="center" w:pos="928"/>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В </w:t>
            </w:r>
            <w:r w:rsidRPr="009A5A7F">
              <w:rPr>
                <w:rFonts w:ascii="Times New Roman" w:eastAsia="Times New Roman" w:hAnsi="Times New Roman" w:cstheme="minorBidi"/>
                <w:sz w:val="24"/>
                <w:szCs w:val="24"/>
                <w:lang w:eastAsia="en-US"/>
              </w:rPr>
              <w:tab/>
              <w:t xml:space="preserve">течение </w:t>
            </w:r>
          </w:p>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месяца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632"/>
                <w:tab w:val="center" w:pos="2072"/>
                <w:tab w:val="center" w:pos="3032"/>
                <w:tab w:val="center" w:pos="3583"/>
              </w:tabs>
              <w:spacing w:after="21"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Мониторинг </w:t>
            </w:r>
            <w:r w:rsidRPr="009A5A7F">
              <w:rPr>
                <w:rFonts w:ascii="Times New Roman" w:eastAsia="Times New Roman" w:hAnsi="Times New Roman" w:cstheme="minorBidi"/>
                <w:sz w:val="24"/>
                <w:szCs w:val="24"/>
                <w:lang w:eastAsia="en-US"/>
              </w:rPr>
              <w:tab/>
              <w:t xml:space="preserve">трудоустройства </w:t>
            </w:r>
            <w:r w:rsidRPr="009A5A7F">
              <w:rPr>
                <w:rFonts w:ascii="Times New Roman" w:eastAsia="Times New Roman" w:hAnsi="Times New Roman" w:cstheme="minorBidi"/>
                <w:sz w:val="24"/>
                <w:szCs w:val="24"/>
                <w:lang w:eastAsia="en-US"/>
              </w:rPr>
              <w:tab/>
              <w:t xml:space="preserve">в летний период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Выпускники </w:t>
            </w:r>
          </w:p>
        </w:tc>
        <w:tc>
          <w:tcPr>
            <w:tcW w:w="13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По плану </w:t>
            </w:r>
          </w:p>
        </w:tc>
        <w:tc>
          <w:tcPr>
            <w:tcW w:w="583"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tabs>
                <w:tab w:val="center" w:pos="789"/>
                <w:tab w:val="center" w:pos="1948"/>
              </w:tabs>
              <w:spacing w:after="22" w:line="259" w:lineRule="auto"/>
              <w:rPr>
                <w:rFonts w:ascii="Times New Roman" w:eastAsiaTheme="minorHAnsi" w:hAnsi="Times New Roman" w:cstheme="minorBidi"/>
                <w:sz w:val="24"/>
                <w:szCs w:val="24"/>
                <w:lang w:eastAsia="en-US"/>
              </w:rPr>
            </w:pPr>
            <w:r w:rsidRPr="009A5A7F">
              <w:rPr>
                <w:rFonts w:ascii="Times New Roman" w:eastAsiaTheme="minorHAnsi" w:hAnsi="Times New Roman" w:cstheme="minorBidi"/>
                <w:sz w:val="24"/>
                <w:szCs w:val="24"/>
                <w:lang w:eastAsia="en-US"/>
              </w:rPr>
              <w:tab/>
            </w:r>
            <w:r w:rsidRPr="009A5A7F">
              <w:rPr>
                <w:rFonts w:ascii="Times New Roman" w:eastAsia="Times New Roman" w:hAnsi="Times New Roman" w:cstheme="minorBidi"/>
                <w:sz w:val="24"/>
                <w:szCs w:val="24"/>
                <w:lang w:eastAsia="en-US"/>
              </w:rPr>
              <w:t xml:space="preserve">Ответственные </w:t>
            </w:r>
            <w:r w:rsidRPr="009A5A7F">
              <w:rPr>
                <w:rFonts w:ascii="Times New Roman" w:eastAsia="Times New Roman" w:hAnsi="Times New Roman" w:cstheme="minorBidi"/>
                <w:sz w:val="24"/>
                <w:szCs w:val="24"/>
                <w:lang w:eastAsia="en-US"/>
              </w:rPr>
              <w:tab/>
              <w:t xml:space="preserve">за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трудоустройство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5"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17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13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«Профориентация» </w:t>
            </w:r>
          </w:p>
        </w:tc>
      </w:tr>
      <w:tr w:rsidR="009A5A7F" w:rsidRPr="009A5A7F" w:rsidTr="009A5A7F">
        <w:trPr>
          <w:trHeight w:val="240"/>
        </w:trPr>
        <w:tc>
          <w:tcPr>
            <w:tcW w:w="1655" w:type="dxa"/>
            <w:gridSpan w:val="2"/>
            <w:tcBorders>
              <w:top w:val="single" w:sz="4" w:space="0" w:color="000000"/>
              <w:left w:val="single" w:sz="4" w:space="0" w:color="000000"/>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1370" w:type="dxa"/>
            <w:tcBorders>
              <w:top w:val="single" w:sz="4" w:space="0" w:color="000000"/>
              <w:left w:val="nil"/>
              <w:bottom w:val="single" w:sz="4" w:space="0" w:color="000000"/>
              <w:right w:val="nil"/>
            </w:tcBorders>
            <w:hideMark/>
          </w:tcPr>
          <w:p w:rsidR="009A5A7F" w:rsidRPr="009A5A7F" w:rsidRDefault="009A5A7F" w:rsidP="009A5A7F">
            <w:pPr>
              <w:spacing w:after="160" w:line="259" w:lineRule="auto"/>
              <w:ind w:left="53"/>
              <w:rPr>
                <w:rFonts w:ascii="Times New Roman" w:eastAsiaTheme="minorHAnsi" w:hAnsi="Times New Roman" w:cstheme="minorBidi"/>
                <w:sz w:val="24"/>
                <w:szCs w:val="24"/>
                <w:lang w:eastAsia="en-US"/>
              </w:rPr>
            </w:pPr>
            <w:r w:rsidRPr="009A5A7F">
              <w:rPr>
                <w:rFonts w:ascii="Times New Roman" w:eastAsia="Times New Roman" w:hAnsi="Times New Roman" w:cstheme="minorBidi"/>
                <w:b/>
                <w:sz w:val="24"/>
                <w:szCs w:val="24"/>
                <w:lang w:eastAsia="en-US"/>
              </w:rPr>
              <w:t xml:space="preserve">АВГУСТ </w:t>
            </w:r>
          </w:p>
        </w:tc>
        <w:tc>
          <w:tcPr>
            <w:tcW w:w="583"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810" w:type="dxa"/>
            <w:tcBorders>
              <w:top w:val="single" w:sz="4" w:space="0" w:color="000000"/>
              <w:left w:val="nil"/>
              <w:bottom w:val="single" w:sz="4" w:space="0" w:color="000000"/>
              <w:right w:val="nil"/>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nil"/>
              <w:bottom w:val="single" w:sz="4" w:space="0" w:color="000000"/>
              <w:right w:val="single" w:sz="4" w:space="0" w:color="000000"/>
            </w:tcBorders>
          </w:tcPr>
          <w:p w:rsidR="009A5A7F" w:rsidRPr="009A5A7F" w:rsidRDefault="009A5A7F" w:rsidP="009A5A7F">
            <w:pPr>
              <w:spacing w:after="160" w:line="259" w:lineRule="auto"/>
              <w:rPr>
                <w:rFonts w:ascii="Times New Roman" w:eastAsiaTheme="minorHAnsi" w:hAnsi="Times New Roman" w:cstheme="minorBidi"/>
                <w:sz w:val="24"/>
                <w:szCs w:val="24"/>
                <w:lang w:eastAsia="en-US"/>
              </w:rPr>
            </w:pPr>
          </w:p>
        </w:tc>
      </w:tr>
      <w:tr w:rsidR="009A5A7F" w:rsidRPr="009A5A7F" w:rsidTr="009A5A7F">
        <w:trPr>
          <w:trHeight w:val="1388"/>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4 неделя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38" w:line="235" w:lineRule="auto"/>
              <w:ind w:left="101"/>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Организационные собрания с первокурсниками и их родителями </w:t>
            </w:r>
          </w:p>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(законными представителями)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3"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1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курс </w:t>
            </w:r>
          </w:p>
        </w:tc>
        <w:tc>
          <w:tcPr>
            <w:tcW w:w="1370" w:type="dxa"/>
            <w:tcBorders>
              <w:top w:val="single" w:sz="4" w:space="0" w:color="000000"/>
              <w:left w:val="single" w:sz="4" w:space="0" w:color="000000"/>
              <w:bottom w:val="single" w:sz="4" w:space="0" w:color="000000"/>
              <w:right w:val="nil"/>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Актовый учебные кабинеты </w:t>
            </w:r>
          </w:p>
        </w:tc>
        <w:tc>
          <w:tcPr>
            <w:tcW w:w="583" w:type="dxa"/>
            <w:tcBorders>
              <w:top w:val="single" w:sz="4" w:space="0" w:color="000000"/>
              <w:left w:val="nil"/>
              <w:bottom w:val="single" w:sz="4" w:space="0" w:color="000000"/>
              <w:right w:val="single" w:sz="4" w:space="0" w:color="000000"/>
            </w:tcBorders>
            <w:hideMark/>
          </w:tcPr>
          <w:p w:rsidR="009A5A7F" w:rsidRPr="009A5A7F" w:rsidRDefault="009A5A7F" w:rsidP="009A5A7F">
            <w:pPr>
              <w:spacing w:after="160" w:line="259" w:lineRule="auto"/>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зал,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Директор, зам. директора по </w:t>
            </w:r>
          </w:p>
          <w:p w:rsidR="009A5A7F" w:rsidRPr="009A5A7F" w:rsidRDefault="009A5A7F" w:rsidP="009A5A7F">
            <w:pPr>
              <w:spacing w:after="3"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ВР, зам. директора по УР, кураторы студенческих групп, комендант общежитиями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15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«Основные дела колледжа» </w:t>
            </w:r>
          </w:p>
        </w:tc>
      </w:tr>
      <w:tr w:rsidR="009A5A7F" w:rsidRPr="009A5A7F" w:rsidTr="009A5A7F">
        <w:trPr>
          <w:trHeight w:val="932"/>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22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Государственного флага Российской Федерации.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соответствии с Положениями </w:t>
            </w:r>
            <w:r w:rsidRPr="009A5A7F">
              <w:rPr>
                <w:rFonts w:ascii="Times New Roman" w:eastAsia="Times New Roman" w:hAnsi="Times New Roman" w:cstheme="minorBidi"/>
                <w:sz w:val="24"/>
                <w:szCs w:val="24"/>
                <w:lang w:eastAsia="en-US"/>
              </w:rPr>
              <w:tab/>
              <w:t xml:space="preserve">о проведении мероприятий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ight="52"/>
              <w:jc w:val="both"/>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Зам. директора по ВР, 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2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«Организация предметно-пространственной среды» </w:t>
            </w:r>
          </w:p>
        </w:tc>
      </w:tr>
      <w:tr w:rsidR="009A5A7F" w:rsidRPr="009A5A7F" w:rsidTr="009A5A7F">
        <w:trPr>
          <w:trHeight w:val="932"/>
        </w:trPr>
        <w:tc>
          <w:tcPr>
            <w:tcW w:w="165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6"/>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27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01"/>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День российского кино. </w:t>
            </w:r>
          </w:p>
        </w:tc>
        <w:tc>
          <w:tcPr>
            <w:tcW w:w="1798"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44"/>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В соответствии с Положениями </w:t>
            </w:r>
            <w:r w:rsidRPr="009A5A7F">
              <w:rPr>
                <w:rFonts w:ascii="Times New Roman" w:eastAsia="Times New Roman" w:hAnsi="Times New Roman" w:cstheme="minorBidi"/>
                <w:sz w:val="24"/>
                <w:szCs w:val="24"/>
                <w:lang w:eastAsia="en-US"/>
              </w:rPr>
              <w:tab/>
              <w:t xml:space="preserve">о проведении мероприятий </w:t>
            </w:r>
          </w:p>
        </w:tc>
        <w:tc>
          <w:tcPr>
            <w:tcW w:w="2112"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Студенческий актив </w:t>
            </w:r>
          </w:p>
        </w:tc>
        <w:tc>
          <w:tcPr>
            <w:tcW w:w="810"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 </w:t>
            </w:r>
          </w:p>
          <w:p w:rsidR="009A5A7F" w:rsidRPr="009A5A7F" w:rsidRDefault="009A5A7F" w:rsidP="009A5A7F">
            <w:pPr>
              <w:spacing w:after="14"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12 </w:t>
            </w:r>
          </w:p>
          <w:p w:rsidR="009A5A7F" w:rsidRPr="009A5A7F" w:rsidRDefault="009A5A7F" w:rsidP="009A5A7F">
            <w:pPr>
              <w:spacing w:after="160" w:line="259" w:lineRule="auto"/>
              <w:ind w:left="139"/>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ЛР 3 </w:t>
            </w:r>
          </w:p>
        </w:tc>
        <w:tc>
          <w:tcPr>
            <w:tcW w:w="2735" w:type="dxa"/>
            <w:tcBorders>
              <w:top w:val="single" w:sz="4" w:space="0" w:color="000000"/>
              <w:left w:val="single" w:sz="4" w:space="0" w:color="000000"/>
              <w:bottom w:val="single" w:sz="4" w:space="0" w:color="000000"/>
              <w:right w:val="single" w:sz="4" w:space="0" w:color="000000"/>
            </w:tcBorders>
            <w:hideMark/>
          </w:tcPr>
          <w:p w:rsidR="009A5A7F" w:rsidRPr="009A5A7F" w:rsidRDefault="009A5A7F" w:rsidP="009A5A7F">
            <w:pPr>
              <w:spacing w:after="160" w:line="259" w:lineRule="auto"/>
              <w:ind w:left="110"/>
              <w:rPr>
                <w:rFonts w:ascii="Times New Roman" w:eastAsiaTheme="minorHAnsi" w:hAnsi="Times New Roman" w:cstheme="minorBidi"/>
                <w:sz w:val="24"/>
                <w:szCs w:val="24"/>
                <w:lang w:eastAsia="en-US"/>
              </w:rPr>
            </w:pPr>
            <w:r w:rsidRPr="009A5A7F">
              <w:rPr>
                <w:rFonts w:ascii="Times New Roman" w:eastAsia="Times New Roman" w:hAnsi="Times New Roman" w:cstheme="minorBidi"/>
                <w:sz w:val="24"/>
                <w:szCs w:val="24"/>
                <w:lang w:eastAsia="en-US"/>
              </w:rPr>
              <w:t xml:space="preserve">«Самоуправление» </w:t>
            </w:r>
          </w:p>
        </w:tc>
      </w:tr>
    </w:tbl>
    <w:p w:rsidR="009A5A7F" w:rsidRPr="009A5A7F" w:rsidRDefault="009A5A7F" w:rsidP="009A5A7F">
      <w:pPr>
        <w:spacing w:after="0" w:line="259" w:lineRule="auto"/>
        <w:ind w:left="433"/>
        <w:jc w:val="both"/>
        <w:rPr>
          <w:rFonts w:ascii="Times New Roman" w:eastAsiaTheme="minorHAnsi" w:hAnsi="Times New Roman" w:cstheme="minorBidi"/>
          <w:sz w:val="24"/>
          <w:szCs w:val="24"/>
          <w:lang w:eastAsia="en-US"/>
        </w:rPr>
      </w:pPr>
      <w:r w:rsidRPr="009A5A7F">
        <w:rPr>
          <w:rFonts w:ascii="Times New Roman" w:eastAsiaTheme="minorHAnsi" w:hAnsi="Times New Roman" w:cstheme="minorBidi"/>
          <w:b/>
          <w:sz w:val="24"/>
          <w:szCs w:val="24"/>
          <w:lang w:eastAsia="en-US"/>
        </w:rPr>
        <w:t xml:space="preserve"> </w:t>
      </w:r>
    </w:p>
    <w:p w:rsidR="009A5A7F" w:rsidRPr="009A5A7F" w:rsidRDefault="009A5A7F" w:rsidP="009A5A7F">
      <w:pPr>
        <w:spacing w:after="160" w:line="259" w:lineRule="auto"/>
        <w:jc w:val="right"/>
        <w:rPr>
          <w:rFonts w:ascii="Calibri" w:eastAsiaTheme="minorHAnsi" w:hAnsi="Calibri" w:cstheme="minorBidi"/>
          <w:b/>
          <w:sz w:val="20"/>
          <w:szCs w:val="48"/>
          <w:lang w:eastAsia="en-US"/>
        </w:rPr>
      </w:pPr>
    </w:p>
    <w:p w:rsidR="009A5A7F" w:rsidRPr="009A5A7F" w:rsidRDefault="009A5A7F" w:rsidP="009A5A7F">
      <w:pPr>
        <w:spacing w:after="202" w:line="314" w:lineRule="auto"/>
        <w:ind w:right="10"/>
        <w:jc w:val="both"/>
        <w:rPr>
          <w:rFonts w:eastAsiaTheme="minorHAnsi" w:cstheme="minorBidi"/>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p>
    <w:p w:rsidR="009A5A7F" w:rsidRPr="009A5A7F" w:rsidRDefault="009A5A7F" w:rsidP="009A5A7F">
      <w:pPr>
        <w:spacing w:after="240" w:line="259" w:lineRule="auto"/>
        <w:ind w:firstLine="426"/>
        <w:rPr>
          <w:rFonts w:ascii="Times New Roman" w:eastAsiaTheme="minorHAnsi" w:hAnsi="Times New Roman"/>
          <w:b/>
          <w:sz w:val="24"/>
          <w:szCs w:val="24"/>
          <w:lang w:eastAsia="en-US"/>
        </w:rPr>
      </w:pPr>
      <w:r w:rsidRPr="009A5A7F">
        <w:rPr>
          <w:rFonts w:ascii="Times New Roman" w:eastAsiaTheme="minorHAnsi" w:hAnsi="Times New Roman"/>
          <w:b/>
          <w:sz w:val="24"/>
          <w:szCs w:val="24"/>
          <w:lang w:eastAsia="en-US"/>
        </w:rPr>
        <w:t>5. Заключение</w:t>
      </w:r>
    </w:p>
    <w:p w:rsidR="009A5A7F" w:rsidRPr="009A5A7F" w:rsidRDefault="009A5A7F" w:rsidP="009A5A7F">
      <w:pPr>
        <w:widowControl w:val="0"/>
        <w:spacing w:after="0"/>
        <w:ind w:left="426" w:firstLine="426"/>
        <w:jc w:val="both"/>
        <w:rPr>
          <w:rFonts w:ascii="Times New Roman" w:eastAsiaTheme="minorHAnsi" w:hAnsi="Times New Roman"/>
          <w:sz w:val="24"/>
          <w:szCs w:val="24"/>
          <w:lang w:eastAsia="en-US"/>
        </w:rPr>
      </w:pPr>
      <w:r w:rsidRPr="009A5A7F">
        <w:rPr>
          <w:rFonts w:ascii="Times New Roman" w:eastAsiaTheme="minorHAnsi" w:hAnsi="Times New Roman"/>
          <w:sz w:val="24"/>
          <w:szCs w:val="24"/>
          <w:lang w:eastAsia="en-US"/>
        </w:rPr>
        <w:t>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w:t>
      </w:r>
    </w:p>
    <w:p w:rsidR="009A5A7F" w:rsidRPr="009A5A7F" w:rsidRDefault="009A5A7F" w:rsidP="009A5A7F">
      <w:pPr>
        <w:widowControl w:val="0"/>
        <w:spacing w:after="0"/>
        <w:ind w:left="426" w:firstLine="426"/>
        <w:jc w:val="both"/>
        <w:rPr>
          <w:rFonts w:ascii="Times New Roman" w:eastAsiaTheme="minorHAnsi" w:hAnsi="Times New Roman"/>
          <w:sz w:val="24"/>
          <w:szCs w:val="24"/>
          <w:lang w:eastAsia="en-US"/>
        </w:rPr>
      </w:pPr>
      <w:r w:rsidRPr="009A5A7F">
        <w:rPr>
          <w:rFonts w:ascii="Times New Roman" w:eastAsiaTheme="minorHAnsi" w:hAnsi="Times New Roman"/>
          <w:sz w:val="24"/>
          <w:szCs w:val="24"/>
          <w:lang w:eastAsia="en-US"/>
        </w:rPr>
        <w:t>Рабочая программа воспитания обучающихся СОГБПОУ «Гагаринский многопрофильный колледж» на 2024 - 2028 гг. предназначена для дальнейшего совершенствования и развития воспитательного процесса в условиях внедрения ФГОС СПО в систему среднего профессионального образования (профессиональной подготовки). Она является основой для деятельности администрации и педагогического коллектива образовательного учреждения.</w:t>
      </w:r>
    </w:p>
    <w:p w:rsidR="009A5A7F" w:rsidRPr="009A5A7F" w:rsidRDefault="009A5A7F" w:rsidP="009A5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ind w:left="426" w:firstLine="426"/>
        <w:jc w:val="both"/>
        <w:rPr>
          <w:rFonts w:ascii="Times New Roman" w:eastAsiaTheme="minorHAnsi" w:hAnsi="Times New Roman"/>
          <w:sz w:val="24"/>
          <w:szCs w:val="24"/>
          <w:lang w:eastAsia="en-US"/>
        </w:rPr>
      </w:pPr>
      <w:r w:rsidRPr="009A5A7F">
        <w:rPr>
          <w:rFonts w:ascii="Times New Roman" w:eastAsiaTheme="minorHAnsi" w:hAnsi="Times New Roman"/>
          <w:sz w:val="24"/>
          <w:szCs w:val="24"/>
          <w:lang w:eastAsia="en-US"/>
        </w:rPr>
        <w:t>Программа воспитания отражает новый этап в развитии образовательного учреждения. Представляет стратегию и тактику развития воспитательной работы образовательного учреждения целью и конечным результатом являются показатели личностных результатов обучающихся</w:t>
      </w:r>
      <w:r w:rsidRPr="009A5A7F">
        <w:rPr>
          <w:rFonts w:ascii="Times New Roman" w:eastAsiaTheme="minorHAnsi" w:hAnsi="Times New Roman"/>
          <w:b/>
          <w:sz w:val="24"/>
          <w:szCs w:val="24"/>
          <w:lang w:eastAsia="en-US"/>
        </w:rPr>
        <w:t xml:space="preserve">: </w:t>
      </w:r>
      <w:r w:rsidRPr="009A5A7F">
        <w:rPr>
          <w:rFonts w:ascii="Times New Roman" w:eastAsiaTheme="minorHAnsi" w:hAnsi="Times New Roman"/>
          <w:sz w:val="24"/>
          <w:szCs w:val="24"/>
          <w:lang w:eastAsia="en-US"/>
        </w:rPr>
        <w:t xml:space="preserve">демонстрация интереса к будущей профессии; оценка собственного продвижения, личностного развития; ответственность за результат учебной деятельности и подготовки к профессиональной деятельности; проявление высокопрофессиональной трудовой активности; соблюдение этических норм общения при взаимодействии с обучающимися, преподавателями, мастерами и руководителями практики; готовность к общению и взаимодействию с людьми самого разного статуса, этнической, религиозной принадлежности и в многообразных обстоятельствах; </w:t>
      </w:r>
      <w:r w:rsidRPr="009A5A7F">
        <w:rPr>
          <w:rFonts w:ascii="Times New Roman" w:eastAsiaTheme="minorHAnsi" w:hAnsi="Times New Roman"/>
          <w:spacing w:val="-6"/>
          <w:sz w:val="24"/>
          <w:szCs w:val="24"/>
          <w:lang w:eastAsia="en-US"/>
        </w:rPr>
        <w:t xml:space="preserve">проявление правовой активности и навыков правомерного поведения, уважения к Закону; </w:t>
      </w:r>
      <w:r w:rsidRPr="009A5A7F">
        <w:rPr>
          <w:rFonts w:ascii="Times New Roman" w:eastAsiaTheme="minorHAnsi" w:hAnsi="Times New Roman"/>
          <w:sz w:val="24"/>
          <w:szCs w:val="24"/>
          <w:lang w:eastAsia="en-US"/>
        </w:rPr>
        <w:t>демонстрация умений и навыков разумного природопользования, нетерпимого отношения к действиям, приносящим вред экологии; демонстрация навыков здорового образа жизни и высокий уровень культуры здоровья обучающихся.</w:t>
      </w:r>
    </w:p>
    <w:p w:rsidR="009A5A7F" w:rsidRPr="009A5A7F" w:rsidRDefault="009A5A7F" w:rsidP="009A5A7F">
      <w:pPr>
        <w:widowControl w:val="0"/>
        <w:spacing w:after="0"/>
        <w:ind w:left="426" w:firstLine="426"/>
        <w:jc w:val="both"/>
        <w:rPr>
          <w:rFonts w:ascii="Times New Roman" w:eastAsiaTheme="minorHAnsi" w:hAnsi="Times New Roman"/>
          <w:sz w:val="24"/>
          <w:szCs w:val="24"/>
          <w:lang w:eastAsia="en-US"/>
        </w:rPr>
      </w:pPr>
      <w:r w:rsidRPr="009A5A7F">
        <w:rPr>
          <w:rFonts w:ascii="Times New Roman" w:eastAsiaTheme="minorHAnsi" w:hAnsi="Times New Roman"/>
          <w:sz w:val="24"/>
          <w:szCs w:val="24"/>
          <w:lang w:eastAsia="en-US"/>
        </w:rPr>
        <w:t>Программа является документом, открытым для внесения изменений и дополнений. Ход работы по реализации программы воспитания анализируется на заседаниях педагогического совета. Корректировка программы осуществляется в конце учебного года. Ответственность за реализацию программы несут администрация образовательного учреждения и ответственные лица (преподаватели, мастера производственного обучения, воспитатели, кураторы и т.д.).</w:t>
      </w:r>
    </w:p>
    <w:p w:rsidR="009A5A7F" w:rsidRPr="009A5A7F" w:rsidRDefault="009A5A7F" w:rsidP="009A5A7F">
      <w:pPr>
        <w:widowControl w:val="0"/>
        <w:spacing w:after="0"/>
        <w:ind w:left="426" w:firstLine="426"/>
        <w:jc w:val="both"/>
        <w:rPr>
          <w:rFonts w:ascii="Times New Roman" w:eastAsiaTheme="minorHAnsi" w:hAnsi="Times New Roman"/>
          <w:sz w:val="24"/>
          <w:szCs w:val="24"/>
          <w:lang w:eastAsia="en-US"/>
        </w:rPr>
      </w:pPr>
      <w:r w:rsidRPr="009A5A7F">
        <w:rPr>
          <w:rFonts w:ascii="Times New Roman" w:eastAsiaTheme="minorHAnsi" w:hAnsi="Times New Roman"/>
          <w:sz w:val="24"/>
          <w:szCs w:val="24"/>
          <w:lang w:eastAsia="en-US"/>
        </w:rPr>
        <w:t>С ключевыми идеями программы воспитания ознакомлены преподаватели, мастера производственного обучения, воспитатели, кураторы, обучающиеся.</w:t>
      </w:r>
    </w:p>
    <w:p w:rsidR="009A5A7F" w:rsidRPr="009A5A7F" w:rsidRDefault="009A5A7F" w:rsidP="009A5A7F">
      <w:pPr>
        <w:spacing w:after="202" w:line="314" w:lineRule="auto"/>
        <w:ind w:right="10"/>
        <w:jc w:val="both"/>
        <w:rPr>
          <w:rFonts w:eastAsiaTheme="minorHAnsi" w:cstheme="minorBidi"/>
          <w:lang w:eastAsia="en-US"/>
        </w:rPr>
      </w:pPr>
    </w:p>
    <w:p w:rsidR="009A5A7F" w:rsidRPr="009A5A7F" w:rsidRDefault="009A5A7F" w:rsidP="009A5A7F">
      <w:pPr>
        <w:spacing w:after="4" w:line="248" w:lineRule="auto"/>
        <w:ind w:right="6"/>
        <w:jc w:val="both"/>
        <w:rPr>
          <w:rFonts w:ascii="Times New Roman" w:eastAsia="Times New Roman" w:hAnsi="Times New Roman"/>
          <w:color w:val="000000"/>
          <w:sz w:val="24"/>
        </w:rPr>
      </w:pPr>
    </w:p>
    <w:p w:rsidR="009A5A7F" w:rsidRPr="009A5A7F" w:rsidRDefault="009A5A7F" w:rsidP="009A5A7F">
      <w:pPr>
        <w:spacing w:after="0" w:line="259" w:lineRule="auto"/>
        <w:ind w:right="16048"/>
        <w:rPr>
          <w:rFonts w:ascii="Times New Roman" w:eastAsia="Times New Roman" w:hAnsi="Times New Roman"/>
          <w:color w:val="000000"/>
          <w:sz w:val="24"/>
        </w:rPr>
      </w:pPr>
    </w:p>
    <w:p w:rsidR="009A5A7F" w:rsidRPr="009A5A7F" w:rsidRDefault="009A5A7F" w:rsidP="009A5A7F">
      <w:pPr>
        <w:spacing w:after="0" w:line="259" w:lineRule="auto"/>
        <w:ind w:right="16048"/>
        <w:rPr>
          <w:rFonts w:ascii="Times New Roman" w:eastAsia="Times New Roman" w:hAnsi="Times New Roman"/>
          <w:color w:val="000000"/>
          <w:sz w:val="24"/>
        </w:rPr>
      </w:pPr>
    </w:p>
    <w:p w:rsidR="009A5A7F" w:rsidRDefault="009A5A7F" w:rsidP="009A5A7F"/>
    <w:sectPr w:rsidR="009A5A7F" w:rsidSect="009A5A7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Malgun Gothic"/>
    <w:charset w:val="00"/>
    <w:family w:val="roman"/>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360"/>
        </w:tabs>
        <w:ind w:left="360" w:firstLine="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15:restartNumberingAfterBreak="0">
    <w:nsid w:val="03836DC1"/>
    <w:multiLevelType w:val="hybridMultilevel"/>
    <w:tmpl w:val="8E3CF68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2682D"/>
    <w:multiLevelType w:val="hybridMultilevel"/>
    <w:tmpl w:val="8D4AD5C6"/>
    <w:lvl w:ilvl="0" w:tplc="95B249D0">
      <w:start w:val="1"/>
      <w:numFmt w:val="bullet"/>
      <w:lvlText w:val="-"/>
      <w:lvlJc w:val="left"/>
      <w:pPr>
        <w:ind w:left="2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8F601BC">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A4CF2BA">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34CF1E4">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090DCE2">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BFC3806">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EB2802C">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F8A5222">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230670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55872"/>
    <w:multiLevelType w:val="hybridMultilevel"/>
    <w:tmpl w:val="8ED861B8"/>
    <w:lvl w:ilvl="0" w:tplc="2B1AF23C">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FC22376">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87A5F6C">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84666A8">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208ABA6">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F58927E">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E446EA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3889B2E">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EF8BFE6">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5" w15:restartNumberingAfterBreak="0">
    <w:nsid w:val="0CBA7F14"/>
    <w:multiLevelType w:val="hybridMultilevel"/>
    <w:tmpl w:val="08482EAC"/>
    <w:lvl w:ilvl="0" w:tplc="ECBC774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D6B3D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C3A5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C32F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2F06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C1F7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4ECE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E8D4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C9C0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7C74CA"/>
    <w:multiLevelType w:val="hybridMultilevel"/>
    <w:tmpl w:val="83FCF576"/>
    <w:lvl w:ilvl="0" w:tplc="7694977E">
      <w:start w:val="1"/>
      <w:numFmt w:val="bullet"/>
      <w:lvlText w:val="-"/>
      <w:lvlJc w:val="left"/>
      <w:pPr>
        <w:ind w:left="8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A3EC1A8">
      <w:start w:val="1"/>
      <w:numFmt w:val="bullet"/>
      <w:lvlText w:val="o"/>
      <w:lvlJc w:val="left"/>
      <w:pPr>
        <w:ind w:left="19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D120390">
      <w:start w:val="1"/>
      <w:numFmt w:val="bullet"/>
      <w:lvlText w:val="▪"/>
      <w:lvlJc w:val="left"/>
      <w:pPr>
        <w:ind w:left="26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DCEBD6A">
      <w:start w:val="1"/>
      <w:numFmt w:val="bullet"/>
      <w:lvlText w:val="•"/>
      <w:lvlJc w:val="left"/>
      <w:pPr>
        <w:ind w:left="33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AF2CADA">
      <w:start w:val="1"/>
      <w:numFmt w:val="bullet"/>
      <w:lvlText w:val="o"/>
      <w:lvlJc w:val="left"/>
      <w:pPr>
        <w:ind w:left="40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AC69180">
      <w:start w:val="1"/>
      <w:numFmt w:val="bullet"/>
      <w:lvlText w:val="▪"/>
      <w:lvlJc w:val="left"/>
      <w:pPr>
        <w:ind w:left="48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8B2FC00">
      <w:start w:val="1"/>
      <w:numFmt w:val="bullet"/>
      <w:lvlText w:val="•"/>
      <w:lvlJc w:val="left"/>
      <w:pPr>
        <w:ind w:left="55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310EF38">
      <w:start w:val="1"/>
      <w:numFmt w:val="bullet"/>
      <w:lvlText w:val="o"/>
      <w:lvlJc w:val="left"/>
      <w:pPr>
        <w:ind w:left="62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BF2DA5A">
      <w:start w:val="1"/>
      <w:numFmt w:val="bullet"/>
      <w:lvlText w:val="▪"/>
      <w:lvlJc w:val="left"/>
      <w:pPr>
        <w:ind w:left="69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2146CD"/>
    <w:multiLevelType w:val="hybridMultilevel"/>
    <w:tmpl w:val="C854D012"/>
    <w:lvl w:ilvl="0" w:tplc="D316987C">
      <w:start w:val="1"/>
      <w:numFmt w:val="bullet"/>
      <w:lvlText w:val="-"/>
      <w:lvlJc w:val="left"/>
      <w:pPr>
        <w:ind w:left="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3D64B670">
      <w:start w:val="1"/>
      <w:numFmt w:val="bullet"/>
      <w:lvlText w:val="o"/>
      <w:lvlJc w:val="left"/>
      <w:pPr>
        <w:ind w:left="178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916E982C">
      <w:start w:val="1"/>
      <w:numFmt w:val="bullet"/>
      <w:lvlText w:val="▪"/>
      <w:lvlJc w:val="left"/>
      <w:pPr>
        <w:ind w:left="250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638696F0">
      <w:start w:val="1"/>
      <w:numFmt w:val="bullet"/>
      <w:lvlText w:val="•"/>
      <w:lvlJc w:val="left"/>
      <w:pPr>
        <w:ind w:left="322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21AC4472">
      <w:start w:val="1"/>
      <w:numFmt w:val="bullet"/>
      <w:lvlText w:val="o"/>
      <w:lvlJc w:val="left"/>
      <w:pPr>
        <w:ind w:left="394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1FE03294">
      <w:start w:val="1"/>
      <w:numFmt w:val="bullet"/>
      <w:lvlText w:val="▪"/>
      <w:lvlJc w:val="left"/>
      <w:pPr>
        <w:ind w:left="466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D1FEA068">
      <w:start w:val="1"/>
      <w:numFmt w:val="bullet"/>
      <w:lvlText w:val="•"/>
      <w:lvlJc w:val="left"/>
      <w:pPr>
        <w:ind w:left="538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5D7E15EC">
      <w:start w:val="1"/>
      <w:numFmt w:val="bullet"/>
      <w:lvlText w:val="o"/>
      <w:lvlJc w:val="left"/>
      <w:pPr>
        <w:ind w:left="610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6E08BA86">
      <w:start w:val="1"/>
      <w:numFmt w:val="bullet"/>
      <w:lvlText w:val="▪"/>
      <w:lvlJc w:val="left"/>
      <w:pPr>
        <w:ind w:left="682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E94171"/>
    <w:multiLevelType w:val="hybridMultilevel"/>
    <w:tmpl w:val="BE52FEC4"/>
    <w:lvl w:ilvl="0" w:tplc="58B825FC">
      <w:start w:val="1"/>
      <w:numFmt w:val="bullet"/>
      <w:lvlText w:val="-"/>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9064A34">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6308234">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2CC9ECA">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2342582">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925E1C">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C52122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648DCA0">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FD2559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601415"/>
    <w:multiLevelType w:val="hybridMultilevel"/>
    <w:tmpl w:val="2ECA8528"/>
    <w:lvl w:ilvl="0" w:tplc="F7B44B4C">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FDEEA2C">
      <w:start w:val="1"/>
      <w:numFmt w:val="bullet"/>
      <w:lvlText w:val="o"/>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63228DC">
      <w:start w:val="1"/>
      <w:numFmt w:val="bullet"/>
      <w:lvlText w:val="▪"/>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5504B74">
      <w:start w:val="1"/>
      <w:numFmt w:val="bullet"/>
      <w:lvlText w:val="•"/>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11ED106">
      <w:start w:val="1"/>
      <w:numFmt w:val="bullet"/>
      <w:lvlText w:val="o"/>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E704B7E">
      <w:start w:val="1"/>
      <w:numFmt w:val="bullet"/>
      <w:lvlText w:val="▪"/>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82A9A10">
      <w:start w:val="1"/>
      <w:numFmt w:val="bullet"/>
      <w:lvlText w:val="•"/>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7C2B0F0">
      <w:start w:val="1"/>
      <w:numFmt w:val="bullet"/>
      <w:lvlText w:val="o"/>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4BAA082">
      <w:start w:val="1"/>
      <w:numFmt w:val="bullet"/>
      <w:lvlText w:val="▪"/>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CC43F2F"/>
    <w:multiLevelType w:val="hybridMultilevel"/>
    <w:tmpl w:val="4664014E"/>
    <w:lvl w:ilvl="0" w:tplc="616CC67E">
      <w:start w:val="1"/>
      <w:numFmt w:val="bullet"/>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88A44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6ADD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94432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0847F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4E3A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287D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A19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6E18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EC17A1"/>
    <w:multiLevelType w:val="hybridMultilevel"/>
    <w:tmpl w:val="40044308"/>
    <w:lvl w:ilvl="0" w:tplc="E7AE8B8E">
      <w:start w:val="9"/>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A3F4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83C9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C793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2A1A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A684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AFB6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89E3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8D89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3" w15:restartNumberingAfterBreak="0">
    <w:nsid w:val="227A4FB8"/>
    <w:multiLevelType w:val="hybridMultilevel"/>
    <w:tmpl w:val="184EE4C0"/>
    <w:lvl w:ilvl="0" w:tplc="2E84DC5C">
      <w:start w:val="1"/>
      <w:numFmt w:val="bullet"/>
      <w:lvlText w:val="-"/>
      <w:lvlJc w:val="left"/>
      <w:pPr>
        <w:ind w:left="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A7CD9BA">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1CC94FC">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63455AA">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B008412">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9C693D0">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FC453BA">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392CCB6">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960EF66">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866558"/>
    <w:multiLevelType w:val="hybridMultilevel"/>
    <w:tmpl w:val="76BA3C6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234C11"/>
    <w:multiLevelType w:val="hybridMultilevel"/>
    <w:tmpl w:val="CD6C3BB0"/>
    <w:lvl w:ilvl="0" w:tplc="30E05112">
      <w:start w:val="1"/>
      <w:numFmt w:val="bullet"/>
      <w:lvlText w:val="-"/>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3CAF642">
      <w:start w:val="1"/>
      <w:numFmt w:val="bullet"/>
      <w:lvlText w:val="o"/>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E20EF38">
      <w:start w:val="1"/>
      <w:numFmt w:val="bullet"/>
      <w:lvlText w:val="▪"/>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7C2A690">
      <w:start w:val="1"/>
      <w:numFmt w:val="bullet"/>
      <w:lvlText w:val="•"/>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60C5806">
      <w:start w:val="1"/>
      <w:numFmt w:val="bullet"/>
      <w:lvlText w:val="o"/>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3E0EAFC">
      <w:start w:val="1"/>
      <w:numFmt w:val="bullet"/>
      <w:lvlText w:val="▪"/>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80A348">
      <w:start w:val="1"/>
      <w:numFmt w:val="bullet"/>
      <w:lvlText w:val="•"/>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0BED65E">
      <w:start w:val="1"/>
      <w:numFmt w:val="bullet"/>
      <w:lvlText w:val="o"/>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67866">
      <w:start w:val="1"/>
      <w:numFmt w:val="bullet"/>
      <w:lvlText w:val="▪"/>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C34C61"/>
    <w:multiLevelType w:val="hybridMultilevel"/>
    <w:tmpl w:val="EDC434FA"/>
    <w:lvl w:ilvl="0" w:tplc="D9A066AE">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54E6980">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A3C352E">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522EAB4">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E988A84">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164322">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D18215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E7854CC">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2366B66">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18" w15:restartNumberingAfterBreak="0">
    <w:nsid w:val="31333D6B"/>
    <w:multiLevelType w:val="hybridMultilevel"/>
    <w:tmpl w:val="D0A4BA64"/>
    <w:lvl w:ilvl="0" w:tplc="0BDC5FA6">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BC6CBE6">
      <w:start w:val="1"/>
      <w:numFmt w:val="bullet"/>
      <w:lvlText w:val="o"/>
      <w:lvlJc w:val="left"/>
      <w:pPr>
        <w:ind w:left="19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B86640C">
      <w:start w:val="1"/>
      <w:numFmt w:val="bullet"/>
      <w:lvlText w:val="▪"/>
      <w:lvlJc w:val="left"/>
      <w:pPr>
        <w:ind w:left="2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88CF4B4">
      <w:start w:val="1"/>
      <w:numFmt w:val="bullet"/>
      <w:lvlText w:val="•"/>
      <w:lvlJc w:val="left"/>
      <w:pPr>
        <w:ind w:left="33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5609CBA">
      <w:start w:val="1"/>
      <w:numFmt w:val="bullet"/>
      <w:lvlText w:val="o"/>
      <w:lvlJc w:val="left"/>
      <w:pPr>
        <w:ind w:left="41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DC8BDBC">
      <w:start w:val="1"/>
      <w:numFmt w:val="bullet"/>
      <w:lvlText w:val="▪"/>
      <w:lvlJc w:val="left"/>
      <w:pPr>
        <w:ind w:left="48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AAA3830">
      <w:start w:val="1"/>
      <w:numFmt w:val="bullet"/>
      <w:lvlText w:val="•"/>
      <w:lvlJc w:val="left"/>
      <w:pPr>
        <w:ind w:left="55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3D8E578">
      <w:start w:val="1"/>
      <w:numFmt w:val="bullet"/>
      <w:lvlText w:val="o"/>
      <w:lvlJc w:val="left"/>
      <w:pPr>
        <w:ind w:left="62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D6A8924">
      <w:start w:val="1"/>
      <w:numFmt w:val="bullet"/>
      <w:lvlText w:val="▪"/>
      <w:lvlJc w:val="left"/>
      <w:pPr>
        <w:ind w:left="69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1E2058"/>
    <w:multiLevelType w:val="hybridMultilevel"/>
    <w:tmpl w:val="F8767530"/>
    <w:lvl w:ilvl="0" w:tplc="1C2C43CE">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D40084C">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20AB504">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1EA2602">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3FCC880">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2AA5870">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77035BC">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592A57C">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F1E055A">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A5637E"/>
    <w:multiLevelType w:val="hybridMultilevel"/>
    <w:tmpl w:val="5A08475A"/>
    <w:lvl w:ilvl="0" w:tplc="CFB61A4A">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0548B74">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826C7AA">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15058C2">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B761550">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47C2AF8">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79825EA">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E8EC48C">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186F96A">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DB5BE3"/>
    <w:multiLevelType w:val="hybridMultilevel"/>
    <w:tmpl w:val="D7D0F0A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D36CB3"/>
    <w:multiLevelType w:val="hybridMultilevel"/>
    <w:tmpl w:val="AC26E41A"/>
    <w:lvl w:ilvl="0" w:tplc="56A8C298">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4A6DDC4">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CBA0B76">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72854AA">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A7A2CB8">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C703C7E">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062CAF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6360F9E">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AEAFC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69208C8"/>
    <w:multiLevelType w:val="hybridMultilevel"/>
    <w:tmpl w:val="3AD8BF8E"/>
    <w:lvl w:ilvl="0" w:tplc="52A01C1E">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F2ADE8E">
      <w:start w:val="1"/>
      <w:numFmt w:val="bullet"/>
      <w:lvlText w:val="o"/>
      <w:lvlJc w:val="left"/>
      <w:pPr>
        <w:ind w:left="19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5767B9C">
      <w:start w:val="1"/>
      <w:numFmt w:val="bullet"/>
      <w:lvlText w:val="▪"/>
      <w:lvlJc w:val="left"/>
      <w:pPr>
        <w:ind w:left="2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CA2CAA8">
      <w:start w:val="1"/>
      <w:numFmt w:val="bullet"/>
      <w:lvlText w:val="•"/>
      <w:lvlJc w:val="left"/>
      <w:pPr>
        <w:ind w:left="33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4185BD2">
      <w:start w:val="1"/>
      <w:numFmt w:val="bullet"/>
      <w:lvlText w:val="o"/>
      <w:lvlJc w:val="left"/>
      <w:pPr>
        <w:ind w:left="41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DA6BCBA">
      <w:start w:val="1"/>
      <w:numFmt w:val="bullet"/>
      <w:lvlText w:val="▪"/>
      <w:lvlJc w:val="left"/>
      <w:pPr>
        <w:ind w:left="48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BDA17A2">
      <w:start w:val="1"/>
      <w:numFmt w:val="bullet"/>
      <w:lvlText w:val="•"/>
      <w:lvlJc w:val="left"/>
      <w:pPr>
        <w:ind w:left="55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8B66B48">
      <w:start w:val="1"/>
      <w:numFmt w:val="bullet"/>
      <w:lvlText w:val="o"/>
      <w:lvlJc w:val="left"/>
      <w:pPr>
        <w:ind w:left="62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6BE5DF0">
      <w:start w:val="1"/>
      <w:numFmt w:val="bullet"/>
      <w:lvlText w:val="▪"/>
      <w:lvlJc w:val="left"/>
      <w:pPr>
        <w:ind w:left="69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F105A45"/>
    <w:multiLevelType w:val="hybridMultilevel"/>
    <w:tmpl w:val="C9823098"/>
    <w:lvl w:ilvl="0" w:tplc="AC10649A">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7BEE4DE">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AC281F6">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087F86">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95EC59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6923794">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A1031F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844B84A">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9A669EA">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FB40526"/>
    <w:multiLevelType w:val="hybridMultilevel"/>
    <w:tmpl w:val="67EC3DC2"/>
    <w:lvl w:ilvl="0" w:tplc="CAF0D71E">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B1A0838">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8306B7A">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A34CD80">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3F2C64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2C20C8C">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D306A7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F2739E">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24F94">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139375A"/>
    <w:multiLevelType w:val="hybridMultilevel"/>
    <w:tmpl w:val="8FE01F02"/>
    <w:lvl w:ilvl="0" w:tplc="E0883CE2">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E3259BE">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A38BE88">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A047A96">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0CAD56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E4EC04">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6A8CF9E">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8DC9968">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7A65BA0">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611A6CDC"/>
    <w:multiLevelType w:val="hybridMultilevel"/>
    <w:tmpl w:val="205CC4CC"/>
    <w:lvl w:ilvl="0" w:tplc="C12C3D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9FD62C7"/>
    <w:multiLevelType w:val="hybridMultilevel"/>
    <w:tmpl w:val="857EA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862557"/>
    <w:multiLevelType w:val="hybridMultilevel"/>
    <w:tmpl w:val="4F585842"/>
    <w:lvl w:ilvl="0" w:tplc="C12C3D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1F9237C"/>
    <w:multiLevelType w:val="hybridMultilevel"/>
    <w:tmpl w:val="EB6AEEEC"/>
    <w:lvl w:ilvl="0" w:tplc="6660075A">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02435D8">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A9879A2">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55AB0F4">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2C051B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AC2C712">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3DA7E7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53E100A">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8EECFA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293977"/>
    <w:multiLevelType w:val="hybridMultilevel"/>
    <w:tmpl w:val="90D25926"/>
    <w:lvl w:ilvl="0" w:tplc="856C00AC">
      <w:start w:val="1"/>
      <w:numFmt w:val="bullet"/>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FEC5048">
      <w:start w:val="1"/>
      <w:numFmt w:val="bullet"/>
      <w:lvlText w:val="o"/>
      <w:lvlJc w:val="left"/>
      <w:pPr>
        <w:ind w:left="2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C1820">
      <w:start w:val="1"/>
      <w:numFmt w:val="bullet"/>
      <w:lvlText w:val="▪"/>
      <w:lvlJc w:val="left"/>
      <w:pPr>
        <w:ind w:left="2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462600">
      <w:start w:val="1"/>
      <w:numFmt w:val="bullet"/>
      <w:lvlText w:val="•"/>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C1B7C">
      <w:start w:val="1"/>
      <w:numFmt w:val="bullet"/>
      <w:lvlText w:val="o"/>
      <w:lvlJc w:val="left"/>
      <w:pPr>
        <w:ind w:left="4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2AABE">
      <w:start w:val="1"/>
      <w:numFmt w:val="bullet"/>
      <w:lvlText w:val="▪"/>
      <w:lvlJc w:val="left"/>
      <w:pPr>
        <w:ind w:left="4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6E5952">
      <w:start w:val="1"/>
      <w:numFmt w:val="bullet"/>
      <w:lvlText w:val="•"/>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22CA86">
      <w:start w:val="1"/>
      <w:numFmt w:val="bullet"/>
      <w:lvlText w:val="o"/>
      <w:lvlJc w:val="left"/>
      <w:pPr>
        <w:ind w:left="6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A55CE">
      <w:start w:val="1"/>
      <w:numFmt w:val="bullet"/>
      <w:lvlText w:val="▪"/>
      <w:lvlJc w:val="left"/>
      <w:pPr>
        <w:ind w:left="7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C202370"/>
    <w:multiLevelType w:val="hybridMultilevel"/>
    <w:tmpl w:val="5B08AB4E"/>
    <w:lvl w:ilvl="0" w:tplc="8022FBE6">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62C6380">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9824BEE">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EC449E0">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4A216DE">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7A5D3C">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1C6A7A6">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A3E37B2">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F0C2A8E">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D806906"/>
    <w:multiLevelType w:val="hybridMultilevel"/>
    <w:tmpl w:val="AC6E8084"/>
    <w:lvl w:ilvl="0" w:tplc="D4DA6264">
      <w:start w:val="1"/>
      <w:numFmt w:val="bullet"/>
      <w:lvlText w:val="-"/>
      <w:lvlJc w:val="left"/>
      <w:pPr>
        <w:ind w:left="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B9EB8EE">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AA42150">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4E6E8E">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BA67688">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96020B6">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18A189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F98E806">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AB408FC">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F1938D4"/>
    <w:multiLevelType w:val="hybridMultilevel"/>
    <w:tmpl w:val="D1C4090C"/>
    <w:lvl w:ilvl="0" w:tplc="F4F4F5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30"/>
  </w:num>
  <w:num w:numId="4">
    <w:abstractNumId w:val="35"/>
  </w:num>
  <w:num w:numId="5">
    <w:abstractNumId w:val="27"/>
  </w:num>
  <w:num w:numId="6">
    <w:abstractNumId w:val="30"/>
  </w:num>
  <w:num w:numId="7">
    <w:abstractNumId w:val="7"/>
  </w:num>
  <w:num w:numId="8">
    <w:abstractNumId w:val="9"/>
  </w:num>
  <w:num w:numId="9">
    <w:abstractNumId w:val="6"/>
  </w:num>
  <w:num w:numId="10">
    <w:abstractNumId w:val="18"/>
  </w:num>
  <w:num w:numId="11">
    <w:abstractNumId w:val="23"/>
  </w:num>
  <w:num w:numId="12">
    <w:abstractNumId w:val="15"/>
  </w:num>
  <w:num w:numId="13">
    <w:abstractNumId w:val="13"/>
  </w:num>
  <w:num w:numId="14">
    <w:abstractNumId w:val="31"/>
  </w:num>
  <w:num w:numId="15">
    <w:abstractNumId w:val="34"/>
  </w:num>
  <w:num w:numId="16">
    <w:abstractNumId w:val="33"/>
  </w:num>
  <w:num w:numId="17">
    <w:abstractNumId w:val="2"/>
  </w:num>
  <w:num w:numId="18">
    <w:abstractNumId w:val="3"/>
  </w:num>
  <w:num w:numId="19">
    <w:abstractNumId w:val="19"/>
  </w:num>
  <w:num w:numId="20">
    <w:abstractNumId w:val="26"/>
  </w:num>
  <w:num w:numId="21">
    <w:abstractNumId w:val="22"/>
  </w:num>
  <w:num w:numId="22">
    <w:abstractNumId w:val="8"/>
  </w:num>
  <w:num w:numId="23">
    <w:abstractNumId w:val="16"/>
  </w:num>
  <w:num w:numId="24">
    <w:abstractNumId w:val="24"/>
  </w:num>
  <w:num w:numId="25">
    <w:abstractNumId w:val="25"/>
  </w:num>
  <w:num w:numId="26">
    <w:abstractNumId w:val="20"/>
  </w:num>
  <w:num w:numId="27">
    <w:abstractNumId w:val="32"/>
  </w:num>
  <w:num w:numId="28">
    <w:abstractNumId w:val="10"/>
  </w:num>
  <w:num w:numId="29">
    <w:abstractNumId w:val="5"/>
  </w:num>
  <w:num w:numId="30">
    <w:abstractNumId w:val="11"/>
  </w:num>
  <w:num w:numId="31">
    <w:abstractNumId w:val="21"/>
  </w:num>
  <w:num w:numId="32">
    <w:abstractNumId w:val="28"/>
  </w:num>
  <w:num w:numId="33">
    <w:abstractNumId w:val="29"/>
  </w:num>
  <w:num w:numId="34">
    <w:abstractNumId w:val="1"/>
  </w:num>
  <w:num w:numId="35">
    <w:abstractNumId w:val="14"/>
  </w:num>
  <w:num w:numId="36">
    <w:abstractNumId w:val="0"/>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7F"/>
    <w:rsid w:val="00093D70"/>
    <w:rsid w:val="001B75DA"/>
    <w:rsid w:val="00265D70"/>
    <w:rsid w:val="003B5801"/>
    <w:rsid w:val="00674596"/>
    <w:rsid w:val="0068425B"/>
    <w:rsid w:val="009A5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C0A9F-00B5-43E6-A10E-2E5DCC64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5A7F"/>
    <w:pPr>
      <w:spacing w:after="200" w:line="276" w:lineRule="auto"/>
    </w:pPr>
    <w:rPr>
      <w:rFonts w:eastAsiaTheme="minorEastAsia" w:cs="Times New Roman"/>
      <w:lang w:eastAsia="ru-RU"/>
    </w:rPr>
  </w:style>
  <w:style w:type="paragraph" w:styleId="1">
    <w:name w:val="heading 1"/>
    <w:next w:val="a1"/>
    <w:link w:val="10"/>
    <w:uiPriority w:val="9"/>
    <w:unhideWhenUsed/>
    <w:qFormat/>
    <w:rsid w:val="009A5A7F"/>
    <w:pPr>
      <w:keepNext/>
      <w:keepLines/>
      <w:spacing w:after="11" w:line="249" w:lineRule="auto"/>
      <w:ind w:left="855" w:hanging="10"/>
      <w:outlineLvl w:val="0"/>
    </w:pPr>
    <w:rPr>
      <w:rFonts w:ascii="Cambria" w:eastAsia="Cambria" w:hAnsi="Cambria" w:cs="Cambria"/>
      <w:b/>
      <w:color w:val="000000"/>
      <w:sz w:val="24"/>
      <w:lang w:eastAsia="ru-RU"/>
    </w:rPr>
  </w:style>
  <w:style w:type="paragraph" w:styleId="2">
    <w:name w:val="heading 2"/>
    <w:next w:val="a1"/>
    <w:link w:val="20"/>
    <w:uiPriority w:val="9"/>
    <w:unhideWhenUsed/>
    <w:qFormat/>
    <w:rsid w:val="009A5A7F"/>
    <w:pPr>
      <w:keepNext/>
      <w:keepLines/>
      <w:spacing w:after="11" w:line="249" w:lineRule="auto"/>
      <w:ind w:left="855" w:hanging="10"/>
      <w:outlineLvl w:val="1"/>
    </w:pPr>
    <w:rPr>
      <w:rFonts w:ascii="Cambria" w:eastAsia="Cambria" w:hAnsi="Cambria" w:cs="Cambria"/>
      <w:b/>
      <w:color w:val="000000"/>
      <w:sz w:val="24"/>
      <w:lang w:eastAsia="ru-RU"/>
    </w:rPr>
  </w:style>
  <w:style w:type="paragraph" w:styleId="3">
    <w:name w:val="heading 3"/>
    <w:basedOn w:val="a1"/>
    <w:next w:val="a1"/>
    <w:link w:val="30"/>
    <w:uiPriority w:val="9"/>
    <w:semiHidden/>
    <w:unhideWhenUsed/>
    <w:qFormat/>
    <w:rsid w:val="009A5A7F"/>
    <w:pPr>
      <w:keepNext/>
      <w:spacing w:before="240" w:after="60" w:line="240" w:lineRule="auto"/>
      <w:outlineLvl w:val="2"/>
    </w:pPr>
    <w:rPr>
      <w:rFonts w:ascii="Arial" w:eastAsia="Times New Roman" w:hAnsi="Arial"/>
      <w:b/>
      <w:bCs/>
      <w:sz w:val="26"/>
      <w:szCs w:val="26"/>
      <w:lang w:val="x-none" w:eastAsia="x-none"/>
    </w:rPr>
  </w:style>
  <w:style w:type="paragraph" w:styleId="40">
    <w:name w:val="heading 4"/>
    <w:basedOn w:val="3"/>
    <w:next w:val="a1"/>
    <w:link w:val="41"/>
    <w:uiPriority w:val="9"/>
    <w:semiHidden/>
    <w:unhideWhenUsed/>
    <w:qFormat/>
    <w:rsid w:val="009A5A7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9A5A7F"/>
    <w:pPr>
      <w:spacing w:before="240" w:after="60" w:line="240" w:lineRule="auto"/>
      <w:outlineLvl w:val="4"/>
    </w:pPr>
    <w:rPr>
      <w:rFonts w:ascii="Calibri" w:eastAsia="Times New Roman" w:hAnsi="Calibri"/>
      <w:b/>
      <w:bCs/>
      <w:i/>
      <w:iCs/>
      <w:sz w:val="26"/>
      <w:szCs w:val="26"/>
    </w:rPr>
  </w:style>
  <w:style w:type="paragraph" w:styleId="6">
    <w:name w:val="heading 6"/>
    <w:basedOn w:val="a1"/>
    <w:next w:val="a1"/>
    <w:link w:val="60"/>
    <w:uiPriority w:val="9"/>
    <w:semiHidden/>
    <w:unhideWhenUsed/>
    <w:qFormat/>
    <w:rsid w:val="009A5A7F"/>
    <w:pPr>
      <w:keepNext/>
      <w:keepLines/>
      <w:spacing w:before="200" w:after="40" w:line="240" w:lineRule="auto"/>
      <w:outlineLvl w:val="5"/>
    </w:pPr>
    <w:rPr>
      <w:rFonts w:ascii="Times New Roman" w:eastAsia="Times New Roman" w:hAnsi="Times New Roman"/>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Абзац списка Знак"/>
    <w:aliases w:val="Содержание. 2 уровень Знак"/>
    <w:link w:val="a6"/>
    <w:uiPriority w:val="34"/>
    <w:qFormat/>
    <w:locked/>
    <w:rsid w:val="009A5A7F"/>
    <w:rPr>
      <w:rFonts w:ascii="Times New Roman" w:hAnsi="Times New Roman" w:cs="Times New Roman"/>
      <w:sz w:val="24"/>
      <w:szCs w:val="24"/>
    </w:rPr>
  </w:style>
  <w:style w:type="paragraph" w:styleId="a6">
    <w:name w:val="List Paragraph"/>
    <w:aliases w:val="Содержание. 2 уровень"/>
    <w:basedOn w:val="a1"/>
    <w:link w:val="a5"/>
    <w:uiPriority w:val="34"/>
    <w:qFormat/>
    <w:rsid w:val="009A5A7F"/>
    <w:pPr>
      <w:spacing w:before="120" w:after="120" w:line="240" w:lineRule="auto"/>
      <w:ind w:left="708"/>
    </w:pPr>
    <w:rPr>
      <w:rFonts w:ascii="Times New Roman" w:eastAsiaTheme="minorHAnsi" w:hAnsi="Times New Roman"/>
      <w:sz w:val="24"/>
      <w:szCs w:val="24"/>
      <w:lang w:eastAsia="en-US"/>
    </w:rPr>
  </w:style>
  <w:style w:type="character" w:customStyle="1" w:styleId="10">
    <w:name w:val="Заголовок 1 Знак"/>
    <w:basedOn w:val="a2"/>
    <w:link w:val="1"/>
    <w:uiPriority w:val="9"/>
    <w:rsid w:val="009A5A7F"/>
    <w:rPr>
      <w:rFonts w:ascii="Cambria" w:eastAsia="Cambria" w:hAnsi="Cambria" w:cs="Cambria"/>
      <w:b/>
      <w:color w:val="000000"/>
      <w:sz w:val="24"/>
      <w:lang w:eastAsia="ru-RU"/>
    </w:rPr>
  </w:style>
  <w:style w:type="character" w:customStyle="1" w:styleId="20">
    <w:name w:val="Заголовок 2 Знак"/>
    <w:basedOn w:val="a2"/>
    <w:link w:val="2"/>
    <w:uiPriority w:val="9"/>
    <w:rsid w:val="009A5A7F"/>
    <w:rPr>
      <w:rFonts w:ascii="Cambria" w:eastAsia="Cambria" w:hAnsi="Cambria" w:cs="Cambria"/>
      <w:b/>
      <w:color w:val="000000"/>
      <w:sz w:val="24"/>
      <w:lang w:eastAsia="ru-RU"/>
    </w:rPr>
  </w:style>
  <w:style w:type="character" w:customStyle="1" w:styleId="30">
    <w:name w:val="Заголовок 3 Знак"/>
    <w:basedOn w:val="a2"/>
    <w:link w:val="3"/>
    <w:uiPriority w:val="9"/>
    <w:semiHidden/>
    <w:rsid w:val="009A5A7F"/>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
    <w:semiHidden/>
    <w:rsid w:val="009A5A7F"/>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uiPriority w:val="9"/>
    <w:semiHidden/>
    <w:rsid w:val="009A5A7F"/>
    <w:rPr>
      <w:rFonts w:ascii="Calibri" w:eastAsia="Times New Roman" w:hAnsi="Calibri" w:cs="Times New Roman"/>
      <w:b/>
      <w:bCs/>
      <w:i/>
      <w:iCs/>
      <w:sz w:val="26"/>
      <w:szCs w:val="26"/>
      <w:lang w:eastAsia="ru-RU"/>
    </w:rPr>
  </w:style>
  <w:style w:type="character" w:customStyle="1" w:styleId="60">
    <w:name w:val="Заголовок 6 Знак"/>
    <w:basedOn w:val="a2"/>
    <w:link w:val="6"/>
    <w:uiPriority w:val="9"/>
    <w:semiHidden/>
    <w:rsid w:val="009A5A7F"/>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9A5A7F"/>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8"/>
    <w:uiPriority w:val="99"/>
    <w:semiHidden/>
    <w:unhideWhenUsed/>
    <w:qFormat/>
    <w:rsid w:val="009A5A7F"/>
    <w:pPr>
      <w:spacing w:before="100" w:beforeAutospacing="1" w:after="100" w:afterAutospacing="1" w:line="240" w:lineRule="auto"/>
    </w:pPr>
    <w:rPr>
      <w:rFonts w:ascii="Times New Roman" w:eastAsia="Times New Roman" w:hAnsi="Times New Roman"/>
      <w:sz w:val="24"/>
      <w:szCs w:val="24"/>
    </w:rPr>
  </w:style>
  <w:style w:type="paragraph" w:styleId="a9">
    <w:name w:val="Balloon Text"/>
    <w:basedOn w:val="a1"/>
    <w:link w:val="aa"/>
    <w:uiPriority w:val="99"/>
    <w:semiHidden/>
    <w:unhideWhenUsed/>
    <w:rsid w:val="009A5A7F"/>
    <w:pPr>
      <w:spacing w:after="0" w:line="240" w:lineRule="auto"/>
    </w:pPr>
    <w:rPr>
      <w:rFonts w:ascii="Segoe UI" w:eastAsia="Times New Roman" w:hAnsi="Segoe UI" w:cs="Segoe UI"/>
      <w:sz w:val="18"/>
      <w:szCs w:val="18"/>
    </w:rPr>
  </w:style>
  <w:style w:type="character" w:customStyle="1" w:styleId="aa">
    <w:name w:val="Текст выноски Знак"/>
    <w:basedOn w:val="a2"/>
    <w:link w:val="a9"/>
    <w:uiPriority w:val="99"/>
    <w:semiHidden/>
    <w:rsid w:val="009A5A7F"/>
    <w:rPr>
      <w:rFonts w:ascii="Segoe UI" w:eastAsia="Times New Roman" w:hAnsi="Segoe UI" w:cs="Segoe UI"/>
      <w:sz w:val="18"/>
      <w:szCs w:val="18"/>
      <w:lang w:eastAsia="ru-RU"/>
    </w:rPr>
  </w:style>
  <w:style w:type="numbering" w:customStyle="1" w:styleId="110">
    <w:name w:val="Нет списка11"/>
    <w:next w:val="a4"/>
    <w:uiPriority w:val="99"/>
    <w:semiHidden/>
    <w:unhideWhenUsed/>
    <w:rsid w:val="009A5A7F"/>
  </w:style>
  <w:style w:type="table" w:customStyle="1" w:styleId="TableGrid">
    <w:name w:val="TableGrid"/>
    <w:rsid w:val="009A5A7F"/>
    <w:pPr>
      <w:spacing w:after="0" w:line="240" w:lineRule="auto"/>
    </w:pPr>
    <w:rPr>
      <w:rFonts w:eastAsiaTheme="minorEastAsia"/>
      <w:lang w:eastAsia="ru-RU"/>
    </w:rPr>
    <w:tblPr>
      <w:tblCellMar>
        <w:top w:w="0" w:type="dxa"/>
        <w:left w:w="0" w:type="dxa"/>
        <w:bottom w:w="0" w:type="dxa"/>
        <w:right w:w="0" w:type="dxa"/>
      </w:tblCellMar>
    </w:tblPr>
  </w:style>
  <w:style w:type="character" w:styleId="ab">
    <w:name w:val="Hyperlink"/>
    <w:basedOn w:val="a2"/>
    <w:uiPriority w:val="99"/>
    <w:unhideWhenUsed/>
    <w:rsid w:val="009A5A7F"/>
    <w:rPr>
      <w:color w:val="0563C1" w:themeColor="hyperlink"/>
      <w:u w:val="single"/>
    </w:rPr>
  </w:style>
  <w:style w:type="numbering" w:customStyle="1" w:styleId="21">
    <w:name w:val="Нет списка2"/>
    <w:next w:val="a4"/>
    <w:uiPriority w:val="99"/>
    <w:semiHidden/>
    <w:unhideWhenUsed/>
    <w:rsid w:val="009A5A7F"/>
  </w:style>
  <w:style w:type="paragraph" w:customStyle="1" w:styleId="footnotedescription">
    <w:name w:val="footnote description"/>
    <w:next w:val="a1"/>
    <w:link w:val="footnotedescriptionChar"/>
    <w:hidden/>
    <w:rsid w:val="009A5A7F"/>
    <w:pPr>
      <w:spacing w:after="0" w:line="280" w:lineRule="auto"/>
      <w:jc w:val="both"/>
    </w:pPr>
    <w:rPr>
      <w:rFonts w:ascii="Calibri" w:eastAsia="Calibri" w:hAnsi="Calibri" w:cs="Calibri"/>
      <w:i/>
      <w:color w:val="000000"/>
      <w:sz w:val="20"/>
      <w:lang w:eastAsia="ru-RU"/>
    </w:rPr>
  </w:style>
  <w:style w:type="character" w:customStyle="1" w:styleId="footnotedescriptionChar">
    <w:name w:val="footnote description Char"/>
    <w:link w:val="footnotedescription"/>
    <w:rsid w:val="009A5A7F"/>
    <w:rPr>
      <w:rFonts w:ascii="Calibri" w:eastAsia="Calibri" w:hAnsi="Calibri" w:cs="Calibri"/>
      <w:i/>
      <w:color w:val="000000"/>
      <w:sz w:val="20"/>
      <w:lang w:eastAsia="ru-RU"/>
    </w:rPr>
  </w:style>
  <w:style w:type="character" w:customStyle="1" w:styleId="footnotemark">
    <w:name w:val="footnote mark"/>
    <w:hidden/>
    <w:rsid w:val="009A5A7F"/>
    <w:rPr>
      <w:rFonts w:ascii="Times New Roman" w:eastAsia="Times New Roman" w:hAnsi="Times New Roman" w:cs="Times New Roman"/>
      <w:color w:val="000000"/>
      <w:sz w:val="20"/>
      <w:vertAlign w:val="superscript"/>
    </w:rPr>
  </w:style>
  <w:style w:type="numbering" w:customStyle="1" w:styleId="31">
    <w:name w:val="Нет списка3"/>
    <w:next w:val="a4"/>
    <w:uiPriority w:val="99"/>
    <w:semiHidden/>
    <w:unhideWhenUsed/>
    <w:rsid w:val="009A5A7F"/>
  </w:style>
  <w:style w:type="numbering" w:customStyle="1" w:styleId="111">
    <w:name w:val="Нет списка111"/>
    <w:next w:val="a4"/>
    <w:uiPriority w:val="99"/>
    <w:semiHidden/>
    <w:unhideWhenUsed/>
    <w:rsid w:val="009A5A7F"/>
  </w:style>
  <w:style w:type="table" w:customStyle="1" w:styleId="TableGrid1">
    <w:name w:val="TableGrid1"/>
    <w:rsid w:val="009A5A7F"/>
    <w:pPr>
      <w:spacing w:after="0" w:line="240" w:lineRule="auto"/>
    </w:pPr>
    <w:rPr>
      <w:rFonts w:eastAsiaTheme="minorEastAsia"/>
      <w:lang w:eastAsia="ru-RU"/>
    </w:rPr>
    <w:tblPr>
      <w:tblCellMar>
        <w:top w:w="0" w:type="dxa"/>
        <w:left w:w="0" w:type="dxa"/>
        <w:bottom w:w="0" w:type="dxa"/>
        <w:right w:w="0" w:type="dxa"/>
      </w:tblCellMar>
    </w:tblPr>
  </w:style>
  <w:style w:type="character" w:styleId="ac">
    <w:name w:val="FollowedHyperlink"/>
    <w:uiPriority w:val="99"/>
    <w:semiHidden/>
    <w:unhideWhenUsed/>
    <w:rsid w:val="009A5A7F"/>
    <w:rPr>
      <w:color w:val="0000FF"/>
      <w:u w:val="single"/>
    </w:rPr>
  </w:style>
  <w:style w:type="character" w:styleId="ad">
    <w:name w:val="Emphasis"/>
    <w:qFormat/>
    <w:rsid w:val="009A5A7F"/>
    <w:rPr>
      <w:rFonts w:ascii="Times New Roman" w:hAnsi="Times New Roman" w:cs="Times New Roman" w:hint="default"/>
      <w:i/>
      <w:iCs w:val="0"/>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semiHidden/>
    <w:locked/>
    <w:rsid w:val="009A5A7F"/>
    <w:rPr>
      <w:rFonts w:ascii="Times New Roman" w:eastAsia="Times New Roman" w:hAnsi="Times New Roman" w:cs="Times New Roman"/>
      <w:sz w:val="24"/>
      <w:szCs w:val="24"/>
      <w:lang w:eastAsia="ru-RU"/>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semiHidden/>
    <w:locked/>
    <w:rsid w:val="009A5A7F"/>
    <w:rPr>
      <w:rFonts w:ascii="Times New Roman" w:hAnsi="Times New Roman" w:cs="Times New Roman"/>
      <w:lang w:val="en-US" w:eastAsia="x-none"/>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e"/>
    <w:uiPriority w:val="99"/>
    <w:semiHidden/>
    <w:unhideWhenUsed/>
    <w:qFormat/>
    <w:rsid w:val="009A5A7F"/>
    <w:pPr>
      <w:spacing w:after="0" w:line="240" w:lineRule="auto"/>
    </w:pPr>
    <w:rPr>
      <w:rFonts w:ascii="Times New Roman" w:eastAsiaTheme="minorHAnsi" w:hAnsi="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9A5A7F"/>
    <w:rPr>
      <w:rFonts w:eastAsiaTheme="minorEastAsia" w:cs="Times New Roman"/>
      <w:sz w:val="20"/>
      <w:szCs w:val="20"/>
      <w:lang w:eastAsia="ru-RU"/>
    </w:rPr>
  </w:style>
  <w:style w:type="character" w:customStyle="1" w:styleId="af0">
    <w:name w:val="Текст примечания Знак"/>
    <w:basedOn w:val="a2"/>
    <w:link w:val="af1"/>
    <w:uiPriority w:val="99"/>
    <w:semiHidden/>
    <w:locked/>
    <w:rsid w:val="009A5A7F"/>
    <w:rPr>
      <w:lang w:val="x-none" w:eastAsia="x-none"/>
    </w:rPr>
  </w:style>
  <w:style w:type="character" w:customStyle="1" w:styleId="af2">
    <w:name w:val="Верхний колонтитул Знак"/>
    <w:basedOn w:val="a2"/>
    <w:link w:val="af3"/>
    <w:uiPriority w:val="99"/>
    <w:semiHidden/>
    <w:locked/>
    <w:rsid w:val="009A5A7F"/>
    <w:rPr>
      <w:rFonts w:ascii="Times New Roman" w:hAnsi="Times New Roman" w:cs="Times New Roman"/>
      <w:sz w:val="24"/>
      <w:szCs w:val="24"/>
      <w:lang w:val="x-none" w:eastAsia="x-none"/>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2"/>
    <w:link w:val="af5"/>
    <w:uiPriority w:val="99"/>
    <w:semiHidden/>
    <w:locked/>
    <w:rsid w:val="009A5A7F"/>
    <w:rPr>
      <w:rFonts w:ascii="Times New Roman" w:hAnsi="Times New Roman" w:cs="Times New Roman"/>
      <w:sz w:val="24"/>
      <w:szCs w:val="24"/>
      <w:lang w:val="x-none" w:eastAsia="x-none"/>
    </w:rPr>
  </w:style>
  <w:style w:type="paragraph" w:styleId="af5">
    <w:name w:val="footer"/>
    <w:aliases w:val="Нижний колонтитул Знак Знак Знак,Нижний колонтитул1,Нижний колонтитул Знак Знак"/>
    <w:basedOn w:val="a1"/>
    <w:link w:val="af4"/>
    <w:uiPriority w:val="99"/>
    <w:semiHidden/>
    <w:unhideWhenUsed/>
    <w:qFormat/>
    <w:rsid w:val="009A5A7F"/>
    <w:pPr>
      <w:tabs>
        <w:tab w:val="center" w:pos="4677"/>
        <w:tab w:val="right" w:pos="9355"/>
      </w:tabs>
      <w:spacing w:before="120" w:after="120" w:line="240" w:lineRule="auto"/>
    </w:pPr>
    <w:rPr>
      <w:rFonts w:ascii="Times New Roman" w:eastAsiaTheme="minorHAnsi" w:hAnsi="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9A5A7F"/>
    <w:rPr>
      <w:rFonts w:eastAsiaTheme="minorEastAsia" w:cs="Times New Roman"/>
      <w:lang w:eastAsia="ru-RU"/>
    </w:rPr>
  </w:style>
  <w:style w:type="character" w:customStyle="1" w:styleId="af6">
    <w:name w:val="Текст концевой сноски Знак"/>
    <w:basedOn w:val="a2"/>
    <w:link w:val="af7"/>
    <w:uiPriority w:val="99"/>
    <w:semiHidden/>
    <w:locked/>
    <w:rsid w:val="009A5A7F"/>
    <w:rPr>
      <w:lang w:val="x-none" w:eastAsia="x-none"/>
    </w:rPr>
  </w:style>
  <w:style w:type="character" w:customStyle="1" w:styleId="af8">
    <w:name w:val="Заголовок Знак"/>
    <w:basedOn w:val="a2"/>
    <w:link w:val="af9"/>
    <w:uiPriority w:val="10"/>
    <w:locked/>
    <w:rsid w:val="009A5A7F"/>
    <w:rPr>
      <w:rFonts w:ascii="Cambria" w:hAnsi="Cambria"/>
      <w:color w:val="17365D"/>
      <w:spacing w:val="5"/>
      <w:kern w:val="28"/>
      <w:sz w:val="52"/>
      <w:szCs w:val="52"/>
    </w:rPr>
  </w:style>
  <w:style w:type="character" w:customStyle="1" w:styleId="afa">
    <w:name w:val="Основной текст Знак"/>
    <w:basedOn w:val="a2"/>
    <w:link w:val="afb"/>
    <w:semiHidden/>
    <w:locked/>
    <w:rsid w:val="009A5A7F"/>
    <w:rPr>
      <w:rFonts w:ascii="Times New Roman" w:hAnsi="Times New Roman" w:cs="Times New Roman"/>
      <w:sz w:val="24"/>
      <w:szCs w:val="24"/>
      <w:lang w:val="x-none" w:eastAsia="x-none"/>
    </w:rPr>
  </w:style>
  <w:style w:type="character" w:customStyle="1" w:styleId="afc">
    <w:name w:val="Основной текст с отступом Знак"/>
    <w:basedOn w:val="a2"/>
    <w:link w:val="afd"/>
    <w:uiPriority w:val="99"/>
    <w:semiHidden/>
    <w:locked/>
    <w:rsid w:val="009A5A7F"/>
    <w:rPr>
      <w:rFonts w:ascii="Times New Roman" w:hAnsi="Times New Roman" w:cs="Times New Roman"/>
      <w:sz w:val="24"/>
      <w:szCs w:val="24"/>
    </w:rPr>
  </w:style>
  <w:style w:type="character" w:customStyle="1" w:styleId="afe">
    <w:name w:val="Подзаголовок Знак"/>
    <w:basedOn w:val="a2"/>
    <w:link w:val="aff"/>
    <w:uiPriority w:val="11"/>
    <w:locked/>
    <w:rsid w:val="009A5A7F"/>
    <w:rPr>
      <w:rFonts w:ascii="Georgia" w:eastAsia="Georgia" w:hAnsi="Georgia" w:cs="Georgia"/>
      <w:i/>
      <w:color w:val="666666"/>
      <w:sz w:val="48"/>
      <w:szCs w:val="48"/>
    </w:rPr>
  </w:style>
  <w:style w:type="character" w:customStyle="1" w:styleId="22">
    <w:name w:val="Основной текст 2 Знак"/>
    <w:basedOn w:val="a2"/>
    <w:link w:val="23"/>
    <w:semiHidden/>
    <w:locked/>
    <w:rsid w:val="009A5A7F"/>
    <w:rPr>
      <w:rFonts w:ascii="Times New Roman" w:hAnsi="Times New Roman" w:cs="Times New Roman"/>
      <w:sz w:val="24"/>
      <w:szCs w:val="24"/>
      <w:lang w:val="x-none" w:eastAsia="x-none"/>
    </w:rPr>
  </w:style>
  <w:style w:type="character" w:customStyle="1" w:styleId="32">
    <w:name w:val="Основной текст 3 Знак"/>
    <w:basedOn w:val="a2"/>
    <w:link w:val="33"/>
    <w:uiPriority w:val="99"/>
    <w:semiHidden/>
    <w:locked/>
    <w:rsid w:val="009A5A7F"/>
    <w:rPr>
      <w:sz w:val="16"/>
      <w:szCs w:val="16"/>
    </w:rPr>
  </w:style>
  <w:style w:type="character" w:customStyle="1" w:styleId="24">
    <w:name w:val="Основной текст с отступом 2 Знак"/>
    <w:basedOn w:val="a2"/>
    <w:link w:val="25"/>
    <w:semiHidden/>
    <w:locked/>
    <w:rsid w:val="009A5A7F"/>
    <w:rPr>
      <w:rFonts w:ascii="Times New Roman" w:hAnsi="Times New Roman" w:cs="Times New Roman"/>
      <w:sz w:val="24"/>
      <w:szCs w:val="24"/>
      <w:lang w:val="x-none" w:eastAsia="x-none"/>
    </w:rPr>
  </w:style>
  <w:style w:type="paragraph" w:styleId="af1">
    <w:name w:val="annotation text"/>
    <w:basedOn w:val="a1"/>
    <w:link w:val="af0"/>
    <w:uiPriority w:val="99"/>
    <w:semiHidden/>
    <w:unhideWhenUsed/>
    <w:rsid w:val="009A5A7F"/>
    <w:pPr>
      <w:spacing w:line="240" w:lineRule="auto"/>
    </w:pPr>
    <w:rPr>
      <w:rFonts w:eastAsiaTheme="minorHAnsi" w:cstheme="minorBidi"/>
      <w:lang w:val="x-none" w:eastAsia="x-none"/>
    </w:rPr>
  </w:style>
  <w:style w:type="character" w:customStyle="1" w:styleId="14">
    <w:name w:val="Текст примечания Знак1"/>
    <w:basedOn w:val="a2"/>
    <w:uiPriority w:val="99"/>
    <w:semiHidden/>
    <w:rsid w:val="009A5A7F"/>
    <w:rPr>
      <w:rFonts w:eastAsiaTheme="minorEastAsia" w:cs="Times New Roman"/>
      <w:sz w:val="20"/>
      <w:szCs w:val="20"/>
      <w:lang w:eastAsia="ru-RU"/>
    </w:rPr>
  </w:style>
  <w:style w:type="character" w:customStyle="1" w:styleId="aff0">
    <w:name w:val="Тема примечания Знак"/>
    <w:basedOn w:val="af0"/>
    <w:link w:val="aff1"/>
    <w:uiPriority w:val="99"/>
    <w:semiHidden/>
    <w:locked/>
    <w:rsid w:val="009A5A7F"/>
    <w:rPr>
      <w:rFonts w:ascii="Times New Roman" w:hAnsi="Times New Roman" w:cs="Times New Roman"/>
      <w:b/>
      <w:bCs/>
      <w:lang w:val="x-none" w:eastAsia="x-none"/>
    </w:rPr>
  </w:style>
  <w:style w:type="character" w:customStyle="1" w:styleId="aff2">
    <w:name w:val="Без интервала Знак"/>
    <w:link w:val="aff3"/>
    <w:uiPriority w:val="1"/>
    <w:locked/>
    <w:rsid w:val="009A5A7F"/>
  </w:style>
  <w:style w:type="paragraph" w:customStyle="1" w:styleId="ConsPlusNormal">
    <w:name w:val="ConsPlusNormal"/>
    <w:uiPriority w:val="99"/>
    <w:qFormat/>
    <w:rsid w:val="009A5A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9A5A7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rPr>
  </w:style>
  <w:style w:type="paragraph" w:customStyle="1" w:styleId="aff5">
    <w:name w:val="Внимание: криминал!!"/>
    <w:basedOn w:val="aff4"/>
    <w:next w:val="a1"/>
    <w:uiPriority w:val="99"/>
    <w:qFormat/>
    <w:rsid w:val="009A5A7F"/>
  </w:style>
  <w:style w:type="paragraph" w:customStyle="1" w:styleId="aff6">
    <w:name w:val="Внимание: недобросовестность!"/>
    <w:basedOn w:val="aff4"/>
    <w:next w:val="a1"/>
    <w:uiPriority w:val="99"/>
    <w:qFormat/>
    <w:rsid w:val="009A5A7F"/>
  </w:style>
  <w:style w:type="paragraph" w:customStyle="1" w:styleId="aff7">
    <w:name w:val="Дочерний элемент списка"/>
    <w:basedOn w:val="a1"/>
    <w:next w:val="a1"/>
    <w:uiPriority w:val="99"/>
    <w:qFormat/>
    <w:rsid w:val="009A5A7F"/>
    <w:pPr>
      <w:widowControl w:val="0"/>
      <w:autoSpaceDE w:val="0"/>
      <w:autoSpaceDN w:val="0"/>
      <w:adjustRightInd w:val="0"/>
      <w:spacing w:after="0" w:line="360" w:lineRule="auto"/>
      <w:jc w:val="both"/>
    </w:pPr>
    <w:rPr>
      <w:rFonts w:ascii="Times New Roman" w:eastAsia="Times New Roman" w:hAnsi="Times New Roman"/>
      <w:color w:val="868381"/>
      <w:sz w:val="20"/>
      <w:szCs w:val="20"/>
    </w:rPr>
  </w:style>
  <w:style w:type="paragraph" w:customStyle="1" w:styleId="aff8">
    <w:name w:val="Основное меню (преемственное)"/>
    <w:basedOn w:val="a1"/>
    <w:next w:val="a1"/>
    <w:uiPriority w:val="99"/>
    <w:qFormat/>
    <w:rsid w:val="009A5A7F"/>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5">
    <w:name w:val="Заголовок1"/>
    <w:basedOn w:val="aff8"/>
    <w:next w:val="a1"/>
    <w:uiPriority w:val="99"/>
    <w:qFormat/>
    <w:rsid w:val="009A5A7F"/>
    <w:pPr>
      <w:shd w:val="clear" w:color="auto" w:fill="ECE9D8"/>
    </w:pPr>
    <w:rPr>
      <w:b/>
      <w:bCs/>
      <w:color w:val="0058A9"/>
    </w:rPr>
  </w:style>
  <w:style w:type="paragraph" w:customStyle="1" w:styleId="aff9">
    <w:name w:val="Заголовок группы контролов"/>
    <w:basedOn w:val="a1"/>
    <w:next w:val="a1"/>
    <w:uiPriority w:val="99"/>
    <w:qFormat/>
    <w:rsid w:val="009A5A7F"/>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rPr>
  </w:style>
  <w:style w:type="paragraph" w:customStyle="1" w:styleId="affa">
    <w:name w:val="Заголовок для информации об изменениях"/>
    <w:basedOn w:val="1"/>
    <w:next w:val="a1"/>
    <w:uiPriority w:val="99"/>
    <w:qFormat/>
    <w:rsid w:val="009A5A7F"/>
    <w:pPr>
      <w:shd w:val="clear" w:color="auto" w:fill="FFFFFF"/>
      <w:autoSpaceDE w:val="0"/>
      <w:autoSpaceDN w:val="0"/>
      <w:adjustRightInd w:val="0"/>
      <w:spacing w:after="240" w:line="360" w:lineRule="auto"/>
      <w:ind w:left="0" w:firstLine="0"/>
      <w:jc w:val="center"/>
      <w:outlineLvl w:val="9"/>
    </w:pPr>
    <w:rPr>
      <w:rFonts w:ascii="Times New Roman" w:eastAsia="Times New Roman" w:hAnsi="Times New Roman" w:cs="Times New Roman"/>
      <w:b w:val="0"/>
      <w:color w:val="auto"/>
      <w:sz w:val="18"/>
      <w:szCs w:val="18"/>
      <w:lang w:val="x-none" w:eastAsia="x-none"/>
    </w:rPr>
  </w:style>
  <w:style w:type="paragraph" w:customStyle="1" w:styleId="affb">
    <w:name w:val="Заголовок распахивающейся части диалога"/>
    <w:basedOn w:val="a1"/>
    <w:next w:val="a1"/>
    <w:uiPriority w:val="99"/>
    <w:qFormat/>
    <w:rsid w:val="009A5A7F"/>
    <w:pPr>
      <w:widowControl w:val="0"/>
      <w:autoSpaceDE w:val="0"/>
      <w:autoSpaceDN w:val="0"/>
      <w:adjustRightInd w:val="0"/>
      <w:spacing w:after="0" w:line="360" w:lineRule="auto"/>
      <w:ind w:firstLine="720"/>
      <w:jc w:val="both"/>
    </w:pPr>
    <w:rPr>
      <w:rFonts w:ascii="Times New Roman" w:eastAsia="Times New Roman" w:hAnsi="Times New Roman"/>
      <w:i/>
      <w:iCs/>
      <w:color w:val="000080"/>
    </w:rPr>
  </w:style>
  <w:style w:type="paragraph" w:customStyle="1" w:styleId="affc">
    <w:name w:val="Заголовок статьи"/>
    <w:basedOn w:val="a1"/>
    <w:next w:val="a1"/>
    <w:uiPriority w:val="99"/>
    <w:qFormat/>
    <w:rsid w:val="009A5A7F"/>
    <w:pPr>
      <w:widowControl w:val="0"/>
      <w:autoSpaceDE w:val="0"/>
      <w:autoSpaceDN w:val="0"/>
      <w:adjustRightInd w:val="0"/>
      <w:spacing w:after="0" w:line="360" w:lineRule="auto"/>
      <w:ind w:left="1612" w:hanging="892"/>
      <w:jc w:val="both"/>
    </w:pPr>
    <w:rPr>
      <w:rFonts w:ascii="Times New Roman" w:eastAsia="Times New Roman" w:hAnsi="Times New Roman"/>
      <w:sz w:val="24"/>
      <w:szCs w:val="24"/>
    </w:rPr>
  </w:style>
  <w:style w:type="paragraph" w:customStyle="1" w:styleId="affd">
    <w:name w:val="Заголовок ЭР (левое окно)"/>
    <w:basedOn w:val="a1"/>
    <w:next w:val="a1"/>
    <w:uiPriority w:val="99"/>
    <w:qFormat/>
    <w:rsid w:val="009A5A7F"/>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rPr>
  </w:style>
  <w:style w:type="paragraph" w:customStyle="1" w:styleId="affe">
    <w:name w:val="Заголовок ЭР (правое окно)"/>
    <w:basedOn w:val="affd"/>
    <w:next w:val="a1"/>
    <w:uiPriority w:val="99"/>
    <w:qFormat/>
    <w:rsid w:val="009A5A7F"/>
    <w:pPr>
      <w:spacing w:after="0"/>
      <w:jc w:val="left"/>
    </w:pPr>
  </w:style>
  <w:style w:type="paragraph" w:customStyle="1" w:styleId="afff">
    <w:name w:val="Интерактивный заголовок"/>
    <w:basedOn w:val="15"/>
    <w:next w:val="a1"/>
    <w:uiPriority w:val="99"/>
    <w:qFormat/>
    <w:rsid w:val="009A5A7F"/>
    <w:rPr>
      <w:u w:val="single"/>
    </w:rPr>
  </w:style>
  <w:style w:type="paragraph" w:customStyle="1" w:styleId="afff0">
    <w:name w:val="Текст информации об изменениях"/>
    <w:basedOn w:val="a1"/>
    <w:next w:val="a1"/>
    <w:uiPriority w:val="99"/>
    <w:qFormat/>
    <w:rsid w:val="009A5A7F"/>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rPr>
  </w:style>
  <w:style w:type="paragraph" w:customStyle="1" w:styleId="afff1">
    <w:name w:val="Информация об изменениях"/>
    <w:basedOn w:val="afff0"/>
    <w:next w:val="a1"/>
    <w:uiPriority w:val="99"/>
    <w:qFormat/>
    <w:rsid w:val="009A5A7F"/>
    <w:pPr>
      <w:shd w:val="clear" w:color="auto" w:fill="EAEFED"/>
      <w:spacing w:before="180"/>
      <w:ind w:left="360" w:right="360" w:firstLine="0"/>
    </w:pPr>
  </w:style>
  <w:style w:type="paragraph" w:customStyle="1" w:styleId="afff2">
    <w:name w:val="Текст (справка)"/>
    <w:basedOn w:val="a1"/>
    <w:next w:val="a1"/>
    <w:uiPriority w:val="99"/>
    <w:qFormat/>
    <w:rsid w:val="009A5A7F"/>
    <w:pPr>
      <w:widowControl w:val="0"/>
      <w:autoSpaceDE w:val="0"/>
      <w:autoSpaceDN w:val="0"/>
      <w:adjustRightInd w:val="0"/>
      <w:spacing w:after="0" w:line="360" w:lineRule="auto"/>
      <w:ind w:left="170" w:right="170"/>
    </w:pPr>
    <w:rPr>
      <w:rFonts w:ascii="Times New Roman" w:eastAsia="Times New Roman" w:hAnsi="Times New Roman"/>
      <w:sz w:val="24"/>
      <w:szCs w:val="24"/>
    </w:rPr>
  </w:style>
  <w:style w:type="paragraph" w:customStyle="1" w:styleId="afff3">
    <w:name w:val="Комментарий"/>
    <w:basedOn w:val="afff2"/>
    <w:next w:val="a1"/>
    <w:uiPriority w:val="99"/>
    <w:qFormat/>
    <w:rsid w:val="009A5A7F"/>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9A5A7F"/>
    <w:rPr>
      <w:i/>
      <w:iCs/>
    </w:rPr>
  </w:style>
  <w:style w:type="paragraph" w:customStyle="1" w:styleId="afff5">
    <w:name w:val="Текст (лев. подпись)"/>
    <w:basedOn w:val="a1"/>
    <w:next w:val="a1"/>
    <w:uiPriority w:val="99"/>
    <w:qFormat/>
    <w:rsid w:val="009A5A7F"/>
    <w:pPr>
      <w:widowControl w:val="0"/>
      <w:autoSpaceDE w:val="0"/>
      <w:autoSpaceDN w:val="0"/>
      <w:adjustRightInd w:val="0"/>
      <w:spacing w:after="0" w:line="360" w:lineRule="auto"/>
    </w:pPr>
    <w:rPr>
      <w:rFonts w:ascii="Times New Roman" w:eastAsia="Times New Roman" w:hAnsi="Times New Roman"/>
      <w:sz w:val="24"/>
      <w:szCs w:val="24"/>
    </w:rPr>
  </w:style>
  <w:style w:type="paragraph" w:customStyle="1" w:styleId="afff6">
    <w:name w:val="Колонтитул (левый)"/>
    <w:basedOn w:val="afff5"/>
    <w:next w:val="a1"/>
    <w:uiPriority w:val="99"/>
    <w:qFormat/>
    <w:rsid w:val="009A5A7F"/>
    <w:rPr>
      <w:sz w:val="14"/>
      <w:szCs w:val="14"/>
    </w:rPr>
  </w:style>
  <w:style w:type="paragraph" w:customStyle="1" w:styleId="afff7">
    <w:name w:val="Текст (прав. подпись)"/>
    <w:basedOn w:val="a1"/>
    <w:next w:val="a1"/>
    <w:uiPriority w:val="99"/>
    <w:qFormat/>
    <w:rsid w:val="009A5A7F"/>
    <w:pPr>
      <w:widowControl w:val="0"/>
      <w:autoSpaceDE w:val="0"/>
      <w:autoSpaceDN w:val="0"/>
      <w:adjustRightInd w:val="0"/>
      <w:spacing w:after="0" w:line="360" w:lineRule="auto"/>
      <w:jc w:val="right"/>
    </w:pPr>
    <w:rPr>
      <w:rFonts w:ascii="Times New Roman" w:eastAsia="Times New Roman" w:hAnsi="Times New Roman"/>
      <w:sz w:val="24"/>
      <w:szCs w:val="24"/>
    </w:rPr>
  </w:style>
  <w:style w:type="paragraph" w:customStyle="1" w:styleId="afff8">
    <w:name w:val="Колонтитул (правый)"/>
    <w:basedOn w:val="afff7"/>
    <w:next w:val="a1"/>
    <w:uiPriority w:val="99"/>
    <w:qFormat/>
    <w:rsid w:val="009A5A7F"/>
    <w:rPr>
      <w:sz w:val="14"/>
      <w:szCs w:val="14"/>
    </w:rPr>
  </w:style>
  <w:style w:type="paragraph" w:customStyle="1" w:styleId="afff9">
    <w:name w:val="Комментарий пользователя"/>
    <w:basedOn w:val="afff3"/>
    <w:next w:val="a1"/>
    <w:uiPriority w:val="99"/>
    <w:qFormat/>
    <w:rsid w:val="009A5A7F"/>
    <w:pPr>
      <w:shd w:val="clear" w:color="auto" w:fill="FFDFE0"/>
      <w:jc w:val="left"/>
    </w:pPr>
  </w:style>
  <w:style w:type="paragraph" w:customStyle="1" w:styleId="afffa">
    <w:name w:val="Куда обратиться?"/>
    <w:basedOn w:val="aff4"/>
    <w:next w:val="a1"/>
    <w:uiPriority w:val="99"/>
    <w:qFormat/>
    <w:rsid w:val="009A5A7F"/>
  </w:style>
  <w:style w:type="paragraph" w:customStyle="1" w:styleId="afffb">
    <w:name w:val="Моноширинный"/>
    <w:basedOn w:val="a1"/>
    <w:next w:val="a1"/>
    <w:uiPriority w:val="99"/>
    <w:qFormat/>
    <w:rsid w:val="009A5A7F"/>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c">
    <w:name w:val="Напишите нам"/>
    <w:basedOn w:val="a1"/>
    <w:next w:val="a1"/>
    <w:uiPriority w:val="99"/>
    <w:qFormat/>
    <w:rsid w:val="009A5A7F"/>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rPr>
  </w:style>
  <w:style w:type="paragraph" w:customStyle="1" w:styleId="afffd">
    <w:name w:val="Необходимые документы"/>
    <w:basedOn w:val="aff4"/>
    <w:next w:val="a1"/>
    <w:uiPriority w:val="99"/>
    <w:qFormat/>
    <w:rsid w:val="009A5A7F"/>
    <w:pPr>
      <w:ind w:firstLine="118"/>
    </w:pPr>
  </w:style>
  <w:style w:type="paragraph" w:customStyle="1" w:styleId="afffe">
    <w:name w:val="Нормальный (таблица)"/>
    <w:basedOn w:val="a1"/>
    <w:next w:val="a1"/>
    <w:uiPriority w:val="99"/>
    <w:qFormat/>
    <w:rsid w:val="009A5A7F"/>
    <w:pPr>
      <w:widowControl w:val="0"/>
      <w:autoSpaceDE w:val="0"/>
      <w:autoSpaceDN w:val="0"/>
      <w:adjustRightInd w:val="0"/>
      <w:spacing w:after="0" w:line="360" w:lineRule="auto"/>
      <w:jc w:val="both"/>
    </w:pPr>
    <w:rPr>
      <w:rFonts w:ascii="Times New Roman" w:eastAsia="Times New Roman" w:hAnsi="Times New Roman"/>
      <w:sz w:val="24"/>
      <w:szCs w:val="24"/>
    </w:rPr>
  </w:style>
  <w:style w:type="paragraph" w:customStyle="1" w:styleId="affff">
    <w:name w:val="Таблицы (моноширинный)"/>
    <w:basedOn w:val="a1"/>
    <w:next w:val="a1"/>
    <w:uiPriority w:val="99"/>
    <w:qFormat/>
    <w:rsid w:val="009A5A7F"/>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0">
    <w:name w:val="Оглавление"/>
    <w:basedOn w:val="affff"/>
    <w:next w:val="a1"/>
    <w:uiPriority w:val="99"/>
    <w:qFormat/>
    <w:rsid w:val="009A5A7F"/>
    <w:pPr>
      <w:ind w:left="140"/>
    </w:pPr>
  </w:style>
  <w:style w:type="paragraph" w:customStyle="1" w:styleId="affff1">
    <w:name w:val="Переменная часть"/>
    <w:basedOn w:val="aff8"/>
    <w:next w:val="a1"/>
    <w:uiPriority w:val="99"/>
    <w:qFormat/>
    <w:rsid w:val="009A5A7F"/>
    <w:rPr>
      <w:sz w:val="18"/>
      <w:szCs w:val="18"/>
    </w:rPr>
  </w:style>
  <w:style w:type="paragraph" w:customStyle="1" w:styleId="affff2">
    <w:name w:val="Подвал для информации об изменениях"/>
    <w:basedOn w:val="1"/>
    <w:next w:val="a1"/>
    <w:uiPriority w:val="99"/>
    <w:qFormat/>
    <w:rsid w:val="009A5A7F"/>
    <w:pPr>
      <w:autoSpaceDE w:val="0"/>
      <w:autoSpaceDN w:val="0"/>
      <w:adjustRightInd w:val="0"/>
      <w:spacing w:before="480" w:after="240" w:line="360" w:lineRule="auto"/>
      <w:ind w:left="0" w:firstLine="0"/>
      <w:jc w:val="center"/>
      <w:outlineLvl w:val="9"/>
    </w:pPr>
    <w:rPr>
      <w:rFonts w:ascii="Times New Roman" w:eastAsia="Times New Roman" w:hAnsi="Times New Roman" w:cs="Times New Roman"/>
      <w:b w:val="0"/>
      <w:color w:val="auto"/>
      <w:sz w:val="18"/>
      <w:szCs w:val="18"/>
      <w:lang w:val="x-none" w:eastAsia="x-none"/>
    </w:rPr>
  </w:style>
  <w:style w:type="paragraph" w:customStyle="1" w:styleId="affff3">
    <w:name w:val="Подзаголовок для информации об изменениях"/>
    <w:basedOn w:val="afff0"/>
    <w:next w:val="a1"/>
    <w:uiPriority w:val="99"/>
    <w:qFormat/>
    <w:rsid w:val="009A5A7F"/>
    <w:rPr>
      <w:b/>
      <w:bCs/>
    </w:rPr>
  </w:style>
  <w:style w:type="paragraph" w:customStyle="1" w:styleId="affff4">
    <w:name w:val="Подчёркнуный текст"/>
    <w:basedOn w:val="a1"/>
    <w:next w:val="a1"/>
    <w:uiPriority w:val="99"/>
    <w:qFormat/>
    <w:rsid w:val="009A5A7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rPr>
  </w:style>
  <w:style w:type="paragraph" w:customStyle="1" w:styleId="affff5">
    <w:name w:val="Постоянная часть"/>
    <w:basedOn w:val="aff8"/>
    <w:next w:val="a1"/>
    <w:uiPriority w:val="99"/>
    <w:qFormat/>
    <w:rsid w:val="009A5A7F"/>
    <w:rPr>
      <w:sz w:val="20"/>
      <w:szCs w:val="20"/>
    </w:rPr>
  </w:style>
  <w:style w:type="paragraph" w:customStyle="1" w:styleId="affff6">
    <w:name w:val="Прижатый влево"/>
    <w:basedOn w:val="a1"/>
    <w:next w:val="a1"/>
    <w:uiPriority w:val="99"/>
    <w:qFormat/>
    <w:rsid w:val="009A5A7F"/>
    <w:pPr>
      <w:widowControl w:val="0"/>
      <w:autoSpaceDE w:val="0"/>
      <w:autoSpaceDN w:val="0"/>
      <w:adjustRightInd w:val="0"/>
      <w:spacing w:after="0" w:line="360" w:lineRule="auto"/>
    </w:pPr>
    <w:rPr>
      <w:rFonts w:ascii="Times New Roman" w:eastAsia="Times New Roman" w:hAnsi="Times New Roman"/>
      <w:sz w:val="24"/>
      <w:szCs w:val="24"/>
    </w:rPr>
  </w:style>
  <w:style w:type="paragraph" w:customStyle="1" w:styleId="affff7">
    <w:name w:val="Пример."/>
    <w:basedOn w:val="aff4"/>
    <w:next w:val="a1"/>
    <w:uiPriority w:val="99"/>
    <w:qFormat/>
    <w:rsid w:val="009A5A7F"/>
  </w:style>
  <w:style w:type="paragraph" w:customStyle="1" w:styleId="affff8">
    <w:name w:val="Примечание."/>
    <w:basedOn w:val="aff4"/>
    <w:next w:val="a1"/>
    <w:uiPriority w:val="99"/>
    <w:qFormat/>
    <w:rsid w:val="009A5A7F"/>
  </w:style>
  <w:style w:type="paragraph" w:customStyle="1" w:styleId="affff9">
    <w:name w:val="Словарная статья"/>
    <w:basedOn w:val="a1"/>
    <w:next w:val="a1"/>
    <w:uiPriority w:val="99"/>
    <w:qFormat/>
    <w:rsid w:val="009A5A7F"/>
    <w:pPr>
      <w:widowControl w:val="0"/>
      <w:autoSpaceDE w:val="0"/>
      <w:autoSpaceDN w:val="0"/>
      <w:adjustRightInd w:val="0"/>
      <w:spacing w:after="0" w:line="360" w:lineRule="auto"/>
      <w:ind w:right="118"/>
      <w:jc w:val="both"/>
    </w:pPr>
    <w:rPr>
      <w:rFonts w:ascii="Times New Roman" w:eastAsia="Times New Roman" w:hAnsi="Times New Roman"/>
      <w:sz w:val="24"/>
      <w:szCs w:val="24"/>
    </w:rPr>
  </w:style>
  <w:style w:type="paragraph" w:customStyle="1" w:styleId="affffa">
    <w:name w:val="Ссылка на официальную публикацию"/>
    <w:basedOn w:val="a1"/>
    <w:next w:val="a1"/>
    <w:uiPriority w:val="99"/>
    <w:qFormat/>
    <w:rsid w:val="009A5A7F"/>
    <w:pPr>
      <w:widowControl w:val="0"/>
      <w:autoSpaceDE w:val="0"/>
      <w:autoSpaceDN w:val="0"/>
      <w:adjustRightInd w:val="0"/>
      <w:spacing w:after="0" w:line="360" w:lineRule="auto"/>
      <w:ind w:firstLine="720"/>
      <w:jc w:val="both"/>
    </w:pPr>
    <w:rPr>
      <w:rFonts w:ascii="Times New Roman" w:eastAsia="Times New Roman" w:hAnsi="Times New Roman"/>
      <w:sz w:val="24"/>
      <w:szCs w:val="24"/>
    </w:rPr>
  </w:style>
  <w:style w:type="paragraph" w:customStyle="1" w:styleId="affffb">
    <w:name w:val="Текст в таблице"/>
    <w:basedOn w:val="afffe"/>
    <w:next w:val="a1"/>
    <w:uiPriority w:val="99"/>
    <w:qFormat/>
    <w:rsid w:val="009A5A7F"/>
    <w:pPr>
      <w:ind w:firstLine="500"/>
    </w:pPr>
  </w:style>
  <w:style w:type="paragraph" w:customStyle="1" w:styleId="affffc">
    <w:name w:val="Текст ЭР (см. также)"/>
    <w:basedOn w:val="a1"/>
    <w:next w:val="a1"/>
    <w:uiPriority w:val="99"/>
    <w:qFormat/>
    <w:rsid w:val="009A5A7F"/>
    <w:pPr>
      <w:widowControl w:val="0"/>
      <w:autoSpaceDE w:val="0"/>
      <w:autoSpaceDN w:val="0"/>
      <w:adjustRightInd w:val="0"/>
      <w:spacing w:before="200" w:after="0" w:line="360" w:lineRule="auto"/>
    </w:pPr>
    <w:rPr>
      <w:rFonts w:ascii="Times New Roman" w:eastAsia="Times New Roman" w:hAnsi="Times New Roman"/>
      <w:sz w:val="20"/>
      <w:szCs w:val="20"/>
    </w:rPr>
  </w:style>
  <w:style w:type="paragraph" w:customStyle="1" w:styleId="affffd">
    <w:name w:val="Технический комментарий"/>
    <w:basedOn w:val="a1"/>
    <w:next w:val="a1"/>
    <w:uiPriority w:val="99"/>
    <w:qFormat/>
    <w:rsid w:val="009A5A7F"/>
    <w:pPr>
      <w:widowControl w:val="0"/>
      <w:shd w:val="clear" w:color="auto" w:fill="FFFFA6"/>
      <w:autoSpaceDE w:val="0"/>
      <w:autoSpaceDN w:val="0"/>
      <w:adjustRightInd w:val="0"/>
      <w:spacing w:after="0" w:line="360" w:lineRule="auto"/>
    </w:pPr>
    <w:rPr>
      <w:rFonts w:ascii="Times New Roman" w:eastAsia="Times New Roman" w:hAnsi="Times New Roman"/>
      <w:color w:val="463F31"/>
      <w:sz w:val="24"/>
      <w:szCs w:val="24"/>
    </w:rPr>
  </w:style>
  <w:style w:type="paragraph" w:customStyle="1" w:styleId="affffe">
    <w:name w:val="Формула"/>
    <w:basedOn w:val="a1"/>
    <w:next w:val="a1"/>
    <w:uiPriority w:val="99"/>
    <w:qFormat/>
    <w:rsid w:val="009A5A7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rPr>
  </w:style>
  <w:style w:type="paragraph" w:customStyle="1" w:styleId="afffff">
    <w:name w:val="Центрированный (таблица)"/>
    <w:basedOn w:val="afffe"/>
    <w:next w:val="a1"/>
    <w:uiPriority w:val="99"/>
    <w:qFormat/>
    <w:rsid w:val="009A5A7F"/>
    <w:pPr>
      <w:jc w:val="center"/>
    </w:pPr>
  </w:style>
  <w:style w:type="paragraph" w:customStyle="1" w:styleId="-">
    <w:name w:val="ЭР-содержание (правое окно)"/>
    <w:basedOn w:val="a1"/>
    <w:next w:val="a1"/>
    <w:uiPriority w:val="99"/>
    <w:qFormat/>
    <w:rsid w:val="009A5A7F"/>
    <w:pPr>
      <w:widowControl w:val="0"/>
      <w:autoSpaceDE w:val="0"/>
      <w:autoSpaceDN w:val="0"/>
      <w:adjustRightInd w:val="0"/>
      <w:spacing w:before="300" w:after="0" w:line="360" w:lineRule="auto"/>
    </w:pPr>
    <w:rPr>
      <w:rFonts w:ascii="Times New Roman" w:eastAsia="Times New Roman" w:hAnsi="Times New Roman"/>
      <w:sz w:val="24"/>
      <w:szCs w:val="24"/>
    </w:rPr>
  </w:style>
  <w:style w:type="paragraph" w:customStyle="1" w:styleId="Default">
    <w:name w:val="Default"/>
    <w:uiPriority w:val="99"/>
    <w:qFormat/>
    <w:rsid w:val="009A5A7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a1"/>
    <w:uiPriority w:val="1"/>
    <w:qFormat/>
    <w:rsid w:val="009A5A7F"/>
    <w:pPr>
      <w:widowControl w:val="0"/>
      <w:autoSpaceDE w:val="0"/>
      <w:autoSpaceDN w:val="0"/>
      <w:spacing w:after="0" w:line="240" w:lineRule="auto"/>
      <w:ind w:left="9"/>
    </w:pPr>
    <w:rPr>
      <w:rFonts w:ascii="Times New Roman" w:eastAsia="Times New Roman" w:hAnsi="Times New Roman"/>
      <w:lang w:eastAsia="en-US"/>
    </w:rPr>
  </w:style>
  <w:style w:type="paragraph" w:customStyle="1" w:styleId="Body1">
    <w:name w:val="Body 1"/>
    <w:uiPriority w:val="99"/>
    <w:qFormat/>
    <w:rsid w:val="009A5A7F"/>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uiPriority w:val="99"/>
    <w:qFormat/>
    <w:rsid w:val="009A5A7F"/>
    <w:pPr>
      <w:numPr>
        <w:numId w:val="36"/>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9A5A7F"/>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6"/>
    <w:locked/>
    <w:rsid w:val="009A5A7F"/>
    <w:rPr>
      <w:rFonts w:ascii="Times New Roman" w:hAnsi="Times New Roman" w:cs="Times New Roman"/>
      <w:sz w:val="26"/>
      <w:shd w:val="clear" w:color="auto" w:fill="FFFFFF"/>
    </w:rPr>
  </w:style>
  <w:style w:type="paragraph" w:customStyle="1" w:styleId="26">
    <w:name w:val="Основной текст2"/>
    <w:basedOn w:val="a1"/>
    <w:link w:val="Bodytext"/>
    <w:qFormat/>
    <w:rsid w:val="009A5A7F"/>
    <w:pPr>
      <w:shd w:val="clear" w:color="auto" w:fill="FFFFFF"/>
      <w:spacing w:before="360" w:after="0" w:line="475" w:lineRule="exact"/>
      <w:ind w:hanging="360"/>
      <w:jc w:val="both"/>
    </w:pPr>
    <w:rPr>
      <w:rFonts w:ascii="Times New Roman" w:eastAsiaTheme="minorHAnsi" w:hAnsi="Times New Roman"/>
      <w:sz w:val="26"/>
      <w:lang w:eastAsia="en-US"/>
    </w:rPr>
  </w:style>
  <w:style w:type="paragraph" w:customStyle="1" w:styleId="Style3">
    <w:name w:val="Style3"/>
    <w:basedOn w:val="a1"/>
    <w:uiPriority w:val="99"/>
    <w:qFormat/>
    <w:rsid w:val="009A5A7F"/>
    <w:pPr>
      <w:widowControl w:val="0"/>
      <w:autoSpaceDE w:val="0"/>
      <w:autoSpaceDN w:val="0"/>
      <w:adjustRightInd w:val="0"/>
      <w:spacing w:after="0" w:line="235" w:lineRule="exact"/>
      <w:ind w:hanging="312"/>
    </w:pPr>
    <w:rPr>
      <w:rFonts w:ascii="Franklin Gothic Book" w:eastAsia="Times New Roman" w:hAnsi="Franklin Gothic Book"/>
      <w:sz w:val="24"/>
      <w:szCs w:val="24"/>
    </w:rPr>
  </w:style>
  <w:style w:type="paragraph" w:customStyle="1" w:styleId="16">
    <w:name w:val="Абзац списка1"/>
    <w:basedOn w:val="a1"/>
    <w:uiPriority w:val="99"/>
    <w:qFormat/>
    <w:rsid w:val="009A5A7F"/>
    <w:pPr>
      <w:ind w:left="720"/>
      <w:contextualSpacing/>
    </w:pPr>
    <w:rPr>
      <w:rFonts w:ascii="Calibri" w:eastAsia="Times New Roman" w:hAnsi="Calibri"/>
      <w:lang w:eastAsia="en-US"/>
    </w:rPr>
  </w:style>
  <w:style w:type="paragraph" w:customStyle="1" w:styleId="27">
    <w:name w:val="Абзац списка2"/>
    <w:basedOn w:val="a1"/>
    <w:uiPriority w:val="99"/>
    <w:qFormat/>
    <w:rsid w:val="009A5A7F"/>
    <w:pPr>
      <w:spacing w:before="120" w:after="120" w:line="240" w:lineRule="auto"/>
      <w:ind w:left="708"/>
    </w:pPr>
    <w:rPr>
      <w:rFonts w:ascii="Times New Roman" w:eastAsia="Times New Roman" w:hAnsi="Times New Roman"/>
      <w:sz w:val="24"/>
      <w:szCs w:val="24"/>
    </w:rPr>
  </w:style>
  <w:style w:type="character" w:customStyle="1" w:styleId="Bodytext8">
    <w:name w:val="Body text (8)_"/>
    <w:link w:val="Bodytext80"/>
    <w:locked/>
    <w:rsid w:val="009A5A7F"/>
    <w:rPr>
      <w:rFonts w:ascii="Times New Roman" w:hAnsi="Times New Roman" w:cs="Times New Roman"/>
      <w:i/>
      <w:shd w:val="clear" w:color="auto" w:fill="FFFFFF"/>
    </w:rPr>
  </w:style>
  <w:style w:type="paragraph" w:customStyle="1" w:styleId="Bodytext80">
    <w:name w:val="Body text (8)"/>
    <w:basedOn w:val="a1"/>
    <w:link w:val="Bodytext8"/>
    <w:qFormat/>
    <w:rsid w:val="009A5A7F"/>
    <w:pPr>
      <w:widowControl w:val="0"/>
      <w:shd w:val="clear" w:color="auto" w:fill="FFFFFF"/>
      <w:spacing w:after="0" w:line="490" w:lineRule="exact"/>
      <w:ind w:hanging="1840"/>
    </w:pPr>
    <w:rPr>
      <w:rFonts w:ascii="Times New Roman" w:eastAsiaTheme="minorHAnsi" w:hAnsi="Times New Roman"/>
      <w:i/>
      <w:lang w:eastAsia="en-US"/>
    </w:rPr>
  </w:style>
  <w:style w:type="character" w:customStyle="1" w:styleId="Bodytext12">
    <w:name w:val="Body text (12)_"/>
    <w:link w:val="Bodytext120"/>
    <w:locked/>
    <w:rsid w:val="009A5A7F"/>
    <w:rPr>
      <w:rFonts w:ascii="Times New Roman" w:hAnsi="Times New Roman" w:cs="Times New Roman"/>
      <w:sz w:val="23"/>
      <w:shd w:val="clear" w:color="auto" w:fill="FFFFFF"/>
    </w:rPr>
  </w:style>
  <w:style w:type="paragraph" w:customStyle="1" w:styleId="Bodytext120">
    <w:name w:val="Body text (12)"/>
    <w:basedOn w:val="a1"/>
    <w:link w:val="Bodytext12"/>
    <w:qFormat/>
    <w:rsid w:val="009A5A7F"/>
    <w:pPr>
      <w:widowControl w:val="0"/>
      <w:shd w:val="clear" w:color="auto" w:fill="FFFFFF"/>
      <w:spacing w:after="0" w:line="274" w:lineRule="exact"/>
      <w:ind w:hanging="740"/>
      <w:jc w:val="both"/>
    </w:pPr>
    <w:rPr>
      <w:rFonts w:ascii="Times New Roman" w:eastAsiaTheme="minorHAnsi" w:hAnsi="Times New Roman"/>
      <w:sz w:val="23"/>
      <w:lang w:eastAsia="en-US"/>
    </w:rPr>
  </w:style>
  <w:style w:type="character" w:customStyle="1" w:styleId="Heading32">
    <w:name w:val="Heading #3 (2)_"/>
    <w:link w:val="Heading320"/>
    <w:locked/>
    <w:rsid w:val="009A5A7F"/>
    <w:rPr>
      <w:rFonts w:ascii="Times New Roman" w:hAnsi="Times New Roman" w:cs="Times New Roman"/>
      <w:shd w:val="clear" w:color="auto" w:fill="FFFFFF"/>
    </w:rPr>
  </w:style>
  <w:style w:type="paragraph" w:customStyle="1" w:styleId="Heading320">
    <w:name w:val="Heading #3 (2)"/>
    <w:basedOn w:val="a1"/>
    <w:link w:val="Heading32"/>
    <w:qFormat/>
    <w:rsid w:val="009A5A7F"/>
    <w:pPr>
      <w:widowControl w:val="0"/>
      <w:shd w:val="clear" w:color="auto" w:fill="FFFFFF"/>
      <w:spacing w:before="420" w:after="180" w:line="240" w:lineRule="atLeast"/>
      <w:jc w:val="both"/>
      <w:outlineLvl w:val="2"/>
    </w:pPr>
    <w:rPr>
      <w:rFonts w:ascii="Times New Roman" w:eastAsiaTheme="minorHAnsi" w:hAnsi="Times New Roman"/>
      <w:lang w:eastAsia="en-US"/>
    </w:rPr>
  </w:style>
  <w:style w:type="paragraph" w:customStyle="1" w:styleId="c19">
    <w:name w:val="c19"/>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paragraph" w:customStyle="1" w:styleId="c21">
    <w:name w:val="c21"/>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character" w:customStyle="1" w:styleId="afffff0">
    <w:name w:val="СВЕЛ тектс Знак"/>
    <w:link w:val="afffff1"/>
    <w:locked/>
    <w:rsid w:val="009A5A7F"/>
    <w:rPr>
      <w:rFonts w:ascii="Times New Roman" w:hAnsi="Times New Roman" w:cs="Times New Roman"/>
      <w:bCs/>
      <w:sz w:val="24"/>
      <w:szCs w:val="24"/>
    </w:rPr>
  </w:style>
  <w:style w:type="paragraph" w:customStyle="1" w:styleId="afffff1">
    <w:name w:val="СВЕЛ тектс"/>
    <w:basedOn w:val="a1"/>
    <w:link w:val="afffff0"/>
    <w:qFormat/>
    <w:rsid w:val="009A5A7F"/>
    <w:pPr>
      <w:spacing w:after="0" w:line="360" w:lineRule="auto"/>
      <w:ind w:firstLine="709"/>
      <w:jc w:val="both"/>
    </w:pPr>
    <w:rPr>
      <w:rFonts w:ascii="Times New Roman" w:eastAsiaTheme="minorHAnsi" w:hAnsi="Times New Roman"/>
      <w:bCs/>
      <w:sz w:val="24"/>
      <w:szCs w:val="24"/>
      <w:lang w:eastAsia="en-US"/>
    </w:rPr>
  </w:style>
  <w:style w:type="character" w:customStyle="1" w:styleId="afffff2">
    <w:name w:val="СВЕЛ таб/спис Знак"/>
    <w:link w:val="afffff3"/>
    <w:locked/>
    <w:rsid w:val="009A5A7F"/>
    <w:rPr>
      <w:rFonts w:ascii="Times New Roman" w:hAnsi="Times New Roman" w:cs="Times New Roman"/>
      <w:sz w:val="24"/>
      <w:szCs w:val="24"/>
    </w:rPr>
  </w:style>
  <w:style w:type="paragraph" w:customStyle="1" w:styleId="afffff3">
    <w:name w:val="СВЕЛ таб/спис"/>
    <w:basedOn w:val="a1"/>
    <w:link w:val="afffff2"/>
    <w:qFormat/>
    <w:rsid w:val="009A5A7F"/>
    <w:pPr>
      <w:spacing w:after="0" w:line="240" w:lineRule="auto"/>
    </w:pPr>
    <w:rPr>
      <w:rFonts w:ascii="Times New Roman" w:eastAsiaTheme="minorHAnsi" w:hAnsi="Times New Roman"/>
      <w:sz w:val="24"/>
      <w:szCs w:val="24"/>
      <w:lang w:eastAsia="en-US"/>
    </w:rPr>
  </w:style>
  <w:style w:type="paragraph" w:customStyle="1" w:styleId="afffff4">
    <w:name w:val="СВЕЛ загол без огл"/>
    <w:basedOn w:val="afffff3"/>
    <w:uiPriority w:val="99"/>
    <w:qFormat/>
    <w:rsid w:val="009A5A7F"/>
    <w:pPr>
      <w:spacing w:before="120" w:after="120"/>
      <w:ind w:firstLine="709"/>
    </w:pPr>
    <w:rPr>
      <w:b/>
    </w:rPr>
  </w:style>
  <w:style w:type="paragraph" w:customStyle="1" w:styleId="afffff5">
    <w:name w:val="СВЕЛ загол табл"/>
    <w:basedOn w:val="afffff3"/>
    <w:uiPriority w:val="99"/>
    <w:qFormat/>
    <w:rsid w:val="009A5A7F"/>
    <w:pPr>
      <w:jc w:val="center"/>
    </w:pPr>
    <w:rPr>
      <w:b/>
    </w:rPr>
  </w:style>
  <w:style w:type="paragraph" w:customStyle="1" w:styleId="a0">
    <w:name w:val="СВЕЛ список"/>
    <w:basedOn w:val="afffff3"/>
    <w:uiPriority w:val="99"/>
    <w:qFormat/>
    <w:rsid w:val="009A5A7F"/>
    <w:pPr>
      <w:numPr>
        <w:numId w:val="38"/>
      </w:numPr>
      <w:tabs>
        <w:tab w:val="num" w:pos="360"/>
        <w:tab w:val="num" w:pos="720"/>
      </w:tabs>
      <w:spacing w:line="360" w:lineRule="auto"/>
      <w:ind w:left="1800" w:firstLine="0"/>
    </w:pPr>
  </w:style>
  <w:style w:type="paragraph" w:customStyle="1" w:styleId="Style2">
    <w:name w:val="Style2"/>
    <w:basedOn w:val="a1"/>
    <w:uiPriority w:val="99"/>
    <w:qFormat/>
    <w:rsid w:val="009A5A7F"/>
    <w:pPr>
      <w:widowControl w:val="0"/>
      <w:autoSpaceDE w:val="0"/>
      <w:autoSpaceDN w:val="0"/>
      <w:adjustRightInd w:val="0"/>
      <w:spacing w:after="0" w:line="245" w:lineRule="exact"/>
      <w:ind w:hanging="350"/>
    </w:pPr>
    <w:rPr>
      <w:rFonts w:ascii="Times New Roman" w:eastAsia="Times New Roman" w:hAnsi="Times New Roman"/>
      <w:sz w:val="24"/>
      <w:szCs w:val="24"/>
    </w:rPr>
  </w:style>
  <w:style w:type="paragraph" w:customStyle="1" w:styleId="34">
    <w:name w:val="Абзац списка3"/>
    <w:basedOn w:val="a1"/>
    <w:uiPriority w:val="99"/>
    <w:qFormat/>
    <w:rsid w:val="009A5A7F"/>
    <w:pPr>
      <w:ind w:left="720"/>
      <w:contextualSpacing/>
    </w:pPr>
    <w:rPr>
      <w:rFonts w:ascii="Calibri" w:eastAsia="Times New Roman" w:hAnsi="Calibri"/>
      <w:lang w:eastAsia="en-US"/>
    </w:rPr>
  </w:style>
  <w:style w:type="paragraph" w:customStyle="1" w:styleId="afffff6">
    <w:name w:val="Стиль"/>
    <w:uiPriority w:val="99"/>
    <w:qFormat/>
    <w:rsid w:val="009A5A7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locked/>
    <w:rsid w:val="009A5A7F"/>
    <w:rPr>
      <w:rFonts w:ascii="Times New Roman" w:hAnsi="Times New Roman" w:cs="Times New Roman"/>
      <w:i/>
      <w:sz w:val="23"/>
      <w:shd w:val="clear" w:color="auto" w:fill="FFFFFF"/>
    </w:rPr>
  </w:style>
  <w:style w:type="paragraph" w:customStyle="1" w:styleId="Bodytext60">
    <w:name w:val="Body text (6)"/>
    <w:basedOn w:val="a1"/>
    <w:link w:val="Bodytext6"/>
    <w:qFormat/>
    <w:rsid w:val="009A5A7F"/>
    <w:pPr>
      <w:widowControl w:val="0"/>
      <w:shd w:val="clear" w:color="auto" w:fill="FFFFFF"/>
      <w:spacing w:before="300" w:after="0" w:line="240" w:lineRule="atLeast"/>
      <w:ind w:hanging="280"/>
    </w:pPr>
    <w:rPr>
      <w:rFonts w:ascii="Times New Roman" w:eastAsiaTheme="minorHAnsi" w:hAnsi="Times New Roman"/>
      <w:i/>
      <w:sz w:val="23"/>
      <w:lang w:eastAsia="en-US"/>
    </w:rPr>
  </w:style>
  <w:style w:type="character" w:customStyle="1" w:styleId="Bodytext9">
    <w:name w:val="Body text (9)_"/>
    <w:link w:val="Bodytext90"/>
    <w:locked/>
    <w:rsid w:val="009A5A7F"/>
    <w:rPr>
      <w:rFonts w:ascii="Times New Roman" w:hAnsi="Times New Roman" w:cs="Times New Roman"/>
      <w:b/>
      <w:shd w:val="clear" w:color="auto" w:fill="FFFFFF"/>
    </w:rPr>
  </w:style>
  <w:style w:type="paragraph" w:customStyle="1" w:styleId="Bodytext90">
    <w:name w:val="Body text (9)"/>
    <w:basedOn w:val="a1"/>
    <w:link w:val="Bodytext9"/>
    <w:qFormat/>
    <w:rsid w:val="009A5A7F"/>
    <w:pPr>
      <w:widowControl w:val="0"/>
      <w:shd w:val="clear" w:color="auto" w:fill="FFFFFF"/>
      <w:spacing w:before="840" w:after="240" w:line="240" w:lineRule="atLeast"/>
      <w:jc w:val="both"/>
    </w:pPr>
    <w:rPr>
      <w:rFonts w:ascii="Times New Roman" w:eastAsiaTheme="minorHAnsi" w:hAnsi="Times New Roman"/>
      <w:b/>
      <w:lang w:eastAsia="en-US"/>
    </w:rPr>
  </w:style>
  <w:style w:type="character" w:customStyle="1" w:styleId="Bodytext15Exact">
    <w:name w:val="Body text (15) Exact"/>
    <w:link w:val="Bodytext15"/>
    <w:locked/>
    <w:rsid w:val="009A5A7F"/>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9A5A7F"/>
    <w:pPr>
      <w:widowControl w:val="0"/>
      <w:shd w:val="clear" w:color="auto" w:fill="FFFFFF"/>
      <w:spacing w:after="0" w:line="264" w:lineRule="exact"/>
      <w:jc w:val="both"/>
    </w:pPr>
    <w:rPr>
      <w:rFonts w:ascii="Times New Roman" w:eastAsiaTheme="minorHAnsi" w:hAnsi="Times New Roman"/>
      <w:b/>
      <w:sz w:val="18"/>
      <w:lang w:eastAsia="en-US"/>
    </w:rPr>
  </w:style>
  <w:style w:type="paragraph" w:customStyle="1" w:styleId="17">
    <w:name w:val="СВЕЛ 1"/>
    <w:basedOn w:val="1"/>
    <w:uiPriority w:val="99"/>
    <w:qFormat/>
    <w:rsid w:val="009A5A7F"/>
    <w:pPr>
      <w:keepLines w:val="0"/>
      <w:spacing w:after="120" w:line="240" w:lineRule="auto"/>
      <w:ind w:left="0" w:firstLine="0"/>
      <w:jc w:val="center"/>
    </w:pPr>
    <w:rPr>
      <w:rFonts w:ascii="Times New Roman" w:eastAsia="Times New Roman" w:hAnsi="Times New Roman" w:cs="Times New Roman"/>
      <w:caps/>
      <w:color w:val="auto"/>
      <w:kern w:val="32"/>
      <w:szCs w:val="24"/>
    </w:rPr>
  </w:style>
  <w:style w:type="paragraph" w:customStyle="1" w:styleId="28">
    <w:name w:val="СВЕЛ 2"/>
    <w:basedOn w:val="2"/>
    <w:uiPriority w:val="99"/>
    <w:qFormat/>
    <w:rsid w:val="009A5A7F"/>
    <w:pPr>
      <w:keepLines w:val="0"/>
      <w:spacing w:after="120" w:line="360" w:lineRule="auto"/>
      <w:ind w:left="0" w:firstLine="0"/>
    </w:pPr>
    <w:rPr>
      <w:rFonts w:ascii="Arial" w:eastAsia="Times New Roman" w:hAnsi="Arial" w:cs="Times New Roman"/>
      <w:bCs/>
      <w:iCs/>
      <w:color w:val="auto"/>
      <w:szCs w:val="28"/>
    </w:rPr>
  </w:style>
  <w:style w:type="paragraph" w:customStyle="1" w:styleId="35">
    <w:name w:val="СВЕЛ 3"/>
    <w:basedOn w:val="3"/>
    <w:uiPriority w:val="99"/>
    <w:qFormat/>
    <w:rsid w:val="009A5A7F"/>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uiPriority w:val="99"/>
    <w:qFormat/>
    <w:rsid w:val="009A5A7F"/>
    <w:pPr>
      <w:spacing w:before="0" w:after="0"/>
      <w:ind w:firstLine="709"/>
    </w:pPr>
    <w:rPr>
      <w:b w:val="0"/>
      <w:lang w:val="ru-RU" w:eastAsia="ru-RU"/>
    </w:rPr>
  </w:style>
  <w:style w:type="paragraph" w:customStyle="1" w:styleId="msonormal0">
    <w:name w:val="msonormal"/>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paragraph" w:customStyle="1" w:styleId="afffff7">
    <w:name w:val="Стиль текста + жирный"/>
    <w:basedOn w:val="a1"/>
    <w:uiPriority w:val="99"/>
    <w:qFormat/>
    <w:rsid w:val="009A5A7F"/>
    <w:pPr>
      <w:spacing w:after="0" w:line="240" w:lineRule="auto"/>
      <w:ind w:firstLine="709"/>
      <w:jc w:val="both"/>
    </w:pPr>
    <w:rPr>
      <w:rFonts w:ascii="Times New Roman" w:eastAsia="Times New Roman" w:hAnsi="Times New Roman"/>
      <w:b/>
      <w:sz w:val="24"/>
      <w:szCs w:val="24"/>
    </w:rPr>
  </w:style>
  <w:style w:type="paragraph" w:customStyle="1" w:styleId="ConsPlusTitle">
    <w:name w:val="ConsPlusTitle"/>
    <w:uiPriority w:val="99"/>
    <w:qFormat/>
    <w:rsid w:val="009A5A7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6"/>
    <w:locked/>
    <w:rsid w:val="009A5A7F"/>
    <w:rPr>
      <w:rFonts w:ascii="Times New Roman" w:hAnsi="Times New Roman" w:cs="Times New Roman"/>
      <w:sz w:val="23"/>
      <w:shd w:val="clear" w:color="auto" w:fill="FFFFFF"/>
    </w:rPr>
  </w:style>
  <w:style w:type="paragraph" w:customStyle="1" w:styleId="36">
    <w:name w:val="Основной текст3"/>
    <w:basedOn w:val="a1"/>
    <w:link w:val="afffff8"/>
    <w:qFormat/>
    <w:rsid w:val="009A5A7F"/>
    <w:pPr>
      <w:widowControl w:val="0"/>
      <w:shd w:val="clear" w:color="auto" w:fill="FFFFFF"/>
      <w:spacing w:after="0" w:line="264" w:lineRule="exact"/>
      <w:ind w:hanging="1200"/>
    </w:pPr>
    <w:rPr>
      <w:rFonts w:ascii="Times New Roman" w:eastAsiaTheme="minorHAnsi" w:hAnsi="Times New Roman"/>
      <w:sz w:val="23"/>
      <w:lang w:eastAsia="en-US"/>
    </w:rPr>
  </w:style>
  <w:style w:type="character" w:customStyle="1" w:styleId="29">
    <w:name w:val="Заголовок №2_"/>
    <w:link w:val="2a"/>
    <w:locked/>
    <w:rsid w:val="009A5A7F"/>
    <w:rPr>
      <w:rFonts w:ascii="Times New Roman" w:hAnsi="Times New Roman" w:cs="Times New Roman"/>
      <w:b/>
      <w:sz w:val="23"/>
      <w:shd w:val="clear" w:color="auto" w:fill="FFFFFF"/>
    </w:rPr>
  </w:style>
  <w:style w:type="paragraph" w:customStyle="1" w:styleId="2a">
    <w:name w:val="Заголовок №2"/>
    <w:basedOn w:val="a1"/>
    <w:link w:val="29"/>
    <w:qFormat/>
    <w:rsid w:val="009A5A7F"/>
    <w:pPr>
      <w:widowControl w:val="0"/>
      <w:shd w:val="clear" w:color="auto" w:fill="FFFFFF"/>
      <w:spacing w:after="60" w:line="278" w:lineRule="exact"/>
      <w:ind w:hanging="1060"/>
      <w:outlineLvl w:val="1"/>
    </w:pPr>
    <w:rPr>
      <w:rFonts w:ascii="Times New Roman" w:eastAsiaTheme="minorHAnsi" w:hAnsi="Times New Roman"/>
      <w:b/>
      <w:sz w:val="23"/>
      <w:lang w:eastAsia="en-US"/>
    </w:rPr>
  </w:style>
  <w:style w:type="paragraph" w:customStyle="1" w:styleId="Style26">
    <w:name w:val="Style26"/>
    <w:basedOn w:val="a1"/>
    <w:uiPriority w:val="99"/>
    <w:qFormat/>
    <w:rsid w:val="009A5A7F"/>
    <w:pPr>
      <w:widowControl w:val="0"/>
      <w:autoSpaceDE w:val="0"/>
      <w:autoSpaceDN w:val="0"/>
      <w:adjustRightInd w:val="0"/>
      <w:spacing w:after="0" w:line="324" w:lineRule="exact"/>
      <w:jc w:val="center"/>
    </w:pPr>
    <w:rPr>
      <w:rFonts w:ascii="Times New Roman" w:eastAsia="Times New Roman" w:hAnsi="Times New Roman"/>
      <w:sz w:val="24"/>
      <w:szCs w:val="24"/>
    </w:rPr>
  </w:style>
  <w:style w:type="paragraph" w:customStyle="1" w:styleId="pboth">
    <w:name w:val="pboth"/>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paragraph" w:customStyle="1" w:styleId="afffff9">
    <w:name w:val="Колонтитулы"/>
    <w:uiPriority w:val="99"/>
    <w:qFormat/>
    <w:rsid w:val="009A5A7F"/>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semiHidden/>
    <w:qFormat/>
    <w:rsid w:val="009A5A7F"/>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character" w:customStyle="1" w:styleId="37">
    <w:name w:val="Колонтитул (3)_"/>
    <w:basedOn w:val="a2"/>
    <w:link w:val="38"/>
    <w:locked/>
    <w:rsid w:val="009A5A7F"/>
    <w:rPr>
      <w:rFonts w:ascii="Times New Roman" w:hAnsi="Times New Roman" w:cs="Times New Roman"/>
      <w:b/>
      <w:bCs/>
      <w:shd w:val="clear" w:color="auto" w:fill="FFFFFF"/>
    </w:rPr>
  </w:style>
  <w:style w:type="paragraph" w:customStyle="1" w:styleId="38">
    <w:name w:val="Колонтитул (3)"/>
    <w:basedOn w:val="a1"/>
    <w:link w:val="37"/>
    <w:qFormat/>
    <w:rsid w:val="009A5A7F"/>
    <w:pPr>
      <w:widowControl w:val="0"/>
      <w:shd w:val="clear" w:color="auto" w:fill="FFFFFF"/>
      <w:spacing w:after="0" w:line="244" w:lineRule="exact"/>
    </w:pPr>
    <w:rPr>
      <w:rFonts w:ascii="Times New Roman" w:eastAsiaTheme="minorHAnsi" w:hAnsi="Times New Roman"/>
      <w:b/>
      <w:bCs/>
      <w:lang w:eastAsia="en-US"/>
    </w:rPr>
  </w:style>
  <w:style w:type="character" w:customStyle="1" w:styleId="afffffa">
    <w:name w:val="Сноска_"/>
    <w:link w:val="afffffb"/>
    <w:locked/>
    <w:rsid w:val="009A5A7F"/>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9A5A7F"/>
    <w:pPr>
      <w:widowControl w:val="0"/>
      <w:shd w:val="clear" w:color="auto" w:fill="FFFFFF"/>
      <w:spacing w:after="0" w:line="226" w:lineRule="exact"/>
    </w:pPr>
    <w:rPr>
      <w:rFonts w:ascii="Times New Roman" w:eastAsiaTheme="minorHAnsi" w:hAnsi="Times New Roman"/>
      <w:sz w:val="19"/>
      <w:szCs w:val="19"/>
      <w:lang w:eastAsia="en-US"/>
    </w:rPr>
  </w:style>
  <w:style w:type="character" w:customStyle="1" w:styleId="39">
    <w:name w:val="Заголовок №3_"/>
    <w:basedOn w:val="a2"/>
    <w:link w:val="3a"/>
    <w:locked/>
    <w:rsid w:val="009A5A7F"/>
    <w:rPr>
      <w:rFonts w:ascii="Times New Roman" w:hAnsi="Times New Roman" w:cs="Times New Roman"/>
      <w:b/>
      <w:bCs/>
      <w:shd w:val="clear" w:color="auto" w:fill="FFFFFF"/>
    </w:rPr>
  </w:style>
  <w:style w:type="paragraph" w:customStyle="1" w:styleId="3a">
    <w:name w:val="Заголовок №3"/>
    <w:basedOn w:val="a1"/>
    <w:link w:val="39"/>
    <w:qFormat/>
    <w:rsid w:val="009A5A7F"/>
    <w:pPr>
      <w:widowControl w:val="0"/>
      <w:shd w:val="clear" w:color="auto" w:fill="FFFFFF"/>
      <w:spacing w:after="380" w:line="244" w:lineRule="exact"/>
      <w:jc w:val="both"/>
      <w:outlineLvl w:val="2"/>
    </w:pPr>
    <w:rPr>
      <w:rFonts w:ascii="Times New Roman" w:eastAsiaTheme="minorHAnsi" w:hAnsi="Times New Roman"/>
      <w:b/>
      <w:bCs/>
      <w:lang w:eastAsia="en-US"/>
    </w:rPr>
  </w:style>
  <w:style w:type="character" w:customStyle="1" w:styleId="afffffc">
    <w:name w:val="Подпись к таблице_"/>
    <w:link w:val="afffffd"/>
    <w:locked/>
    <w:rsid w:val="009A5A7F"/>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9A5A7F"/>
    <w:pPr>
      <w:widowControl w:val="0"/>
      <w:shd w:val="clear" w:color="auto" w:fill="FFFFFF"/>
      <w:spacing w:after="0" w:line="230" w:lineRule="exact"/>
      <w:jc w:val="both"/>
    </w:pPr>
    <w:rPr>
      <w:rFonts w:ascii="Times New Roman" w:eastAsiaTheme="minorHAnsi" w:hAnsi="Times New Roman"/>
      <w:sz w:val="19"/>
      <w:szCs w:val="19"/>
      <w:lang w:eastAsia="en-US"/>
    </w:rPr>
  </w:style>
  <w:style w:type="character" w:customStyle="1" w:styleId="7">
    <w:name w:val="Основной текст (7)_"/>
    <w:link w:val="70"/>
    <w:locked/>
    <w:rsid w:val="009A5A7F"/>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9A5A7F"/>
    <w:pPr>
      <w:widowControl w:val="0"/>
      <w:shd w:val="clear" w:color="auto" w:fill="FFFFFF"/>
      <w:spacing w:after="0" w:line="250" w:lineRule="exact"/>
      <w:ind w:hanging="160"/>
    </w:pPr>
    <w:rPr>
      <w:rFonts w:ascii="Times New Roman" w:eastAsiaTheme="minorHAnsi" w:hAnsi="Times New Roman"/>
      <w:sz w:val="19"/>
      <w:szCs w:val="19"/>
      <w:lang w:eastAsia="en-US"/>
    </w:rPr>
  </w:style>
  <w:style w:type="paragraph" w:customStyle="1" w:styleId="228bf8a64b8551e1msonormal">
    <w:name w:val="228bf8a64b8551e1msonormal"/>
    <w:basedOn w:val="a1"/>
    <w:uiPriority w:val="99"/>
    <w:qFormat/>
    <w:rsid w:val="009A5A7F"/>
    <w:pPr>
      <w:spacing w:before="100" w:beforeAutospacing="1" w:after="100" w:afterAutospacing="1" w:line="240" w:lineRule="auto"/>
    </w:pPr>
    <w:rPr>
      <w:rFonts w:ascii="Times New Roman" w:eastAsia="Times New Roman" w:hAnsi="Times New Roman"/>
      <w:sz w:val="24"/>
      <w:szCs w:val="24"/>
    </w:rPr>
  </w:style>
  <w:style w:type="character" w:styleId="afffffe">
    <w:name w:val="footnote reference"/>
    <w:aliases w:val="Знак сноски-FN,Ciae niinee-FN,AЗнак сноски зел"/>
    <w:uiPriority w:val="99"/>
    <w:semiHidden/>
    <w:unhideWhenUsed/>
    <w:rsid w:val="009A5A7F"/>
    <w:rPr>
      <w:rFonts w:ascii="Times New Roman" w:hAnsi="Times New Roman" w:cs="Times New Roman" w:hint="default"/>
      <w:vertAlign w:val="superscript"/>
    </w:rPr>
  </w:style>
  <w:style w:type="character" w:styleId="affffff">
    <w:name w:val="annotation reference"/>
    <w:uiPriority w:val="99"/>
    <w:semiHidden/>
    <w:unhideWhenUsed/>
    <w:rsid w:val="009A5A7F"/>
    <w:rPr>
      <w:rFonts w:ascii="Times New Roman" w:hAnsi="Times New Roman" w:cs="Times New Roman" w:hint="default"/>
      <w:sz w:val="16"/>
    </w:rPr>
  </w:style>
  <w:style w:type="character" w:styleId="affffff0">
    <w:name w:val="page number"/>
    <w:semiHidden/>
    <w:unhideWhenUsed/>
    <w:rsid w:val="009A5A7F"/>
    <w:rPr>
      <w:rFonts w:ascii="Times New Roman" w:hAnsi="Times New Roman" w:cs="Times New Roman" w:hint="default"/>
    </w:rPr>
  </w:style>
  <w:style w:type="character" w:styleId="affffff1">
    <w:name w:val="endnote reference"/>
    <w:uiPriority w:val="99"/>
    <w:semiHidden/>
    <w:unhideWhenUsed/>
    <w:rsid w:val="009A5A7F"/>
    <w:rPr>
      <w:rFonts w:ascii="Times New Roman" w:hAnsi="Times New Roman" w:cs="Times New Roman" w:hint="default"/>
      <w:vertAlign w:val="superscript"/>
    </w:rPr>
  </w:style>
  <w:style w:type="character" w:styleId="affffff2">
    <w:name w:val="Subtle Emphasis"/>
    <w:uiPriority w:val="19"/>
    <w:qFormat/>
    <w:rsid w:val="009A5A7F"/>
    <w:rPr>
      <w:rFonts w:ascii="Times New Roman" w:hAnsi="Times New Roman" w:cs="Times New Roman" w:hint="default"/>
      <w:i/>
      <w:iCs w:val="0"/>
    </w:rPr>
  </w:style>
  <w:style w:type="character" w:styleId="affffff3">
    <w:name w:val="Intense Reference"/>
    <w:uiPriority w:val="32"/>
    <w:qFormat/>
    <w:rsid w:val="009A5A7F"/>
    <w:rPr>
      <w:rFonts w:ascii="Calibri" w:hAnsi="Calibri" w:cs="Times New Roman" w:hint="default"/>
      <w:b/>
      <w:bCs w:val="0"/>
      <w:i/>
      <w:iCs w:val="0"/>
      <w:color w:val="823B0B"/>
    </w:rPr>
  </w:style>
  <w:style w:type="paragraph" w:styleId="afb">
    <w:name w:val="Body Text"/>
    <w:basedOn w:val="a1"/>
    <w:link w:val="afa"/>
    <w:semiHidden/>
    <w:unhideWhenUsed/>
    <w:qFormat/>
    <w:rsid w:val="009A5A7F"/>
    <w:pPr>
      <w:spacing w:after="120"/>
    </w:pPr>
    <w:rPr>
      <w:rFonts w:ascii="Times New Roman" w:eastAsiaTheme="minorHAnsi" w:hAnsi="Times New Roman"/>
      <w:sz w:val="24"/>
      <w:szCs w:val="24"/>
      <w:lang w:val="x-none" w:eastAsia="x-none"/>
    </w:rPr>
  </w:style>
  <w:style w:type="character" w:customStyle="1" w:styleId="18">
    <w:name w:val="Основной текст Знак1"/>
    <w:basedOn w:val="a2"/>
    <w:semiHidden/>
    <w:rsid w:val="009A5A7F"/>
    <w:rPr>
      <w:rFonts w:eastAsiaTheme="minorEastAsia" w:cs="Times New Roman"/>
      <w:lang w:eastAsia="ru-RU"/>
    </w:rPr>
  </w:style>
  <w:style w:type="paragraph" w:styleId="23">
    <w:name w:val="Body Text 2"/>
    <w:basedOn w:val="a1"/>
    <w:link w:val="22"/>
    <w:semiHidden/>
    <w:unhideWhenUsed/>
    <w:rsid w:val="009A5A7F"/>
    <w:pPr>
      <w:spacing w:after="120" w:line="480" w:lineRule="auto"/>
    </w:pPr>
    <w:rPr>
      <w:rFonts w:ascii="Times New Roman" w:eastAsiaTheme="minorHAnsi" w:hAnsi="Times New Roman"/>
      <w:sz w:val="24"/>
      <w:szCs w:val="24"/>
      <w:lang w:val="x-none" w:eastAsia="x-none"/>
    </w:rPr>
  </w:style>
  <w:style w:type="character" w:customStyle="1" w:styleId="211">
    <w:name w:val="Основной текст 2 Знак1"/>
    <w:basedOn w:val="a2"/>
    <w:semiHidden/>
    <w:rsid w:val="009A5A7F"/>
    <w:rPr>
      <w:rFonts w:eastAsiaTheme="minorEastAsia" w:cs="Times New Roman"/>
      <w:lang w:eastAsia="ru-RU"/>
    </w:rPr>
  </w:style>
  <w:style w:type="character" w:customStyle="1" w:styleId="blk">
    <w:name w:val="blk"/>
    <w:rsid w:val="009A5A7F"/>
  </w:style>
  <w:style w:type="character" w:customStyle="1" w:styleId="FootnoteTextChar">
    <w:name w:val="Footnote Text Char"/>
    <w:locked/>
    <w:rsid w:val="009A5A7F"/>
    <w:rPr>
      <w:rFonts w:ascii="Times New Roman" w:hAnsi="Times New Roman" w:cs="Times New Roman" w:hint="default"/>
      <w:sz w:val="20"/>
      <w:lang w:val="x-none" w:eastAsia="ru-RU"/>
    </w:rPr>
  </w:style>
  <w:style w:type="character" w:customStyle="1" w:styleId="19">
    <w:name w:val="Текст выноски Знак1"/>
    <w:basedOn w:val="a2"/>
    <w:uiPriority w:val="99"/>
    <w:semiHidden/>
    <w:rsid w:val="009A5A7F"/>
    <w:rPr>
      <w:rFonts w:ascii="Segoe UI" w:hAnsi="Segoe UI" w:cs="Segoe UI"/>
      <w:sz w:val="18"/>
      <w:szCs w:val="18"/>
    </w:rPr>
  </w:style>
  <w:style w:type="paragraph" w:styleId="af3">
    <w:name w:val="header"/>
    <w:basedOn w:val="a1"/>
    <w:link w:val="af2"/>
    <w:uiPriority w:val="99"/>
    <w:semiHidden/>
    <w:unhideWhenUsed/>
    <w:rsid w:val="009A5A7F"/>
    <w:pPr>
      <w:tabs>
        <w:tab w:val="center" w:pos="4677"/>
        <w:tab w:val="right" w:pos="9355"/>
      </w:tabs>
      <w:spacing w:after="0" w:line="240" w:lineRule="auto"/>
    </w:pPr>
    <w:rPr>
      <w:rFonts w:ascii="Times New Roman" w:eastAsiaTheme="minorHAnsi" w:hAnsi="Times New Roman"/>
      <w:sz w:val="24"/>
      <w:szCs w:val="24"/>
      <w:lang w:val="x-none" w:eastAsia="x-none"/>
    </w:rPr>
  </w:style>
  <w:style w:type="character" w:customStyle="1" w:styleId="1a">
    <w:name w:val="Верхний колонтитул Знак1"/>
    <w:basedOn w:val="a2"/>
    <w:uiPriority w:val="99"/>
    <w:semiHidden/>
    <w:rsid w:val="009A5A7F"/>
    <w:rPr>
      <w:rFonts w:eastAsiaTheme="minorEastAsia" w:cs="Times New Roman"/>
      <w:lang w:eastAsia="ru-RU"/>
    </w:rPr>
  </w:style>
  <w:style w:type="character" w:customStyle="1" w:styleId="112">
    <w:name w:val="Текст примечания Знак11"/>
    <w:uiPriority w:val="99"/>
    <w:rsid w:val="009A5A7F"/>
    <w:rPr>
      <w:rFonts w:ascii="Times New Roman" w:hAnsi="Times New Roman" w:cs="Times New Roman" w:hint="default"/>
      <w:sz w:val="20"/>
      <w:szCs w:val="20"/>
    </w:rPr>
  </w:style>
  <w:style w:type="character" w:customStyle="1" w:styleId="113">
    <w:name w:val="Тема примечания Знак11"/>
    <w:uiPriority w:val="99"/>
    <w:rsid w:val="009A5A7F"/>
    <w:rPr>
      <w:rFonts w:ascii="Times New Roman" w:hAnsi="Times New Roman" w:cs="Times New Roman" w:hint="default"/>
      <w:b/>
      <w:bCs/>
      <w:sz w:val="20"/>
      <w:szCs w:val="20"/>
    </w:rPr>
  </w:style>
  <w:style w:type="paragraph" w:styleId="aff1">
    <w:name w:val="annotation subject"/>
    <w:basedOn w:val="af1"/>
    <w:next w:val="af1"/>
    <w:link w:val="aff0"/>
    <w:uiPriority w:val="99"/>
    <w:semiHidden/>
    <w:unhideWhenUsed/>
    <w:rsid w:val="009A5A7F"/>
    <w:rPr>
      <w:rFonts w:ascii="Times New Roman" w:hAnsi="Times New Roman" w:cs="Times New Roman"/>
      <w:b/>
      <w:bCs/>
    </w:rPr>
  </w:style>
  <w:style w:type="character" w:customStyle="1" w:styleId="1b">
    <w:name w:val="Тема примечания Знак1"/>
    <w:basedOn w:val="14"/>
    <w:uiPriority w:val="99"/>
    <w:semiHidden/>
    <w:rsid w:val="009A5A7F"/>
    <w:rPr>
      <w:rFonts w:eastAsiaTheme="minorEastAsia" w:cs="Times New Roman"/>
      <w:b/>
      <w:bCs/>
      <w:sz w:val="20"/>
      <w:szCs w:val="20"/>
      <w:lang w:eastAsia="ru-RU"/>
    </w:rPr>
  </w:style>
  <w:style w:type="paragraph" w:styleId="25">
    <w:name w:val="Body Text Indent 2"/>
    <w:basedOn w:val="a1"/>
    <w:link w:val="24"/>
    <w:semiHidden/>
    <w:unhideWhenUsed/>
    <w:rsid w:val="009A5A7F"/>
    <w:pPr>
      <w:spacing w:after="120" w:line="480" w:lineRule="auto"/>
      <w:ind w:left="283"/>
    </w:pPr>
    <w:rPr>
      <w:rFonts w:ascii="Times New Roman" w:eastAsiaTheme="minorHAnsi" w:hAnsi="Times New Roman"/>
      <w:sz w:val="24"/>
      <w:szCs w:val="24"/>
      <w:lang w:val="x-none" w:eastAsia="x-none"/>
    </w:rPr>
  </w:style>
  <w:style w:type="character" w:customStyle="1" w:styleId="212">
    <w:name w:val="Основной текст с отступом 2 Знак1"/>
    <w:basedOn w:val="a2"/>
    <w:semiHidden/>
    <w:rsid w:val="009A5A7F"/>
    <w:rPr>
      <w:rFonts w:eastAsiaTheme="minorEastAsia" w:cs="Times New Roman"/>
      <w:lang w:eastAsia="ru-RU"/>
    </w:rPr>
  </w:style>
  <w:style w:type="character" w:customStyle="1" w:styleId="apple-converted-space">
    <w:name w:val="apple-converted-space"/>
    <w:rsid w:val="009A5A7F"/>
  </w:style>
  <w:style w:type="character" w:customStyle="1" w:styleId="affffff4">
    <w:name w:val="Цветовое выделение"/>
    <w:uiPriority w:val="99"/>
    <w:rsid w:val="009A5A7F"/>
    <w:rPr>
      <w:b/>
      <w:bCs w:val="0"/>
      <w:color w:val="26282F"/>
    </w:rPr>
  </w:style>
  <w:style w:type="character" w:customStyle="1" w:styleId="affffff5">
    <w:name w:val="Гипертекстовая ссылка"/>
    <w:uiPriority w:val="99"/>
    <w:rsid w:val="009A5A7F"/>
    <w:rPr>
      <w:b/>
      <w:bCs w:val="0"/>
      <w:color w:val="106BBE"/>
    </w:rPr>
  </w:style>
  <w:style w:type="character" w:customStyle="1" w:styleId="affffff6">
    <w:name w:val="Активная гипертекстовая ссылка"/>
    <w:uiPriority w:val="99"/>
    <w:rsid w:val="009A5A7F"/>
    <w:rPr>
      <w:b/>
      <w:bCs w:val="0"/>
      <w:color w:val="106BBE"/>
      <w:u w:val="single"/>
    </w:rPr>
  </w:style>
  <w:style w:type="character" w:customStyle="1" w:styleId="affffff7">
    <w:name w:val="Выделение для Базового Поиска"/>
    <w:uiPriority w:val="99"/>
    <w:rsid w:val="009A5A7F"/>
    <w:rPr>
      <w:b/>
      <w:bCs w:val="0"/>
      <w:color w:val="0058A9"/>
    </w:rPr>
  </w:style>
  <w:style w:type="character" w:customStyle="1" w:styleId="affffff8">
    <w:name w:val="Выделение для Базового Поиска (курсив)"/>
    <w:uiPriority w:val="99"/>
    <w:rsid w:val="009A5A7F"/>
    <w:rPr>
      <w:b/>
      <w:bCs w:val="0"/>
      <w:i/>
      <w:iCs w:val="0"/>
      <w:color w:val="0058A9"/>
    </w:rPr>
  </w:style>
  <w:style w:type="character" w:customStyle="1" w:styleId="affffff9">
    <w:name w:val="Заголовок своего сообщения"/>
    <w:uiPriority w:val="99"/>
    <w:rsid w:val="009A5A7F"/>
    <w:rPr>
      <w:b/>
      <w:bCs w:val="0"/>
      <w:color w:val="26282F"/>
    </w:rPr>
  </w:style>
  <w:style w:type="character" w:customStyle="1" w:styleId="affffffa">
    <w:name w:val="Заголовок чужого сообщения"/>
    <w:uiPriority w:val="99"/>
    <w:rsid w:val="009A5A7F"/>
    <w:rPr>
      <w:b/>
      <w:bCs w:val="0"/>
      <w:color w:val="FF0000"/>
    </w:rPr>
  </w:style>
  <w:style w:type="character" w:customStyle="1" w:styleId="affffffb">
    <w:name w:val="Найденные слова"/>
    <w:uiPriority w:val="99"/>
    <w:rsid w:val="009A5A7F"/>
    <w:rPr>
      <w:b/>
      <w:bCs w:val="0"/>
      <w:color w:val="26282F"/>
      <w:shd w:val="clear" w:color="auto" w:fill="FFF580"/>
    </w:rPr>
  </w:style>
  <w:style w:type="character" w:customStyle="1" w:styleId="affffffc">
    <w:name w:val="Не вступил в силу"/>
    <w:uiPriority w:val="99"/>
    <w:rsid w:val="009A5A7F"/>
    <w:rPr>
      <w:b/>
      <w:bCs w:val="0"/>
      <w:color w:val="000000"/>
      <w:shd w:val="clear" w:color="auto" w:fill="D8EDE8"/>
    </w:rPr>
  </w:style>
  <w:style w:type="character" w:customStyle="1" w:styleId="affffffd">
    <w:name w:val="Опечатки"/>
    <w:uiPriority w:val="99"/>
    <w:rsid w:val="009A5A7F"/>
    <w:rPr>
      <w:color w:val="FF0000"/>
    </w:rPr>
  </w:style>
  <w:style w:type="character" w:customStyle="1" w:styleId="affffffe">
    <w:name w:val="Продолжение ссылки"/>
    <w:uiPriority w:val="99"/>
    <w:rsid w:val="009A5A7F"/>
  </w:style>
  <w:style w:type="character" w:customStyle="1" w:styleId="afffffff">
    <w:name w:val="Сравнение редакций"/>
    <w:uiPriority w:val="99"/>
    <w:rsid w:val="009A5A7F"/>
    <w:rPr>
      <w:b/>
      <w:bCs w:val="0"/>
      <w:color w:val="26282F"/>
    </w:rPr>
  </w:style>
  <w:style w:type="character" w:customStyle="1" w:styleId="afffffff0">
    <w:name w:val="Сравнение редакций. Добавленный фрагмент"/>
    <w:uiPriority w:val="99"/>
    <w:rsid w:val="009A5A7F"/>
    <w:rPr>
      <w:color w:val="000000"/>
      <w:shd w:val="clear" w:color="auto" w:fill="C1D7FF"/>
    </w:rPr>
  </w:style>
  <w:style w:type="character" w:customStyle="1" w:styleId="afffffff1">
    <w:name w:val="Сравнение редакций. Удаленный фрагмент"/>
    <w:uiPriority w:val="99"/>
    <w:rsid w:val="009A5A7F"/>
    <w:rPr>
      <w:color w:val="000000"/>
      <w:shd w:val="clear" w:color="auto" w:fill="C4C413"/>
    </w:rPr>
  </w:style>
  <w:style w:type="character" w:customStyle="1" w:styleId="afffffff2">
    <w:name w:val="Ссылка на утративший силу документ"/>
    <w:uiPriority w:val="99"/>
    <w:rsid w:val="009A5A7F"/>
    <w:rPr>
      <w:b/>
      <w:bCs w:val="0"/>
      <w:color w:val="749232"/>
    </w:rPr>
  </w:style>
  <w:style w:type="character" w:customStyle="1" w:styleId="afffffff3">
    <w:name w:val="Утратил силу"/>
    <w:uiPriority w:val="99"/>
    <w:rsid w:val="009A5A7F"/>
    <w:rPr>
      <w:b/>
      <w:bCs w:val="0"/>
      <w:strike/>
      <w:color w:val="666600"/>
    </w:rPr>
  </w:style>
  <w:style w:type="paragraph" w:styleId="af7">
    <w:name w:val="endnote text"/>
    <w:basedOn w:val="a1"/>
    <w:link w:val="af6"/>
    <w:uiPriority w:val="99"/>
    <w:semiHidden/>
    <w:unhideWhenUsed/>
    <w:rsid w:val="009A5A7F"/>
    <w:pPr>
      <w:spacing w:after="0" w:line="240" w:lineRule="auto"/>
    </w:pPr>
    <w:rPr>
      <w:rFonts w:eastAsiaTheme="minorHAnsi" w:cstheme="minorBidi"/>
      <w:lang w:val="x-none" w:eastAsia="x-none"/>
    </w:rPr>
  </w:style>
  <w:style w:type="character" w:customStyle="1" w:styleId="1c">
    <w:name w:val="Текст концевой сноски Знак1"/>
    <w:basedOn w:val="a2"/>
    <w:uiPriority w:val="99"/>
    <w:semiHidden/>
    <w:rsid w:val="009A5A7F"/>
    <w:rPr>
      <w:rFonts w:eastAsiaTheme="minorEastAsia" w:cs="Times New Roman"/>
      <w:sz w:val="20"/>
      <w:szCs w:val="20"/>
      <w:lang w:eastAsia="ru-RU"/>
    </w:rPr>
  </w:style>
  <w:style w:type="character" w:customStyle="1" w:styleId="2b">
    <w:name w:val="Основной текст (2)"/>
    <w:rsid w:val="009A5A7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3">
    <w:name w:val="No Spacing"/>
    <w:link w:val="aff2"/>
    <w:uiPriority w:val="1"/>
    <w:qFormat/>
    <w:rsid w:val="009A5A7F"/>
    <w:pPr>
      <w:spacing w:after="0" w:line="240" w:lineRule="auto"/>
    </w:pPr>
  </w:style>
  <w:style w:type="paragraph" w:styleId="afd">
    <w:name w:val="Body Text Indent"/>
    <w:basedOn w:val="a1"/>
    <w:link w:val="afc"/>
    <w:uiPriority w:val="99"/>
    <w:semiHidden/>
    <w:unhideWhenUsed/>
    <w:rsid w:val="009A5A7F"/>
    <w:pPr>
      <w:spacing w:after="120"/>
      <w:ind w:left="283"/>
    </w:pPr>
    <w:rPr>
      <w:rFonts w:ascii="Times New Roman" w:eastAsiaTheme="minorHAnsi" w:hAnsi="Times New Roman"/>
      <w:sz w:val="24"/>
      <w:szCs w:val="24"/>
      <w:lang w:eastAsia="en-US"/>
    </w:rPr>
  </w:style>
  <w:style w:type="character" w:customStyle="1" w:styleId="1d">
    <w:name w:val="Основной текст с отступом Знак1"/>
    <w:basedOn w:val="a2"/>
    <w:uiPriority w:val="99"/>
    <w:semiHidden/>
    <w:rsid w:val="009A5A7F"/>
    <w:rPr>
      <w:rFonts w:eastAsiaTheme="minorEastAsia" w:cs="Times New Roman"/>
      <w:lang w:eastAsia="ru-RU"/>
    </w:rPr>
  </w:style>
  <w:style w:type="character" w:customStyle="1" w:styleId="120">
    <w:name w:val="Знак Знак12"/>
    <w:rsid w:val="009A5A7F"/>
    <w:rPr>
      <w:rFonts w:ascii="Arial" w:hAnsi="Arial" w:cs="Arial" w:hint="default"/>
      <w:b/>
      <w:bCs w:val="0"/>
      <w:kern w:val="2"/>
      <w:sz w:val="32"/>
    </w:rPr>
  </w:style>
  <w:style w:type="character" w:customStyle="1" w:styleId="114">
    <w:name w:val="Знак Знак11"/>
    <w:rsid w:val="009A5A7F"/>
    <w:rPr>
      <w:rFonts w:ascii="Arial" w:hAnsi="Arial" w:cs="Arial" w:hint="default"/>
      <w:b/>
      <w:bCs w:val="0"/>
      <w:i/>
      <w:iCs w:val="0"/>
      <w:sz w:val="28"/>
    </w:rPr>
  </w:style>
  <w:style w:type="character" w:customStyle="1" w:styleId="100">
    <w:name w:val="Знак Знак10"/>
    <w:rsid w:val="009A5A7F"/>
    <w:rPr>
      <w:rFonts w:ascii="Arial" w:hAnsi="Arial" w:cs="Arial" w:hint="default"/>
      <w:b/>
      <w:bCs w:val="0"/>
      <w:sz w:val="26"/>
    </w:rPr>
  </w:style>
  <w:style w:type="character" w:customStyle="1" w:styleId="9">
    <w:name w:val="Знак Знак9"/>
    <w:rsid w:val="009A5A7F"/>
    <w:rPr>
      <w:rFonts w:ascii="Times New Roman" w:hAnsi="Times New Roman" w:cs="Times New Roman" w:hint="default"/>
      <w:b/>
      <w:bCs w:val="0"/>
      <w:sz w:val="24"/>
    </w:rPr>
  </w:style>
  <w:style w:type="character" w:customStyle="1" w:styleId="8">
    <w:name w:val="Знак Знак8"/>
    <w:rsid w:val="009A5A7F"/>
    <w:rPr>
      <w:rFonts w:ascii="Times New Roman" w:hAnsi="Times New Roman" w:cs="Times New Roman" w:hint="default"/>
      <w:sz w:val="24"/>
    </w:rPr>
  </w:style>
  <w:style w:type="character" w:customStyle="1" w:styleId="71">
    <w:name w:val="Знак Знак7"/>
    <w:rsid w:val="009A5A7F"/>
    <w:rPr>
      <w:rFonts w:ascii="Times New Roman" w:hAnsi="Times New Roman" w:cs="Times New Roman" w:hint="default"/>
      <w:sz w:val="24"/>
    </w:rPr>
  </w:style>
  <w:style w:type="character" w:customStyle="1" w:styleId="61">
    <w:name w:val="Знак Знак6"/>
    <w:rsid w:val="009A5A7F"/>
    <w:rPr>
      <w:rFonts w:ascii="Times New Roman" w:hAnsi="Times New Roman" w:cs="Times New Roman" w:hint="default"/>
      <w:sz w:val="20"/>
      <w:lang w:val="en-US" w:eastAsia="x-none"/>
    </w:rPr>
  </w:style>
  <w:style w:type="character" w:customStyle="1" w:styleId="52">
    <w:name w:val="Знак Знак5"/>
    <w:rsid w:val="009A5A7F"/>
    <w:rPr>
      <w:rFonts w:ascii="Segoe UI" w:hAnsi="Segoe UI" w:cs="Segoe UI" w:hint="default"/>
      <w:sz w:val="18"/>
    </w:rPr>
  </w:style>
  <w:style w:type="character" w:customStyle="1" w:styleId="43">
    <w:name w:val="Знак Знак4"/>
    <w:rsid w:val="009A5A7F"/>
    <w:rPr>
      <w:rFonts w:ascii="Times New Roman" w:hAnsi="Times New Roman" w:cs="Times New Roman" w:hint="default"/>
      <w:sz w:val="24"/>
    </w:rPr>
  </w:style>
  <w:style w:type="character" w:customStyle="1" w:styleId="3b">
    <w:name w:val="Знак Знак3"/>
    <w:rsid w:val="009A5A7F"/>
    <w:rPr>
      <w:sz w:val="20"/>
    </w:rPr>
  </w:style>
  <w:style w:type="character" w:customStyle="1" w:styleId="2c">
    <w:name w:val="Знак Знак2"/>
    <w:rsid w:val="009A5A7F"/>
    <w:rPr>
      <w:rFonts w:ascii="Times New Roman" w:hAnsi="Times New Roman" w:cs="Times New Roman" w:hint="default"/>
      <w:b/>
      <w:bCs w:val="0"/>
      <w:sz w:val="20"/>
    </w:rPr>
  </w:style>
  <w:style w:type="character" w:customStyle="1" w:styleId="1e">
    <w:name w:val="Знак Знак1"/>
    <w:rsid w:val="009A5A7F"/>
    <w:rPr>
      <w:rFonts w:ascii="Times New Roman" w:hAnsi="Times New Roman" w:cs="Times New Roman" w:hint="default"/>
      <w:sz w:val="24"/>
    </w:rPr>
  </w:style>
  <w:style w:type="character" w:customStyle="1" w:styleId="afffffff4">
    <w:name w:val="Знак Знак"/>
    <w:rsid w:val="009A5A7F"/>
    <w:rPr>
      <w:sz w:val="20"/>
    </w:rPr>
  </w:style>
  <w:style w:type="character" w:customStyle="1" w:styleId="FontStyle12">
    <w:name w:val="Font Style12"/>
    <w:uiPriority w:val="99"/>
    <w:rsid w:val="009A5A7F"/>
    <w:rPr>
      <w:rFonts w:ascii="Times New Roman" w:hAnsi="Times New Roman" w:cs="Times New Roman" w:hint="default"/>
      <w:sz w:val="20"/>
    </w:rPr>
  </w:style>
  <w:style w:type="character" w:customStyle="1" w:styleId="blk3">
    <w:name w:val="blk3"/>
    <w:rsid w:val="009A5A7F"/>
    <w:rPr>
      <w:vanish/>
      <w:webHidden w:val="0"/>
      <w:specVanish w:val="0"/>
    </w:rPr>
  </w:style>
  <w:style w:type="character" w:customStyle="1" w:styleId="275pt">
    <w:name w:val="Основной текст (2) + 7.5 pt"/>
    <w:aliases w:val="Курсив"/>
    <w:rsid w:val="009A5A7F"/>
    <w:rPr>
      <w:rFonts w:ascii="Arial" w:hAnsi="Arial" w:cs="Arial" w:hint="default"/>
      <w:i/>
      <w:iCs w:val="0"/>
      <w:color w:val="000000"/>
      <w:spacing w:val="0"/>
      <w:w w:val="100"/>
      <w:position w:val="0"/>
      <w:sz w:val="15"/>
      <w:shd w:val="clear" w:color="auto" w:fill="FFFFFF"/>
      <w:lang w:val="ru-RU" w:eastAsia="ru-RU"/>
    </w:rPr>
  </w:style>
  <w:style w:type="character" w:customStyle="1" w:styleId="1f">
    <w:name w:val="Неразрешенное упоминание1"/>
    <w:semiHidden/>
    <w:rsid w:val="009A5A7F"/>
    <w:rPr>
      <w:color w:val="605E5C"/>
      <w:shd w:val="clear" w:color="auto" w:fill="E1DFDD"/>
    </w:rPr>
  </w:style>
  <w:style w:type="character" w:customStyle="1" w:styleId="Bodytext2">
    <w:name w:val="Body text (2)_"/>
    <w:rsid w:val="009A5A7F"/>
    <w:rPr>
      <w:rFonts w:ascii="Times New Roman" w:hAnsi="Times New Roman" w:cs="Times New Roman" w:hint="default"/>
      <w:strike w:val="0"/>
      <w:dstrike w:val="0"/>
      <w:sz w:val="22"/>
      <w:u w:val="none"/>
      <w:effect w:val="none"/>
    </w:rPr>
  </w:style>
  <w:style w:type="character" w:customStyle="1" w:styleId="Bodytext20">
    <w:name w:val="Body text (2)"/>
    <w:rsid w:val="009A5A7F"/>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rsid w:val="009A5A7F"/>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rsid w:val="009A5A7F"/>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rsid w:val="009A5A7F"/>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rsid w:val="009A5A7F"/>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rsid w:val="009A5A7F"/>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rsid w:val="009A5A7F"/>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rsid w:val="009A5A7F"/>
  </w:style>
  <w:style w:type="character" w:customStyle="1" w:styleId="afffffff5">
    <w:name w:val="СВЕЛ отдельныые быделения"/>
    <w:rsid w:val="009A5A7F"/>
    <w:rPr>
      <w:rFonts w:ascii="Times New Roman" w:hAnsi="Times New Roman" w:cs="Times New Roman" w:hint="default"/>
      <w:b/>
      <w:bCs w:val="0"/>
      <w:sz w:val="24"/>
    </w:rPr>
  </w:style>
  <w:style w:type="character" w:customStyle="1" w:styleId="FontStyle30">
    <w:name w:val="Font Style30"/>
    <w:rsid w:val="009A5A7F"/>
    <w:rPr>
      <w:rFonts w:ascii="Arial" w:hAnsi="Arial" w:cs="Arial" w:hint="default"/>
      <w:sz w:val="22"/>
    </w:rPr>
  </w:style>
  <w:style w:type="character" w:customStyle="1" w:styleId="FontStyle34">
    <w:name w:val="Font Style34"/>
    <w:rsid w:val="009A5A7F"/>
    <w:rPr>
      <w:rFonts w:ascii="Arial" w:hAnsi="Arial" w:cs="Arial" w:hint="default"/>
      <w:b/>
      <w:bCs w:val="0"/>
      <w:sz w:val="22"/>
    </w:rPr>
  </w:style>
  <w:style w:type="character" w:customStyle="1" w:styleId="FontStyle11">
    <w:name w:val="Font Style11"/>
    <w:uiPriority w:val="99"/>
    <w:rsid w:val="009A5A7F"/>
    <w:rPr>
      <w:rFonts w:ascii="Times New Roman" w:hAnsi="Times New Roman" w:cs="Times New Roman" w:hint="default"/>
      <w:sz w:val="18"/>
    </w:rPr>
  </w:style>
  <w:style w:type="paragraph" w:styleId="af9">
    <w:name w:val="Title"/>
    <w:basedOn w:val="a1"/>
    <w:next w:val="a1"/>
    <w:link w:val="af8"/>
    <w:uiPriority w:val="10"/>
    <w:qFormat/>
    <w:rsid w:val="009A5A7F"/>
    <w:pPr>
      <w:spacing w:after="0" w:line="240" w:lineRule="auto"/>
      <w:contextualSpacing/>
    </w:pPr>
    <w:rPr>
      <w:rFonts w:ascii="Cambria" w:eastAsiaTheme="minorHAnsi" w:hAnsi="Cambria" w:cstheme="minorBidi"/>
      <w:color w:val="17365D"/>
      <w:spacing w:val="5"/>
      <w:kern w:val="28"/>
      <w:sz w:val="52"/>
      <w:szCs w:val="52"/>
      <w:lang w:eastAsia="en-US"/>
    </w:rPr>
  </w:style>
  <w:style w:type="character" w:customStyle="1" w:styleId="1f0">
    <w:name w:val="Заголовок Знак1"/>
    <w:basedOn w:val="a2"/>
    <w:uiPriority w:val="10"/>
    <w:rsid w:val="009A5A7F"/>
    <w:rPr>
      <w:rFonts w:asciiTheme="majorHAnsi" w:eastAsiaTheme="majorEastAsia" w:hAnsiTheme="majorHAnsi" w:cstheme="majorBidi"/>
      <w:spacing w:val="-10"/>
      <w:kern w:val="28"/>
      <w:sz w:val="56"/>
      <w:szCs w:val="56"/>
      <w:lang w:eastAsia="ru-RU"/>
    </w:rPr>
  </w:style>
  <w:style w:type="character" w:customStyle="1" w:styleId="Bodytext611pt">
    <w:name w:val="Body text (6) + 11 pt"/>
    <w:aliases w:val="Not Italic1"/>
    <w:rsid w:val="009A5A7F"/>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rsid w:val="009A5A7F"/>
    <w:rPr>
      <w:rFonts w:ascii="Times New Roman" w:hAnsi="Times New Roman" w:cs="Times New Roman" w:hint="default"/>
      <w:shd w:val="clear" w:color="auto" w:fill="FFFFFF"/>
    </w:rPr>
  </w:style>
  <w:style w:type="character" w:customStyle="1" w:styleId="Heading32SmallCaps">
    <w:name w:val="Heading #3 (2) + Small Caps"/>
    <w:rsid w:val="009A5A7F"/>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6">
    <w:name w:val="Основной текст + Полужирный"/>
    <w:rsid w:val="009A5A7F"/>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rsid w:val="009A5A7F"/>
  </w:style>
  <w:style w:type="character" w:customStyle="1" w:styleId="FontStyle62">
    <w:name w:val="Font Style62"/>
    <w:rsid w:val="009A5A7F"/>
    <w:rPr>
      <w:rFonts w:ascii="Times New Roman" w:hAnsi="Times New Roman" w:cs="Times New Roman" w:hint="default"/>
      <w:b/>
      <w:bCs w:val="0"/>
      <w:sz w:val="16"/>
    </w:rPr>
  </w:style>
  <w:style w:type="paragraph" w:styleId="33">
    <w:name w:val="Body Text 3"/>
    <w:basedOn w:val="a1"/>
    <w:link w:val="32"/>
    <w:uiPriority w:val="99"/>
    <w:semiHidden/>
    <w:unhideWhenUsed/>
    <w:rsid w:val="009A5A7F"/>
    <w:pPr>
      <w:spacing w:after="120"/>
    </w:pPr>
    <w:rPr>
      <w:rFonts w:eastAsiaTheme="minorHAnsi" w:cstheme="minorBidi"/>
      <w:sz w:val="16"/>
      <w:szCs w:val="16"/>
      <w:lang w:eastAsia="en-US"/>
    </w:rPr>
  </w:style>
  <w:style w:type="character" w:customStyle="1" w:styleId="310">
    <w:name w:val="Основной текст 3 Знак1"/>
    <w:basedOn w:val="a2"/>
    <w:uiPriority w:val="99"/>
    <w:semiHidden/>
    <w:rsid w:val="009A5A7F"/>
    <w:rPr>
      <w:rFonts w:eastAsiaTheme="minorEastAsia" w:cs="Times New Roman"/>
      <w:sz w:val="16"/>
      <w:szCs w:val="16"/>
      <w:lang w:eastAsia="ru-RU"/>
    </w:rPr>
  </w:style>
  <w:style w:type="character" w:customStyle="1" w:styleId="UnresolvedMention">
    <w:name w:val="Unresolved Mention"/>
    <w:uiPriority w:val="99"/>
    <w:semiHidden/>
    <w:rsid w:val="009A5A7F"/>
    <w:rPr>
      <w:color w:val="605E5C"/>
      <w:shd w:val="clear" w:color="auto" w:fill="E1DFDD"/>
    </w:rPr>
  </w:style>
  <w:style w:type="character" w:customStyle="1" w:styleId="3c">
    <w:name w:val="Колонтитул (3) + Не полужирный"/>
    <w:basedOn w:val="37"/>
    <w:rsid w:val="009A5A7F"/>
    <w:rPr>
      <w:rFonts w:ascii="Times New Roman" w:hAnsi="Times New Roman" w:cs="Times New Roman"/>
      <w:b/>
      <w:bCs/>
      <w:color w:val="000000"/>
      <w:spacing w:val="0"/>
      <w:w w:val="100"/>
      <w:position w:val="0"/>
      <w:shd w:val="clear" w:color="auto" w:fill="FFFFFF"/>
      <w:lang w:val="ru-RU" w:eastAsia="ru-RU" w:bidi="ru-RU"/>
    </w:rPr>
  </w:style>
  <w:style w:type="character" w:customStyle="1" w:styleId="2d">
    <w:name w:val="Основной текст (2)_"/>
    <w:basedOn w:val="a2"/>
    <w:rsid w:val="009A5A7F"/>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e">
    <w:name w:val="Основной текст (2) + Полужирный"/>
    <w:basedOn w:val="2d"/>
    <w:rsid w:val="009A5A7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f">
    <w:name w:val="Subtitle"/>
    <w:basedOn w:val="a1"/>
    <w:next w:val="a1"/>
    <w:link w:val="afe"/>
    <w:uiPriority w:val="11"/>
    <w:qFormat/>
    <w:rsid w:val="009A5A7F"/>
    <w:pPr>
      <w:numPr>
        <w:ilvl w:val="1"/>
      </w:numPr>
      <w:spacing w:after="160"/>
    </w:pPr>
    <w:rPr>
      <w:rFonts w:ascii="Georgia" w:eastAsia="Georgia" w:hAnsi="Georgia" w:cs="Georgia"/>
      <w:i/>
      <w:color w:val="666666"/>
      <w:sz w:val="48"/>
      <w:szCs w:val="48"/>
      <w:lang w:eastAsia="en-US"/>
    </w:rPr>
  </w:style>
  <w:style w:type="character" w:customStyle="1" w:styleId="1f1">
    <w:name w:val="Подзаголовок Знак1"/>
    <w:basedOn w:val="a2"/>
    <w:uiPriority w:val="11"/>
    <w:rsid w:val="009A5A7F"/>
    <w:rPr>
      <w:rFonts w:eastAsiaTheme="minorEastAsia"/>
      <w:color w:val="5A5A5A" w:themeColor="text1" w:themeTint="A5"/>
      <w:spacing w:val="15"/>
      <w:lang w:eastAsia="ru-RU"/>
    </w:rPr>
  </w:style>
  <w:style w:type="table" w:styleId="afffffff7">
    <w:name w:val="Table Grid"/>
    <w:basedOn w:val="a3"/>
    <w:uiPriority w:val="39"/>
    <w:rsid w:val="009A5A7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9A5A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2">
    <w:name w:val="Сетка таблицы1"/>
    <w:basedOn w:val="a3"/>
    <w:uiPriority w:val="59"/>
    <w:rsid w:val="009A5A7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3"/>
    <w:locked/>
    <w:rsid w:val="009A5A7F"/>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9A5A7F"/>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9A5A7F"/>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9A5A7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9A5A7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9A5A7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9A5A7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uiPriority w:val="59"/>
    <w:rsid w:val="009A5A7F"/>
    <w:pPr>
      <w:spacing w:after="0" w:line="240" w:lineRule="auto"/>
    </w:pPr>
    <w:rPr>
      <w:rFonts w:ascii="Times New Roman" w:eastAsia="Times New Roman" w:hAnsi="Times New Roman" w:cs="Times New Roman"/>
      <w:sz w:val="20"/>
      <w:szCs w:val="20"/>
      <w:lang w:eastAsia="ru-RU"/>
    </w:rPr>
    <w:tblPr>
      <w:tblInd w:w="0" w:type="nil"/>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9A5A7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 светлая1"/>
    <w:basedOn w:val="a3"/>
    <w:uiPriority w:val="40"/>
    <w:rsid w:val="009A5A7F"/>
    <w:pPr>
      <w:spacing w:after="0" w:line="240" w:lineRule="auto"/>
    </w:pPr>
    <w:rPr>
      <w:rFonts w:ascii="Calibri" w:eastAsia="Times New Roman"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
    <w:name w:val="Сетка таблицы11"/>
    <w:basedOn w:val="a3"/>
    <w:uiPriority w:val="39"/>
    <w:rsid w:val="009A5A7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A5A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
    <w:name w:val="Сетка таблицы12"/>
    <w:basedOn w:val="a3"/>
    <w:uiPriority w:val="39"/>
    <w:rsid w:val="009A5A7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9A5A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9A5A7F"/>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A5A7F"/>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9A5A7F"/>
    <w:pPr>
      <w:spacing w:after="0" w:line="240"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9A5A7F"/>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numbering" w:customStyle="1" w:styleId="5">
    <w:name w:val="Импортированный стиль 5"/>
    <w:rsid w:val="009A5A7F"/>
    <w:pPr>
      <w:numPr>
        <w:numId w:val="40"/>
      </w:numPr>
    </w:pPr>
  </w:style>
  <w:style w:type="numbering" w:customStyle="1" w:styleId="4">
    <w:name w:val="Импортированный стиль 4"/>
    <w:rsid w:val="009A5A7F"/>
    <w:pPr>
      <w:numPr>
        <w:numId w:val="41"/>
      </w:numPr>
    </w:pPr>
  </w:style>
  <w:style w:type="character" w:customStyle="1" w:styleId="45">
    <w:name w:val="Основной текст (4)_"/>
    <w:link w:val="46"/>
    <w:rsid w:val="009A5A7F"/>
    <w:rPr>
      <w:rFonts w:ascii="Times New Roman" w:hAnsi="Times New Roman"/>
      <w:shd w:val="clear" w:color="auto" w:fill="FFFFFF"/>
    </w:rPr>
  </w:style>
  <w:style w:type="paragraph" w:customStyle="1" w:styleId="46">
    <w:name w:val="Основной текст (4)"/>
    <w:basedOn w:val="a1"/>
    <w:link w:val="45"/>
    <w:rsid w:val="009A5A7F"/>
    <w:pPr>
      <w:widowControl w:val="0"/>
      <w:shd w:val="clear" w:color="auto" w:fill="FFFFFF"/>
      <w:spacing w:after="0" w:line="278" w:lineRule="exact"/>
    </w:pPr>
    <w:rPr>
      <w:rFonts w:ascii="Times New Roman" w:eastAsiaTheme="minorHAnsi" w:hAnsi="Times New Roman"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28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v.ru/" TargetMode="External"/><Relationship Id="rId13" Type="http://schemas.openxmlformats.org/officeDocument/2006/relationships/hyperlink" Target="https://bolshayaperemena.online/" TargetMode="External"/><Relationship Id="rId18" Type="http://schemas.openxmlformats.org/officeDocument/2006/relationships/hyperlink" Target="https://&#1083;&#1080;&#1076;&#1077;&#1088;&#1099;&#1088;&#1086;&#1089;&#1089;&#1080;&#1080;.&#1088;&#1092;/" TargetMode="External"/><Relationship Id="rId26" Type="http://schemas.openxmlformats.org/officeDocument/2006/relationships/hyperlink" Target="https://onf.ru/" TargetMode="External"/><Relationship Id="rId3" Type="http://schemas.openxmlformats.org/officeDocument/2006/relationships/settings" Target="settings.xml"/><Relationship Id="rId21" Type="http://schemas.openxmlformats.org/officeDocument/2006/relationships/hyperlink" Target="https://onf.ru/" TargetMode="External"/><Relationship Id="rId7" Type="http://schemas.openxmlformats.org/officeDocument/2006/relationships/hyperlink" Target="https://rsv.ru/" TargetMode="External"/><Relationship Id="rId12" Type="http://schemas.openxmlformats.org/officeDocument/2006/relationships/hyperlink" Target="https://bolshayaperemena.online/" TargetMode="External"/><Relationship Id="rId17" Type="http://schemas.openxmlformats.org/officeDocument/2006/relationships/hyperlink" Target="https://&#1083;&#1080;&#1076;&#1077;&#1088;&#1099;&#1088;&#1086;&#1089;&#1089;&#1080;&#1080;.&#1088;&#1092;/" TargetMode="External"/><Relationship Id="rId25" Type="http://schemas.openxmlformats.org/officeDocument/2006/relationships/hyperlink" Target="https://onf.ru/" TargetMode="External"/><Relationship Id="rId2" Type="http://schemas.openxmlformats.org/officeDocument/2006/relationships/styles" Target="styles.xml"/><Relationship Id="rId16" Type="http://schemas.openxmlformats.org/officeDocument/2006/relationships/hyperlink" Target="https://&#1083;&#1080;&#1076;&#1077;&#1088;&#1099;&#1088;&#1086;&#1089;&#1089;&#1080;&#1080;.&#1088;&#1092;/" TargetMode="External"/><Relationship Id="rId20" Type="http://schemas.openxmlformats.org/officeDocument/2006/relationships/hyperlink" Target="https://onf.ru/" TargetMode="External"/><Relationship Id="rId29" Type="http://schemas.openxmlformats.org/officeDocument/2006/relationships/hyperlink" Target="https://onf.ru/" TargetMode="External"/><Relationship Id="rId1" Type="http://schemas.openxmlformats.org/officeDocument/2006/relationships/numbering" Target="numbering.xml"/><Relationship Id="rId6" Type="http://schemas.openxmlformats.org/officeDocument/2006/relationships/hyperlink" Target="https://rsv.ru/" TargetMode="External"/><Relationship Id="rId11" Type="http://schemas.openxmlformats.org/officeDocument/2006/relationships/hyperlink" Target="https://bolshayaperemena.online/" TargetMode="External"/><Relationship Id="rId24" Type="http://schemas.openxmlformats.org/officeDocument/2006/relationships/hyperlink" Target="https://onf.ru/"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1083;&#1080;&#1076;&#1077;&#1088;&#1099;&#1088;&#1086;&#1089;&#1089;&#1080;&#1080;.&#1088;&#1092;/" TargetMode="External"/><Relationship Id="rId23" Type="http://schemas.openxmlformats.org/officeDocument/2006/relationships/hyperlink" Target="https://onf.ru/" TargetMode="External"/><Relationship Id="rId28" Type="http://schemas.openxmlformats.org/officeDocument/2006/relationships/hyperlink" Target="https://onf.ru/" TargetMode="External"/><Relationship Id="rId10" Type="http://schemas.openxmlformats.org/officeDocument/2006/relationships/hyperlink" Target="https://bolshayaperemena.online/" TargetMode="External"/><Relationship Id="rId19" Type="http://schemas.openxmlformats.org/officeDocument/2006/relationships/hyperlink" Target="https://&#1083;&#1080;&#1076;&#1077;&#1088;&#1099;&#1088;&#1086;&#1089;&#1089;&#1080;&#1080;.&#1088;&#1092;/"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sv.ru/" TargetMode="External"/><Relationship Id="rId14" Type="http://schemas.openxmlformats.org/officeDocument/2006/relationships/hyperlink" Target="https://bolshayaperemena.online/" TargetMode="External"/><Relationship Id="rId22" Type="http://schemas.openxmlformats.org/officeDocument/2006/relationships/hyperlink" Target="https://onf.ru/" TargetMode="External"/><Relationship Id="rId27" Type="http://schemas.openxmlformats.org/officeDocument/2006/relationships/hyperlink" Target="https://onf.ru/" TargetMode="External"/><Relationship Id="rId30" Type="http://schemas.openxmlformats.org/officeDocument/2006/relationships/hyperlink" Target="https://on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14</Pages>
  <Words>9696</Words>
  <Characters>55272</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2024-07-22T04:50:00Z</dcterms:created>
  <dcterms:modified xsi:type="dcterms:W3CDTF">2024-07-26T08:43:00Z</dcterms:modified>
</cp:coreProperties>
</file>