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04FCD" w14:textId="77777777" w:rsidR="004008D7" w:rsidRPr="005C2F8B" w:rsidRDefault="004008D7" w:rsidP="004008D7">
      <w:pPr>
        <w:adjustRightInd w:val="0"/>
        <w:ind w:firstLine="720"/>
        <w:jc w:val="center"/>
        <w:rPr>
          <w:sz w:val="24"/>
          <w:szCs w:val="24"/>
          <w:lang w:eastAsia="ru-RU"/>
        </w:rPr>
      </w:pPr>
      <w:r w:rsidRPr="005C2F8B">
        <w:rPr>
          <w:sz w:val="24"/>
          <w:szCs w:val="24"/>
          <w:lang w:eastAsia="ru-RU"/>
        </w:rPr>
        <w:t>смоленское областное государственное бюджетное</w:t>
      </w:r>
    </w:p>
    <w:p w14:paraId="34F22578" w14:textId="77777777" w:rsidR="004008D7" w:rsidRPr="005C2F8B" w:rsidRDefault="004008D7" w:rsidP="004008D7">
      <w:pPr>
        <w:adjustRightInd w:val="0"/>
        <w:ind w:firstLine="720"/>
        <w:jc w:val="center"/>
        <w:rPr>
          <w:b/>
          <w:sz w:val="28"/>
          <w:szCs w:val="28"/>
          <w:lang w:eastAsia="ru-RU"/>
        </w:rPr>
      </w:pPr>
      <w:r w:rsidRPr="005C2F8B">
        <w:rPr>
          <w:sz w:val="24"/>
          <w:szCs w:val="24"/>
          <w:lang w:eastAsia="ru-RU"/>
        </w:rPr>
        <w:t>профессиональное образовательное учреждение</w:t>
      </w:r>
    </w:p>
    <w:p w14:paraId="489436B3" w14:textId="77777777" w:rsidR="004008D7" w:rsidRPr="005C2F8B" w:rsidRDefault="004008D7" w:rsidP="004008D7">
      <w:pPr>
        <w:widowControl/>
        <w:autoSpaceDE/>
        <w:autoSpaceDN/>
        <w:spacing w:line="36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</w:t>
      </w:r>
      <w:r w:rsidRPr="005C2F8B">
        <w:rPr>
          <w:b/>
          <w:sz w:val="24"/>
          <w:szCs w:val="24"/>
          <w:lang w:eastAsia="ru-RU"/>
        </w:rPr>
        <w:t>«Гагаринский многопрофильный колледж»</w:t>
      </w:r>
    </w:p>
    <w:p w14:paraId="79033D27" w14:textId="77777777" w:rsidR="004008D7" w:rsidRPr="005C2F8B" w:rsidRDefault="004008D7" w:rsidP="004008D7">
      <w:pPr>
        <w:adjustRightInd w:val="0"/>
        <w:ind w:firstLine="720"/>
        <w:jc w:val="center"/>
        <w:rPr>
          <w:sz w:val="28"/>
          <w:szCs w:val="28"/>
          <w:lang w:eastAsia="ru-RU"/>
        </w:rPr>
      </w:pPr>
    </w:p>
    <w:p w14:paraId="0C4DEFFE" w14:textId="77777777" w:rsidR="004008D7" w:rsidRPr="005C2F8B" w:rsidRDefault="004008D7" w:rsidP="004008D7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Рассмотрено                                                                                                                      </w:t>
      </w:r>
      <w:r w:rsidRPr="005C2F8B">
        <w:rPr>
          <w:rFonts w:eastAsia="Calibri"/>
          <w:sz w:val="24"/>
          <w:szCs w:val="24"/>
        </w:rPr>
        <w:t>Утверждаю</w:t>
      </w:r>
    </w:p>
    <w:p w14:paraId="24FC8944" w14:textId="77777777" w:rsidR="004008D7" w:rsidRPr="005C2F8B" w:rsidRDefault="004008D7" w:rsidP="004008D7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 заседании педагогического совете                                                    </w:t>
      </w:r>
      <w:proofErr w:type="spellStart"/>
      <w:r>
        <w:rPr>
          <w:rFonts w:eastAsia="Calibri"/>
          <w:sz w:val="24"/>
          <w:szCs w:val="24"/>
        </w:rPr>
        <w:t>и.о</w:t>
      </w:r>
      <w:proofErr w:type="spellEnd"/>
      <w:r>
        <w:rPr>
          <w:rFonts w:eastAsia="Calibri"/>
          <w:sz w:val="24"/>
          <w:szCs w:val="24"/>
        </w:rPr>
        <w:t>. директора</w:t>
      </w:r>
      <w:r w:rsidRPr="005C2F8B">
        <w:rPr>
          <w:rFonts w:eastAsia="Calibri"/>
          <w:sz w:val="24"/>
          <w:szCs w:val="24"/>
        </w:rPr>
        <w:t xml:space="preserve"> СОГБПОУ</w:t>
      </w:r>
    </w:p>
    <w:p w14:paraId="072AACB4" w14:textId="38907487" w:rsidR="004008D7" w:rsidRPr="005C2F8B" w:rsidRDefault="004008D7" w:rsidP="004008D7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Протокол №</w:t>
      </w:r>
      <w:r w:rsidR="00AB727F">
        <w:rPr>
          <w:rFonts w:eastAsia="Calibri"/>
          <w:sz w:val="24"/>
          <w:szCs w:val="24"/>
        </w:rPr>
        <w:t xml:space="preserve"> 4 </w:t>
      </w:r>
      <w:r>
        <w:rPr>
          <w:rFonts w:eastAsia="Calibri"/>
          <w:sz w:val="24"/>
          <w:szCs w:val="24"/>
        </w:rPr>
        <w:t>от «</w:t>
      </w:r>
      <w:r w:rsidR="00AB727F">
        <w:rPr>
          <w:rFonts w:eastAsia="Calibri"/>
          <w:sz w:val="24"/>
          <w:szCs w:val="24"/>
        </w:rPr>
        <w:t>10</w:t>
      </w:r>
      <w:r>
        <w:rPr>
          <w:rFonts w:eastAsia="Calibri"/>
          <w:sz w:val="24"/>
          <w:szCs w:val="24"/>
        </w:rPr>
        <w:t>»</w:t>
      </w:r>
      <w:r w:rsidR="00AB727F">
        <w:rPr>
          <w:rFonts w:eastAsia="Calibri"/>
          <w:sz w:val="24"/>
          <w:szCs w:val="24"/>
        </w:rPr>
        <w:t xml:space="preserve"> января </w:t>
      </w:r>
      <w:r>
        <w:rPr>
          <w:rFonts w:eastAsia="Calibri"/>
          <w:sz w:val="24"/>
          <w:szCs w:val="24"/>
        </w:rPr>
        <w:t xml:space="preserve">2025 г.            </w:t>
      </w:r>
      <w:r w:rsidRPr="005C2F8B">
        <w:rPr>
          <w:rFonts w:eastAsia="Calibri"/>
          <w:sz w:val="24"/>
          <w:szCs w:val="24"/>
        </w:rPr>
        <w:t>«Гагаринский многопрофильный колледж»</w:t>
      </w:r>
    </w:p>
    <w:p w14:paraId="0B30354F" w14:textId="77777777" w:rsidR="004008D7" w:rsidRPr="005C2F8B" w:rsidRDefault="004008D7" w:rsidP="004008D7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</w:t>
      </w:r>
      <w:r w:rsidRPr="005C2F8B">
        <w:rPr>
          <w:rFonts w:eastAsia="Calibri"/>
          <w:sz w:val="24"/>
          <w:szCs w:val="24"/>
        </w:rPr>
        <w:t>_______________/</w:t>
      </w:r>
      <w:r>
        <w:rPr>
          <w:rFonts w:eastAsia="Calibri"/>
          <w:sz w:val="24"/>
          <w:szCs w:val="24"/>
        </w:rPr>
        <w:t>Березина Т.Н./</w:t>
      </w:r>
    </w:p>
    <w:p w14:paraId="5379C8DA" w14:textId="4F90D1B9" w:rsidR="004008D7" w:rsidRPr="005C2F8B" w:rsidRDefault="004008D7" w:rsidP="00400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  <w:lang w:eastAsia="ru-RU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 «</w:t>
      </w:r>
      <w:r w:rsidR="00AB727F">
        <w:rPr>
          <w:rFonts w:eastAsia="Calibri"/>
          <w:sz w:val="24"/>
          <w:szCs w:val="24"/>
        </w:rPr>
        <w:t>13</w:t>
      </w:r>
      <w:r>
        <w:rPr>
          <w:rFonts w:eastAsia="Calibri"/>
          <w:sz w:val="24"/>
          <w:szCs w:val="24"/>
        </w:rPr>
        <w:t>»</w:t>
      </w:r>
      <w:r w:rsidR="00AB727F">
        <w:rPr>
          <w:rFonts w:eastAsia="Calibri"/>
          <w:sz w:val="24"/>
          <w:szCs w:val="24"/>
        </w:rPr>
        <w:t xml:space="preserve"> января </w:t>
      </w:r>
      <w:r>
        <w:rPr>
          <w:rFonts w:eastAsia="Calibri"/>
          <w:sz w:val="24"/>
          <w:szCs w:val="24"/>
        </w:rPr>
        <w:t>2025</w:t>
      </w:r>
      <w:r w:rsidRPr="005C2F8B">
        <w:rPr>
          <w:rFonts w:eastAsia="Calibri"/>
          <w:sz w:val="24"/>
          <w:szCs w:val="24"/>
        </w:rPr>
        <w:t xml:space="preserve"> г</w:t>
      </w:r>
    </w:p>
    <w:p w14:paraId="021B3308" w14:textId="77777777" w:rsidR="004008D7" w:rsidRDefault="004008D7" w:rsidP="004008D7">
      <w:pPr>
        <w:pStyle w:val="a3"/>
        <w:jc w:val="right"/>
      </w:pPr>
    </w:p>
    <w:p w14:paraId="68817998" w14:textId="77777777" w:rsidR="004008D7" w:rsidRDefault="004008D7" w:rsidP="004008D7">
      <w:pPr>
        <w:pStyle w:val="a3"/>
        <w:spacing w:before="4"/>
      </w:pPr>
    </w:p>
    <w:p w14:paraId="4A22A532" w14:textId="77777777" w:rsidR="0087472B" w:rsidRDefault="0087472B">
      <w:pPr>
        <w:pStyle w:val="a3"/>
        <w:spacing w:before="128"/>
        <w:rPr>
          <w:sz w:val="26"/>
        </w:rPr>
      </w:pPr>
    </w:p>
    <w:p w14:paraId="2E284C00" w14:textId="77777777" w:rsidR="0087472B" w:rsidRPr="004008D7" w:rsidRDefault="00117EB4" w:rsidP="004008D7">
      <w:pPr>
        <w:ind w:left="1121" w:right="569"/>
        <w:jc w:val="center"/>
        <w:rPr>
          <w:b/>
          <w:sz w:val="28"/>
          <w:szCs w:val="28"/>
        </w:rPr>
      </w:pPr>
      <w:r w:rsidRPr="004008D7">
        <w:rPr>
          <w:b/>
          <w:spacing w:val="-2"/>
          <w:sz w:val="28"/>
          <w:szCs w:val="28"/>
        </w:rPr>
        <w:t>Положение</w:t>
      </w:r>
    </w:p>
    <w:p w14:paraId="5AF877DC" w14:textId="77777777" w:rsidR="0087472B" w:rsidRPr="004008D7" w:rsidRDefault="00117EB4" w:rsidP="004008D7">
      <w:pPr>
        <w:spacing w:before="1"/>
        <w:ind w:left="1121" w:right="564"/>
        <w:jc w:val="center"/>
        <w:rPr>
          <w:b/>
          <w:sz w:val="28"/>
          <w:szCs w:val="28"/>
        </w:rPr>
      </w:pPr>
      <w:r w:rsidRPr="004008D7">
        <w:rPr>
          <w:b/>
          <w:sz w:val="28"/>
          <w:szCs w:val="28"/>
        </w:rPr>
        <w:t>об</w:t>
      </w:r>
      <w:r w:rsidRPr="004008D7">
        <w:rPr>
          <w:b/>
          <w:spacing w:val="40"/>
          <w:sz w:val="28"/>
          <w:szCs w:val="28"/>
        </w:rPr>
        <w:t xml:space="preserve"> </w:t>
      </w:r>
      <w:r w:rsidRPr="004008D7">
        <w:rPr>
          <w:b/>
          <w:sz w:val="28"/>
          <w:szCs w:val="28"/>
        </w:rPr>
        <w:t>апелляционной</w:t>
      </w:r>
      <w:r w:rsidRPr="004008D7">
        <w:rPr>
          <w:b/>
          <w:spacing w:val="-10"/>
          <w:sz w:val="28"/>
          <w:szCs w:val="28"/>
        </w:rPr>
        <w:t xml:space="preserve"> </w:t>
      </w:r>
      <w:r w:rsidRPr="004008D7">
        <w:rPr>
          <w:b/>
          <w:sz w:val="28"/>
          <w:szCs w:val="28"/>
        </w:rPr>
        <w:t>комиссии</w:t>
      </w:r>
      <w:r w:rsidRPr="004008D7">
        <w:rPr>
          <w:b/>
          <w:spacing w:val="-3"/>
          <w:sz w:val="28"/>
          <w:szCs w:val="28"/>
        </w:rPr>
        <w:t xml:space="preserve"> </w:t>
      </w:r>
      <w:r w:rsidRPr="004008D7">
        <w:rPr>
          <w:b/>
          <w:sz w:val="28"/>
          <w:szCs w:val="28"/>
        </w:rPr>
        <w:t>при</w:t>
      </w:r>
      <w:r w:rsidRPr="004008D7">
        <w:rPr>
          <w:b/>
          <w:spacing w:val="-6"/>
          <w:sz w:val="28"/>
          <w:szCs w:val="28"/>
        </w:rPr>
        <w:t xml:space="preserve"> </w:t>
      </w:r>
      <w:r w:rsidRPr="004008D7">
        <w:rPr>
          <w:b/>
          <w:sz w:val="28"/>
          <w:szCs w:val="28"/>
        </w:rPr>
        <w:t>приеме</w:t>
      </w:r>
      <w:r w:rsidRPr="004008D7">
        <w:rPr>
          <w:b/>
          <w:spacing w:val="-3"/>
          <w:sz w:val="28"/>
          <w:szCs w:val="28"/>
        </w:rPr>
        <w:t xml:space="preserve"> </w:t>
      </w:r>
      <w:r w:rsidRPr="004008D7">
        <w:rPr>
          <w:b/>
          <w:sz w:val="28"/>
          <w:szCs w:val="28"/>
        </w:rPr>
        <w:t>на</w:t>
      </w:r>
      <w:r w:rsidRPr="004008D7">
        <w:rPr>
          <w:b/>
          <w:spacing w:val="-6"/>
          <w:sz w:val="28"/>
          <w:szCs w:val="28"/>
        </w:rPr>
        <w:t xml:space="preserve"> </w:t>
      </w:r>
      <w:r w:rsidRPr="004008D7">
        <w:rPr>
          <w:b/>
          <w:sz w:val="28"/>
          <w:szCs w:val="28"/>
        </w:rPr>
        <w:t>обучение</w:t>
      </w:r>
      <w:r w:rsidRPr="004008D7">
        <w:rPr>
          <w:b/>
          <w:spacing w:val="-4"/>
          <w:sz w:val="28"/>
          <w:szCs w:val="28"/>
        </w:rPr>
        <w:t xml:space="preserve"> </w:t>
      </w:r>
      <w:r w:rsidRPr="004008D7">
        <w:rPr>
          <w:b/>
          <w:sz w:val="28"/>
          <w:szCs w:val="28"/>
        </w:rPr>
        <w:t>по образовательным программам среднего</w:t>
      </w:r>
    </w:p>
    <w:p w14:paraId="091B274A" w14:textId="77777777" w:rsidR="0087472B" w:rsidRPr="004008D7" w:rsidRDefault="00117EB4" w:rsidP="004008D7">
      <w:pPr>
        <w:spacing w:line="296" w:lineRule="exact"/>
        <w:ind w:left="1121" w:right="567"/>
        <w:jc w:val="center"/>
        <w:rPr>
          <w:b/>
          <w:sz w:val="28"/>
          <w:szCs w:val="28"/>
        </w:rPr>
      </w:pPr>
      <w:r w:rsidRPr="004008D7">
        <w:rPr>
          <w:b/>
          <w:spacing w:val="-2"/>
          <w:sz w:val="28"/>
          <w:szCs w:val="28"/>
        </w:rPr>
        <w:t>профессионального</w:t>
      </w:r>
      <w:r w:rsidRPr="004008D7">
        <w:rPr>
          <w:b/>
          <w:spacing w:val="11"/>
          <w:sz w:val="28"/>
          <w:szCs w:val="28"/>
        </w:rPr>
        <w:t xml:space="preserve"> </w:t>
      </w:r>
      <w:r w:rsidRPr="004008D7">
        <w:rPr>
          <w:b/>
          <w:spacing w:val="-2"/>
          <w:sz w:val="28"/>
          <w:szCs w:val="28"/>
        </w:rPr>
        <w:t>образования</w:t>
      </w:r>
    </w:p>
    <w:p w14:paraId="71BEF8BA" w14:textId="77777777" w:rsidR="004008D7" w:rsidRDefault="00117EB4" w:rsidP="004008D7">
      <w:pPr>
        <w:spacing w:before="3"/>
        <w:ind w:left="2645" w:right="2095"/>
        <w:jc w:val="center"/>
        <w:rPr>
          <w:b/>
          <w:sz w:val="28"/>
          <w:szCs w:val="28"/>
        </w:rPr>
      </w:pPr>
      <w:r w:rsidRPr="004008D7">
        <w:rPr>
          <w:b/>
          <w:sz w:val="28"/>
          <w:szCs w:val="28"/>
        </w:rPr>
        <w:t>в</w:t>
      </w:r>
      <w:r w:rsidRPr="004008D7">
        <w:rPr>
          <w:b/>
          <w:spacing w:val="-17"/>
          <w:sz w:val="28"/>
          <w:szCs w:val="28"/>
        </w:rPr>
        <w:t xml:space="preserve"> </w:t>
      </w:r>
      <w:r w:rsidR="004008D7" w:rsidRPr="004008D7">
        <w:rPr>
          <w:b/>
          <w:sz w:val="28"/>
          <w:szCs w:val="28"/>
        </w:rPr>
        <w:t>СОГБПОУ «Гагаринский многопрофильный колледж»</w:t>
      </w:r>
    </w:p>
    <w:p w14:paraId="5DECBB43" w14:textId="59ECCAE7" w:rsidR="0087472B" w:rsidRDefault="00117EB4">
      <w:pPr>
        <w:pStyle w:val="a3"/>
        <w:spacing w:before="131"/>
        <w:ind w:left="143" w:right="168" w:firstLine="583"/>
        <w:jc w:val="both"/>
      </w:pPr>
      <w:r>
        <w:t>Настоящее «Положение об апелляционной комиссии при приеме на обучение по образовательным программам среднего профе</w:t>
      </w:r>
      <w:r w:rsidR="009A3F74">
        <w:t>ссионального образования</w:t>
      </w:r>
      <w:bookmarkStart w:id="0" w:name="_GoBack"/>
      <w:bookmarkEnd w:id="0"/>
      <w:r>
        <w:t>»</w:t>
      </w:r>
      <w:r>
        <w:rPr>
          <w:spacing w:val="-8"/>
        </w:rPr>
        <w:t xml:space="preserve"> </w:t>
      </w:r>
      <w:r w:rsidR="004008D7" w:rsidRPr="004008D7">
        <w:t xml:space="preserve">СОГБПОУ «Гагаринский многопрофильный колледж» </w:t>
      </w:r>
      <w:r>
        <w:t>(далее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Положение)</w:t>
      </w:r>
      <w:r>
        <w:rPr>
          <w:spacing w:val="-2"/>
        </w:rPr>
        <w:t xml:space="preserve"> </w:t>
      </w:r>
      <w:r>
        <w:t>разработано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со следующими документами:</w:t>
      </w:r>
    </w:p>
    <w:p w14:paraId="5DD8DF64" w14:textId="77777777" w:rsidR="0087472B" w:rsidRDefault="00117EB4">
      <w:pPr>
        <w:pStyle w:val="a4"/>
        <w:numPr>
          <w:ilvl w:val="0"/>
          <w:numId w:val="2"/>
        </w:numPr>
        <w:tabs>
          <w:tab w:val="left" w:pos="887"/>
        </w:tabs>
        <w:spacing w:before="3"/>
        <w:ind w:left="27" w:right="172" w:firstLine="583"/>
        <w:rPr>
          <w:sz w:val="24"/>
        </w:rPr>
      </w:pPr>
      <w:r>
        <w:rPr>
          <w:sz w:val="24"/>
        </w:rPr>
        <w:t>Федеральным</w:t>
      </w:r>
      <w:r>
        <w:rPr>
          <w:spacing w:val="-1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3"/>
          <w:sz w:val="24"/>
        </w:rPr>
        <w:t xml:space="preserve"> </w:t>
      </w:r>
      <w:r>
        <w:rPr>
          <w:sz w:val="24"/>
        </w:rPr>
        <w:t>«Об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29</w:t>
      </w:r>
      <w:r>
        <w:rPr>
          <w:spacing w:val="-10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9"/>
          <w:sz w:val="24"/>
        </w:rPr>
        <w:t xml:space="preserve"> </w:t>
      </w:r>
      <w:r>
        <w:rPr>
          <w:sz w:val="24"/>
        </w:rPr>
        <w:t>2012</w:t>
      </w:r>
      <w:r>
        <w:rPr>
          <w:spacing w:val="-10"/>
          <w:sz w:val="24"/>
        </w:rPr>
        <w:t xml:space="preserve"> </w:t>
      </w:r>
      <w:r>
        <w:rPr>
          <w:sz w:val="24"/>
        </w:rPr>
        <w:t>г.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№ </w:t>
      </w:r>
      <w:r>
        <w:rPr>
          <w:spacing w:val="-2"/>
          <w:sz w:val="24"/>
        </w:rPr>
        <w:t>273-ФЗ;</w:t>
      </w:r>
    </w:p>
    <w:p w14:paraId="63FEE84D" w14:textId="77777777" w:rsidR="0087472B" w:rsidRDefault="00117EB4">
      <w:pPr>
        <w:pStyle w:val="a4"/>
        <w:numPr>
          <w:ilvl w:val="0"/>
          <w:numId w:val="2"/>
        </w:numPr>
        <w:tabs>
          <w:tab w:val="left" w:pos="739"/>
        </w:tabs>
        <w:ind w:left="739" w:hanging="128"/>
        <w:rPr>
          <w:sz w:val="24"/>
        </w:rPr>
      </w:pPr>
      <w:r>
        <w:rPr>
          <w:sz w:val="24"/>
        </w:rPr>
        <w:t>Приказом</w:t>
      </w:r>
      <w:r>
        <w:rPr>
          <w:spacing w:val="-1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30.12.2013г.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№1422</w:t>
      </w:r>
    </w:p>
    <w:p w14:paraId="4522BE2B" w14:textId="77777777" w:rsidR="0087472B" w:rsidRDefault="00117EB4">
      <w:pPr>
        <w:pStyle w:val="a3"/>
        <w:spacing w:before="1"/>
        <w:ind w:left="611" w:right="177"/>
        <w:jc w:val="both"/>
      </w:pPr>
      <w:r>
        <w:t>«Об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качеств»;</w:t>
      </w:r>
    </w:p>
    <w:p w14:paraId="60E65C8C" w14:textId="77777777" w:rsidR="0087472B" w:rsidRDefault="00117EB4">
      <w:pPr>
        <w:pStyle w:val="a4"/>
        <w:numPr>
          <w:ilvl w:val="0"/>
          <w:numId w:val="2"/>
        </w:numPr>
        <w:tabs>
          <w:tab w:val="left" w:pos="979"/>
        </w:tabs>
        <w:ind w:left="611" w:right="167" w:firstLine="0"/>
        <w:rPr>
          <w:sz w:val="24"/>
        </w:rPr>
      </w:pPr>
      <w:r>
        <w:rPr>
          <w:sz w:val="24"/>
        </w:rPr>
        <w:t>Порядком приёма на обучение по образовательным программам среднего профессионального образования, утверждённым приказом Министерства просвещения Российской Федерации от 02 сентября 2020 г. № 457.</w:t>
      </w:r>
    </w:p>
    <w:p w14:paraId="00795A67" w14:textId="77777777" w:rsidR="0087472B" w:rsidRDefault="00117EB4">
      <w:pPr>
        <w:pStyle w:val="1"/>
        <w:numPr>
          <w:ilvl w:val="1"/>
          <w:numId w:val="2"/>
        </w:numPr>
        <w:tabs>
          <w:tab w:val="left" w:pos="4572"/>
        </w:tabs>
        <w:spacing w:before="141"/>
        <w:jc w:val="both"/>
      </w:pPr>
      <w:r>
        <w:t>Общие</w:t>
      </w:r>
      <w:r>
        <w:rPr>
          <w:spacing w:val="-14"/>
        </w:rPr>
        <w:t xml:space="preserve"> </w:t>
      </w:r>
      <w:r>
        <w:rPr>
          <w:spacing w:val="-2"/>
        </w:rPr>
        <w:t>положения</w:t>
      </w:r>
    </w:p>
    <w:p w14:paraId="4A8DD857" w14:textId="77777777" w:rsidR="004008D7" w:rsidRPr="004008D7" w:rsidRDefault="004008D7" w:rsidP="004008D7">
      <w:pPr>
        <w:pStyle w:val="a4"/>
        <w:ind w:firstLine="0"/>
        <w:rPr>
          <w:sz w:val="24"/>
        </w:rPr>
      </w:pPr>
      <w:r>
        <w:rPr>
          <w:sz w:val="24"/>
        </w:rPr>
        <w:t xml:space="preserve">1.1. </w:t>
      </w:r>
      <w:r w:rsidR="00117EB4" w:rsidRPr="004008D7">
        <w:rPr>
          <w:sz w:val="24"/>
        </w:rPr>
        <w:t xml:space="preserve">Апелляционная комиссия формируется в целях обеспечения соблюдения единых требований и разрешения спорных вопросов при оценке результатов выполнения практических заданий во время проведения </w:t>
      </w:r>
      <w:proofErr w:type="gramStart"/>
      <w:r>
        <w:rPr>
          <w:sz w:val="24"/>
        </w:rPr>
        <w:t>вступительных испытаний</w:t>
      </w:r>
      <w:proofErr w:type="gramEnd"/>
      <w:r w:rsidR="00117EB4" w:rsidRPr="004008D7">
        <w:rPr>
          <w:sz w:val="24"/>
        </w:rPr>
        <w:t xml:space="preserve"> поступающих на обучение </w:t>
      </w:r>
      <w:r w:rsidRPr="004008D7">
        <w:rPr>
          <w:sz w:val="24"/>
        </w:rPr>
        <w:t>СОГБПОУ «Гагаринский многопрофильный колледж» (</w:t>
      </w:r>
      <w:r w:rsidR="00117EB4" w:rsidRPr="004008D7">
        <w:rPr>
          <w:sz w:val="24"/>
        </w:rPr>
        <w:t>далее - Колледж) по образовательным программам среднего профессионального образования специальностей:</w:t>
      </w:r>
      <w:r w:rsidR="00117EB4" w:rsidRPr="004008D7">
        <w:rPr>
          <w:spacing w:val="40"/>
          <w:sz w:val="24"/>
        </w:rPr>
        <w:t xml:space="preserve"> </w:t>
      </w:r>
      <w:r w:rsidR="00117EB4" w:rsidRPr="004008D7">
        <w:rPr>
          <w:sz w:val="24"/>
        </w:rPr>
        <w:t xml:space="preserve">44.02.01 Дошкольное образование, 44.04.02 Преподавание в начальных классах, </w:t>
      </w:r>
      <w:r w:rsidRPr="004008D7">
        <w:rPr>
          <w:sz w:val="24"/>
        </w:rPr>
        <w:t>49.02.01 Физическая культура.</w:t>
      </w:r>
    </w:p>
    <w:p w14:paraId="3EB160EA" w14:textId="77777777" w:rsidR="0087472B" w:rsidRPr="004008D7" w:rsidRDefault="004008D7" w:rsidP="004008D7">
      <w:pPr>
        <w:tabs>
          <w:tab w:val="left" w:pos="1210"/>
        </w:tabs>
        <w:spacing w:before="3"/>
        <w:ind w:right="181"/>
        <w:rPr>
          <w:sz w:val="24"/>
        </w:rPr>
      </w:pPr>
      <w:r>
        <w:rPr>
          <w:sz w:val="24"/>
        </w:rPr>
        <w:t xml:space="preserve"> 1.2. </w:t>
      </w:r>
      <w:r w:rsidR="00117EB4" w:rsidRPr="004008D7">
        <w:rPr>
          <w:sz w:val="24"/>
        </w:rPr>
        <w:t>Настоящее Положение определяет состав, полномочия и порядок деятельности апелляционной комиссии.</w:t>
      </w:r>
    </w:p>
    <w:p w14:paraId="35DFD81C" w14:textId="77777777" w:rsidR="0087472B" w:rsidRDefault="004008D7" w:rsidP="004008D7">
      <w:pPr>
        <w:pStyle w:val="a3"/>
        <w:spacing w:line="275" w:lineRule="exact"/>
        <w:jc w:val="both"/>
      </w:pPr>
      <w:r>
        <w:t xml:space="preserve"> 1.3.</w:t>
      </w:r>
      <w:r w:rsidR="00117EB4">
        <w:rPr>
          <w:spacing w:val="-17"/>
        </w:rPr>
        <w:t xml:space="preserve"> </w:t>
      </w:r>
      <w:r w:rsidR="00117EB4">
        <w:t>Апелляционная</w:t>
      </w:r>
      <w:r w:rsidR="00117EB4">
        <w:rPr>
          <w:spacing w:val="-13"/>
        </w:rPr>
        <w:t xml:space="preserve"> </w:t>
      </w:r>
      <w:r w:rsidR="00117EB4">
        <w:t>комиссия</w:t>
      </w:r>
      <w:r w:rsidR="00117EB4">
        <w:rPr>
          <w:spacing w:val="-12"/>
        </w:rPr>
        <w:t xml:space="preserve"> </w:t>
      </w:r>
      <w:r w:rsidR="00117EB4">
        <w:t>в</w:t>
      </w:r>
      <w:r w:rsidR="00117EB4">
        <w:rPr>
          <w:spacing w:val="-15"/>
        </w:rPr>
        <w:t xml:space="preserve"> </w:t>
      </w:r>
      <w:r w:rsidR="00117EB4">
        <w:t>своей</w:t>
      </w:r>
      <w:r w:rsidR="00117EB4">
        <w:rPr>
          <w:spacing w:val="-11"/>
        </w:rPr>
        <w:t xml:space="preserve"> </w:t>
      </w:r>
      <w:r w:rsidR="00117EB4">
        <w:t>работе</w:t>
      </w:r>
      <w:r w:rsidR="00117EB4">
        <w:rPr>
          <w:spacing w:val="-15"/>
        </w:rPr>
        <w:t xml:space="preserve"> </w:t>
      </w:r>
      <w:r w:rsidR="00117EB4">
        <w:rPr>
          <w:spacing w:val="-2"/>
        </w:rPr>
        <w:t>руководствуется:</w:t>
      </w:r>
    </w:p>
    <w:p w14:paraId="6772819C" w14:textId="77777777" w:rsidR="0087472B" w:rsidRDefault="00117EB4">
      <w:pPr>
        <w:pStyle w:val="a4"/>
        <w:numPr>
          <w:ilvl w:val="0"/>
          <w:numId w:val="1"/>
        </w:numPr>
        <w:tabs>
          <w:tab w:val="left" w:pos="866"/>
        </w:tabs>
        <w:spacing w:line="275" w:lineRule="exact"/>
        <w:ind w:left="866" w:hanging="140"/>
        <w:jc w:val="left"/>
        <w:rPr>
          <w:sz w:val="24"/>
        </w:rPr>
      </w:pPr>
      <w:r>
        <w:rPr>
          <w:spacing w:val="-2"/>
          <w:sz w:val="24"/>
        </w:rPr>
        <w:t>вышеперечисленными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документами;</w:t>
      </w:r>
    </w:p>
    <w:p w14:paraId="2EE33CE7" w14:textId="6C9A98B2" w:rsidR="0087472B" w:rsidRDefault="00117EB4">
      <w:pPr>
        <w:pStyle w:val="a4"/>
        <w:numPr>
          <w:ilvl w:val="0"/>
          <w:numId w:val="1"/>
        </w:numPr>
        <w:tabs>
          <w:tab w:val="left" w:pos="926"/>
        </w:tabs>
        <w:ind w:left="926" w:hanging="200"/>
        <w:jc w:val="left"/>
        <w:rPr>
          <w:sz w:val="24"/>
        </w:rPr>
      </w:pPr>
      <w:r>
        <w:rPr>
          <w:sz w:val="24"/>
        </w:rPr>
        <w:t>правилами</w:t>
      </w:r>
      <w:r>
        <w:rPr>
          <w:spacing w:val="-8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Колледж</w:t>
      </w:r>
      <w:r>
        <w:rPr>
          <w:spacing w:val="-4"/>
          <w:sz w:val="24"/>
        </w:rPr>
        <w:t>;</w:t>
      </w:r>
    </w:p>
    <w:p w14:paraId="5EA42DBA" w14:textId="77777777" w:rsidR="0087472B" w:rsidRDefault="00117EB4">
      <w:pPr>
        <w:pStyle w:val="a4"/>
        <w:numPr>
          <w:ilvl w:val="0"/>
          <w:numId w:val="1"/>
        </w:numPr>
        <w:tabs>
          <w:tab w:val="left" w:pos="866"/>
        </w:tabs>
        <w:ind w:left="866" w:hanging="140"/>
        <w:jc w:val="left"/>
        <w:rPr>
          <w:sz w:val="24"/>
        </w:rPr>
      </w:pPr>
      <w:r>
        <w:rPr>
          <w:spacing w:val="-2"/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Положением.</w:t>
      </w:r>
    </w:p>
    <w:p w14:paraId="5B7B212B" w14:textId="77777777" w:rsidR="0087472B" w:rsidRDefault="00117EB4">
      <w:pPr>
        <w:pStyle w:val="1"/>
        <w:numPr>
          <w:ilvl w:val="1"/>
          <w:numId w:val="2"/>
        </w:numPr>
        <w:tabs>
          <w:tab w:val="left" w:pos="3468"/>
        </w:tabs>
        <w:spacing w:before="143"/>
        <w:ind w:left="3468"/>
        <w:jc w:val="both"/>
      </w:pPr>
      <w:r>
        <w:t>Состав</w:t>
      </w:r>
      <w:r>
        <w:rPr>
          <w:spacing w:val="-14"/>
        </w:rPr>
        <w:t xml:space="preserve"> </w:t>
      </w:r>
      <w:r>
        <w:t>апелляционной</w:t>
      </w:r>
      <w:r>
        <w:rPr>
          <w:spacing w:val="-10"/>
        </w:rPr>
        <w:t xml:space="preserve"> </w:t>
      </w:r>
      <w:r>
        <w:rPr>
          <w:spacing w:val="-2"/>
        </w:rPr>
        <w:t>комиссии</w:t>
      </w:r>
    </w:p>
    <w:p w14:paraId="1DB45E57" w14:textId="77777777" w:rsidR="0087472B" w:rsidRPr="004008D7" w:rsidRDefault="004008D7" w:rsidP="004008D7">
      <w:pPr>
        <w:tabs>
          <w:tab w:val="left" w:pos="1258"/>
        </w:tabs>
        <w:spacing w:before="134"/>
        <w:ind w:right="179"/>
        <w:rPr>
          <w:sz w:val="24"/>
        </w:rPr>
      </w:pPr>
      <w:r>
        <w:rPr>
          <w:sz w:val="24"/>
        </w:rPr>
        <w:t xml:space="preserve">2.1. </w:t>
      </w:r>
      <w:r w:rsidR="00117EB4" w:rsidRPr="004008D7">
        <w:rPr>
          <w:sz w:val="24"/>
        </w:rPr>
        <w:t>Апелляционная комиссия создаётся приказом директора Колледжа, в котором определяется персональный состав комиссии из числа квалифицированных преподавателей и назначается её председатель.</w:t>
      </w:r>
    </w:p>
    <w:p w14:paraId="2B9402C7" w14:textId="77777777" w:rsidR="0087472B" w:rsidRPr="004008D7" w:rsidRDefault="004008D7" w:rsidP="004008D7">
      <w:pPr>
        <w:tabs>
          <w:tab w:val="left" w:pos="1124"/>
        </w:tabs>
        <w:ind w:right="178"/>
        <w:rPr>
          <w:sz w:val="24"/>
        </w:rPr>
      </w:pPr>
      <w:r>
        <w:rPr>
          <w:sz w:val="24"/>
        </w:rPr>
        <w:t xml:space="preserve">2.2. </w:t>
      </w:r>
      <w:r w:rsidR="00117EB4" w:rsidRPr="004008D7">
        <w:rPr>
          <w:sz w:val="24"/>
        </w:rPr>
        <w:t>Председатель</w:t>
      </w:r>
      <w:r w:rsidR="00117EB4" w:rsidRPr="004008D7">
        <w:rPr>
          <w:spacing w:val="-13"/>
          <w:sz w:val="24"/>
        </w:rPr>
        <w:t xml:space="preserve"> </w:t>
      </w:r>
      <w:r w:rsidR="00117EB4" w:rsidRPr="004008D7">
        <w:rPr>
          <w:sz w:val="24"/>
        </w:rPr>
        <w:t>апелляционной</w:t>
      </w:r>
      <w:r w:rsidR="00117EB4" w:rsidRPr="004008D7">
        <w:rPr>
          <w:spacing w:val="-13"/>
          <w:sz w:val="24"/>
        </w:rPr>
        <w:t xml:space="preserve"> </w:t>
      </w:r>
      <w:r w:rsidR="00117EB4" w:rsidRPr="004008D7">
        <w:rPr>
          <w:sz w:val="24"/>
        </w:rPr>
        <w:t>комиссии</w:t>
      </w:r>
      <w:r w:rsidR="00117EB4" w:rsidRPr="004008D7">
        <w:rPr>
          <w:spacing w:val="-11"/>
          <w:sz w:val="24"/>
        </w:rPr>
        <w:t xml:space="preserve"> </w:t>
      </w:r>
      <w:r w:rsidR="00117EB4" w:rsidRPr="004008D7">
        <w:rPr>
          <w:sz w:val="24"/>
        </w:rPr>
        <w:t>организует</w:t>
      </w:r>
      <w:r w:rsidR="00117EB4" w:rsidRPr="004008D7">
        <w:rPr>
          <w:spacing w:val="-14"/>
          <w:sz w:val="24"/>
        </w:rPr>
        <w:t xml:space="preserve"> </w:t>
      </w:r>
      <w:r w:rsidR="00117EB4" w:rsidRPr="004008D7">
        <w:rPr>
          <w:sz w:val="24"/>
        </w:rPr>
        <w:t>её</w:t>
      </w:r>
      <w:r w:rsidR="00117EB4" w:rsidRPr="004008D7">
        <w:rPr>
          <w:spacing w:val="-14"/>
          <w:sz w:val="24"/>
        </w:rPr>
        <w:t xml:space="preserve"> </w:t>
      </w:r>
      <w:r w:rsidR="00117EB4" w:rsidRPr="004008D7">
        <w:rPr>
          <w:sz w:val="24"/>
        </w:rPr>
        <w:t>работу,</w:t>
      </w:r>
      <w:r w:rsidR="00117EB4" w:rsidRPr="004008D7">
        <w:rPr>
          <w:spacing w:val="-13"/>
          <w:sz w:val="24"/>
        </w:rPr>
        <w:t xml:space="preserve"> </w:t>
      </w:r>
      <w:r w:rsidR="00117EB4" w:rsidRPr="004008D7">
        <w:rPr>
          <w:sz w:val="24"/>
        </w:rPr>
        <w:t>распределяет</w:t>
      </w:r>
      <w:r w:rsidR="00117EB4" w:rsidRPr="004008D7">
        <w:rPr>
          <w:spacing w:val="-13"/>
          <w:sz w:val="24"/>
        </w:rPr>
        <w:t xml:space="preserve"> </w:t>
      </w:r>
      <w:r w:rsidR="00117EB4" w:rsidRPr="004008D7">
        <w:rPr>
          <w:sz w:val="24"/>
        </w:rPr>
        <w:t xml:space="preserve">обязанности между членами комиссии, контролирует работу комиссии в соответствии с настоящим </w:t>
      </w:r>
      <w:r w:rsidR="00117EB4" w:rsidRPr="004008D7">
        <w:rPr>
          <w:spacing w:val="-2"/>
          <w:sz w:val="24"/>
        </w:rPr>
        <w:t>Положением.</w:t>
      </w:r>
    </w:p>
    <w:p w14:paraId="683B5798" w14:textId="77777777" w:rsidR="0087472B" w:rsidRDefault="00117EB4">
      <w:pPr>
        <w:pStyle w:val="a3"/>
        <w:ind w:left="705"/>
        <w:jc w:val="both"/>
      </w:pPr>
      <w:r>
        <w:t>В</w:t>
      </w:r>
      <w:r>
        <w:rPr>
          <w:spacing w:val="-12"/>
        </w:rPr>
        <w:t xml:space="preserve"> </w:t>
      </w:r>
      <w:r>
        <w:t>состав</w:t>
      </w:r>
      <w:r>
        <w:rPr>
          <w:spacing w:val="-8"/>
        </w:rPr>
        <w:t xml:space="preserve"> </w:t>
      </w:r>
      <w:r>
        <w:t>апелляционной</w:t>
      </w:r>
      <w:r>
        <w:rPr>
          <w:spacing w:val="-8"/>
        </w:rPr>
        <w:t xml:space="preserve"> </w:t>
      </w:r>
      <w:r>
        <w:t>комиссии</w:t>
      </w:r>
      <w:r>
        <w:rPr>
          <w:spacing w:val="-8"/>
        </w:rPr>
        <w:t xml:space="preserve"> </w:t>
      </w:r>
      <w:r>
        <w:t>также</w:t>
      </w:r>
      <w:r>
        <w:rPr>
          <w:spacing w:val="42"/>
        </w:rPr>
        <w:t xml:space="preserve"> </w:t>
      </w:r>
      <w:r>
        <w:rPr>
          <w:spacing w:val="-2"/>
        </w:rPr>
        <w:t>входят:</w:t>
      </w:r>
    </w:p>
    <w:p w14:paraId="479C511D" w14:textId="77777777" w:rsidR="0087472B" w:rsidRDefault="00117EB4">
      <w:pPr>
        <w:pStyle w:val="a4"/>
        <w:numPr>
          <w:ilvl w:val="3"/>
          <w:numId w:val="2"/>
        </w:numPr>
        <w:tabs>
          <w:tab w:val="left" w:pos="902"/>
          <w:tab w:val="left" w:pos="904"/>
        </w:tabs>
        <w:spacing w:before="3"/>
        <w:ind w:left="904" w:right="193" w:hanging="202"/>
        <w:jc w:val="left"/>
        <w:rPr>
          <w:sz w:val="24"/>
        </w:rPr>
      </w:pPr>
      <w:r>
        <w:rPr>
          <w:spacing w:val="-6"/>
          <w:sz w:val="24"/>
        </w:rPr>
        <w:t>административные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работники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Колледжа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(заместитель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директора</w:t>
      </w:r>
      <w:r>
        <w:rPr>
          <w:spacing w:val="-25"/>
          <w:sz w:val="24"/>
        </w:rPr>
        <w:t xml:space="preserve"> </w:t>
      </w:r>
      <w:r>
        <w:rPr>
          <w:spacing w:val="-6"/>
          <w:sz w:val="24"/>
        </w:rPr>
        <w:t>по</w:t>
      </w:r>
      <w:r>
        <w:rPr>
          <w:spacing w:val="-24"/>
          <w:sz w:val="24"/>
        </w:rPr>
        <w:t xml:space="preserve"> </w:t>
      </w:r>
      <w:r>
        <w:rPr>
          <w:spacing w:val="-6"/>
          <w:sz w:val="24"/>
        </w:rPr>
        <w:t>УР,</w:t>
      </w:r>
      <w:r>
        <w:rPr>
          <w:spacing w:val="-22"/>
          <w:sz w:val="24"/>
        </w:rPr>
        <w:t xml:space="preserve"> </w:t>
      </w:r>
      <w:r>
        <w:rPr>
          <w:spacing w:val="-8"/>
          <w:sz w:val="24"/>
        </w:rPr>
        <w:t>секретарь приемной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комиссии);</w:t>
      </w:r>
    </w:p>
    <w:p w14:paraId="52E098C8" w14:textId="77777777" w:rsidR="0087472B" w:rsidRDefault="00117EB4">
      <w:pPr>
        <w:pStyle w:val="a4"/>
        <w:numPr>
          <w:ilvl w:val="3"/>
          <w:numId w:val="2"/>
        </w:numPr>
        <w:tabs>
          <w:tab w:val="left" w:pos="902"/>
          <w:tab w:val="left" w:pos="904"/>
        </w:tabs>
        <w:spacing w:before="74"/>
        <w:ind w:left="904" w:right="785" w:hanging="202"/>
        <w:jc w:val="left"/>
        <w:rPr>
          <w:sz w:val="24"/>
        </w:rPr>
      </w:pPr>
      <w:r>
        <w:rPr>
          <w:sz w:val="24"/>
        </w:rPr>
        <w:lastRenderedPageBreak/>
        <w:t>преподаватели</w:t>
      </w:r>
      <w:r>
        <w:rPr>
          <w:spacing w:val="-15"/>
          <w:sz w:val="24"/>
        </w:rPr>
        <w:t xml:space="preserve"> </w:t>
      </w:r>
      <w:r>
        <w:rPr>
          <w:sz w:val="24"/>
        </w:rPr>
        <w:t>филологических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-9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9"/>
          <w:sz w:val="24"/>
        </w:rPr>
        <w:t xml:space="preserve"> </w:t>
      </w:r>
      <w:r>
        <w:rPr>
          <w:sz w:val="24"/>
        </w:rPr>
        <w:t>цикла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и </w:t>
      </w:r>
      <w:r w:rsidR="004008D7">
        <w:rPr>
          <w:sz w:val="24"/>
        </w:rPr>
        <w:t>преподаватели физической культуры</w:t>
      </w:r>
      <w:r>
        <w:rPr>
          <w:sz w:val="24"/>
        </w:rPr>
        <w:t xml:space="preserve"> Колледжа.</w:t>
      </w:r>
    </w:p>
    <w:p w14:paraId="0D5202EE" w14:textId="77777777" w:rsidR="0087472B" w:rsidRDefault="0087472B">
      <w:pPr>
        <w:pStyle w:val="a3"/>
        <w:spacing w:before="142"/>
      </w:pPr>
    </w:p>
    <w:p w14:paraId="1E4728DF" w14:textId="77777777" w:rsidR="0087472B" w:rsidRDefault="00117EB4">
      <w:pPr>
        <w:pStyle w:val="1"/>
        <w:numPr>
          <w:ilvl w:val="1"/>
          <w:numId w:val="2"/>
        </w:numPr>
        <w:tabs>
          <w:tab w:val="left" w:pos="2834"/>
        </w:tabs>
        <w:ind w:left="2834"/>
        <w:jc w:val="both"/>
      </w:pPr>
      <w:r>
        <w:t>Полномочия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функции</w:t>
      </w:r>
      <w:r>
        <w:rPr>
          <w:spacing w:val="-15"/>
        </w:rPr>
        <w:t xml:space="preserve"> </w:t>
      </w:r>
      <w:r>
        <w:t>апелляционной</w:t>
      </w:r>
      <w:r>
        <w:rPr>
          <w:spacing w:val="-14"/>
        </w:rPr>
        <w:t xml:space="preserve"> </w:t>
      </w:r>
      <w:r>
        <w:rPr>
          <w:spacing w:val="-2"/>
        </w:rPr>
        <w:t>комиссии</w:t>
      </w:r>
    </w:p>
    <w:p w14:paraId="2AF7C6A2" w14:textId="77777777" w:rsidR="0087472B" w:rsidRDefault="00117EB4">
      <w:pPr>
        <w:pStyle w:val="a4"/>
        <w:numPr>
          <w:ilvl w:val="2"/>
          <w:numId w:val="2"/>
        </w:numPr>
        <w:tabs>
          <w:tab w:val="left" w:pos="1172"/>
        </w:tabs>
        <w:spacing w:before="132" w:line="242" w:lineRule="auto"/>
        <w:ind w:right="184" w:firstLine="559"/>
        <w:rPr>
          <w:sz w:val="24"/>
        </w:rPr>
      </w:pPr>
      <w:r>
        <w:rPr>
          <w:sz w:val="24"/>
        </w:rPr>
        <w:t>Апелляционная комиссия в период проведения вступительных испытаний во время компании по приёму поступающих в колледж выполняет следующие функции:</w:t>
      </w:r>
    </w:p>
    <w:p w14:paraId="7E8C0399" w14:textId="77777777" w:rsidR="0087472B" w:rsidRDefault="00117EB4">
      <w:pPr>
        <w:pStyle w:val="a4"/>
        <w:numPr>
          <w:ilvl w:val="3"/>
          <w:numId w:val="2"/>
        </w:numPr>
        <w:tabs>
          <w:tab w:val="left" w:pos="1008"/>
        </w:tabs>
        <w:ind w:right="174" w:firstLine="583"/>
        <w:rPr>
          <w:sz w:val="24"/>
        </w:rPr>
      </w:pPr>
      <w:r>
        <w:rPr>
          <w:sz w:val="24"/>
        </w:rPr>
        <w:t>принятие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и рассмотрение заявлений (далее – апелляции), поступающих в Колледж о нарушении, по мнению абитуриентов, установленного порядка проведения вступительных испытаний и (или)</w:t>
      </w:r>
      <w:r>
        <w:rPr>
          <w:spacing w:val="40"/>
          <w:sz w:val="24"/>
        </w:rPr>
        <w:t xml:space="preserve"> </w:t>
      </w:r>
      <w:r>
        <w:rPr>
          <w:sz w:val="24"/>
        </w:rPr>
        <w:t>несогласии с результатами вступительных испытаний;</w:t>
      </w:r>
    </w:p>
    <w:p w14:paraId="5C73011D" w14:textId="77777777" w:rsidR="0087472B" w:rsidRDefault="00117EB4">
      <w:pPr>
        <w:pStyle w:val="a4"/>
        <w:numPr>
          <w:ilvl w:val="3"/>
          <w:numId w:val="2"/>
        </w:numPr>
        <w:tabs>
          <w:tab w:val="left" w:pos="866"/>
          <w:tab w:val="left" w:pos="868"/>
        </w:tabs>
        <w:ind w:left="868" w:right="61" w:hanging="142"/>
        <w:rPr>
          <w:sz w:val="24"/>
        </w:rPr>
      </w:pPr>
      <w:r>
        <w:rPr>
          <w:spacing w:val="-4"/>
          <w:sz w:val="24"/>
        </w:rPr>
        <w:t>установление соответствия</w:t>
      </w:r>
      <w:r>
        <w:rPr>
          <w:sz w:val="24"/>
        </w:rPr>
        <w:t xml:space="preserve"> </w:t>
      </w:r>
      <w:r>
        <w:rPr>
          <w:spacing w:val="-4"/>
          <w:sz w:val="24"/>
        </w:rPr>
        <w:t>выставленной</w:t>
      </w:r>
      <w:r>
        <w:rPr>
          <w:sz w:val="24"/>
        </w:rPr>
        <w:t xml:space="preserve"> </w:t>
      </w:r>
      <w:r>
        <w:rPr>
          <w:spacing w:val="-4"/>
          <w:sz w:val="24"/>
        </w:rPr>
        <w:t>оценки принятым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требованиям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оценивания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работ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по </w:t>
      </w:r>
      <w:r>
        <w:rPr>
          <w:spacing w:val="-2"/>
          <w:sz w:val="24"/>
        </w:rPr>
        <w:t>данному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вступительному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испытанию;</w:t>
      </w:r>
    </w:p>
    <w:p w14:paraId="42FE8B2E" w14:textId="77777777" w:rsidR="0087472B" w:rsidRDefault="00117EB4">
      <w:pPr>
        <w:pStyle w:val="a4"/>
        <w:numPr>
          <w:ilvl w:val="3"/>
          <w:numId w:val="2"/>
        </w:numPr>
        <w:tabs>
          <w:tab w:val="left" w:pos="866"/>
          <w:tab w:val="left" w:pos="868"/>
        </w:tabs>
        <w:ind w:left="868" w:right="68" w:hanging="142"/>
        <w:rPr>
          <w:sz w:val="24"/>
        </w:rPr>
      </w:pPr>
      <w:r>
        <w:rPr>
          <w:spacing w:val="-4"/>
          <w:sz w:val="24"/>
        </w:rPr>
        <w:t>принятие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решения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соответствии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выставленной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оценки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выставление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другой</w:t>
      </w:r>
      <w:r>
        <w:rPr>
          <w:spacing w:val="-10"/>
          <w:sz w:val="24"/>
        </w:rPr>
        <w:t xml:space="preserve"> </w:t>
      </w:r>
      <w:r w:rsidR="004008D7">
        <w:rPr>
          <w:spacing w:val="-4"/>
          <w:sz w:val="24"/>
        </w:rPr>
        <w:t>оценки (</w:t>
      </w:r>
      <w:r>
        <w:rPr>
          <w:spacing w:val="-4"/>
          <w:sz w:val="24"/>
        </w:rPr>
        <w:t>как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в </w:t>
      </w:r>
      <w:r>
        <w:rPr>
          <w:spacing w:val="-2"/>
          <w:sz w:val="24"/>
        </w:rPr>
        <w:t>сторону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ее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повышения,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так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понижения);</w:t>
      </w:r>
    </w:p>
    <w:p w14:paraId="3A2E2ECA" w14:textId="77777777" w:rsidR="0087472B" w:rsidRDefault="00117EB4">
      <w:pPr>
        <w:pStyle w:val="a4"/>
        <w:numPr>
          <w:ilvl w:val="3"/>
          <w:numId w:val="2"/>
        </w:numPr>
        <w:tabs>
          <w:tab w:val="left" w:pos="895"/>
        </w:tabs>
        <w:ind w:left="726" w:right="74" w:firstLine="0"/>
        <w:rPr>
          <w:sz w:val="24"/>
        </w:rPr>
      </w:pPr>
      <w:r>
        <w:rPr>
          <w:sz w:val="24"/>
        </w:rPr>
        <w:t>оформление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протокола о принятом решении и доведение его </w:t>
      </w:r>
      <w:proofErr w:type="gramStart"/>
      <w:r>
        <w:rPr>
          <w:sz w:val="24"/>
        </w:rPr>
        <w:t>до сведения</w:t>
      </w:r>
      <w:proofErr w:type="gramEnd"/>
      <w:r>
        <w:rPr>
          <w:sz w:val="24"/>
        </w:rPr>
        <w:t xml:space="preserve"> поступающего (под роспись).</w:t>
      </w:r>
    </w:p>
    <w:p w14:paraId="18C5D560" w14:textId="77777777" w:rsidR="0087472B" w:rsidRDefault="00117EB4">
      <w:pPr>
        <w:pStyle w:val="1"/>
        <w:numPr>
          <w:ilvl w:val="1"/>
          <w:numId w:val="2"/>
        </w:numPr>
        <w:tabs>
          <w:tab w:val="left" w:pos="2711"/>
        </w:tabs>
        <w:spacing w:before="139"/>
        <w:ind w:left="2711"/>
        <w:jc w:val="both"/>
      </w:pPr>
      <w:r>
        <w:t>Организация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апелляционной</w:t>
      </w:r>
      <w:r>
        <w:rPr>
          <w:spacing w:val="-13"/>
        </w:rPr>
        <w:t xml:space="preserve"> </w:t>
      </w:r>
      <w:r>
        <w:rPr>
          <w:spacing w:val="-2"/>
        </w:rPr>
        <w:t>комиссии</w:t>
      </w:r>
    </w:p>
    <w:p w14:paraId="78977D1E" w14:textId="77777777" w:rsidR="0087472B" w:rsidRDefault="00117EB4">
      <w:pPr>
        <w:pStyle w:val="a4"/>
        <w:numPr>
          <w:ilvl w:val="2"/>
          <w:numId w:val="2"/>
        </w:numPr>
        <w:tabs>
          <w:tab w:val="left" w:pos="1246"/>
        </w:tabs>
        <w:spacing w:before="132"/>
        <w:ind w:right="174" w:firstLine="592"/>
        <w:rPr>
          <w:sz w:val="24"/>
        </w:rPr>
      </w:pPr>
      <w:r>
        <w:rPr>
          <w:sz w:val="24"/>
        </w:rPr>
        <w:t>Апелляционная комиссия работает в дни проведения вступительных испытаний, указанных в расписании.</w:t>
      </w:r>
    </w:p>
    <w:p w14:paraId="66A7DF68" w14:textId="77777777" w:rsidR="0087472B" w:rsidRDefault="00117EB4">
      <w:pPr>
        <w:pStyle w:val="a4"/>
        <w:numPr>
          <w:ilvl w:val="2"/>
          <w:numId w:val="2"/>
        </w:numPr>
        <w:tabs>
          <w:tab w:val="left" w:pos="1174"/>
        </w:tabs>
        <w:spacing w:before="1"/>
        <w:ind w:right="187" w:firstLine="592"/>
        <w:rPr>
          <w:sz w:val="24"/>
        </w:rPr>
      </w:pPr>
      <w:r>
        <w:rPr>
          <w:sz w:val="24"/>
        </w:rPr>
        <w:t>Заседание апелляционной комиссии является правомочным, если на нём присутствует не менее половины состава комиссии, включая председателя.</w:t>
      </w:r>
    </w:p>
    <w:p w14:paraId="51328E31" w14:textId="77777777" w:rsidR="0087472B" w:rsidRDefault="00117EB4">
      <w:pPr>
        <w:pStyle w:val="a4"/>
        <w:numPr>
          <w:ilvl w:val="2"/>
          <w:numId w:val="2"/>
        </w:numPr>
        <w:tabs>
          <w:tab w:val="left" w:pos="1279"/>
        </w:tabs>
        <w:ind w:right="174" w:firstLine="592"/>
        <w:rPr>
          <w:sz w:val="24"/>
        </w:rPr>
      </w:pPr>
      <w:r>
        <w:rPr>
          <w:sz w:val="24"/>
        </w:rPr>
        <w:t>Решение апелляционной комиссии принимается и утверждается большинством голосов. В случае равенства голосов председатель комиссии имеет право решающего голоса. Работа комиссии оформляется протоколом, который подписывается председателем и всеми членами комиссии.</w:t>
      </w:r>
    </w:p>
    <w:p w14:paraId="1B85DFD8" w14:textId="77777777" w:rsidR="0087472B" w:rsidRDefault="0087472B">
      <w:pPr>
        <w:pStyle w:val="a3"/>
        <w:spacing w:before="69"/>
      </w:pPr>
    </w:p>
    <w:p w14:paraId="79E92679" w14:textId="77777777" w:rsidR="0087472B" w:rsidRDefault="00117EB4">
      <w:pPr>
        <w:pStyle w:val="1"/>
        <w:numPr>
          <w:ilvl w:val="1"/>
          <w:numId w:val="2"/>
        </w:numPr>
        <w:tabs>
          <w:tab w:val="left" w:pos="3698"/>
        </w:tabs>
        <w:spacing w:line="274" w:lineRule="exact"/>
        <w:ind w:left="3698"/>
        <w:jc w:val="both"/>
      </w:pPr>
      <w:r>
        <w:t>Порядок</w:t>
      </w:r>
      <w:r>
        <w:rPr>
          <w:spacing w:val="-12"/>
        </w:rPr>
        <w:t xml:space="preserve"> </w:t>
      </w:r>
      <w:r>
        <w:t>рассмотрения</w:t>
      </w:r>
      <w:r>
        <w:rPr>
          <w:spacing w:val="-11"/>
        </w:rPr>
        <w:t xml:space="preserve"> </w:t>
      </w:r>
      <w:r>
        <w:rPr>
          <w:spacing w:val="-2"/>
        </w:rPr>
        <w:t>апелляции</w:t>
      </w:r>
    </w:p>
    <w:p w14:paraId="0075FB54" w14:textId="77777777" w:rsidR="004008D7" w:rsidRDefault="00117EB4" w:rsidP="004008D7">
      <w:pPr>
        <w:pStyle w:val="a4"/>
        <w:numPr>
          <w:ilvl w:val="2"/>
          <w:numId w:val="2"/>
        </w:numPr>
        <w:tabs>
          <w:tab w:val="left" w:pos="1200"/>
        </w:tabs>
        <w:ind w:right="175"/>
        <w:rPr>
          <w:sz w:val="24"/>
        </w:rPr>
      </w:pPr>
      <w:r>
        <w:rPr>
          <w:sz w:val="24"/>
        </w:rPr>
        <w:t>По результатам вступительных испытаний поступающие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 специальностям 44.02.01 Дошкольное образование, 44.04.02 Преподавание в начальных классах, </w:t>
      </w:r>
      <w:r w:rsidR="004008D7" w:rsidRPr="004008D7">
        <w:rPr>
          <w:sz w:val="24"/>
        </w:rPr>
        <w:t>49.02.01 Физическая культура</w:t>
      </w:r>
      <w:r>
        <w:rPr>
          <w:spacing w:val="-15"/>
          <w:sz w:val="24"/>
        </w:rPr>
        <w:t xml:space="preserve"> </w:t>
      </w:r>
      <w:r>
        <w:rPr>
          <w:sz w:val="24"/>
        </w:rPr>
        <w:t>имеют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5"/>
          <w:sz w:val="24"/>
        </w:rPr>
        <w:t xml:space="preserve"> </w:t>
      </w:r>
      <w:r>
        <w:rPr>
          <w:sz w:val="24"/>
        </w:rPr>
        <w:t>подать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апелляционную</w:t>
      </w:r>
      <w:r>
        <w:rPr>
          <w:spacing w:val="-15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-15"/>
          <w:sz w:val="24"/>
        </w:rPr>
        <w:t xml:space="preserve"> </w:t>
      </w:r>
      <w:r>
        <w:rPr>
          <w:sz w:val="24"/>
        </w:rPr>
        <w:t>письменное заявление (апелляцию) о нарушении, по их мнению, установленного порядка проведения испытаний</w:t>
      </w:r>
      <w:r>
        <w:rPr>
          <w:spacing w:val="40"/>
          <w:sz w:val="24"/>
        </w:rPr>
        <w:t xml:space="preserve"> </w:t>
      </w:r>
      <w:r>
        <w:rPr>
          <w:sz w:val="24"/>
        </w:rPr>
        <w:t>и (или) о несогласии с их результатами.</w:t>
      </w:r>
    </w:p>
    <w:p w14:paraId="4937734C" w14:textId="77777777" w:rsidR="004008D7" w:rsidRPr="004008D7" w:rsidRDefault="00117EB4" w:rsidP="004008D7">
      <w:pPr>
        <w:pStyle w:val="a4"/>
        <w:numPr>
          <w:ilvl w:val="2"/>
          <w:numId w:val="2"/>
        </w:numPr>
        <w:tabs>
          <w:tab w:val="left" w:pos="1200"/>
        </w:tabs>
        <w:ind w:right="175"/>
        <w:rPr>
          <w:sz w:val="24"/>
        </w:rPr>
      </w:pPr>
      <w:r>
        <w:t>Апелляцией является аргументированное письменное заявление поступающего на имя председателя апелляционной комиссии либо о нарушении процедуры вступительных испытаний, приведших к снижению результатов вступительного испытания, либо об ошибочности, по его мнению, выставленных и зафиксированных результатов на вступительных испытаниях. В ходе рассмотрения апелляций проверяется только правильность выставленных, зафиксированных результатов и соблюдение порядка проведения вступительного испытания.</w:t>
      </w:r>
    </w:p>
    <w:p w14:paraId="6F4F03C6" w14:textId="77777777" w:rsidR="0087472B" w:rsidRPr="004008D7" w:rsidRDefault="00117EB4" w:rsidP="004008D7">
      <w:pPr>
        <w:pStyle w:val="a4"/>
        <w:numPr>
          <w:ilvl w:val="2"/>
          <w:numId w:val="2"/>
        </w:numPr>
        <w:tabs>
          <w:tab w:val="left" w:pos="1200"/>
        </w:tabs>
        <w:ind w:right="175"/>
        <w:rPr>
          <w:sz w:val="24"/>
        </w:rPr>
      </w:pPr>
      <w:r w:rsidRPr="004008D7">
        <w:rPr>
          <w:sz w:val="24"/>
        </w:rPr>
        <w:t>Апелляции</w:t>
      </w:r>
      <w:r w:rsidRPr="004008D7">
        <w:rPr>
          <w:spacing w:val="-6"/>
          <w:sz w:val="24"/>
        </w:rPr>
        <w:t xml:space="preserve"> </w:t>
      </w:r>
      <w:r w:rsidRPr="004008D7">
        <w:rPr>
          <w:sz w:val="24"/>
        </w:rPr>
        <w:t>не</w:t>
      </w:r>
      <w:r w:rsidRPr="004008D7">
        <w:rPr>
          <w:spacing w:val="-4"/>
          <w:sz w:val="24"/>
        </w:rPr>
        <w:t xml:space="preserve"> </w:t>
      </w:r>
      <w:r w:rsidRPr="004008D7">
        <w:rPr>
          <w:sz w:val="24"/>
        </w:rPr>
        <w:t>принимаются</w:t>
      </w:r>
      <w:r w:rsidRPr="004008D7">
        <w:rPr>
          <w:spacing w:val="-3"/>
          <w:sz w:val="24"/>
        </w:rPr>
        <w:t xml:space="preserve"> </w:t>
      </w:r>
      <w:r w:rsidRPr="004008D7">
        <w:rPr>
          <w:sz w:val="24"/>
        </w:rPr>
        <w:t>по</w:t>
      </w:r>
      <w:r w:rsidRPr="004008D7">
        <w:rPr>
          <w:spacing w:val="-3"/>
          <w:sz w:val="24"/>
        </w:rPr>
        <w:t xml:space="preserve"> </w:t>
      </w:r>
      <w:r w:rsidRPr="004008D7">
        <w:rPr>
          <w:sz w:val="24"/>
        </w:rPr>
        <w:t>вопросам,</w:t>
      </w:r>
      <w:r w:rsidRPr="004008D7">
        <w:rPr>
          <w:spacing w:val="-3"/>
          <w:sz w:val="24"/>
        </w:rPr>
        <w:t xml:space="preserve"> </w:t>
      </w:r>
      <w:r w:rsidRPr="004008D7">
        <w:rPr>
          <w:spacing w:val="-2"/>
          <w:sz w:val="24"/>
        </w:rPr>
        <w:t>связанным:</w:t>
      </w:r>
    </w:p>
    <w:p w14:paraId="4550AE14" w14:textId="77777777" w:rsidR="0087472B" w:rsidRDefault="00117EB4">
      <w:pPr>
        <w:pStyle w:val="a4"/>
        <w:numPr>
          <w:ilvl w:val="3"/>
          <w:numId w:val="2"/>
        </w:numPr>
        <w:tabs>
          <w:tab w:val="left" w:pos="874"/>
        </w:tabs>
        <w:spacing w:line="276" w:lineRule="exact"/>
        <w:ind w:left="874" w:hanging="138"/>
        <w:jc w:val="left"/>
        <w:rPr>
          <w:sz w:val="24"/>
        </w:rPr>
      </w:pP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t>содержанием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структурой</w:t>
      </w:r>
      <w:r>
        <w:rPr>
          <w:spacing w:val="-4"/>
        </w:rPr>
        <w:t xml:space="preserve"> </w:t>
      </w:r>
      <w:r>
        <w:t>вступительных</w:t>
      </w:r>
      <w:r>
        <w:rPr>
          <w:spacing w:val="-4"/>
        </w:rPr>
        <w:t xml:space="preserve"> </w:t>
      </w:r>
      <w:r>
        <w:rPr>
          <w:spacing w:val="-2"/>
        </w:rPr>
        <w:t>испытаний;</w:t>
      </w:r>
    </w:p>
    <w:p w14:paraId="43330584" w14:textId="77777777" w:rsidR="0087472B" w:rsidRDefault="00117EB4">
      <w:pPr>
        <w:pStyle w:val="a4"/>
        <w:numPr>
          <w:ilvl w:val="3"/>
          <w:numId w:val="2"/>
        </w:numPr>
        <w:tabs>
          <w:tab w:val="left" w:pos="915"/>
        </w:tabs>
        <w:spacing w:line="253" w:lineRule="exact"/>
        <w:ind w:left="915" w:hanging="124"/>
        <w:jc w:val="left"/>
      </w:pPr>
      <w:proofErr w:type="gramStart"/>
      <w:r>
        <w:t>с</w:t>
      </w:r>
      <w:r>
        <w:rPr>
          <w:spacing w:val="-7"/>
        </w:rPr>
        <w:t xml:space="preserve"> </w:t>
      </w:r>
      <w:r>
        <w:t>нарушением</w:t>
      </w:r>
      <w:proofErr w:type="gramEnd"/>
      <w:r>
        <w:rPr>
          <w:spacing w:val="-4"/>
        </w:rPr>
        <w:t xml:space="preserve"> </w:t>
      </w:r>
      <w:r>
        <w:t>поступающим</w:t>
      </w:r>
      <w:r>
        <w:rPr>
          <w:spacing w:val="-5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вступительном</w:t>
      </w:r>
      <w:r>
        <w:rPr>
          <w:spacing w:val="-5"/>
        </w:rPr>
        <w:t xml:space="preserve"> </w:t>
      </w:r>
      <w:r>
        <w:rPr>
          <w:spacing w:val="-2"/>
        </w:rPr>
        <w:t>испытании.</w:t>
      </w:r>
    </w:p>
    <w:p w14:paraId="17676109" w14:textId="77777777" w:rsidR="00117EB4" w:rsidRPr="00117EB4" w:rsidRDefault="00117EB4" w:rsidP="00117EB4">
      <w:pPr>
        <w:pStyle w:val="a4"/>
        <w:numPr>
          <w:ilvl w:val="3"/>
          <w:numId w:val="2"/>
        </w:numPr>
        <w:tabs>
          <w:tab w:val="left" w:pos="915"/>
        </w:tabs>
        <w:ind w:left="915" w:hanging="179"/>
        <w:jc w:val="left"/>
      </w:pPr>
      <w:proofErr w:type="gramStart"/>
      <w:r>
        <w:t>с</w:t>
      </w:r>
      <w:r>
        <w:rPr>
          <w:spacing w:val="-7"/>
        </w:rPr>
        <w:t xml:space="preserve"> </w:t>
      </w:r>
      <w:r>
        <w:t>нарушением</w:t>
      </w:r>
      <w:proofErr w:type="gramEnd"/>
      <w:r>
        <w:rPr>
          <w:spacing w:val="-7"/>
        </w:rPr>
        <w:t xml:space="preserve"> </w:t>
      </w:r>
      <w:r>
        <w:t>поступающим</w:t>
      </w:r>
      <w:r>
        <w:rPr>
          <w:spacing w:val="-7"/>
        </w:rPr>
        <w:t xml:space="preserve"> </w:t>
      </w:r>
      <w:r>
        <w:t>инструкции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выполнению</w:t>
      </w:r>
      <w:r>
        <w:rPr>
          <w:spacing w:val="-7"/>
        </w:rPr>
        <w:t xml:space="preserve"> </w:t>
      </w:r>
      <w:r>
        <w:t>вступительного</w:t>
      </w:r>
      <w:r>
        <w:rPr>
          <w:spacing w:val="-6"/>
        </w:rPr>
        <w:t xml:space="preserve"> </w:t>
      </w:r>
      <w:r>
        <w:rPr>
          <w:spacing w:val="-2"/>
        </w:rPr>
        <w:t>испытания.</w:t>
      </w:r>
    </w:p>
    <w:p w14:paraId="74026611" w14:textId="77777777" w:rsidR="00117EB4" w:rsidRPr="00117EB4" w:rsidRDefault="00117EB4" w:rsidP="00117EB4">
      <w:pPr>
        <w:pStyle w:val="a4"/>
        <w:numPr>
          <w:ilvl w:val="2"/>
          <w:numId w:val="2"/>
        </w:numPr>
        <w:tabs>
          <w:tab w:val="left" w:pos="915"/>
        </w:tabs>
      </w:pPr>
      <w:r w:rsidRPr="00117EB4">
        <w:rPr>
          <w:sz w:val="24"/>
        </w:rPr>
        <w:t>Ссылка на плохое самочувствие поступающего не является поводом для апелляции и отклоняется без рассмотрения. Медицинские справки о болезни должны предъявляться в приёмную комиссию перед началом вступительного испытания, а не после его сдачи.</w:t>
      </w:r>
    </w:p>
    <w:p w14:paraId="1B12852D" w14:textId="77777777" w:rsidR="0087472B" w:rsidRPr="00117EB4" w:rsidRDefault="00117EB4" w:rsidP="00117EB4">
      <w:pPr>
        <w:pStyle w:val="a4"/>
        <w:numPr>
          <w:ilvl w:val="2"/>
          <w:numId w:val="2"/>
        </w:numPr>
        <w:tabs>
          <w:tab w:val="left" w:pos="915"/>
        </w:tabs>
      </w:pPr>
      <w:r w:rsidRPr="00117EB4">
        <w:rPr>
          <w:sz w:val="24"/>
        </w:rPr>
        <w:t>Апелляция подается поступающим лично на следующий день после объявления результата вступительного испытания. При этом поступающий имеет право ознакомиться с личными результатами выполнения практических заданий. Приёмная комиссия обеспечивает приём апелляций в течение всего рабочего дня.</w:t>
      </w:r>
    </w:p>
    <w:p w14:paraId="308BD183" w14:textId="77777777" w:rsidR="00117EB4" w:rsidRDefault="00117EB4" w:rsidP="00117EB4">
      <w:pPr>
        <w:pStyle w:val="a3"/>
        <w:ind w:left="143" w:right="178"/>
        <w:jc w:val="both"/>
      </w:pPr>
      <w:r>
        <w:t>Рассмотрение апелляций проводится не позднее следующего рабочего дня после дня ознакомления поступающего с результатами его</w:t>
      </w:r>
      <w:r>
        <w:rPr>
          <w:spacing w:val="40"/>
        </w:rPr>
        <w:t xml:space="preserve"> </w:t>
      </w:r>
      <w:r>
        <w:t>вступительного</w:t>
      </w:r>
      <w:r>
        <w:rPr>
          <w:spacing w:val="40"/>
        </w:rPr>
        <w:t xml:space="preserve"> </w:t>
      </w:r>
      <w:r>
        <w:t>испытания.</w:t>
      </w:r>
    </w:p>
    <w:p w14:paraId="7EF150F9" w14:textId="77777777" w:rsidR="00117EB4" w:rsidRDefault="00117EB4" w:rsidP="00117EB4">
      <w:pPr>
        <w:pStyle w:val="a3"/>
        <w:numPr>
          <w:ilvl w:val="2"/>
          <w:numId w:val="2"/>
        </w:numPr>
        <w:ind w:right="178"/>
        <w:jc w:val="both"/>
      </w:pPr>
      <w:r>
        <w:t>Поступающий</w:t>
      </w:r>
      <w:r w:rsidRPr="00117EB4">
        <w:rPr>
          <w:spacing w:val="-5"/>
        </w:rPr>
        <w:t xml:space="preserve"> </w:t>
      </w:r>
      <w:r>
        <w:t>имеет</w:t>
      </w:r>
      <w:r w:rsidRPr="00117EB4">
        <w:rPr>
          <w:spacing w:val="-4"/>
        </w:rPr>
        <w:t xml:space="preserve"> </w:t>
      </w:r>
      <w:r>
        <w:t>право</w:t>
      </w:r>
      <w:r w:rsidRPr="00117EB4">
        <w:rPr>
          <w:spacing w:val="-3"/>
        </w:rPr>
        <w:t xml:space="preserve"> </w:t>
      </w:r>
      <w:r>
        <w:t>присутствовать</w:t>
      </w:r>
      <w:r w:rsidRPr="00117EB4">
        <w:rPr>
          <w:spacing w:val="-4"/>
        </w:rPr>
        <w:t xml:space="preserve"> </w:t>
      </w:r>
      <w:r>
        <w:t>при</w:t>
      </w:r>
      <w:r w:rsidRPr="00117EB4">
        <w:rPr>
          <w:spacing w:val="-5"/>
        </w:rPr>
        <w:t xml:space="preserve"> </w:t>
      </w:r>
      <w:r>
        <w:t>рассмотрении</w:t>
      </w:r>
      <w:r w:rsidRPr="00117EB4">
        <w:rPr>
          <w:spacing w:val="-4"/>
        </w:rPr>
        <w:t xml:space="preserve"> </w:t>
      </w:r>
      <w:r>
        <w:t>апелляции.</w:t>
      </w:r>
      <w:r w:rsidRPr="00117EB4">
        <w:rPr>
          <w:spacing w:val="-4"/>
        </w:rPr>
        <w:t xml:space="preserve"> </w:t>
      </w:r>
      <w:r>
        <w:t>Поступающий должен иметь при себе документ, удостоверяющий его личность.</w:t>
      </w:r>
    </w:p>
    <w:p w14:paraId="0ABC5E1E" w14:textId="77777777" w:rsidR="0087472B" w:rsidRDefault="00117EB4" w:rsidP="00791316">
      <w:pPr>
        <w:pStyle w:val="a3"/>
        <w:numPr>
          <w:ilvl w:val="2"/>
          <w:numId w:val="2"/>
        </w:numPr>
        <w:spacing w:before="74" w:line="253" w:lineRule="exact"/>
        <w:ind w:right="178"/>
        <w:jc w:val="both"/>
      </w:pPr>
      <w:r w:rsidRPr="00117EB4">
        <w:t xml:space="preserve">С несовершеннолетним поступающим (до 18 лет) имеет право присутствовать один из родителей (законных </w:t>
      </w:r>
      <w:hyperlink r:id="rId5">
        <w:r w:rsidRPr="00117EB4">
          <w:t>п</w:t>
        </w:r>
      </w:hyperlink>
      <w:hyperlink r:id="rId6">
        <w:r w:rsidRPr="00117EB4">
          <w:t>редставителей</w:t>
        </w:r>
      </w:hyperlink>
      <w:r w:rsidRPr="00117EB4">
        <w:t xml:space="preserve">), </w:t>
      </w:r>
      <w:r>
        <w:t>кроме несовершеннолетних, признанных в соответствии с законом полностью дееспособными до достижения совершеннолетия. (Пункт 1 ст.56 Семейного кодекса Российской</w:t>
      </w:r>
      <w:r w:rsidRPr="00117EB4">
        <w:rPr>
          <w:spacing w:val="-11"/>
        </w:rPr>
        <w:t xml:space="preserve"> </w:t>
      </w:r>
      <w:r>
        <w:t>Федерации</w:t>
      </w:r>
      <w:r w:rsidRPr="00117EB4">
        <w:rPr>
          <w:spacing w:val="-11"/>
        </w:rPr>
        <w:t xml:space="preserve"> </w:t>
      </w:r>
      <w:r>
        <w:t>(Собрание</w:t>
      </w:r>
      <w:r w:rsidRPr="00117EB4">
        <w:rPr>
          <w:spacing w:val="-11"/>
        </w:rPr>
        <w:t xml:space="preserve"> </w:t>
      </w:r>
      <w:r>
        <w:t>законодательства</w:t>
      </w:r>
      <w:r w:rsidRPr="00117EB4">
        <w:rPr>
          <w:spacing w:val="-13"/>
        </w:rPr>
        <w:t xml:space="preserve"> </w:t>
      </w:r>
      <w:r>
        <w:t>Российской</w:t>
      </w:r>
      <w:r w:rsidRPr="00117EB4">
        <w:rPr>
          <w:spacing w:val="-14"/>
        </w:rPr>
        <w:t xml:space="preserve"> </w:t>
      </w:r>
      <w:r>
        <w:t>Федерации,</w:t>
      </w:r>
      <w:r w:rsidRPr="00117EB4">
        <w:rPr>
          <w:spacing w:val="-11"/>
        </w:rPr>
        <w:t xml:space="preserve"> </w:t>
      </w:r>
      <w:r>
        <w:t>1996.</w:t>
      </w:r>
      <w:r w:rsidRPr="00117EB4">
        <w:rPr>
          <w:spacing w:val="-11"/>
        </w:rPr>
        <w:t xml:space="preserve"> </w:t>
      </w:r>
      <w:r>
        <w:t>№</w:t>
      </w:r>
      <w:r w:rsidRPr="00117EB4">
        <w:rPr>
          <w:spacing w:val="-10"/>
        </w:rPr>
        <w:t xml:space="preserve"> </w:t>
      </w:r>
      <w:r>
        <w:t>1,</w:t>
      </w:r>
      <w:r w:rsidRPr="00117EB4">
        <w:rPr>
          <w:spacing w:val="-11"/>
        </w:rPr>
        <w:t xml:space="preserve"> </w:t>
      </w:r>
      <w:r>
        <w:t>ст.</w:t>
      </w:r>
      <w:r w:rsidRPr="00117EB4">
        <w:rPr>
          <w:spacing w:val="-11"/>
        </w:rPr>
        <w:t xml:space="preserve"> </w:t>
      </w:r>
      <w:r>
        <w:t>16)).</w:t>
      </w:r>
      <w:r w:rsidRPr="00117EB4">
        <w:rPr>
          <w:spacing w:val="-11"/>
        </w:rPr>
        <w:t xml:space="preserve"> </w:t>
      </w:r>
      <w:r>
        <w:t xml:space="preserve">Указанные </w:t>
      </w:r>
      <w:r>
        <w:rPr>
          <w:sz w:val="22"/>
        </w:rPr>
        <w:t>лица</w:t>
      </w:r>
      <w:r w:rsidRPr="00117EB4">
        <w:rPr>
          <w:spacing w:val="-7"/>
          <w:sz w:val="22"/>
        </w:rPr>
        <w:t xml:space="preserve"> </w:t>
      </w:r>
      <w:r>
        <w:rPr>
          <w:sz w:val="22"/>
        </w:rPr>
        <w:t>должны</w:t>
      </w:r>
      <w:r w:rsidRPr="00117EB4">
        <w:rPr>
          <w:spacing w:val="-4"/>
          <w:sz w:val="22"/>
        </w:rPr>
        <w:t xml:space="preserve"> </w:t>
      </w:r>
      <w:r>
        <w:rPr>
          <w:sz w:val="22"/>
        </w:rPr>
        <w:t>иметь</w:t>
      </w:r>
      <w:r w:rsidRPr="00117EB4">
        <w:rPr>
          <w:spacing w:val="-4"/>
          <w:sz w:val="22"/>
        </w:rPr>
        <w:t xml:space="preserve"> </w:t>
      </w:r>
      <w:r>
        <w:rPr>
          <w:sz w:val="22"/>
        </w:rPr>
        <w:t>при</w:t>
      </w:r>
      <w:r w:rsidRPr="00117EB4">
        <w:rPr>
          <w:spacing w:val="-5"/>
          <w:sz w:val="22"/>
        </w:rPr>
        <w:t xml:space="preserve"> </w:t>
      </w:r>
      <w:r>
        <w:rPr>
          <w:sz w:val="22"/>
        </w:rPr>
        <w:t>себе</w:t>
      </w:r>
      <w:r w:rsidRPr="00117EB4">
        <w:rPr>
          <w:spacing w:val="-4"/>
          <w:sz w:val="22"/>
        </w:rPr>
        <w:t xml:space="preserve"> </w:t>
      </w:r>
      <w:r>
        <w:rPr>
          <w:sz w:val="22"/>
        </w:rPr>
        <w:t>документы,</w:t>
      </w:r>
      <w:r w:rsidRPr="00117EB4">
        <w:rPr>
          <w:spacing w:val="-4"/>
          <w:sz w:val="22"/>
        </w:rPr>
        <w:t xml:space="preserve"> </w:t>
      </w:r>
      <w:r>
        <w:rPr>
          <w:sz w:val="22"/>
        </w:rPr>
        <w:t>удостоверяющие</w:t>
      </w:r>
      <w:r w:rsidRPr="00117EB4">
        <w:rPr>
          <w:spacing w:val="-4"/>
          <w:sz w:val="22"/>
        </w:rPr>
        <w:t xml:space="preserve"> </w:t>
      </w:r>
      <w:r>
        <w:rPr>
          <w:sz w:val="22"/>
        </w:rPr>
        <w:t>их</w:t>
      </w:r>
      <w:r w:rsidRPr="00117EB4">
        <w:rPr>
          <w:spacing w:val="-6"/>
          <w:sz w:val="22"/>
        </w:rPr>
        <w:t xml:space="preserve"> </w:t>
      </w:r>
      <w:r w:rsidRPr="00117EB4">
        <w:rPr>
          <w:spacing w:val="-2"/>
          <w:sz w:val="22"/>
        </w:rPr>
        <w:t>личность.</w:t>
      </w:r>
    </w:p>
    <w:p w14:paraId="77734989" w14:textId="77777777" w:rsidR="0087472B" w:rsidRDefault="00117EB4">
      <w:pPr>
        <w:pStyle w:val="a4"/>
        <w:numPr>
          <w:ilvl w:val="2"/>
          <w:numId w:val="2"/>
        </w:numPr>
        <w:tabs>
          <w:tab w:val="left" w:pos="1229"/>
        </w:tabs>
        <w:ind w:right="179" w:firstLine="559"/>
        <w:rPr>
          <w:sz w:val="24"/>
        </w:rPr>
      </w:pPr>
      <w:r>
        <w:rPr>
          <w:sz w:val="24"/>
        </w:rPr>
        <w:lastRenderedPageBreak/>
        <w:t>Рассмотрение апелляции проводится в течение дня после дня ознакомления с экзаменационными работами. Повторная апелляция для поступающих, не явившихся на неё в указанный срок, не назначается и не проводится.</w:t>
      </w:r>
    </w:p>
    <w:p w14:paraId="1CD90628" w14:textId="77777777" w:rsidR="0087472B" w:rsidRDefault="00117EB4">
      <w:pPr>
        <w:pStyle w:val="a4"/>
        <w:numPr>
          <w:ilvl w:val="2"/>
          <w:numId w:val="2"/>
        </w:numPr>
        <w:tabs>
          <w:tab w:val="left" w:pos="1157"/>
        </w:tabs>
        <w:ind w:right="170" w:firstLine="559"/>
        <w:rPr>
          <w:sz w:val="24"/>
        </w:rPr>
      </w:pPr>
      <w:r>
        <w:rPr>
          <w:sz w:val="24"/>
        </w:rPr>
        <w:t xml:space="preserve">Рассмотрение апелляции не является пересдачей вступительного испытания. В ходе рассмотрения апелляции проверяется только соблюдение установленного порядка проведения вступительного испытания и (или) правильность выставленной оценки вступительных </w:t>
      </w:r>
      <w:r>
        <w:rPr>
          <w:spacing w:val="-2"/>
          <w:sz w:val="24"/>
        </w:rPr>
        <w:t>испытаний.</w:t>
      </w:r>
    </w:p>
    <w:p w14:paraId="4CCDE9E6" w14:textId="77777777" w:rsidR="0087472B" w:rsidRDefault="00117EB4">
      <w:pPr>
        <w:pStyle w:val="a4"/>
        <w:numPr>
          <w:ilvl w:val="2"/>
          <w:numId w:val="2"/>
        </w:numPr>
        <w:tabs>
          <w:tab w:val="left" w:pos="1166"/>
        </w:tabs>
        <w:ind w:left="27" w:right="922" w:firstLine="600"/>
        <w:rPr>
          <w:sz w:val="24"/>
        </w:rPr>
      </w:pPr>
      <w:r>
        <w:rPr>
          <w:sz w:val="24"/>
        </w:rPr>
        <w:t>После</w:t>
      </w:r>
      <w:r>
        <w:rPr>
          <w:spacing w:val="-12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апелляции</w:t>
      </w:r>
      <w:r>
        <w:rPr>
          <w:spacing w:val="-8"/>
          <w:sz w:val="24"/>
        </w:rPr>
        <w:t xml:space="preserve"> </w:t>
      </w:r>
      <w:r>
        <w:rPr>
          <w:sz w:val="24"/>
        </w:rPr>
        <w:t>выносится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апелляционной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9"/>
          <w:sz w:val="24"/>
        </w:rPr>
        <w:t xml:space="preserve"> </w:t>
      </w:r>
      <w:r>
        <w:rPr>
          <w:sz w:val="24"/>
        </w:rPr>
        <w:t>об оценке по вступительному испытанию:</w:t>
      </w:r>
    </w:p>
    <w:p w14:paraId="1292ED55" w14:textId="77777777" w:rsidR="0087472B" w:rsidRDefault="00117EB4">
      <w:pPr>
        <w:pStyle w:val="a4"/>
        <w:numPr>
          <w:ilvl w:val="3"/>
          <w:numId w:val="2"/>
        </w:numPr>
        <w:tabs>
          <w:tab w:val="left" w:pos="912"/>
        </w:tabs>
        <w:ind w:right="215" w:firstLine="600"/>
        <w:jc w:val="left"/>
        <w:rPr>
          <w:sz w:val="24"/>
        </w:rPr>
      </w:pPr>
      <w:r>
        <w:rPr>
          <w:sz w:val="24"/>
        </w:rPr>
        <w:t>об отказе в удовлетворении апелляции и оставлении оценки вступительного испытания без изменения;</w:t>
      </w:r>
    </w:p>
    <w:p w14:paraId="29A78203" w14:textId="77777777" w:rsidR="0087472B" w:rsidRDefault="00117EB4">
      <w:pPr>
        <w:pStyle w:val="a4"/>
        <w:numPr>
          <w:ilvl w:val="3"/>
          <w:numId w:val="2"/>
        </w:numPr>
        <w:tabs>
          <w:tab w:val="left" w:pos="866"/>
          <w:tab w:val="left" w:pos="868"/>
        </w:tabs>
        <w:ind w:left="868" w:right="603" w:hanging="142"/>
        <w:jc w:val="left"/>
        <w:rPr>
          <w:sz w:val="24"/>
        </w:rPr>
      </w:pP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удовлетворении</w:t>
      </w:r>
      <w:r>
        <w:rPr>
          <w:spacing w:val="-7"/>
          <w:sz w:val="24"/>
        </w:rPr>
        <w:t xml:space="preserve"> </w:t>
      </w:r>
      <w:r>
        <w:rPr>
          <w:sz w:val="24"/>
        </w:rPr>
        <w:t>апелляции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 (как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40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понижения).</w:t>
      </w:r>
    </w:p>
    <w:p w14:paraId="1A338668" w14:textId="77777777" w:rsidR="0087472B" w:rsidRDefault="00117EB4">
      <w:pPr>
        <w:pStyle w:val="a4"/>
        <w:numPr>
          <w:ilvl w:val="2"/>
          <w:numId w:val="2"/>
        </w:numPr>
        <w:tabs>
          <w:tab w:val="left" w:pos="1106"/>
        </w:tabs>
        <w:ind w:left="27" w:right="234" w:firstLine="540"/>
        <w:rPr>
          <w:sz w:val="24"/>
        </w:rPr>
      </w:pPr>
      <w:r>
        <w:rPr>
          <w:sz w:val="24"/>
        </w:rPr>
        <w:t>При возникновении разногласий в апелляционной комиссии проводится голосование и решение утверждается большинством голосов.</w:t>
      </w:r>
    </w:p>
    <w:p w14:paraId="45B80B0A" w14:textId="77777777" w:rsidR="0087472B" w:rsidRDefault="00117EB4">
      <w:pPr>
        <w:pStyle w:val="a4"/>
        <w:numPr>
          <w:ilvl w:val="2"/>
          <w:numId w:val="2"/>
        </w:numPr>
        <w:tabs>
          <w:tab w:val="left" w:pos="1046"/>
        </w:tabs>
        <w:ind w:left="27" w:right="335" w:firstLine="540"/>
        <w:rPr>
          <w:sz w:val="24"/>
        </w:rPr>
      </w:pPr>
      <w:r>
        <w:rPr>
          <w:sz w:val="24"/>
        </w:rPr>
        <w:t>Оформленное</w:t>
      </w:r>
      <w:r>
        <w:rPr>
          <w:spacing w:val="30"/>
          <w:sz w:val="24"/>
        </w:rPr>
        <w:t xml:space="preserve"> </w:t>
      </w:r>
      <w:r>
        <w:rPr>
          <w:sz w:val="24"/>
        </w:rPr>
        <w:t>протоколом</w:t>
      </w:r>
      <w:r>
        <w:rPr>
          <w:spacing w:val="3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30"/>
          <w:sz w:val="24"/>
        </w:rPr>
        <w:t xml:space="preserve"> </w:t>
      </w:r>
      <w:r>
        <w:rPr>
          <w:sz w:val="24"/>
        </w:rPr>
        <w:t>апелляционной</w:t>
      </w:r>
      <w:r>
        <w:rPr>
          <w:spacing w:val="30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33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30"/>
          <w:sz w:val="24"/>
        </w:rPr>
        <w:t xml:space="preserve"> </w:t>
      </w:r>
      <w:r>
        <w:rPr>
          <w:sz w:val="24"/>
        </w:rPr>
        <w:t>до</w:t>
      </w:r>
      <w:r>
        <w:rPr>
          <w:spacing w:val="30"/>
          <w:sz w:val="24"/>
        </w:rPr>
        <w:t xml:space="preserve"> </w:t>
      </w:r>
      <w:r>
        <w:rPr>
          <w:sz w:val="24"/>
        </w:rPr>
        <w:t>сведения поступающего под роспись.</w:t>
      </w:r>
    </w:p>
    <w:p w14:paraId="408C4E82" w14:textId="77777777" w:rsidR="0087472B" w:rsidRDefault="00117EB4">
      <w:pPr>
        <w:pStyle w:val="a4"/>
        <w:numPr>
          <w:ilvl w:val="2"/>
          <w:numId w:val="2"/>
        </w:numPr>
        <w:tabs>
          <w:tab w:val="left" w:pos="1164"/>
        </w:tabs>
        <w:spacing w:before="1"/>
        <w:ind w:left="1164" w:hanging="536"/>
        <w:rPr>
          <w:sz w:val="24"/>
        </w:rPr>
      </w:pPr>
      <w:r>
        <w:rPr>
          <w:sz w:val="24"/>
        </w:rPr>
        <w:t>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апелляционной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окончательным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пересмотру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подлежит.</w:t>
      </w:r>
    </w:p>
    <w:p w14:paraId="61AC9CD4" w14:textId="77777777" w:rsidR="0087472B" w:rsidRDefault="0087472B">
      <w:pPr>
        <w:pStyle w:val="a4"/>
        <w:jc w:val="left"/>
        <w:rPr>
          <w:sz w:val="24"/>
        </w:rPr>
        <w:sectPr w:rsidR="0087472B">
          <w:pgSz w:w="11920" w:h="16850"/>
          <w:pgMar w:top="320" w:right="566" w:bottom="280" w:left="992" w:header="720" w:footer="720" w:gutter="0"/>
          <w:cols w:space="720"/>
        </w:sectPr>
      </w:pPr>
    </w:p>
    <w:p w14:paraId="3609556C" w14:textId="77777777" w:rsidR="0087472B" w:rsidRPr="00117EB4" w:rsidRDefault="00117EB4">
      <w:pPr>
        <w:pStyle w:val="a3"/>
        <w:spacing w:before="62"/>
        <w:ind w:right="184"/>
        <w:jc w:val="right"/>
        <w:rPr>
          <w:b/>
        </w:rPr>
      </w:pPr>
      <w:r w:rsidRPr="00117EB4">
        <w:rPr>
          <w:b/>
        </w:rPr>
        <w:lastRenderedPageBreak/>
        <w:t>Приложение</w:t>
      </w:r>
      <w:r w:rsidRPr="00117EB4">
        <w:rPr>
          <w:b/>
          <w:spacing w:val="-4"/>
        </w:rPr>
        <w:t xml:space="preserve"> </w:t>
      </w:r>
      <w:r w:rsidRPr="00117EB4">
        <w:rPr>
          <w:b/>
          <w:spacing w:val="-10"/>
        </w:rPr>
        <w:t>1</w:t>
      </w:r>
    </w:p>
    <w:p w14:paraId="1F1ED2FF" w14:textId="77777777" w:rsidR="0087472B" w:rsidRDefault="0087472B">
      <w:pPr>
        <w:pStyle w:val="a3"/>
        <w:rPr>
          <w:b/>
        </w:rPr>
      </w:pPr>
    </w:p>
    <w:p w14:paraId="7C915467" w14:textId="77777777" w:rsidR="00117EB4" w:rsidRPr="00117EB4" w:rsidRDefault="00117EB4" w:rsidP="00117EB4">
      <w:pPr>
        <w:spacing w:before="70"/>
        <w:ind w:left="2114" w:hanging="1680"/>
        <w:jc w:val="center"/>
        <w:rPr>
          <w:sz w:val="24"/>
          <w:szCs w:val="24"/>
        </w:rPr>
      </w:pPr>
      <w:r w:rsidRPr="00117EB4">
        <w:rPr>
          <w:sz w:val="24"/>
          <w:szCs w:val="24"/>
        </w:rPr>
        <w:t>Заявление</w:t>
      </w:r>
      <w:r w:rsidRPr="00117EB4">
        <w:rPr>
          <w:spacing w:val="-5"/>
          <w:sz w:val="24"/>
          <w:szCs w:val="24"/>
        </w:rPr>
        <w:t xml:space="preserve"> </w:t>
      </w:r>
      <w:r w:rsidRPr="00117EB4">
        <w:rPr>
          <w:sz w:val="24"/>
          <w:szCs w:val="24"/>
        </w:rPr>
        <w:t>на</w:t>
      </w:r>
      <w:r w:rsidRPr="00117EB4">
        <w:rPr>
          <w:spacing w:val="-4"/>
          <w:sz w:val="24"/>
          <w:szCs w:val="24"/>
        </w:rPr>
        <w:t xml:space="preserve"> </w:t>
      </w:r>
      <w:r w:rsidRPr="00117EB4">
        <w:rPr>
          <w:sz w:val="24"/>
          <w:szCs w:val="24"/>
        </w:rPr>
        <w:t>апелляцию</w:t>
      </w:r>
      <w:r w:rsidRPr="00117EB4">
        <w:rPr>
          <w:spacing w:val="-5"/>
          <w:sz w:val="24"/>
          <w:szCs w:val="24"/>
        </w:rPr>
        <w:t xml:space="preserve"> </w:t>
      </w:r>
      <w:r w:rsidRPr="00117EB4">
        <w:rPr>
          <w:sz w:val="24"/>
          <w:szCs w:val="24"/>
        </w:rPr>
        <w:t>по</w:t>
      </w:r>
      <w:r w:rsidRPr="00117EB4">
        <w:rPr>
          <w:spacing w:val="-4"/>
          <w:sz w:val="24"/>
          <w:szCs w:val="24"/>
        </w:rPr>
        <w:t xml:space="preserve"> </w:t>
      </w:r>
      <w:r w:rsidRPr="00117EB4">
        <w:rPr>
          <w:sz w:val="24"/>
          <w:szCs w:val="24"/>
        </w:rPr>
        <w:t>результатам</w:t>
      </w:r>
      <w:r w:rsidRPr="00117EB4">
        <w:rPr>
          <w:spacing w:val="-3"/>
          <w:sz w:val="24"/>
          <w:szCs w:val="24"/>
        </w:rPr>
        <w:t xml:space="preserve"> </w:t>
      </w:r>
      <w:r w:rsidRPr="00117EB4">
        <w:rPr>
          <w:sz w:val="24"/>
          <w:szCs w:val="24"/>
        </w:rPr>
        <w:t>вступительных</w:t>
      </w:r>
      <w:r w:rsidRPr="00117EB4">
        <w:rPr>
          <w:spacing w:val="-4"/>
          <w:sz w:val="24"/>
          <w:szCs w:val="24"/>
        </w:rPr>
        <w:t xml:space="preserve"> </w:t>
      </w:r>
      <w:r w:rsidRPr="00117EB4">
        <w:rPr>
          <w:sz w:val="24"/>
          <w:szCs w:val="24"/>
        </w:rPr>
        <w:t>испытаний,</w:t>
      </w:r>
      <w:r w:rsidRPr="00117EB4">
        <w:rPr>
          <w:spacing w:val="-4"/>
          <w:sz w:val="24"/>
          <w:szCs w:val="24"/>
        </w:rPr>
        <w:t xml:space="preserve"> </w:t>
      </w:r>
      <w:r w:rsidRPr="00117EB4">
        <w:rPr>
          <w:sz w:val="24"/>
          <w:szCs w:val="24"/>
        </w:rPr>
        <w:t>проводимых</w:t>
      </w:r>
      <w:r w:rsidRPr="00117EB4">
        <w:rPr>
          <w:spacing w:val="-4"/>
          <w:sz w:val="24"/>
          <w:szCs w:val="24"/>
        </w:rPr>
        <w:t xml:space="preserve"> </w:t>
      </w:r>
      <w:r w:rsidRPr="00117EB4">
        <w:rPr>
          <w:sz w:val="24"/>
          <w:szCs w:val="24"/>
        </w:rPr>
        <w:t>СОГБПОУ «Гагаринский многопрофильный колледж» самостоятельно</w:t>
      </w:r>
    </w:p>
    <w:p w14:paraId="6E5FF677" w14:textId="77777777" w:rsidR="00117EB4" w:rsidRPr="00117EB4" w:rsidRDefault="00117EB4" w:rsidP="00117EB4">
      <w:pPr>
        <w:rPr>
          <w:sz w:val="24"/>
          <w:szCs w:val="24"/>
        </w:rPr>
      </w:pPr>
    </w:p>
    <w:p w14:paraId="727F2797" w14:textId="77777777" w:rsidR="00117EB4" w:rsidRPr="00117EB4" w:rsidRDefault="00117EB4" w:rsidP="00117EB4">
      <w:pPr>
        <w:spacing w:before="1"/>
        <w:ind w:left="4901" w:right="137" w:firstLine="301"/>
        <w:jc w:val="right"/>
        <w:rPr>
          <w:sz w:val="24"/>
          <w:szCs w:val="24"/>
        </w:rPr>
      </w:pPr>
      <w:r w:rsidRPr="00117EB4">
        <w:rPr>
          <w:sz w:val="24"/>
          <w:szCs w:val="24"/>
        </w:rPr>
        <w:t>Председателю</w:t>
      </w:r>
      <w:r w:rsidRPr="00117EB4">
        <w:rPr>
          <w:spacing w:val="-15"/>
          <w:sz w:val="24"/>
          <w:szCs w:val="24"/>
        </w:rPr>
        <w:t xml:space="preserve"> </w:t>
      </w:r>
      <w:r w:rsidRPr="00117EB4">
        <w:rPr>
          <w:sz w:val="24"/>
          <w:szCs w:val="24"/>
        </w:rPr>
        <w:t>апелляционной</w:t>
      </w:r>
      <w:r w:rsidRPr="00117EB4">
        <w:rPr>
          <w:spacing w:val="-15"/>
          <w:sz w:val="24"/>
          <w:szCs w:val="24"/>
        </w:rPr>
        <w:t xml:space="preserve"> </w:t>
      </w:r>
      <w:r w:rsidRPr="00117EB4">
        <w:rPr>
          <w:sz w:val="24"/>
          <w:szCs w:val="24"/>
        </w:rPr>
        <w:t>комиссии СОГБПОУ «Гагаринский многопрофильный колледж»</w:t>
      </w:r>
    </w:p>
    <w:p w14:paraId="131ECF82" w14:textId="77777777" w:rsidR="00117EB4" w:rsidRPr="00117EB4" w:rsidRDefault="00117EB4" w:rsidP="00117EB4">
      <w:pPr>
        <w:spacing w:before="1"/>
        <w:ind w:left="4901" w:right="137" w:firstLine="301"/>
        <w:jc w:val="right"/>
        <w:rPr>
          <w:sz w:val="24"/>
          <w:szCs w:val="24"/>
        </w:rPr>
      </w:pPr>
      <w:r w:rsidRPr="00117EB4">
        <w:rPr>
          <w:sz w:val="24"/>
          <w:szCs w:val="24"/>
        </w:rPr>
        <w:t xml:space="preserve">от поступающего (-ей) </w:t>
      </w:r>
    </w:p>
    <w:p w14:paraId="200B6740" w14:textId="77777777" w:rsidR="00117EB4" w:rsidRPr="00117EB4" w:rsidRDefault="00117EB4" w:rsidP="00117EB4">
      <w:pPr>
        <w:spacing w:before="17"/>
        <w:rPr>
          <w:sz w:val="20"/>
          <w:szCs w:val="24"/>
        </w:rPr>
      </w:pPr>
      <w:r w:rsidRPr="00117EB4">
        <w:rPr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2D3EE4D7" wp14:editId="60DDD60F">
                <wp:simplePos x="0" y="0"/>
                <wp:positionH relativeFrom="page">
                  <wp:posOffset>1991867</wp:posOffset>
                </wp:positionH>
                <wp:positionV relativeFrom="paragraph">
                  <wp:posOffset>172068</wp:posOffset>
                </wp:positionV>
                <wp:extent cx="5029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97434" id="Graphic 1" o:spid="_x0000_s1026" style="position:absolute;margin-left:156.85pt;margin-top:13.55pt;width:396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" path="m,l5029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084BE7D" w14:textId="77777777" w:rsidR="00117EB4" w:rsidRPr="00117EB4" w:rsidRDefault="00117EB4" w:rsidP="00117EB4">
      <w:pPr>
        <w:ind w:left="3541" w:right="1624"/>
        <w:jc w:val="right"/>
        <w:rPr>
          <w:i/>
          <w:sz w:val="18"/>
        </w:rPr>
      </w:pPr>
      <w:r w:rsidRPr="00117EB4">
        <w:rPr>
          <w:i/>
          <w:sz w:val="18"/>
        </w:rPr>
        <w:t>(ФИО</w:t>
      </w:r>
      <w:r w:rsidRPr="00117EB4">
        <w:rPr>
          <w:i/>
          <w:spacing w:val="-2"/>
          <w:sz w:val="18"/>
        </w:rPr>
        <w:t xml:space="preserve"> полностью)</w:t>
      </w:r>
    </w:p>
    <w:p w14:paraId="2F8CC31D" w14:textId="77777777" w:rsidR="00117EB4" w:rsidRPr="00117EB4" w:rsidRDefault="00117EB4" w:rsidP="00117EB4">
      <w:pPr>
        <w:tabs>
          <w:tab w:val="left" w:pos="9249"/>
        </w:tabs>
        <w:ind w:left="3541" w:right="207"/>
        <w:jc w:val="right"/>
        <w:rPr>
          <w:sz w:val="24"/>
          <w:szCs w:val="24"/>
        </w:rPr>
      </w:pPr>
      <w:r w:rsidRPr="00117EB4">
        <w:rPr>
          <w:sz w:val="24"/>
          <w:szCs w:val="24"/>
        </w:rPr>
        <w:t>Контактный телефон:</w:t>
      </w:r>
      <w:r w:rsidRPr="00117EB4">
        <w:rPr>
          <w:sz w:val="24"/>
          <w:szCs w:val="24"/>
          <w:u w:val="single"/>
        </w:rPr>
        <w:tab/>
      </w:r>
      <w:r w:rsidRPr="00117EB4">
        <w:rPr>
          <w:sz w:val="24"/>
          <w:szCs w:val="24"/>
        </w:rPr>
        <w:t xml:space="preserve"> Адрес</w:t>
      </w:r>
      <w:r w:rsidRPr="00117EB4">
        <w:rPr>
          <w:spacing w:val="-1"/>
          <w:sz w:val="24"/>
          <w:szCs w:val="24"/>
        </w:rPr>
        <w:t xml:space="preserve"> </w:t>
      </w:r>
      <w:r w:rsidRPr="00117EB4">
        <w:rPr>
          <w:sz w:val="24"/>
          <w:szCs w:val="24"/>
        </w:rPr>
        <w:t>электронной</w:t>
      </w:r>
      <w:r w:rsidRPr="00117EB4">
        <w:rPr>
          <w:spacing w:val="-2"/>
          <w:sz w:val="24"/>
          <w:szCs w:val="24"/>
        </w:rPr>
        <w:t xml:space="preserve"> почты:</w:t>
      </w:r>
      <w:r w:rsidRPr="00117EB4">
        <w:rPr>
          <w:sz w:val="24"/>
          <w:szCs w:val="24"/>
          <w:u w:val="single"/>
        </w:rPr>
        <w:tab/>
      </w:r>
      <w:r w:rsidRPr="00117EB4">
        <w:rPr>
          <w:spacing w:val="40"/>
          <w:sz w:val="24"/>
          <w:szCs w:val="24"/>
          <w:u w:val="single"/>
        </w:rPr>
        <w:t xml:space="preserve"> </w:t>
      </w:r>
    </w:p>
    <w:p w14:paraId="4625F332" w14:textId="77777777" w:rsidR="00117EB4" w:rsidRPr="00117EB4" w:rsidRDefault="00117EB4" w:rsidP="00117EB4">
      <w:pPr>
        <w:tabs>
          <w:tab w:val="left" w:pos="7856"/>
        </w:tabs>
        <w:ind w:right="220"/>
        <w:jc w:val="right"/>
        <w:rPr>
          <w:sz w:val="24"/>
          <w:szCs w:val="24"/>
        </w:rPr>
      </w:pPr>
      <w:r w:rsidRPr="00117EB4">
        <w:rPr>
          <w:sz w:val="24"/>
          <w:szCs w:val="24"/>
        </w:rPr>
        <w:t xml:space="preserve">Специальность </w:t>
      </w:r>
      <w:r w:rsidRPr="00117EB4">
        <w:rPr>
          <w:sz w:val="24"/>
          <w:szCs w:val="24"/>
          <w:u w:val="single"/>
        </w:rPr>
        <w:tab/>
      </w:r>
    </w:p>
    <w:p w14:paraId="38EF9FD4" w14:textId="77777777" w:rsidR="00117EB4" w:rsidRPr="00117EB4" w:rsidRDefault="00117EB4" w:rsidP="00117EB4">
      <w:pPr>
        <w:spacing w:before="16"/>
        <w:rPr>
          <w:sz w:val="20"/>
          <w:szCs w:val="24"/>
        </w:rPr>
      </w:pPr>
      <w:r w:rsidRPr="00117EB4">
        <w:rPr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3969E201" wp14:editId="2E101110">
                <wp:simplePos x="0" y="0"/>
                <wp:positionH relativeFrom="page">
                  <wp:posOffset>1979676</wp:posOffset>
                </wp:positionH>
                <wp:positionV relativeFrom="paragraph">
                  <wp:posOffset>171887</wp:posOffset>
                </wp:positionV>
                <wp:extent cx="5029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49D44" id="Graphic 2" o:spid="_x0000_s1026" style="position:absolute;margin-left:155.9pt;margin-top:13.55pt;width:396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" path="m,l5029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BD3599C" w14:textId="77777777" w:rsidR="00117EB4" w:rsidRPr="00117EB4" w:rsidRDefault="00117EB4" w:rsidP="00117EB4">
      <w:pPr>
        <w:spacing w:before="1"/>
        <w:rPr>
          <w:sz w:val="24"/>
          <w:szCs w:val="24"/>
        </w:rPr>
      </w:pPr>
    </w:p>
    <w:p w14:paraId="5621AE75" w14:textId="77777777" w:rsidR="00117EB4" w:rsidRPr="00117EB4" w:rsidRDefault="00117EB4" w:rsidP="00117EB4">
      <w:pPr>
        <w:numPr>
          <w:ilvl w:val="0"/>
          <w:numId w:val="3"/>
        </w:numPr>
        <w:tabs>
          <w:tab w:val="left" w:pos="720"/>
        </w:tabs>
        <w:spacing w:line="276" w:lineRule="auto"/>
        <w:ind w:right="946" w:firstLine="52"/>
        <w:rPr>
          <w:sz w:val="24"/>
        </w:rPr>
      </w:pPr>
      <w:r w:rsidRPr="00117EB4">
        <w:rPr>
          <w:sz w:val="24"/>
        </w:rPr>
        <w:t xml:space="preserve">Предмет апелляции (причина представления апелляции) – выбрать нужное: </w:t>
      </w:r>
      <w:r w:rsidRPr="00117EB4">
        <w:rPr>
          <w:noProof/>
          <w:position w:val="-4"/>
          <w:sz w:val="24"/>
          <w:lang w:eastAsia="ru-RU"/>
        </w:rPr>
        <w:drawing>
          <wp:inline distT="0" distB="0" distL="0" distR="0" wp14:anchorId="396B5E57" wp14:editId="670F0D0A">
            <wp:extent cx="181356" cy="1143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6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7EB4">
        <w:rPr>
          <w:spacing w:val="40"/>
          <w:sz w:val="24"/>
        </w:rPr>
        <w:t xml:space="preserve"> </w:t>
      </w:r>
      <w:r w:rsidRPr="00117EB4">
        <w:rPr>
          <w:sz w:val="24"/>
        </w:rPr>
        <w:t>нарушение</w:t>
      </w:r>
      <w:r w:rsidRPr="00117EB4">
        <w:rPr>
          <w:spacing w:val="-6"/>
          <w:sz w:val="24"/>
        </w:rPr>
        <w:t xml:space="preserve"> </w:t>
      </w:r>
      <w:r w:rsidRPr="00117EB4">
        <w:rPr>
          <w:sz w:val="24"/>
        </w:rPr>
        <w:t>установленного</w:t>
      </w:r>
      <w:r w:rsidRPr="00117EB4">
        <w:rPr>
          <w:spacing w:val="-6"/>
          <w:sz w:val="24"/>
        </w:rPr>
        <w:t xml:space="preserve"> </w:t>
      </w:r>
      <w:r w:rsidRPr="00117EB4">
        <w:rPr>
          <w:sz w:val="24"/>
        </w:rPr>
        <w:t>порядка</w:t>
      </w:r>
      <w:r w:rsidRPr="00117EB4">
        <w:rPr>
          <w:spacing w:val="-5"/>
          <w:sz w:val="24"/>
        </w:rPr>
        <w:t xml:space="preserve"> </w:t>
      </w:r>
      <w:r w:rsidRPr="00117EB4">
        <w:rPr>
          <w:sz w:val="24"/>
        </w:rPr>
        <w:t>проведения</w:t>
      </w:r>
      <w:r w:rsidRPr="00117EB4">
        <w:rPr>
          <w:spacing w:val="-6"/>
          <w:sz w:val="24"/>
        </w:rPr>
        <w:t xml:space="preserve"> </w:t>
      </w:r>
      <w:r w:rsidRPr="00117EB4">
        <w:rPr>
          <w:sz w:val="24"/>
        </w:rPr>
        <w:t>вступительного</w:t>
      </w:r>
      <w:r w:rsidRPr="00117EB4">
        <w:rPr>
          <w:spacing w:val="-5"/>
          <w:sz w:val="24"/>
        </w:rPr>
        <w:t xml:space="preserve"> </w:t>
      </w:r>
      <w:r w:rsidRPr="00117EB4">
        <w:rPr>
          <w:sz w:val="24"/>
        </w:rPr>
        <w:t>испытания;</w:t>
      </w:r>
    </w:p>
    <w:p w14:paraId="652E90D9" w14:textId="77777777" w:rsidR="00117EB4" w:rsidRPr="00117EB4" w:rsidRDefault="00117EB4" w:rsidP="00117EB4">
      <w:pPr>
        <w:spacing w:before="234"/>
        <w:ind w:left="308"/>
        <w:rPr>
          <w:sz w:val="24"/>
          <w:szCs w:val="24"/>
        </w:rPr>
      </w:pPr>
      <w:r w:rsidRPr="00117EB4">
        <w:rPr>
          <w:noProof/>
          <w:position w:val="-3"/>
          <w:sz w:val="24"/>
          <w:szCs w:val="24"/>
          <w:lang w:eastAsia="ru-RU"/>
        </w:rPr>
        <w:drawing>
          <wp:inline distT="0" distB="0" distL="0" distR="0" wp14:anchorId="477425E1" wp14:editId="4DDDFC22">
            <wp:extent cx="181356" cy="1143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6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7EB4">
        <w:rPr>
          <w:spacing w:val="75"/>
          <w:sz w:val="20"/>
          <w:szCs w:val="24"/>
        </w:rPr>
        <w:t xml:space="preserve"> </w:t>
      </w:r>
      <w:r w:rsidRPr="00117EB4">
        <w:rPr>
          <w:sz w:val="24"/>
          <w:szCs w:val="24"/>
        </w:rPr>
        <w:t>несогласие с полученной оценкой результатов вступительного испытания</w:t>
      </w:r>
    </w:p>
    <w:p w14:paraId="4677C693" w14:textId="77777777" w:rsidR="00117EB4" w:rsidRPr="00117EB4" w:rsidRDefault="00117EB4" w:rsidP="00117EB4">
      <w:pPr>
        <w:numPr>
          <w:ilvl w:val="0"/>
          <w:numId w:val="3"/>
        </w:numPr>
        <w:tabs>
          <w:tab w:val="left" w:pos="721"/>
          <w:tab w:val="left" w:pos="9177"/>
        </w:tabs>
        <w:spacing w:before="1" w:line="273" w:lineRule="auto"/>
        <w:ind w:left="1" w:right="316" w:firstLine="360"/>
        <w:rPr>
          <w:sz w:val="24"/>
        </w:rPr>
      </w:pPr>
      <w:r w:rsidRPr="00117EB4">
        <w:rPr>
          <w:sz w:val="24"/>
        </w:rPr>
        <w:t>Выявленные поступающим нарушения установленного порядка проведения вступительного испытания (перечислить при наличии):</w:t>
      </w:r>
      <w:r w:rsidRPr="00117EB4">
        <w:rPr>
          <w:sz w:val="24"/>
          <w:u w:val="single"/>
        </w:rPr>
        <w:tab/>
      </w:r>
    </w:p>
    <w:p w14:paraId="7C09C4E6" w14:textId="77777777" w:rsidR="00117EB4" w:rsidRPr="00117EB4" w:rsidRDefault="00117EB4" w:rsidP="00117EB4">
      <w:pPr>
        <w:spacing w:before="3"/>
        <w:rPr>
          <w:sz w:val="18"/>
          <w:szCs w:val="24"/>
        </w:rPr>
      </w:pPr>
      <w:r w:rsidRPr="00117EB4">
        <w:rPr>
          <w:noProof/>
          <w:sz w:val="18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581E848F" wp14:editId="25D0447B">
                <wp:simplePos x="0" y="0"/>
                <wp:positionH relativeFrom="page">
                  <wp:posOffset>1080516</wp:posOffset>
                </wp:positionH>
                <wp:positionV relativeFrom="paragraph">
                  <wp:posOffset>148637</wp:posOffset>
                </wp:positionV>
                <wp:extent cx="5867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1F160" id="Graphic 5" o:spid="_x0000_s1026" style="position:absolute;margin-left:85.1pt;margin-top:11.7pt;width:462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117EB4">
        <w:rPr>
          <w:noProof/>
          <w:sz w:val="18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41DFF70E" wp14:editId="48159BCB">
                <wp:simplePos x="0" y="0"/>
                <wp:positionH relativeFrom="page">
                  <wp:posOffset>1080516</wp:posOffset>
                </wp:positionH>
                <wp:positionV relativeFrom="paragraph">
                  <wp:posOffset>323897</wp:posOffset>
                </wp:positionV>
                <wp:extent cx="5867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96B97" id="Graphic 6" o:spid="_x0000_s1026" style="position:absolute;margin-left:85.1pt;margin-top:25.5pt;width:462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117EB4">
        <w:rPr>
          <w:noProof/>
          <w:sz w:val="18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00068E12" wp14:editId="1684FB6B">
                <wp:simplePos x="0" y="0"/>
                <wp:positionH relativeFrom="page">
                  <wp:posOffset>1080516</wp:posOffset>
                </wp:positionH>
                <wp:positionV relativeFrom="paragraph">
                  <wp:posOffset>499157</wp:posOffset>
                </wp:positionV>
                <wp:extent cx="5867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FA740" id="Graphic 7" o:spid="_x0000_s1026" style="position:absolute;margin-left:85.1pt;margin-top:39.3pt;width:462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DD3A10B" w14:textId="77777777" w:rsidR="00117EB4" w:rsidRPr="00117EB4" w:rsidRDefault="00117EB4" w:rsidP="00117EB4">
      <w:pPr>
        <w:spacing w:before="17"/>
        <w:rPr>
          <w:sz w:val="20"/>
          <w:szCs w:val="24"/>
        </w:rPr>
      </w:pPr>
    </w:p>
    <w:p w14:paraId="5AD5F5A4" w14:textId="77777777" w:rsidR="00117EB4" w:rsidRPr="00117EB4" w:rsidRDefault="00117EB4" w:rsidP="00117EB4">
      <w:pPr>
        <w:spacing w:before="17"/>
        <w:rPr>
          <w:sz w:val="20"/>
          <w:szCs w:val="24"/>
        </w:rPr>
      </w:pPr>
    </w:p>
    <w:p w14:paraId="5D3D7BD4" w14:textId="77777777" w:rsidR="00117EB4" w:rsidRPr="00117EB4" w:rsidRDefault="00117EB4" w:rsidP="00117EB4">
      <w:pPr>
        <w:numPr>
          <w:ilvl w:val="0"/>
          <w:numId w:val="3"/>
        </w:numPr>
        <w:tabs>
          <w:tab w:val="left" w:pos="721"/>
        </w:tabs>
        <w:spacing w:before="1"/>
        <w:ind w:left="721"/>
        <w:rPr>
          <w:sz w:val="24"/>
        </w:rPr>
      </w:pPr>
      <w:r w:rsidRPr="00117EB4">
        <w:rPr>
          <w:sz w:val="24"/>
        </w:rPr>
        <w:t>Обоснование</w:t>
      </w:r>
      <w:r w:rsidRPr="00117EB4">
        <w:rPr>
          <w:spacing w:val="-4"/>
          <w:sz w:val="24"/>
        </w:rPr>
        <w:t xml:space="preserve"> </w:t>
      </w:r>
      <w:r w:rsidRPr="00117EB4">
        <w:rPr>
          <w:sz w:val="24"/>
        </w:rPr>
        <w:t>несогласия</w:t>
      </w:r>
      <w:r w:rsidRPr="00117EB4">
        <w:rPr>
          <w:spacing w:val="-4"/>
          <w:sz w:val="24"/>
        </w:rPr>
        <w:t xml:space="preserve"> </w:t>
      </w:r>
      <w:r w:rsidRPr="00117EB4">
        <w:rPr>
          <w:sz w:val="24"/>
        </w:rPr>
        <w:t>с</w:t>
      </w:r>
      <w:r w:rsidRPr="00117EB4">
        <w:rPr>
          <w:spacing w:val="-3"/>
          <w:sz w:val="24"/>
        </w:rPr>
        <w:t xml:space="preserve"> </w:t>
      </w:r>
      <w:r w:rsidRPr="00117EB4">
        <w:rPr>
          <w:sz w:val="24"/>
        </w:rPr>
        <w:t>полученной</w:t>
      </w:r>
      <w:r w:rsidRPr="00117EB4">
        <w:rPr>
          <w:spacing w:val="-2"/>
          <w:sz w:val="24"/>
        </w:rPr>
        <w:t xml:space="preserve"> </w:t>
      </w:r>
      <w:r w:rsidRPr="00117EB4">
        <w:rPr>
          <w:sz w:val="24"/>
        </w:rPr>
        <w:t>оценкой</w:t>
      </w:r>
      <w:r w:rsidRPr="00117EB4">
        <w:rPr>
          <w:spacing w:val="-3"/>
          <w:sz w:val="24"/>
        </w:rPr>
        <w:t xml:space="preserve"> </w:t>
      </w:r>
      <w:r w:rsidRPr="00117EB4">
        <w:rPr>
          <w:sz w:val="24"/>
        </w:rPr>
        <w:t>(указывается</w:t>
      </w:r>
      <w:r w:rsidRPr="00117EB4">
        <w:rPr>
          <w:spacing w:val="-4"/>
          <w:sz w:val="24"/>
        </w:rPr>
        <w:t xml:space="preserve"> </w:t>
      </w:r>
      <w:r w:rsidRPr="00117EB4">
        <w:rPr>
          <w:sz w:val="24"/>
        </w:rPr>
        <w:t>при</w:t>
      </w:r>
      <w:r w:rsidRPr="00117EB4">
        <w:rPr>
          <w:spacing w:val="-2"/>
          <w:sz w:val="24"/>
        </w:rPr>
        <w:t xml:space="preserve"> наличии):</w:t>
      </w:r>
    </w:p>
    <w:p w14:paraId="1AC45965" w14:textId="77777777" w:rsidR="00117EB4" w:rsidRPr="00117EB4" w:rsidRDefault="00117EB4" w:rsidP="00117EB4">
      <w:pPr>
        <w:spacing w:before="58"/>
        <w:rPr>
          <w:sz w:val="20"/>
          <w:szCs w:val="24"/>
        </w:rPr>
      </w:pPr>
      <w:r w:rsidRPr="00117EB4">
        <w:rPr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06ADF82A" wp14:editId="5B161E8B">
                <wp:simplePos x="0" y="0"/>
                <wp:positionH relativeFrom="page">
                  <wp:posOffset>1080516</wp:posOffset>
                </wp:positionH>
                <wp:positionV relativeFrom="paragraph">
                  <wp:posOffset>198261</wp:posOffset>
                </wp:positionV>
                <wp:extent cx="5867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9D5FE" id="Graphic 8" o:spid="_x0000_s1026" style="position:absolute;margin-left:85.1pt;margin-top:15.6pt;width:462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117EB4">
        <w:rPr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7A9EA67C" wp14:editId="3365D191">
                <wp:simplePos x="0" y="0"/>
                <wp:positionH relativeFrom="page">
                  <wp:posOffset>1080516</wp:posOffset>
                </wp:positionH>
                <wp:positionV relativeFrom="paragraph">
                  <wp:posOffset>373521</wp:posOffset>
                </wp:positionV>
                <wp:extent cx="5867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45914" id="Graphic 9" o:spid="_x0000_s1026" style="position:absolute;margin-left:85.1pt;margin-top:29.4pt;width:462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117EB4">
        <w:rPr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64257E84" wp14:editId="0D737BCD">
                <wp:simplePos x="0" y="0"/>
                <wp:positionH relativeFrom="page">
                  <wp:posOffset>1080516</wp:posOffset>
                </wp:positionH>
                <wp:positionV relativeFrom="paragraph">
                  <wp:posOffset>548781</wp:posOffset>
                </wp:positionV>
                <wp:extent cx="5867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F9013" id="Graphic 10" o:spid="_x0000_s1026" style="position:absolute;margin-left:85.1pt;margin-top:43.2pt;width:462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9A64850" w14:textId="77777777" w:rsidR="00117EB4" w:rsidRPr="00117EB4" w:rsidRDefault="00117EB4" w:rsidP="00117EB4">
      <w:pPr>
        <w:spacing w:before="17"/>
        <w:rPr>
          <w:sz w:val="20"/>
          <w:szCs w:val="24"/>
        </w:rPr>
      </w:pPr>
    </w:p>
    <w:p w14:paraId="7B310FFB" w14:textId="77777777" w:rsidR="00117EB4" w:rsidRPr="00117EB4" w:rsidRDefault="00117EB4" w:rsidP="00117EB4">
      <w:pPr>
        <w:spacing w:before="17"/>
        <w:rPr>
          <w:sz w:val="20"/>
          <w:szCs w:val="24"/>
        </w:rPr>
      </w:pPr>
    </w:p>
    <w:p w14:paraId="243F182E" w14:textId="77777777" w:rsidR="00117EB4" w:rsidRPr="00117EB4" w:rsidRDefault="00117EB4" w:rsidP="00117EB4">
      <w:pPr>
        <w:numPr>
          <w:ilvl w:val="0"/>
          <w:numId w:val="3"/>
        </w:numPr>
        <w:tabs>
          <w:tab w:val="left" w:pos="721"/>
        </w:tabs>
        <w:spacing w:line="276" w:lineRule="auto"/>
        <w:ind w:left="1" w:right="5482" w:firstLine="360"/>
        <w:rPr>
          <w:position w:val="-4"/>
          <w:sz w:val="24"/>
        </w:rPr>
      </w:pPr>
      <w:r w:rsidRPr="00117EB4">
        <w:rPr>
          <w:sz w:val="24"/>
        </w:rPr>
        <w:t>Прошу</w:t>
      </w:r>
      <w:r w:rsidRPr="00117EB4">
        <w:rPr>
          <w:spacing w:val="-15"/>
          <w:sz w:val="24"/>
        </w:rPr>
        <w:t xml:space="preserve"> </w:t>
      </w:r>
      <w:r w:rsidRPr="00117EB4">
        <w:rPr>
          <w:sz w:val="24"/>
        </w:rPr>
        <w:t>рассмотреть</w:t>
      </w:r>
      <w:r w:rsidRPr="00117EB4">
        <w:rPr>
          <w:spacing w:val="-15"/>
          <w:sz w:val="24"/>
        </w:rPr>
        <w:t xml:space="preserve"> </w:t>
      </w:r>
      <w:r w:rsidRPr="00117EB4">
        <w:rPr>
          <w:sz w:val="24"/>
        </w:rPr>
        <w:t>апелляцию: в моем присутствии</w:t>
      </w:r>
      <w:r w:rsidRPr="00117EB4">
        <w:rPr>
          <w:spacing w:val="80"/>
          <w:sz w:val="24"/>
        </w:rPr>
        <w:t xml:space="preserve"> </w:t>
      </w:r>
      <w:r w:rsidRPr="00117EB4">
        <w:rPr>
          <w:noProof/>
          <w:spacing w:val="-6"/>
          <w:position w:val="-4"/>
          <w:sz w:val="24"/>
          <w:lang w:eastAsia="ru-RU"/>
        </w:rPr>
        <w:drawing>
          <wp:inline distT="0" distB="0" distL="0" distR="0" wp14:anchorId="226125E4" wp14:editId="03F75B12">
            <wp:extent cx="181356" cy="11430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6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F6A44" w14:textId="77777777" w:rsidR="00117EB4" w:rsidRPr="00117EB4" w:rsidRDefault="00117EB4" w:rsidP="00117EB4">
      <w:pPr>
        <w:spacing w:line="230" w:lineRule="exact"/>
        <w:ind w:left="1"/>
        <w:rPr>
          <w:sz w:val="24"/>
          <w:szCs w:val="24"/>
        </w:rPr>
      </w:pPr>
      <w:r w:rsidRPr="00117EB4">
        <w:rPr>
          <w:position w:val="2"/>
          <w:sz w:val="24"/>
          <w:szCs w:val="24"/>
        </w:rPr>
        <w:t>в присутствии лица, представляющего мои интересы</w:t>
      </w:r>
      <w:r w:rsidRPr="00117EB4">
        <w:rPr>
          <w:spacing w:val="80"/>
          <w:position w:val="2"/>
          <w:sz w:val="24"/>
          <w:szCs w:val="24"/>
        </w:rPr>
        <w:t xml:space="preserve"> </w:t>
      </w:r>
      <w:r w:rsidRPr="00117EB4">
        <w:rPr>
          <w:noProof/>
          <w:sz w:val="24"/>
          <w:szCs w:val="24"/>
          <w:lang w:eastAsia="ru-RU"/>
        </w:rPr>
        <w:drawing>
          <wp:inline distT="0" distB="0" distL="0" distR="0" wp14:anchorId="436D80B4" wp14:editId="5AEF57F3">
            <wp:extent cx="181355" cy="11430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C661A" w14:textId="77777777" w:rsidR="00117EB4" w:rsidRPr="00117EB4" w:rsidRDefault="00117EB4" w:rsidP="00117EB4">
      <w:pPr>
        <w:spacing w:before="3"/>
        <w:ind w:left="1"/>
        <w:rPr>
          <w:sz w:val="24"/>
          <w:szCs w:val="24"/>
        </w:rPr>
      </w:pPr>
      <w:r w:rsidRPr="00117EB4">
        <w:rPr>
          <w:noProof/>
          <w:sz w:val="24"/>
          <w:szCs w:val="24"/>
          <w:lang w:eastAsia="ru-RU"/>
        </w:rPr>
        <w:drawing>
          <wp:anchor distT="0" distB="0" distL="0" distR="0" simplePos="0" relativeHeight="487611392" behindDoc="0" locked="0" layoutInCell="1" allowOverlap="1" wp14:anchorId="2B0DE7F6" wp14:editId="4F88844F">
            <wp:simplePos x="0" y="0"/>
            <wp:positionH relativeFrom="page">
              <wp:posOffset>3237738</wp:posOffset>
            </wp:positionH>
            <wp:positionV relativeFrom="paragraph">
              <wp:posOffset>65902</wp:posOffset>
            </wp:positionV>
            <wp:extent cx="181355" cy="11430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7EB4">
        <w:rPr>
          <w:sz w:val="24"/>
          <w:szCs w:val="24"/>
        </w:rPr>
        <w:t>без</w:t>
      </w:r>
      <w:r w:rsidRPr="00117EB4">
        <w:rPr>
          <w:spacing w:val="-2"/>
          <w:sz w:val="24"/>
          <w:szCs w:val="24"/>
        </w:rPr>
        <w:t xml:space="preserve"> </w:t>
      </w:r>
      <w:r w:rsidRPr="00117EB4">
        <w:rPr>
          <w:sz w:val="24"/>
          <w:szCs w:val="24"/>
        </w:rPr>
        <w:t>меня</w:t>
      </w:r>
      <w:r w:rsidRPr="00117EB4">
        <w:rPr>
          <w:spacing w:val="-2"/>
          <w:sz w:val="24"/>
          <w:szCs w:val="24"/>
        </w:rPr>
        <w:t xml:space="preserve"> </w:t>
      </w:r>
      <w:r w:rsidRPr="00117EB4">
        <w:rPr>
          <w:sz w:val="24"/>
          <w:szCs w:val="24"/>
        </w:rPr>
        <w:t>(моих</w:t>
      </w:r>
      <w:r w:rsidRPr="00117EB4">
        <w:rPr>
          <w:spacing w:val="-2"/>
          <w:sz w:val="24"/>
          <w:szCs w:val="24"/>
        </w:rPr>
        <w:t xml:space="preserve"> представителей)</w:t>
      </w:r>
    </w:p>
    <w:p w14:paraId="3B15E483" w14:textId="77777777" w:rsidR="00117EB4" w:rsidRPr="00117EB4" w:rsidRDefault="00117EB4" w:rsidP="00117EB4">
      <w:pPr>
        <w:rPr>
          <w:sz w:val="24"/>
          <w:szCs w:val="24"/>
        </w:rPr>
      </w:pPr>
    </w:p>
    <w:p w14:paraId="51EC5319" w14:textId="77777777" w:rsidR="00117EB4" w:rsidRPr="00117EB4" w:rsidRDefault="00117EB4" w:rsidP="00117EB4">
      <w:pPr>
        <w:tabs>
          <w:tab w:val="left" w:pos="6003"/>
        </w:tabs>
        <w:ind w:left="1" w:right="3450"/>
        <w:jc w:val="both"/>
        <w:rPr>
          <w:sz w:val="24"/>
          <w:szCs w:val="24"/>
        </w:rPr>
      </w:pPr>
      <w:r w:rsidRPr="00117EB4">
        <w:rPr>
          <w:sz w:val="24"/>
          <w:szCs w:val="24"/>
        </w:rPr>
        <w:t xml:space="preserve">Дата объявления результатов: </w:t>
      </w:r>
      <w:proofErr w:type="gramStart"/>
      <w:r w:rsidRPr="00117EB4">
        <w:rPr>
          <w:sz w:val="24"/>
          <w:szCs w:val="24"/>
          <w:u w:val="single"/>
        </w:rPr>
        <w:tab/>
      </w:r>
      <w:r w:rsidRPr="00117EB4">
        <w:rPr>
          <w:spacing w:val="-15"/>
          <w:sz w:val="24"/>
          <w:szCs w:val="24"/>
          <w:u w:val="single"/>
        </w:rPr>
        <w:t xml:space="preserve"> </w:t>
      </w:r>
      <w:r w:rsidRPr="00117EB4">
        <w:rPr>
          <w:spacing w:val="-15"/>
          <w:sz w:val="24"/>
          <w:szCs w:val="24"/>
        </w:rPr>
        <w:t xml:space="preserve"> </w:t>
      </w:r>
      <w:r w:rsidRPr="00117EB4">
        <w:rPr>
          <w:sz w:val="24"/>
          <w:szCs w:val="24"/>
        </w:rPr>
        <w:t>Регистрационный</w:t>
      </w:r>
      <w:proofErr w:type="gramEnd"/>
      <w:r w:rsidRPr="00117EB4">
        <w:rPr>
          <w:sz w:val="24"/>
          <w:szCs w:val="24"/>
        </w:rPr>
        <w:t xml:space="preserve"> номер: </w:t>
      </w:r>
      <w:r w:rsidRPr="00117EB4">
        <w:rPr>
          <w:sz w:val="24"/>
          <w:szCs w:val="24"/>
          <w:u w:val="single"/>
        </w:rPr>
        <w:tab/>
      </w:r>
      <w:r w:rsidRPr="00117EB4">
        <w:rPr>
          <w:sz w:val="24"/>
          <w:szCs w:val="24"/>
        </w:rPr>
        <w:t xml:space="preserve"> Заявление принял: </w:t>
      </w:r>
      <w:r w:rsidRPr="00117EB4">
        <w:rPr>
          <w:sz w:val="24"/>
          <w:szCs w:val="24"/>
          <w:u w:val="single"/>
        </w:rPr>
        <w:tab/>
      </w:r>
      <w:r w:rsidRPr="00117EB4">
        <w:rPr>
          <w:spacing w:val="40"/>
          <w:sz w:val="24"/>
          <w:szCs w:val="24"/>
          <w:u w:val="single"/>
        </w:rPr>
        <w:t xml:space="preserve"> </w:t>
      </w:r>
    </w:p>
    <w:p w14:paraId="723CDA4B" w14:textId="77777777" w:rsidR="00117EB4" w:rsidRPr="00117EB4" w:rsidRDefault="00117EB4" w:rsidP="00117EB4">
      <w:pPr>
        <w:tabs>
          <w:tab w:val="left" w:pos="7122"/>
          <w:tab w:val="left" w:pos="9290"/>
        </w:tabs>
        <w:spacing w:line="275" w:lineRule="exact"/>
        <w:ind w:left="4002"/>
        <w:jc w:val="both"/>
        <w:rPr>
          <w:sz w:val="24"/>
        </w:rPr>
      </w:pPr>
      <w:r w:rsidRPr="00117EB4">
        <w:rPr>
          <w:sz w:val="24"/>
          <w:u w:val="single"/>
        </w:rPr>
        <w:tab/>
      </w:r>
      <w:r w:rsidRPr="00117EB4">
        <w:rPr>
          <w:sz w:val="24"/>
        </w:rPr>
        <w:t xml:space="preserve"> /</w:t>
      </w:r>
      <w:r w:rsidRPr="00117EB4">
        <w:rPr>
          <w:sz w:val="24"/>
          <w:u w:val="single"/>
        </w:rPr>
        <w:tab/>
      </w:r>
      <w:r w:rsidRPr="00117EB4">
        <w:rPr>
          <w:spacing w:val="-10"/>
          <w:sz w:val="24"/>
        </w:rPr>
        <w:t>/</w:t>
      </w:r>
    </w:p>
    <w:p w14:paraId="238F64E3" w14:textId="77777777" w:rsidR="00117EB4" w:rsidRPr="00117EB4" w:rsidRDefault="00117EB4" w:rsidP="00117EB4">
      <w:pPr>
        <w:tabs>
          <w:tab w:val="left" w:pos="7789"/>
        </w:tabs>
        <w:spacing w:line="206" w:lineRule="exact"/>
        <w:ind w:left="4249"/>
        <w:rPr>
          <w:i/>
          <w:sz w:val="18"/>
        </w:rPr>
      </w:pPr>
      <w:r w:rsidRPr="00117EB4">
        <w:rPr>
          <w:i/>
          <w:sz w:val="18"/>
        </w:rPr>
        <w:t>(подпись</w:t>
      </w:r>
      <w:r w:rsidRPr="00117EB4">
        <w:rPr>
          <w:i/>
          <w:spacing w:val="-2"/>
          <w:sz w:val="18"/>
        </w:rPr>
        <w:t xml:space="preserve"> поступающего)</w:t>
      </w:r>
      <w:r w:rsidRPr="00117EB4">
        <w:rPr>
          <w:i/>
          <w:sz w:val="18"/>
        </w:rPr>
        <w:tab/>
      </w:r>
      <w:r w:rsidRPr="00117EB4">
        <w:rPr>
          <w:i/>
          <w:spacing w:val="-2"/>
          <w:sz w:val="18"/>
        </w:rPr>
        <w:t>(ФИО)</w:t>
      </w:r>
    </w:p>
    <w:p w14:paraId="4F1E12D5" w14:textId="77D5DF2B" w:rsidR="0087472B" w:rsidRPr="00117EB4" w:rsidRDefault="00117EB4" w:rsidP="00117EB4">
      <w:pPr>
        <w:tabs>
          <w:tab w:val="left" w:pos="5718"/>
          <w:tab w:val="left" w:pos="8658"/>
        </w:tabs>
        <w:spacing w:before="1"/>
        <w:ind w:left="4998"/>
        <w:rPr>
          <w:sz w:val="24"/>
          <w:szCs w:val="24"/>
        </w:rPr>
        <w:sectPr w:rsidR="0087472B" w:rsidRPr="00117EB4">
          <w:pgSz w:w="11920" w:h="16850"/>
          <w:pgMar w:top="1160" w:right="566" w:bottom="280" w:left="992" w:header="720" w:footer="720" w:gutter="0"/>
          <w:cols w:space="720"/>
        </w:sectPr>
      </w:pPr>
      <w:r w:rsidRPr="00117EB4">
        <w:rPr>
          <w:spacing w:val="-10"/>
          <w:sz w:val="24"/>
          <w:szCs w:val="24"/>
        </w:rPr>
        <w:t>«</w:t>
      </w:r>
      <w:r w:rsidRPr="00117EB4">
        <w:rPr>
          <w:sz w:val="24"/>
          <w:szCs w:val="24"/>
          <w:u w:val="single"/>
        </w:rPr>
        <w:tab/>
      </w:r>
      <w:r w:rsidRPr="00117EB4">
        <w:rPr>
          <w:sz w:val="24"/>
          <w:szCs w:val="24"/>
        </w:rPr>
        <w:t xml:space="preserve">» </w:t>
      </w:r>
      <w:r w:rsidRPr="00117EB4">
        <w:rPr>
          <w:sz w:val="24"/>
          <w:szCs w:val="24"/>
          <w:u w:val="single"/>
        </w:rPr>
        <w:tab/>
      </w:r>
      <w:r w:rsidR="009A3F74">
        <w:rPr>
          <w:sz w:val="24"/>
          <w:szCs w:val="24"/>
        </w:rPr>
        <w:t>20___</w:t>
      </w:r>
      <w:r w:rsidRPr="00117EB4">
        <w:rPr>
          <w:sz w:val="24"/>
          <w:szCs w:val="24"/>
        </w:rPr>
        <w:t xml:space="preserve"> </w:t>
      </w:r>
      <w:r w:rsidRPr="00117EB4">
        <w:rPr>
          <w:spacing w:val="-5"/>
          <w:sz w:val="24"/>
          <w:szCs w:val="24"/>
        </w:rPr>
        <w:t>г.</w:t>
      </w:r>
    </w:p>
    <w:p w14:paraId="4FC56253" w14:textId="77777777" w:rsidR="0087472B" w:rsidRDefault="00117EB4">
      <w:pPr>
        <w:pStyle w:val="a3"/>
        <w:spacing w:before="74"/>
        <w:ind w:left="8608" w:right="106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6259E809" w14:textId="77777777" w:rsidR="0087472B" w:rsidRDefault="00117EB4">
      <w:pPr>
        <w:pStyle w:val="1"/>
        <w:spacing w:before="5"/>
        <w:ind w:right="1281" w:firstLine="0"/>
        <w:jc w:val="center"/>
      </w:pPr>
      <w:r>
        <w:t>Образцы</w:t>
      </w:r>
      <w:r>
        <w:rPr>
          <w:spacing w:val="-6"/>
        </w:rPr>
        <w:t xml:space="preserve"> </w:t>
      </w:r>
      <w:r>
        <w:t>протоколов</w:t>
      </w:r>
      <w:r>
        <w:rPr>
          <w:spacing w:val="-8"/>
        </w:rPr>
        <w:t xml:space="preserve"> </w:t>
      </w:r>
      <w:r>
        <w:t>апелляционной</w:t>
      </w:r>
      <w:r>
        <w:rPr>
          <w:spacing w:val="-5"/>
        </w:rPr>
        <w:t xml:space="preserve"> </w:t>
      </w:r>
      <w:r>
        <w:rPr>
          <w:spacing w:val="-2"/>
        </w:rPr>
        <w:t>комиссии</w:t>
      </w:r>
    </w:p>
    <w:p w14:paraId="2E2791F7" w14:textId="77777777" w:rsidR="0087472B" w:rsidRDefault="0087472B">
      <w:pPr>
        <w:pStyle w:val="a3"/>
        <w:rPr>
          <w:b/>
        </w:rPr>
      </w:pPr>
    </w:p>
    <w:p w14:paraId="3F176B66" w14:textId="77777777" w:rsidR="0087472B" w:rsidRDefault="0087472B">
      <w:pPr>
        <w:pStyle w:val="a3"/>
        <w:rPr>
          <w:b/>
        </w:rPr>
      </w:pPr>
    </w:p>
    <w:p w14:paraId="00800A84" w14:textId="77777777" w:rsidR="0087472B" w:rsidRDefault="00117EB4">
      <w:pPr>
        <w:tabs>
          <w:tab w:val="left" w:pos="4455"/>
        </w:tabs>
        <w:ind w:left="-1" w:right="106"/>
        <w:jc w:val="center"/>
      </w:pPr>
      <w:r>
        <w:t>Протокол</w:t>
      </w:r>
      <w:r>
        <w:rPr>
          <w:spacing w:val="-7"/>
        </w:rPr>
        <w:t xml:space="preserve"> </w:t>
      </w:r>
      <w:r>
        <w:t>апелляционной</w:t>
      </w:r>
      <w:r>
        <w:rPr>
          <w:spacing w:val="-9"/>
        </w:rPr>
        <w:t xml:space="preserve"> </w:t>
      </w:r>
      <w:r>
        <w:t>комиссии</w:t>
      </w:r>
      <w:r>
        <w:rPr>
          <w:spacing w:val="-10"/>
        </w:rPr>
        <w:t xml:space="preserve"> №</w:t>
      </w:r>
      <w:r>
        <w:rPr>
          <w:u w:val="single"/>
        </w:rPr>
        <w:tab/>
      </w:r>
    </w:p>
    <w:p w14:paraId="4B2010FE" w14:textId="77777777" w:rsidR="0087472B" w:rsidRDefault="0087472B">
      <w:pPr>
        <w:pStyle w:val="a3"/>
        <w:rPr>
          <w:sz w:val="22"/>
        </w:rPr>
      </w:pPr>
    </w:p>
    <w:p w14:paraId="2838AC1B" w14:textId="77777777" w:rsidR="0087472B" w:rsidRDefault="0087472B">
      <w:pPr>
        <w:pStyle w:val="a3"/>
        <w:rPr>
          <w:sz w:val="22"/>
        </w:rPr>
      </w:pPr>
    </w:p>
    <w:p w14:paraId="212F3FDB" w14:textId="77777777" w:rsidR="0087472B" w:rsidRDefault="0087472B">
      <w:pPr>
        <w:pStyle w:val="a3"/>
        <w:spacing w:before="3"/>
        <w:rPr>
          <w:sz w:val="22"/>
        </w:rPr>
      </w:pPr>
    </w:p>
    <w:p w14:paraId="2CB1894E" w14:textId="77777777" w:rsidR="0087472B" w:rsidRDefault="00117EB4">
      <w:pPr>
        <w:tabs>
          <w:tab w:val="left" w:pos="3718"/>
          <w:tab w:val="left" w:pos="5253"/>
          <w:tab w:val="left" w:pos="5861"/>
        </w:tabs>
        <w:ind w:left="27"/>
      </w:pPr>
      <w:r>
        <w:t>Настоящий</w:t>
      </w:r>
      <w:r>
        <w:rPr>
          <w:spacing w:val="-8"/>
        </w:rPr>
        <w:t xml:space="preserve"> </w:t>
      </w:r>
      <w:r>
        <w:t>протокол</w:t>
      </w:r>
      <w:r>
        <w:rPr>
          <w:spacing w:val="-7"/>
        </w:rPr>
        <w:t xml:space="preserve"> </w:t>
      </w:r>
      <w:r>
        <w:t>составлен</w:t>
      </w:r>
      <w:r>
        <w:rPr>
          <w:spacing w:val="-6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>г.</w:t>
      </w:r>
      <w:r>
        <w:rPr>
          <w:spacing w:val="-8"/>
        </w:rPr>
        <w:t xml:space="preserve"> </w:t>
      </w:r>
      <w:r>
        <w:t>апелляционной</w:t>
      </w:r>
      <w:r>
        <w:rPr>
          <w:spacing w:val="-6"/>
        </w:rPr>
        <w:t xml:space="preserve"> </w:t>
      </w:r>
      <w:r>
        <w:t>комиссией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составе</w:t>
      </w:r>
    </w:p>
    <w:p w14:paraId="31ED3986" w14:textId="77777777" w:rsidR="0087472B" w:rsidRDefault="00117EB4">
      <w:pPr>
        <w:tabs>
          <w:tab w:val="left" w:pos="3882"/>
          <w:tab w:val="left" w:pos="9058"/>
          <w:tab w:val="left" w:pos="9862"/>
        </w:tabs>
        <w:spacing w:before="126" w:line="360" w:lineRule="auto"/>
        <w:ind w:left="27" w:right="433"/>
      </w:pPr>
      <w:r>
        <w:t xml:space="preserve">председателя комиссии </w:t>
      </w:r>
      <w:r>
        <w:rPr>
          <w:u w:val="single"/>
        </w:rPr>
        <w:tab/>
      </w:r>
      <w:r>
        <w:t xml:space="preserve">и членов комиссии об изменении результата на вступительном испытании по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proofErr w:type="spellStart"/>
      <w:r>
        <w:t>аб</w:t>
      </w:r>
      <w:proofErr w:type="spellEnd"/>
      <w:r>
        <w:t xml:space="preserve"> и ту р и </w:t>
      </w:r>
      <w:proofErr w:type="spellStart"/>
      <w:r>
        <w:t>ен</w:t>
      </w:r>
      <w:proofErr w:type="spellEnd"/>
      <w:r>
        <w:t xml:space="preserve"> та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74C48864" w14:textId="77777777" w:rsidR="0087472B" w:rsidRDefault="00117EB4">
      <w:pPr>
        <w:spacing w:line="360" w:lineRule="auto"/>
        <w:ind w:left="27" w:firstLine="55"/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комиссия</w:t>
      </w:r>
      <w:r>
        <w:rPr>
          <w:spacing w:val="-4"/>
        </w:rPr>
        <w:t xml:space="preserve"> </w:t>
      </w:r>
      <w:r>
        <w:t>приняла</w:t>
      </w:r>
      <w:r>
        <w:rPr>
          <w:spacing w:val="-3"/>
        </w:rPr>
        <w:t xml:space="preserve"> </w:t>
      </w:r>
      <w:r>
        <w:t>решение:</w:t>
      </w:r>
      <w:r>
        <w:rPr>
          <w:spacing w:val="-2"/>
        </w:rPr>
        <w:t xml:space="preserve"> </w:t>
      </w:r>
      <w:r>
        <w:t>оставить</w:t>
      </w:r>
      <w:r>
        <w:rPr>
          <w:spacing w:val="-3"/>
        </w:rPr>
        <w:t xml:space="preserve"> </w:t>
      </w:r>
      <w:r>
        <w:t>результаты вступительного испытания без изменений.</w:t>
      </w:r>
    </w:p>
    <w:p w14:paraId="32B165CE" w14:textId="77777777" w:rsidR="0087472B" w:rsidRDefault="00117EB4">
      <w:pPr>
        <w:tabs>
          <w:tab w:val="left" w:pos="3542"/>
          <w:tab w:val="left" w:pos="3866"/>
          <w:tab w:val="left" w:pos="6185"/>
        </w:tabs>
        <w:spacing w:line="360" w:lineRule="auto"/>
        <w:ind w:left="83" w:right="4097"/>
      </w:pPr>
      <w:r>
        <w:t xml:space="preserve">Председатель комиссии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 xml:space="preserve">/ </w:t>
      </w:r>
      <w:r>
        <w:t xml:space="preserve">Секретарь комиссии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9"/>
          <w:u w:val="single"/>
        </w:rPr>
        <w:t xml:space="preserve"> </w:t>
      </w:r>
      <w:r>
        <w:rPr>
          <w:spacing w:val="-5"/>
        </w:rPr>
        <w:t>/</w:t>
      </w:r>
    </w:p>
    <w:p w14:paraId="5A9B64E1" w14:textId="77777777" w:rsidR="0087472B" w:rsidRDefault="0087472B">
      <w:pPr>
        <w:pStyle w:val="a3"/>
        <w:rPr>
          <w:sz w:val="22"/>
        </w:rPr>
      </w:pPr>
    </w:p>
    <w:p w14:paraId="1679EBCD" w14:textId="77777777" w:rsidR="0087472B" w:rsidRDefault="0087472B">
      <w:pPr>
        <w:pStyle w:val="a3"/>
        <w:rPr>
          <w:sz w:val="22"/>
        </w:rPr>
      </w:pPr>
    </w:p>
    <w:p w14:paraId="5E57C5B4" w14:textId="77777777" w:rsidR="0087472B" w:rsidRDefault="0087472B">
      <w:pPr>
        <w:pStyle w:val="a3"/>
        <w:rPr>
          <w:sz w:val="22"/>
        </w:rPr>
      </w:pPr>
    </w:p>
    <w:p w14:paraId="68486700" w14:textId="77777777" w:rsidR="0087472B" w:rsidRDefault="0087472B">
      <w:pPr>
        <w:pStyle w:val="a3"/>
        <w:rPr>
          <w:sz w:val="22"/>
        </w:rPr>
      </w:pPr>
    </w:p>
    <w:p w14:paraId="3CA45852" w14:textId="77777777" w:rsidR="0087472B" w:rsidRDefault="0087472B">
      <w:pPr>
        <w:pStyle w:val="a3"/>
        <w:rPr>
          <w:sz w:val="22"/>
        </w:rPr>
      </w:pPr>
    </w:p>
    <w:p w14:paraId="07DD1C28" w14:textId="77777777" w:rsidR="0087472B" w:rsidRDefault="0087472B">
      <w:pPr>
        <w:pStyle w:val="a3"/>
        <w:rPr>
          <w:sz w:val="22"/>
        </w:rPr>
      </w:pPr>
    </w:p>
    <w:p w14:paraId="488DE041" w14:textId="77777777" w:rsidR="0087472B" w:rsidRDefault="00117EB4">
      <w:pPr>
        <w:tabs>
          <w:tab w:val="left" w:pos="3814"/>
          <w:tab w:val="left" w:pos="5909"/>
        </w:tabs>
        <w:ind w:left="27"/>
      </w:pPr>
      <w:r>
        <w:t xml:space="preserve">С протоколом ознакомлен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(подпись</w:t>
      </w:r>
      <w:r>
        <w:rPr>
          <w:spacing w:val="-9"/>
        </w:rPr>
        <w:t xml:space="preserve"> </w:t>
      </w:r>
      <w:r>
        <w:rPr>
          <w:spacing w:val="-2"/>
        </w:rPr>
        <w:t>абитуриента)</w:t>
      </w:r>
    </w:p>
    <w:p w14:paraId="05E10086" w14:textId="77777777" w:rsidR="0087472B" w:rsidRDefault="0087472B">
      <w:pPr>
        <w:sectPr w:rsidR="0087472B">
          <w:pgSz w:w="11920" w:h="16850"/>
          <w:pgMar w:top="560" w:right="566" w:bottom="280" w:left="992" w:header="720" w:footer="720" w:gutter="0"/>
          <w:cols w:space="720"/>
        </w:sectPr>
      </w:pPr>
    </w:p>
    <w:p w14:paraId="23DDBF2B" w14:textId="77777777" w:rsidR="0087472B" w:rsidRDefault="00117EB4">
      <w:pPr>
        <w:tabs>
          <w:tab w:val="left" w:pos="7378"/>
        </w:tabs>
        <w:spacing w:before="62"/>
        <w:ind w:left="2868"/>
      </w:pPr>
      <w:r>
        <w:lastRenderedPageBreak/>
        <w:t>Протокол</w:t>
      </w:r>
      <w:r>
        <w:rPr>
          <w:spacing w:val="-2"/>
        </w:rPr>
        <w:t xml:space="preserve"> </w:t>
      </w:r>
      <w:r>
        <w:t>апелляционной</w:t>
      </w:r>
      <w:r>
        <w:rPr>
          <w:spacing w:val="-5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0CFB87BA" w14:textId="77777777" w:rsidR="0087472B" w:rsidRDefault="00117EB4">
      <w:pPr>
        <w:tabs>
          <w:tab w:val="left" w:pos="3656"/>
          <w:tab w:val="left" w:pos="4542"/>
          <w:tab w:val="left" w:pos="5641"/>
          <w:tab w:val="left" w:pos="6301"/>
        </w:tabs>
        <w:spacing w:before="126" w:line="360" w:lineRule="auto"/>
        <w:ind w:left="27" w:right="431"/>
      </w:pPr>
      <w:r>
        <w:t>Настоящий протокол составлен 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t>г.</w:t>
      </w:r>
      <w:r>
        <w:rPr>
          <w:spacing w:val="-6"/>
        </w:rPr>
        <w:t xml:space="preserve"> </w:t>
      </w:r>
      <w:r>
        <w:t>апелляционной</w:t>
      </w:r>
      <w:r>
        <w:rPr>
          <w:spacing w:val="-7"/>
        </w:rPr>
        <w:t xml:space="preserve"> </w:t>
      </w:r>
      <w:r>
        <w:t>комиссией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 xml:space="preserve">составе председателя комиссии </w:t>
      </w:r>
      <w:r>
        <w:rPr>
          <w:u w:val="single"/>
        </w:rPr>
        <w:tab/>
      </w:r>
      <w:r>
        <w:rPr>
          <w:u w:val="single"/>
        </w:rPr>
        <w:tab/>
      </w:r>
      <w:r>
        <w:t>и членов комиссии</w:t>
      </w:r>
      <w:r>
        <w:rPr>
          <w:spacing w:val="40"/>
        </w:rPr>
        <w:t xml:space="preserve"> </w:t>
      </w:r>
      <w:r>
        <w:t>об изменении результата на</w:t>
      </w:r>
    </w:p>
    <w:p w14:paraId="28929967" w14:textId="77777777" w:rsidR="0087472B" w:rsidRDefault="00117EB4">
      <w:pPr>
        <w:tabs>
          <w:tab w:val="left" w:pos="10050"/>
        </w:tabs>
        <w:spacing w:line="360" w:lineRule="auto"/>
        <w:ind w:left="27" w:right="226"/>
      </w:pPr>
      <w:r>
        <w:t xml:space="preserve">вступительном испытании п о </w:t>
      </w:r>
      <w:proofErr w:type="gramStart"/>
      <w:r>
        <w:rPr>
          <w:u w:val="single"/>
        </w:rPr>
        <w:tab/>
      </w:r>
      <w:r>
        <w:rPr>
          <w:spacing w:val="-42"/>
          <w:u w:val="single"/>
        </w:rPr>
        <w:t xml:space="preserve"> </w:t>
      </w:r>
      <w:r>
        <w:t>,</w:t>
      </w:r>
      <w:proofErr w:type="gramEnd"/>
      <w:r>
        <w:t xml:space="preserve"> </w:t>
      </w:r>
      <w:r>
        <w:rPr>
          <w:spacing w:val="-2"/>
        </w:rPr>
        <w:t>абитуриента</w:t>
      </w:r>
      <w:r>
        <w:rPr>
          <w:u w:val="single"/>
        </w:rPr>
        <w:tab/>
      </w:r>
      <w:r>
        <w:rPr>
          <w:spacing w:val="-10"/>
        </w:rPr>
        <w:t>.</w:t>
      </w:r>
    </w:p>
    <w:p w14:paraId="1B13CC0D" w14:textId="77777777" w:rsidR="0087472B" w:rsidRDefault="00117EB4">
      <w:pPr>
        <w:tabs>
          <w:tab w:val="left" w:pos="2154"/>
        </w:tabs>
        <w:spacing w:line="360" w:lineRule="auto"/>
        <w:ind w:left="27" w:right="567" w:firstLine="55"/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комиссия</w:t>
      </w:r>
      <w:r>
        <w:rPr>
          <w:spacing w:val="-4"/>
        </w:rPr>
        <w:t xml:space="preserve"> </w:t>
      </w:r>
      <w:r>
        <w:t>приняла</w:t>
      </w:r>
      <w:r>
        <w:rPr>
          <w:spacing w:val="-3"/>
        </w:rPr>
        <w:t xml:space="preserve"> </w:t>
      </w:r>
      <w:r>
        <w:t>решение:</w:t>
      </w:r>
      <w:r>
        <w:rPr>
          <w:spacing w:val="-2"/>
        </w:rPr>
        <w:t xml:space="preserve"> </w:t>
      </w:r>
      <w:r>
        <w:t>изменить</w:t>
      </w:r>
      <w:r>
        <w:rPr>
          <w:spacing w:val="-6"/>
        </w:rPr>
        <w:t xml:space="preserve"> </w:t>
      </w:r>
      <w:r>
        <w:t>количество баллов на</w:t>
      </w:r>
      <w:r>
        <w:rPr>
          <w:u w:val="single"/>
        </w:rPr>
        <w:tab/>
      </w:r>
      <w:r>
        <w:rPr>
          <w:spacing w:val="-10"/>
        </w:rPr>
        <w:t>.</w:t>
      </w:r>
    </w:p>
    <w:p w14:paraId="6187DB13" w14:textId="77777777" w:rsidR="0087472B" w:rsidRDefault="00117EB4">
      <w:pPr>
        <w:tabs>
          <w:tab w:val="left" w:pos="1340"/>
          <w:tab w:val="left" w:pos="9236"/>
        </w:tabs>
        <w:spacing w:line="362" w:lineRule="auto"/>
        <w:ind w:left="83" w:right="468" w:hanging="56"/>
      </w:pPr>
      <w:r>
        <w:t xml:space="preserve">В соответствии с этим апелляционная комиссия внесла во все документы изменения с </w:t>
      </w:r>
      <w:r>
        <w:rPr>
          <w:u w:val="single"/>
        </w:rPr>
        <w:tab/>
      </w:r>
      <w:r>
        <w:rPr>
          <w:spacing w:val="-2"/>
        </w:rPr>
        <w:t xml:space="preserve">баллов </w:t>
      </w:r>
      <w:proofErr w:type="gramStart"/>
      <w:r>
        <w:t>н</w:t>
      </w:r>
      <w:proofErr w:type="gramEnd"/>
      <w:r>
        <w:t xml:space="preserve"> а </w:t>
      </w:r>
      <w:r>
        <w:rPr>
          <w:u w:val="single"/>
        </w:rPr>
        <w:tab/>
      </w:r>
      <w:r>
        <w:rPr>
          <w:spacing w:val="-2"/>
        </w:rPr>
        <w:t>балла(</w:t>
      </w:r>
      <w:proofErr w:type="spellStart"/>
      <w:r>
        <w:rPr>
          <w:spacing w:val="-2"/>
        </w:rPr>
        <w:t>ов</w:t>
      </w:r>
      <w:proofErr w:type="spellEnd"/>
      <w:r>
        <w:rPr>
          <w:spacing w:val="-2"/>
        </w:rPr>
        <w:t>).</w:t>
      </w:r>
    </w:p>
    <w:p w14:paraId="33EC4544" w14:textId="77777777" w:rsidR="0087472B" w:rsidRDefault="0087472B">
      <w:pPr>
        <w:pStyle w:val="a3"/>
        <w:spacing w:before="122"/>
        <w:rPr>
          <w:sz w:val="22"/>
        </w:rPr>
      </w:pPr>
    </w:p>
    <w:p w14:paraId="0A2A019F" w14:textId="77777777" w:rsidR="0087472B" w:rsidRDefault="00117EB4">
      <w:pPr>
        <w:tabs>
          <w:tab w:val="left" w:pos="3542"/>
          <w:tab w:val="left" w:pos="3811"/>
          <w:tab w:val="left" w:pos="6132"/>
          <w:tab w:val="left" w:pos="6192"/>
        </w:tabs>
        <w:spacing w:line="360" w:lineRule="auto"/>
        <w:ind w:left="83" w:right="4097" w:hanging="56"/>
      </w:pPr>
      <w:r>
        <w:t xml:space="preserve">Председатель комиссии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 xml:space="preserve">/ </w:t>
      </w:r>
      <w:r>
        <w:t xml:space="preserve">Секретарь комиссии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</w:p>
    <w:p w14:paraId="088CE1EB" w14:textId="77777777" w:rsidR="0087472B" w:rsidRDefault="0087472B">
      <w:pPr>
        <w:pStyle w:val="a3"/>
        <w:rPr>
          <w:sz w:val="22"/>
        </w:rPr>
      </w:pPr>
    </w:p>
    <w:p w14:paraId="1FC3ADD8" w14:textId="77777777" w:rsidR="0087472B" w:rsidRDefault="0087472B">
      <w:pPr>
        <w:pStyle w:val="a3"/>
        <w:rPr>
          <w:sz w:val="22"/>
        </w:rPr>
      </w:pPr>
    </w:p>
    <w:p w14:paraId="30F0F729" w14:textId="77777777" w:rsidR="0087472B" w:rsidRDefault="0087472B">
      <w:pPr>
        <w:pStyle w:val="a3"/>
        <w:rPr>
          <w:sz w:val="22"/>
        </w:rPr>
      </w:pPr>
    </w:p>
    <w:p w14:paraId="2746A282" w14:textId="77777777" w:rsidR="0087472B" w:rsidRDefault="0087472B">
      <w:pPr>
        <w:pStyle w:val="a3"/>
        <w:rPr>
          <w:sz w:val="22"/>
        </w:rPr>
      </w:pPr>
    </w:p>
    <w:p w14:paraId="5BD51B0F" w14:textId="77777777" w:rsidR="0087472B" w:rsidRDefault="0087472B">
      <w:pPr>
        <w:pStyle w:val="a3"/>
        <w:spacing w:before="251"/>
        <w:rPr>
          <w:sz w:val="22"/>
        </w:rPr>
      </w:pPr>
    </w:p>
    <w:p w14:paraId="43349D6A" w14:textId="3DC10753" w:rsidR="0087472B" w:rsidRDefault="00117EB4" w:rsidP="009A3F74">
      <w:pPr>
        <w:tabs>
          <w:tab w:val="left" w:pos="3815"/>
          <w:tab w:val="left" w:pos="5911"/>
        </w:tabs>
        <w:spacing w:before="1"/>
        <w:ind w:left="27"/>
        <w:sectPr w:rsidR="0087472B">
          <w:pgSz w:w="11920" w:h="16850"/>
          <w:pgMar w:top="1400" w:right="566" w:bottom="280" w:left="992" w:header="720" w:footer="720" w:gutter="0"/>
          <w:cols w:space="720"/>
        </w:sectPr>
      </w:pPr>
      <w:r>
        <w:t xml:space="preserve">С протоколом ознакомлен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(подпись</w:t>
      </w:r>
      <w:r>
        <w:rPr>
          <w:spacing w:val="-9"/>
        </w:rPr>
        <w:t xml:space="preserve"> </w:t>
      </w:r>
      <w:r>
        <w:rPr>
          <w:spacing w:val="-2"/>
        </w:rPr>
        <w:t>абитуриента)</w:t>
      </w:r>
    </w:p>
    <w:p w14:paraId="5487C8CB" w14:textId="77777777" w:rsidR="0087472B" w:rsidRDefault="0087472B">
      <w:pPr>
        <w:pStyle w:val="a3"/>
        <w:spacing w:before="97"/>
        <w:rPr>
          <w:sz w:val="22"/>
        </w:rPr>
      </w:pPr>
    </w:p>
    <w:p w14:paraId="782EF30D" w14:textId="77777777" w:rsidR="0087472B" w:rsidRDefault="00117EB4">
      <w:pPr>
        <w:tabs>
          <w:tab w:val="left" w:pos="7378"/>
        </w:tabs>
        <w:ind w:left="2868"/>
      </w:pPr>
      <w:r>
        <w:t>Протокол</w:t>
      </w:r>
      <w:r>
        <w:rPr>
          <w:spacing w:val="-2"/>
        </w:rPr>
        <w:t xml:space="preserve"> </w:t>
      </w:r>
      <w:r>
        <w:t>апелляционной</w:t>
      </w:r>
      <w:r>
        <w:rPr>
          <w:spacing w:val="-5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3C2F3BB9" w14:textId="77777777" w:rsidR="0087472B" w:rsidRDefault="00117EB4">
      <w:pPr>
        <w:tabs>
          <w:tab w:val="left" w:pos="4593"/>
          <w:tab w:val="left" w:pos="5419"/>
        </w:tabs>
        <w:spacing w:before="126"/>
        <w:ind w:left="27"/>
      </w:pPr>
      <w:r>
        <w:t>Настоящий</w:t>
      </w:r>
      <w:r>
        <w:rPr>
          <w:spacing w:val="-3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составлен</w:t>
      </w:r>
      <w:r>
        <w:rPr>
          <w:spacing w:val="-2"/>
        </w:rPr>
        <w:t xml:space="preserve"> </w:t>
      </w:r>
      <w:proofErr w:type="gramStart"/>
      <w:r>
        <w:t>«</w:t>
      </w:r>
      <w:r>
        <w:rPr>
          <w:spacing w:val="52"/>
          <w:u w:val="single"/>
        </w:rPr>
        <w:t xml:space="preserve">  </w:t>
      </w:r>
      <w:r>
        <w:t>»</w:t>
      </w:r>
      <w:proofErr w:type="gramEnd"/>
      <w:r>
        <w:rPr>
          <w:spacing w:val="-5"/>
        </w:rPr>
        <w:t xml:space="preserve"> </w:t>
      </w:r>
      <w:r>
        <w:rPr>
          <w:u w:val="single"/>
        </w:rPr>
        <w:tab/>
      </w:r>
      <w:r>
        <w:t xml:space="preserve">2 0 </w:t>
      </w:r>
      <w:r>
        <w:rPr>
          <w:u w:val="single"/>
        </w:rPr>
        <w:tab/>
      </w:r>
      <w:r>
        <w:t>г.</w:t>
      </w:r>
      <w:r>
        <w:rPr>
          <w:spacing w:val="-11"/>
        </w:rPr>
        <w:t xml:space="preserve"> </w:t>
      </w:r>
      <w:r>
        <w:t>апелляционной</w:t>
      </w:r>
      <w:r>
        <w:rPr>
          <w:spacing w:val="-8"/>
        </w:rPr>
        <w:t xml:space="preserve"> </w:t>
      </w:r>
      <w:r>
        <w:t>комиссией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составе</w:t>
      </w:r>
    </w:p>
    <w:p w14:paraId="7B1307BD" w14:textId="77777777" w:rsidR="0087472B" w:rsidRDefault="00117EB4">
      <w:pPr>
        <w:tabs>
          <w:tab w:val="left" w:pos="4542"/>
          <w:tab w:val="left" w:pos="9999"/>
          <w:tab w:val="left" w:pos="10051"/>
        </w:tabs>
        <w:spacing w:before="126" w:line="360" w:lineRule="auto"/>
        <w:ind w:left="27" w:right="239"/>
      </w:pPr>
      <w:r>
        <w:t xml:space="preserve">председателя комиссии </w:t>
      </w:r>
      <w:r>
        <w:rPr>
          <w:u w:val="single"/>
        </w:rPr>
        <w:tab/>
      </w:r>
      <w:r>
        <w:t>и членов комиссии об нарушении установленного порядка проведения вступительного испытании по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</w:rPr>
        <w:t xml:space="preserve">, </w:t>
      </w:r>
      <w:r>
        <w:rPr>
          <w:spacing w:val="-2"/>
        </w:rPr>
        <w:t>абитуриента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>В результате дополнительного рассмотрения нарушений установленного порядка проведения вступительного испытании комиссия приняла</w:t>
      </w:r>
    </w:p>
    <w:p w14:paraId="241CCE34" w14:textId="77777777" w:rsidR="0087472B" w:rsidRDefault="00117EB4">
      <w:pPr>
        <w:tabs>
          <w:tab w:val="left" w:pos="10186"/>
        </w:tabs>
        <w:spacing w:line="252" w:lineRule="exact"/>
        <w:ind w:left="27"/>
      </w:pPr>
      <w:r>
        <w:rPr>
          <w:spacing w:val="-2"/>
        </w:rPr>
        <w:t>решение:</w:t>
      </w:r>
      <w:r>
        <w:rPr>
          <w:u w:val="single"/>
        </w:rPr>
        <w:tab/>
      </w:r>
    </w:p>
    <w:p w14:paraId="001F7424" w14:textId="77777777" w:rsidR="0087472B" w:rsidRDefault="00117EB4">
      <w:pPr>
        <w:pStyle w:val="a3"/>
        <w:spacing w:before="12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4348B087" wp14:editId="56A8FF1D">
                <wp:simplePos x="0" y="0"/>
                <wp:positionH relativeFrom="page">
                  <wp:posOffset>647700</wp:posOffset>
                </wp:positionH>
                <wp:positionV relativeFrom="paragraph">
                  <wp:posOffset>240345</wp:posOffset>
                </wp:positionV>
                <wp:extent cx="64262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200">
                              <a:moveTo>
                                <a:pt x="0" y="0"/>
                              </a:moveTo>
                              <a:lnTo>
                                <a:pt x="642559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9BBF3" id="Graphic 35" o:spid="_x0000_s1026" style="position:absolute;margin-left:51pt;margin-top:18.9pt;width:506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" path="m,l642559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C4FCDBC" wp14:editId="0C9462BE">
                <wp:simplePos x="0" y="0"/>
                <wp:positionH relativeFrom="page">
                  <wp:posOffset>647700</wp:posOffset>
                </wp:positionH>
                <wp:positionV relativeFrom="paragraph">
                  <wp:posOffset>481137</wp:posOffset>
                </wp:positionV>
                <wp:extent cx="642493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4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4930">
                              <a:moveTo>
                                <a:pt x="0" y="0"/>
                              </a:moveTo>
                              <a:lnTo>
                                <a:pt x="642489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A38B7" id="Graphic 36" o:spid="_x0000_s1026" style="position:absolute;margin-left:51pt;margin-top:37.9pt;width:505.9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4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" path="m,l642489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39CC467" wp14:editId="202771CC">
                <wp:simplePos x="0" y="0"/>
                <wp:positionH relativeFrom="page">
                  <wp:posOffset>647700</wp:posOffset>
                </wp:positionH>
                <wp:positionV relativeFrom="paragraph">
                  <wp:posOffset>721930</wp:posOffset>
                </wp:positionV>
                <wp:extent cx="642493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4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4930">
                              <a:moveTo>
                                <a:pt x="0" y="0"/>
                              </a:moveTo>
                              <a:lnTo>
                                <a:pt x="642489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1BCEC" id="Graphic 37" o:spid="_x0000_s1026" style="position:absolute;margin-left:51pt;margin-top:56.85pt;width:505.9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4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" path="m,l6424892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1B734FC" w14:textId="77777777" w:rsidR="0087472B" w:rsidRDefault="0087472B">
      <w:pPr>
        <w:pStyle w:val="a3"/>
        <w:spacing w:before="120"/>
        <w:rPr>
          <w:sz w:val="20"/>
        </w:rPr>
      </w:pPr>
    </w:p>
    <w:p w14:paraId="7C789251" w14:textId="77777777" w:rsidR="0087472B" w:rsidRDefault="0087472B">
      <w:pPr>
        <w:pStyle w:val="a3"/>
        <w:spacing w:before="120"/>
        <w:rPr>
          <w:sz w:val="20"/>
        </w:rPr>
      </w:pPr>
    </w:p>
    <w:p w14:paraId="389235CC" w14:textId="77777777" w:rsidR="0087472B" w:rsidRDefault="00117EB4">
      <w:pPr>
        <w:spacing w:before="126"/>
        <w:ind w:left="83"/>
      </w:pP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этим</w:t>
      </w:r>
      <w:r>
        <w:rPr>
          <w:spacing w:val="-5"/>
        </w:rPr>
        <w:t xml:space="preserve"> </w:t>
      </w:r>
      <w:r>
        <w:t>апелляционная</w:t>
      </w:r>
      <w:r>
        <w:rPr>
          <w:spacing w:val="-5"/>
        </w:rPr>
        <w:t xml:space="preserve"> </w:t>
      </w:r>
      <w:r>
        <w:t>комиссия</w:t>
      </w:r>
      <w:r>
        <w:rPr>
          <w:spacing w:val="-7"/>
        </w:rPr>
        <w:t xml:space="preserve"> </w:t>
      </w:r>
      <w:r>
        <w:t>внесла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документы</w:t>
      </w:r>
      <w:r>
        <w:rPr>
          <w:spacing w:val="-5"/>
        </w:rPr>
        <w:t xml:space="preserve"> </w:t>
      </w:r>
      <w:r>
        <w:rPr>
          <w:spacing w:val="-2"/>
        </w:rPr>
        <w:t>изменения.</w:t>
      </w:r>
    </w:p>
    <w:p w14:paraId="5C269D10" w14:textId="77777777" w:rsidR="0087472B" w:rsidRDefault="0087472B">
      <w:pPr>
        <w:pStyle w:val="a3"/>
        <w:rPr>
          <w:sz w:val="22"/>
        </w:rPr>
      </w:pPr>
    </w:p>
    <w:p w14:paraId="5064535E" w14:textId="77777777" w:rsidR="0087472B" w:rsidRDefault="0087472B">
      <w:pPr>
        <w:pStyle w:val="a3"/>
        <w:spacing w:before="33"/>
        <w:rPr>
          <w:sz w:val="22"/>
        </w:rPr>
      </w:pPr>
    </w:p>
    <w:p w14:paraId="33DF0DD9" w14:textId="77777777" w:rsidR="0087472B" w:rsidRDefault="00117EB4">
      <w:pPr>
        <w:tabs>
          <w:tab w:val="left" w:pos="3487"/>
          <w:tab w:val="left" w:pos="3811"/>
          <w:tab w:val="left" w:pos="6132"/>
        </w:tabs>
        <w:spacing w:line="362" w:lineRule="auto"/>
        <w:ind w:left="27" w:right="4152"/>
      </w:pPr>
      <w:r>
        <w:t xml:space="preserve">Председатель комиссии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 xml:space="preserve">/ </w:t>
      </w:r>
      <w:r>
        <w:t xml:space="preserve">Секретарь комиссии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rPr>
          <w:spacing w:val="-7"/>
        </w:rPr>
        <w:t>/</w:t>
      </w:r>
    </w:p>
    <w:p w14:paraId="0F23095D" w14:textId="77777777" w:rsidR="0087472B" w:rsidRDefault="0087472B">
      <w:pPr>
        <w:pStyle w:val="a3"/>
        <w:rPr>
          <w:sz w:val="22"/>
        </w:rPr>
      </w:pPr>
    </w:p>
    <w:p w14:paraId="4E2AEBDB" w14:textId="77777777" w:rsidR="0087472B" w:rsidRDefault="0087472B">
      <w:pPr>
        <w:pStyle w:val="a3"/>
        <w:rPr>
          <w:sz w:val="22"/>
        </w:rPr>
      </w:pPr>
    </w:p>
    <w:p w14:paraId="5FA71DCD" w14:textId="77777777" w:rsidR="0087472B" w:rsidRDefault="0087472B">
      <w:pPr>
        <w:pStyle w:val="a3"/>
        <w:rPr>
          <w:sz w:val="22"/>
        </w:rPr>
      </w:pPr>
    </w:p>
    <w:p w14:paraId="292F3B3C" w14:textId="77777777" w:rsidR="0087472B" w:rsidRDefault="0087472B">
      <w:pPr>
        <w:pStyle w:val="a3"/>
        <w:rPr>
          <w:sz w:val="22"/>
        </w:rPr>
      </w:pPr>
    </w:p>
    <w:p w14:paraId="140026A5" w14:textId="77777777" w:rsidR="0087472B" w:rsidRDefault="0087472B">
      <w:pPr>
        <w:pStyle w:val="a3"/>
        <w:spacing w:before="249"/>
        <w:rPr>
          <w:sz w:val="22"/>
        </w:rPr>
      </w:pPr>
    </w:p>
    <w:p w14:paraId="64D7441B" w14:textId="77777777" w:rsidR="0087472B" w:rsidRDefault="00117EB4">
      <w:pPr>
        <w:tabs>
          <w:tab w:val="left" w:pos="3814"/>
          <w:tab w:val="left" w:pos="5911"/>
        </w:tabs>
        <w:ind w:left="27"/>
      </w:pPr>
      <w:r>
        <w:t xml:space="preserve">С протоколом ознакомлен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(подпись</w:t>
      </w:r>
      <w:r>
        <w:rPr>
          <w:spacing w:val="-9"/>
        </w:rPr>
        <w:t xml:space="preserve"> </w:t>
      </w:r>
      <w:r>
        <w:rPr>
          <w:spacing w:val="-2"/>
        </w:rPr>
        <w:t>абитуриента)</w:t>
      </w:r>
    </w:p>
    <w:p w14:paraId="315CBA8B" w14:textId="77777777" w:rsidR="0087472B" w:rsidRDefault="0087472B">
      <w:pPr>
        <w:sectPr w:rsidR="0087472B">
          <w:pgSz w:w="11920" w:h="16850"/>
          <w:pgMar w:top="1940" w:right="566" w:bottom="280" w:left="992" w:header="720" w:footer="720" w:gutter="0"/>
          <w:cols w:space="720"/>
        </w:sectPr>
      </w:pPr>
    </w:p>
    <w:p w14:paraId="4D6D2E34" w14:textId="77777777" w:rsidR="0087472B" w:rsidRDefault="00117EB4">
      <w:pPr>
        <w:pStyle w:val="a3"/>
        <w:spacing w:before="1"/>
        <w:ind w:left="8769" w:right="41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14:paraId="70925435" w14:textId="77777777" w:rsidR="0087472B" w:rsidRDefault="00117EB4">
      <w:pPr>
        <w:pStyle w:val="1"/>
        <w:tabs>
          <w:tab w:val="left" w:pos="1223"/>
        </w:tabs>
        <w:spacing w:before="4"/>
        <w:ind w:left="-1" w:right="41" w:firstLine="0"/>
        <w:jc w:val="center"/>
      </w:pPr>
      <w:r>
        <w:rPr>
          <w:spacing w:val="-2"/>
        </w:rPr>
        <w:t>Образцы</w:t>
      </w:r>
      <w:r>
        <w:tab/>
        <w:t>актов</w:t>
      </w:r>
      <w:r>
        <w:rPr>
          <w:spacing w:val="78"/>
          <w:w w:val="150"/>
        </w:rPr>
        <w:t xml:space="preserve"> </w:t>
      </w:r>
      <w:r>
        <w:t>апелляционной</w:t>
      </w:r>
      <w:r>
        <w:rPr>
          <w:spacing w:val="-3"/>
        </w:rPr>
        <w:t xml:space="preserve"> </w:t>
      </w:r>
      <w:r>
        <w:rPr>
          <w:spacing w:val="-2"/>
        </w:rPr>
        <w:t>комиссии</w:t>
      </w:r>
    </w:p>
    <w:p w14:paraId="38B574DC" w14:textId="77777777" w:rsidR="0087472B" w:rsidRDefault="0087472B">
      <w:pPr>
        <w:pStyle w:val="a3"/>
        <w:spacing w:before="271"/>
        <w:rPr>
          <w:b/>
        </w:rPr>
      </w:pPr>
    </w:p>
    <w:p w14:paraId="2450DC4A" w14:textId="77777777" w:rsidR="0087472B" w:rsidRDefault="00117EB4">
      <w:pPr>
        <w:tabs>
          <w:tab w:val="left" w:pos="3967"/>
        </w:tabs>
        <w:ind w:left="6"/>
        <w:jc w:val="center"/>
      </w:pPr>
      <w:r>
        <w:t>Акт</w:t>
      </w:r>
      <w:r>
        <w:rPr>
          <w:spacing w:val="-3"/>
        </w:rPr>
        <w:t xml:space="preserve"> </w:t>
      </w:r>
      <w:r>
        <w:t>апелляционной</w:t>
      </w:r>
      <w:r>
        <w:rPr>
          <w:spacing w:val="-6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4D1FB77B" w14:textId="77777777" w:rsidR="0087472B" w:rsidRDefault="00117EB4">
      <w:pPr>
        <w:tabs>
          <w:tab w:val="left" w:pos="4364"/>
          <w:tab w:val="left" w:pos="5076"/>
          <w:tab w:val="left" w:pos="6348"/>
          <w:tab w:val="left" w:pos="7174"/>
          <w:tab w:val="left" w:pos="10172"/>
        </w:tabs>
        <w:spacing w:before="251"/>
        <w:ind w:left="27" w:right="178" w:firstLine="708"/>
      </w:pPr>
      <w:r>
        <w:t>Настоящий протокол составлен 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2 0 </w:t>
      </w:r>
      <w:r>
        <w:rPr>
          <w:u w:val="single"/>
        </w:rPr>
        <w:tab/>
      </w:r>
      <w:r>
        <w:t xml:space="preserve">г. апелляционной комиссией в составе председателя комиссии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и членов комиссии об изменении результата на вступительном испытании по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CED727" w14:textId="77777777" w:rsidR="0087472B" w:rsidRDefault="00117EB4">
      <w:pPr>
        <w:tabs>
          <w:tab w:val="left" w:pos="10162"/>
          <w:tab w:val="left" w:pos="10197"/>
        </w:tabs>
        <w:spacing w:before="3"/>
        <w:ind w:left="27" w:right="93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абитуриента </w:t>
      </w:r>
      <w:r>
        <w:rPr>
          <w:u w:val="single"/>
        </w:rPr>
        <w:tab/>
      </w:r>
      <w:r>
        <w:rPr>
          <w:spacing w:val="-10"/>
        </w:rPr>
        <w:t>.</w:t>
      </w:r>
    </w:p>
    <w:p w14:paraId="1E20DB78" w14:textId="77777777" w:rsidR="0087472B" w:rsidRDefault="00117EB4">
      <w:pPr>
        <w:spacing w:line="251" w:lineRule="exact"/>
        <w:ind w:left="736"/>
      </w:pP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комиссия</w:t>
      </w:r>
      <w:r>
        <w:rPr>
          <w:spacing w:val="-6"/>
        </w:rPr>
        <w:t xml:space="preserve"> </w:t>
      </w:r>
      <w:r>
        <w:t>приняла</w:t>
      </w:r>
      <w:r>
        <w:rPr>
          <w:spacing w:val="-5"/>
        </w:rPr>
        <w:t xml:space="preserve"> </w:t>
      </w:r>
      <w:r>
        <w:rPr>
          <w:spacing w:val="-2"/>
        </w:rPr>
        <w:t>решение:</w:t>
      </w:r>
    </w:p>
    <w:p w14:paraId="6D905E70" w14:textId="77777777" w:rsidR="0087472B" w:rsidRDefault="00117EB4">
      <w:pPr>
        <w:pStyle w:val="a3"/>
        <w:spacing w:before="7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4455270" wp14:editId="1278566D">
                <wp:simplePos x="0" y="0"/>
                <wp:positionH relativeFrom="page">
                  <wp:posOffset>1097584</wp:posOffset>
                </wp:positionH>
                <wp:positionV relativeFrom="paragraph">
                  <wp:posOffset>158660</wp:posOffset>
                </wp:positionV>
                <wp:extent cx="600773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BF279" id="Graphic 38" o:spid="_x0000_s1026" style="position:absolute;margin-left:86.4pt;margin-top:12.5pt;width:473.0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LGAJwIAAIE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2D984EDE" wp14:editId="47166820">
                <wp:simplePos x="0" y="0"/>
                <wp:positionH relativeFrom="page">
                  <wp:posOffset>647700</wp:posOffset>
                </wp:positionH>
                <wp:positionV relativeFrom="paragraph">
                  <wp:posOffset>318680</wp:posOffset>
                </wp:positionV>
                <wp:extent cx="649541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5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5415">
                              <a:moveTo>
                                <a:pt x="0" y="0"/>
                              </a:moveTo>
                              <a:lnTo>
                                <a:pt x="649499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3E06B" id="Graphic 39" o:spid="_x0000_s1026" style="position:absolute;margin-left:51pt;margin-top:25.1pt;width:511.4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5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" path="m,l6494996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41A5666C" wp14:editId="01570C10">
                <wp:simplePos x="0" y="0"/>
                <wp:positionH relativeFrom="page">
                  <wp:posOffset>647700</wp:posOffset>
                </wp:positionH>
                <wp:positionV relativeFrom="paragraph">
                  <wp:posOffset>480224</wp:posOffset>
                </wp:positionV>
                <wp:extent cx="649668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6685">
                              <a:moveTo>
                                <a:pt x="0" y="0"/>
                              </a:moveTo>
                              <a:lnTo>
                                <a:pt x="649650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DDF92" id="Graphic 40" o:spid="_x0000_s1026" style="position:absolute;margin-left:51pt;margin-top:37.8pt;width:511.5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6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" path="m,l6496503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03767897" wp14:editId="72FCE3DD">
                <wp:simplePos x="0" y="0"/>
                <wp:positionH relativeFrom="page">
                  <wp:posOffset>647700</wp:posOffset>
                </wp:positionH>
                <wp:positionV relativeFrom="paragraph">
                  <wp:posOffset>640244</wp:posOffset>
                </wp:positionV>
                <wp:extent cx="649541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5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5415">
                              <a:moveTo>
                                <a:pt x="0" y="0"/>
                              </a:moveTo>
                              <a:lnTo>
                                <a:pt x="649499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B5B55" id="Graphic 41" o:spid="_x0000_s1026" style="position:absolute;margin-left:51pt;margin-top:50.4pt;width:511.4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5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" path="m,l649499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683D257" w14:textId="77777777" w:rsidR="0087472B" w:rsidRDefault="0087472B">
      <w:pPr>
        <w:pStyle w:val="a3"/>
        <w:spacing w:before="5"/>
        <w:rPr>
          <w:sz w:val="19"/>
        </w:rPr>
      </w:pPr>
    </w:p>
    <w:p w14:paraId="1A2943ED" w14:textId="77777777" w:rsidR="0087472B" w:rsidRDefault="0087472B">
      <w:pPr>
        <w:pStyle w:val="a3"/>
        <w:spacing w:before="7"/>
        <w:rPr>
          <w:sz w:val="19"/>
        </w:rPr>
      </w:pPr>
    </w:p>
    <w:p w14:paraId="3C1F994A" w14:textId="77777777" w:rsidR="0087472B" w:rsidRDefault="0087472B">
      <w:pPr>
        <w:pStyle w:val="a3"/>
        <w:spacing w:before="5"/>
        <w:rPr>
          <w:sz w:val="19"/>
        </w:rPr>
      </w:pPr>
    </w:p>
    <w:p w14:paraId="23487C95" w14:textId="77777777" w:rsidR="0087472B" w:rsidRDefault="0087472B">
      <w:pPr>
        <w:pStyle w:val="a3"/>
        <w:rPr>
          <w:sz w:val="22"/>
        </w:rPr>
      </w:pPr>
    </w:p>
    <w:p w14:paraId="2EE02BA8" w14:textId="77777777" w:rsidR="0087472B" w:rsidRDefault="00117EB4">
      <w:pPr>
        <w:ind w:left="791"/>
      </w:pP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этим</w:t>
      </w:r>
      <w:r>
        <w:rPr>
          <w:spacing w:val="-5"/>
        </w:rPr>
        <w:t xml:space="preserve"> </w:t>
      </w:r>
      <w:r>
        <w:t>апелляционная</w:t>
      </w:r>
      <w:r>
        <w:rPr>
          <w:spacing w:val="-5"/>
        </w:rPr>
        <w:t xml:space="preserve"> </w:t>
      </w:r>
      <w:r>
        <w:t>комиссия</w:t>
      </w:r>
      <w:r>
        <w:rPr>
          <w:spacing w:val="-8"/>
        </w:rPr>
        <w:t xml:space="preserve"> </w:t>
      </w:r>
      <w:r>
        <w:t>внесла</w:t>
      </w:r>
      <w:r>
        <w:rPr>
          <w:spacing w:val="-5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документы</w:t>
      </w:r>
      <w:r>
        <w:rPr>
          <w:spacing w:val="-5"/>
        </w:rPr>
        <w:t xml:space="preserve"> </w:t>
      </w:r>
      <w:r>
        <w:rPr>
          <w:spacing w:val="-2"/>
        </w:rPr>
        <w:t>изменения.</w:t>
      </w:r>
    </w:p>
    <w:p w14:paraId="68F7A977" w14:textId="77777777" w:rsidR="0087472B" w:rsidRDefault="0087472B">
      <w:pPr>
        <w:pStyle w:val="a3"/>
        <w:spacing w:before="5"/>
        <w:rPr>
          <w:sz w:val="22"/>
        </w:rPr>
      </w:pPr>
    </w:p>
    <w:p w14:paraId="002D277B" w14:textId="77777777" w:rsidR="0087472B" w:rsidRDefault="00117EB4">
      <w:pPr>
        <w:tabs>
          <w:tab w:val="left" w:pos="3757"/>
          <w:tab w:val="left" w:pos="3811"/>
          <w:tab w:val="left" w:pos="5907"/>
          <w:tab w:val="left" w:pos="5961"/>
        </w:tabs>
        <w:spacing w:line="500" w:lineRule="atLeast"/>
        <w:ind w:left="27" w:right="4323"/>
      </w:pPr>
      <w:r>
        <w:t xml:space="preserve">Председатель комиссии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/ </w:t>
      </w:r>
      <w:r>
        <w:t>Члены комиссии: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</w:p>
    <w:p w14:paraId="5F5046B7" w14:textId="77777777" w:rsidR="0087472B" w:rsidRDefault="00117EB4">
      <w:pPr>
        <w:tabs>
          <w:tab w:val="left" w:pos="3714"/>
          <w:tab w:val="left" w:pos="5864"/>
        </w:tabs>
        <w:spacing w:before="6"/>
        <w:ind w:left="1624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14:paraId="25B5BAB1" w14:textId="25F204C7" w:rsidR="0087472B" w:rsidRDefault="00117EB4" w:rsidP="00117EB4">
      <w:pPr>
        <w:tabs>
          <w:tab w:val="left" w:pos="3549"/>
          <w:tab w:val="left" w:pos="5699"/>
        </w:tabs>
        <w:spacing w:before="2"/>
        <w:ind w:left="1679"/>
        <w:sectPr w:rsidR="0087472B">
          <w:pgSz w:w="11920" w:h="16850"/>
          <w:pgMar w:top="1940" w:right="566" w:bottom="280" w:left="992" w:header="720" w:footer="720" w:gutter="0"/>
          <w:cols w:space="720"/>
        </w:sectPr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5A56BB22" w14:textId="62DF59D9" w:rsidR="0087472B" w:rsidRDefault="0087472B">
      <w:pPr>
        <w:pStyle w:val="a3"/>
        <w:spacing w:before="166"/>
        <w:rPr>
          <w:sz w:val="22"/>
        </w:rPr>
      </w:pPr>
    </w:p>
    <w:p w14:paraId="4C55DD72" w14:textId="77777777" w:rsidR="0087472B" w:rsidRDefault="00117EB4">
      <w:pPr>
        <w:tabs>
          <w:tab w:val="left" w:pos="3970"/>
        </w:tabs>
        <w:ind w:left="8"/>
        <w:jc w:val="center"/>
      </w:pPr>
      <w:r>
        <w:t>Акт</w:t>
      </w:r>
      <w:r>
        <w:rPr>
          <w:spacing w:val="-2"/>
        </w:rPr>
        <w:t xml:space="preserve"> </w:t>
      </w:r>
      <w:r>
        <w:t>апелляционной</w:t>
      </w:r>
      <w:r>
        <w:rPr>
          <w:spacing w:val="-6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 xml:space="preserve">№ </w:t>
      </w:r>
      <w:r>
        <w:rPr>
          <w:u w:val="single"/>
        </w:rPr>
        <w:tab/>
      </w:r>
    </w:p>
    <w:p w14:paraId="151D2CF1" w14:textId="77777777" w:rsidR="0087472B" w:rsidRDefault="00117EB4">
      <w:pPr>
        <w:tabs>
          <w:tab w:val="left" w:pos="3994"/>
          <w:tab w:val="left" w:pos="5038"/>
          <w:tab w:val="left" w:pos="5751"/>
        </w:tabs>
        <w:spacing w:before="251"/>
        <w:ind w:left="414"/>
      </w:pPr>
      <w:r>
        <w:t>Настоящий</w:t>
      </w:r>
      <w:r>
        <w:rPr>
          <w:spacing w:val="-8"/>
        </w:rPr>
        <w:t xml:space="preserve"> </w:t>
      </w:r>
      <w:r>
        <w:t>протокол</w:t>
      </w:r>
      <w:r>
        <w:rPr>
          <w:spacing w:val="-8"/>
        </w:rPr>
        <w:t xml:space="preserve"> </w:t>
      </w:r>
      <w:r>
        <w:t>составлен</w:t>
      </w:r>
      <w:r>
        <w:rPr>
          <w:spacing w:val="-6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2 0 </w:t>
      </w:r>
      <w:r>
        <w:rPr>
          <w:u w:val="single"/>
        </w:rPr>
        <w:tab/>
      </w:r>
      <w:r>
        <w:t>г.</w:t>
      </w:r>
      <w:r>
        <w:rPr>
          <w:spacing w:val="-8"/>
        </w:rPr>
        <w:t xml:space="preserve"> </w:t>
      </w:r>
      <w:r>
        <w:t>апелляционной</w:t>
      </w:r>
      <w:r>
        <w:rPr>
          <w:spacing w:val="-6"/>
        </w:rPr>
        <w:t xml:space="preserve"> </w:t>
      </w:r>
      <w:r>
        <w:t>комиссией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составе</w:t>
      </w:r>
    </w:p>
    <w:p w14:paraId="1B51DAD1" w14:textId="77777777" w:rsidR="0087472B" w:rsidRDefault="00117EB4">
      <w:pPr>
        <w:tabs>
          <w:tab w:val="left" w:pos="4871"/>
        </w:tabs>
        <w:spacing w:before="1"/>
        <w:ind w:left="27" w:right="762"/>
      </w:pPr>
      <w:r>
        <w:t xml:space="preserve">председателя комиссии </w:t>
      </w:r>
      <w:r>
        <w:rPr>
          <w:u w:val="single"/>
        </w:rPr>
        <w:tab/>
      </w:r>
      <w:r>
        <w:t>и</w:t>
      </w:r>
      <w:r>
        <w:rPr>
          <w:spacing w:val="-5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нарушении</w:t>
      </w:r>
      <w:r>
        <w:rPr>
          <w:spacing w:val="-5"/>
        </w:rPr>
        <w:t xml:space="preserve"> </w:t>
      </w:r>
      <w:r>
        <w:t>установленного порядка проведения вступительного испытания</w:t>
      </w:r>
    </w:p>
    <w:p w14:paraId="2E443F6C" w14:textId="77777777" w:rsidR="0087472B" w:rsidRDefault="00117EB4">
      <w:pPr>
        <w:tabs>
          <w:tab w:val="left" w:pos="10317"/>
        </w:tabs>
        <w:spacing w:before="1" w:line="252" w:lineRule="exact"/>
        <w:ind w:left="27"/>
      </w:pPr>
      <w:r>
        <w:rPr>
          <w:spacing w:val="-5"/>
        </w:rPr>
        <w:t>по</w:t>
      </w:r>
      <w:r>
        <w:rPr>
          <w:u w:val="single"/>
        </w:rPr>
        <w:tab/>
      </w:r>
    </w:p>
    <w:p w14:paraId="0B41CE41" w14:textId="77777777" w:rsidR="0087472B" w:rsidRDefault="00117EB4">
      <w:pPr>
        <w:tabs>
          <w:tab w:val="left" w:pos="5026"/>
        </w:tabs>
        <w:spacing w:line="252" w:lineRule="exact"/>
        <w:ind w:left="27"/>
      </w:pPr>
      <w:r>
        <w:rPr>
          <w:u w:val="single"/>
        </w:rPr>
        <w:tab/>
      </w:r>
      <w:r>
        <w:t xml:space="preserve">, </w:t>
      </w:r>
      <w:r>
        <w:rPr>
          <w:spacing w:val="-2"/>
        </w:rPr>
        <w:t>абитуриента</w:t>
      </w:r>
    </w:p>
    <w:p w14:paraId="76925A0B" w14:textId="77777777" w:rsidR="0087472B" w:rsidRDefault="00117EB4">
      <w:pPr>
        <w:pStyle w:val="a3"/>
        <w:spacing w:before="5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6ABE84A9" wp14:editId="29F42D39">
                <wp:simplePos x="0" y="0"/>
                <wp:positionH relativeFrom="page">
                  <wp:posOffset>647700</wp:posOffset>
                </wp:positionH>
                <wp:positionV relativeFrom="paragraph">
                  <wp:posOffset>157355</wp:posOffset>
                </wp:positionV>
                <wp:extent cx="642493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4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4930">
                              <a:moveTo>
                                <a:pt x="0" y="0"/>
                              </a:moveTo>
                              <a:lnTo>
                                <a:pt x="642489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2BC34" id="Graphic 42" o:spid="_x0000_s1026" style="position:absolute;margin-left:51pt;margin-top:12.4pt;width:505.9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4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" path="m,l6424892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7954E4E" w14:textId="77777777" w:rsidR="0087472B" w:rsidRDefault="0087472B">
      <w:pPr>
        <w:pStyle w:val="a3"/>
        <w:rPr>
          <w:sz w:val="22"/>
        </w:rPr>
      </w:pPr>
    </w:p>
    <w:p w14:paraId="65E9FF58" w14:textId="77777777" w:rsidR="0087472B" w:rsidRDefault="00117EB4">
      <w:pPr>
        <w:spacing w:before="1"/>
        <w:ind w:left="27" w:firstLine="166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рассмотрения</w:t>
      </w:r>
      <w:r>
        <w:rPr>
          <w:spacing w:val="-5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установленного</w:t>
      </w:r>
      <w:r>
        <w:rPr>
          <w:spacing w:val="-4"/>
        </w:rPr>
        <w:t xml:space="preserve"> </w:t>
      </w:r>
      <w:r>
        <w:t>порядка</w:t>
      </w:r>
      <w:r>
        <w:rPr>
          <w:spacing w:val="-3"/>
        </w:rPr>
        <w:t xml:space="preserve"> </w:t>
      </w:r>
      <w:r>
        <w:t>проведения вступительного испытания комиссия приняла решение:</w:t>
      </w:r>
    </w:p>
    <w:p w14:paraId="5CF5BA38" w14:textId="77777777" w:rsidR="0087472B" w:rsidRDefault="00117EB4">
      <w:pPr>
        <w:pStyle w:val="a3"/>
        <w:spacing w:before="6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777B7C8" wp14:editId="66D21F7D">
                <wp:simplePos x="0" y="0"/>
                <wp:positionH relativeFrom="page">
                  <wp:posOffset>647700</wp:posOffset>
                </wp:positionH>
                <wp:positionV relativeFrom="paragraph">
                  <wp:posOffset>158103</wp:posOffset>
                </wp:positionV>
                <wp:extent cx="649541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5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5415">
                              <a:moveTo>
                                <a:pt x="0" y="0"/>
                              </a:moveTo>
                              <a:lnTo>
                                <a:pt x="649499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DB327" id="Graphic 43" o:spid="_x0000_s1026" style="position:absolute;margin-left:51pt;margin-top:12.45pt;width:511.4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5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" path="m,l6494996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260EE237" wp14:editId="24092FB9">
                <wp:simplePos x="0" y="0"/>
                <wp:positionH relativeFrom="page">
                  <wp:posOffset>647700</wp:posOffset>
                </wp:positionH>
                <wp:positionV relativeFrom="paragraph">
                  <wp:posOffset>318124</wp:posOffset>
                </wp:positionV>
                <wp:extent cx="649605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6050">
                              <a:moveTo>
                                <a:pt x="0" y="0"/>
                              </a:moveTo>
                              <a:lnTo>
                                <a:pt x="64960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81A41" id="Graphic 44" o:spid="_x0000_s1026" style="position:absolute;margin-left:51pt;margin-top:25.05pt;width:511.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6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" path="m,l649603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0F789A96" wp14:editId="20CF1FD2">
                <wp:simplePos x="0" y="0"/>
                <wp:positionH relativeFrom="page">
                  <wp:posOffset>647700</wp:posOffset>
                </wp:positionH>
                <wp:positionV relativeFrom="paragraph">
                  <wp:posOffset>479668</wp:posOffset>
                </wp:positionV>
                <wp:extent cx="6495415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5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5415">
                              <a:moveTo>
                                <a:pt x="0" y="0"/>
                              </a:moveTo>
                              <a:lnTo>
                                <a:pt x="649499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754A4" id="Graphic 45" o:spid="_x0000_s1026" style="position:absolute;margin-left:51pt;margin-top:37.75pt;width:511.45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5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" path="m,l6494996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45047F06" wp14:editId="5889EACF">
                <wp:simplePos x="0" y="0"/>
                <wp:positionH relativeFrom="page">
                  <wp:posOffset>647700</wp:posOffset>
                </wp:positionH>
                <wp:positionV relativeFrom="paragraph">
                  <wp:posOffset>639688</wp:posOffset>
                </wp:positionV>
                <wp:extent cx="649541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5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5415">
                              <a:moveTo>
                                <a:pt x="0" y="0"/>
                              </a:moveTo>
                              <a:lnTo>
                                <a:pt x="649499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70ACB" id="Graphic 46" o:spid="_x0000_s1026" style="position:absolute;margin-left:51pt;margin-top:50.35pt;width:511.45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5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" path="m,l6494996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3E01FB0A" wp14:editId="6D08816D">
                <wp:simplePos x="0" y="0"/>
                <wp:positionH relativeFrom="page">
                  <wp:posOffset>647700</wp:posOffset>
                </wp:positionH>
                <wp:positionV relativeFrom="paragraph">
                  <wp:posOffset>801232</wp:posOffset>
                </wp:positionV>
                <wp:extent cx="6495415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5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5415">
                              <a:moveTo>
                                <a:pt x="0" y="0"/>
                              </a:moveTo>
                              <a:lnTo>
                                <a:pt x="649530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1605B" id="Graphic 47" o:spid="_x0000_s1026" style="position:absolute;margin-left:51pt;margin-top:63.1pt;width:511.4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5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" path="m,l6495304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9F5DBB8" w14:textId="77777777" w:rsidR="0087472B" w:rsidRDefault="0087472B">
      <w:pPr>
        <w:pStyle w:val="a3"/>
        <w:spacing w:before="5"/>
        <w:rPr>
          <w:sz w:val="19"/>
        </w:rPr>
      </w:pPr>
    </w:p>
    <w:p w14:paraId="47FB18D4" w14:textId="77777777" w:rsidR="0087472B" w:rsidRDefault="0087472B">
      <w:pPr>
        <w:pStyle w:val="a3"/>
        <w:spacing w:before="7"/>
        <w:rPr>
          <w:sz w:val="19"/>
        </w:rPr>
      </w:pPr>
    </w:p>
    <w:p w14:paraId="06F467F1" w14:textId="77777777" w:rsidR="0087472B" w:rsidRDefault="0087472B">
      <w:pPr>
        <w:pStyle w:val="a3"/>
        <w:spacing w:before="5"/>
        <w:rPr>
          <w:sz w:val="19"/>
        </w:rPr>
      </w:pPr>
    </w:p>
    <w:p w14:paraId="694443BE" w14:textId="77777777" w:rsidR="0087472B" w:rsidRDefault="0087472B">
      <w:pPr>
        <w:pStyle w:val="a3"/>
        <w:spacing w:before="7"/>
        <w:rPr>
          <w:sz w:val="19"/>
        </w:rPr>
      </w:pPr>
    </w:p>
    <w:p w14:paraId="7AE7BCE4" w14:textId="77777777" w:rsidR="0087472B" w:rsidRDefault="0087472B">
      <w:pPr>
        <w:pStyle w:val="a3"/>
        <w:rPr>
          <w:sz w:val="22"/>
        </w:rPr>
      </w:pPr>
    </w:p>
    <w:p w14:paraId="2746741C" w14:textId="77777777" w:rsidR="0087472B" w:rsidRDefault="00117EB4">
      <w:pPr>
        <w:ind w:left="359"/>
      </w:pP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этим</w:t>
      </w:r>
      <w:r>
        <w:rPr>
          <w:spacing w:val="-7"/>
        </w:rPr>
        <w:t xml:space="preserve"> </w:t>
      </w:r>
      <w:r>
        <w:t>апелляционная</w:t>
      </w:r>
      <w:r>
        <w:rPr>
          <w:spacing w:val="-8"/>
        </w:rPr>
        <w:t xml:space="preserve"> </w:t>
      </w:r>
      <w:r>
        <w:t>комиссия</w:t>
      </w:r>
      <w:r>
        <w:rPr>
          <w:spacing w:val="-8"/>
        </w:rPr>
        <w:t xml:space="preserve"> </w:t>
      </w:r>
      <w:r>
        <w:t>внесла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rPr>
          <w:spacing w:val="-2"/>
        </w:rPr>
        <w:t>изменения.</w:t>
      </w:r>
    </w:p>
    <w:p w14:paraId="54E1249F" w14:textId="77777777" w:rsidR="0087472B" w:rsidRDefault="00117EB4">
      <w:pPr>
        <w:tabs>
          <w:tab w:val="left" w:pos="3757"/>
          <w:tab w:val="left" w:pos="3811"/>
          <w:tab w:val="left" w:pos="5907"/>
          <w:tab w:val="left" w:pos="5961"/>
        </w:tabs>
        <w:spacing w:before="52" w:line="506" w:lineRule="exact"/>
        <w:ind w:left="27" w:right="4323"/>
      </w:pPr>
      <w:r>
        <w:t xml:space="preserve">Председатель комиссии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/ </w:t>
      </w:r>
      <w:r>
        <w:t>Члены комиссии: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</w:p>
    <w:p w14:paraId="5C46C86B" w14:textId="77777777" w:rsidR="0087472B" w:rsidRDefault="00117EB4">
      <w:pPr>
        <w:tabs>
          <w:tab w:val="left" w:pos="3714"/>
          <w:tab w:val="left" w:pos="5864"/>
        </w:tabs>
        <w:spacing w:line="201" w:lineRule="exact"/>
        <w:ind w:left="1624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14:paraId="228396DA" w14:textId="77777777" w:rsidR="0087472B" w:rsidRDefault="00117EB4">
      <w:pPr>
        <w:tabs>
          <w:tab w:val="left" w:pos="3549"/>
          <w:tab w:val="left" w:pos="5751"/>
        </w:tabs>
        <w:spacing w:line="252" w:lineRule="exact"/>
        <w:ind w:left="1679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sectPr w:rsidR="0087472B">
      <w:pgSz w:w="11920" w:h="16850"/>
      <w:pgMar w:top="194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A1C9D"/>
    <w:multiLevelType w:val="hybridMultilevel"/>
    <w:tmpl w:val="F6747B74"/>
    <w:lvl w:ilvl="0" w:tplc="7848FD0A">
      <w:numFmt w:val="bullet"/>
      <w:lvlText w:val="-"/>
      <w:lvlJc w:val="left"/>
      <w:pPr>
        <w:ind w:left="86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9472BE">
      <w:numFmt w:val="bullet"/>
      <w:lvlText w:val="•"/>
      <w:lvlJc w:val="left"/>
      <w:pPr>
        <w:ind w:left="1809" w:hanging="142"/>
      </w:pPr>
      <w:rPr>
        <w:rFonts w:hint="default"/>
        <w:lang w:val="ru-RU" w:eastAsia="en-US" w:bidi="ar-SA"/>
      </w:rPr>
    </w:lvl>
    <w:lvl w:ilvl="2" w:tplc="512424C4">
      <w:numFmt w:val="bullet"/>
      <w:lvlText w:val="•"/>
      <w:lvlJc w:val="left"/>
      <w:pPr>
        <w:ind w:left="2758" w:hanging="142"/>
      </w:pPr>
      <w:rPr>
        <w:rFonts w:hint="default"/>
        <w:lang w:val="ru-RU" w:eastAsia="en-US" w:bidi="ar-SA"/>
      </w:rPr>
    </w:lvl>
    <w:lvl w:ilvl="3" w:tplc="DFA42A8C">
      <w:numFmt w:val="bullet"/>
      <w:lvlText w:val="•"/>
      <w:lvlJc w:val="left"/>
      <w:pPr>
        <w:ind w:left="3707" w:hanging="142"/>
      </w:pPr>
      <w:rPr>
        <w:rFonts w:hint="default"/>
        <w:lang w:val="ru-RU" w:eastAsia="en-US" w:bidi="ar-SA"/>
      </w:rPr>
    </w:lvl>
    <w:lvl w:ilvl="4" w:tplc="C5B8A058">
      <w:numFmt w:val="bullet"/>
      <w:lvlText w:val="•"/>
      <w:lvlJc w:val="left"/>
      <w:pPr>
        <w:ind w:left="4657" w:hanging="142"/>
      </w:pPr>
      <w:rPr>
        <w:rFonts w:hint="default"/>
        <w:lang w:val="ru-RU" w:eastAsia="en-US" w:bidi="ar-SA"/>
      </w:rPr>
    </w:lvl>
    <w:lvl w:ilvl="5" w:tplc="D772B06C">
      <w:numFmt w:val="bullet"/>
      <w:lvlText w:val="•"/>
      <w:lvlJc w:val="left"/>
      <w:pPr>
        <w:ind w:left="5606" w:hanging="142"/>
      </w:pPr>
      <w:rPr>
        <w:rFonts w:hint="default"/>
        <w:lang w:val="ru-RU" w:eastAsia="en-US" w:bidi="ar-SA"/>
      </w:rPr>
    </w:lvl>
    <w:lvl w:ilvl="6" w:tplc="B3EC09A4">
      <w:numFmt w:val="bullet"/>
      <w:lvlText w:val="•"/>
      <w:lvlJc w:val="left"/>
      <w:pPr>
        <w:ind w:left="6555" w:hanging="142"/>
      </w:pPr>
      <w:rPr>
        <w:rFonts w:hint="default"/>
        <w:lang w:val="ru-RU" w:eastAsia="en-US" w:bidi="ar-SA"/>
      </w:rPr>
    </w:lvl>
    <w:lvl w:ilvl="7" w:tplc="34A627D4">
      <w:numFmt w:val="bullet"/>
      <w:lvlText w:val="•"/>
      <w:lvlJc w:val="left"/>
      <w:pPr>
        <w:ind w:left="7505" w:hanging="142"/>
      </w:pPr>
      <w:rPr>
        <w:rFonts w:hint="default"/>
        <w:lang w:val="ru-RU" w:eastAsia="en-US" w:bidi="ar-SA"/>
      </w:rPr>
    </w:lvl>
    <w:lvl w:ilvl="8" w:tplc="731EE12C">
      <w:numFmt w:val="bullet"/>
      <w:lvlText w:val="•"/>
      <w:lvlJc w:val="left"/>
      <w:pPr>
        <w:ind w:left="8454" w:hanging="142"/>
      </w:pPr>
      <w:rPr>
        <w:rFonts w:hint="default"/>
        <w:lang w:val="ru-RU" w:eastAsia="en-US" w:bidi="ar-SA"/>
      </w:rPr>
    </w:lvl>
  </w:abstractNum>
  <w:abstractNum w:abstractNumId="1" w15:restartNumberingAfterBreak="0">
    <w:nsid w:val="672A02B3"/>
    <w:multiLevelType w:val="hybridMultilevel"/>
    <w:tmpl w:val="7C124C1C"/>
    <w:lvl w:ilvl="0" w:tplc="26D636F4">
      <w:start w:val="1"/>
      <w:numFmt w:val="decimal"/>
      <w:lvlText w:val="%1."/>
      <w:lvlJc w:val="left"/>
      <w:pPr>
        <w:ind w:left="3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6AB3D6">
      <w:numFmt w:val="bullet"/>
      <w:lvlText w:val="•"/>
      <w:lvlJc w:val="left"/>
      <w:pPr>
        <w:ind w:left="1219" w:hanging="360"/>
      </w:pPr>
      <w:rPr>
        <w:rFonts w:hint="default"/>
        <w:lang w:val="ru-RU" w:eastAsia="en-US" w:bidi="ar-SA"/>
      </w:rPr>
    </w:lvl>
    <w:lvl w:ilvl="2" w:tplc="9AD8EA3C">
      <w:numFmt w:val="bullet"/>
      <w:lvlText w:val="•"/>
      <w:lvlJc w:val="left"/>
      <w:pPr>
        <w:ind w:left="2139" w:hanging="360"/>
      </w:pPr>
      <w:rPr>
        <w:rFonts w:hint="default"/>
        <w:lang w:val="ru-RU" w:eastAsia="en-US" w:bidi="ar-SA"/>
      </w:rPr>
    </w:lvl>
    <w:lvl w:ilvl="3" w:tplc="A0682AC2">
      <w:numFmt w:val="bullet"/>
      <w:lvlText w:val="•"/>
      <w:lvlJc w:val="left"/>
      <w:pPr>
        <w:ind w:left="3058" w:hanging="360"/>
      </w:pPr>
      <w:rPr>
        <w:rFonts w:hint="default"/>
        <w:lang w:val="ru-RU" w:eastAsia="en-US" w:bidi="ar-SA"/>
      </w:rPr>
    </w:lvl>
    <w:lvl w:ilvl="4" w:tplc="D3CE0162">
      <w:numFmt w:val="bullet"/>
      <w:lvlText w:val="•"/>
      <w:lvlJc w:val="left"/>
      <w:pPr>
        <w:ind w:left="3978" w:hanging="360"/>
      </w:pPr>
      <w:rPr>
        <w:rFonts w:hint="default"/>
        <w:lang w:val="ru-RU" w:eastAsia="en-US" w:bidi="ar-SA"/>
      </w:rPr>
    </w:lvl>
    <w:lvl w:ilvl="5" w:tplc="7638A50E">
      <w:numFmt w:val="bullet"/>
      <w:lvlText w:val="•"/>
      <w:lvlJc w:val="left"/>
      <w:pPr>
        <w:ind w:left="4898" w:hanging="360"/>
      </w:pPr>
      <w:rPr>
        <w:rFonts w:hint="default"/>
        <w:lang w:val="ru-RU" w:eastAsia="en-US" w:bidi="ar-SA"/>
      </w:rPr>
    </w:lvl>
    <w:lvl w:ilvl="6" w:tplc="B4E2B958">
      <w:numFmt w:val="bullet"/>
      <w:lvlText w:val="•"/>
      <w:lvlJc w:val="left"/>
      <w:pPr>
        <w:ind w:left="5817" w:hanging="360"/>
      </w:pPr>
      <w:rPr>
        <w:rFonts w:hint="default"/>
        <w:lang w:val="ru-RU" w:eastAsia="en-US" w:bidi="ar-SA"/>
      </w:rPr>
    </w:lvl>
    <w:lvl w:ilvl="7" w:tplc="1DE66C08">
      <w:numFmt w:val="bullet"/>
      <w:lvlText w:val="•"/>
      <w:lvlJc w:val="left"/>
      <w:pPr>
        <w:ind w:left="6737" w:hanging="360"/>
      </w:pPr>
      <w:rPr>
        <w:rFonts w:hint="default"/>
        <w:lang w:val="ru-RU" w:eastAsia="en-US" w:bidi="ar-SA"/>
      </w:rPr>
    </w:lvl>
    <w:lvl w:ilvl="8" w:tplc="0FFED2C6">
      <w:numFmt w:val="bullet"/>
      <w:lvlText w:val="•"/>
      <w:lvlJc w:val="left"/>
      <w:pPr>
        <w:ind w:left="765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C470998"/>
    <w:multiLevelType w:val="multilevel"/>
    <w:tmpl w:val="2208D6AE"/>
    <w:lvl w:ilvl="0">
      <w:numFmt w:val="bullet"/>
      <w:lvlText w:val="-"/>
      <w:lvlJc w:val="left"/>
      <w:pPr>
        <w:ind w:left="28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57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3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43" w:hanging="17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580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2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4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6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17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7472B"/>
    <w:rsid w:val="00117EB4"/>
    <w:rsid w:val="004008D7"/>
    <w:rsid w:val="0087472B"/>
    <w:rsid w:val="009A3F74"/>
    <w:rsid w:val="00AB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52727"/>
  <w15:docId w15:val="{D564EFEC-1D88-4291-AC99-661E9A5D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1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55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link w:val="a6"/>
    <w:uiPriority w:val="1"/>
    <w:qFormat/>
    <w:rsid w:val="004008D7"/>
    <w:pPr>
      <w:ind w:right="84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4008D7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E831FF2DFC4B0F880A555BB732EE11FA82AF479C35046BDBF238108F9F2232DE99F18FBC59F318q9K9L" TargetMode="External"/><Relationship Id="rId5" Type="http://schemas.openxmlformats.org/officeDocument/2006/relationships/hyperlink" Target="consultantplus://offline/ref%3DE831FF2DFC4B0F880A555BB732EE11FA82AF479C35046BDBF238108F9F2232DE99F18FBC59F318q9K9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1793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sokolovals2021@outlook.com</dc:creator>
  <cp:lastModifiedBy>Татьяна</cp:lastModifiedBy>
  <cp:revision>5</cp:revision>
  <dcterms:created xsi:type="dcterms:W3CDTF">2025-01-08T17:49:00Z</dcterms:created>
  <dcterms:modified xsi:type="dcterms:W3CDTF">2026-03-12T15:42:00Z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2025-01-08T00:00:00Z</vt:filetime>
  </property>
  <property fmtid="{D5CDD505-2E9C-101B-9397-08002B2CF9AE}" pid="5" name="Producer">
    <vt:lpwstr>Microsoft® Word 2016</vt:lpwstr>
  </property>
</Properties>
</file>