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861" w:rsidRDefault="003C2861" w:rsidP="003C2861">
      <w:pPr>
        <w:widowControl w:val="0"/>
        <w:suppressAutoHyphens/>
        <w:spacing w:line="100" w:lineRule="atLeast"/>
        <w:rPr>
          <w:rFonts w:eastAsia="Andale Sans UI" w:cs="Tahoma"/>
          <w:color w:val="00000A"/>
          <w:szCs w:val="28"/>
          <w:lang w:bidi="en-US"/>
        </w:rPr>
      </w:pPr>
    </w:p>
    <w:p w:rsidR="003C2861" w:rsidRDefault="003C2861" w:rsidP="003C2861">
      <w:pPr>
        <w:pStyle w:val="Standard"/>
        <w:jc w:val="center"/>
        <w:rPr>
          <w:sz w:val="28"/>
          <w:szCs w:val="28"/>
          <w:lang w:val="ru-RU"/>
        </w:rPr>
      </w:pPr>
      <w:r>
        <w:rPr>
          <w:color w:val="00000A"/>
          <w:szCs w:val="28"/>
          <w:lang w:val="ru-RU"/>
        </w:rPr>
        <w:t xml:space="preserve">     </w:t>
      </w:r>
      <w:r>
        <w:rPr>
          <w:b/>
          <w:sz w:val="52"/>
          <w:szCs w:val="52"/>
          <w:lang w:val="ru-RU"/>
        </w:rPr>
        <w:t xml:space="preserve">  </w:t>
      </w:r>
      <w:r>
        <w:rPr>
          <w:sz w:val="28"/>
          <w:szCs w:val="28"/>
          <w:lang w:val="ru-RU"/>
        </w:rPr>
        <w:t>ИНДИВИДУАЛЬНЫЙ ПРЕДПРИНИМАТЕЛЬ</w:t>
      </w:r>
    </w:p>
    <w:p w:rsidR="003C2861" w:rsidRDefault="003C2861" w:rsidP="003C2861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zh-CN" w:bidi="en-US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zh-CN" w:bidi="en-US"/>
        </w:rPr>
        <w:t>Керопова Ульяна Анатольевна</w:t>
      </w:r>
    </w:p>
    <w:p w:rsidR="003C2861" w:rsidRDefault="003C2861" w:rsidP="003C2861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zh-CN" w:bidi="en-US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zh-CN" w:bidi="en-US"/>
        </w:rPr>
        <w:t>дошкольная группа «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val="en-US" w:eastAsia="zh-CN" w:bidi="en-US"/>
        </w:rPr>
        <w:t>Alice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zh-CN" w:bidi="en-US"/>
        </w:rPr>
        <w:t xml:space="preserve">» </w:t>
      </w:r>
    </w:p>
    <w:p w:rsidR="003C2861" w:rsidRDefault="003C2861" w:rsidP="003C2861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 w:bidi="en-US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zh-CN" w:bidi="en-US"/>
        </w:rPr>
        <w:t>Г.Краснодар, ул. Образцова, 17</w:t>
      </w:r>
    </w:p>
    <w:p w:rsidR="003C2861" w:rsidRDefault="003C2861" w:rsidP="003C28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C2861" w:rsidRDefault="003C2861" w:rsidP="003C28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C2861" w:rsidRDefault="003C2861" w:rsidP="003C2861">
      <w:pPr>
        <w:suppressAutoHyphens/>
        <w:spacing w:after="0"/>
        <w:rPr>
          <w:rFonts w:ascii="Times New Roman" w:eastAsia="Times New Roman" w:hAnsi="Times New Roman" w:cs="Calibri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zh-CN"/>
        </w:rPr>
        <w:t xml:space="preserve">Принят                                                                          Утверждаю </w:t>
      </w:r>
    </w:p>
    <w:p w:rsidR="003C2861" w:rsidRDefault="003C2861" w:rsidP="003C2861">
      <w:pPr>
        <w:suppressAutoHyphens/>
        <w:spacing w:after="0"/>
        <w:rPr>
          <w:rFonts w:ascii="Times New Roman" w:eastAsia="Times New Roman" w:hAnsi="Times New Roman" w:cs="Calibri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zh-CN"/>
        </w:rPr>
        <w:t>на педагогическом совете                              У.А Керопова ______________</w:t>
      </w:r>
    </w:p>
    <w:p w:rsidR="003C2861" w:rsidRDefault="003C2861" w:rsidP="003C2861">
      <w:pPr>
        <w:suppressAutoHyphens/>
        <w:spacing w:after="0"/>
        <w:rPr>
          <w:rFonts w:ascii="Times New Roman" w:eastAsia="Times New Roman" w:hAnsi="Times New Roman" w:cs="Calibri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zh-CN"/>
        </w:rPr>
        <w:t>протокол № 1</w:t>
      </w:r>
    </w:p>
    <w:p w:rsidR="003C2861" w:rsidRDefault="003C2861" w:rsidP="003C2861">
      <w:pPr>
        <w:widowControl w:val="0"/>
        <w:suppressAutoHyphens/>
        <w:spacing w:line="100" w:lineRule="atLeast"/>
        <w:rPr>
          <w:rFonts w:eastAsia="Andale Sans UI" w:cs="Tahoma"/>
          <w:color w:val="00000A"/>
          <w:szCs w:val="28"/>
          <w:lang w:bidi="en-US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zh-CN"/>
        </w:rPr>
        <w:t>от «22» августа 2023 г.                                  от «22» августа 2023</w:t>
      </w:r>
    </w:p>
    <w:p w:rsidR="003C2861" w:rsidRDefault="003C2861" w:rsidP="003C286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2861" w:rsidRDefault="003C2861" w:rsidP="003C286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2861" w:rsidRDefault="003C2861" w:rsidP="003C286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2861" w:rsidRDefault="003C2861" w:rsidP="003C286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2861" w:rsidRDefault="003C2861" w:rsidP="003C286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2861" w:rsidRDefault="003C2861" w:rsidP="003C286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2861" w:rsidRDefault="003C2861" w:rsidP="003C286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Программа дополнительного образования</w:t>
      </w:r>
    </w:p>
    <w:p w:rsidR="003C2861" w:rsidRDefault="003C2861" w:rsidP="003C286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 обучению дошкольников английскому языку</w:t>
      </w:r>
    </w:p>
    <w:p w:rsidR="003C2861" w:rsidRDefault="003C2861" w:rsidP="003C2861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                  «Английский для малышей»</w:t>
      </w:r>
    </w:p>
    <w:p w:rsidR="003C2861" w:rsidRDefault="003C2861" w:rsidP="003C286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                       ( с 4 до 7 лет)</w:t>
      </w:r>
    </w:p>
    <w:p w:rsidR="003C2861" w:rsidRDefault="003C2861" w:rsidP="003C286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2861" w:rsidRDefault="003C2861" w:rsidP="003C286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2861" w:rsidRDefault="003C2861" w:rsidP="003C286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2861" w:rsidRDefault="003C2861" w:rsidP="003C286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2861" w:rsidRDefault="003C2861" w:rsidP="003C286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Составила методист: О.А. Золотарева</w:t>
      </w:r>
    </w:p>
    <w:p w:rsidR="003C2861" w:rsidRDefault="003C2861" w:rsidP="003C286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2861" w:rsidRDefault="003C2861" w:rsidP="003C286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2861" w:rsidRDefault="003C2861" w:rsidP="003C2861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2861" w:rsidRDefault="003C2861" w:rsidP="003C2861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2861" w:rsidRDefault="003C2861" w:rsidP="003C2861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2861" w:rsidRDefault="003C2861" w:rsidP="003C2861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2861" w:rsidRDefault="003C2861" w:rsidP="003C2861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2861" w:rsidRDefault="003C2861" w:rsidP="003C286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2861" w:rsidRDefault="003C2861" w:rsidP="003C286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2861" w:rsidRDefault="003C2861" w:rsidP="003C286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Краснодар 2023 г</w:t>
      </w:r>
    </w:p>
    <w:p w:rsidR="003C2861" w:rsidRDefault="003C2861" w:rsidP="003C286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2861" w:rsidRDefault="003C2861" w:rsidP="003C286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2861" w:rsidRDefault="003C2861" w:rsidP="003C286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рабочей программы.</w:t>
      </w:r>
    </w:p>
    <w:p w:rsidR="003C2861" w:rsidRDefault="003C2861" w:rsidP="003C286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861" w:rsidRDefault="003C2861" w:rsidP="003C2861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записка. -----------------------------------------------------------3 стр</w:t>
      </w:r>
    </w:p>
    <w:p w:rsidR="003C2861" w:rsidRDefault="003C2861" w:rsidP="003C2861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Актуальность.</w:t>
      </w:r>
    </w:p>
    <w:p w:rsidR="003C2861" w:rsidRDefault="003C2861" w:rsidP="003C2861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Цели, задачи и формы работы.--------------------------------------------------4 стр.</w:t>
      </w:r>
    </w:p>
    <w:p w:rsidR="003C2861" w:rsidRDefault="003C2861" w:rsidP="003C2861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Возрастные особенности детей при обучении иностранному языку.—6 стр.</w:t>
      </w:r>
    </w:p>
    <w:p w:rsidR="003C2861" w:rsidRDefault="003C2861" w:rsidP="003C2861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по формированию программы.----------------------------------8 стр.</w:t>
      </w:r>
    </w:p>
    <w:p w:rsidR="003C2861" w:rsidRDefault="003C2861" w:rsidP="003C2861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план------------------------------------------------------9 стр.</w:t>
      </w:r>
    </w:p>
    <w:p w:rsidR="003C2861" w:rsidRDefault="003C2861" w:rsidP="003C2861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Прогнозируемые результаты.---------------------------------------------------19 стр.</w:t>
      </w:r>
    </w:p>
    <w:p w:rsidR="003C2861" w:rsidRDefault="003C2861" w:rsidP="003C2861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обеспечение программы.--------------------------------------20 стр.</w:t>
      </w:r>
    </w:p>
    <w:p w:rsidR="003C2861" w:rsidRDefault="003C2861" w:rsidP="003C2861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по организации обучения английскому языку в детском саду--------------------------------------------------------------------------------------22 стр.</w:t>
      </w:r>
    </w:p>
    <w:p w:rsidR="003C2861" w:rsidRDefault="003C2861" w:rsidP="003C286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СОДЕРЖАТЕЛЬНЫЙ РАЗДЕЛ</w:t>
      </w:r>
    </w:p>
    <w:p w:rsidR="003C2861" w:rsidRDefault="003C2861" w:rsidP="003C2861">
      <w:pPr>
        <w:pStyle w:val="a3"/>
        <w:numPr>
          <w:ilvl w:val="0"/>
          <w:numId w:val="2"/>
        </w:numPr>
        <w:spacing w:after="15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Перспективный план для педагога------------------------------------24 стр.</w:t>
      </w:r>
    </w:p>
    <w:p w:rsidR="003C2861" w:rsidRDefault="003C2861" w:rsidP="003C2861">
      <w:pPr>
        <w:pStyle w:val="a3"/>
        <w:numPr>
          <w:ilvl w:val="0"/>
          <w:numId w:val="2"/>
        </w:numPr>
        <w:spacing w:after="15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Работа с родителями-------------------------------------------------------25 стр.</w:t>
      </w:r>
    </w:p>
    <w:p w:rsidR="003C2861" w:rsidRDefault="003C2861" w:rsidP="003C2861">
      <w:pPr>
        <w:pStyle w:val="a3"/>
        <w:numPr>
          <w:ilvl w:val="0"/>
          <w:numId w:val="2"/>
        </w:numPr>
        <w:spacing w:after="15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Предпологаемые результаты--------------------------------------------26 стр.</w:t>
      </w:r>
    </w:p>
    <w:p w:rsidR="003C2861" w:rsidRDefault="003C2861" w:rsidP="003C2861">
      <w:pPr>
        <w:pStyle w:val="a3"/>
        <w:numPr>
          <w:ilvl w:val="0"/>
          <w:numId w:val="2"/>
        </w:numPr>
        <w:spacing w:after="15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Воспитательная работа----------------------------------------------------29 стр.</w:t>
      </w:r>
    </w:p>
    <w:p w:rsidR="003C2861" w:rsidRDefault="003C2861" w:rsidP="003C2861">
      <w:pPr>
        <w:pStyle w:val="a3"/>
        <w:numPr>
          <w:ilvl w:val="0"/>
          <w:numId w:val="2"/>
        </w:numPr>
        <w:spacing w:after="15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Литература--------------------------------------------------------------------29 стр.</w:t>
      </w:r>
    </w:p>
    <w:p w:rsidR="003C2861" w:rsidRDefault="003C2861" w:rsidP="003C2861">
      <w:pPr>
        <w:spacing w:after="150"/>
        <w:rPr>
          <w:b/>
          <w:bCs/>
          <w:color w:val="000000"/>
          <w:sz w:val="28"/>
          <w:szCs w:val="28"/>
        </w:rPr>
      </w:pPr>
    </w:p>
    <w:p w:rsidR="003C2861" w:rsidRDefault="003C2861" w:rsidP="003C2861">
      <w:pPr>
        <w:spacing w:after="150"/>
        <w:rPr>
          <w:b/>
          <w:bCs/>
          <w:color w:val="000000"/>
          <w:sz w:val="28"/>
          <w:szCs w:val="28"/>
        </w:rPr>
      </w:pPr>
    </w:p>
    <w:p w:rsidR="003C2861" w:rsidRDefault="003C2861" w:rsidP="003C2861">
      <w:pPr>
        <w:spacing w:after="150"/>
        <w:rPr>
          <w:b/>
          <w:bCs/>
          <w:color w:val="000000"/>
          <w:sz w:val="28"/>
          <w:szCs w:val="28"/>
        </w:rPr>
      </w:pPr>
    </w:p>
    <w:p w:rsidR="003C2861" w:rsidRDefault="003C2861" w:rsidP="003C2861">
      <w:pPr>
        <w:spacing w:after="150"/>
        <w:rPr>
          <w:b/>
          <w:bCs/>
          <w:color w:val="000000"/>
          <w:sz w:val="28"/>
          <w:szCs w:val="28"/>
        </w:rPr>
      </w:pPr>
    </w:p>
    <w:p w:rsidR="003C2861" w:rsidRDefault="003C2861" w:rsidP="003C2861">
      <w:pPr>
        <w:spacing w:after="150"/>
        <w:rPr>
          <w:b/>
          <w:bCs/>
          <w:color w:val="000000"/>
          <w:sz w:val="28"/>
          <w:szCs w:val="28"/>
        </w:rPr>
      </w:pPr>
    </w:p>
    <w:p w:rsidR="003C2861" w:rsidRDefault="003C2861" w:rsidP="003C286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861" w:rsidRDefault="003C2861" w:rsidP="003C286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861" w:rsidRDefault="003C2861" w:rsidP="003C286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861" w:rsidRDefault="003C2861" w:rsidP="003C286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861" w:rsidRDefault="003C2861" w:rsidP="003C286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861" w:rsidRDefault="003C2861" w:rsidP="003C286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861" w:rsidRDefault="003C2861" w:rsidP="003C286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861" w:rsidRDefault="003C2861" w:rsidP="003C286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861" w:rsidRDefault="003C2861" w:rsidP="003C286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861" w:rsidRDefault="003C2861" w:rsidP="003C2861">
      <w:pPr>
        <w:numPr>
          <w:ilvl w:val="0"/>
          <w:numId w:val="3"/>
        </w:numPr>
        <w:spacing w:after="15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3C2861" w:rsidRDefault="003C2861" w:rsidP="003C286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861" w:rsidRDefault="003C2861" w:rsidP="003C286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рабочая программа является нормативно - управленческим документом образовательного учреждения, характеризующей систему организации образовательной деятельности воспитателя.</w:t>
      </w:r>
    </w:p>
    <w:p w:rsidR="003C2861" w:rsidRDefault="003C2861" w:rsidP="003C286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показывает как с учетом конкретных условий, образовательных потребностей и особенностей развития детей дошкольного возраста воспитатель создает индивидуальную педагогическую модель образования в соответствии с требованиями федеральных государственных образовательных стандартов дошкольного образования.</w:t>
      </w:r>
    </w:p>
    <w:p w:rsidR="003C2861" w:rsidRDefault="003C2861" w:rsidP="003C286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разработана с учетом методических рекомендаций по английскому языку для дошкольников.</w:t>
      </w:r>
    </w:p>
    <w:p w:rsidR="003C2861" w:rsidRDefault="003C2861" w:rsidP="003C286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«Английский язык для малышей» И.А Шишкова, М.Е. Вербовская </w:t>
      </w:r>
    </w:p>
    <w:p w:rsidR="003C2861" w:rsidRDefault="003C2861" w:rsidP="003C28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Законодательно – нормативное обеспечение программы </w:t>
      </w:r>
    </w:p>
    <w:p w:rsidR="003C2861" w:rsidRDefault="003C2861" w:rsidP="003C28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Конституция РФ, ст.43, 72.; </w:t>
      </w:r>
      <w:hyperlink r:id="rId5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Статья 72. В совместном ведении Российской Федерации и субъектов Российской... — "Конституция Российской Федерации" (принята всенародным голосованием 12.12.1993 с изменениями, одобренными в ходе общероссийского голосования 01.07.2020)</w:t>
        </w:r>
      </w:hyperlink>
    </w:p>
    <w:p w:rsidR="003C2861" w:rsidRDefault="003C2861" w:rsidP="003C2861">
      <w:pPr>
        <w:pStyle w:val="1"/>
        <w:shd w:val="clear" w:color="auto" w:fill="FFFFFF"/>
        <w:jc w:val="left"/>
        <w:rPr>
          <w:bCs/>
          <w:szCs w:val="28"/>
        </w:rPr>
      </w:pPr>
      <w:r>
        <w:rPr>
          <w:szCs w:val="28"/>
        </w:rPr>
        <w:t xml:space="preserve">- </w:t>
      </w:r>
      <w:r>
        <w:rPr>
          <w:b w:val="0"/>
          <w:szCs w:val="28"/>
        </w:rPr>
        <w:t>"Конвенция о правах ребенка" (одобрена Генеральной Ассамблеей ООН 20.11.1989) (вступила в силу для СССР 15.09.1990);</w:t>
      </w:r>
    </w:p>
    <w:p w:rsidR="003C2861" w:rsidRDefault="003C2861" w:rsidP="003C2861">
      <w:pPr>
        <w:autoSpaceDE w:val="0"/>
        <w:autoSpaceDN w:val="0"/>
        <w:adjustRightInd w:val="0"/>
        <w:spacing w:after="0"/>
        <w:ind w:left="36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Федеральный закон от 29.12.2012 г. № 273-ФЗ «Об образовании в Российской Федерации», </w:t>
      </w:r>
      <w:r>
        <w:rPr>
          <w:rFonts w:ascii="Times New Roman" w:eastAsia="Calibri" w:hAnsi="Times New Roman" w:cs="Times New Roman"/>
          <w:bCs/>
          <w:sz w:val="28"/>
          <w:szCs w:val="28"/>
        </w:rPr>
        <w:t>», с изменениями от 8 декабря 2020 года, Приказом Министерства просвещения РФ № 196 от 9 ноября 2018 года « Об утверждении Порядка организации и осуществления образовательной деятельности по дополнительным общеобразовательным программам»  с изменениями от 30 сентября 2020 года.</w:t>
      </w:r>
    </w:p>
    <w:p w:rsidR="003C2861" w:rsidRDefault="003C2861" w:rsidP="003C2861">
      <w:pPr>
        <w:shd w:val="clear" w:color="auto" w:fill="FFFFFF"/>
        <w:spacing w:after="0" w:line="263" w:lineRule="atLeast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>Приказ Минобрнауки России от 17.10.2013 N 1155 (ред. от 21.01.2019) "Об утверждении федерального государственного образовательного стандарта дошкольного образования" (Зарегистрировано в Минюсте России 14.11.2013 N 30384)</w:t>
      </w:r>
    </w:p>
    <w:p w:rsidR="003C2861" w:rsidRDefault="003C2861" w:rsidP="003C2861">
      <w:pPr>
        <w:shd w:val="clear" w:color="auto" w:fill="FFFFFF"/>
        <w:spacing w:after="0" w:line="263" w:lineRule="atLeast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-Приказ Министерства образования и науки Российской Федерации от 17 октября 2013 года № 1014 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(с изменениями на 21 января 2019 года)</w:t>
      </w:r>
    </w:p>
    <w:p w:rsidR="003C2861" w:rsidRDefault="003C2861" w:rsidP="003C28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-Постановление Главного государственного санитарного врача РФ от 15.05 2013 года № 26 г. Москва «Об утверждении СанПиН 2.4.1.3049-13»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(с изменениями на 27 октября 2020 года)</w:t>
      </w:r>
    </w:p>
    <w:p w:rsidR="003C2861" w:rsidRDefault="003C2861" w:rsidP="003C2861">
      <w:pPr>
        <w:spacing w:after="23"/>
        <w:ind w:right="8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-.Основной Образовательной программой ДГ.  </w:t>
      </w:r>
    </w:p>
    <w:p w:rsidR="003C2861" w:rsidRDefault="003C2861" w:rsidP="003C2861">
      <w:pPr>
        <w:spacing w:after="10"/>
        <w:ind w:right="84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Обязательная часть Программы в содержательном отношении разработана с учетом ФГОС ДО.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2861" w:rsidRDefault="003C2861" w:rsidP="003C28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2861" w:rsidRDefault="003C2861" w:rsidP="003C286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кружковой работе ДГ</w:t>
      </w:r>
    </w:p>
    <w:p w:rsidR="003C2861" w:rsidRDefault="003C2861" w:rsidP="003C286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об организации кружковой работы ДГ</w:t>
      </w:r>
    </w:p>
    <w:p w:rsidR="003C2861" w:rsidRDefault="003C2861" w:rsidP="003C286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и нормы охраны труда, жизни и здоровья детей</w:t>
      </w:r>
    </w:p>
    <w:p w:rsidR="003C2861" w:rsidRDefault="003C2861" w:rsidP="003C286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861" w:rsidRDefault="003C2861" w:rsidP="003C286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861" w:rsidRDefault="003C2861" w:rsidP="003C2861">
      <w:pPr>
        <w:numPr>
          <w:ilvl w:val="0"/>
          <w:numId w:val="5"/>
        </w:numPr>
        <w:spacing w:after="15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Актуальность.</w:t>
      </w:r>
    </w:p>
    <w:p w:rsidR="003C2861" w:rsidRDefault="003C2861" w:rsidP="003C286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Иностранный язык сегодня становится в большей мере средством жизнеобеспечения общества. Роль иностранного языка возрастает в связи с развитием экономических связей, с интернационализацией народной дипломатии. Изучение иностранного языка и иноязычная грамотность наших граждан способствуют формированию достойного имиджа Россиянина за рубежом, позволяют разрушить барьер недоверия, дают возможность нести и распространять свою культуру и осваивать другую. Поэтому иностранный язык стал обязательным компонентом обучения не только в школах и вузах, но и во многих дошкольных учреждениях. Раннее обучение иностранному языку создает прекрасные возможности для того, чтобы вызвать интерес к языковому и культурному многообразию мира, уважение к языкам и культурам других народов, способствует развитию коммуникативно-речевого такта. Роль иностранного языка на ранней ступени обучения особенно неоценима в развивающем плане. Изучение иностранного языка в раннем возрасте особенно эффективно, так как именно дети дошкольного возраста проявляют большой интерес к людям иной культуры, эти детские впечатления сохраняются на долгое время и способствуют развитию внутренней мотивации изучения первого, а позже и второго иностранного языка. В целом, раннее обучение неродному языку несет в себе огромный педагогический потенциал как в плане языкового, так и общего развития.</w:t>
      </w:r>
    </w:p>
    <w:p w:rsidR="003C2861" w:rsidRDefault="003C2861" w:rsidP="003C286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функции иностранного языка на раннем этапе его изучения:</w:t>
      </w:r>
    </w:p>
    <w:p w:rsidR="003C2861" w:rsidRDefault="003C2861" w:rsidP="003C286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общей речевой способности детей дошкольного возраста, в их самом элементарном филологическом образовании,</w:t>
      </w:r>
    </w:p>
    <w:p w:rsidR="003C2861" w:rsidRDefault="003C2861" w:rsidP="003C286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формирование их способностей и готовности использовать именно иностранный язык как средство общения, как способ приобщения к другой национальной культуре и как действенное средство непрерывного языкового образования, воспитания и разностороннего развития личности ребенка.</w:t>
      </w:r>
    </w:p>
    <w:p w:rsidR="003C2861" w:rsidRDefault="003C2861" w:rsidP="003C286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положения, обеспечивающие более эффективное усвоение иностранного языка:</w:t>
      </w:r>
    </w:p>
    <w:p w:rsidR="003C2861" w:rsidRDefault="003C2861" w:rsidP="003C286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обращать внимание на повторение материала и его осознанное восприятие, дети должны понимать, о чем они говорят;</w:t>
      </w:r>
    </w:p>
    <w:p w:rsidR="003C2861" w:rsidRDefault="003C2861" w:rsidP="003C286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861" w:rsidRDefault="003C2861" w:rsidP="003C286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861" w:rsidRDefault="003C2861" w:rsidP="003C2861">
      <w:pPr>
        <w:numPr>
          <w:ilvl w:val="0"/>
          <w:numId w:val="6"/>
        </w:numPr>
        <w:spacing w:after="15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Цели, задачи и формы работы программы.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данной работы является развитие у детей дошкольного возраста устойчивого интереса к изучению английского языка, как средству общения и обмена информацией.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Постановка цели предполагает решение целого комплекса воспитательных, развивающих (общеобразовательных) и практических (учебно-образовательных)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задач:</w:t>
      </w:r>
    </w:p>
    <w:p w:rsidR="003C2861" w:rsidRDefault="003C2861" w:rsidP="003C2861">
      <w:pPr>
        <w:rPr>
          <w:lang w:eastAsia="ru-RU"/>
        </w:rPr>
      </w:pPr>
      <w:r>
        <w:rPr>
          <w:lang w:eastAsia="ru-RU"/>
        </w:rPr>
        <w:t xml:space="preserve">                                                    </w:t>
      </w:r>
    </w:p>
    <w:p w:rsidR="003C2861" w:rsidRDefault="003C2861" w:rsidP="003C2861">
      <w:pPr>
        <w:rPr>
          <w:lang w:eastAsia="ru-RU"/>
        </w:rPr>
      </w:pPr>
    </w:p>
    <w:p w:rsidR="003C2861" w:rsidRDefault="003C2861" w:rsidP="003C2861">
      <w:pPr>
        <w:rPr>
          <w:lang w:eastAsia="ru-RU"/>
        </w:rPr>
      </w:pPr>
    </w:p>
    <w:p w:rsidR="003C2861" w:rsidRDefault="003C2861" w:rsidP="003C2861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lang w:eastAsia="ru-RU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Возраст с 3-6 лет</w:t>
      </w:r>
    </w:p>
    <w:p w:rsidR="003C2861" w:rsidRDefault="003C2861" w:rsidP="003C2861">
      <w:pPr>
        <w:rPr>
          <w:lang w:eastAsia="ru-RU"/>
        </w:rPr>
      </w:pPr>
    </w:p>
    <w:p w:rsidR="003C2861" w:rsidRDefault="003C2861" w:rsidP="003C2861">
      <w:pPr>
        <w:rPr>
          <w:lang w:eastAsia="ru-RU"/>
        </w:rPr>
      </w:pPr>
    </w:p>
    <w:p w:rsidR="003C2861" w:rsidRDefault="003C2861" w:rsidP="003C2861">
      <w:pPr>
        <w:rPr>
          <w:lang w:eastAsia="ru-RU"/>
        </w:rPr>
      </w:pPr>
    </w:p>
    <w:p w:rsidR="003C2861" w:rsidRDefault="003C2861" w:rsidP="003C2861">
      <w:pPr>
        <w:rPr>
          <w:lang w:eastAsia="ru-RU"/>
        </w:rPr>
      </w:pPr>
    </w:p>
    <w:p w:rsidR="003C2861" w:rsidRDefault="003C2861" w:rsidP="003C2861">
      <w:pPr>
        <w:rPr>
          <w:lang w:eastAsia="ru-RU"/>
        </w:rPr>
      </w:pPr>
    </w:p>
    <w:tbl>
      <w:tblPr>
        <w:tblStyle w:val="TableGrid"/>
        <w:tblpPr w:leftFromText="180" w:rightFromText="180" w:vertAnchor="text" w:horzAnchor="margin" w:tblpY="46"/>
        <w:tblW w:w="9357" w:type="dxa"/>
        <w:tblInd w:w="0" w:type="dxa"/>
        <w:tblCellMar>
          <w:top w:w="46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4875"/>
        <w:gridCol w:w="4482"/>
      </w:tblGrid>
      <w:tr w:rsidR="003C2861" w:rsidTr="003C2861">
        <w:trPr>
          <w:trHeight w:val="355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обучающие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Формы работы </w:t>
            </w:r>
          </w:p>
        </w:tc>
      </w:tr>
      <w:tr w:rsidR="003C2861" w:rsidTr="003C2861">
        <w:trPr>
          <w:trHeight w:val="7417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 w:rsidP="0028259D">
            <w:pPr>
              <w:numPr>
                <w:ilvl w:val="0"/>
                <w:numId w:val="7"/>
              </w:numPr>
              <w:spacing w:after="28"/>
              <w:ind w:hanging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Познакомить детей с лексическими единицами в рамках изучаемых тем. </w:t>
            </w:r>
          </w:p>
          <w:p w:rsidR="003C2861" w:rsidRDefault="003C2861" w:rsidP="0028259D">
            <w:pPr>
              <w:numPr>
                <w:ilvl w:val="0"/>
                <w:numId w:val="7"/>
              </w:numPr>
              <w:spacing w:after="27"/>
              <w:ind w:hanging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Научить детей употреблять новые лексические единицы по теме в типичных речевых ситуациях. </w:t>
            </w:r>
          </w:p>
          <w:p w:rsidR="003C2861" w:rsidRDefault="003C2861" w:rsidP="0028259D">
            <w:pPr>
              <w:numPr>
                <w:ilvl w:val="0"/>
                <w:numId w:val="7"/>
              </w:numPr>
              <w:spacing w:after="1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Научить детей соотносить часть и целое в рамках изучаемой темы. </w:t>
            </w:r>
          </w:p>
          <w:p w:rsidR="003C2861" w:rsidRDefault="003C2861" w:rsidP="0028259D">
            <w:pPr>
              <w:numPr>
                <w:ilvl w:val="0"/>
                <w:numId w:val="7"/>
              </w:numPr>
              <w:spacing w:after="3" w:line="273" w:lineRule="auto"/>
              <w:ind w:hanging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Научить детей действовать по образцу. </w:t>
            </w:r>
          </w:p>
          <w:p w:rsidR="003C2861" w:rsidRDefault="003C2861" w:rsidP="0028259D">
            <w:pPr>
              <w:numPr>
                <w:ilvl w:val="0"/>
                <w:numId w:val="7"/>
              </w:numPr>
              <w:spacing w:after="29"/>
              <w:ind w:hanging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Научить детей вежливому общению в рамках изучаемой темы. </w:t>
            </w:r>
          </w:p>
          <w:p w:rsidR="003C2861" w:rsidRDefault="003C2861" w:rsidP="0028259D">
            <w:pPr>
              <w:numPr>
                <w:ilvl w:val="0"/>
                <w:numId w:val="7"/>
              </w:numPr>
              <w:spacing w:after="29"/>
              <w:ind w:hanging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Обучать детей взаимодействовать в игровых ситуациях через выполнение команд. </w:t>
            </w:r>
          </w:p>
          <w:p w:rsidR="003C2861" w:rsidRDefault="003C2861" w:rsidP="0028259D">
            <w:pPr>
              <w:numPr>
                <w:ilvl w:val="0"/>
                <w:numId w:val="7"/>
              </w:numPr>
              <w:spacing w:after="3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Научить детей выполнять задания, используя визуальные опоры. </w:t>
            </w:r>
          </w:p>
          <w:p w:rsidR="003C2861" w:rsidRDefault="003C2861" w:rsidP="0028259D">
            <w:pPr>
              <w:numPr>
                <w:ilvl w:val="0"/>
                <w:numId w:val="7"/>
              </w:numPr>
              <w:spacing w:after="1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Научить детей сопоставлять предметы и их количество. </w:t>
            </w:r>
          </w:p>
          <w:p w:rsidR="003C2861" w:rsidRDefault="003C2861" w:rsidP="0028259D">
            <w:pPr>
              <w:numPr>
                <w:ilvl w:val="0"/>
                <w:numId w:val="7"/>
              </w:numPr>
              <w:ind w:hanging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Научить детей сопоставлять предметы и явления в рамках изучаемой темы.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 w:rsidP="0028259D">
            <w:pPr>
              <w:numPr>
                <w:ilvl w:val="0"/>
                <w:numId w:val="8"/>
              </w:numPr>
              <w:spacing w:after="44"/>
              <w:ind w:hanging="2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Игры: </w:t>
            </w:r>
          </w:p>
          <w:p w:rsidR="003C2861" w:rsidRDefault="003C2861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-сюжетно-ролевые, </w:t>
            </w:r>
          </w:p>
          <w:p w:rsidR="003C2861" w:rsidRDefault="003C2861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-дидактические, </w:t>
            </w:r>
          </w:p>
          <w:p w:rsidR="003C2861" w:rsidRDefault="003C2861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-пальчиковые, </w:t>
            </w:r>
          </w:p>
          <w:p w:rsidR="003C2861" w:rsidRDefault="003C2861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-подвижные, </w:t>
            </w:r>
          </w:p>
          <w:p w:rsidR="003C2861" w:rsidRDefault="003C2861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-игры-драматизации; </w:t>
            </w:r>
          </w:p>
          <w:p w:rsidR="003C2861" w:rsidRDefault="003C2861" w:rsidP="0028259D">
            <w:pPr>
              <w:numPr>
                <w:ilvl w:val="0"/>
                <w:numId w:val="8"/>
              </w:numPr>
              <w:spacing w:after="14"/>
              <w:ind w:hanging="2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продуктивная деятельность; </w:t>
            </w:r>
          </w:p>
          <w:p w:rsidR="003C2861" w:rsidRDefault="003C2861" w:rsidP="0028259D">
            <w:pPr>
              <w:numPr>
                <w:ilvl w:val="0"/>
                <w:numId w:val="8"/>
              </w:numPr>
              <w:spacing w:after="17"/>
              <w:ind w:hanging="2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беседы; </w:t>
            </w:r>
          </w:p>
          <w:p w:rsidR="003C2861" w:rsidRDefault="003C2861" w:rsidP="0028259D">
            <w:pPr>
              <w:numPr>
                <w:ilvl w:val="0"/>
                <w:numId w:val="8"/>
              </w:numPr>
              <w:spacing w:after="26"/>
              <w:ind w:hanging="2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экскурсии; </w:t>
            </w:r>
          </w:p>
          <w:p w:rsidR="003C2861" w:rsidRDefault="003C2861" w:rsidP="0028259D">
            <w:pPr>
              <w:numPr>
                <w:ilvl w:val="0"/>
                <w:numId w:val="8"/>
              </w:numPr>
              <w:spacing w:line="254" w:lineRule="auto"/>
              <w:ind w:hanging="2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чтение детской художественной литературы на английском языке. </w:t>
            </w:r>
          </w:p>
          <w:p w:rsidR="003C2861" w:rsidRDefault="003C286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C2861" w:rsidRDefault="003C2861" w:rsidP="003C2861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Развивающие: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психологические функции ребенка: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память, внимание, мышление (наглядно-образное, логическое);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воображение (репродуктивное и творческое).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специальные способности, необходимые для обучения   иностранному языку: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фонематический слух;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догадке;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различению;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имитационные способности.</w:t>
      </w:r>
    </w:p>
    <w:p w:rsidR="003C2861" w:rsidRDefault="003C2861" w:rsidP="003C2861">
      <w:pPr>
        <w:spacing w:after="0"/>
        <w:ind w:left="586"/>
        <w:jc w:val="center"/>
      </w:pPr>
      <w:r>
        <w:t xml:space="preserve"> </w:t>
      </w:r>
    </w:p>
    <w:p w:rsidR="003C2861" w:rsidRDefault="003C2861" w:rsidP="003C2861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lastRenderedPageBreak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Воспитательные: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понимание и уважение к другой культуре;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уважительное отношение к людям;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чувства товарищества, дружбы;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чувство прекрасного;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культуру умственного труда;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навыки самостоятельности.</w:t>
      </w:r>
    </w:p>
    <w:p w:rsidR="003C2861" w:rsidRDefault="003C2861" w:rsidP="003C2861">
      <w:pPr>
        <w:spacing w:after="49"/>
        <w:ind w:left="720"/>
      </w:pPr>
    </w:p>
    <w:p w:rsidR="003C2861" w:rsidRDefault="003C2861" w:rsidP="003C2861">
      <w:pPr>
        <w:ind w:right="559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Подготовительный к школе возраст (6-7 лет) </w:t>
      </w:r>
    </w:p>
    <w:tbl>
      <w:tblPr>
        <w:tblStyle w:val="TableGrid"/>
        <w:tblpPr w:leftFromText="180" w:rightFromText="180" w:vertAnchor="text" w:horzAnchor="margin" w:tblpY="162"/>
        <w:tblW w:w="9357" w:type="dxa"/>
        <w:tblInd w:w="0" w:type="dxa"/>
        <w:tblCellMar>
          <w:top w:w="59" w:type="dxa"/>
          <w:left w:w="240" w:type="dxa"/>
          <w:right w:w="59" w:type="dxa"/>
        </w:tblCellMar>
        <w:tblLook w:val="04A0" w:firstRow="1" w:lastRow="0" w:firstColumn="1" w:lastColumn="0" w:noHBand="0" w:noVBand="1"/>
      </w:tblPr>
      <w:tblGrid>
        <w:gridCol w:w="4870"/>
        <w:gridCol w:w="4487"/>
      </w:tblGrid>
      <w:tr w:rsidR="003C2861" w:rsidTr="003C2861">
        <w:trPr>
          <w:trHeight w:val="353"/>
        </w:trPr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ind w:right="1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Задачи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ind w:right="1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Формы работы </w:t>
            </w:r>
          </w:p>
        </w:tc>
      </w:tr>
      <w:tr w:rsidR="003C2861" w:rsidTr="003C2861">
        <w:trPr>
          <w:trHeight w:val="6037"/>
        </w:trPr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 w:rsidP="0028259D">
            <w:pPr>
              <w:numPr>
                <w:ilvl w:val="0"/>
                <w:numId w:val="11"/>
              </w:numPr>
              <w:spacing w:after="27"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Познакомить детей с лексическими единицами в рамках изучаемых тем. </w:t>
            </w:r>
          </w:p>
          <w:p w:rsidR="003C2861" w:rsidRDefault="003C2861" w:rsidP="0028259D">
            <w:pPr>
              <w:numPr>
                <w:ilvl w:val="0"/>
                <w:numId w:val="11"/>
              </w:numPr>
              <w:spacing w:after="28"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Научить детей употреблять новые лексические единицы по теме в типичных речевых ситуациях. </w:t>
            </w:r>
          </w:p>
          <w:p w:rsidR="003C2861" w:rsidRDefault="003C2861" w:rsidP="0028259D">
            <w:pPr>
              <w:numPr>
                <w:ilvl w:val="0"/>
                <w:numId w:val="11"/>
              </w:numPr>
              <w:spacing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Научить детей соотносить часть и целое в рамках изучаемой темы. </w:t>
            </w:r>
          </w:p>
          <w:p w:rsidR="003C2861" w:rsidRDefault="003C2861" w:rsidP="0028259D">
            <w:pPr>
              <w:numPr>
                <w:ilvl w:val="0"/>
                <w:numId w:val="11"/>
              </w:numPr>
              <w:spacing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Научить детей действовать по образцу. </w:t>
            </w:r>
          </w:p>
          <w:p w:rsidR="003C2861" w:rsidRDefault="003C2861" w:rsidP="0028259D">
            <w:pPr>
              <w:numPr>
                <w:ilvl w:val="0"/>
                <w:numId w:val="11"/>
              </w:numPr>
              <w:spacing w:after="31"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Научить детей вежливому общению в рамках изучаемой темы. </w:t>
            </w:r>
          </w:p>
          <w:p w:rsidR="003C2861" w:rsidRDefault="003C2861" w:rsidP="0028259D">
            <w:pPr>
              <w:numPr>
                <w:ilvl w:val="0"/>
                <w:numId w:val="11"/>
              </w:numPr>
              <w:spacing w:after="28"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Обучать детей взаимодействовать в игровых ситуациях через выполнение команд. </w:t>
            </w:r>
          </w:p>
          <w:p w:rsidR="003C2861" w:rsidRDefault="003C2861" w:rsidP="0028259D">
            <w:pPr>
              <w:numPr>
                <w:ilvl w:val="0"/>
                <w:numId w:val="11"/>
              </w:numPr>
              <w:spacing w:after="1"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Научить детей выполнять задания, используя визуальные опоры. </w:t>
            </w:r>
          </w:p>
          <w:p w:rsidR="003C2861" w:rsidRDefault="003C2861" w:rsidP="0028259D">
            <w:pPr>
              <w:numPr>
                <w:ilvl w:val="0"/>
                <w:numId w:val="11"/>
              </w:numPr>
              <w:spacing w:after="1"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Научить детей сопоставлять предметы и их количество. </w:t>
            </w:r>
          </w:p>
          <w:p w:rsidR="003C2861" w:rsidRDefault="003C2861" w:rsidP="0028259D">
            <w:pPr>
              <w:numPr>
                <w:ilvl w:val="0"/>
                <w:numId w:val="11"/>
              </w:numPr>
              <w:spacing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Научить детей сопоставлять предметы и явления в рамках изучаемой темы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 w:rsidP="0028259D">
            <w:pPr>
              <w:numPr>
                <w:ilvl w:val="0"/>
                <w:numId w:val="12"/>
              </w:numPr>
              <w:spacing w:after="29"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Игры: </w:t>
            </w:r>
          </w:p>
          <w:p w:rsidR="003C2861" w:rsidRDefault="003C2861" w:rsidP="0028259D">
            <w:pPr>
              <w:numPr>
                <w:ilvl w:val="1"/>
                <w:numId w:val="12"/>
              </w:numPr>
              <w:spacing w:after="31" w:line="240" w:lineRule="auto"/>
              <w:ind w:hanging="2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сюжетно-ролевые, </w:t>
            </w:r>
          </w:p>
          <w:p w:rsidR="003C2861" w:rsidRDefault="003C2861" w:rsidP="0028259D">
            <w:pPr>
              <w:numPr>
                <w:ilvl w:val="1"/>
                <w:numId w:val="12"/>
              </w:numPr>
              <w:spacing w:after="29" w:line="240" w:lineRule="auto"/>
              <w:ind w:hanging="2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дидактические, </w:t>
            </w:r>
          </w:p>
          <w:p w:rsidR="003C2861" w:rsidRDefault="003C2861" w:rsidP="0028259D">
            <w:pPr>
              <w:numPr>
                <w:ilvl w:val="1"/>
                <w:numId w:val="12"/>
              </w:numPr>
              <w:spacing w:after="29" w:line="240" w:lineRule="auto"/>
              <w:ind w:hanging="2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пальчиковые, </w:t>
            </w:r>
          </w:p>
          <w:p w:rsidR="003C2861" w:rsidRDefault="003C2861" w:rsidP="0028259D">
            <w:pPr>
              <w:numPr>
                <w:ilvl w:val="1"/>
                <w:numId w:val="12"/>
              </w:numPr>
              <w:spacing w:after="27" w:line="240" w:lineRule="auto"/>
              <w:ind w:hanging="2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подвижные, </w:t>
            </w:r>
          </w:p>
          <w:p w:rsidR="003C2861" w:rsidRDefault="003C2861" w:rsidP="0028259D">
            <w:pPr>
              <w:numPr>
                <w:ilvl w:val="1"/>
                <w:numId w:val="12"/>
              </w:numPr>
              <w:spacing w:after="27" w:line="240" w:lineRule="auto"/>
              <w:ind w:hanging="2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игры-драматизации. </w:t>
            </w:r>
          </w:p>
          <w:p w:rsidR="003C2861" w:rsidRDefault="003C2861" w:rsidP="0028259D">
            <w:pPr>
              <w:numPr>
                <w:ilvl w:val="0"/>
                <w:numId w:val="12"/>
              </w:numPr>
              <w:spacing w:after="27"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Продуктивная деятельность. </w:t>
            </w:r>
          </w:p>
          <w:p w:rsidR="003C2861" w:rsidRDefault="003C2861" w:rsidP="0028259D">
            <w:pPr>
              <w:numPr>
                <w:ilvl w:val="0"/>
                <w:numId w:val="12"/>
              </w:numPr>
              <w:spacing w:after="28"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Беседы. </w:t>
            </w:r>
          </w:p>
          <w:p w:rsidR="003C2861" w:rsidRDefault="003C2861" w:rsidP="0028259D">
            <w:pPr>
              <w:numPr>
                <w:ilvl w:val="0"/>
                <w:numId w:val="12"/>
              </w:numPr>
              <w:spacing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Экскурсии. </w:t>
            </w:r>
          </w:p>
          <w:p w:rsidR="003C2861" w:rsidRDefault="003C2861" w:rsidP="0028259D">
            <w:pPr>
              <w:numPr>
                <w:ilvl w:val="0"/>
                <w:numId w:val="12"/>
              </w:numPr>
              <w:spacing w:after="27"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Чтение детской художественной литературы на английском языке. </w:t>
            </w:r>
          </w:p>
          <w:p w:rsidR="003C2861" w:rsidRDefault="003C2861" w:rsidP="0028259D">
            <w:pPr>
              <w:numPr>
                <w:ilvl w:val="0"/>
                <w:numId w:val="12"/>
              </w:numPr>
              <w:spacing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Проектная деятельность. </w:t>
            </w:r>
          </w:p>
        </w:tc>
      </w:tr>
    </w:tbl>
    <w:p w:rsidR="003C2861" w:rsidRDefault="003C2861" w:rsidP="003C2861">
      <w:pPr>
        <w:spacing w:after="0"/>
        <w:ind w:left="586"/>
        <w:jc w:val="center"/>
      </w:pPr>
      <w:r>
        <w:lastRenderedPageBreak/>
        <w:t xml:space="preserve"> </w:t>
      </w:r>
    </w:p>
    <w:p w:rsidR="003C2861" w:rsidRDefault="003C2861" w:rsidP="003C2861">
      <w:pPr>
        <w:spacing w:after="33"/>
        <w:ind w:left="720"/>
      </w:pPr>
      <w:r>
        <w:t xml:space="preserve"> 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861" w:rsidRDefault="003C2861" w:rsidP="003C2861">
      <w:pPr>
        <w:numPr>
          <w:ilvl w:val="0"/>
          <w:numId w:val="13"/>
        </w:numPr>
        <w:spacing w:after="15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Возрастные особенности детей при обучении иностранному языку.</w:t>
      </w:r>
    </w:p>
    <w:p w:rsidR="003C2861" w:rsidRDefault="003C2861" w:rsidP="003C286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обучении английскому языку детей дошкольного возраста следует максимально учитывать их возрастные особенности. Педагог знакомится с литературой по данному вопросу и применяет методы и приемы, соответствующие возрасту детей.</w:t>
      </w:r>
    </w:p>
    <w:p w:rsidR="003C2861" w:rsidRDefault="003C2861" w:rsidP="003C286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обучении детей английскому языку, нужно помнить, что они открыты и запоминают как есть. Также у них развито воображение и открыты творческие способности.</w:t>
      </w:r>
    </w:p>
    <w:p w:rsidR="003C2861" w:rsidRDefault="003C2861" w:rsidP="003C286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для начала, естественно, нужно выучить английский алфавит.</w:t>
      </w:r>
    </w:p>
    <w:p w:rsidR="003C2861" w:rsidRDefault="003C2861" w:rsidP="003C286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необходимо, чтобы уроки (как дома, так и любом другом учреждении), проходили в игровой форме - при этом использовались различные игры, песенки на английском, смотрелись познавательные фильмы.</w:t>
      </w:r>
    </w:p>
    <w:p w:rsidR="003C2861" w:rsidRDefault="003C2861" w:rsidP="003C286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Английский язык для детей дошкольного возраста должен быть как можно более легким. Все предложения должны быть простыми.</w:t>
      </w:r>
    </w:p>
    <w:p w:rsidR="003C2861" w:rsidRDefault="003C2861" w:rsidP="003C286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хорошо при обучении карточки на английском языке, - ведь дети, особенно дошкольного возраста, мыслят картинками-образами. Карточки в данном случае послужат налаживанию связей между образами, которые представлены на карточке, и словом, связанным с ней. В этом возрасте всегда необходимо показывать ребенку с помощью картинок то, что вы пытаетесь ему донести.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изучения английского языка детьми дошкольного возраста, их нужно увлечь.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Увлечь ребенка помогут интересные: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стихи;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считалочки;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песни.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этом, если к ним будут прилагаться картинки - это будет просто замечательно.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касается грамматики английского языка, то не нужно заставлять детей ее зубрить. Они запомнят правила грамматики автоматически и не смогут их применить. К тому же вы можете отбить охоту у ребенка впоследствии заниматься английским. Лучше пусть все проходит в непринужденной и легкой форме.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образом проводить образовательную деятельность и сколько затрачивать времени для обучения английскому детям.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уже говорилось, занятия для дошкольников необходимо проводить в игровой форме.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их легко научить читать несложные слова, предложения. Малыши хорошо запоминают английские слова и потом читают их по памяти, так что лучше с самого начала научить ребенка правильному произношению.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стоит изучать неправильные глаголы, а также любую другую грамматику. Можно лишь упомянуть на неправильный артикль the и правильный артикль a.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английский для детей дошкольного возраста должен включать разговорную речь, ведь впоследствии именно разговорный английский будет служить средством коммуникации с иностранцами.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нужно использовать короткие диалоги и рассказы. Если они будут сопровождаться голосом за кадром и иллюстрированы картинками - то это будет отлично.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детей в возрасте от 3 до 7 лет 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Она направлена на воспитание интереса к овладению иностранным языком, формирование гармоничной личности, развитию психических процессов, а также познавательных и языковых способностей; способствует развитию активной и пассивной речи.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861" w:rsidRDefault="003C2861" w:rsidP="003C2861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по формированию программы.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ФГТ (федеральные государственные требования) Программа опирается на научные принципы ее построения, что учитывается при организации образовательного процесса: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принцип развивающего образования, целью которого является развитие ребенка. Развивающий характер образования реализуется через деятельность каждого ребенка в зоне его ближайшего развития;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сочетание принципа научной обоснованности и практической применимости. Содержание программы соответствует основным положениям возрастной психологии и дошкольной педагогики;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соответствие критериям полноты, необходимости и достаточности, то есть позволять решать поставленные цели и задачи только на необходимом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достаточном материале, максимально приближаться к разумному «минимуму»;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единство воспитательных, развивающих и обучающих целей и задач процесса образования детей дошкольного возраста, в процессе реализации которых формируются такие знания, умения и навыки, которые имеют непосредственное отношение к развитию детей дошкольного возраста;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принцип интеграции образовательных областей (физическая культура, здоровье, безопасность, социализация, труд, познание, коммуникация, чтение художественной литературы, художественное творчество, музыка)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принципы гуманизации, дифференциации и индивидуализации, непрерывности и системности образования.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Отражение принципа гуманизации в образовательной программе означает: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признание уникальности и неповторимости личности каждого ребенка;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признание неограниченных возможностей развития личного потенциала каждого ребенка;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уважение к личности ребенка со стороны всех участников образовательного процесса.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Дифференциация и индивидуализация воспитания и обучения обеспечивает развитие ребенка в соответствии с его склонностями, интересами и возможностями. Осуществляется этот принцип, учитывая индивидуальные особенности развития ребенка.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Принцип последовательности и систематичности. Последовательность при подборе и сочетании нового материала с повторением и закреплением усвоенного, распределение нагрузки на детский организм на протяжении всего занятия.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Принцип учёта возрастных и индивидуальных особенностей детей.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из перечисленных принципов направлен на достижение результатов обучения, овладения детьми иностранным языком (на самом элементарном уровне) как средством общения.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 реализуются при создании необходимых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условий:</w:t>
      </w:r>
    </w:p>
    <w:p w:rsidR="003C2861" w:rsidRDefault="003C2861" w:rsidP="003C2861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кабинета, его оснащенность: методической литературой, кассетами, наглядными пособиями, игрушками, раздаточным материалом;</w:t>
      </w:r>
    </w:p>
    <w:p w:rsidR="003C2861" w:rsidRDefault="003C2861" w:rsidP="003C2861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методов, приемов, форм, средств работы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английскому языку детей дошкольного возраста осуществляется только устным путем, в игровой форме, с использованием игрушек.</w:t>
      </w:r>
    </w:p>
    <w:p w:rsidR="003C2861" w:rsidRDefault="003C2861" w:rsidP="003C28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861" w:rsidRDefault="003C2861" w:rsidP="003C2861">
      <w:pPr>
        <w:pStyle w:val="a3"/>
        <w:numPr>
          <w:ilvl w:val="0"/>
          <w:numId w:val="1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Учебно-тематический план.</w:t>
      </w:r>
    </w:p>
    <w:p w:rsidR="003C2861" w:rsidRDefault="003C2861" w:rsidP="003C286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Программа раннего обучения английскому языку в среднем дошкольном возрасте рассчитана на 64 часа, из расчета  2 часа  в неделю по 20 минут,  в  старшем дошкольном возрасте - на 64 часа, из расчета 2 часа в неделю по 25 минут; в подготовительных к школе группах - на 64 часа, из расчета 2 часа в неделю по 30 минут (СанПиН 2.4.1.3049-13). В середине </w:t>
      </w:r>
      <w:r>
        <w:rPr>
          <w:rFonts w:ascii="Times New Roman" w:hAnsi="Times New Roman"/>
          <w:sz w:val="28"/>
          <w:szCs w:val="28"/>
        </w:rPr>
        <w:lastRenderedPageBreak/>
        <w:t xml:space="preserve">каждого развивающего занятия педагог проводит физкультминутку. Перерывы между занятиями не менее 10 минут. </w:t>
      </w:r>
    </w:p>
    <w:p w:rsidR="003C2861" w:rsidRDefault="003C2861" w:rsidP="003C2861">
      <w:pPr>
        <w:spacing w:after="0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Структурной особенностью Программы является тематическое планирование, основанное на увлекательных сюжетах, включающих в себя совокупность подсюжетов. Сюжеты разработаны с учетом возрастных особенностей детей дошкольного возраста, их интересов и увлечений.</w:t>
      </w:r>
    </w:p>
    <w:p w:rsidR="003C2861" w:rsidRDefault="003C2861" w:rsidP="003C2861">
      <w:pPr>
        <w:spacing w:after="0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имеет концентрический принцип построения. Каждая новая ступень вбирает в себя основное содержание предыдущих, раскрывая его на новом уровне сложности.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Удобнее всего организовывать эти занятия утром или сразу же после дневного сна, когда дети не утомлены и хорошо воспринимают материал иностранного языка.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861" w:rsidRDefault="003C2861" w:rsidP="003C2861">
      <w:pPr>
        <w:spacing w:after="39" w:line="268" w:lineRule="auto"/>
        <w:ind w:right="2"/>
        <w:jc w:val="both"/>
        <w:rPr>
          <w:rFonts w:ascii="Calibri" w:eastAsia="Calibri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занятиях по иностранному языку используются различные формы организации деятельности: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3C2861" w:rsidRDefault="003C2861" w:rsidP="003C2861">
      <w:pPr>
        <w:numPr>
          <w:ilvl w:val="0"/>
          <w:numId w:val="16"/>
        </w:numPr>
        <w:spacing w:after="5" w:line="268" w:lineRule="auto"/>
        <w:ind w:right="2" w:hanging="706"/>
        <w:jc w:val="both"/>
        <w:rPr>
          <w:rFonts w:ascii="Calibri" w:eastAsia="Calibri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пальчиковая гимнастика </w:t>
      </w:r>
    </w:p>
    <w:p w:rsidR="003C2861" w:rsidRDefault="003C2861" w:rsidP="003C2861">
      <w:pPr>
        <w:numPr>
          <w:ilvl w:val="0"/>
          <w:numId w:val="16"/>
        </w:numPr>
        <w:spacing w:after="5" w:line="268" w:lineRule="auto"/>
        <w:ind w:right="2" w:hanging="706"/>
        <w:jc w:val="both"/>
        <w:rPr>
          <w:rFonts w:ascii="Calibri" w:eastAsia="Calibri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физкультминутки </w:t>
      </w:r>
    </w:p>
    <w:p w:rsidR="003C2861" w:rsidRDefault="003C2861" w:rsidP="003C2861">
      <w:pPr>
        <w:numPr>
          <w:ilvl w:val="0"/>
          <w:numId w:val="16"/>
        </w:numPr>
        <w:spacing w:after="5" w:line="268" w:lineRule="auto"/>
        <w:ind w:right="2" w:hanging="706"/>
        <w:jc w:val="both"/>
        <w:rPr>
          <w:rFonts w:ascii="Calibri" w:eastAsia="Calibri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речевые и фонетические разминки. </w:t>
      </w:r>
    </w:p>
    <w:p w:rsidR="003C2861" w:rsidRDefault="003C2861" w:rsidP="003C2861">
      <w:pPr>
        <w:numPr>
          <w:ilvl w:val="0"/>
          <w:numId w:val="16"/>
        </w:numPr>
        <w:spacing w:after="5" w:line="268" w:lineRule="auto"/>
        <w:ind w:right="2" w:hanging="706"/>
        <w:jc w:val="both"/>
        <w:rPr>
          <w:rFonts w:ascii="Calibri" w:eastAsia="Calibri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ролевые игры  </w:t>
      </w:r>
    </w:p>
    <w:p w:rsidR="003C2861" w:rsidRDefault="003C2861" w:rsidP="003C2861">
      <w:pPr>
        <w:numPr>
          <w:ilvl w:val="0"/>
          <w:numId w:val="16"/>
        </w:numPr>
        <w:spacing w:after="5" w:line="268" w:lineRule="auto"/>
        <w:ind w:right="2" w:hanging="706"/>
        <w:jc w:val="both"/>
        <w:rPr>
          <w:rFonts w:ascii="Calibri" w:eastAsia="Calibri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гимнастика для глаз </w:t>
      </w:r>
    </w:p>
    <w:p w:rsidR="003C2861" w:rsidRDefault="003C2861" w:rsidP="003C2861">
      <w:pPr>
        <w:numPr>
          <w:ilvl w:val="0"/>
          <w:numId w:val="16"/>
        </w:numPr>
        <w:spacing w:after="5" w:line="268" w:lineRule="auto"/>
        <w:ind w:right="2" w:hanging="706"/>
        <w:jc w:val="both"/>
        <w:rPr>
          <w:rFonts w:ascii="Calibri" w:eastAsia="Calibri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подвижные игры </w:t>
      </w:r>
    </w:p>
    <w:p w:rsidR="003C2861" w:rsidRDefault="003C2861" w:rsidP="003C2861">
      <w:pPr>
        <w:numPr>
          <w:ilvl w:val="0"/>
          <w:numId w:val="16"/>
        </w:numPr>
        <w:spacing w:after="5" w:line="268" w:lineRule="auto"/>
        <w:ind w:right="2" w:hanging="706"/>
        <w:jc w:val="both"/>
        <w:rPr>
          <w:rFonts w:ascii="Calibri" w:eastAsia="Calibri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музыкально-подвижные игры </w:t>
      </w:r>
    </w:p>
    <w:p w:rsidR="003C2861" w:rsidRDefault="003C2861" w:rsidP="003C2861">
      <w:pPr>
        <w:numPr>
          <w:ilvl w:val="0"/>
          <w:numId w:val="16"/>
        </w:numPr>
        <w:spacing w:after="5" w:line="268" w:lineRule="auto"/>
        <w:ind w:right="2" w:hanging="706"/>
        <w:jc w:val="both"/>
        <w:rPr>
          <w:rFonts w:ascii="Calibri" w:eastAsia="Calibri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народные игры </w:t>
      </w:r>
    </w:p>
    <w:p w:rsidR="003C2861" w:rsidRDefault="003C2861" w:rsidP="003C2861">
      <w:pPr>
        <w:numPr>
          <w:ilvl w:val="0"/>
          <w:numId w:val="16"/>
        </w:numPr>
        <w:spacing w:after="5" w:line="268" w:lineRule="auto"/>
        <w:ind w:right="2" w:hanging="706"/>
        <w:jc w:val="both"/>
        <w:rPr>
          <w:rFonts w:ascii="Calibri" w:eastAsia="Calibri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инсценировки сказок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C2861" w:rsidRDefault="003C2861" w:rsidP="003C2861">
      <w:pPr>
        <w:numPr>
          <w:ilvl w:val="0"/>
          <w:numId w:val="16"/>
        </w:numPr>
        <w:spacing w:after="44" w:line="268" w:lineRule="auto"/>
        <w:ind w:right="2" w:hanging="706"/>
        <w:jc w:val="both"/>
        <w:rPr>
          <w:rFonts w:ascii="Calibri" w:eastAsia="Calibri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праздники и развлечения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C2861" w:rsidRDefault="003C2861" w:rsidP="003C2861">
      <w:pPr>
        <w:numPr>
          <w:ilvl w:val="0"/>
          <w:numId w:val="16"/>
        </w:numPr>
        <w:spacing w:after="5" w:line="268" w:lineRule="auto"/>
        <w:ind w:right="2" w:hanging="706"/>
        <w:jc w:val="both"/>
        <w:rPr>
          <w:rFonts w:ascii="Calibri" w:eastAsia="Calibri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чтение художественной литературы зарубежных авторов </w:t>
      </w:r>
    </w:p>
    <w:p w:rsidR="003C2861" w:rsidRDefault="003C2861" w:rsidP="003C2861">
      <w:pPr>
        <w:numPr>
          <w:ilvl w:val="0"/>
          <w:numId w:val="16"/>
        </w:numPr>
        <w:spacing w:after="5" w:line="268" w:lineRule="auto"/>
        <w:ind w:right="2" w:hanging="706"/>
        <w:jc w:val="both"/>
        <w:rPr>
          <w:rFonts w:ascii="Calibri" w:eastAsia="Calibri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просмотр мультфильмов на английском языке </w:t>
      </w:r>
    </w:p>
    <w:p w:rsidR="003C2861" w:rsidRDefault="003C2861" w:rsidP="003C2861">
      <w:pPr>
        <w:numPr>
          <w:ilvl w:val="0"/>
          <w:numId w:val="16"/>
        </w:numPr>
        <w:spacing w:after="5" w:line="268" w:lineRule="auto"/>
        <w:ind w:right="2" w:hanging="706"/>
        <w:jc w:val="both"/>
        <w:rPr>
          <w:rFonts w:ascii="Calibri" w:eastAsia="Calibri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презентации по темам </w:t>
      </w:r>
    </w:p>
    <w:p w:rsidR="003C2861" w:rsidRDefault="003C2861" w:rsidP="003C2861">
      <w:pPr>
        <w:spacing w:after="0"/>
        <w:rPr>
          <w:rFonts w:ascii="Calibri" w:eastAsia="Calibri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C2861" w:rsidRDefault="003C2861" w:rsidP="003C2861">
      <w:pPr>
        <w:spacing w:after="0"/>
        <w:rPr>
          <w:rFonts w:ascii="Calibri" w:eastAsia="Calibri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C2861" w:rsidRDefault="003C2861" w:rsidP="003C2861">
      <w:pPr>
        <w:spacing w:after="0"/>
        <w:rPr>
          <w:rFonts w:ascii="Calibri" w:eastAsia="Calibri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программы.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представления о людях, их взаимоотношениях, их физическом и эмоциональном состоянии. Обогащать словарь разными формами приветствия, прощания, т.д., развивать умения взаимоотношений с окружающими.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Психогимнастика;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Беседы;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Подвижные игры;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Пальчиковые игры;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Просмотр фотографий;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Просмотр фильмов;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Чтение книг;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Художественная; деятельность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Разыгрывание ситуаций;</w:t>
      </w:r>
    </w:p>
    <w:p w:rsidR="003C2861" w:rsidRDefault="003C2861" w:rsidP="003C2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861" w:rsidRDefault="003C2861" w:rsidP="003C2861">
      <w:pPr>
        <w:keepNext/>
        <w:keepLines/>
        <w:spacing w:after="3"/>
        <w:ind w:right="709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(1 год обучения)</w:t>
      </w:r>
      <w:r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 </w:t>
      </w:r>
    </w:p>
    <w:tbl>
      <w:tblPr>
        <w:tblStyle w:val="TableGrid"/>
        <w:tblW w:w="9614" w:type="dxa"/>
        <w:tblInd w:w="-424" w:type="dxa"/>
        <w:tblCellMar>
          <w:top w:w="6" w:type="dxa"/>
          <w:left w:w="107" w:type="dxa"/>
          <w:bottom w:w="257" w:type="dxa"/>
          <w:right w:w="35" w:type="dxa"/>
        </w:tblCellMar>
        <w:tblLook w:val="04A0" w:firstRow="1" w:lastRow="0" w:firstColumn="1" w:lastColumn="0" w:noHBand="0" w:noVBand="1"/>
      </w:tblPr>
      <w:tblGrid>
        <w:gridCol w:w="1134"/>
        <w:gridCol w:w="7055"/>
        <w:gridCol w:w="1425"/>
      </w:tblGrid>
      <w:tr w:rsidR="003C2861" w:rsidTr="003C2861">
        <w:trPr>
          <w:trHeight w:val="49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п/н 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Название темы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</w:tr>
      <w:tr w:rsidR="003C2861" w:rsidTr="003C2861">
        <w:trPr>
          <w:trHeight w:val="1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Здравствуйте, это я!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Hello, that’s me!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ind w:right="7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3C2861" w:rsidTr="003C2861">
        <w:trPr>
          <w:trHeight w:val="2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Трапезы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Meals and food.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ind w:right="7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3C2861" w:rsidTr="003C2861">
        <w:trPr>
          <w:trHeight w:val="23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ind w:right="12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Питомцы и другие животные.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Pets and other animals.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ind w:right="7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3C2861" w:rsidTr="003C2861">
        <w:trPr>
          <w:trHeight w:val="34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Мне нравятся праздники.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I like holidays.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ind w:right="7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3C2861" w:rsidTr="003C2861">
        <w:trPr>
          <w:trHeight w:val="23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 тела.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The body.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Одежда.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Clothes.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ind w:right="7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3C2861" w:rsidTr="003C2861">
        <w:trPr>
          <w:trHeight w:val="10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люблю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семью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.  I love my family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ind w:right="7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3C2861" w:rsidTr="003C2861">
        <w:trPr>
          <w:trHeight w:val="13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Мой дом родной.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Home, sweet Home.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ind w:right="7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3C2861" w:rsidTr="003C2861">
        <w:trPr>
          <w:trHeight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изучаю английский с удовольствием.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I study English with pleasure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ind w:right="7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3C2861" w:rsidTr="003C2861">
        <w:trPr>
          <w:trHeight w:val="58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Looking forward to summer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ind w:right="7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3C2861" w:rsidTr="003C2861">
        <w:trPr>
          <w:trHeight w:val="24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ind w:right="70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ind w:right="75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36 </w:t>
            </w:r>
          </w:p>
        </w:tc>
      </w:tr>
    </w:tbl>
    <w:p w:rsidR="003C2861" w:rsidRDefault="003C2861" w:rsidP="003C2861">
      <w:pPr>
        <w:spacing w:after="281"/>
        <w:jc w:val="center"/>
        <w:rPr>
          <w:rFonts w:ascii="Calibri" w:eastAsia="Calibri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3C2861" w:rsidRDefault="003C2861" w:rsidP="003C2861">
      <w:pPr>
        <w:spacing w:after="4" w:line="268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C2861" w:rsidRDefault="003C2861" w:rsidP="003C2861">
      <w:pPr>
        <w:spacing w:after="4" w:line="268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C2861" w:rsidRDefault="003C2861" w:rsidP="003C2861">
      <w:pPr>
        <w:spacing w:after="4" w:line="268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C2861" w:rsidRDefault="003C2861" w:rsidP="003C2861">
      <w:pPr>
        <w:spacing w:after="4" w:line="268" w:lineRule="auto"/>
        <w:rPr>
          <w:rFonts w:ascii="Calibri" w:eastAsia="Calibri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(2 год обучения) </w:t>
      </w:r>
    </w:p>
    <w:tbl>
      <w:tblPr>
        <w:tblStyle w:val="TableGrid"/>
        <w:tblW w:w="9614" w:type="dxa"/>
        <w:tblInd w:w="-424" w:type="dxa"/>
        <w:tblCellMar>
          <w:top w:w="6" w:type="dxa"/>
          <w:left w:w="107" w:type="dxa"/>
          <w:right w:w="31" w:type="dxa"/>
        </w:tblCellMar>
        <w:tblLook w:val="04A0" w:firstRow="1" w:lastRow="0" w:firstColumn="1" w:lastColumn="0" w:noHBand="0" w:noVBand="1"/>
      </w:tblPr>
      <w:tblGrid>
        <w:gridCol w:w="1134"/>
        <w:gridCol w:w="7059"/>
        <w:gridCol w:w="1421"/>
      </w:tblGrid>
      <w:tr w:rsidR="003C2861" w:rsidTr="003C2861">
        <w:trPr>
          <w:trHeight w:val="35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п/н 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Название темы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</w:tr>
      <w:tr w:rsidR="003C2861" w:rsidTr="003C2861">
        <w:trPr>
          <w:trHeight w:val="58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Здравствуйте, это я!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Hello, that’s me!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3C2861" w:rsidTr="003C2861">
        <w:trPr>
          <w:trHeight w:val="5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Трапезы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Meals and food.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3C2861" w:rsidTr="003C2861">
        <w:trPr>
          <w:trHeight w:val="30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Питомцы и другие животные.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Pets and other animals.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3C2861" w:rsidTr="003C2861">
        <w:trPr>
          <w:trHeight w:val="58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Мне нравятся праздники.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I like holidays.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3C2861" w:rsidTr="003C2861">
        <w:trPr>
          <w:trHeight w:val="58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 тела.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The body.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Одежда.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Clothes.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3C2861" w:rsidTr="003C2861">
        <w:trPr>
          <w:trHeight w:val="58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люблю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семью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.  I love my family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3C2861" w:rsidTr="003C2861">
        <w:trPr>
          <w:trHeight w:val="58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Мой дом родной.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Home, sweet Home.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3C2861" w:rsidTr="003C2861">
        <w:trPr>
          <w:trHeight w:val="41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изучаю английский с удовольствием.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I study English with pleasure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ind w:right="75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3C2861" w:rsidTr="003C2861">
        <w:trPr>
          <w:trHeight w:val="58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Looking forward to summer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ind w:right="75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3C2861" w:rsidTr="003C2861">
        <w:trPr>
          <w:trHeight w:val="58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ind w:right="70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ind w:right="79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72 </w:t>
            </w:r>
          </w:p>
        </w:tc>
      </w:tr>
    </w:tbl>
    <w:p w:rsidR="003C2861" w:rsidRDefault="003C2861" w:rsidP="003C2861">
      <w:pPr>
        <w:spacing w:after="276"/>
        <w:jc w:val="center"/>
        <w:rPr>
          <w:rFonts w:ascii="Calibri" w:eastAsia="Calibri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(3 год обучения) </w:t>
      </w:r>
    </w:p>
    <w:tbl>
      <w:tblPr>
        <w:tblStyle w:val="TableGrid"/>
        <w:tblW w:w="9614" w:type="dxa"/>
        <w:tblInd w:w="-424" w:type="dxa"/>
        <w:tblCellMar>
          <w:top w:w="6" w:type="dxa"/>
          <w:left w:w="107" w:type="dxa"/>
          <w:bottom w:w="260" w:type="dxa"/>
          <w:right w:w="35" w:type="dxa"/>
        </w:tblCellMar>
        <w:tblLook w:val="04A0" w:firstRow="1" w:lastRow="0" w:firstColumn="1" w:lastColumn="0" w:noHBand="0" w:noVBand="1"/>
      </w:tblPr>
      <w:tblGrid>
        <w:gridCol w:w="1134"/>
        <w:gridCol w:w="7055"/>
        <w:gridCol w:w="1425"/>
      </w:tblGrid>
      <w:tr w:rsidR="003C2861" w:rsidTr="003C2861">
        <w:trPr>
          <w:trHeight w:val="14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п/н 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Название темы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</w:tr>
      <w:tr w:rsidR="003C2861" w:rsidTr="003C2861">
        <w:trPr>
          <w:trHeight w:val="31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Здравствуйте, это я!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Hello, that’s me!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ind w:right="7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3C2861" w:rsidTr="003C2861">
        <w:trPr>
          <w:trHeight w:val="4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англоязычным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Adventures around English-speaking countries.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ind w:right="7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3C2861" w:rsidTr="003C2861">
        <w:trPr>
          <w:trHeight w:val="30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Трапезы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Meals and food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ind w:right="7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3C2861" w:rsidTr="003C2861">
        <w:trPr>
          <w:trHeight w:val="29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ind w:right="12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Питомцы и другие животные.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Pets and other animals.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ind w:right="7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3C2861" w:rsidTr="003C2861">
        <w:trPr>
          <w:trHeight w:val="29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Мне нравятся праздники.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I like holidays.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ind w:right="7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3C2861" w:rsidTr="003C2861">
        <w:trPr>
          <w:trHeight w:val="1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 тела.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The body.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Одежда.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Clothes.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ind w:right="7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3C2861" w:rsidTr="003C2861">
        <w:trPr>
          <w:trHeight w:val="2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люблю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семью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.  I love my family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ind w:right="7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3C2861" w:rsidTr="003C2861">
        <w:trPr>
          <w:trHeight w:val="23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Мой дом родной.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Home, sweet Home.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ind w:right="7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3C2861" w:rsidTr="003C2861">
        <w:trPr>
          <w:trHeight w:val="17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изучаю английский с удовольствием.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I study English with pleasure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ind w:right="7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3C2861" w:rsidTr="003C2861">
        <w:trPr>
          <w:trHeight w:val="32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Looking forward to summer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ind w:right="7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3C2861" w:rsidTr="003C2861">
        <w:trPr>
          <w:trHeight w:val="6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ind w:right="70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ind w:right="75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72 </w:t>
            </w:r>
          </w:p>
        </w:tc>
      </w:tr>
    </w:tbl>
    <w:p w:rsidR="003C2861" w:rsidRDefault="003C2861" w:rsidP="003C2861">
      <w:pPr>
        <w:spacing w:after="86"/>
        <w:jc w:val="center"/>
        <w:rPr>
          <w:rFonts w:ascii="Calibri" w:eastAsia="Calibri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 </w:t>
      </w:r>
    </w:p>
    <w:p w:rsidR="003C2861" w:rsidRDefault="003C2861" w:rsidP="003C2861">
      <w:pPr>
        <w:keepNext/>
        <w:keepLines/>
        <w:spacing w:after="4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Планирование </w:t>
      </w:r>
    </w:p>
    <w:p w:rsidR="003C2861" w:rsidRDefault="003C2861" w:rsidP="003C2861">
      <w:pPr>
        <w:spacing w:after="66" w:line="268" w:lineRule="auto"/>
        <w:rPr>
          <w:rFonts w:ascii="Calibri" w:eastAsia="Calibri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для детей среднего дошкольного возраста </w:t>
      </w:r>
    </w:p>
    <w:p w:rsidR="003C2861" w:rsidRDefault="003C2861" w:rsidP="003C2861">
      <w:pPr>
        <w:keepNext/>
        <w:keepLines/>
        <w:spacing w:after="3"/>
        <w:ind w:right="699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1 год обучения  </w:t>
      </w:r>
    </w:p>
    <w:tbl>
      <w:tblPr>
        <w:tblStyle w:val="TableGrid"/>
        <w:tblW w:w="10089" w:type="dxa"/>
        <w:tblInd w:w="-707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1563"/>
        <w:gridCol w:w="422"/>
        <w:gridCol w:w="5389"/>
        <w:gridCol w:w="1134"/>
        <w:gridCol w:w="1581"/>
      </w:tblGrid>
      <w:tr w:rsidR="003C2861" w:rsidTr="003C2861">
        <w:trPr>
          <w:trHeight w:val="611"/>
        </w:trPr>
        <w:tc>
          <w:tcPr>
            <w:tcW w:w="10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861" w:rsidRDefault="003C286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ТЕМА 1. Здравствуйте, это я!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 xml:space="preserve">Hello, that’s me! </w:t>
            </w:r>
          </w:p>
        </w:tc>
      </w:tr>
      <w:tr w:rsidR="003C2861" w:rsidTr="003C2861">
        <w:trPr>
          <w:trHeight w:val="644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Сентябрь, неделя  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jc w:val="both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1-я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jc w:val="both"/>
              <w:rPr>
                <w:rFonts w:ascii="Calibri" w:eastAsia="Calibri" w:hAnsi="Calibri" w:cs="Calibri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 xml:space="preserve"> 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Привет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 xml:space="preserve">! Hello!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 xml:space="preserve">? How are you?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тебя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зовут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 xml:space="preserve">? What is your name?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ind w:right="1"/>
              <w:jc w:val="center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3C2861" w:rsidTr="003C2861">
        <w:trPr>
          <w:trHeight w:val="643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Сентябрь, неделя  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jc w:val="both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2-я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 xml:space="preserve">?  Who are you?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ind w:right="1"/>
              <w:jc w:val="center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3C2861" w:rsidTr="003C2861">
        <w:trPr>
          <w:trHeight w:val="644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Сентябрь, неделя 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jc w:val="both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3-я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3. Что ты умеешь делать? What can you do?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ind w:right="1"/>
              <w:jc w:val="center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3C2861" w:rsidTr="003C2861">
        <w:trPr>
          <w:trHeight w:val="648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 Сентябрь, неделя 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jc w:val="both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4-я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Can you count? Умеешь ли ты считать?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ind w:right="1"/>
              <w:jc w:val="center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3C2861" w:rsidTr="003C2861">
        <w:trPr>
          <w:trHeight w:val="590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1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2. Трапезы и еда.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Meals and food.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3C2861" w:rsidTr="003C2861">
        <w:trPr>
          <w:trHeight w:val="644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Октябрь, неделя 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jc w:val="both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1-я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after="17" w:line="240" w:lineRule="auto"/>
              <w:rPr>
                <w:rFonts w:ascii="Calibri" w:eastAsia="Calibri" w:hAnsi="Calibri" w:cs="Calibri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любишь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 xml:space="preserve">? What do you like? </w:t>
            </w:r>
          </w:p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ind w:right="1"/>
              <w:jc w:val="center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3C2861" w:rsidTr="003C2861">
        <w:trPr>
          <w:trHeight w:val="648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Октябрь, неделя 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jc w:val="both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2-я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 вкусах не спорят! Tastes are differ!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ind w:right="1"/>
              <w:jc w:val="center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3C2861" w:rsidTr="003C2861">
        <w:trPr>
          <w:trHeight w:val="643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Октябрь, неделя 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jc w:val="both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3-я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 xml:space="preserve"> 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магазине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 xml:space="preserve">.  In the shop.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ind w:right="1"/>
              <w:jc w:val="center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3C2861" w:rsidTr="003C2861">
        <w:trPr>
          <w:trHeight w:val="644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Октябрь, неделя 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jc w:val="both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4-я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after="17"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Фруктовый салат. (раскрашивание) Let’s model!  </w:t>
            </w:r>
          </w:p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ind w:right="1"/>
              <w:jc w:val="center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3C2861" w:rsidTr="003C2861">
        <w:trPr>
          <w:trHeight w:val="600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C2861" w:rsidRDefault="003C2861">
            <w:pPr>
              <w:spacing w:line="240" w:lineRule="auto"/>
              <w:jc w:val="both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Т</w:t>
            </w:r>
          </w:p>
        </w:tc>
        <w:tc>
          <w:tcPr>
            <w:tcW w:w="81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ЕМА 3. Питомцы и другие животные. 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Pets and other animals.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3C2861" w:rsidTr="003C2861">
        <w:trPr>
          <w:trHeight w:val="648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Ноябрь, неделя 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jc w:val="both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1-я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Животные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 xml:space="preserve">. Animals.  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это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 xml:space="preserve">? What is this?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ind w:right="1"/>
              <w:jc w:val="center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3C2861" w:rsidTr="003C2861">
        <w:trPr>
          <w:trHeight w:val="643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Ноябрь, неделя 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jc w:val="both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2-я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ind w:right="1325"/>
              <w:rPr>
                <w:rFonts w:ascii="Calibri" w:eastAsia="Calibri" w:hAnsi="Calibri" w:cs="Calibri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Идем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зоопарк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 xml:space="preserve">! Let’s go to the Zoo!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ind w:right="1"/>
              <w:jc w:val="center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3C2861" w:rsidTr="003C2861">
        <w:trPr>
          <w:trHeight w:val="643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Ноябрь, неделя 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jc w:val="both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3-я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after="17"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3. Я люблю животных! I like animals.! </w:t>
            </w:r>
          </w:p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ind w:right="1"/>
              <w:jc w:val="center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3C2861" w:rsidTr="003C2861">
        <w:trPr>
          <w:trHeight w:val="649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Ноябрь,         неделя 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jc w:val="both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4-я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after="22" w:line="240" w:lineRule="auto"/>
              <w:rPr>
                <w:rFonts w:ascii="Calibri" w:eastAsia="Calibri" w:hAnsi="Calibri" w:cs="Calibri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 xml:space="preserve"> 4.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Какого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цвета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 xml:space="preserve">? What colour is it? </w:t>
            </w:r>
          </w:p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ind w:right="1"/>
              <w:jc w:val="center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3C2861" w:rsidTr="003C2861">
        <w:trPr>
          <w:trHeight w:val="586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1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ТЕМА 4. Мне нравятся праздники.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I like holidays.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3C2861" w:rsidTr="003C2861">
        <w:trPr>
          <w:trHeight w:val="648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Декабрь, неделя 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jc w:val="both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1-я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after="17"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1.Здравствуй Санта! Hello Santa! </w:t>
            </w:r>
          </w:p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ind w:right="1"/>
              <w:jc w:val="center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3C2861" w:rsidTr="003C2861">
        <w:trPr>
          <w:trHeight w:val="644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Декабрь, неделя 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jc w:val="both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2-я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2. Новогодняя песня. New Year’s song.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ind w:right="1"/>
              <w:jc w:val="center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3C2861" w:rsidTr="003C2861">
        <w:trPr>
          <w:trHeight w:val="643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Декабрь, неделя 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jc w:val="both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3-я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3. Merry Christmas! Весёлого Рождества!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ind w:right="1"/>
              <w:jc w:val="center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3C2861" w:rsidTr="003C2861">
        <w:trPr>
          <w:trHeight w:val="649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Декабрь, неделя 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jc w:val="both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4-я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4. Зимние забавы. Winter games.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ind w:right="1"/>
              <w:jc w:val="center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3C2861" w:rsidTr="003C2861">
        <w:trPr>
          <w:trHeight w:val="706"/>
        </w:trPr>
        <w:tc>
          <w:tcPr>
            <w:tcW w:w="10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861" w:rsidRDefault="003C286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ТЕМА 5.  «Части тела».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The body.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«Одежда».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Clothes.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</w:tbl>
    <w:p w:rsidR="003C2861" w:rsidRDefault="003C2861" w:rsidP="003C2861">
      <w:pPr>
        <w:spacing w:after="0"/>
        <w:ind w:right="11059"/>
        <w:rPr>
          <w:rFonts w:ascii="Calibri" w:eastAsia="Calibri" w:hAnsi="Calibri" w:cs="Calibri"/>
          <w:color w:val="000000"/>
          <w:lang w:eastAsia="ru-RU"/>
        </w:rPr>
      </w:pPr>
    </w:p>
    <w:tbl>
      <w:tblPr>
        <w:tblStyle w:val="TableGrid"/>
        <w:tblW w:w="10094" w:type="dxa"/>
        <w:tblInd w:w="-710" w:type="dxa"/>
        <w:tblCellMar>
          <w:top w:w="2" w:type="dxa"/>
          <w:right w:w="46" w:type="dxa"/>
        </w:tblCellMar>
        <w:tblLook w:val="04A0" w:firstRow="1" w:lastRow="0" w:firstColumn="1" w:lastColumn="0" w:noHBand="0" w:noVBand="1"/>
      </w:tblPr>
      <w:tblGrid>
        <w:gridCol w:w="1565"/>
        <w:gridCol w:w="423"/>
        <w:gridCol w:w="5388"/>
        <w:gridCol w:w="1133"/>
        <w:gridCol w:w="1585"/>
      </w:tblGrid>
      <w:tr w:rsidR="003C2861" w:rsidTr="003C2861">
        <w:trPr>
          <w:trHeight w:val="643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Январь, неделя </w:t>
            </w: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jc w:val="both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1-я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after="17"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Покажи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 xml:space="preserve">! Show me your body!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(части тела)   </w:t>
            </w:r>
          </w:p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3C2861" w:rsidTr="003C2861">
        <w:trPr>
          <w:trHeight w:val="644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Январь, неделя </w:t>
            </w: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jc w:val="both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2-я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ind w:right="1306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2. Визит к доктору.What’s the matter?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3C2861" w:rsidTr="003C2861">
        <w:trPr>
          <w:trHeight w:val="648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Январь, неделя </w:t>
            </w: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jc w:val="both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3-я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Расскажи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себя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 xml:space="preserve">.This is my head!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3C2861" w:rsidTr="003C2861">
        <w:trPr>
          <w:trHeight w:val="643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Январь, неделя </w:t>
            </w: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jc w:val="both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4-я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4.  Магазин одежды. Clothing shop.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3C2861" w:rsidTr="003C2861">
        <w:trPr>
          <w:trHeight w:val="884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1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6.Я люблю свою семью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.  I love my family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. </w:t>
            </w:r>
          </w:p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lang w:eastAsia="ru-RU"/>
              </w:rPr>
              <w:t xml:space="preserve"> </w:t>
            </w:r>
          </w:p>
        </w:tc>
      </w:tr>
      <w:tr w:rsidR="003C2861" w:rsidTr="003C2861">
        <w:trPr>
          <w:trHeight w:val="648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Февраль, неделя </w:t>
            </w: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jc w:val="both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1-я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after="21"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1. Моя семья. My family.   </w:t>
            </w:r>
          </w:p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3C2861" w:rsidTr="003C2861">
        <w:trPr>
          <w:trHeight w:val="644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Февраль. неделя </w:t>
            </w: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jc w:val="both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2-я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это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 xml:space="preserve">? Who is this?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3C2861" w:rsidTr="003C2861">
        <w:trPr>
          <w:trHeight w:val="960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Февраль, неделя </w:t>
            </w: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jc w:val="both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3-я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71" w:lineRule="auto"/>
              <w:rPr>
                <w:rFonts w:ascii="Calibri" w:eastAsia="Calibri" w:hAnsi="Calibri" w:cs="Calibri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3. Как я люблю свою семью!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 xml:space="preserve">How I love my family!  </w:t>
            </w:r>
          </w:p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3C2861" w:rsidTr="003C2861">
        <w:trPr>
          <w:trHeight w:val="648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Февраль, неделя </w:t>
            </w: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jc w:val="both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4-я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ru-RU"/>
              </w:rPr>
              <w:t xml:space="preserve">? Who are you?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3C2861" w:rsidTr="003C2861">
        <w:trPr>
          <w:trHeight w:val="600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81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861" w:rsidRDefault="003C2861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7. Мой дом родной.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Home, sweet Home.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</w:tbl>
    <w:p w:rsidR="00AC272D" w:rsidRDefault="00AC272D">
      <w:bookmarkStart w:id="0" w:name="_GoBack"/>
      <w:bookmarkEnd w:id="0"/>
    </w:p>
    <w:sectPr w:rsidR="00AC2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25C0F"/>
    <w:multiLevelType w:val="multilevel"/>
    <w:tmpl w:val="D1868B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3265B5"/>
    <w:multiLevelType w:val="multilevel"/>
    <w:tmpl w:val="44283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F741D3"/>
    <w:multiLevelType w:val="multilevel"/>
    <w:tmpl w:val="1870BE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105D5A"/>
    <w:multiLevelType w:val="hybridMultilevel"/>
    <w:tmpl w:val="373A0416"/>
    <w:lvl w:ilvl="0" w:tplc="305A5840">
      <w:start w:val="1"/>
      <w:numFmt w:val="bullet"/>
      <w:lvlText w:val="•"/>
      <w:lvlJc w:val="left"/>
      <w:pPr>
        <w:ind w:left="64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18A36CA6"/>
    <w:multiLevelType w:val="multilevel"/>
    <w:tmpl w:val="F506A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835616"/>
    <w:multiLevelType w:val="hybridMultilevel"/>
    <w:tmpl w:val="94482B4A"/>
    <w:lvl w:ilvl="0" w:tplc="1D48A264">
      <w:start w:val="1"/>
      <w:numFmt w:val="decimal"/>
      <w:lvlText w:val="%1."/>
      <w:lvlJc w:val="left"/>
      <w:pPr>
        <w:ind w:left="4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0DC67F2">
      <w:start w:val="1"/>
      <w:numFmt w:val="lowerLetter"/>
      <w:lvlText w:val="%2"/>
      <w:lvlJc w:val="left"/>
      <w:pPr>
        <w:ind w:left="1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E25CD6">
      <w:start w:val="1"/>
      <w:numFmt w:val="lowerRoman"/>
      <w:lvlText w:val="%3"/>
      <w:lvlJc w:val="left"/>
      <w:pPr>
        <w:ind w:left="2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57AD7F0">
      <w:start w:val="1"/>
      <w:numFmt w:val="decimal"/>
      <w:lvlText w:val="%4"/>
      <w:lvlJc w:val="left"/>
      <w:pPr>
        <w:ind w:left="2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7A0EC1E">
      <w:start w:val="1"/>
      <w:numFmt w:val="lowerLetter"/>
      <w:lvlText w:val="%5"/>
      <w:lvlJc w:val="left"/>
      <w:pPr>
        <w:ind w:left="3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D122476">
      <w:start w:val="1"/>
      <w:numFmt w:val="lowerRoman"/>
      <w:lvlText w:val="%6"/>
      <w:lvlJc w:val="left"/>
      <w:pPr>
        <w:ind w:left="42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C825228">
      <w:start w:val="1"/>
      <w:numFmt w:val="decimal"/>
      <w:lvlText w:val="%7"/>
      <w:lvlJc w:val="left"/>
      <w:pPr>
        <w:ind w:left="49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FDC2456">
      <w:start w:val="1"/>
      <w:numFmt w:val="lowerLetter"/>
      <w:lvlText w:val="%8"/>
      <w:lvlJc w:val="left"/>
      <w:pPr>
        <w:ind w:left="56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13A0C50">
      <w:start w:val="1"/>
      <w:numFmt w:val="lowerRoman"/>
      <w:lvlText w:val="%9"/>
      <w:lvlJc w:val="left"/>
      <w:pPr>
        <w:ind w:left="6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244117BE"/>
    <w:multiLevelType w:val="hybridMultilevel"/>
    <w:tmpl w:val="5F8A8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20BA4"/>
    <w:multiLevelType w:val="multilevel"/>
    <w:tmpl w:val="A8FC5E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7521B1"/>
    <w:multiLevelType w:val="multilevel"/>
    <w:tmpl w:val="7F426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BC58B9"/>
    <w:multiLevelType w:val="hybridMultilevel"/>
    <w:tmpl w:val="05DAFA64"/>
    <w:lvl w:ilvl="0" w:tplc="72A23582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C30BCD4">
      <w:start w:val="1"/>
      <w:numFmt w:val="lowerLetter"/>
      <w:lvlText w:val="%2"/>
      <w:lvlJc w:val="left"/>
      <w:pPr>
        <w:ind w:left="1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156F23E">
      <w:start w:val="1"/>
      <w:numFmt w:val="lowerRoman"/>
      <w:lvlText w:val="%3"/>
      <w:lvlJc w:val="left"/>
      <w:pPr>
        <w:ind w:left="2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A94BB78">
      <w:start w:val="1"/>
      <w:numFmt w:val="decimal"/>
      <w:lvlText w:val="%4"/>
      <w:lvlJc w:val="left"/>
      <w:pPr>
        <w:ind w:left="2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3DC1C34">
      <w:start w:val="1"/>
      <w:numFmt w:val="lowerLetter"/>
      <w:lvlText w:val="%5"/>
      <w:lvlJc w:val="left"/>
      <w:pPr>
        <w:ind w:left="3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0D88552">
      <w:start w:val="1"/>
      <w:numFmt w:val="lowerRoman"/>
      <w:lvlText w:val="%6"/>
      <w:lvlJc w:val="left"/>
      <w:pPr>
        <w:ind w:left="42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62DAA0">
      <w:start w:val="1"/>
      <w:numFmt w:val="decimal"/>
      <w:lvlText w:val="%7"/>
      <w:lvlJc w:val="left"/>
      <w:pPr>
        <w:ind w:left="49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F28E2E4">
      <w:start w:val="1"/>
      <w:numFmt w:val="lowerLetter"/>
      <w:lvlText w:val="%8"/>
      <w:lvlJc w:val="left"/>
      <w:pPr>
        <w:ind w:left="56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44083CE">
      <w:start w:val="1"/>
      <w:numFmt w:val="lowerRoman"/>
      <w:lvlText w:val="%9"/>
      <w:lvlJc w:val="left"/>
      <w:pPr>
        <w:ind w:left="6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6BC35F19"/>
    <w:multiLevelType w:val="multilevel"/>
    <w:tmpl w:val="04FC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1A5B0C"/>
    <w:multiLevelType w:val="hybridMultilevel"/>
    <w:tmpl w:val="4B126FC4"/>
    <w:lvl w:ilvl="0" w:tplc="3B602CD4">
      <w:start w:val="1"/>
      <w:numFmt w:val="decimal"/>
      <w:lvlText w:val="%1.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F70932C">
      <w:start w:val="1"/>
      <w:numFmt w:val="bullet"/>
      <w:lvlText w:val=""/>
      <w:lvlJc w:val="left"/>
      <w:pPr>
        <w:ind w:left="7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BAE41B2">
      <w:start w:val="1"/>
      <w:numFmt w:val="bullet"/>
      <w:lvlText w:val="▪"/>
      <w:lvlJc w:val="left"/>
      <w:pPr>
        <w:ind w:left="15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F32C598">
      <w:start w:val="1"/>
      <w:numFmt w:val="bullet"/>
      <w:lvlText w:val="•"/>
      <w:lvlJc w:val="left"/>
      <w:pPr>
        <w:ind w:left="22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4D6A80A">
      <w:start w:val="1"/>
      <w:numFmt w:val="bullet"/>
      <w:lvlText w:val="o"/>
      <w:lvlJc w:val="left"/>
      <w:pPr>
        <w:ind w:left="29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9C7BCC">
      <w:start w:val="1"/>
      <w:numFmt w:val="bullet"/>
      <w:lvlText w:val="▪"/>
      <w:lvlJc w:val="left"/>
      <w:pPr>
        <w:ind w:left="3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77A388C">
      <w:start w:val="1"/>
      <w:numFmt w:val="bullet"/>
      <w:lvlText w:val="•"/>
      <w:lvlJc w:val="left"/>
      <w:pPr>
        <w:ind w:left="4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4AED1CC">
      <w:start w:val="1"/>
      <w:numFmt w:val="bullet"/>
      <w:lvlText w:val="o"/>
      <w:lvlJc w:val="left"/>
      <w:pPr>
        <w:ind w:left="51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E3631E0">
      <w:start w:val="1"/>
      <w:numFmt w:val="bullet"/>
      <w:lvlText w:val="▪"/>
      <w:lvlJc w:val="left"/>
      <w:pPr>
        <w:ind w:left="58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77D44A3D"/>
    <w:multiLevelType w:val="hybridMultilevel"/>
    <w:tmpl w:val="9D50B4EE"/>
    <w:lvl w:ilvl="0" w:tplc="C46A93A8">
      <w:start w:val="1"/>
      <w:numFmt w:val="bullet"/>
      <w:lvlText w:val="•"/>
      <w:lvlJc w:val="left"/>
      <w:pPr>
        <w:ind w:left="141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B701622">
      <w:start w:val="1"/>
      <w:numFmt w:val="bullet"/>
      <w:lvlText w:val="o"/>
      <w:lvlJc w:val="left"/>
      <w:pPr>
        <w:ind w:left="179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6E4210C">
      <w:start w:val="1"/>
      <w:numFmt w:val="bullet"/>
      <w:lvlText w:val="▪"/>
      <w:lvlJc w:val="left"/>
      <w:pPr>
        <w:ind w:left="251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33ECE58">
      <w:start w:val="1"/>
      <w:numFmt w:val="bullet"/>
      <w:lvlText w:val="•"/>
      <w:lvlJc w:val="left"/>
      <w:pPr>
        <w:ind w:left="323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5AC78D4">
      <w:start w:val="1"/>
      <w:numFmt w:val="bullet"/>
      <w:lvlText w:val="o"/>
      <w:lvlJc w:val="left"/>
      <w:pPr>
        <w:ind w:left="395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5DABC10">
      <w:start w:val="1"/>
      <w:numFmt w:val="bullet"/>
      <w:lvlText w:val="▪"/>
      <w:lvlJc w:val="left"/>
      <w:pPr>
        <w:ind w:left="467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9ED5B6">
      <w:start w:val="1"/>
      <w:numFmt w:val="bullet"/>
      <w:lvlText w:val="•"/>
      <w:lvlJc w:val="left"/>
      <w:pPr>
        <w:ind w:left="539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9FE3FB2">
      <w:start w:val="1"/>
      <w:numFmt w:val="bullet"/>
      <w:lvlText w:val="o"/>
      <w:lvlJc w:val="left"/>
      <w:pPr>
        <w:ind w:left="611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FF4147C">
      <w:start w:val="1"/>
      <w:numFmt w:val="bullet"/>
      <w:lvlText w:val="▪"/>
      <w:lvlJc w:val="left"/>
      <w:pPr>
        <w:ind w:left="683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7AB833B9"/>
    <w:multiLevelType w:val="multilevel"/>
    <w:tmpl w:val="3822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A944B5"/>
    <w:multiLevelType w:val="multilevel"/>
    <w:tmpl w:val="1388CB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AB0719"/>
    <w:multiLevelType w:val="hybridMultilevel"/>
    <w:tmpl w:val="E8AEFEB4"/>
    <w:lvl w:ilvl="0" w:tplc="CA0CC076">
      <w:start w:val="1"/>
      <w:numFmt w:val="decimal"/>
      <w:lvlText w:val="%1."/>
      <w:lvlJc w:val="left"/>
      <w:pPr>
        <w:ind w:left="5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90E55FA">
      <w:start w:val="1"/>
      <w:numFmt w:val="bullet"/>
      <w:lvlText w:val=""/>
      <w:lvlJc w:val="left"/>
      <w:pPr>
        <w:ind w:left="84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9B26A9A">
      <w:start w:val="1"/>
      <w:numFmt w:val="bullet"/>
      <w:lvlText w:val="▪"/>
      <w:lvlJc w:val="left"/>
      <w:pPr>
        <w:ind w:left="187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5669A84">
      <w:start w:val="1"/>
      <w:numFmt w:val="bullet"/>
      <w:lvlText w:val="•"/>
      <w:lvlJc w:val="left"/>
      <w:pPr>
        <w:ind w:left="259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5BE4818">
      <w:start w:val="1"/>
      <w:numFmt w:val="bullet"/>
      <w:lvlText w:val="o"/>
      <w:lvlJc w:val="left"/>
      <w:pPr>
        <w:ind w:left="331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ADE8440">
      <w:start w:val="1"/>
      <w:numFmt w:val="bullet"/>
      <w:lvlText w:val="▪"/>
      <w:lvlJc w:val="left"/>
      <w:pPr>
        <w:ind w:left="403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EBC3530">
      <w:start w:val="1"/>
      <w:numFmt w:val="bullet"/>
      <w:lvlText w:val="•"/>
      <w:lvlJc w:val="left"/>
      <w:pPr>
        <w:ind w:left="475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C70DD96">
      <w:start w:val="1"/>
      <w:numFmt w:val="bullet"/>
      <w:lvlText w:val="o"/>
      <w:lvlJc w:val="left"/>
      <w:pPr>
        <w:ind w:left="547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2A67B22">
      <w:start w:val="1"/>
      <w:numFmt w:val="bullet"/>
      <w:lvlText w:val="▪"/>
      <w:lvlJc w:val="left"/>
      <w:pPr>
        <w:ind w:left="619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50"/>
    <w:rsid w:val="003C2861"/>
    <w:rsid w:val="00790750"/>
    <w:rsid w:val="00AC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BEA02-93BA-4763-80D8-3DFC1B7F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861"/>
    <w:pPr>
      <w:spacing w:line="256" w:lineRule="auto"/>
    </w:pPr>
  </w:style>
  <w:style w:type="paragraph" w:styleId="1">
    <w:name w:val="heading 1"/>
    <w:next w:val="a"/>
    <w:link w:val="10"/>
    <w:uiPriority w:val="9"/>
    <w:qFormat/>
    <w:rsid w:val="003C2861"/>
    <w:pPr>
      <w:keepNext/>
      <w:keepLines/>
      <w:spacing w:after="3" w:line="256" w:lineRule="auto"/>
      <w:ind w:left="71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2861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List Paragraph"/>
    <w:basedOn w:val="a"/>
    <w:uiPriority w:val="34"/>
    <w:qFormat/>
    <w:rsid w:val="003C28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3C2861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en-US" w:eastAsia="zh-CN" w:bidi="en-US"/>
    </w:rPr>
  </w:style>
  <w:style w:type="table" w:customStyle="1" w:styleId="TableGrid">
    <w:name w:val="TableGrid"/>
    <w:rsid w:val="003C286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semiHidden/>
    <w:unhideWhenUsed/>
    <w:rsid w:val="003C28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9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akonrf.info/konstitucia/7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3125</Words>
  <Characters>17818</Characters>
  <Application>Microsoft Office Word</Application>
  <DocSecurity>0</DocSecurity>
  <Lines>148</Lines>
  <Paragraphs>41</Paragraphs>
  <ScaleCrop>false</ScaleCrop>
  <Company>HP</Company>
  <LinksUpToDate>false</LinksUpToDate>
  <CharactersWithSpaces>20902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</dc:creator>
  <cp:keywords/>
  <dc:description/>
  <cp:lastModifiedBy>ulyan</cp:lastModifiedBy>
  <cp:revision>3</cp:revision>
  <dcterms:created xsi:type="dcterms:W3CDTF">2024-01-23T09:00:00Z</dcterms:created>
  <dcterms:modified xsi:type="dcterms:W3CDTF">2024-01-23T09:00:00Z</dcterms:modified>
</cp:coreProperties>
</file>