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3BC" w:rsidRDefault="009233BC" w:rsidP="009233BC">
      <w:pPr>
        <w:pStyle w:val="Standard"/>
        <w:jc w:val="center"/>
        <w:rPr>
          <w:sz w:val="28"/>
          <w:szCs w:val="28"/>
          <w:lang w:val="ru-RU"/>
        </w:rPr>
      </w:pPr>
      <w:r>
        <w:rPr>
          <w:b/>
          <w:sz w:val="52"/>
          <w:szCs w:val="52"/>
          <w:lang w:val="ru-RU"/>
        </w:rPr>
        <w:t xml:space="preserve">     </w:t>
      </w:r>
      <w:r>
        <w:rPr>
          <w:sz w:val="28"/>
          <w:szCs w:val="28"/>
          <w:lang w:val="ru-RU"/>
        </w:rPr>
        <w:t>ИНДИВИДУАЛЬНЫЙ ПРЕДПРИНИМАТЕЛЬ</w:t>
      </w:r>
    </w:p>
    <w:p w:rsidR="009233BC" w:rsidRDefault="009233BC" w:rsidP="009233BC">
      <w:pPr>
        <w:suppressAutoHyphens/>
        <w:spacing w:after="0"/>
        <w:jc w:val="center"/>
        <w:rPr>
          <w:rFonts w:ascii="Times New Roman" w:eastAsia="Andale Sans UI" w:hAnsi="Times New Roman" w:cs="Times New Roman"/>
          <w:kern w:val="2"/>
          <w:sz w:val="28"/>
          <w:szCs w:val="28"/>
          <w:lang w:eastAsia="zh-CN" w:bidi="en-US"/>
        </w:rPr>
      </w:pPr>
      <w:r>
        <w:rPr>
          <w:rFonts w:ascii="Times New Roman" w:eastAsia="Andale Sans UI" w:hAnsi="Times New Roman" w:cs="Times New Roman"/>
          <w:kern w:val="2"/>
          <w:sz w:val="28"/>
          <w:szCs w:val="28"/>
          <w:lang w:eastAsia="zh-CN" w:bidi="en-US"/>
        </w:rPr>
        <w:t>Керопова Ульяна Анатольевна</w:t>
      </w:r>
    </w:p>
    <w:p w:rsidR="009233BC" w:rsidRDefault="009233BC" w:rsidP="009233BC">
      <w:pPr>
        <w:suppressAutoHyphens/>
        <w:spacing w:after="0"/>
        <w:jc w:val="center"/>
        <w:rPr>
          <w:rFonts w:ascii="Times New Roman" w:eastAsia="Andale Sans UI" w:hAnsi="Times New Roman" w:cs="Times New Roman"/>
          <w:kern w:val="2"/>
          <w:sz w:val="28"/>
          <w:szCs w:val="28"/>
          <w:lang w:eastAsia="zh-CN" w:bidi="en-US"/>
        </w:rPr>
      </w:pPr>
      <w:proofErr w:type="gramStart"/>
      <w:r>
        <w:rPr>
          <w:rFonts w:ascii="Times New Roman" w:eastAsia="Andale Sans UI" w:hAnsi="Times New Roman" w:cs="Times New Roman"/>
          <w:kern w:val="2"/>
          <w:sz w:val="28"/>
          <w:szCs w:val="28"/>
          <w:lang w:eastAsia="zh-CN" w:bidi="en-US"/>
        </w:rPr>
        <w:t>дошкольная</w:t>
      </w:r>
      <w:proofErr w:type="gramEnd"/>
      <w:r>
        <w:rPr>
          <w:rFonts w:ascii="Times New Roman" w:eastAsia="Andale Sans UI" w:hAnsi="Times New Roman" w:cs="Times New Roman"/>
          <w:kern w:val="2"/>
          <w:sz w:val="28"/>
          <w:szCs w:val="28"/>
          <w:lang w:eastAsia="zh-CN" w:bidi="en-US"/>
        </w:rPr>
        <w:t xml:space="preserve"> группа «</w:t>
      </w:r>
      <w:r>
        <w:rPr>
          <w:rFonts w:ascii="Times New Roman" w:eastAsia="Andale Sans UI" w:hAnsi="Times New Roman" w:cs="Times New Roman"/>
          <w:kern w:val="2"/>
          <w:sz w:val="28"/>
          <w:szCs w:val="28"/>
          <w:lang w:val="en-US" w:eastAsia="zh-CN" w:bidi="en-US"/>
        </w:rPr>
        <w:t>Alice</w:t>
      </w:r>
      <w:r>
        <w:rPr>
          <w:rFonts w:ascii="Times New Roman" w:eastAsia="Andale Sans UI" w:hAnsi="Times New Roman" w:cs="Times New Roman"/>
          <w:kern w:val="2"/>
          <w:sz w:val="28"/>
          <w:szCs w:val="28"/>
          <w:lang w:eastAsia="zh-CN" w:bidi="en-US"/>
        </w:rPr>
        <w:t xml:space="preserve">» </w:t>
      </w:r>
    </w:p>
    <w:p w:rsidR="009233BC" w:rsidRDefault="009233BC" w:rsidP="009233BC">
      <w:pPr>
        <w:suppressAutoHyphens/>
        <w:spacing w:after="0"/>
        <w:jc w:val="center"/>
        <w:rPr>
          <w:rFonts w:ascii="Times New Roman" w:eastAsia="Andale Sans UI" w:hAnsi="Times New Roman" w:cs="Times New Roman"/>
          <w:b/>
          <w:kern w:val="2"/>
          <w:sz w:val="28"/>
          <w:szCs w:val="28"/>
          <w:lang w:eastAsia="zh-CN" w:bidi="en-US"/>
        </w:rPr>
      </w:pPr>
      <w:r>
        <w:rPr>
          <w:rFonts w:ascii="Times New Roman" w:eastAsia="Andale Sans UI" w:hAnsi="Times New Roman" w:cs="Times New Roman"/>
          <w:kern w:val="2"/>
          <w:sz w:val="28"/>
          <w:szCs w:val="28"/>
          <w:lang w:eastAsia="zh-CN" w:bidi="en-US"/>
        </w:rPr>
        <w:t>Г. Краснодар, ул. Образцова, 17</w:t>
      </w:r>
    </w:p>
    <w:p w:rsidR="009233BC" w:rsidRDefault="009233BC" w:rsidP="009233BC">
      <w:pPr>
        <w:suppressAutoHyphens/>
        <w:spacing w:after="0"/>
        <w:jc w:val="center"/>
        <w:rPr>
          <w:rFonts w:ascii="Times New Roman" w:hAnsi="Times New Roman" w:cs="Times New Roman"/>
          <w:b/>
          <w:sz w:val="28"/>
          <w:szCs w:val="28"/>
          <w:lang w:eastAsia="zh-CN"/>
        </w:rPr>
      </w:pPr>
    </w:p>
    <w:p w:rsidR="009233BC" w:rsidRDefault="009233BC" w:rsidP="009233BC">
      <w:pPr>
        <w:suppressAutoHyphens/>
        <w:spacing w:after="0"/>
        <w:jc w:val="center"/>
        <w:rPr>
          <w:rFonts w:ascii="Times New Roman" w:hAnsi="Times New Roman" w:cs="Times New Roman"/>
          <w:b/>
          <w:sz w:val="28"/>
          <w:szCs w:val="28"/>
          <w:lang w:eastAsia="zh-CN"/>
        </w:rPr>
      </w:pPr>
    </w:p>
    <w:p w:rsidR="009233BC" w:rsidRDefault="009233BC" w:rsidP="009233BC">
      <w:pPr>
        <w:suppressAutoHyphens/>
        <w:spacing w:after="0" w:line="256" w:lineRule="auto"/>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 xml:space="preserve">Принят                                                                          Утверждаю </w:t>
      </w:r>
    </w:p>
    <w:p w:rsidR="009233BC" w:rsidRDefault="009233BC" w:rsidP="009233BC">
      <w:pPr>
        <w:suppressAutoHyphens/>
        <w:spacing w:after="0" w:line="256" w:lineRule="auto"/>
        <w:rPr>
          <w:rFonts w:ascii="Times New Roman" w:hAnsi="Times New Roman" w:cs="Times New Roman"/>
          <w:color w:val="000000"/>
          <w:sz w:val="28"/>
          <w:szCs w:val="28"/>
          <w:lang w:eastAsia="zh-CN"/>
        </w:rPr>
      </w:pPr>
      <w:proofErr w:type="gramStart"/>
      <w:r>
        <w:rPr>
          <w:rFonts w:ascii="Times New Roman" w:hAnsi="Times New Roman" w:cs="Times New Roman"/>
          <w:color w:val="000000"/>
          <w:sz w:val="28"/>
          <w:szCs w:val="28"/>
          <w:lang w:eastAsia="zh-CN"/>
        </w:rPr>
        <w:t>на</w:t>
      </w:r>
      <w:proofErr w:type="gramEnd"/>
      <w:r>
        <w:rPr>
          <w:rFonts w:ascii="Times New Roman" w:hAnsi="Times New Roman" w:cs="Times New Roman"/>
          <w:color w:val="000000"/>
          <w:sz w:val="28"/>
          <w:szCs w:val="28"/>
          <w:lang w:eastAsia="zh-CN"/>
        </w:rPr>
        <w:t xml:space="preserve"> педагогическом совете                              У.А Керопова ______________</w:t>
      </w:r>
    </w:p>
    <w:p w:rsidR="009233BC" w:rsidRDefault="009233BC" w:rsidP="009233BC">
      <w:pPr>
        <w:suppressAutoHyphens/>
        <w:spacing w:after="0" w:line="256" w:lineRule="auto"/>
        <w:rPr>
          <w:rFonts w:ascii="Times New Roman" w:hAnsi="Times New Roman" w:cs="Times New Roman"/>
          <w:color w:val="000000"/>
          <w:sz w:val="28"/>
          <w:szCs w:val="28"/>
          <w:lang w:eastAsia="zh-CN"/>
        </w:rPr>
      </w:pPr>
      <w:proofErr w:type="gramStart"/>
      <w:r>
        <w:rPr>
          <w:rFonts w:ascii="Times New Roman" w:hAnsi="Times New Roman" w:cs="Times New Roman"/>
          <w:color w:val="000000"/>
          <w:sz w:val="28"/>
          <w:szCs w:val="28"/>
          <w:lang w:eastAsia="zh-CN"/>
        </w:rPr>
        <w:t>протокол</w:t>
      </w:r>
      <w:proofErr w:type="gramEnd"/>
      <w:r>
        <w:rPr>
          <w:rFonts w:ascii="Times New Roman" w:hAnsi="Times New Roman" w:cs="Times New Roman"/>
          <w:color w:val="000000"/>
          <w:sz w:val="28"/>
          <w:szCs w:val="28"/>
          <w:lang w:eastAsia="zh-CN"/>
        </w:rPr>
        <w:t xml:space="preserve"> № 1</w:t>
      </w:r>
    </w:p>
    <w:p w:rsidR="009233BC" w:rsidRDefault="009233BC" w:rsidP="009233BC">
      <w:pPr>
        <w:suppressAutoHyphens/>
        <w:spacing w:after="0" w:line="256" w:lineRule="auto"/>
        <w:rPr>
          <w:rFonts w:ascii="Times New Roman" w:hAnsi="Times New Roman" w:cs="Times New Roman"/>
          <w:color w:val="000000"/>
          <w:sz w:val="28"/>
          <w:szCs w:val="28"/>
          <w:lang w:eastAsia="zh-CN"/>
        </w:rPr>
      </w:pPr>
      <w:proofErr w:type="gramStart"/>
      <w:r>
        <w:rPr>
          <w:rFonts w:ascii="Times New Roman" w:hAnsi="Times New Roman" w:cs="Times New Roman"/>
          <w:color w:val="000000"/>
          <w:sz w:val="28"/>
          <w:szCs w:val="28"/>
          <w:lang w:eastAsia="zh-CN"/>
        </w:rPr>
        <w:t>от</w:t>
      </w:r>
      <w:proofErr w:type="gramEnd"/>
      <w:r>
        <w:rPr>
          <w:rFonts w:ascii="Times New Roman" w:hAnsi="Times New Roman" w:cs="Times New Roman"/>
          <w:color w:val="000000"/>
          <w:sz w:val="28"/>
          <w:szCs w:val="28"/>
          <w:lang w:eastAsia="zh-CN"/>
        </w:rPr>
        <w:t xml:space="preserve"> «22» августа 2023 г.                                  </w:t>
      </w:r>
      <w:proofErr w:type="gramStart"/>
      <w:r>
        <w:rPr>
          <w:rFonts w:ascii="Times New Roman" w:hAnsi="Times New Roman" w:cs="Times New Roman"/>
          <w:color w:val="000000"/>
          <w:sz w:val="28"/>
          <w:szCs w:val="28"/>
          <w:lang w:eastAsia="zh-CN"/>
        </w:rPr>
        <w:t>от</w:t>
      </w:r>
      <w:proofErr w:type="gramEnd"/>
      <w:r>
        <w:rPr>
          <w:rFonts w:ascii="Times New Roman" w:hAnsi="Times New Roman" w:cs="Times New Roman"/>
          <w:color w:val="000000"/>
          <w:sz w:val="28"/>
          <w:szCs w:val="28"/>
          <w:lang w:eastAsia="zh-CN"/>
        </w:rPr>
        <w:t xml:space="preserve"> «22» августа 2023 г.</w:t>
      </w:r>
    </w:p>
    <w:p w:rsidR="009233BC" w:rsidRDefault="009233BC" w:rsidP="009233BC">
      <w:pPr>
        <w:suppressAutoHyphens/>
        <w:spacing w:after="160" w:line="256" w:lineRule="auto"/>
        <w:rPr>
          <w:rFonts w:cs="Calibri"/>
          <w:color w:val="000000"/>
          <w:sz w:val="28"/>
          <w:szCs w:val="28"/>
          <w:lang w:eastAsia="zh-CN"/>
        </w:rPr>
      </w:pPr>
    </w:p>
    <w:p w:rsidR="009233BC" w:rsidRDefault="009233BC" w:rsidP="009233BC">
      <w:pPr>
        <w:shd w:val="clear" w:color="auto" w:fill="FFFFFF"/>
        <w:spacing w:before="270" w:after="135" w:line="390" w:lineRule="atLeast"/>
        <w:outlineLvl w:val="0"/>
        <w:rPr>
          <w:rFonts w:ascii="Times New Roman" w:eastAsia="Times New Roman" w:hAnsi="Times New Roman" w:cs="Times New Roman"/>
          <w:b/>
          <w:kern w:val="36"/>
          <w:sz w:val="28"/>
          <w:szCs w:val="28"/>
          <w:lang w:eastAsia="ru-RU"/>
        </w:rPr>
      </w:pPr>
    </w:p>
    <w:p w:rsidR="009233BC" w:rsidRDefault="009233BC" w:rsidP="009233BC">
      <w:pPr>
        <w:shd w:val="clear" w:color="auto" w:fill="FFFFFF"/>
        <w:spacing w:before="270" w:after="135" w:line="390" w:lineRule="atLeast"/>
        <w:jc w:val="center"/>
        <w:outlineLvl w:val="0"/>
        <w:rPr>
          <w:rFonts w:ascii="Times New Roman" w:eastAsia="Times New Roman" w:hAnsi="Times New Roman" w:cs="Times New Roman"/>
          <w:b/>
          <w:kern w:val="36"/>
          <w:sz w:val="28"/>
          <w:szCs w:val="28"/>
          <w:lang w:eastAsia="ru-RU"/>
        </w:rPr>
      </w:pPr>
    </w:p>
    <w:p w:rsidR="009233BC" w:rsidRDefault="009233BC" w:rsidP="009233BC">
      <w:pPr>
        <w:shd w:val="clear" w:color="auto" w:fill="FFFFFF"/>
        <w:spacing w:before="270" w:after="135" w:line="390" w:lineRule="atLeast"/>
        <w:outlineLvl w:val="0"/>
        <w:rPr>
          <w:rFonts w:ascii="Times New Roman" w:eastAsia="Times New Roman" w:hAnsi="Times New Roman" w:cs="Times New Roman"/>
          <w:b/>
          <w:kern w:val="36"/>
          <w:sz w:val="28"/>
          <w:szCs w:val="28"/>
          <w:lang w:eastAsia="ru-RU"/>
        </w:rPr>
      </w:pPr>
    </w:p>
    <w:p w:rsidR="009233BC" w:rsidRDefault="009233BC" w:rsidP="009233BC">
      <w:pPr>
        <w:shd w:val="clear" w:color="auto" w:fill="FFFFFF"/>
        <w:spacing w:before="270" w:after="135" w:line="390" w:lineRule="atLeast"/>
        <w:outlineLvl w:val="0"/>
        <w:rPr>
          <w:rFonts w:ascii="Times New Roman" w:eastAsia="Times New Roman" w:hAnsi="Times New Roman" w:cs="Times New Roman"/>
          <w:b/>
          <w:kern w:val="36"/>
          <w:sz w:val="28"/>
          <w:szCs w:val="28"/>
          <w:lang w:eastAsia="ru-RU"/>
        </w:rPr>
      </w:pPr>
    </w:p>
    <w:p w:rsidR="009233BC" w:rsidRDefault="009233BC" w:rsidP="009233BC">
      <w:pPr>
        <w:shd w:val="clear" w:color="auto" w:fill="FFFFFF"/>
        <w:spacing w:before="270" w:after="135" w:line="390" w:lineRule="atLeast"/>
        <w:jc w:val="center"/>
        <w:outlineLvl w:val="0"/>
        <w:rPr>
          <w:rFonts w:ascii="Times New Roman" w:eastAsia="Times New Roman" w:hAnsi="Times New Roman" w:cs="Times New Roman"/>
          <w:b/>
          <w:kern w:val="36"/>
          <w:sz w:val="36"/>
          <w:szCs w:val="36"/>
          <w:lang w:eastAsia="ru-RU"/>
        </w:rPr>
      </w:pPr>
    </w:p>
    <w:p w:rsidR="009233BC" w:rsidRDefault="009233BC" w:rsidP="009233BC">
      <w:pPr>
        <w:shd w:val="clear" w:color="auto" w:fill="FFFFFF"/>
        <w:spacing w:after="0" w:line="390" w:lineRule="atLeast"/>
        <w:jc w:val="center"/>
        <w:outlineLvl w:val="0"/>
        <w:rPr>
          <w:rFonts w:ascii="Times New Roman" w:eastAsia="Times New Roman" w:hAnsi="Times New Roman" w:cs="Times New Roman"/>
          <w:b/>
          <w:kern w:val="36"/>
          <w:sz w:val="44"/>
          <w:szCs w:val="44"/>
          <w:lang w:eastAsia="ru-RU"/>
        </w:rPr>
      </w:pPr>
      <w:r>
        <w:rPr>
          <w:rFonts w:ascii="Times New Roman" w:eastAsia="Times New Roman" w:hAnsi="Times New Roman" w:cs="Times New Roman"/>
          <w:b/>
          <w:kern w:val="36"/>
          <w:sz w:val="44"/>
          <w:szCs w:val="44"/>
          <w:lang w:eastAsia="ru-RU"/>
        </w:rPr>
        <w:t>Дополнительная программа кружка по курсу</w:t>
      </w:r>
    </w:p>
    <w:p w:rsidR="009233BC" w:rsidRDefault="009233BC" w:rsidP="009233BC">
      <w:pPr>
        <w:shd w:val="clear" w:color="auto" w:fill="FFFFFF"/>
        <w:spacing w:after="0" w:line="390" w:lineRule="atLeast"/>
        <w:jc w:val="center"/>
        <w:outlineLvl w:val="0"/>
        <w:rPr>
          <w:rFonts w:ascii="Times New Roman" w:eastAsia="Times New Roman" w:hAnsi="Times New Roman" w:cs="Times New Roman"/>
          <w:b/>
          <w:kern w:val="36"/>
          <w:sz w:val="44"/>
          <w:szCs w:val="44"/>
          <w:lang w:eastAsia="ru-RU"/>
        </w:rPr>
      </w:pPr>
      <w:r>
        <w:rPr>
          <w:rFonts w:ascii="Times New Roman" w:eastAsia="Times New Roman" w:hAnsi="Times New Roman" w:cs="Times New Roman"/>
          <w:b/>
          <w:kern w:val="36"/>
          <w:sz w:val="44"/>
          <w:szCs w:val="44"/>
          <w:lang w:eastAsia="ru-RU"/>
        </w:rPr>
        <w:t xml:space="preserve"> "Формирование предпосылок финансовой грамотности"</w:t>
      </w:r>
    </w:p>
    <w:p w:rsidR="009233BC" w:rsidRDefault="009233BC" w:rsidP="009233BC">
      <w:pPr>
        <w:shd w:val="clear" w:color="auto" w:fill="FFFFFF"/>
        <w:spacing w:after="135" w:line="240" w:lineRule="auto"/>
        <w:jc w:val="center"/>
        <w:rPr>
          <w:rFonts w:ascii="Times New Roman" w:eastAsia="Times New Roman" w:hAnsi="Times New Roman" w:cs="Times New Roman"/>
          <w:b/>
          <w:bCs/>
          <w:sz w:val="44"/>
          <w:szCs w:val="44"/>
          <w:lang w:eastAsia="ru-RU"/>
        </w:rPr>
      </w:pPr>
      <w:r>
        <w:rPr>
          <w:rFonts w:ascii="Times New Roman" w:eastAsia="Times New Roman" w:hAnsi="Times New Roman" w:cs="Times New Roman"/>
          <w:b/>
          <w:bCs/>
          <w:sz w:val="44"/>
          <w:szCs w:val="44"/>
          <w:lang w:eastAsia="ru-RU"/>
        </w:rPr>
        <w:t>(</w:t>
      </w:r>
      <w:proofErr w:type="gramStart"/>
      <w:r>
        <w:rPr>
          <w:rFonts w:ascii="Times New Roman" w:eastAsia="Times New Roman" w:hAnsi="Times New Roman" w:cs="Times New Roman"/>
          <w:b/>
          <w:bCs/>
          <w:sz w:val="44"/>
          <w:szCs w:val="44"/>
          <w:lang w:eastAsia="ru-RU"/>
        </w:rPr>
        <w:t>для</w:t>
      </w:r>
      <w:proofErr w:type="gramEnd"/>
      <w:r>
        <w:rPr>
          <w:rFonts w:ascii="Times New Roman" w:eastAsia="Times New Roman" w:hAnsi="Times New Roman" w:cs="Times New Roman"/>
          <w:b/>
          <w:bCs/>
          <w:sz w:val="44"/>
          <w:szCs w:val="44"/>
          <w:lang w:eastAsia="ru-RU"/>
        </w:rPr>
        <w:t xml:space="preserve"> детей 5-7 лет)</w:t>
      </w:r>
    </w:p>
    <w:p w:rsidR="009233BC" w:rsidRDefault="009233BC" w:rsidP="009233BC">
      <w:pPr>
        <w:shd w:val="clear" w:color="auto" w:fill="FFFFFF"/>
        <w:spacing w:after="135" w:line="240" w:lineRule="auto"/>
        <w:rPr>
          <w:rFonts w:ascii="Times New Roman" w:eastAsia="Times New Roman" w:hAnsi="Times New Roman" w:cs="Times New Roman"/>
          <w:b/>
          <w:bCs/>
          <w:color w:val="002060"/>
          <w:sz w:val="36"/>
          <w:szCs w:val="36"/>
          <w:lang w:eastAsia="ru-RU"/>
        </w:rPr>
      </w:pPr>
    </w:p>
    <w:p w:rsidR="009233BC" w:rsidRDefault="009233BC" w:rsidP="009233BC">
      <w:pPr>
        <w:shd w:val="clear" w:color="auto" w:fill="FFFFFF"/>
        <w:spacing w:after="135" w:line="240" w:lineRule="auto"/>
        <w:rPr>
          <w:rFonts w:ascii="Times New Roman" w:eastAsia="Times New Roman" w:hAnsi="Times New Roman" w:cs="Times New Roman"/>
          <w:b/>
          <w:bCs/>
          <w:color w:val="002060"/>
          <w:sz w:val="36"/>
          <w:szCs w:val="36"/>
          <w:lang w:eastAsia="ru-RU"/>
        </w:rPr>
      </w:pPr>
    </w:p>
    <w:p w:rsidR="009233BC" w:rsidRDefault="009233BC" w:rsidP="009233BC">
      <w:pPr>
        <w:shd w:val="clear" w:color="auto" w:fill="FFFFFF"/>
        <w:spacing w:after="135" w:line="240" w:lineRule="auto"/>
        <w:jc w:val="center"/>
        <w:rPr>
          <w:rFonts w:ascii="Times New Roman" w:eastAsia="Times New Roman" w:hAnsi="Times New Roman" w:cs="Times New Roman"/>
          <w:b/>
          <w:bCs/>
          <w:color w:val="002060"/>
          <w:sz w:val="36"/>
          <w:szCs w:val="36"/>
          <w:lang w:eastAsia="ru-RU"/>
        </w:rPr>
      </w:pPr>
    </w:p>
    <w:p w:rsidR="009233BC" w:rsidRDefault="009233BC" w:rsidP="009233BC">
      <w:pPr>
        <w:shd w:val="clear" w:color="auto" w:fill="FFFFFF"/>
        <w:spacing w:after="135" w:line="240" w:lineRule="auto"/>
        <w:jc w:val="both"/>
        <w:rPr>
          <w:rFonts w:ascii="Times New Roman" w:eastAsia="Times New Roman" w:hAnsi="Times New Roman" w:cs="Times New Roman"/>
          <w:b/>
          <w:bCs/>
          <w:sz w:val="28"/>
          <w:szCs w:val="28"/>
          <w:lang w:eastAsia="ru-RU"/>
        </w:rPr>
      </w:pPr>
    </w:p>
    <w:p w:rsidR="009233BC" w:rsidRDefault="009233BC" w:rsidP="009233BC">
      <w:pPr>
        <w:shd w:val="clear" w:color="auto" w:fill="FFFFFF"/>
        <w:spacing w:after="135"/>
        <w:ind w:left="-567"/>
        <w:jc w:val="both"/>
        <w:rPr>
          <w:rFonts w:ascii="Times New Roman" w:eastAsia="Times New Roman" w:hAnsi="Times New Roman" w:cs="Times New Roman"/>
          <w:b/>
          <w:bCs/>
          <w:sz w:val="28"/>
          <w:szCs w:val="28"/>
          <w:lang w:eastAsia="ru-RU"/>
        </w:rPr>
      </w:pPr>
    </w:p>
    <w:p w:rsidR="009233BC" w:rsidRDefault="009233BC" w:rsidP="009233BC">
      <w:pPr>
        <w:shd w:val="clear" w:color="auto" w:fill="FFFFFF"/>
        <w:spacing w:after="135"/>
        <w:ind w:left="-567"/>
        <w:jc w:val="both"/>
        <w:rPr>
          <w:rFonts w:ascii="Times New Roman" w:eastAsia="Times New Roman" w:hAnsi="Times New Roman" w:cs="Times New Roman"/>
          <w:b/>
          <w:bCs/>
          <w:sz w:val="28"/>
          <w:szCs w:val="28"/>
          <w:lang w:eastAsia="ru-RU"/>
        </w:rPr>
      </w:pPr>
    </w:p>
    <w:p w:rsidR="009233BC" w:rsidRDefault="009233BC" w:rsidP="009233BC">
      <w:pPr>
        <w:shd w:val="clear" w:color="auto" w:fill="FFFFFF"/>
        <w:spacing w:after="135"/>
        <w:ind w:left="-567"/>
        <w:jc w:val="both"/>
        <w:rPr>
          <w:rFonts w:ascii="Times New Roman" w:eastAsia="Times New Roman" w:hAnsi="Times New Roman" w:cs="Times New Roman"/>
          <w:b/>
          <w:bCs/>
          <w:sz w:val="28"/>
          <w:szCs w:val="28"/>
          <w:lang w:eastAsia="ru-RU"/>
        </w:rPr>
      </w:pPr>
    </w:p>
    <w:p w:rsidR="009233BC" w:rsidRDefault="009233BC" w:rsidP="009233BC">
      <w:pPr>
        <w:shd w:val="clear" w:color="auto" w:fill="FFFFFF"/>
        <w:spacing w:after="135"/>
        <w:ind w:left="-567"/>
        <w:jc w:val="both"/>
        <w:rPr>
          <w:rFonts w:ascii="Times New Roman" w:eastAsia="Times New Roman" w:hAnsi="Times New Roman" w:cs="Times New Roman"/>
          <w:b/>
          <w:bCs/>
          <w:sz w:val="28"/>
          <w:szCs w:val="28"/>
          <w:lang w:eastAsia="ru-RU"/>
        </w:rPr>
      </w:pPr>
    </w:p>
    <w:p w:rsidR="009233BC" w:rsidRDefault="009233BC" w:rsidP="009233BC">
      <w:pPr>
        <w:shd w:val="clear" w:color="auto" w:fill="FFFFFF"/>
        <w:spacing w:after="135"/>
        <w:ind w:left="-567"/>
        <w:jc w:val="both"/>
        <w:rPr>
          <w:rFonts w:ascii="Times New Roman" w:eastAsia="Times New Roman" w:hAnsi="Times New Roman" w:cs="Times New Roman"/>
          <w:b/>
          <w:bCs/>
          <w:sz w:val="28"/>
          <w:szCs w:val="28"/>
          <w:lang w:eastAsia="ru-RU"/>
        </w:rPr>
      </w:pPr>
    </w:p>
    <w:p w:rsidR="009233BC" w:rsidRDefault="009233BC" w:rsidP="009233BC">
      <w:pPr>
        <w:shd w:val="clear" w:color="auto" w:fill="FFFFFF"/>
        <w:spacing w:after="135"/>
        <w:ind w:left="-567"/>
        <w:jc w:val="both"/>
        <w:rPr>
          <w:rFonts w:ascii="Times New Roman" w:eastAsia="Times New Roman" w:hAnsi="Times New Roman" w:cs="Times New Roman"/>
          <w:b/>
          <w:bCs/>
          <w:sz w:val="28"/>
          <w:szCs w:val="28"/>
          <w:lang w:eastAsia="ru-RU"/>
        </w:rPr>
      </w:pPr>
    </w:p>
    <w:p w:rsidR="009233BC" w:rsidRDefault="009233BC" w:rsidP="009233BC">
      <w:pPr>
        <w:shd w:val="clear" w:color="auto" w:fill="FFFFFF"/>
        <w:spacing w:after="135"/>
        <w:jc w:val="both"/>
        <w:rPr>
          <w:rFonts w:ascii="Times New Roman" w:eastAsia="Times New Roman" w:hAnsi="Times New Roman" w:cs="Times New Roman"/>
          <w:b/>
          <w:bCs/>
          <w:sz w:val="28"/>
          <w:szCs w:val="28"/>
          <w:lang w:eastAsia="ru-RU"/>
        </w:rPr>
      </w:pPr>
    </w:p>
    <w:p w:rsidR="009233BC" w:rsidRDefault="009233BC" w:rsidP="009233BC">
      <w:pPr>
        <w:shd w:val="clear" w:color="auto" w:fill="FFFFFF"/>
        <w:spacing w:after="135"/>
        <w:ind w:left="-567"/>
        <w:jc w:val="both"/>
        <w:rPr>
          <w:rFonts w:ascii="Times New Roman" w:eastAsia="Times New Roman" w:hAnsi="Times New Roman" w:cs="Times New Roman"/>
          <w:b/>
          <w:bCs/>
          <w:sz w:val="28"/>
          <w:szCs w:val="28"/>
          <w:lang w:eastAsia="ru-RU"/>
        </w:rPr>
      </w:pPr>
    </w:p>
    <w:p w:rsidR="009233BC" w:rsidRDefault="009233BC" w:rsidP="009233BC">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Пояснительная записка</w:t>
      </w:r>
    </w:p>
    <w:p w:rsidR="009233BC" w:rsidRDefault="009233BC" w:rsidP="009233BC">
      <w:pPr>
        <w:shd w:val="clear" w:color="auto" w:fill="FFFFFF"/>
        <w:spacing w:after="0" w:line="240" w:lineRule="auto"/>
        <w:ind w:left="-567"/>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Программа дополнительного образования </w:t>
      </w:r>
      <w:r>
        <w:rPr>
          <w:rFonts w:ascii="Times New Roman" w:eastAsia="Times New Roman" w:hAnsi="Times New Roman" w:cs="Times New Roman"/>
          <w:kern w:val="36"/>
          <w:sz w:val="28"/>
          <w:szCs w:val="28"/>
          <w:lang w:eastAsia="ru-RU"/>
        </w:rPr>
        <w:t xml:space="preserve">«Экономическое воспитание дошкольников: формирование предпосылок финансовой грамотности» </w:t>
      </w:r>
      <w:r>
        <w:rPr>
          <w:rFonts w:ascii="Times New Roman" w:eastAsia="Times New Roman" w:hAnsi="Times New Roman" w:cs="Times New Roman"/>
          <w:sz w:val="28"/>
          <w:szCs w:val="28"/>
          <w:lang w:eastAsia="ru-RU"/>
        </w:rPr>
        <w:t>разработана и предлагается для детей старшего дошкольного возраста 5–7 лет и рассчитана на два года обучения.</w:t>
      </w:r>
    </w:p>
    <w:p w:rsidR="009233BC" w:rsidRDefault="009233BC" w:rsidP="009233BC">
      <w:pPr>
        <w:spacing w:after="0" w:line="240" w:lineRule="auto"/>
        <w:ind w:left="-567"/>
        <w:jc w:val="both"/>
        <w:rPr>
          <w:rFonts w:ascii="Times New Roman" w:hAnsi="Times New Roman" w:cs="Times New Roman"/>
          <w:sz w:val="28"/>
          <w:szCs w:val="28"/>
        </w:rPr>
      </w:pPr>
      <w:r>
        <w:rPr>
          <w:rFonts w:ascii="Times New Roman" w:hAnsi="Times New Roman" w:cs="Times New Roman"/>
          <w:b/>
          <w:sz w:val="28"/>
          <w:szCs w:val="28"/>
        </w:rPr>
        <w:t>Новизна программы</w:t>
      </w:r>
      <w:r>
        <w:rPr>
          <w:rFonts w:ascii="Times New Roman" w:hAnsi="Times New Roman" w:cs="Times New Roman"/>
          <w:sz w:val="28"/>
          <w:szCs w:val="28"/>
        </w:rPr>
        <w:t xml:space="preserve"> заключается в постановке самой проблемы, как предмета специального изучения. Решение проблемы экономического воспитания в дошкольном возрасте видится, прежде всего, в русле формирования здорового интереса к деньгам, совершенствования навыков сотрудничества взрослого и ребенка, ребенка со сверстниками, в знакомстве с нормами морали, раскрывающими, как следует относиться к окружающей природе, к миру ценностей, к результатам человеческого труда и человеку. </w:t>
      </w:r>
    </w:p>
    <w:p w:rsidR="009233BC" w:rsidRDefault="009233BC" w:rsidP="009233BC">
      <w:pPr>
        <w:spacing w:after="0" w:line="240" w:lineRule="auto"/>
        <w:ind w:left="-567"/>
        <w:jc w:val="both"/>
        <w:rPr>
          <w:rFonts w:ascii="Times New Roman" w:hAnsi="Times New Roman" w:cs="Times New Roman"/>
          <w:sz w:val="28"/>
          <w:szCs w:val="28"/>
        </w:rPr>
      </w:pPr>
      <w:r>
        <w:rPr>
          <w:rFonts w:ascii="Times New Roman" w:hAnsi="Times New Roman" w:cs="Times New Roman"/>
          <w:b/>
          <w:sz w:val="28"/>
          <w:szCs w:val="28"/>
        </w:rPr>
        <w:t>Актуальность</w:t>
      </w:r>
      <w:r>
        <w:rPr>
          <w:rFonts w:ascii="Times New Roman" w:hAnsi="Times New Roman" w:cs="Times New Roman"/>
          <w:sz w:val="28"/>
          <w:szCs w:val="28"/>
        </w:rPr>
        <w:t xml:space="preserve"> данной темы обусловлена значимостью подготовки ребенка к условиям обучения в школе и к жизни в целом, формированием правильной ориентацией его в экономических явлениях, а также необходимостью преемственности в изучении экономики между первыми ступенями образовательной системы – детским садом и школой.                                 </w:t>
      </w:r>
    </w:p>
    <w:p w:rsidR="009233BC" w:rsidRDefault="009233BC" w:rsidP="009233BC">
      <w:pPr>
        <w:spacing w:after="0" w:line="240" w:lineRule="auto"/>
        <w:ind w:left="-567"/>
        <w:jc w:val="both"/>
        <w:rPr>
          <w:rFonts w:ascii="Times New Roman" w:hAnsi="Times New Roman" w:cs="Times New Roman"/>
          <w:sz w:val="28"/>
          <w:szCs w:val="28"/>
        </w:rPr>
      </w:pPr>
      <w:r>
        <w:rPr>
          <w:rFonts w:ascii="Times New Roman" w:hAnsi="Times New Roman" w:cs="Times New Roman"/>
          <w:b/>
          <w:sz w:val="28"/>
          <w:szCs w:val="28"/>
        </w:rPr>
        <w:t>Педагогическая целесообразность</w:t>
      </w:r>
      <w:r>
        <w:rPr>
          <w:rFonts w:ascii="Times New Roman" w:hAnsi="Times New Roman" w:cs="Times New Roman"/>
          <w:sz w:val="28"/>
          <w:szCs w:val="28"/>
        </w:rPr>
        <w:t xml:space="preserve"> заключается в том, что формирование экономической культуры приближает дошкольника к реальной жизни, пробуждает экономическое мышление, формирует представления о новых профессиях и умение рассказать о них. Обогащается активный словарь, развиваются навыки сотрудничества ребенка со сверстником, ребенка с взрослым, приобретаются такие качества, как умения продуктивно работать в малых подгруппах, командах, доводить начатое дело до конца, развивается чувство собственного достоинства, умение честно соревноваться и не бояться проигрыша, возникает здоровый интерес к деньгам и понимание их целевого назначения.</w:t>
      </w:r>
    </w:p>
    <w:p w:rsidR="009233BC" w:rsidRDefault="009233BC" w:rsidP="009233BC">
      <w:pPr>
        <w:shd w:val="clear" w:color="auto" w:fill="FFFFFF"/>
        <w:spacing w:after="0" w:line="240" w:lineRule="auto"/>
        <w:ind w:left="-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Данная программа базируется на основе примерной образовательной программы для детей 5-7 лет «Экономическое воспитание дошкольников: формирование предпосылок финансовой грамотности» МО и науки РФ и Банка России, авторской программы </w:t>
      </w:r>
      <w:proofErr w:type="spellStart"/>
      <w:r>
        <w:rPr>
          <w:rFonts w:ascii="Times New Roman" w:eastAsia="Times New Roman" w:hAnsi="Times New Roman" w:cs="Times New Roman"/>
          <w:color w:val="000000" w:themeColor="text1"/>
          <w:sz w:val="28"/>
          <w:szCs w:val="28"/>
          <w:lang w:eastAsia="ru-RU"/>
        </w:rPr>
        <w:t>А.Д.Шатовой</w:t>
      </w:r>
      <w:proofErr w:type="spellEnd"/>
      <w:r>
        <w:rPr>
          <w:rFonts w:ascii="Times New Roman" w:eastAsia="Times New Roman" w:hAnsi="Times New Roman" w:cs="Times New Roman"/>
          <w:color w:val="000000" w:themeColor="text1"/>
          <w:sz w:val="28"/>
          <w:szCs w:val="28"/>
          <w:lang w:eastAsia="ru-RU"/>
        </w:rPr>
        <w:t xml:space="preserve"> “Дошкольник и экономика” с использованием системы работы по экономическому воспитанию дошкольников на основе сказки, разработанной </w:t>
      </w:r>
      <w:proofErr w:type="spellStart"/>
      <w:r>
        <w:rPr>
          <w:rFonts w:ascii="Times New Roman" w:eastAsia="Times New Roman" w:hAnsi="Times New Roman" w:cs="Times New Roman"/>
          <w:color w:val="000000" w:themeColor="text1"/>
          <w:sz w:val="28"/>
          <w:szCs w:val="28"/>
          <w:lang w:eastAsia="ru-RU"/>
        </w:rPr>
        <w:t>А.А.Смоленцевой</w:t>
      </w:r>
      <w:proofErr w:type="spellEnd"/>
      <w:r>
        <w:rPr>
          <w:rFonts w:ascii="Times New Roman" w:eastAsia="Times New Roman" w:hAnsi="Times New Roman" w:cs="Times New Roman"/>
          <w:color w:val="000000" w:themeColor="text1"/>
          <w:sz w:val="28"/>
          <w:szCs w:val="28"/>
          <w:lang w:eastAsia="ru-RU"/>
        </w:rPr>
        <w:t>.</w:t>
      </w:r>
    </w:p>
    <w:p w:rsidR="009233BC" w:rsidRDefault="009233BC" w:rsidP="009233BC">
      <w:pPr>
        <w:shd w:val="clear" w:color="auto" w:fill="FFFFFF"/>
        <w:spacing w:after="0" w:line="240" w:lineRule="auto"/>
        <w:ind w:left="-567"/>
        <w:jc w:val="both"/>
      </w:pPr>
      <w:r>
        <w:rPr>
          <w:rFonts w:ascii="Times New Roman" w:hAnsi="Times New Roman" w:cs="Times New Roman"/>
          <w:b/>
          <w:sz w:val="28"/>
          <w:szCs w:val="28"/>
        </w:rPr>
        <w:t>Цель, принципы, структура программы</w:t>
      </w:r>
      <w:r>
        <w:t xml:space="preserve">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u w:val="single"/>
        </w:rPr>
        <w:t>Цель программы</w:t>
      </w:r>
      <w:r>
        <w:rPr>
          <w:rFonts w:ascii="Times New Roman" w:hAnsi="Times New Roman" w:cs="Times New Roman"/>
          <w:sz w:val="28"/>
          <w:szCs w:val="28"/>
        </w:rPr>
        <w:t xml:space="preserve">: помочь детям пяти–семи лет войти в социально-экономическую жизнь, способствовать формированию основ финансовой грамотности у детей данного возраста.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u w:val="single"/>
        </w:rPr>
        <w:t>Основные задачи программы</w:t>
      </w:r>
      <w:r>
        <w:rPr>
          <w:rFonts w:ascii="Times New Roman" w:hAnsi="Times New Roman" w:cs="Times New Roman"/>
          <w:sz w:val="28"/>
          <w:szCs w:val="28"/>
        </w:rPr>
        <w:t xml:space="preserve">: помочь дошкольнику выработать следующие умения, навыки и личностные качества: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понимать и ценить окружающий предметный мир (мир вещей как результат труда людей);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уважать людей, умеющих трудиться и честно зарабатывать деньги;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осознавать взаимосвязь понятий «труд - продукт - деньги» и «стоимость продукта в зависимости от его качества», видеть красоту человеческого творения;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признавать авторитетными качества человека-хозяина: бережливость, рациональность, экономность, трудолюбие и вместе с тем - щедрость, </w:t>
      </w:r>
      <w:r>
        <w:rPr>
          <w:rFonts w:ascii="Times New Roman" w:hAnsi="Times New Roman" w:cs="Times New Roman"/>
          <w:sz w:val="28"/>
          <w:szCs w:val="28"/>
        </w:rPr>
        <w:lastRenderedPageBreak/>
        <w:t xml:space="preserve">благородство, честность, отзывчивость, сочувствие (примеры меценатства, материальной взаимопомощи, поддержки и т. п.);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рационально оценивать способы и средства выполнения желаний, корректировать собственные потребности, выстраивать их иерархию и временную перспективу реализации;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применять полученные умения и навыки в реальных жизненных ситуациях.</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u w:val="single"/>
        </w:rPr>
        <w:t>Основополагающие принципы программы:</w:t>
      </w:r>
      <w:r>
        <w:rPr>
          <w:rFonts w:ascii="Times New Roman" w:hAnsi="Times New Roman" w:cs="Times New Roman"/>
          <w:sz w:val="28"/>
          <w:szCs w:val="28"/>
        </w:rPr>
        <w:t xml:space="preserve"> научность, доступность, оптимальность в отборе содержания и определений.</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Программа в работе с детьми требует осторожности, разумной меры. Неслучайно ее ведущие принципы — учет возрастных и индивидуальных психических особенностей старших дошкольников, их интерес к экономическим явлениям как к явлениям окружающей действительности, тесная взаимосвязь нравственно-трудового и экономического воспитания, комплексный подход к развитию личности дошкольника (связь этического, трудового и экономического воспитания), что соответствует федеральному государственному образовательному стандарту дошкольного образования (далее — ФГОС ДО). </w:t>
      </w:r>
    </w:p>
    <w:p w:rsidR="009233BC" w:rsidRDefault="009233BC" w:rsidP="009233BC">
      <w:pPr>
        <w:shd w:val="clear" w:color="auto" w:fill="FFFFFF"/>
        <w:spacing w:after="0" w:line="240" w:lineRule="auto"/>
        <w:ind w:left="-567"/>
        <w:jc w:val="both"/>
        <w:rPr>
          <w:rFonts w:ascii="Times New Roman" w:hAnsi="Times New Roman" w:cs="Times New Roman"/>
          <w:b/>
          <w:sz w:val="28"/>
          <w:szCs w:val="28"/>
        </w:rPr>
      </w:pPr>
      <w:r>
        <w:rPr>
          <w:rFonts w:ascii="Times New Roman" w:hAnsi="Times New Roman" w:cs="Times New Roman"/>
          <w:b/>
          <w:sz w:val="28"/>
          <w:szCs w:val="28"/>
        </w:rPr>
        <w:t xml:space="preserve">Планируемые результаты освоения программы </w:t>
      </w:r>
      <w:r>
        <w:rPr>
          <w:rFonts w:ascii="Times New Roman" w:hAnsi="Times New Roman" w:cs="Times New Roman"/>
          <w:sz w:val="28"/>
          <w:szCs w:val="28"/>
        </w:rPr>
        <w:t xml:space="preserve">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В результате освоения программы дети:</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адекватно употребляют в играх, занятиях, общении со сверстниками и взрослыми знакомые экономические понятия (в соответствии с используемой программой);</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знают и называют разные места и учреждения торговли: рынок, магазин, ярмарка, супермаркет, интернет-магазин;</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знают российские деньги, некоторые названия валют ближнего и дальнего зарубежья;</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понимают суть процесса обмена валюты (например, в путешествии);</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знают несколько современных профессий, содержание их деятельности (например, предприниматель, фермер, программист, модельер и др.);</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знают и называют разные виды рекламы, ее назначение, способы воздействия;</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адекватно ведут себя в окружающем предметном, вещном мире, в природном окружении;</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в случаях поломки, порчи вещей, игрушек, игр проявляют заботу, пытаются исправить свою или чужую оплошность;</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любят трудиться, делать полезные предметы для себя и радовать других;</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бережно, рационально, экономно используют расходные материалы для игр и занятий (бумагу, карандаши, краски, материю и др.);</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следуют правилу: ничего не выбрасывай зря, если можно продлить жизнь вещи, лучше отдай, подари, порадуй другого, если она тебе не нужна;</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с удовольствием делают подарки другим и испытывают от этого радость;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проявляют интерес к экономической деятельности взрослых (кем работают родители, как ведут хозяйство и т. д.);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замечают и ценят заботу о себе, радуются новым покупкам;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объясняют различие понятий благополучия, счастья и достатка;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проявляют сочувствие к другим в сложных ситуациях;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переживают случаи порчи, ломки вещей, игрушек;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сочувствуют и проявляют жалость к слабым, больным, пожилым людям, ко всем живым существам, бережно относятся к природе;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lastRenderedPageBreak/>
        <w:t>• с удовольствием помогают взрослым, объясняют необходимость оказания помощи другим людям.</w:t>
      </w:r>
    </w:p>
    <w:p w:rsidR="009233BC" w:rsidRDefault="009233BC" w:rsidP="009233BC">
      <w:pPr>
        <w:shd w:val="clear" w:color="auto" w:fill="FFFFFF"/>
        <w:spacing w:after="0" w:line="240" w:lineRule="auto"/>
        <w:ind w:left="-567"/>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Этапы реализации программы</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Программа состоит из четырех блоков (разделов), связанных между собой задачами и содержанием: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Труд и продукт (товар)»,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«Деньги и цена (стоимость)»,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«Реклама: правда и ложь, разум и чувства, желания и возможности»,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«Полезные экономические навыки и привычки в быту».</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p>
    <w:p w:rsidR="009233BC" w:rsidRDefault="009233BC" w:rsidP="009233BC">
      <w:pPr>
        <w:shd w:val="clear" w:color="auto" w:fill="FFFFFF"/>
        <w:spacing w:before="100" w:beforeAutospacing="1" w:after="100" w:afterAutospacing="1"/>
        <w:jc w:val="center"/>
        <w:rPr>
          <w:rFonts w:ascii="Times New Roman" w:eastAsia="Times New Roman" w:hAnsi="Times New Roman" w:cs="Times New Roman"/>
          <w:color w:val="333333"/>
          <w:sz w:val="28"/>
          <w:szCs w:val="28"/>
          <w:lang w:eastAsia="ru-RU"/>
        </w:rPr>
      </w:pPr>
      <w:r>
        <w:rPr>
          <w:noProof/>
          <w:lang w:eastAsia="ru-RU"/>
        </w:rPr>
        <w:drawing>
          <wp:inline distT="0" distB="0" distL="0" distR="0">
            <wp:extent cx="4695825" cy="4333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16"/>
                    <pic:cNvPicPr>
                      <a:picLocks noChangeAspect="1" noChangeArrowheads="1"/>
                    </pic:cNvPicPr>
                  </pic:nvPicPr>
                  <pic:blipFill>
                    <a:blip r:embed="rId5" cstate="print">
                      <a:extLst>
                        <a:ext uri="{28A0092B-C50C-407E-A947-70E740481C1C}">
                          <a14:useLocalDpi xmlns:a14="http://schemas.microsoft.com/office/drawing/2010/main" val="0"/>
                        </a:ext>
                      </a:extLst>
                    </a:blip>
                    <a:srcRect l="13916" t="6853" r="8984" b="16852"/>
                    <a:stretch>
                      <a:fillRect/>
                    </a:stretch>
                  </pic:blipFill>
                  <pic:spPr bwMode="auto">
                    <a:xfrm>
                      <a:off x="0" y="0"/>
                      <a:ext cx="4695825" cy="4333875"/>
                    </a:xfrm>
                    <a:prstGeom prst="rect">
                      <a:avLst/>
                    </a:prstGeom>
                    <a:noFill/>
                    <a:ln>
                      <a:noFill/>
                    </a:ln>
                  </pic:spPr>
                </pic:pic>
              </a:graphicData>
            </a:graphic>
          </wp:inline>
        </w:drawing>
      </w:r>
    </w:p>
    <w:p w:rsidR="009233BC" w:rsidRDefault="009233BC" w:rsidP="009233BC">
      <w:pPr>
        <w:shd w:val="clear" w:color="auto" w:fill="FFFFFF"/>
        <w:spacing w:before="100" w:beforeAutospacing="1" w:after="100" w:afterAutospacing="1"/>
        <w:jc w:val="both"/>
        <w:rPr>
          <w:rFonts w:ascii="Times New Roman" w:eastAsia="Times New Roman" w:hAnsi="Times New Roman" w:cs="Times New Roman"/>
          <w:color w:val="333333"/>
          <w:sz w:val="28"/>
          <w:szCs w:val="28"/>
          <w:lang w:eastAsia="ru-RU"/>
        </w:rPr>
      </w:pPr>
    </w:p>
    <w:p w:rsidR="009233BC" w:rsidRDefault="009233BC" w:rsidP="009233BC">
      <w:pPr>
        <w:shd w:val="clear" w:color="auto" w:fill="FFFFFF"/>
        <w:spacing w:before="100" w:beforeAutospacing="1" w:after="100" w:afterAutospacing="1"/>
        <w:jc w:val="center"/>
        <w:rPr>
          <w:rFonts w:ascii="Times New Roman" w:hAnsi="Times New Roman" w:cs="Times New Roman"/>
          <w:b/>
          <w:bCs/>
          <w:color w:val="000000"/>
          <w:sz w:val="28"/>
          <w:szCs w:val="28"/>
        </w:rPr>
      </w:pPr>
    </w:p>
    <w:p w:rsidR="009233BC" w:rsidRDefault="009233BC" w:rsidP="009233BC">
      <w:pPr>
        <w:shd w:val="clear" w:color="auto" w:fill="FFFFFF"/>
        <w:spacing w:before="100" w:beforeAutospacing="1" w:after="100" w:afterAutospacing="1"/>
        <w:jc w:val="center"/>
        <w:rPr>
          <w:rFonts w:ascii="Times New Roman" w:hAnsi="Times New Roman" w:cs="Times New Roman"/>
          <w:b/>
          <w:bCs/>
          <w:color w:val="000000"/>
          <w:sz w:val="28"/>
          <w:szCs w:val="28"/>
        </w:rPr>
      </w:pPr>
    </w:p>
    <w:p w:rsidR="009233BC" w:rsidRDefault="009233BC" w:rsidP="009233BC">
      <w:pPr>
        <w:shd w:val="clear" w:color="auto" w:fill="FFFFFF"/>
        <w:spacing w:before="100" w:beforeAutospacing="1" w:after="100" w:afterAutospacing="1"/>
        <w:jc w:val="center"/>
        <w:rPr>
          <w:rFonts w:ascii="Times New Roman" w:hAnsi="Times New Roman" w:cs="Times New Roman"/>
          <w:b/>
          <w:bCs/>
          <w:color w:val="000000"/>
          <w:sz w:val="28"/>
          <w:szCs w:val="28"/>
        </w:rPr>
      </w:pPr>
    </w:p>
    <w:p w:rsidR="009233BC" w:rsidRDefault="009233BC" w:rsidP="009233BC">
      <w:pPr>
        <w:shd w:val="clear" w:color="auto" w:fill="FFFFFF"/>
        <w:spacing w:before="100" w:beforeAutospacing="1" w:after="100" w:afterAutospacing="1"/>
        <w:jc w:val="center"/>
        <w:rPr>
          <w:rFonts w:ascii="Times New Roman" w:hAnsi="Times New Roman" w:cs="Times New Roman"/>
          <w:b/>
          <w:bCs/>
          <w:color w:val="000000"/>
          <w:sz w:val="28"/>
          <w:szCs w:val="28"/>
        </w:rPr>
      </w:pPr>
    </w:p>
    <w:p w:rsidR="009233BC" w:rsidRDefault="009233BC" w:rsidP="009233BC">
      <w:pPr>
        <w:shd w:val="clear" w:color="auto" w:fill="FFFFFF"/>
        <w:spacing w:before="100" w:beforeAutospacing="1" w:after="100" w:afterAutospacing="1"/>
        <w:jc w:val="center"/>
        <w:rPr>
          <w:rFonts w:ascii="Times New Roman" w:hAnsi="Times New Roman" w:cs="Times New Roman"/>
          <w:b/>
          <w:bCs/>
          <w:color w:val="000000"/>
          <w:sz w:val="28"/>
          <w:szCs w:val="28"/>
        </w:rPr>
      </w:pPr>
    </w:p>
    <w:p w:rsidR="009233BC" w:rsidRDefault="009233BC" w:rsidP="009233BC">
      <w:pPr>
        <w:shd w:val="clear" w:color="auto" w:fill="FFFFFF"/>
        <w:spacing w:before="100" w:beforeAutospacing="1" w:after="100" w:afterAutospacing="1"/>
        <w:jc w:val="center"/>
        <w:rPr>
          <w:rFonts w:ascii="Times New Roman" w:hAnsi="Times New Roman" w:cs="Times New Roman"/>
          <w:b/>
          <w:bCs/>
          <w:color w:val="000000"/>
          <w:sz w:val="28"/>
          <w:szCs w:val="28"/>
        </w:rPr>
      </w:pPr>
    </w:p>
    <w:p w:rsidR="009233BC" w:rsidRDefault="009233BC" w:rsidP="009233BC">
      <w:pPr>
        <w:shd w:val="clear" w:color="auto" w:fill="FFFFFF"/>
        <w:spacing w:before="100" w:beforeAutospacing="1" w:after="100" w:afterAutospacing="1"/>
        <w:jc w:val="center"/>
        <w:rPr>
          <w:rFonts w:ascii="Times New Roman" w:hAnsi="Times New Roman" w:cs="Times New Roman"/>
          <w:b/>
          <w:bCs/>
          <w:color w:val="000000"/>
          <w:sz w:val="28"/>
          <w:szCs w:val="28"/>
        </w:rPr>
      </w:pPr>
    </w:p>
    <w:p w:rsidR="009233BC" w:rsidRDefault="009233BC" w:rsidP="009233BC">
      <w:pPr>
        <w:shd w:val="clear" w:color="auto" w:fill="FFFFFF"/>
        <w:spacing w:after="0"/>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Организация образовательной деятельности:</w:t>
      </w:r>
    </w:p>
    <w:p w:rsidR="009233BC" w:rsidRDefault="009233BC" w:rsidP="009233BC">
      <w:pPr>
        <w:shd w:val="clear" w:color="auto" w:fill="FFFFFF"/>
        <w:spacing w:after="0" w:line="240" w:lineRule="auto"/>
        <w:ind w:left="-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Программа рассчитана на два года. Занятия проводятся с середины сентября по апрель во вторую половину дня один раз в неделю – </w:t>
      </w:r>
      <w:r>
        <w:rPr>
          <w:rFonts w:ascii="Times New Roman" w:hAnsi="Times New Roman" w:cs="Times New Roman"/>
          <w:i/>
          <w:color w:val="FF0000"/>
          <w:sz w:val="28"/>
          <w:szCs w:val="28"/>
        </w:rPr>
        <w:t>пятница</w:t>
      </w:r>
      <w:r>
        <w:rPr>
          <w:rFonts w:ascii="Times New Roman" w:hAnsi="Times New Roman" w:cs="Times New Roman"/>
          <w:i/>
          <w:color w:val="000000"/>
          <w:sz w:val="28"/>
          <w:szCs w:val="28"/>
        </w:rPr>
        <w:t>, 15.50 мин</w:t>
      </w:r>
      <w:r>
        <w:rPr>
          <w:rFonts w:ascii="Times New Roman" w:hAnsi="Times New Roman" w:cs="Times New Roman"/>
          <w:color w:val="000000"/>
          <w:sz w:val="28"/>
          <w:szCs w:val="28"/>
        </w:rPr>
        <w:t>, продолжительностью 25-  30 мин.</w:t>
      </w:r>
    </w:p>
    <w:p w:rsidR="009233BC" w:rsidRDefault="009233BC" w:rsidP="009233BC">
      <w:pPr>
        <w:shd w:val="clear" w:color="auto" w:fill="FFFFFF"/>
        <w:spacing w:after="0" w:line="240" w:lineRule="auto"/>
        <w:ind w:left="-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Состав группы – одновозрастной: 5-6 лет, 6-7 лет. </w:t>
      </w:r>
    </w:p>
    <w:p w:rsidR="009233BC" w:rsidRDefault="009233BC" w:rsidP="009233BC">
      <w:pPr>
        <w:shd w:val="clear" w:color="auto" w:fill="FFFFFF"/>
        <w:spacing w:after="0" w:line="240" w:lineRule="auto"/>
        <w:ind w:left="-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Формы работы: групповые и индивидуальные.</w:t>
      </w:r>
    </w:p>
    <w:tbl>
      <w:tblPr>
        <w:tblStyle w:val="a4"/>
        <w:tblW w:w="0" w:type="auto"/>
        <w:tblInd w:w="108" w:type="dxa"/>
        <w:tblLook w:val="04A0" w:firstRow="1" w:lastRow="0" w:firstColumn="1" w:lastColumn="0" w:noHBand="0" w:noVBand="1"/>
      </w:tblPr>
      <w:tblGrid>
        <w:gridCol w:w="3322"/>
        <w:gridCol w:w="3160"/>
        <w:gridCol w:w="2755"/>
      </w:tblGrid>
      <w:tr w:rsidR="009233BC" w:rsidTr="009233BC">
        <w:tc>
          <w:tcPr>
            <w:tcW w:w="3402" w:type="dxa"/>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center"/>
              <w:rPr>
                <w:rFonts w:ascii="Times New Roman" w:hAnsi="Times New Roman" w:cs="Times New Roman"/>
                <w:b/>
                <w:i/>
                <w:sz w:val="28"/>
                <w:szCs w:val="28"/>
              </w:rPr>
            </w:pPr>
            <w:proofErr w:type="gramStart"/>
            <w:r>
              <w:rPr>
                <w:rFonts w:ascii="Times New Roman" w:hAnsi="Times New Roman" w:cs="Times New Roman"/>
                <w:b/>
                <w:i/>
                <w:sz w:val="28"/>
                <w:szCs w:val="28"/>
              </w:rPr>
              <w:t>месяц</w:t>
            </w:r>
            <w:proofErr w:type="gramEnd"/>
          </w:p>
        </w:tc>
        <w:tc>
          <w:tcPr>
            <w:tcW w:w="3244" w:type="dxa"/>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center"/>
              <w:rPr>
                <w:rFonts w:ascii="Times New Roman" w:hAnsi="Times New Roman" w:cs="Times New Roman"/>
                <w:b/>
                <w:i/>
                <w:sz w:val="28"/>
                <w:szCs w:val="28"/>
              </w:rPr>
            </w:pPr>
            <w:proofErr w:type="gramStart"/>
            <w:r>
              <w:rPr>
                <w:rFonts w:ascii="Times New Roman" w:hAnsi="Times New Roman" w:cs="Times New Roman"/>
                <w:b/>
                <w:i/>
                <w:sz w:val="28"/>
                <w:szCs w:val="28"/>
              </w:rPr>
              <w:t>кол</w:t>
            </w:r>
            <w:proofErr w:type="gramEnd"/>
            <w:r>
              <w:rPr>
                <w:rFonts w:ascii="Times New Roman" w:hAnsi="Times New Roman" w:cs="Times New Roman"/>
                <w:b/>
                <w:i/>
                <w:sz w:val="28"/>
                <w:szCs w:val="28"/>
              </w:rPr>
              <w:t>-во в неделю</w:t>
            </w:r>
          </w:p>
        </w:tc>
        <w:tc>
          <w:tcPr>
            <w:tcW w:w="2817" w:type="dxa"/>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center"/>
              <w:rPr>
                <w:rFonts w:ascii="Times New Roman" w:hAnsi="Times New Roman" w:cs="Times New Roman"/>
                <w:b/>
                <w:i/>
                <w:sz w:val="28"/>
                <w:szCs w:val="28"/>
              </w:rPr>
            </w:pPr>
            <w:proofErr w:type="gramStart"/>
            <w:r>
              <w:rPr>
                <w:rFonts w:ascii="Times New Roman" w:hAnsi="Times New Roman" w:cs="Times New Roman"/>
                <w:b/>
                <w:i/>
                <w:sz w:val="28"/>
                <w:szCs w:val="28"/>
              </w:rPr>
              <w:t>кол</w:t>
            </w:r>
            <w:proofErr w:type="gramEnd"/>
            <w:r>
              <w:rPr>
                <w:rFonts w:ascii="Times New Roman" w:hAnsi="Times New Roman" w:cs="Times New Roman"/>
                <w:b/>
                <w:i/>
                <w:sz w:val="28"/>
                <w:szCs w:val="28"/>
              </w:rPr>
              <w:t>-во в месяц</w:t>
            </w:r>
          </w:p>
        </w:tc>
      </w:tr>
      <w:tr w:rsidR="009233BC" w:rsidTr="009233BC">
        <w:tc>
          <w:tcPr>
            <w:tcW w:w="3402" w:type="dxa"/>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Сентябрь</w:t>
            </w:r>
          </w:p>
        </w:tc>
        <w:tc>
          <w:tcPr>
            <w:tcW w:w="3244" w:type="dxa"/>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817" w:type="dxa"/>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9233BC" w:rsidTr="009233BC">
        <w:tc>
          <w:tcPr>
            <w:tcW w:w="3402" w:type="dxa"/>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Октябрь</w:t>
            </w:r>
          </w:p>
        </w:tc>
        <w:tc>
          <w:tcPr>
            <w:tcW w:w="3244" w:type="dxa"/>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817" w:type="dxa"/>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9233BC" w:rsidTr="009233BC">
        <w:tc>
          <w:tcPr>
            <w:tcW w:w="3402" w:type="dxa"/>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Ноябрь</w:t>
            </w:r>
          </w:p>
        </w:tc>
        <w:tc>
          <w:tcPr>
            <w:tcW w:w="3244" w:type="dxa"/>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817" w:type="dxa"/>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9233BC" w:rsidTr="009233BC">
        <w:tc>
          <w:tcPr>
            <w:tcW w:w="3402" w:type="dxa"/>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Декабрь</w:t>
            </w:r>
          </w:p>
        </w:tc>
        <w:tc>
          <w:tcPr>
            <w:tcW w:w="3244" w:type="dxa"/>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817" w:type="dxa"/>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9233BC" w:rsidTr="009233BC">
        <w:tc>
          <w:tcPr>
            <w:tcW w:w="3402" w:type="dxa"/>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Январь</w:t>
            </w:r>
          </w:p>
        </w:tc>
        <w:tc>
          <w:tcPr>
            <w:tcW w:w="3244" w:type="dxa"/>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817" w:type="dxa"/>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9233BC" w:rsidTr="009233BC">
        <w:tc>
          <w:tcPr>
            <w:tcW w:w="3402" w:type="dxa"/>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Февраль</w:t>
            </w:r>
          </w:p>
        </w:tc>
        <w:tc>
          <w:tcPr>
            <w:tcW w:w="3244" w:type="dxa"/>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817" w:type="dxa"/>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9233BC" w:rsidTr="009233BC">
        <w:tc>
          <w:tcPr>
            <w:tcW w:w="3402" w:type="dxa"/>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Март</w:t>
            </w:r>
          </w:p>
        </w:tc>
        <w:tc>
          <w:tcPr>
            <w:tcW w:w="3244" w:type="dxa"/>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817" w:type="dxa"/>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9233BC" w:rsidTr="009233BC">
        <w:tc>
          <w:tcPr>
            <w:tcW w:w="3402" w:type="dxa"/>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Апрель</w:t>
            </w:r>
          </w:p>
        </w:tc>
        <w:tc>
          <w:tcPr>
            <w:tcW w:w="3244" w:type="dxa"/>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817" w:type="dxa"/>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9233BC" w:rsidTr="009233BC">
        <w:tc>
          <w:tcPr>
            <w:tcW w:w="3402" w:type="dxa"/>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Итого в год</w:t>
            </w:r>
          </w:p>
        </w:tc>
        <w:tc>
          <w:tcPr>
            <w:tcW w:w="3244" w:type="dxa"/>
            <w:tcBorders>
              <w:top w:val="single" w:sz="4" w:space="0" w:color="auto"/>
              <w:left w:val="single" w:sz="4" w:space="0" w:color="auto"/>
              <w:bottom w:val="single" w:sz="4" w:space="0" w:color="auto"/>
              <w:right w:val="single" w:sz="4" w:space="0" w:color="auto"/>
            </w:tcBorders>
          </w:tcPr>
          <w:p w:rsidR="009233BC" w:rsidRDefault="009233BC">
            <w:pPr>
              <w:spacing w:after="0" w:line="240" w:lineRule="auto"/>
              <w:jc w:val="center"/>
              <w:rPr>
                <w:rFonts w:ascii="Times New Roman" w:hAnsi="Times New Roman" w:cs="Times New Roman"/>
                <w:sz w:val="28"/>
                <w:szCs w:val="28"/>
              </w:rPr>
            </w:pPr>
          </w:p>
        </w:tc>
        <w:tc>
          <w:tcPr>
            <w:tcW w:w="2817" w:type="dxa"/>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30 занятий</w:t>
            </w:r>
          </w:p>
        </w:tc>
      </w:tr>
    </w:tbl>
    <w:p w:rsidR="009233BC" w:rsidRDefault="009233BC" w:rsidP="009233BC">
      <w:pPr>
        <w:shd w:val="clear" w:color="auto" w:fill="FFFFFF"/>
        <w:spacing w:after="0" w:line="240" w:lineRule="auto"/>
        <w:jc w:val="both"/>
        <w:rPr>
          <w:rFonts w:ascii="Times New Roman" w:hAnsi="Times New Roman" w:cs="Times New Roman"/>
          <w:b/>
          <w:sz w:val="28"/>
          <w:szCs w:val="28"/>
        </w:rPr>
      </w:pPr>
    </w:p>
    <w:p w:rsidR="009233BC" w:rsidRDefault="009233BC" w:rsidP="009233BC">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При этом необходимо в процессе повседневной деятельности группы закреплять экономические знания детей, полученные во время занятий (например, собираясь с детьми на прогулку, обратить их внимание на необходимость выключать свет в помещении и показать при этом, что колесико счетчика электроэнергии начинает крутится медленнее), в разных видах труда в рамках самостоятельной деятельности детей (помогая сервировать, аккуратно обращаться со столовыми </w:t>
      </w:r>
      <w:r>
        <w:rPr>
          <w:rFonts w:ascii="Times New Roman" w:hAnsi="Times New Roman" w:cs="Times New Roman"/>
          <w:sz w:val="28"/>
          <w:szCs w:val="28"/>
        </w:rPr>
        <w:t xml:space="preserve">приборами, выключать воду после мытья рук, не оставлять пищу в тарелке и куски хлеба на столах и т. п.). </w:t>
      </w:r>
    </w:p>
    <w:p w:rsidR="009233BC" w:rsidRDefault="009233BC" w:rsidP="009233BC">
      <w:pPr>
        <w:shd w:val="clear" w:color="auto" w:fill="FFFFFF"/>
        <w:spacing w:after="0" w:line="240" w:lineRule="auto"/>
        <w:ind w:left="-567"/>
        <w:jc w:val="both"/>
        <w:rPr>
          <w:rFonts w:ascii="Times New Roman" w:hAnsi="Times New Roman" w:cs="Times New Roman"/>
          <w:b/>
          <w:sz w:val="28"/>
          <w:szCs w:val="28"/>
        </w:rPr>
      </w:pPr>
      <w:r>
        <w:rPr>
          <w:rFonts w:ascii="Times New Roman" w:hAnsi="Times New Roman" w:cs="Times New Roman"/>
          <w:b/>
          <w:sz w:val="28"/>
          <w:szCs w:val="28"/>
        </w:rPr>
        <w:t xml:space="preserve">    Содержание образования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b/>
          <w:sz w:val="28"/>
          <w:szCs w:val="28"/>
          <w:u w:val="single"/>
        </w:rPr>
        <w:t>Труд и продукт труда (товар).</w:t>
      </w:r>
      <w:r>
        <w:rPr>
          <w:rFonts w:ascii="Times New Roman" w:hAnsi="Times New Roman" w:cs="Times New Roman"/>
          <w:sz w:val="28"/>
          <w:szCs w:val="28"/>
        </w:rPr>
        <w:t xml:space="preserve"> </w:t>
      </w:r>
      <w:r>
        <w:rPr>
          <w:rFonts w:ascii="Times New Roman" w:hAnsi="Times New Roman" w:cs="Times New Roman"/>
          <w:i/>
          <w:sz w:val="28"/>
          <w:szCs w:val="28"/>
        </w:rPr>
        <w:t xml:space="preserve">Труд - основная деятельность человека, источник средств для его существования. </w:t>
      </w:r>
      <w:r>
        <w:rPr>
          <w:rFonts w:ascii="Times New Roman" w:hAnsi="Times New Roman" w:cs="Times New Roman"/>
          <w:sz w:val="28"/>
          <w:szCs w:val="28"/>
        </w:rPr>
        <w:t xml:space="preserve">Каждый человек имеет свою профессию (врач, строитель, педагог, космонавт, инженер, бизнесмен, банкир, рекламный агент, программист и др.). Знакомство с людьми разных профессий воспитывает уважение к человеку, умеющему хорошо и честно зарабатывать деньги, у которого есть собственное дело, уважение к труду вообще. Безделье, праздность, леность — предмет осуждения. Хорошая работа, интересная профессия - великое благо, которым следует дорожить. Результатом труда людей является продукт - полезная и нужная вещь, предмет, изделие (строитель строит дом, повар готовит обед, художник пишет картину, парикмахер стрижет людей и т. п.). Продукты труда - это мир вещей, который окружает нас. Вещи могут жить много лет, дольше, чем люди. Создать красивую вещь - это целое искусство, ею восхищаются люди многих поколений; красивые вещи как предметы искусства выставляются в музеях, продаются в антикварных магазинах и т. п.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i/>
          <w:sz w:val="28"/>
          <w:szCs w:val="28"/>
        </w:rPr>
        <w:t xml:space="preserve">Продукты труда — это достаток людей, богатство страны: чем больше в ней производится разных товаров, тем лучше будут жить и дети, и взрослые. </w:t>
      </w:r>
      <w:r>
        <w:rPr>
          <w:rFonts w:ascii="Times New Roman" w:hAnsi="Times New Roman" w:cs="Times New Roman"/>
          <w:sz w:val="28"/>
          <w:szCs w:val="28"/>
        </w:rPr>
        <w:t xml:space="preserve">За свой труд взрослые получают деньги. Деньги определяют достаток семьи, ее материальное благополучие, так как взрослые могут купить то, что нужно ими </w:t>
      </w:r>
      <w:r>
        <w:rPr>
          <w:rFonts w:ascii="Times New Roman" w:hAnsi="Times New Roman" w:cs="Times New Roman"/>
          <w:sz w:val="28"/>
          <w:szCs w:val="28"/>
        </w:rPr>
        <w:lastRenderedPageBreak/>
        <w:t xml:space="preserve">детям. Продукты (товары) можно приобрести (купить) за деньги. Где и как это делается в современном мире.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u w:val="single"/>
        </w:rPr>
        <w:t>Основные понятия</w:t>
      </w:r>
      <w:r>
        <w:rPr>
          <w:rFonts w:ascii="Times New Roman" w:hAnsi="Times New Roman" w:cs="Times New Roman"/>
          <w:sz w:val="28"/>
          <w:szCs w:val="28"/>
        </w:rPr>
        <w:t xml:space="preserve">: труд, работа, продукт, продукция; заработная плата; рабочее место, рабочее время; профессия; предметы труда; товар, торговля; деньги.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u w:val="single"/>
        </w:rPr>
        <w:t>Педагогические задачи:</w:t>
      </w:r>
      <w:r>
        <w:rPr>
          <w:rFonts w:ascii="Times New Roman" w:hAnsi="Times New Roman" w:cs="Times New Roman"/>
          <w:sz w:val="28"/>
          <w:szCs w:val="28"/>
        </w:rPr>
        <w:t xml:space="preserve">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формировать представления о содержании деятельности людей некоторых новых и известных профессий, предпочитая профессии родителей детей данной группы детского сада;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учить уважать людей, умеющих трудиться и честно зарабатывать деньги;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поощрять желание и стремление детей быть занятыми полезной деятельностью, помогать взрослым;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стимулировать деятельность «по интересам», проявление творчества и изобретательности.</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b/>
          <w:sz w:val="28"/>
          <w:szCs w:val="28"/>
        </w:rPr>
        <w:t>2.1.2. Деньги и цена (стоимость)</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u w:val="single"/>
        </w:rPr>
        <w:t xml:space="preserve"> Понятие «деньги</w:t>
      </w:r>
      <w:proofErr w:type="gramStart"/>
      <w:r>
        <w:rPr>
          <w:rFonts w:ascii="Times New Roman" w:hAnsi="Times New Roman" w:cs="Times New Roman"/>
          <w:sz w:val="28"/>
          <w:szCs w:val="28"/>
          <w:u w:val="single"/>
        </w:rPr>
        <w:t>»</w:t>
      </w:r>
      <w:r>
        <w:rPr>
          <w:rFonts w:ascii="Times New Roman" w:hAnsi="Times New Roman" w:cs="Times New Roman"/>
          <w:sz w:val="28"/>
          <w:szCs w:val="28"/>
        </w:rPr>
        <w:t>:  что</w:t>
      </w:r>
      <w:proofErr w:type="gramEnd"/>
      <w:r>
        <w:rPr>
          <w:rFonts w:ascii="Times New Roman" w:hAnsi="Times New Roman" w:cs="Times New Roman"/>
          <w:sz w:val="28"/>
          <w:szCs w:val="28"/>
        </w:rPr>
        <w:t xml:space="preserve"> такое деньги и зачем они нужны: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деньги как мера стоимости; история денег (первые в мире виды денег и курьезные виды денег: каменные диски большого размера, ракушки, птичьи перья и др.);</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виды денежных знаков (монеты, бумажные купюры);</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производство денег; почему нельзя «напечатать» денег сколько хочешь;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какими деньгами пользуются в настоящее время в нашей стране, как они называются (рубль, копейка);</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деньги разного достоинства и разной покупательной способности;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зарплата (деньги просто так не дают, их зарабатывают честным трудом), пенсии, пособия, стипендии;</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деньги как средство платежа, накоплений;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обмен денег (причины, правила).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Закрепление представлений о том, как выглядят современные деньги (монеты, купюры), о том, что они бывают разного достоинства, разной ценности. Как осуществлялся обмен продуктами, когда не было денег.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В каждой стране свои деньги. В России - рубли. Иностранные деньги называют по-разному: доллар, евро, юань, фунт стерлингов, швейцарский франк и др. Деньги некоторых зарубежных стран и стран СНГ. Обмен денег(валюты) одной страны на деньги (валюту) другой: когда и зачем он производится. Откуда берутся деньги. Деньги зарабатывают. Деньги нельзя красть, клянчить, выпрашивать. Деньги просто так не даются. Тем, кто еще или уже не способен трудиться, помогают (близкие, общество, государство). Зачем людям нужны деньги.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u w:val="single"/>
        </w:rPr>
        <w:t>Цена (стоимость)</w:t>
      </w:r>
      <w:r>
        <w:rPr>
          <w:rFonts w:ascii="Times New Roman" w:hAnsi="Times New Roman" w:cs="Times New Roman"/>
          <w:sz w:val="28"/>
          <w:szCs w:val="28"/>
        </w:rPr>
        <w:t>:</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 как формируется стоимость: вложения средств, затраты труда, качество, спрос и предложение (например, почему яблоки зимой дорогие, а осенью дешевые;</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 понятия «дорого» и «дешево», «дороже — дешевле». Любой товар имеет свою цену. Одни товары дорогие, другие стоят меньше (дешевле). Прежде, чем что-либо приобрести, необходимо подумать, хватит ли денег на покупку.</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На дорогие вещи, которые очень нужны каждой семье (мебель, квартира, машина, дача, путешествие, компьютер и др.), взрослые понемногу откладывают деньги из общего бюджета семьи (копят), а потом эту вещь приобретают.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u w:val="single"/>
        </w:rPr>
        <w:t>Торговля и торг</w:t>
      </w:r>
      <w:r>
        <w:rPr>
          <w:rFonts w:ascii="Times New Roman" w:hAnsi="Times New Roman" w:cs="Times New Roman"/>
          <w:sz w:val="28"/>
          <w:szCs w:val="28"/>
        </w:rPr>
        <w:t>:</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lastRenderedPageBreak/>
        <w:t xml:space="preserve"> • торговля, купля-продажа; виды и формы торговли (товарами, услугами, ресурсами; оптом и в розницу; в магазине или по Интернету и т. п.);</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хозяин товара и продавец;</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этические аспекты торговли (честность, открытость информации, поддержка новичка, местного предпринимателя и т. п.).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u w:val="single"/>
        </w:rPr>
        <w:t>Бюджет (на примере бюджета семьи)</w:t>
      </w:r>
      <w:r>
        <w:rPr>
          <w:rFonts w:ascii="Times New Roman" w:hAnsi="Times New Roman" w:cs="Times New Roman"/>
          <w:sz w:val="28"/>
          <w:szCs w:val="28"/>
        </w:rPr>
        <w:t xml:space="preserve">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что такое бюджет и из чего он складывается; понятия «доходы» и «расходы»;</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планирование расходов в соответствии с бюджетом; распределение бюджета; участие детей в планировании предстоящих покупок;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понятия достатка, уровня жизни, показатели уровня жизни; богатство и бедность.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Понятие «бюджет» как отправная точка домашней экономики. Планирование доходов и расходов на определенный период времени, исходя из учета постоянных платежей: за ЖКХ, детский сад, электроэнергию, газ; расходы на питание членов семьи, одежду, транспорт, культурно-бытовые нужды. Оставшиеся деньги считаются свободными.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Из чего складывается бюджет (все деньги, которые получают члены семьи: если сложить зарплату мамы и папы, стипендию брата и пенсию бабушки, — это все вместе и будет семейный бюджет). Нельзя купить сразу все, что тебе хочется; каждая семья планирует свои расходы в зависимости от своего бюджета: что можно купить сейчас, а что — в следующий раз (приоритетность, планирование).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Разве можно быть хорошим хозяином, не владея элементарными знаниями счета, не умея сравнивать и понимать, что выгодно, а что ведет к издержкам? (Например, дети обсуждают вместе с педагогом, что можно купить на 50 и на 300 рублей).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Смысл поговорок: «По одежке протягивай ножки», «Семь раз отмерь - один раз отрежь», «Кто не бережет копейки, сам рубля не стоит» и др.</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u w:val="single"/>
        </w:rPr>
        <w:t>Источники дохода</w:t>
      </w:r>
      <w:r>
        <w:rPr>
          <w:rFonts w:ascii="Times New Roman" w:hAnsi="Times New Roman" w:cs="Times New Roman"/>
          <w:sz w:val="28"/>
          <w:szCs w:val="28"/>
        </w:rPr>
        <w:t xml:space="preserve"> Дети еще не научились зарабатывать, поэтому их обеспечивают родители и государство. Люди с маленькими доходами (пенсионеры, инвалиды и др.) не всегда могут приобрести то, что им нужно.</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Им должны помогать дети, которых они вырастили и воспитали. Людям, находящимся в тяжелой жизненной ситуации, могут помочь благотворители. Благотворитель - не обязательно богач. Помочь могут люди любого достатка: и деньгами, и вещами, и делом - особенно, если соберутся, что называется, «всем миром».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p>
    <w:p w:rsidR="009233BC" w:rsidRDefault="009233BC" w:rsidP="009233BC">
      <w:pPr>
        <w:shd w:val="clear" w:color="auto" w:fill="FFFFFF"/>
        <w:spacing w:after="0" w:line="240" w:lineRule="auto"/>
        <w:ind w:left="-284"/>
        <w:jc w:val="both"/>
        <w:rPr>
          <w:rFonts w:ascii="Times New Roman" w:hAnsi="Times New Roman" w:cs="Times New Roman"/>
          <w:sz w:val="28"/>
          <w:szCs w:val="28"/>
        </w:rPr>
      </w:pP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i/>
          <w:sz w:val="28"/>
          <w:szCs w:val="28"/>
        </w:rPr>
        <w:t>Меценат, спонсор, благотворитель</w:t>
      </w:r>
      <w:r>
        <w:rPr>
          <w:rFonts w:ascii="Times New Roman" w:hAnsi="Times New Roman" w:cs="Times New Roman"/>
          <w:sz w:val="28"/>
          <w:szCs w:val="28"/>
        </w:rPr>
        <w:t xml:space="preserve"> - суть понятий, общее и различия. </w:t>
      </w:r>
      <w:r>
        <w:rPr>
          <w:rFonts w:ascii="Times New Roman" w:hAnsi="Times New Roman" w:cs="Times New Roman"/>
          <w:sz w:val="28"/>
          <w:szCs w:val="28"/>
          <w:u w:val="single"/>
        </w:rPr>
        <w:t>Основные понятия:</w:t>
      </w:r>
      <w:r>
        <w:rPr>
          <w:rFonts w:ascii="Times New Roman" w:hAnsi="Times New Roman" w:cs="Times New Roman"/>
          <w:sz w:val="28"/>
          <w:szCs w:val="28"/>
        </w:rPr>
        <w:t xml:space="preserve"> деньги, валюта, монеты, купюры; цена, дороже, дешевле; покупать, продавать, накопить, растратить, доход, зарплата, бюджет; выгодно, не выгодно, обмен. </w:t>
      </w:r>
    </w:p>
    <w:p w:rsidR="009233BC" w:rsidRDefault="009233BC" w:rsidP="009233BC">
      <w:pPr>
        <w:shd w:val="clear" w:color="auto" w:fill="FFFFFF"/>
        <w:spacing w:after="0" w:line="240" w:lineRule="auto"/>
        <w:ind w:left="-567"/>
        <w:jc w:val="both"/>
        <w:rPr>
          <w:rFonts w:ascii="Times New Roman" w:hAnsi="Times New Roman" w:cs="Times New Roman"/>
          <w:sz w:val="28"/>
          <w:szCs w:val="28"/>
          <w:u w:val="single"/>
        </w:rPr>
      </w:pPr>
      <w:r>
        <w:rPr>
          <w:rFonts w:ascii="Times New Roman" w:hAnsi="Times New Roman" w:cs="Times New Roman"/>
          <w:sz w:val="28"/>
          <w:szCs w:val="28"/>
          <w:u w:val="single"/>
        </w:rPr>
        <w:t xml:space="preserve">Педагогические задачи: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познакомить детей с деньгами разных стран и сформировать отношение к деньгам как к части культуры каждой страны;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воспитывать начала разумного поведения в жизненных ситуациях, связанных с деньгами, насущными потребностями семьи (воспитание разумного финансового поведения); </w:t>
      </w:r>
    </w:p>
    <w:p w:rsidR="009233BC" w:rsidRDefault="009233BC" w:rsidP="009233BC">
      <w:pPr>
        <w:shd w:val="clear" w:color="auto" w:fill="FFFFFF"/>
        <w:spacing w:after="0" w:line="240" w:lineRule="auto"/>
        <w:ind w:left="-567"/>
        <w:jc w:val="both"/>
        <w:rPr>
          <w:rFonts w:ascii="Times New Roman" w:eastAsia="Times New Roman" w:hAnsi="Times New Roman" w:cs="Times New Roman"/>
          <w:color w:val="333333"/>
          <w:sz w:val="28"/>
          <w:szCs w:val="28"/>
          <w:lang w:eastAsia="ru-RU"/>
        </w:rPr>
      </w:pPr>
      <w:r>
        <w:rPr>
          <w:rFonts w:ascii="Times New Roman" w:hAnsi="Times New Roman" w:cs="Times New Roman"/>
          <w:sz w:val="28"/>
          <w:szCs w:val="28"/>
        </w:rPr>
        <w:lastRenderedPageBreak/>
        <w:t>• дать представление о том, что деньгами оплачивают результаты труда людей, деньги являются средством и условием материального благополучия, достатка в жизни людей.</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b/>
          <w:sz w:val="28"/>
          <w:szCs w:val="28"/>
        </w:rPr>
        <w:t>2.1.3. Реклама: правда и ложь, разум и чувства, желания и возможности</w:t>
      </w:r>
      <w:r>
        <w:rPr>
          <w:rFonts w:ascii="Times New Roman" w:hAnsi="Times New Roman" w:cs="Times New Roman"/>
          <w:sz w:val="28"/>
          <w:szCs w:val="28"/>
        </w:rPr>
        <w:t>.</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u w:val="single"/>
        </w:rPr>
        <w:t xml:space="preserve">Основная задача </w:t>
      </w:r>
      <w:proofErr w:type="spellStart"/>
      <w:r>
        <w:rPr>
          <w:rFonts w:ascii="Times New Roman" w:hAnsi="Times New Roman" w:cs="Times New Roman"/>
          <w:sz w:val="28"/>
          <w:szCs w:val="28"/>
          <w:u w:val="single"/>
        </w:rPr>
        <w:t>воспитательно</w:t>
      </w:r>
      <w:proofErr w:type="spellEnd"/>
      <w:r>
        <w:rPr>
          <w:rFonts w:ascii="Times New Roman" w:hAnsi="Times New Roman" w:cs="Times New Roman"/>
          <w:sz w:val="28"/>
          <w:szCs w:val="28"/>
          <w:u w:val="single"/>
        </w:rPr>
        <w:t>-образовательной работы по данному блоку:</w:t>
      </w:r>
      <w:r>
        <w:rPr>
          <w:rFonts w:ascii="Times New Roman" w:hAnsi="Times New Roman" w:cs="Times New Roman"/>
          <w:sz w:val="28"/>
          <w:szCs w:val="28"/>
        </w:rPr>
        <w:t xml:space="preserve"> воспитание взвешенного, осознанного отношения детей к рекламе. Важно объяснить детям, что купить все не только нереально (не хватит ни зарплаты, ни накоплений), но и не нужно; научить отличать реальные потребности от навязанных.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Что такое реклама, зачем она нужна, в какой форме существует (текст, картинка, звукозапись, видеоролик и т. п.), где она размещается (в общественных местах, в печати, на радио, телевидении, на досках объявлений, в Интернете, раздается на улицах и т. д.). Беседы о рекламе, запомнившейся детям. Реклама в повседневной жизни ребенка (мама «рекламирует» кашу: «Ешь, она такая вкусная!»; друг «рекламирует» новую игрушку: «У меня вот </w:t>
      </w:r>
      <w:proofErr w:type="gramStart"/>
      <w:r>
        <w:rPr>
          <w:rFonts w:ascii="Times New Roman" w:hAnsi="Times New Roman" w:cs="Times New Roman"/>
          <w:sz w:val="28"/>
          <w:szCs w:val="28"/>
        </w:rPr>
        <w:t>какая  игра</w:t>
      </w:r>
      <w:proofErr w:type="gramEnd"/>
      <w:r>
        <w:rPr>
          <w:rFonts w:ascii="Times New Roman" w:hAnsi="Times New Roman" w:cs="Times New Roman"/>
          <w:sz w:val="28"/>
          <w:szCs w:val="28"/>
        </w:rPr>
        <w:t xml:space="preserve"> в телефоне. Дам, так и быть, поиграть, а ты мне - три конфеты»; ребенок «рекламирует» себя: «Я лучше всех знаю ответ, спросите меня!»). Сочиняем рекламу: создание детьми собственной рекламы (в форме рисунков, разнообразных игр, в стихах, прозе и др.) на темы: «Если бы у меня было свое дело…», «Народные промыслы» и т. п.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u w:val="single"/>
        </w:rPr>
        <w:t>Основные понятия:</w:t>
      </w:r>
      <w:r>
        <w:rPr>
          <w:rFonts w:ascii="Times New Roman" w:hAnsi="Times New Roman" w:cs="Times New Roman"/>
          <w:sz w:val="28"/>
          <w:szCs w:val="28"/>
        </w:rPr>
        <w:t xml:space="preserve"> реклама, рекламировать, воздействие рекламы. </w:t>
      </w:r>
      <w:r>
        <w:rPr>
          <w:rFonts w:ascii="Times New Roman" w:hAnsi="Times New Roman" w:cs="Times New Roman"/>
          <w:sz w:val="28"/>
          <w:szCs w:val="28"/>
          <w:u w:val="single"/>
        </w:rPr>
        <w:t>Педагогические задачи</w:t>
      </w:r>
      <w:r>
        <w:rPr>
          <w:rFonts w:ascii="Times New Roman" w:hAnsi="Times New Roman" w:cs="Times New Roman"/>
          <w:sz w:val="28"/>
          <w:szCs w:val="28"/>
        </w:rPr>
        <w:t xml:space="preserve">: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дать представление о рекламе, ее назначении;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поощрять объективное отношение детей к рекламе;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развивать у детей способность различать рекламные уловки;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учить отличать собственные потребности от навязанных рекламой; </w:t>
      </w:r>
    </w:p>
    <w:p w:rsidR="009233BC" w:rsidRDefault="009233BC" w:rsidP="009233BC">
      <w:pPr>
        <w:shd w:val="clear" w:color="auto" w:fill="FFFFFF"/>
        <w:spacing w:after="0" w:line="240" w:lineRule="auto"/>
        <w:ind w:left="-567"/>
        <w:jc w:val="both"/>
        <w:rPr>
          <w:rFonts w:ascii="Times New Roman" w:eastAsia="Times New Roman" w:hAnsi="Times New Roman" w:cs="Times New Roman"/>
          <w:color w:val="333333"/>
          <w:sz w:val="28"/>
          <w:szCs w:val="28"/>
          <w:lang w:eastAsia="ru-RU"/>
        </w:rPr>
      </w:pPr>
      <w:r>
        <w:rPr>
          <w:rFonts w:ascii="Times New Roman" w:hAnsi="Times New Roman" w:cs="Times New Roman"/>
          <w:sz w:val="28"/>
          <w:szCs w:val="28"/>
        </w:rPr>
        <w:t>• учить детей правильно определять свои финансовые возможности (прежде чем купить, подумай, хватит ли денег на все, что хочется).</w:t>
      </w:r>
    </w:p>
    <w:p w:rsidR="009233BC" w:rsidRDefault="009233BC" w:rsidP="009233BC">
      <w:pPr>
        <w:shd w:val="clear" w:color="auto" w:fill="FFFFFF"/>
        <w:spacing w:after="0" w:line="240" w:lineRule="auto"/>
        <w:ind w:left="-567"/>
        <w:jc w:val="both"/>
        <w:rPr>
          <w:rFonts w:ascii="Times New Roman" w:hAnsi="Times New Roman" w:cs="Times New Roman"/>
          <w:b/>
          <w:sz w:val="28"/>
          <w:szCs w:val="28"/>
        </w:rPr>
      </w:pPr>
      <w:r>
        <w:rPr>
          <w:rFonts w:ascii="Times New Roman" w:hAnsi="Times New Roman" w:cs="Times New Roman"/>
          <w:b/>
          <w:sz w:val="28"/>
          <w:szCs w:val="28"/>
        </w:rPr>
        <w:t xml:space="preserve">2.1.4. Полезные экономические навыки и привычки в быту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Содержание данного блока реализуется в рамках изучения блоков «Труд и продукт (товар)», «Деньги и цена (стоимость)», «Реклама», а также в ситуациях повседневной жизни, на которые педагог обращает внимание детей.</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Работа с детьми по данному блоку предполагает создание предпосылок для формирования нравственно оправданных привычек, оказывающих влияние на выбор общественно одобряемых способов экономического поведения (не жадничать, уметь пользоваться общими вещами, игрушками, пособиями, материалами для игр и занятий, беречь вещи, не выбрасывать еду и др.).                                                                                                                                                                                                                                         Предметный (вещный) мир - это мир рукотворный, так как в каждый предмет, в каждую вещь вложен человеческий труд, забота, желание, любовь, старание, усилия. Поэтому к вещам как продуктам труда следует относиться с уважением. Вещи живут дольше, чем люди. Ими могут пользоваться несколько поколений. Они могут рассказать, как жили люди раньше и как живут сейчас (музеи). Вещами следует пользоваться по назначению, а ломать, портить вещи, обращаться небрежно (не бережно, не бережливо), выбрасывать их зря - недостойно, это осуждается всеми. Представления о своем, чужом и общем. Какими вещами и деньгами ты имеешь право распоряжаться (дарить, давать в долг, выбрасывать и т. п.) самостоятельно, когда необходимо совместное решение (например, семейный бюджет, т. е. общие деньги семьи, обсуждается на семейном совете)</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lastRenderedPageBreak/>
        <w:t xml:space="preserve">    Умение прогнозировать последствия своих решений и действий с вещами и деньгами (если я выброшу, отдам, испорчу, то мне этого уже не вернуть и т. п.).                                                                      Хороший хозяин (хозяйка) - тот, кто умеет правильно, в интересах семьи, использовать доходы, распоряжаться семейным бюджетом, кто ничего не тратит зря. Хороший хозяин в семье — одно из условий ее благополучия.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Правильное распределение семейных доходов - целое искусство. Формирование умений экономить, делать сбережения, планировать, что купить сейчас, а что — позднее; предусматривать все предстоящие расходы — такие как оплата квартиры, воды, электроэнергии, детского сада, проездных билетов, обедов в школе, продуктов питания и т. д.; способность заранее позаботиться о сбережении средств на отдых, развлечения, подарки, крупные покупки. Копилка — полезная игрушка: как ею пользоваться и ради чего.</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В детском саду и дома воспитание у детей полезных привычек и повседневное их закрепление: соблюдать чистоту и порядок, бережно пользоваться игрушками, книгами, материалами и инструментами для дидактических игр и труда, не тратить ничего зря (культура деятельности, умение быть занятым); показывать детям образец достойного поведения в быту (экономное отношение к воде и свету, бережное отношение к вещам и пр.). Почему люди всегда осуждали неряшливость, расточительность.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Воспитание у детей следующих привычек: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бережного обращения со своими вещами и вещами, принадлежащими другим взрослым, сверстникам;</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разумного использования материалов для игр и занятий (бумага, краски, карандаши, пластилин, фломастеры и т. д.);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экономии воды, электроэнергии (выключать, если ими в данный момент никто не пользуется);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нетерпимости к беспорядку, брошенным вещам и игрушкам.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Если экономить и беречь - хорошо, то почему же жадничать - плохо?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b/>
          <w:sz w:val="28"/>
          <w:szCs w:val="28"/>
        </w:rPr>
        <w:t>Нравственные ориентиры в социально-экономической сфере</w:t>
      </w:r>
      <w:r>
        <w:rPr>
          <w:rFonts w:ascii="Times New Roman" w:hAnsi="Times New Roman" w:cs="Times New Roman"/>
          <w:sz w:val="28"/>
          <w:szCs w:val="28"/>
        </w:rPr>
        <w:t xml:space="preserve"> </w:t>
      </w:r>
    </w:p>
    <w:p w:rsidR="009233BC" w:rsidRDefault="009233BC" w:rsidP="009233BC">
      <w:pPr>
        <w:shd w:val="clear" w:color="auto" w:fill="FFFFFF"/>
        <w:spacing w:after="0" w:line="240" w:lineRule="auto"/>
        <w:ind w:left="-567"/>
        <w:jc w:val="both"/>
        <w:rPr>
          <w:rFonts w:ascii="Times New Roman" w:hAnsi="Times New Roman" w:cs="Times New Roman"/>
          <w:sz w:val="28"/>
          <w:szCs w:val="28"/>
          <w:u w:val="single"/>
        </w:rPr>
      </w:pPr>
      <w:r>
        <w:rPr>
          <w:rFonts w:ascii="Times New Roman" w:hAnsi="Times New Roman" w:cs="Times New Roman"/>
          <w:sz w:val="28"/>
          <w:szCs w:val="28"/>
          <w:u w:val="single"/>
        </w:rPr>
        <w:t xml:space="preserve">Примеры народной мудрости: пословиц, поговорок, сказок </w:t>
      </w:r>
    </w:p>
    <w:p w:rsidR="009233BC" w:rsidRDefault="009233BC" w:rsidP="009233BC">
      <w:pPr>
        <w:shd w:val="clear" w:color="auto" w:fill="FFFFFF"/>
        <w:spacing w:after="0" w:line="240" w:lineRule="auto"/>
        <w:ind w:left="-567"/>
        <w:jc w:val="both"/>
        <w:rPr>
          <w:rFonts w:ascii="Times New Roman" w:hAnsi="Times New Roman" w:cs="Times New Roman"/>
          <w:sz w:val="28"/>
          <w:szCs w:val="28"/>
          <w:u w:val="single"/>
        </w:rPr>
      </w:pPr>
      <w:r>
        <w:rPr>
          <w:rFonts w:ascii="Times New Roman" w:hAnsi="Times New Roman" w:cs="Times New Roman"/>
          <w:sz w:val="28"/>
          <w:szCs w:val="28"/>
          <w:u w:val="single"/>
        </w:rPr>
        <w:t xml:space="preserve">«Труд и продукт (товар)»: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басня И.А. Крылова «Стрекоза и муравей», сказка Ш. Перро «Золушка», народная сказка «По щучьему велению», народная сказка «Морозко», сказки К.И. Чуковского «Телефон», «</w:t>
      </w:r>
      <w:proofErr w:type="spellStart"/>
      <w:r>
        <w:rPr>
          <w:rFonts w:ascii="Times New Roman" w:hAnsi="Times New Roman" w:cs="Times New Roman"/>
          <w:sz w:val="28"/>
          <w:szCs w:val="28"/>
        </w:rPr>
        <w:t>Федорино</w:t>
      </w:r>
      <w:proofErr w:type="spellEnd"/>
      <w:r>
        <w:rPr>
          <w:rFonts w:ascii="Times New Roman" w:hAnsi="Times New Roman" w:cs="Times New Roman"/>
          <w:sz w:val="28"/>
          <w:szCs w:val="28"/>
        </w:rPr>
        <w:t xml:space="preserve"> горе», сказка С.Т. Аксакова «Аленький цветочек», народная сказка «Репка»;</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пословицы и поговорки: «Терпение и труд все перетрут», «Дело мастера боится», «Без работы день годом кажется», «Какие труды, такие и плоды», «Без труда не выловишь и рыбку из пруда!», «Береженая посуда два века стоит», «Не зарься на чужое, свое береги». </w:t>
      </w:r>
    </w:p>
    <w:p w:rsidR="009233BC" w:rsidRDefault="009233BC" w:rsidP="009233BC">
      <w:pPr>
        <w:shd w:val="clear" w:color="auto" w:fill="FFFFFF"/>
        <w:spacing w:after="0" w:line="240" w:lineRule="auto"/>
        <w:ind w:left="-567"/>
        <w:jc w:val="both"/>
        <w:rPr>
          <w:rFonts w:ascii="Times New Roman" w:hAnsi="Times New Roman" w:cs="Times New Roman"/>
          <w:sz w:val="28"/>
          <w:szCs w:val="28"/>
          <w:u w:val="single"/>
        </w:rPr>
      </w:pPr>
      <w:r>
        <w:rPr>
          <w:rFonts w:ascii="Times New Roman" w:hAnsi="Times New Roman" w:cs="Times New Roman"/>
          <w:sz w:val="28"/>
          <w:szCs w:val="28"/>
          <w:u w:val="single"/>
        </w:rPr>
        <w:t>«Деньги и цена (стоимость)»:</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сказка К.И. Чуковского «</w:t>
      </w:r>
      <w:proofErr w:type="spellStart"/>
      <w:r>
        <w:rPr>
          <w:rFonts w:ascii="Times New Roman" w:hAnsi="Times New Roman" w:cs="Times New Roman"/>
          <w:sz w:val="28"/>
          <w:szCs w:val="28"/>
        </w:rPr>
        <w:t>ММуха</w:t>
      </w:r>
      <w:proofErr w:type="spellEnd"/>
      <w:r>
        <w:rPr>
          <w:rFonts w:ascii="Times New Roman" w:hAnsi="Times New Roman" w:cs="Times New Roman"/>
          <w:sz w:val="28"/>
          <w:szCs w:val="28"/>
        </w:rPr>
        <w:t xml:space="preserve"> — цокотуха», сказка А.Н. Толстого «Золотой ключик», сказка Э. Успенского «Дядя Федор, пес и кот», сказка Г.Х. Андерсена «</w:t>
      </w:r>
      <w:proofErr w:type="spellStart"/>
      <w:r>
        <w:rPr>
          <w:rFonts w:ascii="Times New Roman" w:hAnsi="Times New Roman" w:cs="Times New Roman"/>
          <w:sz w:val="28"/>
          <w:szCs w:val="28"/>
        </w:rPr>
        <w:t>Дюймовочка</w:t>
      </w:r>
      <w:proofErr w:type="spellEnd"/>
      <w:r>
        <w:rPr>
          <w:rFonts w:ascii="Times New Roman" w:hAnsi="Times New Roman" w:cs="Times New Roman"/>
          <w:sz w:val="28"/>
          <w:szCs w:val="28"/>
        </w:rPr>
        <w:t>»;</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пословицы и поговорки: «Время — деньги», «Без копейки рубля нет», «Без хозяина деньги — черепки», «Деньги к деньгам льнут», «Ближняя копеечка дороже дальнего рубля».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u w:val="single"/>
        </w:rPr>
        <w:t>«Реклама»</w:t>
      </w:r>
      <w:r>
        <w:rPr>
          <w:rFonts w:ascii="Times New Roman" w:hAnsi="Times New Roman" w:cs="Times New Roman"/>
          <w:sz w:val="28"/>
          <w:szCs w:val="28"/>
        </w:rPr>
        <w:t>:</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lastRenderedPageBreak/>
        <w:t>• сказка Ш. Перро «Кот в сапогах», сказка Г.Х. Андерсена «Новое платье короля», сказка С.В. Михалкова «Как старик корову продавал».</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u w:val="single"/>
        </w:rPr>
        <w:t>Что же важнее денег?</w:t>
      </w:r>
      <w:r>
        <w:rPr>
          <w:rFonts w:ascii="Times New Roman" w:hAnsi="Times New Roman" w:cs="Times New Roman"/>
          <w:sz w:val="28"/>
          <w:szCs w:val="28"/>
        </w:rPr>
        <w:t xml:space="preserve"> Представление о честном труде - в противоположность воровству, тунеядству. Почему люди ценят доброту, честность, благородство, способность сочувствовать, милосердие, стремление помогать тем, кто в этом действительно нуждается. Понятия жертвы, жертвенности (отдать свое тому, кому нужнее). Полярные категории и поиски баланса. Жадность и щедрость. Трудолюбие и леность. Представление о нравственном выборе как задаче, не имеющей готового ответа. Всегда ли обязательно делать выбор? </w:t>
      </w:r>
      <w:proofErr w:type="spellStart"/>
      <w:r>
        <w:rPr>
          <w:rFonts w:ascii="Times New Roman" w:hAnsi="Times New Roman" w:cs="Times New Roman"/>
          <w:sz w:val="28"/>
          <w:szCs w:val="28"/>
        </w:rPr>
        <w:t>Многовариантность</w:t>
      </w:r>
      <w:proofErr w:type="spellEnd"/>
      <w:r>
        <w:rPr>
          <w:rFonts w:ascii="Times New Roman" w:hAnsi="Times New Roman" w:cs="Times New Roman"/>
          <w:sz w:val="28"/>
          <w:szCs w:val="28"/>
        </w:rPr>
        <w:t xml:space="preserve"> решений (на примере нехватки того, что требуется всем): поделить поровну; разыграть; отдать тому, кому нужнее; сделать так, чтобы хватило на всех и т. п. (разыграть в лотерею последний кусок пирога — или испечь новый пирог, которого хватит на всех; поделить игрушки, играть всем вместе, наделать еще игрушек и т. п.)</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u w:val="single"/>
        </w:rPr>
        <w:t>Основные понятия:</w:t>
      </w:r>
      <w:r>
        <w:rPr>
          <w:rFonts w:ascii="Times New Roman" w:hAnsi="Times New Roman" w:cs="Times New Roman"/>
          <w:sz w:val="28"/>
          <w:szCs w:val="28"/>
        </w:rPr>
        <w:t xml:space="preserve"> бережливый, хозяйственный, экономный, рачительный, щедрый, добрый, честный, запасливый и др.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u w:val="single"/>
        </w:rPr>
        <w:t>Педагогические задачи:</w:t>
      </w:r>
      <w:r>
        <w:rPr>
          <w:rFonts w:ascii="Times New Roman" w:hAnsi="Times New Roman" w:cs="Times New Roman"/>
          <w:sz w:val="28"/>
          <w:szCs w:val="28"/>
        </w:rPr>
        <w:t xml:space="preserve">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формировать представление о том, что к вещам надо относиться с уважением, поскольку они сделаны руками людей, в них вложен труд, старание, любовь;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воспитывать у детей навыки и привычки культурного взаимодействия с окружающим вещным миром, бережного отношения к вещам;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воспитывать у детей способность делать осознанный выбор между удовлетворением сиюминутных и долгосрочных, материальных и духовных, эгоистических и альтруистических потребностей;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дать детям представление о творческом поиске лучшего решения (либо компромисса) в спорных ситуациях, в ситуациях трудного нравственного выбора и др.</w:t>
      </w:r>
    </w:p>
    <w:p w:rsidR="009233BC" w:rsidRDefault="009233BC" w:rsidP="009233BC">
      <w:pPr>
        <w:shd w:val="clear" w:color="auto" w:fill="FFFFFF"/>
        <w:spacing w:after="0" w:line="240" w:lineRule="auto"/>
        <w:ind w:left="-284"/>
        <w:jc w:val="both"/>
        <w:rPr>
          <w:rFonts w:ascii="Times New Roman" w:hAnsi="Times New Roman" w:cs="Times New Roman"/>
          <w:sz w:val="28"/>
          <w:szCs w:val="28"/>
        </w:rPr>
      </w:pPr>
    </w:p>
    <w:tbl>
      <w:tblPr>
        <w:tblStyle w:val="a4"/>
        <w:tblW w:w="0" w:type="auto"/>
        <w:tblInd w:w="-318" w:type="dxa"/>
        <w:tblLook w:val="04A0" w:firstRow="1" w:lastRow="0" w:firstColumn="1" w:lastColumn="0" w:noHBand="0" w:noVBand="1"/>
      </w:tblPr>
      <w:tblGrid>
        <w:gridCol w:w="1641"/>
        <w:gridCol w:w="4862"/>
        <w:gridCol w:w="3160"/>
      </w:tblGrid>
      <w:tr w:rsidR="009233BC" w:rsidTr="009233BC">
        <w:tc>
          <w:tcPr>
            <w:tcW w:w="1641" w:type="dxa"/>
            <w:tcBorders>
              <w:top w:val="single" w:sz="4" w:space="0" w:color="auto"/>
              <w:left w:val="single" w:sz="4" w:space="0" w:color="auto"/>
              <w:bottom w:val="single" w:sz="4" w:space="0" w:color="auto"/>
              <w:right w:val="single" w:sz="4" w:space="0" w:color="auto"/>
            </w:tcBorders>
            <w:hideMark/>
          </w:tcPr>
          <w:p w:rsidR="009233BC" w:rsidRDefault="009233BC">
            <w:pPr>
              <w:pStyle w:val="a3"/>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Блоки программы</w:t>
            </w:r>
          </w:p>
        </w:tc>
        <w:tc>
          <w:tcPr>
            <w:tcW w:w="5022" w:type="dxa"/>
            <w:tcBorders>
              <w:top w:val="single" w:sz="4" w:space="0" w:color="auto"/>
              <w:left w:val="single" w:sz="4" w:space="0" w:color="auto"/>
              <w:bottom w:val="single" w:sz="4" w:space="0" w:color="auto"/>
              <w:right w:val="single" w:sz="4" w:space="0" w:color="auto"/>
            </w:tcBorders>
            <w:hideMark/>
          </w:tcPr>
          <w:p w:rsidR="009233BC" w:rsidRDefault="009233BC">
            <w:pPr>
              <w:pStyle w:val="a3"/>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Задачи</w:t>
            </w:r>
          </w:p>
        </w:tc>
        <w:tc>
          <w:tcPr>
            <w:tcW w:w="3226" w:type="dxa"/>
            <w:tcBorders>
              <w:top w:val="single" w:sz="4" w:space="0" w:color="auto"/>
              <w:left w:val="single" w:sz="4" w:space="0" w:color="auto"/>
              <w:bottom w:val="single" w:sz="4" w:space="0" w:color="auto"/>
              <w:right w:val="single" w:sz="4" w:space="0" w:color="auto"/>
            </w:tcBorders>
            <w:hideMark/>
          </w:tcPr>
          <w:p w:rsidR="009233BC" w:rsidRDefault="009233BC">
            <w:pPr>
              <w:pStyle w:val="a3"/>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Основные понятия</w:t>
            </w:r>
          </w:p>
        </w:tc>
      </w:tr>
      <w:tr w:rsidR="009233BC" w:rsidTr="009233BC">
        <w:tc>
          <w:tcPr>
            <w:tcW w:w="1641" w:type="dxa"/>
            <w:tcBorders>
              <w:top w:val="single" w:sz="4" w:space="0" w:color="auto"/>
              <w:left w:val="single" w:sz="4" w:space="0" w:color="auto"/>
              <w:bottom w:val="single" w:sz="4" w:space="0" w:color="auto"/>
              <w:right w:val="single" w:sz="4" w:space="0" w:color="auto"/>
            </w:tcBorders>
          </w:tcPr>
          <w:p w:rsidR="009233BC" w:rsidRDefault="009233BC">
            <w:pPr>
              <w:pStyle w:val="a3"/>
              <w:spacing w:after="0" w:line="240" w:lineRule="auto"/>
              <w:ind w:left="0"/>
              <w:rPr>
                <w:rFonts w:ascii="Times New Roman" w:hAnsi="Times New Roman" w:cs="Times New Roman"/>
                <w:b/>
                <w:sz w:val="24"/>
                <w:szCs w:val="24"/>
              </w:rPr>
            </w:pPr>
          </w:p>
          <w:p w:rsidR="009233BC" w:rsidRDefault="009233BC">
            <w:pPr>
              <w:pStyle w:val="a3"/>
              <w:spacing w:after="0" w:line="240" w:lineRule="auto"/>
              <w:ind w:left="0"/>
              <w:rPr>
                <w:rFonts w:ascii="Times New Roman" w:hAnsi="Times New Roman" w:cs="Times New Roman"/>
                <w:b/>
                <w:sz w:val="24"/>
                <w:szCs w:val="24"/>
              </w:rPr>
            </w:pPr>
          </w:p>
          <w:p w:rsidR="009233BC" w:rsidRDefault="009233BC">
            <w:pPr>
              <w:pStyle w:val="a3"/>
              <w:spacing w:after="0" w:line="240" w:lineRule="auto"/>
              <w:ind w:left="0"/>
              <w:rPr>
                <w:rFonts w:ascii="Times New Roman" w:hAnsi="Times New Roman" w:cs="Times New Roman"/>
                <w:b/>
                <w:sz w:val="24"/>
                <w:szCs w:val="24"/>
              </w:rPr>
            </w:pPr>
          </w:p>
          <w:p w:rsidR="009233BC" w:rsidRDefault="009233BC">
            <w:pPr>
              <w:pStyle w:val="a3"/>
              <w:spacing w:after="0" w:line="240" w:lineRule="auto"/>
              <w:ind w:left="0"/>
              <w:rPr>
                <w:rFonts w:ascii="Times New Roman" w:hAnsi="Times New Roman" w:cs="Times New Roman"/>
                <w:b/>
                <w:sz w:val="24"/>
                <w:szCs w:val="24"/>
              </w:rPr>
            </w:pPr>
          </w:p>
          <w:p w:rsidR="009233BC" w:rsidRDefault="009233BC">
            <w:pPr>
              <w:pStyle w:val="a3"/>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Труд- продукт (товар)</w:t>
            </w:r>
          </w:p>
        </w:tc>
        <w:tc>
          <w:tcPr>
            <w:tcW w:w="5022" w:type="dxa"/>
            <w:tcBorders>
              <w:top w:val="single" w:sz="4" w:space="0" w:color="auto"/>
              <w:left w:val="single" w:sz="4" w:space="0" w:color="auto"/>
              <w:bottom w:val="single" w:sz="4" w:space="0" w:color="auto"/>
              <w:right w:val="single" w:sz="4" w:space="0" w:color="auto"/>
            </w:tcBorders>
            <w:hideMark/>
          </w:tcPr>
          <w:p w:rsidR="009233BC" w:rsidRDefault="009233BC">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 xml:space="preserve">формировать представления о содержании деятельности людей некоторых новых и известных профессий, предпочитая профессии родителей детей данной группы детского сада; </w:t>
            </w:r>
          </w:p>
          <w:p w:rsidR="009233BC" w:rsidRDefault="009233BC">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учить уважать людей, умеющих трудиться и честно зарабатывать деньги; </w:t>
            </w:r>
          </w:p>
          <w:p w:rsidR="009233BC" w:rsidRDefault="009233BC">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поощрять желание и стремление детей быть занятыми полезной деятельностью, помогать взрослым; </w:t>
            </w:r>
          </w:p>
          <w:p w:rsidR="009233BC" w:rsidRDefault="009233BC">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стимулировать деятельность «по интересам», проявление творчества и изобретательности</w:t>
            </w:r>
          </w:p>
        </w:tc>
        <w:tc>
          <w:tcPr>
            <w:tcW w:w="3226" w:type="dxa"/>
            <w:tcBorders>
              <w:top w:val="single" w:sz="4" w:space="0" w:color="auto"/>
              <w:left w:val="single" w:sz="4" w:space="0" w:color="auto"/>
              <w:bottom w:val="single" w:sz="4" w:space="0" w:color="auto"/>
              <w:right w:val="single" w:sz="4" w:space="0" w:color="auto"/>
            </w:tcBorders>
            <w:hideMark/>
          </w:tcPr>
          <w:p w:rsidR="009233BC" w:rsidRDefault="009233BC">
            <w:pPr>
              <w:shd w:val="clear" w:color="auto" w:fill="FFFFFF"/>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труд</w:t>
            </w:r>
            <w:proofErr w:type="gramEnd"/>
            <w:r>
              <w:rPr>
                <w:rFonts w:ascii="Times New Roman" w:hAnsi="Times New Roman" w:cs="Times New Roman"/>
                <w:sz w:val="24"/>
                <w:szCs w:val="24"/>
              </w:rPr>
              <w:t xml:space="preserve">, работа, продукт, продукция; заработная плата; рабочее место, рабочее время; профессия; предметы труда; товар, торговля; деньги </w:t>
            </w:r>
          </w:p>
        </w:tc>
      </w:tr>
      <w:tr w:rsidR="009233BC" w:rsidTr="009233BC">
        <w:tc>
          <w:tcPr>
            <w:tcW w:w="1641" w:type="dxa"/>
            <w:tcBorders>
              <w:top w:val="single" w:sz="4" w:space="0" w:color="auto"/>
              <w:left w:val="single" w:sz="4" w:space="0" w:color="auto"/>
              <w:bottom w:val="single" w:sz="4" w:space="0" w:color="auto"/>
              <w:right w:val="single" w:sz="4" w:space="0" w:color="auto"/>
            </w:tcBorders>
            <w:hideMark/>
          </w:tcPr>
          <w:p w:rsidR="009233BC" w:rsidRDefault="009233BC">
            <w:pPr>
              <w:pStyle w:val="a3"/>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Реклама: желания и возможности</w:t>
            </w:r>
          </w:p>
        </w:tc>
        <w:tc>
          <w:tcPr>
            <w:tcW w:w="5022" w:type="dxa"/>
            <w:tcBorders>
              <w:top w:val="single" w:sz="4" w:space="0" w:color="auto"/>
              <w:left w:val="single" w:sz="4" w:space="0" w:color="auto"/>
              <w:bottom w:val="single" w:sz="4" w:space="0" w:color="auto"/>
              <w:right w:val="single" w:sz="4" w:space="0" w:color="auto"/>
            </w:tcBorders>
          </w:tcPr>
          <w:p w:rsidR="009233BC" w:rsidRDefault="009233BC">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дать представление о рекламе, её назначении;</w:t>
            </w:r>
          </w:p>
          <w:p w:rsidR="009233BC" w:rsidRDefault="009233BC">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поощрять у детей объективное отношение к рекламе;</w:t>
            </w:r>
          </w:p>
          <w:p w:rsidR="009233BC" w:rsidRDefault="009233BC">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воспитывать разумные потребности;</w:t>
            </w:r>
          </w:p>
          <w:p w:rsidR="009233BC" w:rsidRDefault="009233BC">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учить детей правильно воспринимать рекламу: («Не покупай всё, что рекламируется. Прежде, чем купить, подумай, нужна ли тебе эта вещь, хватит ли денег на её приобретение. Реклама может содержать необъективную, ложную информацию».</w:t>
            </w:r>
          </w:p>
          <w:p w:rsidR="009233BC" w:rsidRDefault="009233BC">
            <w:pPr>
              <w:shd w:val="clear" w:color="auto" w:fill="FFFFFF"/>
              <w:spacing w:after="0" w:line="240" w:lineRule="auto"/>
              <w:jc w:val="both"/>
              <w:rPr>
                <w:rFonts w:ascii="Times New Roman" w:hAnsi="Times New Roman" w:cs="Times New Roman"/>
                <w:sz w:val="28"/>
                <w:szCs w:val="28"/>
              </w:rPr>
            </w:pPr>
          </w:p>
        </w:tc>
        <w:tc>
          <w:tcPr>
            <w:tcW w:w="3226" w:type="dxa"/>
            <w:tcBorders>
              <w:top w:val="single" w:sz="4" w:space="0" w:color="auto"/>
              <w:left w:val="single" w:sz="4" w:space="0" w:color="auto"/>
              <w:bottom w:val="single" w:sz="4" w:space="0" w:color="auto"/>
              <w:right w:val="single" w:sz="4" w:space="0" w:color="auto"/>
            </w:tcBorders>
            <w:hideMark/>
          </w:tcPr>
          <w:p w:rsidR="009233BC" w:rsidRDefault="009233BC">
            <w:pPr>
              <w:shd w:val="clear" w:color="auto" w:fill="FFFFFF"/>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реклама</w:t>
            </w:r>
            <w:proofErr w:type="gramEnd"/>
            <w:r>
              <w:rPr>
                <w:rFonts w:ascii="Times New Roman" w:hAnsi="Times New Roman" w:cs="Times New Roman"/>
                <w:sz w:val="24"/>
                <w:szCs w:val="24"/>
              </w:rPr>
              <w:t xml:space="preserve">, рекламировать, рекламодатель, рекламное агентство, рекламный агент, распространитель рекламы, собственное дело, участники рекламной деятельности </w:t>
            </w:r>
            <w:r>
              <w:rPr>
                <w:rFonts w:ascii="Times New Roman" w:hAnsi="Times New Roman" w:cs="Times New Roman"/>
                <w:sz w:val="24"/>
                <w:szCs w:val="24"/>
              </w:rPr>
              <w:lastRenderedPageBreak/>
              <w:t>(артисты, дети, животные, герои мультфильмов и др.).</w:t>
            </w:r>
          </w:p>
        </w:tc>
      </w:tr>
      <w:tr w:rsidR="009233BC" w:rsidTr="009233BC">
        <w:tc>
          <w:tcPr>
            <w:tcW w:w="1641" w:type="dxa"/>
            <w:tcBorders>
              <w:top w:val="single" w:sz="4" w:space="0" w:color="auto"/>
              <w:left w:val="single" w:sz="4" w:space="0" w:color="auto"/>
              <w:bottom w:val="single" w:sz="4" w:space="0" w:color="auto"/>
              <w:right w:val="single" w:sz="4" w:space="0" w:color="auto"/>
            </w:tcBorders>
          </w:tcPr>
          <w:p w:rsidR="009233BC" w:rsidRDefault="009233BC">
            <w:pPr>
              <w:pStyle w:val="a3"/>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r>
          </w:p>
          <w:p w:rsidR="009233BC" w:rsidRDefault="009233BC">
            <w:pPr>
              <w:pStyle w:val="a3"/>
              <w:spacing w:after="0" w:line="240" w:lineRule="auto"/>
              <w:ind w:left="0"/>
              <w:rPr>
                <w:rFonts w:ascii="Times New Roman" w:hAnsi="Times New Roman" w:cs="Times New Roman"/>
                <w:sz w:val="24"/>
                <w:szCs w:val="24"/>
              </w:rPr>
            </w:pPr>
          </w:p>
          <w:p w:rsidR="009233BC" w:rsidRDefault="009233BC">
            <w:pPr>
              <w:pStyle w:val="a3"/>
              <w:spacing w:after="0" w:line="240" w:lineRule="auto"/>
              <w:ind w:left="0"/>
              <w:rPr>
                <w:rFonts w:ascii="Times New Roman" w:hAnsi="Times New Roman" w:cs="Times New Roman"/>
                <w:sz w:val="24"/>
                <w:szCs w:val="24"/>
              </w:rPr>
            </w:pPr>
          </w:p>
          <w:p w:rsidR="009233BC" w:rsidRDefault="009233BC">
            <w:pPr>
              <w:pStyle w:val="a3"/>
              <w:spacing w:after="0" w:line="240" w:lineRule="auto"/>
              <w:ind w:left="0"/>
              <w:rPr>
                <w:rFonts w:ascii="Times New Roman" w:hAnsi="Times New Roman" w:cs="Times New Roman"/>
                <w:sz w:val="24"/>
                <w:szCs w:val="24"/>
              </w:rPr>
            </w:pPr>
          </w:p>
          <w:p w:rsidR="009233BC" w:rsidRDefault="009233BC">
            <w:pPr>
              <w:pStyle w:val="a3"/>
              <w:spacing w:after="0" w:line="240" w:lineRule="auto"/>
              <w:ind w:left="0"/>
              <w:jc w:val="center"/>
              <w:rPr>
                <w:rFonts w:ascii="Times New Roman" w:hAnsi="Times New Roman" w:cs="Times New Roman"/>
                <w:sz w:val="24"/>
                <w:szCs w:val="24"/>
              </w:rPr>
            </w:pPr>
            <w:r>
              <w:rPr>
                <w:rFonts w:ascii="Times New Roman" w:hAnsi="Times New Roman" w:cs="Times New Roman"/>
                <w:b/>
                <w:sz w:val="24"/>
                <w:szCs w:val="24"/>
              </w:rPr>
              <w:t>Деньги, цена (стоимость</w:t>
            </w:r>
            <w:r>
              <w:rPr>
                <w:rFonts w:ascii="Times New Roman" w:hAnsi="Times New Roman" w:cs="Times New Roman"/>
                <w:sz w:val="24"/>
                <w:szCs w:val="24"/>
              </w:rPr>
              <w:t>)</w:t>
            </w:r>
          </w:p>
        </w:tc>
        <w:tc>
          <w:tcPr>
            <w:tcW w:w="5022" w:type="dxa"/>
            <w:tcBorders>
              <w:top w:val="single" w:sz="4" w:space="0" w:color="auto"/>
              <w:left w:val="single" w:sz="4" w:space="0" w:color="auto"/>
              <w:bottom w:val="single" w:sz="4" w:space="0" w:color="auto"/>
              <w:right w:val="single" w:sz="4" w:space="0" w:color="auto"/>
            </w:tcBorders>
            <w:hideMark/>
          </w:tcPr>
          <w:p w:rsidR="009233BC" w:rsidRDefault="009233BC">
            <w:pPr>
              <w:shd w:val="clear" w:color="auto" w:fill="FFFFFF"/>
              <w:spacing w:after="0" w:line="240" w:lineRule="auto"/>
              <w:ind w:left="-44"/>
              <w:jc w:val="both"/>
              <w:rPr>
                <w:rFonts w:ascii="Times New Roman" w:hAnsi="Times New Roman" w:cs="Times New Roman"/>
                <w:sz w:val="28"/>
                <w:szCs w:val="28"/>
                <w:u w:val="single"/>
              </w:rPr>
            </w:pPr>
            <w:r>
              <w:rPr>
                <w:rFonts w:ascii="Times New Roman" w:hAnsi="Times New Roman" w:cs="Times New Roman"/>
                <w:sz w:val="24"/>
                <w:szCs w:val="24"/>
              </w:rPr>
              <w:t xml:space="preserve"> </w:t>
            </w:r>
            <w:r>
              <w:rPr>
                <w:rFonts w:ascii="Times New Roman" w:hAnsi="Times New Roman" w:cs="Times New Roman"/>
                <w:sz w:val="28"/>
                <w:szCs w:val="28"/>
              </w:rPr>
              <w:t xml:space="preserve">• </w:t>
            </w:r>
            <w:r>
              <w:rPr>
                <w:rFonts w:ascii="Times New Roman" w:hAnsi="Times New Roman" w:cs="Times New Roman"/>
                <w:sz w:val="24"/>
                <w:szCs w:val="24"/>
              </w:rPr>
              <w:t xml:space="preserve">познакомить детей с деньгами разных стран и сформировать отношение к деньгам как к части культуры каждой страны; </w:t>
            </w:r>
          </w:p>
          <w:p w:rsidR="009233BC" w:rsidRDefault="009233BC">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начала разумного поведения в жизненных ситуациях, связанных с деньгами, насущными потребностями семьи (воспитание разумного финансового поведения); </w:t>
            </w:r>
          </w:p>
          <w:p w:rsidR="009233BC" w:rsidRDefault="009233BC">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hAnsi="Times New Roman" w:cs="Times New Roman"/>
                <w:sz w:val="24"/>
                <w:szCs w:val="24"/>
              </w:rPr>
              <w:t>• дать представление о том, что деньгами оплачивают результаты труда людей, деньги являются средством и условием материального благополучия, достатка в жизни людей</w:t>
            </w:r>
          </w:p>
        </w:tc>
        <w:tc>
          <w:tcPr>
            <w:tcW w:w="3226" w:type="dxa"/>
            <w:tcBorders>
              <w:top w:val="single" w:sz="4" w:space="0" w:color="auto"/>
              <w:left w:val="single" w:sz="4" w:space="0" w:color="auto"/>
              <w:bottom w:val="single" w:sz="4" w:space="0" w:color="auto"/>
              <w:right w:val="single" w:sz="4" w:space="0" w:color="auto"/>
            </w:tcBorders>
            <w:hideMark/>
          </w:tcPr>
          <w:p w:rsidR="009233BC" w:rsidRDefault="009233BC">
            <w:pPr>
              <w:shd w:val="clear" w:color="auto" w:fill="FFFFFF"/>
              <w:spacing w:after="0" w:line="240" w:lineRule="auto"/>
              <w:ind w:left="2"/>
              <w:jc w:val="both"/>
              <w:rPr>
                <w:rFonts w:ascii="Times New Roman" w:hAnsi="Times New Roman" w:cs="Times New Roman"/>
                <w:sz w:val="24"/>
                <w:szCs w:val="24"/>
              </w:rPr>
            </w:pPr>
            <w:proofErr w:type="gramStart"/>
            <w:r>
              <w:rPr>
                <w:rFonts w:ascii="Times New Roman" w:hAnsi="Times New Roman" w:cs="Times New Roman"/>
                <w:sz w:val="24"/>
                <w:szCs w:val="24"/>
              </w:rPr>
              <w:t>деньги</w:t>
            </w:r>
            <w:proofErr w:type="gramEnd"/>
            <w:r>
              <w:rPr>
                <w:rFonts w:ascii="Times New Roman" w:hAnsi="Times New Roman" w:cs="Times New Roman"/>
                <w:sz w:val="24"/>
                <w:szCs w:val="24"/>
              </w:rPr>
              <w:t xml:space="preserve">, валюта, монеты, купюры; цена, дороже, дешевле; покупать, продавать, накопить, растратить, доход, зарплата, бюджет; выгодно, не выгодно, обмен; меценат, спонсор, благотворитель   </w:t>
            </w:r>
          </w:p>
        </w:tc>
      </w:tr>
      <w:tr w:rsidR="009233BC" w:rsidTr="009233BC">
        <w:trPr>
          <w:trHeight w:val="4264"/>
        </w:trPr>
        <w:tc>
          <w:tcPr>
            <w:tcW w:w="1641" w:type="dxa"/>
            <w:tcBorders>
              <w:top w:val="single" w:sz="4" w:space="0" w:color="auto"/>
              <w:left w:val="single" w:sz="4" w:space="0" w:color="auto"/>
              <w:bottom w:val="single" w:sz="4" w:space="0" w:color="auto"/>
              <w:right w:val="single" w:sz="4" w:space="0" w:color="auto"/>
            </w:tcBorders>
          </w:tcPr>
          <w:p w:rsidR="009233BC" w:rsidRDefault="009233BC">
            <w:pPr>
              <w:pStyle w:val="a3"/>
              <w:spacing w:after="0" w:line="240" w:lineRule="auto"/>
              <w:ind w:left="0"/>
              <w:jc w:val="center"/>
              <w:rPr>
                <w:rFonts w:ascii="Times New Roman" w:hAnsi="Times New Roman" w:cs="Times New Roman"/>
                <w:b/>
                <w:sz w:val="24"/>
                <w:szCs w:val="24"/>
              </w:rPr>
            </w:pPr>
          </w:p>
          <w:p w:rsidR="009233BC" w:rsidRDefault="009233BC">
            <w:pPr>
              <w:pStyle w:val="a3"/>
              <w:spacing w:after="0" w:line="240" w:lineRule="auto"/>
              <w:ind w:left="0"/>
              <w:jc w:val="center"/>
              <w:rPr>
                <w:rFonts w:ascii="Times New Roman" w:hAnsi="Times New Roman" w:cs="Times New Roman"/>
                <w:b/>
                <w:sz w:val="24"/>
                <w:szCs w:val="24"/>
              </w:rPr>
            </w:pPr>
          </w:p>
          <w:p w:rsidR="009233BC" w:rsidRDefault="009233BC">
            <w:pPr>
              <w:pStyle w:val="a3"/>
              <w:spacing w:after="0" w:line="240" w:lineRule="auto"/>
              <w:ind w:left="0"/>
              <w:jc w:val="center"/>
              <w:rPr>
                <w:rFonts w:ascii="Times New Roman" w:hAnsi="Times New Roman" w:cs="Times New Roman"/>
                <w:b/>
                <w:sz w:val="24"/>
                <w:szCs w:val="24"/>
              </w:rPr>
            </w:pPr>
          </w:p>
          <w:p w:rsidR="009233BC" w:rsidRDefault="009233BC">
            <w:pPr>
              <w:pStyle w:val="a3"/>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Полезные привычки и навыки в быту- тоже экономика</w:t>
            </w:r>
          </w:p>
        </w:tc>
        <w:tc>
          <w:tcPr>
            <w:tcW w:w="5022" w:type="dxa"/>
            <w:tcBorders>
              <w:top w:val="single" w:sz="4" w:space="0" w:color="auto"/>
              <w:left w:val="single" w:sz="4" w:space="0" w:color="auto"/>
              <w:bottom w:val="single" w:sz="4" w:space="0" w:color="auto"/>
              <w:right w:val="single" w:sz="4" w:space="0" w:color="auto"/>
            </w:tcBorders>
            <w:hideMark/>
          </w:tcPr>
          <w:p w:rsidR="009233BC" w:rsidRDefault="009233BC">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формировать представление о том, что к вещам надо относиться с уважением, поскольку они сделаны руками людей, в них вложен труд, старание, любовь; </w:t>
            </w:r>
          </w:p>
          <w:p w:rsidR="009233BC" w:rsidRDefault="009233BC">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у детей навыки и привычки культурного взаимодействия с окружающим миром, бережного отношения к вещам; </w:t>
            </w:r>
          </w:p>
          <w:p w:rsidR="009233BC" w:rsidRDefault="009233BC">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воспитывать у детей способность делать осознанный выбор между удовлетворением сиюминутных и долгосрочных, материальных и духовных, эгоистических и альтруистических потребностей; </w:t>
            </w:r>
          </w:p>
          <w:p w:rsidR="009233BC" w:rsidRDefault="009233BC">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воспитывать у детей навыки экономного отношения к природным ресурсам; учить экономить воду, электроэнергию</w:t>
            </w:r>
          </w:p>
        </w:tc>
        <w:tc>
          <w:tcPr>
            <w:tcW w:w="3226" w:type="dxa"/>
            <w:tcBorders>
              <w:top w:val="single" w:sz="4" w:space="0" w:color="auto"/>
              <w:left w:val="single" w:sz="4" w:space="0" w:color="auto"/>
              <w:bottom w:val="single" w:sz="4" w:space="0" w:color="auto"/>
              <w:right w:val="single" w:sz="4" w:space="0" w:color="auto"/>
            </w:tcBorders>
          </w:tcPr>
          <w:p w:rsidR="009233BC" w:rsidRDefault="009233BC">
            <w:pPr>
              <w:shd w:val="clear" w:color="auto" w:fill="FFFFFF"/>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бережливый</w:t>
            </w:r>
            <w:proofErr w:type="gramEnd"/>
            <w:r>
              <w:rPr>
                <w:rFonts w:ascii="Times New Roman" w:hAnsi="Times New Roman" w:cs="Times New Roman"/>
                <w:sz w:val="24"/>
                <w:szCs w:val="24"/>
              </w:rPr>
              <w:t xml:space="preserve">, хозяйственный, экономный, рачительный, щедрый, добрый, честный, запасливый и др. </w:t>
            </w:r>
          </w:p>
          <w:p w:rsidR="009233BC" w:rsidRDefault="009233BC">
            <w:pPr>
              <w:pStyle w:val="a3"/>
              <w:spacing w:after="0" w:line="240" w:lineRule="auto"/>
              <w:ind w:left="0"/>
              <w:rPr>
                <w:rFonts w:ascii="Times New Roman" w:hAnsi="Times New Roman" w:cs="Times New Roman"/>
                <w:sz w:val="24"/>
                <w:szCs w:val="24"/>
              </w:rPr>
            </w:pPr>
          </w:p>
        </w:tc>
      </w:tr>
    </w:tbl>
    <w:p w:rsidR="009233BC" w:rsidRDefault="009233BC" w:rsidP="009233BC">
      <w:pPr>
        <w:shd w:val="clear" w:color="auto" w:fill="FFFFFF"/>
        <w:spacing w:after="0" w:line="240" w:lineRule="auto"/>
        <w:jc w:val="both"/>
        <w:rPr>
          <w:rFonts w:ascii="Times New Roman" w:hAnsi="Times New Roman" w:cs="Times New Roman"/>
          <w:b/>
          <w:sz w:val="28"/>
          <w:szCs w:val="28"/>
        </w:rPr>
      </w:pP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b/>
          <w:sz w:val="28"/>
          <w:szCs w:val="28"/>
        </w:rPr>
        <w:t xml:space="preserve"> Описание форм и методов проведения занятий</w:t>
      </w:r>
      <w:r>
        <w:rPr>
          <w:rFonts w:ascii="Times New Roman" w:hAnsi="Times New Roman" w:cs="Times New Roman"/>
          <w:sz w:val="28"/>
          <w:szCs w:val="28"/>
        </w:rPr>
        <w:t xml:space="preserve">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u w:val="single"/>
        </w:rPr>
        <w:t>Формы работы:</w:t>
      </w:r>
      <w:r>
        <w:rPr>
          <w:rFonts w:ascii="Times New Roman" w:hAnsi="Times New Roman" w:cs="Times New Roman"/>
          <w:sz w:val="28"/>
          <w:szCs w:val="28"/>
        </w:rPr>
        <w:t xml:space="preserve"> образовательная деятельность по формированию основ финансовой грамотности проводится в различных формах: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беседы о финансовой грамотности с привлечением родителей,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использование ИКТ-технологий,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виртуальные экскурсии,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тематические беседы по ознакомлению с деньгами разных стран, элементарными финансовыми понятиями,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сюжетно-ролевые игры,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решение проблемных ситуаций, </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чтение художественной литературы, использование сказок с экономическим содержанием.</w:t>
      </w:r>
    </w:p>
    <w:p w:rsidR="009233BC" w:rsidRDefault="009233BC" w:rsidP="009233BC">
      <w:pPr>
        <w:shd w:val="clear" w:color="auto" w:fill="FFFFFF"/>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Ведущим видом деятельности для детей дошкольного возраста является игра. В игре ребенок как бы проживает недосягаемую для него действительность. Поэтому </w:t>
      </w:r>
      <w:r>
        <w:rPr>
          <w:rFonts w:ascii="Times New Roman" w:hAnsi="Times New Roman" w:cs="Times New Roman"/>
          <w:sz w:val="28"/>
          <w:szCs w:val="28"/>
        </w:rPr>
        <w:lastRenderedPageBreak/>
        <w:t xml:space="preserve">финансовая грамотность дошкольников формируется в ходе игры, используя различные методы и приемы в их сочетании.  </w:t>
      </w:r>
    </w:p>
    <w:p w:rsidR="009233BC" w:rsidRDefault="009233BC" w:rsidP="009233BC">
      <w:pPr>
        <w:shd w:val="clear" w:color="auto" w:fill="FFFFFF"/>
        <w:spacing w:after="0" w:line="240" w:lineRule="auto"/>
        <w:ind w:left="-567"/>
        <w:jc w:val="both"/>
        <w:rPr>
          <w:rFonts w:ascii="Times New Roman" w:eastAsia="Times New Roman" w:hAnsi="Times New Roman" w:cs="Times New Roman"/>
          <w:color w:val="333333"/>
          <w:sz w:val="28"/>
          <w:szCs w:val="28"/>
          <w:lang w:eastAsia="ru-RU"/>
        </w:rPr>
      </w:pPr>
      <w:r>
        <w:rPr>
          <w:rFonts w:ascii="Times New Roman" w:hAnsi="Times New Roman" w:cs="Times New Roman"/>
          <w:b/>
          <w:sz w:val="28"/>
          <w:szCs w:val="28"/>
        </w:rPr>
        <w:t xml:space="preserve"> </w:t>
      </w:r>
      <w:r>
        <w:rPr>
          <w:rFonts w:ascii="Times New Roman" w:eastAsia="Times New Roman" w:hAnsi="Times New Roman" w:cs="Times New Roman"/>
          <w:b/>
          <w:bCs/>
          <w:color w:val="333333"/>
          <w:sz w:val="28"/>
          <w:szCs w:val="28"/>
          <w:shd w:val="clear" w:color="auto" w:fill="FFFFFF"/>
          <w:lang w:eastAsia="ru-RU"/>
        </w:rPr>
        <w:t>Условия реализации задач:</w:t>
      </w:r>
    </w:p>
    <w:p w:rsidR="009233BC" w:rsidRDefault="009233BC" w:rsidP="009233BC">
      <w:pPr>
        <w:shd w:val="clear" w:color="auto" w:fill="FFFFFF"/>
        <w:spacing w:after="0" w:line="240" w:lineRule="auto"/>
        <w:ind w:left="-567"/>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eastAsia="ru-RU"/>
        </w:rPr>
        <w:t>программа может быть реализована при условии достаточно высокого уровня нравственно-трудового воспитания в детском саду;</w:t>
      </w:r>
    </w:p>
    <w:p w:rsidR="009233BC" w:rsidRDefault="009233BC" w:rsidP="009233BC">
      <w:pPr>
        <w:shd w:val="clear" w:color="auto" w:fill="FFFFFF"/>
        <w:spacing w:after="0" w:line="240" w:lineRule="auto"/>
        <w:ind w:left="-567"/>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eastAsia="ru-RU"/>
        </w:rPr>
        <w:t>необходимо создание соответствующей предметно-развивающей среды: пособия, литература, иллюстрации, игры и игрушки, имеющие экономическое содержание, рекламные листки;</w:t>
      </w:r>
    </w:p>
    <w:p w:rsidR="009233BC" w:rsidRDefault="009233BC" w:rsidP="009233BC">
      <w:pPr>
        <w:shd w:val="clear" w:color="auto" w:fill="FFFFFF"/>
        <w:spacing w:after="0" w:line="240" w:lineRule="auto"/>
        <w:ind w:left="-567"/>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eastAsia="ru-RU"/>
        </w:rPr>
        <w:t>внедрение программы необходимо согласовать с родителями, чтобы заручиться их поддержкой и помощью.</w:t>
      </w:r>
    </w:p>
    <w:p w:rsidR="009233BC" w:rsidRDefault="009233BC" w:rsidP="009233BC">
      <w:pPr>
        <w:shd w:val="clear" w:color="auto" w:fill="FFFFFF"/>
        <w:spacing w:after="0" w:line="240" w:lineRule="auto"/>
        <w:ind w:left="-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Успешной реализации программы способствуют:</w:t>
      </w:r>
    </w:p>
    <w:p w:rsidR="009233BC" w:rsidRDefault="009233BC" w:rsidP="009233BC">
      <w:pPr>
        <w:shd w:val="clear" w:color="auto" w:fill="FFFFFF"/>
        <w:spacing w:after="0" w:line="240" w:lineRule="auto"/>
        <w:ind w:left="-567"/>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eastAsia="ru-RU"/>
        </w:rPr>
        <w:t>чтение художественной литературы: рассказов экономического содержания, фольклора, авторских сказок;</w:t>
      </w:r>
    </w:p>
    <w:p w:rsidR="009233BC" w:rsidRDefault="009233BC" w:rsidP="009233BC">
      <w:pPr>
        <w:shd w:val="clear" w:color="auto" w:fill="FFFFFF"/>
        <w:spacing w:after="0" w:line="240" w:lineRule="auto"/>
        <w:ind w:left="-567"/>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р</w:t>
      </w:r>
      <w:r>
        <w:rPr>
          <w:rFonts w:ascii="Times New Roman" w:eastAsia="Times New Roman" w:hAnsi="Times New Roman" w:cs="Times New Roman"/>
          <w:color w:val="000000" w:themeColor="text1"/>
          <w:sz w:val="28"/>
          <w:szCs w:val="28"/>
          <w:lang w:eastAsia="ru-RU"/>
        </w:rPr>
        <w:t>ешение логических и арифметических задач, задач – шуток, проблемных ситуаций, кроссвордов, ресурсов;</w:t>
      </w:r>
    </w:p>
    <w:p w:rsidR="009233BC" w:rsidRDefault="009233BC" w:rsidP="009233BC">
      <w:pPr>
        <w:shd w:val="clear" w:color="auto" w:fill="FFFFFF"/>
        <w:spacing w:after="0" w:line="240" w:lineRule="auto"/>
        <w:ind w:left="-567"/>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eastAsia="ru-RU"/>
        </w:rPr>
        <w:t>создание зоны «экономического игрового пространства» с подборкой литературы, игр экономического содержания и другого дидактического материала.</w:t>
      </w:r>
    </w:p>
    <w:p w:rsidR="009233BC" w:rsidRDefault="009233BC" w:rsidP="009233BC">
      <w:pPr>
        <w:shd w:val="clear" w:color="auto" w:fill="FFFFFF"/>
        <w:spacing w:after="135"/>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Учебно-тематический план:</w:t>
      </w:r>
    </w:p>
    <w:tbl>
      <w:tblPr>
        <w:tblStyle w:val="1"/>
        <w:tblW w:w="0" w:type="auto"/>
        <w:tblInd w:w="-601" w:type="dxa"/>
        <w:tblLook w:val="04A0" w:firstRow="1" w:lastRow="0" w:firstColumn="1" w:lastColumn="0" w:noHBand="0" w:noVBand="1"/>
      </w:tblPr>
      <w:tblGrid>
        <w:gridCol w:w="2036"/>
        <w:gridCol w:w="1312"/>
        <w:gridCol w:w="788"/>
        <w:gridCol w:w="1802"/>
        <w:gridCol w:w="1748"/>
        <w:gridCol w:w="2260"/>
      </w:tblGrid>
      <w:tr w:rsidR="009233BC" w:rsidTr="009233BC">
        <w:tc>
          <w:tcPr>
            <w:tcW w:w="2259" w:type="dxa"/>
            <w:vMerge w:val="restart"/>
            <w:tcBorders>
              <w:top w:val="single" w:sz="4" w:space="0" w:color="auto"/>
              <w:left w:val="single" w:sz="4" w:space="0" w:color="auto"/>
              <w:bottom w:val="single" w:sz="4" w:space="0" w:color="auto"/>
              <w:right w:val="single" w:sz="4" w:space="0" w:color="BFBFBF" w:themeColor="background1" w:themeShade="BF"/>
            </w:tcBorders>
            <w:hideMark/>
          </w:tcPr>
          <w:p w:rsidR="009233BC" w:rsidRDefault="009233B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Название блока</w:t>
            </w:r>
          </w:p>
        </w:tc>
        <w:tc>
          <w:tcPr>
            <w:tcW w:w="0" w:type="auto"/>
            <w:vMerge w:val="restart"/>
            <w:tcBorders>
              <w:top w:val="single" w:sz="4" w:space="0" w:color="auto"/>
              <w:left w:val="single" w:sz="4" w:space="0" w:color="BFBFBF" w:themeColor="background1" w:themeShade="BF"/>
              <w:bottom w:val="single" w:sz="4" w:space="0" w:color="auto"/>
              <w:right w:val="single" w:sz="4" w:space="0" w:color="auto"/>
            </w:tcBorders>
            <w:hideMark/>
          </w:tcPr>
          <w:p w:rsidR="009233BC" w:rsidRDefault="009233B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занятия</w:t>
            </w:r>
          </w:p>
        </w:tc>
        <w:tc>
          <w:tcPr>
            <w:tcW w:w="0" w:type="auto"/>
            <w:gridSpan w:val="4"/>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Количество занятий</w:t>
            </w:r>
          </w:p>
        </w:tc>
      </w:tr>
      <w:tr w:rsidR="009233BC" w:rsidTr="009233BC">
        <w:tc>
          <w:tcPr>
            <w:tcW w:w="0" w:type="auto"/>
            <w:vMerge/>
            <w:tcBorders>
              <w:top w:val="single" w:sz="4" w:space="0" w:color="auto"/>
              <w:left w:val="single" w:sz="4" w:space="0" w:color="auto"/>
              <w:bottom w:val="single" w:sz="4" w:space="0" w:color="auto"/>
              <w:right w:val="single" w:sz="4" w:space="0" w:color="BFBFBF" w:themeColor="background1" w:themeShade="BF"/>
            </w:tcBorders>
            <w:vAlign w:val="center"/>
            <w:hideMark/>
          </w:tcPr>
          <w:p w:rsidR="009233BC" w:rsidRDefault="009233BC">
            <w:pPr>
              <w:spacing w:after="0" w:line="240" w:lineRule="auto"/>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BFBFBF" w:themeColor="background1" w:themeShade="BF"/>
              <w:bottom w:val="single" w:sz="4" w:space="0" w:color="auto"/>
              <w:right w:val="single" w:sz="4" w:space="0" w:color="auto"/>
            </w:tcBorders>
            <w:vAlign w:val="center"/>
            <w:hideMark/>
          </w:tcPr>
          <w:p w:rsidR="009233BC" w:rsidRDefault="009233BC">
            <w:pPr>
              <w:spacing w:after="0" w:line="240" w:lineRule="auto"/>
              <w:rPr>
                <w:rFonts w:ascii="Times New Roman" w:eastAsia="Times New Roman" w:hAnsi="Times New Roman" w:cs="Times New Roman"/>
                <w:b/>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both"/>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всего</w:t>
            </w:r>
            <w:proofErr w:type="gramEnd"/>
          </w:p>
        </w:tc>
        <w:tc>
          <w:tcPr>
            <w:tcW w:w="0" w:type="auto"/>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both"/>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теоретических</w:t>
            </w:r>
            <w:proofErr w:type="gramEnd"/>
          </w:p>
        </w:tc>
        <w:tc>
          <w:tcPr>
            <w:tcW w:w="0" w:type="auto"/>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both"/>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практических</w:t>
            </w:r>
            <w:proofErr w:type="gramEnd"/>
          </w:p>
        </w:tc>
        <w:tc>
          <w:tcPr>
            <w:tcW w:w="0" w:type="auto"/>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both"/>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комбинированных</w:t>
            </w:r>
            <w:proofErr w:type="gramEnd"/>
          </w:p>
        </w:tc>
      </w:tr>
      <w:tr w:rsidR="009233BC" w:rsidTr="009233BC">
        <w:tc>
          <w:tcPr>
            <w:tcW w:w="10172" w:type="dxa"/>
            <w:gridSpan w:val="6"/>
            <w:tcBorders>
              <w:top w:val="single" w:sz="4" w:space="0" w:color="auto"/>
              <w:left w:val="single" w:sz="4" w:space="0" w:color="auto"/>
              <w:bottom w:val="single" w:sz="4" w:space="0" w:color="BFBFBF" w:themeColor="background1" w:themeShade="BF"/>
              <w:right w:val="single" w:sz="4" w:space="0" w:color="auto"/>
            </w:tcBorders>
            <w:hideMark/>
          </w:tcPr>
          <w:p w:rsidR="009233BC" w:rsidRDefault="009233BC">
            <w:pPr>
              <w:spacing w:after="135"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1-й год обучения</w:t>
            </w:r>
          </w:p>
        </w:tc>
      </w:tr>
      <w:tr w:rsidR="009233BC" w:rsidTr="009233BC">
        <w:tc>
          <w:tcPr>
            <w:tcW w:w="2259" w:type="dxa"/>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Труд- продукт (товар)</w:t>
            </w:r>
          </w:p>
        </w:tc>
        <w:tc>
          <w:tcPr>
            <w:tcW w:w="0" w:type="auto"/>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9233BC" w:rsidRDefault="009233BC">
            <w:pPr>
              <w:spacing w:after="13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0" w:type="auto"/>
            <w:tcBorders>
              <w:top w:val="single" w:sz="4" w:space="0" w:color="auto"/>
              <w:left w:val="single" w:sz="4" w:space="0" w:color="auto"/>
              <w:bottom w:val="single" w:sz="4" w:space="0" w:color="auto"/>
              <w:right w:val="single" w:sz="4" w:space="0" w:color="auto"/>
            </w:tcBorders>
            <w:hideMark/>
          </w:tcPr>
          <w:p w:rsidR="009233BC" w:rsidRDefault="009233BC">
            <w:pPr>
              <w:spacing w:after="13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tcBorders>
              <w:top w:val="single" w:sz="4" w:space="0" w:color="auto"/>
              <w:left w:val="single" w:sz="4" w:space="0" w:color="auto"/>
              <w:bottom w:val="single" w:sz="4" w:space="0" w:color="auto"/>
              <w:right w:val="single" w:sz="4" w:space="0" w:color="BFBFBF" w:themeColor="background1" w:themeShade="BF"/>
            </w:tcBorders>
            <w:hideMark/>
          </w:tcPr>
          <w:p w:rsidR="009233BC" w:rsidRDefault="009233BC">
            <w:pPr>
              <w:spacing w:after="13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BFBFBF" w:themeColor="background1" w:themeShade="BF"/>
              <w:bottom w:val="single" w:sz="4" w:space="0" w:color="auto"/>
              <w:right w:val="single" w:sz="4" w:space="0" w:color="auto"/>
            </w:tcBorders>
            <w:hideMark/>
          </w:tcPr>
          <w:p w:rsidR="009233BC" w:rsidRDefault="009233BC">
            <w:pPr>
              <w:spacing w:after="13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9233BC" w:rsidTr="009233BC">
        <w:tc>
          <w:tcPr>
            <w:tcW w:w="2259" w:type="dxa"/>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Реклама: желания и возможности</w:t>
            </w:r>
          </w:p>
        </w:tc>
        <w:tc>
          <w:tcPr>
            <w:tcW w:w="0" w:type="auto"/>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9233BC" w:rsidRDefault="009233BC">
            <w:pPr>
              <w:spacing w:after="13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0" w:type="auto"/>
            <w:tcBorders>
              <w:top w:val="single" w:sz="4" w:space="0" w:color="auto"/>
              <w:left w:val="single" w:sz="4" w:space="0" w:color="auto"/>
              <w:bottom w:val="single" w:sz="4" w:space="0" w:color="auto"/>
              <w:right w:val="single" w:sz="4" w:space="0" w:color="auto"/>
            </w:tcBorders>
            <w:hideMark/>
          </w:tcPr>
          <w:p w:rsidR="009233BC" w:rsidRDefault="009233BC">
            <w:pPr>
              <w:spacing w:after="13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BFBFBF" w:themeColor="background1" w:themeShade="BF"/>
            </w:tcBorders>
            <w:hideMark/>
          </w:tcPr>
          <w:p w:rsidR="009233BC" w:rsidRDefault="009233BC">
            <w:pPr>
              <w:spacing w:after="13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0" w:type="auto"/>
            <w:tcBorders>
              <w:top w:val="single" w:sz="4" w:space="0" w:color="auto"/>
              <w:left w:val="single" w:sz="4" w:space="0" w:color="BFBFBF" w:themeColor="background1" w:themeShade="BF"/>
              <w:bottom w:val="single" w:sz="4" w:space="0" w:color="BFBFBF" w:themeColor="background1" w:themeShade="BF"/>
              <w:right w:val="single" w:sz="4" w:space="0" w:color="auto"/>
            </w:tcBorders>
            <w:hideMark/>
          </w:tcPr>
          <w:p w:rsidR="009233BC" w:rsidRDefault="009233BC">
            <w:pPr>
              <w:spacing w:after="13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9233BC" w:rsidTr="009233BC">
        <w:tc>
          <w:tcPr>
            <w:tcW w:w="10172" w:type="dxa"/>
            <w:gridSpan w:val="6"/>
            <w:tcBorders>
              <w:top w:val="single" w:sz="4" w:space="0" w:color="auto"/>
              <w:left w:val="single" w:sz="4" w:space="0" w:color="auto"/>
              <w:bottom w:val="single" w:sz="4" w:space="0" w:color="auto"/>
              <w:right w:val="single" w:sz="4" w:space="0" w:color="auto"/>
            </w:tcBorders>
            <w:hideMark/>
          </w:tcPr>
          <w:p w:rsidR="009233BC" w:rsidRDefault="009233BC">
            <w:pPr>
              <w:spacing w:after="135"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2-й год обучения</w:t>
            </w:r>
          </w:p>
        </w:tc>
      </w:tr>
      <w:tr w:rsidR="009233BC" w:rsidTr="009233BC">
        <w:tc>
          <w:tcPr>
            <w:tcW w:w="2259" w:type="dxa"/>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Деньги, цена (стоимость</w:t>
            </w:r>
            <w:r>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9233BC" w:rsidRDefault="009233BC">
            <w:pPr>
              <w:spacing w:after="13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0" w:type="auto"/>
            <w:tcBorders>
              <w:top w:val="single" w:sz="4" w:space="0" w:color="auto"/>
              <w:left w:val="single" w:sz="4" w:space="0" w:color="auto"/>
              <w:bottom w:val="single" w:sz="4" w:space="0" w:color="auto"/>
              <w:right w:val="single" w:sz="4" w:space="0" w:color="auto"/>
            </w:tcBorders>
            <w:hideMark/>
          </w:tcPr>
          <w:p w:rsidR="009233BC" w:rsidRDefault="009233BC">
            <w:pPr>
              <w:spacing w:after="13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0" w:type="auto"/>
            <w:tcBorders>
              <w:top w:val="single" w:sz="4" w:space="0" w:color="auto"/>
              <w:left w:val="single" w:sz="4" w:space="0" w:color="auto"/>
              <w:bottom w:val="single" w:sz="4" w:space="0" w:color="auto"/>
              <w:right w:val="single" w:sz="4" w:space="0" w:color="auto"/>
            </w:tcBorders>
            <w:hideMark/>
          </w:tcPr>
          <w:p w:rsidR="009233BC" w:rsidRDefault="009233BC">
            <w:pPr>
              <w:spacing w:after="13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hideMark/>
          </w:tcPr>
          <w:p w:rsidR="009233BC" w:rsidRDefault="009233BC">
            <w:pPr>
              <w:spacing w:after="13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9233BC" w:rsidTr="009233BC">
        <w:tc>
          <w:tcPr>
            <w:tcW w:w="2259" w:type="dxa"/>
            <w:tcBorders>
              <w:top w:val="single" w:sz="4" w:space="0" w:color="auto"/>
              <w:left w:val="single" w:sz="4" w:space="0" w:color="auto"/>
              <w:bottom w:val="single" w:sz="4" w:space="0" w:color="auto"/>
              <w:right w:val="single" w:sz="4" w:space="0" w:color="auto"/>
            </w:tcBorders>
            <w:hideMark/>
          </w:tcPr>
          <w:p w:rsidR="009233BC" w:rsidRDefault="009233BC">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Полезные привычки и навыки в быту- тоже экономика</w:t>
            </w:r>
          </w:p>
        </w:tc>
        <w:tc>
          <w:tcPr>
            <w:tcW w:w="0" w:type="auto"/>
            <w:tcBorders>
              <w:top w:val="single" w:sz="4" w:space="0" w:color="auto"/>
              <w:left w:val="single" w:sz="4" w:space="0" w:color="auto"/>
              <w:bottom w:val="single" w:sz="4" w:space="0" w:color="auto"/>
              <w:right w:val="single" w:sz="4" w:space="0" w:color="auto"/>
            </w:tcBorders>
          </w:tcPr>
          <w:p w:rsidR="009233BC" w:rsidRDefault="009233B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Групповое занятие</w:t>
            </w:r>
          </w:p>
          <w:p w:rsidR="009233BC" w:rsidRDefault="009233BC">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9233BC" w:rsidRDefault="009233BC">
            <w:pPr>
              <w:spacing w:after="13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0" w:type="auto"/>
            <w:tcBorders>
              <w:top w:val="single" w:sz="4" w:space="0" w:color="auto"/>
              <w:left w:val="single" w:sz="4" w:space="0" w:color="auto"/>
              <w:bottom w:val="single" w:sz="4" w:space="0" w:color="auto"/>
              <w:right w:val="single" w:sz="4" w:space="0" w:color="auto"/>
            </w:tcBorders>
            <w:hideMark/>
          </w:tcPr>
          <w:p w:rsidR="009233BC" w:rsidRDefault="009233BC">
            <w:pPr>
              <w:spacing w:after="13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hideMark/>
          </w:tcPr>
          <w:p w:rsidR="009233BC" w:rsidRDefault="009233BC">
            <w:pPr>
              <w:spacing w:after="13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hideMark/>
          </w:tcPr>
          <w:p w:rsidR="009233BC" w:rsidRDefault="009233BC">
            <w:pPr>
              <w:spacing w:after="13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bl>
    <w:p w:rsidR="009233BC" w:rsidRDefault="009233BC" w:rsidP="009233BC">
      <w:pPr>
        <w:autoSpaceDE w:val="0"/>
        <w:autoSpaceDN w:val="0"/>
        <w:adjustRightInd w:val="0"/>
        <w:spacing w:after="0" w:line="240" w:lineRule="auto"/>
        <w:jc w:val="both"/>
        <w:rPr>
          <w:rFonts w:ascii="Times New Roman" w:hAnsi="Times New Roman" w:cs="Times New Roman"/>
          <w:sz w:val="28"/>
          <w:szCs w:val="28"/>
        </w:rPr>
      </w:pPr>
    </w:p>
    <w:p w:rsidR="009233BC" w:rsidRDefault="009233BC" w:rsidP="009233BC">
      <w:pPr>
        <w:shd w:val="clear" w:color="auto" w:fill="FFFFFF"/>
        <w:spacing w:after="135"/>
        <w:ind w:left="-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Предметная среда</w:t>
      </w:r>
    </w:p>
    <w:p w:rsidR="009233BC" w:rsidRDefault="009233BC" w:rsidP="009233BC">
      <w:pPr>
        <w:spacing w:after="0" w:line="240" w:lineRule="auto"/>
        <w:ind w:left="-567"/>
        <w:jc w:val="both"/>
        <w:rPr>
          <w:rFonts w:ascii="Times New Roman" w:eastAsia="Times New Roman" w:hAnsi="Times New Roman" w:cs="Times New Roman"/>
          <w:b/>
          <w:bCs/>
          <w:color w:val="000000" w:themeColor="text1"/>
          <w:sz w:val="28"/>
          <w:szCs w:val="28"/>
          <w:shd w:val="clear" w:color="auto" w:fill="FFFFFF"/>
          <w:lang w:eastAsia="ru-RU"/>
        </w:rPr>
      </w:pPr>
      <w:r>
        <w:rPr>
          <w:rFonts w:ascii="Times New Roman" w:eastAsia="Times New Roman" w:hAnsi="Times New Roman" w:cs="Times New Roman"/>
          <w:bCs/>
          <w:color w:val="000000" w:themeColor="text1"/>
          <w:sz w:val="28"/>
          <w:szCs w:val="28"/>
          <w:shd w:val="clear" w:color="auto" w:fill="FFFFFF"/>
          <w:lang w:eastAsia="ru-RU"/>
        </w:rPr>
        <w:t>1</w:t>
      </w:r>
      <w:r>
        <w:rPr>
          <w:rFonts w:ascii="Times New Roman" w:eastAsia="Times New Roman" w:hAnsi="Times New Roman" w:cs="Times New Roman"/>
          <w:b/>
          <w:bCs/>
          <w:color w:val="000000" w:themeColor="text1"/>
          <w:sz w:val="28"/>
          <w:szCs w:val="28"/>
          <w:shd w:val="clear" w:color="auto" w:fill="FFFFFF"/>
          <w:lang w:eastAsia="ru-RU"/>
        </w:rPr>
        <w:t xml:space="preserve">. </w:t>
      </w:r>
      <w:r>
        <w:rPr>
          <w:rFonts w:ascii="Times New Roman" w:eastAsia="Times New Roman" w:hAnsi="Times New Roman" w:cs="Times New Roman"/>
          <w:color w:val="000000" w:themeColor="text1"/>
          <w:sz w:val="28"/>
          <w:szCs w:val="28"/>
          <w:lang w:eastAsia="ru-RU"/>
        </w:rPr>
        <w:t>Пособия «Назови профессию», «Профессии», «Как товар приходит к человеку».</w:t>
      </w:r>
    </w:p>
    <w:p w:rsidR="009233BC" w:rsidRDefault="009233BC" w:rsidP="009233BC">
      <w:pPr>
        <w:pStyle w:val="a3"/>
        <w:shd w:val="clear" w:color="auto" w:fill="FFFFFF"/>
        <w:tabs>
          <w:tab w:val="left" w:pos="142"/>
        </w:tabs>
        <w:spacing w:after="0" w:line="240" w:lineRule="auto"/>
        <w:ind w:left="-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 Мелкие игрушки из киндер-сюрпризов (для магазина детских товаров).</w:t>
      </w:r>
    </w:p>
    <w:p w:rsidR="009233BC" w:rsidRDefault="009233BC" w:rsidP="009233BC">
      <w:pPr>
        <w:pStyle w:val="a3"/>
        <w:numPr>
          <w:ilvl w:val="0"/>
          <w:numId w:val="1"/>
        </w:numPr>
        <w:shd w:val="clear" w:color="auto" w:fill="FFFFFF"/>
        <w:tabs>
          <w:tab w:val="left" w:pos="142"/>
        </w:tabs>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Ценники.</w:t>
      </w:r>
    </w:p>
    <w:p w:rsidR="009233BC" w:rsidRDefault="009233BC" w:rsidP="009233BC">
      <w:pPr>
        <w:pStyle w:val="a3"/>
        <w:numPr>
          <w:ilvl w:val="0"/>
          <w:numId w:val="1"/>
        </w:numPr>
        <w:shd w:val="clear" w:color="auto" w:fill="FFFFFF"/>
        <w:tabs>
          <w:tab w:val="left" w:pos="142"/>
        </w:tabs>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Книга для детей «Профессии» Безруких М.Н., Филипповой Т.А.</w:t>
      </w:r>
    </w:p>
    <w:p w:rsidR="009233BC" w:rsidRDefault="009233BC" w:rsidP="009233BC">
      <w:pPr>
        <w:pStyle w:val="a3"/>
        <w:numPr>
          <w:ilvl w:val="0"/>
          <w:numId w:val="1"/>
        </w:numPr>
        <w:shd w:val="clear" w:color="auto" w:fill="FFFFFF"/>
        <w:tabs>
          <w:tab w:val="left" w:pos="142"/>
        </w:tabs>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Рекламные газеты «Клиент», «</w:t>
      </w:r>
      <w:proofErr w:type="gramStart"/>
      <w:r>
        <w:rPr>
          <w:rFonts w:ascii="Times New Roman" w:eastAsia="Times New Roman" w:hAnsi="Times New Roman" w:cs="Times New Roman"/>
          <w:color w:val="000000" w:themeColor="text1"/>
          <w:sz w:val="28"/>
          <w:szCs w:val="28"/>
          <w:lang w:eastAsia="ru-RU"/>
        </w:rPr>
        <w:t>Экстра-М</w:t>
      </w:r>
      <w:proofErr w:type="gramEnd"/>
      <w:r>
        <w:rPr>
          <w:rFonts w:ascii="Times New Roman" w:eastAsia="Times New Roman" w:hAnsi="Times New Roman" w:cs="Times New Roman"/>
          <w:color w:val="000000" w:themeColor="text1"/>
          <w:sz w:val="28"/>
          <w:szCs w:val="28"/>
          <w:lang w:eastAsia="ru-RU"/>
        </w:rPr>
        <w:t>» и др.</w:t>
      </w:r>
    </w:p>
    <w:p w:rsidR="009233BC" w:rsidRDefault="009233BC" w:rsidP="009233BC">
      <w:pPr>
        <w:pStyle w:val="a3"/>
        <w:shd w:val="clear" w:color="auto" w:fill="FFFFFF"/>
        <w:tabs>
          <w:tab w:val="left" w:pos="142"/>
        </w:tabs>
        <w:spacing w:after="0" w:line="240" w:lineRule="auto"/>
        <w:ind w:left="-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 Рекламные буклеты, красочные рекламные листки, газетные объявления.</w:t>
      </w:r>
    </w:p>
    <w:p w:rsidR="009233BC" w:rsidRDefault="009233BC" w:rsidP="009233BC">
      <w:pPr>
        <w:pStyle w:val="a3"/>
        <w:shd w:val="clear" w:color="auto" w:fill="FFFFFF"/>
        <w:spacing w:after="0" w:line="240" w:lineRule="auto"/>
        <w:ind w:left="-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7. Буклеты с изображением разнообразных товаров и игрушек, пособия или готовые материалы к играм (или готовые игры): «Супермаркет», «Автосалон», «Продукты», «Путешествия».</w:t>
      </w:r>
    </w:p>
    <w:p w:rsidR="009233BC" w:rsidRDefault="009233BC" w:rsidP="009233BC">
      <w:pPr>
        <w:pStyle w:val="a3"/>
        <w:shd w:val="clear" w:color="auto" w:fill="FFFFFF"/>
        <w:spacing w:after="0" w:line="240" w:lineRule="auto"/>
        <w:ind w:left="-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8. Мелкие монеты, которые сейчас в ходу, достоинством 1 </w:t>
      </w:r>
      <w:proofErr w:type="gramStart"/>
      <w:r>
        <w:rPr>
          <w:rFonts w:ascii="Times New Roman" w:eastAsia="Times New Roman" w:hAnsi="Times New Roman" w:cs="Times New Roman"/>
          <w:color w:val="000000" w:themeColor="text1"/>
          <w:sz w:val="28"/>
          <w:szCs w:val="28"/>
          <w:lang w:eastAsia="ru-RU"/>
        </w:rPr>
        <w:t>коп.,</w:t>
      </w:r>
      <w:proofErr w:type="gramEnd"/>
      <w:r>
        <w:rPr>
          <w:rFonts w:ascii="Times New Roman" w:eastAsia="Times New Roman" w:hAnsi="Times New Roman" w:cs="Times New Roman"/>
          <w:color w:val="000000" w:themeColor="text1"/>
          <w:sz w:val="28"/>
          <w:szCs w:val="28"/>
          <w:lang w:eastAsia="ru-RU"/>
        </w:rPr>
        <w:t xml:space="preserve"> 5 коп., 10 коп. (</w:t>
      </w:r>
      <w:proofErr w:type="gramStart"/>
      <w:r>
        <w:rPr>
          <w:rFonts w:ascii="Times New Roman" w:eastAsia="Times New Roman" w:hAnsi="Times New Roman" w:cs="Times New Roman"/>
          <w:color w:val="000000" w:themeColor="text1"/>
          <w:sz w:val="28"/>
          <w:szCs w:val="28"/>
          <w:lang w:eastAsia="ru-RU"/>
        </w:rPr>
        <w:t>примерно</w:t>
      </w:r>
      <w:proofErr w:type="gramEnd"/>
      <w:r>
        <w:rPr>
          <w:rFonts w:ascii="Times New Roman" w:eastAsia="Times New Roman" w:hAnsi="Times New Roman" w:cs="Times New Roman"/>
          <w:color w:val="000000" w:themeColor="text1"/>
          <w:sz w:val="28"/>
          <w:szCs w:val="28"/>
          <w:lang w:eastAsia="ru-RU"/>
        </w:rPr>
        <w:t xml:space="preserve"> по 15 штук на каждого ребенка: по 5 штук каждого достоинства).</w:t>
      </w:r>
    </w:p>
    <w:p w:rsidR="009233BC" w:rsidRDefault="009233BC" w:rsidP="009233BC">
      <w:pPr>
        <w:shd w:val="clear" w:color="auto" w:fill="FFFFFF"/>
        <w:spacing w:after="0" w:line="240" w:lineRule="auto"/>
        <w:ind w:left="-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9.  Круг (большой) на листе ватмана с секторами; в каждом секторе отразить в рисунках, аппликациях содержание постоянных расходов: культурные, бытовые, налоги, банк, оплата за детский сад, за обучение и др.</w:t>
      </w:r>
    </w:p>
    <w:p w:rsidR="009233BC" w:rsidRDefault="009233BC" w:rsidP="009233BC">
      <w:pPr>
        <w:shd w:val="clear" w:color="auto" w:fill="FFFFFF"/>
        <w:spacing w:after="0" w:line="240" w:lineRule="auto"/>
        <w:ind w:left="-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10. Альбом нумизмата с купюрами и монетами разных стран.</w:t>
      </w:r>
    </w:p>
    <w:p w:rsidR="009233BC" w:rsidRDefault="009233BC" w:rsidP="009233BC">
      <w:pPr>
        <w:shd w:val="clear" w:color="auto" w:fill="FFFFFF"/>
        <w:spacing w:after="0" w:line="240" w:lineRule="auto"/>
        <w:ind w:left="-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11. Кошельки, сумочки величиной с образец «денег», которые используются для игр и занятий.</w:t>
      </w:r>
    </w:p>
    <w:p w:rsidR="009233BC" w:rsidRDefault="009233BC" w:rsidP="009233BC">
      <w:pPr>
        <w:shd w:val="clear" w:color="auto" w:fill="FFFFFF"/>
        <w:spacing w:after="0" w:line="240" w:lineRule="auto"/>
        <w:ind w:left="-567"/>
        <w:jc w:val="both"/>
        <w:rPr>
          <w:rFonts w:ascii="Times New Roman" w:eastAsia="Times New Roman" w:hAnsi="Times New Roman" w:cs="Times New Roman"/>
          <w:color w:val="000000" w:themeColor="text1"/>
          <w:sz w:val="28"/>
          <w:szCs w:val="28"/>
          <w:lang w:eastAsia="ru-RU"/>
        </w:rPr>
      </w:pPr>
    </w:p>
    <w:p w:rsidR="009233BC" w:rsidRDefault="009233BC" w:rsidP="009233BC">
      <w:pPr>
        <w:tabs>
          <w:tab w:val="left" w:pos="142"/>
        </w:tabs>
        <w:spacing w:after="135" w:line="240" w:lineRule="auto"/>
        <w:ind w:left="-567" w:firstLine="142"/>
        <w:jc w:val="both"/>
        <w:rPr>
          <w:rFonts w:ascii="Times New Roman" w:eastAsia="Times New Roman" w:hAnsi="Times New Roman" w:cs="Times New Roman"/>
          <w:b/>
          <w:bCs/>
          <w:color w:val="000000" w:themeColor="text1"/>
          <w:sz w:val="28"/>
          <w:szCs w:val="28"/>
          <w:shd w:val="clear" w:color="auto" w:fill="FFFFFF"/>
          <w:lang w:eastAsia="ru-RU"/>
        </w:rPr>
      </w:pPr>
      <w:r>
        <w:rPr>
          <w:rFonts w:ascii="Times New Roman" w:eastAsia="Times New Roman" w:hAnsi="Times New Roman" w:cs="Times New Roman"/>
          <w:b/>
          <w:bCs/>
          <w:color w:val="000000" w:themeColor="text1"/>
          <w:sz w:val="28"/>
          <w:szCs w:val="28"/>
          <w:shd w:val="clear" w:color="auto" w:fill="FFFFFF"/>
          <w:lang w:eastAsia="ru-RU"/>
        </w:rPr>
        <w:t>Список литературы для детей и родителей.</w:t>
      </w:r>
    </w:p>
    <w:p w:rsidR="009233BC" w:rsidRDefault="009233BC" w:rsidP="009233BC">
      <w:pPr>
        <w:numPr>
          <w:ilvl w:val="0"/>
          <w:numId w:val="2"/>
        </w:numPr>
        <w:shd w:val="clear" w:color="auto" w:fill="FFFFFF"/>
        <w:tabs>
          <w:tab w:val="left" w:pos="142"/>
        </w:tabs>
        <w:spacing w:after="100" w:afterAutospacing="1" w:line="240" w:lineRule="auto"/>
        <w:ind w:left="-567" w:firstLine="142"/>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Кнышова Л.В., Меньшикова О.И., Попова Т.Л. Экономика для малышей, или Как Миша стал бизнесменом. М.: Педагогика-Пресс, 1996.</w:t>
      </w:r>
    </w:p>
    <w:p w:rsidR="009233BC" w:rsidRDefault="009233BC" w:rsidP="009233BC">
      <w:pPr>
        <w:numPr>
          <w:ilvl w:val="0"/>
          <w:numId w:val="2"/>
        </w:numPr>
        <w:shd w:val="clear" w:color="auto" w:fill="FFFFFF"/>
        <w:tabs>
          <w:tab w:val="left" w:pos="142"/>
        </w:tabs>
        <w:spacing w:after="100" w:afterAutospacing="1" w:line="240" w:lineRule="auto"/>
        <w:ind w:left="-567" w:firstLine="142"/>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Пословицы и поговорки о труде, о деньгах, цене, о купле-продаже товара, о бережливости, о богатстве и бедности, о лени, о жадности и зависти, о смекалке.</w:t>
      </w:r>
    </w:p>
    <w:p w:rsidR="009233BC" w:rsidRDefault="009233BC" w:rsidP="009233BC">
      <w:pPr>
        <w:numPr>
          <w:ilvl w:val="0"/>
          <w:numId w:val="2"/>
        </w:numPr>
        <w:shd w:val="clear" w:color="auto" w:fill="FFFFFF"/>
        <w:tabs>
          <w:tab w:val="left" w:pos="142"/>
        </w:tabs>
        <w:spacing w:after="100" w:afterAutospacing="1" w:line="240" w:lineRule="auto"/>
        <w:ind w:left="-567" w:firstLine="142"/>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Смоленцева А.А. Знакомим дошкольника с азами экономики с помощью сказок. М.: АРКТИ, 2006.</w:t>
      </w:r>
    </w:p>
    <w:p w:rsidR="009233BC" w:rsidRDefault="009233BC" w:rsidP="009233BC">
      <w:pPr>
        <w:numPr>
          <w:ilvl w:val="0"/>
          <w:numId w:val="2"/>
        </w:numPr>
        <w:shd w:val="clear" w:color="auto" w:fill="FFFFFF"/>
        <w:tabs>
          <w:tab w:val="left" w:pos="142"/>
        </w:tabs>
        <w:spacing w:after="100" w:afterAutospacing="1" w:line="240" w:lineRule="auto"/>
        <w:ind w:left="-567" w:firstLine="142"/>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Успенский Э., </w:t>
      </w:r>
      <w:proofErr w:type="spellStart"/>
      <w:r>
        <w:rPr>
          <w:rFonts w:ascii="Times New Roman" w:eastAsia="Times New Roman" w:hAnsi="Times New Roman" w:cs="Times New Roman"/>
          <w:color w:val="000000" w:themeColor="text1"/>
          <w:sz w:val="28"/>
          <w:szCs w:val="28"/>
          <w:lang w:eastAsia="ru-RU"/>
        </w:rPr>
        <w:t>Агрон</w:t>
      </w:r>
      <w:proofErr w:type="spellEnd"/>
      <w:r>
        <w:rPr>
          <w:rFonts w:ascii="Times New Roman" w:eastAsia="Times New Roman" w:hAnsi="Times New Roman" w:cs="Times New Roman"/>
          <w:color w:val="000000" w:themeColor="text1"/>
          <w:sz w:val="28"/>
          <w:szCs w:val="28"/>
          <w:lang w:eastAsia="ru-RU"/>
        </w:rPr>
        <w:t xml:space="preserve"> И. Бизнес крокодила Гены. М., 1993.</w:t>
      </w:r>
    </w:p>
    <w:p w:rsidR="009233BC" w:rsidRDefault="009233BC" w:rsidP="009233BC">
      <w:pPr>
        <w:spacing w:after="135"/>
        <w:ind w:left="-567"/>
        <w:jc w:val="both"/>
        <w:rPr>
          <w:rFonts w:ascii="Times New Roman" w:eastAsia="Times New Roman" w:hAnsi="Times New Roman" w:cs="Times New Roman"/>
          <w:b/>
          <w:bCs/>
          <w:sz w:val="28"/>
          <w:szCs w:val="28"/>
          <w:shd w:val="clear" w:color="auto" w:fill="FFFFFF"/>
          <w:lang w:eastAsia="ru-RU"/>
        </w:rPr>
      </w:pPr>
      <w:r>
        <w:rPr>
          <w:rFonts w:ascii="Times New Roman" w:eastAsia="Times New Roman" w:hAnsi="Times New Roman" w:cs="Times New Roman"/>
          <w:b/>
          <w:bCs/>
          <w:sz w:val="28"/>
          <w:szCs w:val="28"/>
          <w:shd w:val="clear" w:color="auto" w:fill="FFFFFF"/>
          <w:lang w:eastAsia="ru-RU"/>
        </w:rPr>
        <w:t>Список использованной литературы.</w:t>
      </w:r>
    </w:p>
    <w:p w:rsidR="009233BC" w:rsidRDefault="009233BC" w:rsidP="009233BC">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Безруких М.Н., Филиппова Т.А. Профессии. Маленькая энциклопедия для дошкольников. М.: </w:t>
      </w:r>
      <w:proofErr w:type="spellStart"/>
      <w:r>
        <w:rPr>
          <w:rFonts w:ascii="Times New Roman" w:eastAsia="Times New Roman" w:hAnsi="Times New Roman" w:cs="Times New Roman"/>
          <w:sz w:val="28"/>
          <w:szCs w:val="28"/>
          <w:lang w:eastAsia="ru-RU"/>
        </w:rPr>
        <w:t>Ювента</w:t>
      </w:r>
      <w:proofErr w:type="spellEnd"/>
      <w:r>
        <w:rPr>
          <w:rFonts w:ascii="Times New Roman" w:eastAsia="Times New Roman" w:hAnsi="Times New Roman" w:cs="Times New Roman"/>
          <w:sz w:val="28"/>
          <w:szCs w:val="28"/>
          <w:lang w:eastAsia="ru-RU"/>
        </w:rPr>
        <w:t>, 2001.</w:t>
      </w:r>
    </w:p>
    <w:p w:rsidR="009233BC" w:rsidRDefault="009233BC" w:rsidP="009233BC">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Дружные ребята/ Под ред. </w:t>
      </w:r>
      <w:proofErr w:type="spellStart"/>
      <w:r>
        <w:rPr>
          <w:rFonts w:ascii="Times New Roman" w:eastAsia="Times New Roman" w:hAnsi="Times New Roman" w:cs="Times New Roman"/>
          <w:sz w:val="28"/>
          <w:szCs w:val="28"/>
          <w:lang w:eastAsia="ru-RU"/>
        </w:rPr>
        <w:t>Р.С.Буре</w:t>
      </w:r>
      <w:proofErr w:type="spellEnd"/>
      <w:r>
        <w:rPr>
          <w:rFonts w:ascii="Times New Roman" w:eastAsia="Times New Roman" w:hAnsi="Times New Roman" w:cs="Times New Roman"/>
          <w:sz w:val="28"/>
          <w:szCs w:val="28"/>
          <w:lang w:eastAsia="ru-RU"/>
        </w:rPr>
        <w:t>. М., 1977.</w:t>
      </w:r>
    </w:p>
    <w:p w:rsidR="009233BC" w:rsidRDefault="009233BC" w:rsidP="009233BC">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Казакова Н.В. Мы любим рекламу // Обруч. 1999. №1. С. 29-31.</w:t>
      </w:r>
    </w:p>
    <w:p w:rsidR="009233BC" w:rsidRDefault="009233BC" w:rsidP="009233BC">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Козлова С.А. Мой мир: приобщение ребенка к социальному миру. М., 2000.</w:t>
      </w:r>
    </w:p>
    <w:p w:rsidR="009233BC" w:rsidRDefault="009233BC" w:rsidP="009233BC">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Козлова С.А. Я - человек: Авторская программа. М., 1995.</w:t>
      </w:r>
    </w:p>
    <w:p w:rsidR="009233BC" w:rsidRDefault="009233BC" w:rsidP="009233BC">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proofErr w:type="spellStart"/>
      <w:r>
        <w:rPr>
          <w:rFonts w:ascii="Times New Roman" w:eastAsia="Times New Roman" w:hAnsi="Times New Roman" w:cs="Times New Roman"/>
          <w:sz w:val="28"/>
          <w:szCs w:val="28"/>
          <w:lang w:eastAsia="ru-RU"/>
        </w:rPr>
        <w:t>Курак</w:t>
      </w:r>
      <w:proofErr w:type="spellEnd"/>
      <w:r>
        <w:rPr>
          <w:rFonts w:ascii="Times New Roman" w:eastAsia="Times New Roman" w:hAnsi="Times New Roman" w:cs="Times New Roman"/>
          <w:sz w:val="28"/>
          <w:szCs w:val="28"/>
          <w:lang w:eastAsia="ru-RU"/>
        </w:rPr>
        <w:t xml:space="preserve"> Е.А. Экономическое воспитание дошкольников. М., 2002.</w:t>
      </w:r>
    </w:p>
    <w:p w:rsidR="009233BC" w:rsidRDefault="009233BC" w:rsidP="009233BC">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Нравственно-трудовое воспитание дошкольников / Под ред. </w:t>
      </w:r>
      <w:proofErr w:type="spellStart"/>
      <w:r>
        <w:rPr>
          <w:rFonts w:ascii="Times New Roman" w:eastAsia="Times New Roman" w:hAnsi="Times New Roman" w:cs="Times New Roman"/>
          <w:sz w:val="28"/>
          <w:szCs w:val="28"/>
          <w:lang w:eastAsia="ru-RU"/>
        </w:rPr>
        <w:t>С.А.Козловой</w:t>
      </w:r>
      <w:proofErr w:type="spellEnd"/>
      <w:r>
        <w:rPr>
          <w:rFonts w:ascii="Times New Roman" w:eastAsia="Times New Roman" w:hAnsi="Times New Roman" w:cs="Times New Roman"/>
          <w:sz w:val="28"/>
          <w:szCs w:val="28"/>
          <w:lang w:eastAsia="ru-RU"/>
        </w:rPr>
        <w:t>. М., 2002.</w:t>
      </w:r>
    </w:p>
    <w:p w:rsidR="009233BC" w:rsidRDefault="009233BC" w:rsidP="009233BC">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Смирнова Е.О. Психология ребенка. М., 1997.</w:t>
      </w:r>
    </w:p>
    <w:p w:rsidR="009233BC" w:rsidRDefault="009233BC" w:rsidP="009233BC">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Смоленцева А.А. Введение в мир экономики, или Как мы играем в экономику. </w:t>
      </w:r>
      <w:proofErr w:type="spellStart"/>
      <w:proofErr w:type="gramStart"/>
      <w:r>
        <w:rPr>
          <w:rFonts w:ascii="Times New Roman" w:eastAsia="Times New Roman" w:hAnsi="Times New Roman" w:cs="Times New Roman"/>
          <w:sz w:val="28"/>
          <w:szCs w:val="28"/>
          <w:lang w:eastAsia="ru-RU"/>
        </w:rPr>
        <w:t>Спб</w:t>
      </w:r>
      <w:proofErr w:type="spellEnd"/>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2001.</w:t>
      </w:r>
    </w:p>
    <w:p w:rsidR="009233BC" w:rsidRDefault="009233BC" w:rsidP="009233BC">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Смоленцева А.А. Знакомим дошкольника с азами экономики с помощью сказок. М.: АРКТИ, 2006.</w:t>
      </w:r>
    </w:p>
    <w:p w:rsidR="009233BC" w:rsidRDefault="009233BC" w:rsidP="009233BC">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Шатова А.Д. Деньги. Маленькая энциклопедия для дошкольников. М.: </w:t>
      </w:r>
      <w:proofErr w:type="spellStart"/>
      <w:r>
        <w:rPr>
          <w:rFonts w:ascii="Times New Roman" w:eastAsia="Times New Roman" w:hAnsi="Times New Roman" w:cs="Times New Roman"/>
          <w:sz w:val="28"/>
          <w:szCs w:val="28"/>
          <w:lang w:eastAsia="ru-RU"/>
        </w:rPr>
        <w:t>Ювента</w:t>
      </w:r>
      <w:proofErr w:type="spellEnd"/>
      <w:r>
        <w:rPr>
          <w:rFonts w:ascii="Times New Roman" w:eastAsia="Times New Roman" w:hAnsi="Times New Roman" w:cs="Times New Roman"/>
          <w:sz w:val="28"/>
          <w:szCs w:val="28"/>
          <w:lang w:eastAsia="ru-RU"/>
        </w:rPr>
        <w:t>, 2003.</w:t>
      </w:r>
    </w:p>
    <w:p w:rsidR="009233BC" w:rsidRDefault="009233BC" w:rsidP="009233BC">
      <w:pPr>
        <w:shd w:val="clear" w:color="auto" w:fill="FFFFFF"/>
        <w:spacing w:after="0" w:line="240" w:lineRule="auto"/>
        <w:ind w:left="-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12. Шатова А.Д. Экономическое воспит</w:t>
      </w:r>
      <w:r>
        <w:rPr>
          <w:rFonts w:ascii="Times New Roman" w:eastAsia="Times New Roman" w:hAnsi="Times New Roman" w:cs="Times New Roman"/>
          <w:color w:val="000000" w:themeColor="text1"/>
          <w:sz w:val="28"/>
          <w:szCs w:val="28"/>
          <w:lang w:eastAsia="ru-RU"/>
        </w:rPr>
        <w:t>ание дошкольников. М., 2005.</w:t>
      </w:r>
    </w:p>
    <w:p w:rsidR="009233BC" w:rsidRDefault="009233BC" w:rsidP="009233BC">
      <w:pPr>
        <w:spacing w:after="0" w:line="240" w:lineRule="auto"/>
        <w:rPr>
          <w:rFonts w:ascii="Times New Roman" w:eastAsia="Times New Roman" w:hAnsi="Times New Roman" w:cs="Times New Roman"/>
          <w:color w:val="000000" w:themeColor="text1"/>
          <w:sz w:val="28"/>
          <w:szCs w:val="28"/>
          <w:lang w:eastAsia="ru-RU"/>
        </w:rPr>
        <w:sectPr w:rsidR="009233BC">
          <w:pgSz w:w="11906" w:h="16838"/>
          <w:pgMar w:top="567" w:right="850" w:bottom="1134" w:left="1701" w:header="708" w:footer="708" w:gutter="0"/>
          <w:cols w:space="720"/>
        </w:sectPr>
      </w:pPr>
    </w:p>
    <w:p w:rsidR="00A6775B" w:rsidRDefault="00A6775B">
      <w:bookmarkStart w:id="0" w:name="_GoBack"/>
      <w:bookmarkEnd w:id="0"/>
    </w:p>
    <w:sectPr w:rsidR="00A677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2E505B"/>
    <w:multiLevelType w:val="hybridMultilevel"/>
    <w:tmpl w:val="B712C152"/>
    <w:lvl w:ilvl="0" w:tplc="DFBA6324">
      <w:start w:val="3"/>
      <w:numFmt w:val="decimal"/>
      <w:lvlText w:val="%1."/>
      <w:lvlJc w:val="left"/>
      <w:pPr>
        <w:ind w:left="-207" w:hanging="360"/>
      </w:p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1">
    <w:nsid w:val="69F6508A"/>
    <w:multiLevelType w:val="multilevel"/>
    <w:tmpl w:val="FD5C61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99A"/>
    <w:rsid w:val="0042199A"/>
    <w:rsid w:val="009233BC"/>
    <w:rsid w:val="00A67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340E80-C601-4C3D-AAC9-4C27B6C1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33B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9233BC"/>
    <w:pPr>
      <w:ind w:left="720"/>
      <w:contextualSpacing/>
    </w:pPr>
  </w:style>
  <w:style w:type="paragraph" w:customStyle="1" w:styleId="Standard">
    <w:name w:val="Standard"/>
    <w:rsid w:val="009233BC"/>
    <w:pPr>
      <w:widowControl w:val="0"/>
      <w:suppressAutoHyphens/>
      <w:spacing w:after="0" w:line="240" w:lineRule="auto"/>
    </w:pPr>
    <w:rPr>
      <w:rFonts w:ascii="Times New Roman" w:eastAsia="Andale Sans UI" w:hAnsi="Times New Roman" w:cs="Tahoma"/>
      <w:kern w:val="2"/>
      <w:sz w:val="24"/>
      <w:szCs w:val="24"/>
      <w:lang w:val="en-US" w:eastAsia="zh-CN" w:bidi="en-US"/>
    </w:rPr>
  </w:style>
  <w:style w:type="table" w:styleId="a4">
    <w:name w:val="Table Grid"/>
    <w:basedOn w:val="a1"/>
    <w:uiPriority w:val="59"/>
    <w:rsid w:val="009233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 светлая1"/>
    <w:basedOn w:val="a1"/>
    <w:uiPriority w:val="40"/>
    <w:rsid w:val="009233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385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4421</Words>
  <Characters>25202</Characters>
  <Application>Microsoft Office Word</Application>
  <DocSecurity>0</DocSecurity>
  <Lines>210</Lines>
  <Paragraphs>59</Paragraphs>
  <ScaleCrop>false</ScaleCrop>
  <Company>HP</Company>
  <LinksUpToDate>false</LinksUpToDate>
  <CharactersWithSpaces>29564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ulyan</dc:creator>
  <cp:keywords/>
  <dc:description/>
  <cp:lastModifiedBy>ulyan</cp:lastModifiedBy>
  <cp:revision>3</cp:revision>
  <dcterms:created xsi:type="dcterms:W3CDTF">2024-01-23T09:07:00Z</dcterms:created>
  <dcterms:modified xsi:type="dcterms:W3CDTF">2024-01-23T09:07:00Z</dcterms:modified>
</cp:coreProperties>
</file>