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32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сад№3</w:t>
      </w:r>
      <w:r w:rsidR="001B43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Сонковского района Тверской области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Pr="001B4332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1B433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Мастер класс для воспитателей ДОУ на тему:</w:t>
      </w: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1B433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«Опыты с природным материалом»</w:t>
      </w:r>
    </w:p>
    <w:p w:rsidR="001B4332" w:rsidRPr="001B4332" w:rsidRDefault="001B4332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 воспитатель старшей группы</w:t>
      </w: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Травкина Д.А.</w:t>
      </w: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040BF" w:rsidRDefault="00D040B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2021г.</w:t>
      </w:r>
    </w:p>
    <w:p w:rsidR="00AD08AF" w:rsidRPr="001B4332" w:rsidRDefault="00AD08AF" w:rsidP="00D040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B43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Мастер-класс «Опыты с природным материалом» для воспитателей.</w:t>
      </w:r>
    </w:p>
    <w:p w:rsidR="00AD08AF" w:rsidRPr="00AD08AF" w:rsidRDefault="00AD08AF" w:rsidP="00AD08AF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040BF">
        <w:rPr>
          <w:b/>
          <w:bCs/>
          <w:sz w:val="28"/>
          <w:szCs w:val="28"/>
        </w:rPr>
        <w:t>Цель: </w:t>
      </w:r>
      <w:r w:rsidRPr="00D040BF">
        <w:rPr>
          <w:sz w:val="28"/>
          <w:szCs w:val="28"/>
        </w:rPr>
        <w:t>повысить уровень профессиональной компетентности у воспитателей дошкольного образования по экспериментально-исследовательской деятельности с природным материалом.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D040BF">
        <w:rPr>
          <w:b/>
          <w:bCs/>
          <w:sz w:val="28"/>
          <w:szCs w:val="28"/>
          <w:shd w:val="clear" w:color="auto" w:fill="FFFFFF"/>
        </w:rPr>
        <w:t>Ход мастер-класса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  <w:shd w:val="clear" w:color="auto" w:fill="FFFFFF"/>
        </w:rPr>
      </w:pPr>
      <w:r w:rsidRPr="00D040BF">
        <w:rPr>
          <w:sz w:val="28"/>
          <w:szCs w:val="28"/>
          <w:shd w:val="clear" w:color="auto" w:fill="FFFFFF"/>
        </w:rPr>
        <w:t>Добрый день, уважаемые коллеги! Я очень рада встрече с вами. Сегодня мы поговорим с вами об экспериментальной исследовательской деятельности дошкольников с природным материалом.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040BF">
        <w:rPr>
          <w:sz w:val="28"/>
          <w:szCs w:val="28"/>
          <w:shd w:val="clear" w:color="auto" w:fill="FFFFFF"/>
        </w:rPr>
        <w:t>Японская пословица гласит:</w:t>
      </w:r>
      <w:r w:rsidRPr="00D040BF">
        <w:rPr>
          <w:sz w:val="28"/>
          <w:szCs w:val="28"/>
        </w:rPr>
        <w:br/>
      </w:r>
      <w:r w:rsidRPr="00D040BF">
        <w:rPr>
          <w:sz w:val="28"/>
          <w:szCs w:val="28"/>
          <w:shd w:val="clear" w:color="auto" w:fill="FFFFFF"/>
        </w:rPr>
        <w:t>Расскажи мне – я услышу,</w:t>
      </w:r>
      <w:r w:rsidRPr="00D040BF">
        <w:rPr>
          <w:sz w:val="28"/>
          <w:szCs w:val="28"/>
        </w:rPr>
        <w:br/>
      </w:r>
      <w:r w:rsidRPr="00D040BF">
        <w:rPr>
          <w:sz w:val="28"/>
          <w:szCs w:val="28"/>
          <w:shd w:val="clear" w:color="auto" w:fill="FFFFFF"/>
        </w:rPr>
        <w:t>Покажи мне – я запомню,</w:t>
      </w:r>
      <w:r w:rsidRPr="00D040BF">
        <w:rPr>
          <w:sz w:val="28"/>
          <w:szCs w:val="28"/>
        </w:rPr>
        <w:br/>
      </w:r>
      <w:r w:rsidRPr="00D040BF">
        <w:rPr>
          <w:sz w:val="28"/>
          <w:szCs w:val="28"/>
          <w:shd w:val="clear" w:color="auto" w:fill="FFFFFF"/>
        </w:rPr>
        <w:t>Дай мне сделать самому – и я пойму.</w:t>
      </w:r>
      <w:r w:rsidRPr="00D040BF">
        <w:rPr>
          <w:sz w:val="28"/>
          <w:szCs w:val="28"/>
        </w:rPr>
        <w:br/>
      </w:r>
      <w:r w:rsidRPr="00D040BF">
        <w:rPr>
          <w:sz w:val="28"/>
          <w:szCs w:val="28"/>
          <w:shd w:val="clear" w:color="auto" w:fill="FFFFFF"/>
        </w:rPr>
        <w:t>Вот в этом мы с вами и будем убеждаться.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040BF">
        <w:rPr>
          <w:sz w:val="28"/>
          <w:szCs w:val="28"/>
        </w:rPr>
        <w:t>Уважаемые, коллеги, давайте для начала вспомним какую роль, играет экспериментирование в развитии ребёнка - дошкольника?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040BF">
        <w:rPr>
          <w:sz w:val="28"/>
          <w:szCs w:val="28"/>
        </w:rPr>
        <w:t>(Опыты и эксперименты способствуют формированию у детей познавательного интереса; развитию наблюдательности, мыслительной деятельности; творческих способностей, ребёнок учится анализировать, делать выводы, устанавливать причинно-следственные связи; расширению кругозора детей; поддержанию у детей инициативы, сообразительности, пытливости, критичности, самостоятельности; обогащению словарного запаса; воспитанию у дошкольников гуманно-ценностного отношения к окружающей действительности.)</w:t>
      </w:r>
    </w:p>
    <w:p w:rsidR="00AD08AF" w:rsidRPr="00D040BF" w:rsidRDefault="00AD08AF" w:rsidP="00AD08A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sz w:val="28"/>
          <w:szCs w:val="28"/>
        </w:rPr>
        <w:t> «В природе нет ничего бесполезного» – писал французский философ Мишель Монтень.</w:t>
      </w:r>
    </w:p>
    <w:p w:rsidR="00AD08AF" w:rsidRPr="00D040BF" w:rsidRDefault="00AD08AF" w:rsidP="00AD08A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sz w:val="28"/>
          <w:szCs w:val="28"/>
        </w:rPr>
        <w:t> Я. А. Коменский видел в природе источник знаний, средство для развития ума, чувств, воли.</w:t>
      </w:r>
    </w:p>
    <w:p w:rsidR="00AD08AF" w:rsidRPr="00D040BF" w:rsidRDefault="00AD08AF" w:rsidP="00AD08A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sz w:val="28"/>
          <w:szCs w:val="28"/>
        </w:rPr>
        <w:t>К.Д. Ушинский призывал «ввести детей в природу», чтобы сообщать им все доступное и полезное для их умственного и словесного развития»</w:t>
      </w:r>
    </w:p>
    <w:p w:rsidR="00AD08AF" w:rsidRPr="00D040BF" w:rsidRDefault="00AD08AF" w:rsidP="00AD08A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sz w:val="28"/>
          <w:szCs w:val="28"/>
        </w:rPr>
        <w:t>    Сенсорное воспитание очень важный компонент, ведь знания о природе, существах, растениях усвоятся лучше, когда ребенку предложат не просто посмотреть на объект живой или неживой природы, но еще и потрогать его, погладить, то есть обследовать, поэкспериментировать.</w:t>
      </w:r>
    </w:p>
    <w:p w:rsidR="00AD08AF" w:rsidRPr="00D040BF" w:rsidRDefault="00AD08AF" w:rsidP="00AD08AF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4"/>
          <w:sz w:val="28"/>
          <w:szCs w:val="28"/>
        </w:rPr>
        <w:t>   </w:t>
      </w:r>
      <w:r w:rsidRPr="00D040BF">
        <w:rPr>
          <w:rStyle w:val="c3"/>
          <w:b/>
          <w:bCs/>
          <w:sz w:val="28"/>
          <w:szCs w:val="28"/>
          <w:shd w:val="clear" w:color="auto" w:fill="FFFFFF"/>
        </w:rPr>
        <w:t>Что такое природный материал? Природный материал — это то,  что мы находим в природе, окружающей нас. </w:t>
      </w:r>
    </w:p>
    <w:p w:rsidR="00AD08AF" w:rsidRPr="00D040BF" w:rsidRDefault="00AD08AF" w:rsidP="00AD08AF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4"/>
          <w:sz w:val="28"/>
          <w:szCs w:val="28"/>
        </w:rPr>
        <w:t>Какие вы знаете природные материалы?  (Песок, вода, магнит, глина, уголь и т.д.). </w:t>
      </w:r>
      <w:r w:rsidRPr="00D040BF">
        <w:rPr>
          <w:rStyle w:val="c4"/>
          <w:sz w:val="28"/>
          <w:szCs w:val="28"/>
          <w:shd w:val="clear" w:color="auto" w:fill="FFFFFF"/>
        </w:rPr>
        <w:t>Природные материалы можно разделить на две группы: первая растительные и вторая минеральные.</w:t>
      </w:r>
      <w:r w:rsidRPr="00D040BF">
        <w:rPr>
          <w:rStyle w:val="c3"/>
          <w:b/>
          <w:bCs/>
          <w:sz w:val="28"/>
          <w:szCs w:val="28"/>
          <w:shd w:val="clear" w:color="auto" w:fill="FFFFFF"/>
        </w:rPr>
        <w:t>   </w:t>
      </w:r>
    </w:p>
    <w:p w:rsidR="00AD08AF" w:rsidRPr="00D040BF" w:rsidRDefault="00AD08AF" w:rsidP="00AD08A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4"/>
          <w:sz w:val="28"/>
          <w:szCs w:val="28"/>
          <w:shd w:val="clear" w:color="auto" w:fill="FFFFFF"/>
        </w:rPr>
        <w:t xml:space="preserve">Растительные природные материалы: </w:t>
      </w:r>
      <w:r w:rsidRPr="00D040BF">
        <w:rPr>
          <w:rStyle w:val="c4"/>
          <w:i/>
          <w:iCs/>
          <w:sz w:val="28"/>
          <w:szCs w:val="28"/>
          <w:shd w:val="clear" w:color="auto" w:fill="FFFFFF"/>
        </w:rPr>
        <w:t>мох, кора, листья, цветы, орехи, шишки, каштаны, грибы, соломка, желуди, тополиный пух </w:t>
      </w:r>
      <w:r w:rsidRPr="00D040BF">
        <w:rPr>
          <w:rStyle w:val="c5"/>
          <w:sz w:val="28"/>
          <w:szCs w:val="28"/>
          <w:shd w:val="clear" w:color="auto" w:fill="FFFFFF"/>
        </w:rPr>
        <w:t>и многое другое.</w:t>
      </w:r>
    </w:p>
    <w:p w:rsidR="00AD08AF" w:rsidRPr="00D040BF" w:rsidRDefault="00AD08AF" w:rsidP="00AD08A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4"/>
          <w:sz w:val="28"/>
          <w:szCs w:val="28"/>
          <w:shd w:val="clear" w:color="auto" w:fill="FFFFFF"/>
        </w:rPr>
        <w:lastRenderedPageBreak/>
        <w:t>Минеральные природные материалы:</w:t>
      </w:r>
      <w:r w:rsidRPr="00D040BF">
        <w:rPr>
          <w:rStyle w:val="c4"/>
          <w:i/>
          <w:iCs/>
          <w:sz w:val="28"/>
          <w:szCs w:val="28"/>
          <w:shd w:val="clear" w:color="auto" w:fill="FFFFFF"/>
        </w:rPr>
        <w:t> ракушки, камушки, песок, скорлупа, драгоценные камни.</w:t>
      </w:r>
      <w:r w:rsidR="001B4332">
        <w:rPr>
          <w:rStyle w:val="c5"/>
          <w:sz w:val="28"/>
          <w:szCs w:val="28"/>
          <w:shd w:val="clear" w:color="auto" w:fill="FFFFFF"/>
        </w:rPr>
        <w:t xml:space="preserve"> Я предлагаю   на практике </w:t>
      </w:r>
      <w:r w:rsidRPr="00D040BF">
        <w:rPr>
          <w:rStyle w:val="c5"/>
          <w:sz w:val="28"/>
          <w:szCs w:val="28"/>
          <w:shd w:val="clear" w:color="auto" w:fill="FFFFFF"/>
        </w:rPr>
        <w:t>убедит</w:t>
      </w:r>
      <w:r w:rsidR="001B4332">
        <w:rPr>
          <w:rStyle w:val="c5"/>
          <w:sz w:val="28"/>
          <w:szCs w:val="28"/>
          <w:shd w:val="clear" w:color="auto" w:fill="FFFFFF"/>
        </w:rPr>
        <w:t xml:space="preserve">ься </w:t>
      </w:r>
      <w:r w:rsidRPr="00D040BF">
        <w:rPr>
          <w:rStyle w:val="c5"/>
          <w:sz w:val="28"/>
          <w:szCs w:val="28"/>
          <w:shd w:val="clear" w:color="auto" w:fill="FFFFFF"/>
        </w:rPr>
        <w:t>в необычных</w:t>
      </w:r>
    </w:p>
    <w:p w:rsidR="00AD08AF" w:rsidRPr="00D040BF" w:rsidRDefault="00AD08AF" w:rsidP="00AD08AF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  <w:shd w:val="clear" w:color="auto" w:fill="FFFFFF"/>
        </w:rPr>
      </w:pPr>
      <w:r w:rsidRPr="00D040BF">
        <w:rPr>
          <w:rStyle w:val="c5"/>
          <w:sz w:val="28"/>
          <w:szCs w:val="28"/>
          <w:shd w:val="clear" w:color="auto" w:fill="FFFFFF"/>
        </w:rPr>
        <w:t>свойства</w:t>
      </w:r>
      <w:r w:rsidR="001B4332">
        <w:rPr>
          <w:rStyle w:val="c5"/>
          <w:sz w:val="28"/>
          <w:szCs w:val="28"/>
          <w:shd w:val="clear" w:color="auto" w:fill="FFFFFF"/>
        </w:rPr>
        <w:t xml:space="preserve">х природных материалов, понять </w:t>
      </w:r>
      <w:r w:rsidRPr="00D040BF">
        <w:rPr>
          <w:rStyle w:val="c5"/>
          <w:sz w:val="28"/>
          <w:szCs w:val="28"/>
          <w:shd w:val="clear" w:color="auto" w:fill="FFFFFF"/>
        </w:rPr>
        <w:t>причину происходящего и приобрести тем самым практический опыт.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D040BF">
        <w:rPr>
          <w:b/>
          <w:sz w:val="28"/>
          <w:szCs w:val="28"/>
        </w:rPr>
        <w:t>Опыт № 1 «Лилия»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40BF">
        <w:rPr>
          <w:iCs/>
          <w:sz w:val="28"/>
          <w:szCs w:val="28"/>
        </w:rPr>
        <w:t xml:space="preserve">Вырежьте из цветной бумаги цветы с длинными лепестками. При помощи карандаша закрутите лепестки к центру. А теперь опустите кувшинки  на </w:t>
      </w:r>
      <w:bookmarkStart w:id="0" w:name="_GoBack"/>
      <w:bookmarkEnd w:id="0"/>
      <w:r w:rsidRPr="00D040BF">
        <w:rPr>
          <w:iCs/>
          <w:sz w:val="28"/>
          <w:szCs w:val="28"/>
        </w:rPr>
        <w:t>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</w:r>
    </w:p>
    <w:p w:rsidR="00AD08AF" w:rsidRPr="00D040BF" w:rsidRDefault="00AD08AF" w:rsidP="00AD08A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D040BF">
        <w:rPr>
          <w:b/>
          <w:iCs/>
          <w:sz w:val="28"/>
          <w:szCs w:val="28"/>
        </w:rPr>
        <w:t>Опыт №2 «Мандарины»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50" w:afterAutospacing="0"/>
        <w:rPr>
          <w:iCs/>
          <w:sz w:val="28"/>
          <w:szCs w:val="28"/>
        </w:rPr>
      </w:pPr>
      <w:r w:rsidRPr="00D040BF">
        <w:rPr>
          <w:iCs/>
          <w:sz w:val="28"/>
          <w:szCs w:val="28"/>
        </w:rPr>
        <w:t>Как вы думаете какой мандарин утонет очищенный или неочищенный.  В стакан с водой опускают два мандарина.( тонет очищенный, потому что неочищенный мандарин как бы в жилете).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50" w:afterAutospacing="0"/>
        <w:rPr>
          <w:b/>
          <w:iCs/>
          <w:sz w:val="28"/>
          <w:szCs w:val="28"/>
        </w:rPr>
      </w:pPr>
      <w:r w:rsidRPr="00D040BF">
        <w:rPr>
          <w:b/>
          <w:iCs/>
          <w:sz w:val="28"/>
          <w:szCs w:val="28"/>
        </w:rPr>
        <w:t>Опыт №3 «Вулкан»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40BF">
        <w:rPr>
          <w:sz w:val="28"/>
          <w:szCs w:val="28"/>
        </w:rPr>
        <w:t>Нужны: Поднос, песок, пластиковая бутылочка, пищевой краситель, сода, уксус.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40BF">
        <w:rPr>
          <w:sz w:val="28"/>
          <w:szCs w:val="28"/>
        </w:rPr>
        <w:t>Опыт: Вокруг небольшой пластиковой бутылочки из глины или песка следует слепить небольшой вулкан — для антуража. Чтобы вызвать извержение, следует в бутылочку засыпать две столовые ложки соды, влить четверть стакана теплой воды, добавить немного пищевого красителя, а в конце влить четверть стакана уксуса.</w:t>
      </w: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40BF">
        <w:rPr>
          <w:sz w:val="28"/>
          <w:szCs w:val="28"/>
        </w:rPr>
        <w:t>Объяснение: Когда сода и уксус соприкасаются, начинается бурная реакция с выделением воды, соли и углекислого газа. Пузырьки газа и выталкивают содержимое наружу.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040BF">
        <w:rPr>
          <w:rStyle w:val="c1"/>
          <w:b/>
          <w:bCs/>
          <w:sz w:val="28"/>
          <w:szCs w:val="28"/>
          <w:shd w:val="clear" w:color="auto" w:fill="FFFFFF"/>
        </w:rPr>
        <w:t>Опыт №4 «Подводная лодка»</w:t>
      </w:r>
    </w:p>
    <w:p w:rsidR="00476B9E" w:rsidRPr="00D040BF" w:rsidRDefault="00476B9E" w:rsidP="00476B9E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3"/>
          <w:b/>
          <w:bCs/>
          <w:sz w:val="28"/>
          <w:szCs w:val="28"/>
        </w:rPr>
        <w:t>Цель:</w:t>
      </w:r>
      <w:r w:rsidRPr="00D040BF">
        <w:rPr>
          <w:rStyle w:val="c4"/>
          <w:sz w:val="28"/>
          <w:szCs w:val="28"/>
        </w:rPr>
        <w:t> доказать, что соленая вода плотнее пресной, она выталкивает предметы, которые тонут в пресной воде.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1"/>
          <w:bCs/>
          <w:sz w:val="28"/>
          <w:szCs w:val="28"/>
          <w:shd w:val="clear" w:color="auto" w:fill="FFFFFF"/>
        </w:rPr>
        <w:t>Материалы:</w:t>
      </w:r>
      <w:r w:rsidRPr="00D040BF">
        <w:rPr>
          <w:rStyle w:val="c4"/>
          <w:sz w:val="28"/>
          <w:szCs w:val="28"/>
          <w:shd w:val="clear" w:color="auto" w:fill="FFFFFF"/>
        </w:rPr>
        <w:t> 2 стакана с водой,2 сырых яйца, соль, ложка.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1"/>
          <w:bCs/>
          <w:sz w:val="28"/>
          <w:szCs w:val="28"/>
          <w:shd w:val="clear" w:color="auto" w:fill="FFFFFF"/>
        </w:rPr>
        <w:t>Ход эксперимента.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5"/>
          <w:sz w:val="28"/>
          <w:szCs w:val="28"/>
          <w:shd w:val="clear" w:color="auto" w:fill="FFFFFF"/>
        </w:rPr>
        <w:t>В один из  стаканов  с  водой опускаем яйцо, что мы видим? (оно утонуло). В  другой стакан с водой  добавляем  соль, мешаем, осторожно опускаем второе яйцо и наблюдаем за волшебством. Посмотрите, что происходит? (яйцо не тонет). Давайте добавим соли в стакан с обычной водой, посмотрите что происходит.  (яйцо начинает всплывать). Постепенно добавляем в солёную воду пресную.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5"/>
          <w:sz w:val="28"/>
          <w:szCs w:val="28"/>
          <w:shd w:val="clear" w:color="auto" w:fill="FFFFFF"/>
        </w:rPr>
        <w:t> (яйцо постепенно опускается.)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1"/>
          <w:bCs/>
          <w:sz w:val="28"/>
          <w:szCs w:val="28"/>
          <w:shd w:val="clear" w:color="auto" w:fill="FFFFFF"/>
        </w:rPr>
        <w:t>Вывод:</w:t>
      </w:r>
      <w:r w:rsidRPr="00D040BF">
        <w:rPr>
          <w:rStyle w:val="c5"/>
          <w:sz w:val="28"/>
          <w:szCs w:val="28"/>
          <w:shd w:val="clear" w:color="auto" w:fill="FFFFFF"/>
        </w:rPr>
        <w:t> </w:t>
      </w:r>
      <w:r w:rsidRPr="00D040BF">
        <w:rPr>
          <w:rStyle w:val="c6"/>
          <w:sz w:val="28"/>
          <w:szCs w:val="28"/>
        </w:rPr>
        <w:t> </w:t>
      </w:r>
      <w:r w:rsidRPr="00D040BF">
        <w:rPr>
          <w:rStyle w:val="c5"/>
          <w:sz w:val="28"/>
          <w:szCs w:val="28"/>
          <w:shd w:val="clear" w:color="auto" w:fill="FFFFFF"/>
        </w:rPr>
        <w:t>солёная вода имеет большую плотность, чем пресная вода, именно соль поднимает яйцо на поверхность. Соленая вода тяжелее, поэтому и плавать в море легче, чем в реке.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040BF">
        <w:rPr>
          <w:rStyle w:val="c6"/>
          <w:b/>
          <w:bCs/>
          <w:sz w:val="28"/>
          <w:szCs w:val="28"/>
        </w:rPr>
        <w:lastRenderedPageBreak/>
        <w:t>Опыт №5 «Золотая рыбка»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bCs/>
          <w:sz w:val="28"/>
          <w:szCs w:val="28"/>
        </w:rPr>
        <w:t>Цель: </w:t>
      </w:r>
      <w:r w:rsidRPr="00D040BF">
        <w:rPr>
          <w:rStyle w:val="c6"/>
          <w:sz w:val="28"/>
          <w:szCs w:val="28"/>
        </w:rPr>
        <w:t>познакомить со свойством соли, развивать познавательный интерес, любознательность.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bCs/>
          <w:sz w:val="28"/>
          <w:szCs w:val="28"/>
        </w:rPr>
        <w:t>Оборудование</w:t>
      </w:r>
      <w:r w:rsidRPr="00D040BF">
        <w:rPr>
          <w:rStyle w:val="c6"/>
          <w:b/>
          <w:bCs/>
          <w:sz w:val="28"/>
          <w:szCs w:val="28"/>
        </w:rPr>
        <w:t>:</w:t>
      </w:r>
      <w:r w:rsidRPr="00D040BF">
        <w:rPr>
          <w:rStyle w:val="c6"/>
          <w:sz w:val="28"/>
          <w:szCs w:val="28"/>
        </w:rPr>
        <w:t> вода, кубики льда, ворсинистая  нить.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bCs/>
          <w:sz w:val="28"/>
          <w:szCs w:val="28"/>
        </w:rPr>
        <w:t>Ход эксперимента.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sz w:val="28"/>
          <w:szCs w:val="28"/>
        </w:rPr>
        <w:t> Наливаем  в таз воды, бросим в него кубик льда, это и будет ваша «золотая рыбка». Поверх ёмкости положим нитку, так чтобы она прикасалась к льдинке. Затем насыпаем  на лёд немного соли и подождём 5 минут, загадаем желание.  Теперь потянем за нитку и вытащим  «золотую рыбку» (лёд). Надеюсь, желание обязательно сбудется.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bCs/>
          <w:sz w:val="28"/>
          <w:szCs w:val="28"/>
        </w:rPr>
        <w:t>Объяснение.</w:t>
      </w:r>
      <w:r w:rsidRPr="00D040BF">
        <w:rPr>
          <w:rStyle w:val="c6"/>
          <w:sz w:val="28"/>
          <w:szCs w:val="28"/>
        </w:rPr>
        <w:t> От соли поверхность льдинки немного тает, а вода,  которая образовалась, вскоре примораживает верёвку к кубику льда.</w:t>
      </w:r>
    </w:p>
    <w:p w:rsidR="00D040BF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D040BF">
        <w:rPr>
          <w:rStyle w:val="c6"/>
          <w:b/>
          <w:bCs/>
          <w:sz w:val="28"/>
          <w:szCs w:val="28"/>
        </w:rPr>
        <w:t>Вывод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5"/>
          <w:sz w:val="28"/>
          <w:szCs w:val="28"/>
          <w:shd w:val="clear" w:color="auto" w:fill="FFFFFF"/>
        </w:rPr>
        <w:t>С помощью таких занимательных экспериментов мы  подарим детям массу положительных эмоций, научим наблюдать, анализировать, делать выводы, выражать свои мысли. Так давайте же сделаем детство наших воспитанников интересным, счастливым, весёлым, максимально познавательным.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b/>
          <w:bCs/>
          <w:sz w:val="28"/>
          <w:szCs w:val="28"/>
        </w:rPr>
        <w:t>Рефлексия</w:t>
      </w:r>
    </w:p>
    <w:p w:rsidR="00476B9E" w:rsidRPr="00D040BF" w:rsidRDefault="00476B9E" w:rsidP="00476B9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0BF">
        <w:rPr>
          <w:rStyle w:val="c6"/>
          <w:sz w:val="28"/>
          <w:szCs w:val="28"/>
        </w:rPr>
        <w:t>«Бог слепил человека из глины, и остался у него неиспользованный кусок. «Что еще слепить тебе? — спросил Бог.  «Слепи мне счастье, — попросил человек. Ничего не ответил Бог, и только положил человеку в ладонь оставшийся кусочек глины». Несложно понять суть  притчи, всё в наших руках. Вот на такой позитивной ноте мне бы и хотелось закончить нашу встречу. Удачи вам во всех ваших делах, лепите своё счастье сами.</w:t>
      </w:r>
    </w:p>
    <w:p w:rsidR="00476B9E" w:rsidRPr="00D040BF" w:rsidRDefault="00476B9E" w:rsidP="00AD08A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sz w:val="21"/>
          <w:szCs w:val="21"/>
        </w:rPr>
      </w:pPr>
    </w:p>
    <w:p w:rsidR="00AD08AF" w:rsidRPr="00D040BF" w:rsidRDefault="00AD08AF" w:rsidP="00AD08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B05DF6" w:rsidRPr="00D040BF" w:rsidRDefault="00B05DF6"/>
    <w:sectPr w:rsidR="00B05DF6" w:rsidRPr="00D0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4A" w:rsidRDefault="005B004A" w:rsidP="00D040BF">
      <w:pPr>
        <w:spacing w:after="0" w:line="240" w:lineRule="auto"/>
      </w:pPr>
      <w:r>
        <w:separator/>
      </w:r>
    </w:p>
  </w:endnote>
  <w:endnote w:type="continuationSeparator" w:id="0">
    <w:p w:rsidR="005B004A" w:rsidRDefault="005B004A" w:rsidP="00D0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4A" w:rsidRDefault="005B004A" w:rsidP="00D040BF">
      <w:pPr>
        <w:spacing w:after="0" w:line="240" w:lineRule="auto"/>
      </w:pPr>
      <w:r>
        <w:separator/>
      </w:r>
    </w:p>
  </w:footnote>
  <w:footnote w:type="continuationSeparator" w:id="0">
    <w:p w:rsidR="005B004A" w:rsidRDefault="005B004A" w:rsidP="00D04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AF"/>
    <w:rsid w:val="001B4332"/>
    <w:rsid w:val="00476B9E"/>
    <w:rsid w:val="005B004A"/>
    <w:rsid w:val="0091443B"/>
    <w:rsid w:val="00AD08AF"/>
    <w:rsid w:val="00B05DF6"/>
    <w:rsid w:val="00D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6EF2"/>
  <w15:docId w15:val="{2061AC44-C943-43B8-894F-62E95C09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D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08AF"/>
  </w:style>
  <w:style w:type="paragraph" w:customStyle="1" w:styleId="c8">
    <w:name w:val="c8"/>
    <w:basedOn w:val="a"/>
    <w:rsid w:val="00AD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08AF"/>
  </w:style>
  <w:style w:type="character" w:customStyle="1" w:styleId="c3">
    <w:name w:val="c3"/>
    <w:basedOn w:val="a0"/>
    <w:rsid w:val="00AD08AF"/>
  </w:style>
  <w:style w:type="paragraph" w:customStyle="1" w:styleId="c7">
    <w:name w:val="c7"/>
    <w:basedOn w:val="a"/>
    <w:rsid w:val="00AD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08AF"/>
  </w:style>
  <w:style w:type="character" w:customStyle="1" w:styleId="c1">
    <w:name w:val="c1"/>
    <w:basedOn w:val="a0"/>
    <w:rsid w:val="00476B9E"/>
  </w:style>
  <w:style w:type="paragraph" w:styleId="a4">
    <w:name w:val="header"/>
    <w:basedOn w:val="a"/>
    <w:link w:val="a5"/>
    <w:uiPriority w:val="99"/>
    <w:unhideWhenUsed/>
    <w:rsid w:val="00D0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0BF"/>
  </w:style>
  <w:style w:type="paragraph" w:styleId="a6">
    <w:name w:val="footer"/>
    <w:basedOn w:val="a"/>
    <w:link w:val="a7"/>
    <w:uiPriority w:val="99"/>
    <w:unhideWhenUsed/>
    <w:rsid w:val="00D0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Пользователь</cp:lastModifiedBy>
  <cp:revision>3</cp:revision>
  <dcterms:created xsi:type="dcterms:W3CDTF">2021-05-12T13:35:00Z</dcterms:created>
  <dcterms:modified xsi:type="dcterms:W3CDTF">2021-05-13T07:29:00Z</dcterms:modified>
</cp:coreProperties>
</file>