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23" w:rsidRDefault="00B91A23" w:rsidP="007D3E76">
      <w:pPr>
        <w:ind w:left="-567" w:firstLine="567"/>
        <w:rPr>
          <w:b/>
        </w:rPr>
      </w:pPr>
    </w:p>
    <w:p w:rsidR="00B91A23" w:rsidRPr="003D57C8" w:rsidRDefault="003D57C8" w:rsidP="00B91A23">
      <w:pPr>
        <w:jc w:val="center"/>
        <w:rPr>
          <w:b/>
          <w:sz w:val="32"/>
          <w:szCs w:val="32"/>
        </w:rPr>
      </w:pPr>
      <w:r w:rsidRPr="003D57C8">
        <w:rPr>
          <w:b/>
          <w:sz w:val="32"/>
          <w:szCs w:val="32"/>
        </w:rPr>
        <w:t>Отчет</w:t>
      </w:r>
      <w:r w:rsidR="00B91A23" w:rsidRPr="003D57C8">
        <w:rPr>
          <w:b/>
          <w:sz w:val="32"/>
          <w:szCs w:val="32"/>
        </w:rPr>
        <w:t xml:space="preserve"> по итогам 2020-2021 </w:t>
      </w:r>
      <w:proofErr w:type="spellStart"/>
      <w:r w:rsidR="00B91A23" w:rsidRPr="003D57C8">
        <w:rPr>
          <w:b/>
          <w:sz w:val="32"/>
          <w:szCs w:val="32"/>
        </w:rPr>
        <w:t>уч</w:t>
      </w:r>
      <w:proofErr w:type="gramStart"/>
      <w:r w:rsidR="00B91A23" w:rsidRPr="003D57C8">
        <w:rPr>
          <w:b/>
          <w:sz w:val="32"/>
          <w:szCs w:val="32"/>
        </w:rPr>
        <w:t>.г</w:t>
      </w:r>
      <w:proofErr w:type="gramEnd"/>
      <w:r w:rsidR="00B91A23" w:rsidRPr="003D57C8">
        <w:rPr>
          <w:b/>
          <w:sz w:val="32"/>
          <w:szCs w:val="32"/>
        </w:rPr>
        <w:t>ода</w:t>
      </w:r>
      <w:proofErr w:type="spellEnd"/>
    </w:p>
    <w:p w:rsidR="00B91A23" w:rsidRDefault="00B91A23" w:rsidP="00B91A23">
      <w:pPr>
        <w:jc w:val="center"/>
        <w:rPr>
          <w:b/>
          <w:sz w:val="22"/>
          <w:szCs w:val="22"/>
        </w:rPr>
      </w:pPr>
    </w:p>
    <w:tbl>
      <w:tblPr>
        <w:tblStyle w:val="a3"/>
        <w:tblW w:w="5199" w:type="pct"/>
        <w:tblLook w:val="01E0"/>
      </w:tblPr>
      <w:tblGrid>
        <w:gridCol w:w="2365"/>
        <w:gridCol w:w="729"/>
        <w:gridCol w:w="712"/>
        <w:gridCol w:w="749"/>
        <w:gridCol w:w="804"/>
        <w:gridCol w:w="727"/>
        <w:gridCol w:w="775"/>
        <w:gridCol w:w="782"/>
        <w:gridCol w:w="830"/>
        <w:gridCol w:w="837"/>
        <w:gridCol w:w="830"/>
        <w:gridCol w:w="843"/>
      </w:tblGrid>
      <w:tr w:rsidR="00D66B25" w:rsidTr="00D66B25">
        <w:tc>
          <w:tcPr>
            <w:tcW w:w="1076" w:type="pct"/>
          </w:tcPr>
          <w:p w:rsidR="009232C9" w:rsidRDefault="009232C9">
            <w:pPr>
              <w:jc w:val="center"/>
            </w:pPr>
          </w:p>
        </w:tc>
        <w:tc>
          <w:tcPr>
            <w:tcW w:w="332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324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кл</w:t>
            </w:r>
            <w:proofErr w:type="spellEnd"/>
          </w:p>
          <w:p w:rsidR="003D57C8" w:rsidRDefault="003D57C8">
            <w:pPr>
              <w:jc w:val="center"/>
              <w:rPr>
                <w:b/>
              </w:rPr>
            </w:pPr>
          </w:p>
        </w:tc>
        <w:tc>
          <w:tcPr>
            <w:tcW w:w="341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3кл</w:t>
            </w:r>
          </w:p>
        </w:tc>
        <w:tc>
          <w:tcPr>
            <w:tcW w:w="36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4кл</w:t>
            </w:r>
          </w:p>
        </w:tc>
        <w:tc>
          <w:tcPr>
            <w:tcW w:w="331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353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35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7кл</w:t>
            </w:r>
          </w:p>
        </w:tc>
        <w:tc>
          <w:tcPr>
            <w:tcW w:w="378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8кл</w:t>
            </w:r>
          </w:p>
        </w:tc>
        <w:tc>
          <w:tcPr>
            <w:tcW w:w="381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378" w:type="pct"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4" w:type="pct"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11 кл</w:t>
            </w:r>
          </w:p>
        </w:tc>
      </w:tr>
      <w:tr w:rsidR="00D66B25" w:rsidTr="00D66B25">
        <w:trPr>
          <w:trHeight w:val="1079"/>
        </w:trPr>
        <w:tc>
          <w:tcPr>
            <w:tcW w:w="107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Число учащихся на начало года</w:t>
            </w:r>
          </w:p>
          <w:p w:rsidR="009232C9" w:rsidRDefault="009232C9" w:rsidP="00B91A23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  <w:r w:rsidR="000D693C">
              <w:rPr>
                <w:b/>
              </w:rPr>
              <w:t xml:space="preserve"> </w:t>
            </w:r>
            <w:r w:rsidR="000A2568">
              <w:rPr>
                <w:b/>
              </w:rPr>
              <w:t>769 ч.</w:t>
            </w:r>
          </w:p>
        </w:tc>
        <w:tc>
          <w:tcPr>
            <w:tcW w:w="332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24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41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66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31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3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56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78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81" w:type="pct"/>
            <w:vAlign w:val="center"/>
            <w:hideMark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78" w:type="pct"/>
            <w:vAlign w:val="center"/>
          </w:tcPr>
          <w:p w:rsidR="009232C9" w:rsidRDefault="00D66B25" w:rsidP="00D66B2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84" w:type="pct"/>
            <w:vAlign w:val="center"/>
          </w:tcPr>
          <w:p w:rsidR="009232C9" w:rsidRDefault="000A2568" w:rsidP="00D66B2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D66B25" w:rsidTr="00D66B25">
        <w:trPr>
          <w:trHeight w:val="941"/>
        </w:trPr>
        <w:tc>
          <w:tcPr>
            <w:tcW w:w="107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учащихся на конец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ода</w:t>
            </w:r>
            <w:proofErr w:type="spellEnd"/>
          </w:p>
          <w:p w:rsidR="009232C9" w:rsidRPr="007D3E76" w:rsidRDefault="009232C9" w:rsidP="007D3E7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Всего: </w:t>
            </w:r>
            <w:r w:rsidR="007D3E76">
              <w:rPr>
                <w:b/>
              </w:rPr>
              <w:t>760 ч.</w:t>
            </w:r>
          </w:p>
        </w:tc>
        <w:tc>
          <w:tcPr>
            <w:tcW w:w="332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24" w:type="pct"/>
            <w:vAlign w:val="center"/>
            <w:hideMark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41" w:type="pct"/>
            <w:vAlign w:val="center"/>
            <w:hideMark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66" w:type="pct"/>
            <w:vAlign w:val="center"/>
            <w:hideMark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31" w:type="pct"/>
            <w:vAlign w:val="center"/>
            <w:hideMark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53" w:type="pct"/>
            <w:vAlign w:val="center"/>
            <w:hideMark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56" w:type="pct"/>
            <w:vAlign w:val="center"/>
            <w:hideMark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78" w:type="pct"/>
            <w:vAlign w:val="center"/>
            <w:hideMark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81" w:type="pct"/>
            <w:vAlign w:val="center"/>
            <w:hideMark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78" w:type="pct"/>
            <w:vAlign w:val="center"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84" w:type="pct"/>
            <w:vAlign w:val="center"/>
          </w:tcPr>
          <w:p w:rsidR="009232C9" w:rsidRDefault="007D3E76" w:rsidP="007D3E76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D66B25" w:rsidTr="00D66B25">
        <w:trPr>
          <w:trHeight w:val="835"/>
        </w:trPr>
        <w:tc>
          <w:tcPr>
            <w:tcW w:w="1076" w:type="pct"/>
            <w:vMerge w:val="restart"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Движение учащихся:</w:t>
            </w:r>
          </w:p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Прибыло: 0</w:t>
            </w:r>
          </w:p>
          <w:p w:rsidR="009232C9" w:rsidRDefault="009232C9">
            <w:pPr>
              <w:jc w:val="center"/>
              <w:rPr>
                <w:b/>
              </w:rPr>
            </w:pPr>
          </w:p>
          <w:p w:rsidR="009232C9" w:rsidRDefault="009232C9">
            <w:pPr>
              <w:jc w:val="center"/>
              <w:rPr>
                <w:b/>
              </w:rPr>
            </w:pPr>
          </w:p>
          <w:p w:rsidR="009232C9" w:rsidRDefault="009232C9" w:rsidP="00B91A23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Выбыло: </w:t>
            </w:r>
          </w:p>
        </w:tc>
        <w:tc>
          <w:tcPr>
            <w:tcW w:w="332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24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1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6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53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78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81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78" w:type="pct"/>
            <w:vAlign w:val="center"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4" w:type="pct"/>
            <w:vAlign w:val="center"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</w:tr>
      <w:tr w:rsidR="00D66B25" w:rsidTr="00D66B25">
        <w:trPr>
          <w:trHeight w:val="814"/>
        </w:trPr>
        <w:tc>
          <w:tcPr>
            <w:tcW w:w="1076" w:type="pct"/>
            <w:vMerge/>
            <w:hideMark/>
          </w:tcPr>
          <w:p w:rsidR="009232C9" w:rsidRDefault="009232C9">
            <w:pPr>
              <w:rPr>
                <w:b/>
              </w:rPr>
            </w:pPr>
          </w:p>
        </w:tc>
        <w:tc>
          <w:tcPr>
            <w:tcW w:w="332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24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1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53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78" w:type="pct"/>
            <w:vAlign w:val="center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  <w:tc>
          <w:tcPr>
            <w:tcW w:w="381" w:type="pct"/>
            <w:vAlign w:val="center"/>
            <w:hideMark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8" w:type="pct"/>
            <w:vAlign w:val="center"/>
          </w:tcPr>
          <w:p w:rsidR="009232C9" w:rsidRDefault="003D57C8" w:rsidP="003D57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4" w:type="pct"/>
            <w:vAlign w:val="center"/>
          </w:tcPr>
          <w:p w:rsidR="009232C9" w:rsidRDefault="009232C9" w:rsidP="003D57C8">
            <w:pPr>
              <w:jc w:val="center"/>
              <w:rPr>
                <w:b/>
              </w:rPr>
            </w:pPr>
          </w:p>
        </w:tc>
      </w:tr>
      <w:tr w:rsidR="00D66B25" w:rsidTr="00D66B25">
        <w:tc>
          <w:tcPr>
            <w:tcW w:w="107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Закончили учебный год на «отлично»</w:t>
            </w:r>
          </w:p>
          <w:p w:rsidR="009232C9" w:rsidRDefault="009232C9" w:rsidP="00B91A23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  <w:r w:rsidR="007D3E76">
              <w:rPr>
                <w:b/>
              </w:rPr>
              <w:t xml:space="preserve"> 22 ч./ 3%</w:t>
            </w:r>
          </w:p>
        </w:tc>
        <w:tc>
          <w:tcPr>
            <w:tcW w:w="332" w:type="pct"/>
            <w:hideMark/>
          </w:tcPr>
          <w:p w:rsidR="009232C9" w:rsidRDefault="009232C9" w:rsidP="009232C9">
            <w:pPr>
              <w:rPr>
                <w:b/>
              </w:rPr>
            </w:pPr>
          </w:p>
          <w:p w:rsidR="009232C9" w:rsidRDefault="009232C9" w:rsidP="009232C9">
            <w:pPr>
              <w:rPr>
                <w:b/>
              </w:rPr>
            </w:pPr>
          </w:p>
          <w:p w:rsidR="009232C9" w:rsidRDefault="009232C9" w:rsidP="009232C9">
            <w:pPr>
              <w:rPr>
                <w:b/>
              </w:rPr>
            </w:pPr>
          </w:p>
          <w:p w:rsidR="009232C9" w:rsidRDefault="009232C9" w:rsidP="009232C9">
            <w:pPr>
              <w:rPr>
                <w:b/>
              </w:rPr>
            </w:pPr>
          </w:p>
        </w:tc>
        <w:tc>
          <w:tcPr>
            <w:tcW w:w="324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1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6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3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8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8" w:type="pct"/>
            <w:vAlign w:val="center"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4" w:type="pct"/>
            <w:vAlign w:val="center"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66B25" w:rsidTr="00D66B25">
        <w:tc>
          <w:tcPr>
            <w:tcW w:w="107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Закончили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>. год на «4» и «5»</w:t>
            </w:r>
          </w:p>
          <w:p w:rsidR="009232C9" w:rsidRPr="007D3E76" w:rsidRDefault="009232C9" w:rsidP="007D3E76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  <w:r w:rsidR="007D3E76">
              <w:rPr>
                <w:b/>
              </w:rPr>
              <w:t xml:space="preserve"> 286 ч.</w:t>
            </w:r>
          </w:p>
        </w:tc>
        <w:tc>
          <w:tcPr>
            <w:tcW w:w="332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  <w:p w:rsidR="009232C9" w:rsidRDefault="009232C9">
            <w:pPr>
              <w:jc w:val="center"/>
              <w:rPr>
                <w:b/>
              </w:rPr>
            </w:pPr>
          </w:p>
          <w:p w:rsidR="009232C9" w:rsidRDefault="009232C9">
            <w:pPr>
              <w:jc w:val="center"/>
              <w:rPr>
                <w:b/>
              </w:rPr>
            </w:pPr>
          </w:p>
          <w:p w:rsidR="009232C9" w:rsidRDefault="009232C9" w:rsidP="007D3E76">
            <w:pPr>
              <w:rPr>
                <w:b/>
              </w:rPr>
            </w:pPr>
          </w:p>
        </w:tc>
        <w:tc>
          <w:tcPr>
            <w:tcW w:w="324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1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66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31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3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6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8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81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78" w:type="pct"/>
            <w:vAlign w:val="center"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4" w:type="pct"/>
            <w:vAlign w:val="center"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66B25" w:rsidTr="00D66B25">
        <w:tc>
          <w:tcPr>
            <w:tcW w:w="107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Переведены условно</w:t>
            </w:r>
          </w:p>
          <w:p w:rsidR="003D57C8" w:rsidRDefault="009232C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Всего: </w:t>
            </w:r>
          </w:p>
          <w:p w:rsidR="009232C9" w:rsidRDefault="007D3E76">
            <w:pPr>
              <w:jc w:val="center"/>
              <w:rPr>
                <w:b/>
              </w:rPr>
            </w:pPr>
            <w:r>
              <w:rPr>
                <w:b/>
              </w:rPr>
              <w:t>9 ч./ 1%</w:t>
            </w:r>
          </w:p>
          <w:p w:rsidR="009232C9" w:rsidRDefault="009232C9" w:rsidP="007D3E76">
            <w:pPr>
              <w:rPr>
                <w:b/>
              </w:rPr>
            </w:pPr>
          </w:p>
        </w:tc>
        <w:tc>
          <w:tcPr>
            <w:tcW w:w="332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24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1" w:type="pct"/>
            <w:vAlign w:val="center"/>
            <w:hideMark/>
          </w:tcPr>
          <w:p w:rsidR="009232C9" w:rsidRDefault="009232C9" w:rsidP="007D3E76">
            <w:pPr>
              <w:jc w:val="center"/>
              <w:rPr>
                <w:b/>
              </w:rPr>
            </w:pPr>
          </w:p>
        </w:tc>
        <w:tc>
          <w:tcPr>
            <w:tcW w:w="366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3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" w:type="pct"/>
            <w:vAlign w:val="center"/>
            <w:hideMark/>
          </w:tcPr>
          <w:p w:rsidR="009232C9" w:rsidRDefault="009232C9" w:rsidP="007D3E76">
            <w:pPr>
              <w:jc w:val="center"/>
              <w:rPr>
                <w:b/>
              </w:rPr>
            </w:pPr>
          </w:p>
        </w:tc>
        <w:tc>
          <w:tcPr>
            <w:tcW w:w="378" w:type="pct"/>
            <w:vAlign w:val="center"/>
            <w:hideMark/>
          </w:tcPr>
          <w:p w:rsidR="009232C9" w:rsidRDefault="009232C9" w:rsidP="007D3E76">
            <w:pPr>
              <w:jc w:val="center"/>
              <w:rPr>
                <w:b/>
              </w:rPr>
            </w:pPr>
          </w:p>
        </w:tc>
        <w:tc>
          <w:tcPr>
            <w:tcW w:w="381" w:type="pct"/>
            <w:vAlign w:val="center"/>
            <w:hideMark/>
          </w:tcPr>
          <w:p w:rsidR="009232C9" w:rsidRDefault="009232C9" w:rsidP="007D3E76">
            <w:pPr>
              <w:jc w:val="center"/>
              <w:rPr>
                <w:b/>
              </w:rPr>
            </w:pPr>
          </w:p>
        </w:tc>
        <w:tc>
          <w:tcPr>
            <w:tcW w:w="378" w:type="pct"/>
            <w:vAlign w:val="center"/>
          </w:tcPr>
          <w:p w:rsidR="009232C9" w:rsidRDefault="009232C9" w:rsidP="007D3E76">
            <w:pPr>
              <w:jc w:val="center"/>
              <w:rPr>
                <w:b/>
              </w:rPr>
            </w:pPr>
          </w:p>
        </w:tc>
        <w:tc>
          <w:tcPr>
            <w:tcW w:w="384" w:type="pct"/>
            <w:vAlign w:val="center"/>
          </w:tcPr>
          <w:p w:rsidR="009232C9" w:rsidRDefault="009232C9" w:rsidP="007D3E76">
            <w:pPr>
              <w:jc w:val="center"/>
              <w:rPr>
                <w:b/>
              </w:rPr>
            </w:pPr>
          </w:p>
        </w:tc>
      </w:tr>
      <w:tr w:rsidR="00D66B25" w:rsidTr="00D66B25">
        <w:tc>
          <w:tcPr>
            <w:tcW w:w="1076" w:type="pct"/>
            <w:hideMark/>
          </w:tcPr>
          <w:p w:rsidR="009232C9" w:rsidRDefault="009232C9" w:rsidP="003D57C8">
            <w:pPr>
              <w:jc w:val="center"/>
              <w:rPr>
                <w:b/>
              </w:rPr>
            </w:pPr>
            <w:r>
              <w:rPr>
                <w:b/>
              </w:rPr>
              <w:t>Оставлены на повторный курс обучения</w:t>
            </w:r>
          </w:p>
          <w:p w:rsidR="009232C9" w:rsidRDefault="009232C9">
            <w:pPr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  <w:r w:rsidR="007D3E76">
              <w:rPr>
                <w:b/>
              </w:rPr>
              <w:t xml:space="preserve"> 1 ч.</w:t>
            </w:r>
          </w:p>
        </w:tc>
        <w:tc>
          <w:tcPr>
            <w:tcW w:w="332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24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41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6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31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53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56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78" w:type="pct"/>
            <w:hideMark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81" w:type="pct"/>
            <w:vAlign w:val="center"/>
            <w:hideMark/>
          </w:tcPr>
          <w:p w:rsidR="009232C9" w:rsidRDefault="007D3E76" w:rsidP="007D3E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8" w:type="pct"/>
          </w:tcPr>
          <w:p w:rsidR="009232C9" w:rsidRDefault="009232C9">
            <w:pPr>
              <w:jc w:val="center"/>
              <w:rPr>
                <w:b/>
              </w:rPr>
            </w:pPr>
          </w:p>
        </w:tc>
        <w:tc>
          <w:tcPr>
            <w:tcW w:w="384" w:type="pct"/>
          </w:tcPr>
          <w:p w:rsidR="009232C9" w:rsidRDefault="009232C9">
            <w:pPr>
              <w:jc w:val="center"/>
              <w:rPr>
                <w:b/>
              </w:rPr>
            </w:pPr>
          </w:p>
        </w:tc>
      </w:tr>
      <w:tr w:rsidR="00D66B25" w:rsidTr="007557E3">
        <w:trPr>
          <w:trHeight w:val="1335"/>
        </w:trPr>
        <w:tc>
          <w:tcPr>
            <w:tcW w:w="1076" w:type="pct"/>
            <w:tcBorders>
              <w:bottom w:val="single" w:sz="4" w:space="0" w:color="auto"/>
            </w:tcBorders>
          </w:tcPr>
          <w:p w:rsidR="009232C9" w:rsidRDefault="009232C9" w:rsidP="007D3E7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Предварительное комплектование школы на 2021/22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  <w:p w:rsidR="009232C9" w:rsidRDefault="009232C9" w:rsidP="00B91A23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Всего: </w:t>
            </w:r>
            <w:r w:rsidR="007557E3">
              <w:rPr>
                <w:b/>
              </w:rPr>
              <w:t>751 ч.</w:t>
            </w:r>
          </w:p>
        </w:tc>
        <w:tc>
          <w:tcPr>
            <w:tcW w:w="332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24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41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66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31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3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56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78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81" w:type="pct"/>
            <w:vAlign w:val="center"/>
            <w:hideMark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78" w:type="pct"/>
            <w:vAlign w:val="center"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84" w:type="pct"/>
            <w:vAlign w:val="center"/>
          </w:tcPr>
          <w:p w:rsidR="009232C9" w:rsidRDefault="007557E3" w:rsidP="007557E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7D3E76" w:rsidRPr="003D57C8" w:rsidTr="00D66B25">
        <w:trPr>
          <w:trHeight w:val="600"/>
        </w:trPr>
        <w:tc>
          <w:tcPr>
            <w:tcW w:w="1076" w:type="pct"/>
            <w:tcBorders>
              <w:top w:val="single" w:sz="4" w:space="0" w:color="auto"/>
            </w:tcBorders>
            <w:hideMark/>
          </w:tcPr>
          <w:p w:rsidR="007D3E76" w:rsidRPr="003D57C8" w:rsidRDefault="007D3E76" w:rsidP="007D3E76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По району:</w:t>
            </w:r>
          </w:p>
          <w:p w:rsidR="007D3E76" w:rsidRPr="003D57C8" w:rsidRDefault="007D3E76" w:rsidP="007D3E76">
            <w:pPr>
              <w:rPr>
                <w:b/>
                <w:sz w:val="24"/>
                <w:szCs w:val="24"/>
              </w:rPr>
            </w:pPr>
          </w:p>
          <w:p w:rsidR="007D3E76" w:rsidRPr="003D57C8" w:rsidRDefault="007D3E76" w:rsidP="007D3E76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«5» -3%</w:t>
            </w:r>
          </w:p>
          <w:p w:rsidR="007D3E76" w:rsidRPr="003D57C8" w:rsidRDefault="007D3E76" w:rsidP="007D3E76">
            <w:pPr>
              <w:rPr>
                <w:b/>
                <w:sz w:val="24"/>
                <w:szCs w:val="24"/>
              </w:rPr>
            </w:pPr>
          </w:p>
          <w:p w:rsidR="007D3E76" w:rsidRPr="003D57C8" w:rsidRDefault="007D3E76" w:rsidP="007D3E76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% качества</w:t>
            </w:r>
            <w:r w:rsidR="003D57C8" w:rsidRPr="003D57C8">
              <w:rPr>
                <w:b/>
                <w:sz w:val="24"/>
                <w:szCs w:val="24"/>
              </w:rPr>
              <w:t xml:space="preserve"> – 38%</w:t>
            </w:r>
          </w:p>
          <w:p w:rsidR="007D3E76" w:rsidRPr="003D57C8" w:rsidRDefault="007D3E76" w:rsidP="007D3E76">
            <w:pPr>
              <w:rPr>
                <w:b/>
                <w:sz w:val="24"/>
                <w:szCs w:val="24"/>
              </w:rPr>
            </w:pPr>
          </w:p>
          <w:p w:rsidR="007D3E76" w:rsidRPr="003D57C8" w:rsidRDefault="007D3E76" w:rsidP="007D3E76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3D57C8">
              <w:rPr>
                <w:b/>
                <w:sz w:val="24"/>
                <w:szCs w:val="24"/>
              </w:rPr>
              <w:t>обученности</w:t>
            </w:r>
            <w:proofErr w:type="spellEnd"/>
            <w:r w:rsidR="003D57C8" w:rsidRPr="003D57C8">
              <w:rPr>
                <w:b/>
                <w:sz w:val="24"/>
                <w:szCs w:val="24"/>
              </w:rPr>
              <w:t xml:space="preserve"> – 99%</w:t>
            </w:r>
          </w:p>
        </w:tc>
        <w:tc>
          <w:tcPr>
            <w:tcW w:w="1363" w:type="pct"/>
            <w:gridSpan w:val="4"/>
          </w:tcPr>
          <w:p w:rsidR="007D3E76" w:rsidRPr="003D57C8" w:rsidRDefault="003D57C8">
            <w:pPr>
              <w:jc w:val="center"/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Начальное звено</w:t>
            </w:r>
          </w:p>
          <w:p w:rsidR="007D3E76" w:rsidRPr="003D57C8" w:rsidRDefault="007D3E76" w:rsidP="003D57C8">
            <w:pPr>
              <w:rPr>
                <w:b/>
                <w:sz w:val="24"/>
                <w:szCs w:val="24"/>
              </w:rPr>
            </w:pP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«5» -2%</w:t>
            </w: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% качества – 37%</w:t>
            </w: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</w:p>
          <w:p w:rsidR="007D3E76" w:rsidRPr="003D57C8" w:rsidRDefault="003D57C8" w:rsidP="003D57C8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3D57C8">
              <w:rPr>
                <w:b/>
                <w:sz w:val="24"/>
                <w:szCs w:val="24"/>
              </w:rPr>
              <w:t>обученности</w:t>
            </w:r>
            <w:proofErr w:type="spellEnd"/>
            <w:r w:rsidRPr="003D57C8">
              <w:rPr>
                <w:b/>
                <w:sz w:val="24"/>
                <w:szCs w:val="24"/>
              </w:rPr>
              <w:t xml:space="preserve"> – 98 %</w:t>
            </w:r>
          </w:p>
          <w:p w:rsidR="007D3E76" w:rsidRPr="003D57C8" w:rsidRDefault="007D3E76">
            <w:pPr>
              <w:jc w:val="center"/>
              <w:rPr>
                <w:b/>
                <w:sz w:val="24"/>
                <w:szCs w:val="24"/>
              </w:rPr>
            </w:pPr>
          </w:p>
          <w:p w:rsidR="007D3E76" w:rsidRPr="003D57C8" w:rsidRDefault="007D3E76">
            <w:pPr>
              <w:jc w:val="center"/>
              <w:rPr>
                <w:b/>
                <w:sz w:val="24"/>
                <w:szCs w:val="24"/>
              </w:rPr>
            </w:pPr>
          </w:p>
          <w:p w:rsidR="007D3E76" w:rsidRPr="003D57C8" w:rsidRDefault="007D3E76">
            <w:pPr>
              <w:jc w:val="center"/>
              <w:rPr>
                <w:b/>
                <w:sz w:val="24"/>
                <w:szCs w:val="24"/>
              </w:rPr>
            </w:pPr>
          </w:p>
          <w:p w:rsidR="007D3E76" w:rsidRPr="003D57C8" w:rsidRDefault="007D3E76">
            <w:pPr>
              <w:jc w:val="center"/>
              <w:rPr>
                <w:b/>
                <w:sz w:val="24"/>
                <w:szCs w:val="24"/>
              </w:rPr>
            </w:pPr>
          </w:p>
          <w:p w:rsidR="007D3E76" w:rsidRPr="003D57C8" w:rsidRDefault="007D3E76" w:rsidP="003D57C8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pct"/>
            <w:gridSpan w:val="5"/>
          </w:tcPr>
          <w:p w:rsidR="003D57C8" w:rsidRPr="003D57C8" w:rsidRDefault="003D57C8">
            <w:pPr>
              <w:jc w:val="center"/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Основное звено</w:t>
            </w:r>
          </w:p>
          <w:p w:rsidR="003D57C8" w:rsidRPr="003D57C8" w:rsidRDefault="003D57C8" w:rsidP="003D57C8">
            <w:pPr>
              <w:rPr>
                <w:sz w:val="24"/>
                <w:szCs w:val="24"/>
              </w:rPr>
            </w:pP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«5» -3%</w:t>
            </w: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% качества – 37%</w:t>
            </w: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</w:p>
          <w:p w:rsidR="007D3E76" w:rsidRPr="003D57C8" w:rsidRDefault="003D57C8" w:rsidP="003D57C8">
            <w:pPr>
              <w:rPr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3D57C8">
              <w:rPr>
                <w:b/>
                <w:sz w:val="24"/>
                <w:szCs w:val="24"/>
              </w:rPr>
              <w:t>обученности</w:t>
            </w:r>
            <w:proofErr w:type="spellEnd"/>
            <w:r w:rsidRPr="003D57C8">
              <w:rPr>
                <w:b/>
                <w:sz w:val="24"/>
                <w:szCs w:val="24"/>
              </w:rPr>
              <w:t xml:space="preserve"> – 99%</w:t>
            </w:r>
          </w:p>
        </w:tc>
        <w:tc>
          <w:tcPr>
            <w:tcW w:w="762" w:type="pct"/>
            <w:gridSpan w:val="2"/>
          </w:tcPr>
          <w:p w:rsidR="003D57C8" w:rsidRPr="003D57C8" w:rsidRDefault="003D57C8">
            <w:pPr>
              <w:jc w:val="center"/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Средне звено</w:t>
            </w:r>
          </w:p>
          <w:p w:rsidR="003D57C8" w:rsidRPr="003D57C8" w:rsidRDefault="003D57C8" w:rsidP="003D57C8">
            <w:pPr>
              <w:rPr>
                <w:sz w:val="24"/>
                <w:szCs w:val="24"/>
              </w:rPr>
            </w:pP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«5» -10 %</w:t>
            </w: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>% качества – 50 %</w:t>
            </w:r>
          </w:p>
          <w:p w:rsidR="003D57C8" w:rsidRPr="003D57C8" w:rsidRDefault="003D57C8" w:rsidP="003D57C8">
            <w:pPr>
              <w:rPr>
                <w:b/>
                <w:sz w:val="24"/>
                <w:szCs w:val="24"/>
              </w:rPr>
            </w:pPr>
          </w:p>
          <w:p w:rsidR="007D3E76" w:rsidRPr="003D57C8" w:rsidRDefault="003D57C8" w:rsidP="003D57C8">
            <w:pPr>
              <w:rPr>
                <w:sz w:val="24"/>
                <w:szCs w:val="24"/>
              </w:rPr>
            </w:pPr>
            <w:r w:rsidRPr="003D57C8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3D57C8">
              <w:rPr>
                <w:b/>
                <w:sz w:val="24"/>
                <w:szCs w:val="24"/>
              </w:rPr>
              <w:t>обученности</w:t>
            </w:r>
            <w:proofErr w:type="spellEnd"/>
            <w:r w:rsidRPr="003D57C8">
              <w:rPr>
                <w:b/>
                <w:sz w:val="24"/>
                <w:szCs w:val="24"/>
              </w:rPr>
              <w:t xml:space="preserve"> – 100 %</w:t>
            </w:r>
          </w:p>
        </w:tc>
      </w:tr>
    </w:tbl>
    <w:p w:rsidR="00B91A23" w:rsidRDefault="00B91A23" w:rsidP="00B91A23">
      <w:pPr>
        <w:jc w:val="center"/>
        <w:rPr>
          <w:b/>
          <w:sz w:val="28"/>
          <w:szCs w:val="28"/>
          <w:u w:val="single"/>
        </w:rPr>
      </w:pPr>
    </w:p>
    <w:p w:rsidR="00B91A23" w:rsidRDefault="00B91A23" w:rsidP="00B91A23">
      <w:pPr>
        <w:rPr>
          <w:b/>
        </w:rPr>
      </w:pPr>
    </w:p>
    <w:p w:rsidR="00B91A23" w:rsidRDefault="00B91A23" w:rsidP="00B91A23">
      <w:pPr>
        <w:rPr>
          <w:b/>
        </w:rPr>
      </w:pPr>
    </w:p>
    <w:p w:rsidR="00CF6E5D" w:rsidRDefault="000F3E98"/>
    <w:sectPr w:rsidR="00CF6E5D" w:rsidSect="007D3E7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A23"/>
    <w:rsid w:val="000A2568"/>
    <w:rsid w:val="000D693C"/>
    <w:rsid w:val="000F3E98"/>
    <w:rsid w:val="003D57C8"/>
    <w:rsid w:val="005E5CC9"/>
    <w:rsid w:val="00690EFC"/>
    <w:rsid w:val="00706CE7"/>
    <w:rsid w:val="007557E3"/>
    <w:rsid w:val="00763F2B"/>
    <w:rsid w:val="007D3E76"/>
    <w:rsid w:val="009232C9"/>
    <w:rsid w:val="00A9185B"/>
    <w:rsid w:val="00AF64B9"/>
    <w:rsid w:val="00B91A23"/>
    <w:rsid w:val="00C15BAB"/>
    <w:rsid w:val="00D27545"/>
    <w:rsid w:val="00D54420"/>
    <w:rsid w:val="00D66B2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4952-7115-469F-905F-19F7308D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2021-06-10T08:41:00Z</cp:lastPrinted>
  <dcterms:created xsi:type="dcterms:W3CDTF">2021-06-01T13:03:00Z</dcterms:created>
  <dcterms:modified xsi:type="dcterms:W3CDTF">2021-06-10T08:45:00Z</dcterms:modified>
</cp:coreProperties>
</file>