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5D" w:rsidRPr="00DB3F7F" w:rsidRDefault="00DB3F7F" w:rsidP="00DB3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7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E1670" w:rsidRDefault="00DB3F7F" w:rsidP="00DB3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7F">
        <w:rPr>
          <w:rFonts w:ascii="Times New Roman" w:hAnsi="Times New Roman" w:cs="Times New Roman"/>
          <w:b/>
          <w:sz w:val="28"/>
          <w:szCs w:val="28"/>
        </w:rPr>
        <w:t>«Организация системы работы по самоопределению и профессиональной ориентации»</w:t>
      </w:r>
    </w:p>
    <w:p w:rsidR="00DB3F7F" w:rsidRDefault="00DB3F7F" w:rsidP="00DB3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F7F">
        <w:rPr>
          <w:rFonts w:ascii="Times New Roman" w:hAnsi="Times New Roman" w:cs="Times New Roman"/>
          <w:b/>
          <w:sz w:val="28"/>
          <w:szCs w:val="28"/>
        </w:rPr>
        <w:t xml:space="preserve"> в МО </w:t>
      </w:r>
      <w:proofErr w:type="spellStart"/>
      <w:r w:rsidRPr="00DB3F7F">
        <w:rPr>
          <w:rFonts w:ascii="Times New Roman" w:hAnsi="Times New Roman" w:cs="Times New Roman"/>
          <w:b/>
          <w:sz w:val="28"/>
          <w:szCs w:val="28"/>
        </w:rPr>
        <w:t>Сонковский</w:t>
      </w:r>
      <w:proofErr w:type="spellEnd"/>
      <w:r w:rsidRPr="00DB3F7F">
        <w:rPr>
          <w:rFonts w:ascii="Times New Roman" w:hAnsi="Times New Roman" w:cs="Times New Roman"/>
          <w:b/>
          <w:sz w:val="28"/>
          <w:szCs w:val="28"/>
        </w:rPr>
        <w:t xml:space="preserve"> район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2020-2023 гг.</w:t>
      </w:r>
    </w:p>
    <w:p w:rsidR="00DB3F7F" w:rsidRDefault="00DB3F7F" w:rsidP="00DB3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686"/>
        <w:gridCol w:w="2957"/>
        <w:gridCol w:w="2957"/>
        <w:gridCol w:w="2958"/>
      </w:tblGrid>
      <w:tr w:rsidR="00DB3F7F" w:rsidTr="005E1670">
        <w:tc>
          <w:tcPr>
            <w:tcW w:w="817" w:type="dxa"/>
          </w:tcPr>
          <w:p w:rsidR="00DB3F7F" w:rsidRDefault="00DB3F7F" w:rsidP="00DB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DB3F7F" w:rsidRDefault="00DB3F7F" w:rsidP="00DB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57" w:type="dxa"/>
          </w:tcPr>
          <w:p w:rsidR="00DB3F7F" w:rsidRDefault="00DB3F7F" w:rsidP="00DB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957" w:type="dxa"/>
          </w:tcPr>
          <w:p w:rsidR="00DB3F7F" w:rsidRDefault="00DB3F7F" w:rsidP="00DB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Индикативный показатель </w:t>
            </w:r>
          </w:p>
        </w:tc>
        <w:tc>
          <w:tcPr>
            <w:tcW w:w="2958" w:type="dxa"/>
          </w:tcPr>
          <w:p w:rsidR="00DB3F7F" w:rsidRDefault="00DB3F7F" w:rsidP="00DB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DB3F7F" w:rsidRPr="005E1670" w:rsidTr="005E1670">
        <w:tc>
          <w:tcPr>
            <w:tcW w:w="817" w:type="dxa"/>
          </w:tcPr>
          <w:p w:rsidR="00DB3F7F" w:rsidRPr="005E1670" w:rsidRDefault="00DB3F7F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методической работы по вопросам профессиональной ориентации и самоопределения </w:t>
            </w:r>
            <w:proofErr w:type="gram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957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плана работы по вопросам профессиональной ориентации и самоопределения обучающихся общеобразовательных учреждений </w:t>
            </w:r>
            <w:proofErr w:type="spell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Сонковского</w:t>
            </w:r>
            <w:proofErr w:type="spell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58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РОО, методический кабинет</w:t>
            </w:r>
          </w:p>
        </w:tc>
      </w:tr>
      <w:tr w:rsidR="00DB3F7F" w:rsidRPr="005E1670" w:rsidTr="005E1670">
        <w:tc>
          <w:tcPr>
            <w:tcW w:w="817" w:type="dxa"/>
          </w:tcPr>
          <w:p w:rsidR="00DB3F7F" w:rsidRPr="005E1670" w:rsidRDefault="00DB3F7F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Семинар с классными руководителями с целью формирования у </w:t>
            </w:r>
            <w:proofErr w:type="gram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 позитивного отношения к профессионально-трудовой деятельности</w:t>
            </w:r>
          </w:p>
        </w:tc>
        <w:tc>
          <w:tcPr>
            <w:tcW w:w="2957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2020г. </w:t>
            </w:r>
          </w:p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Февраль 2021г.</w:t>
            </w:r>
          </w:p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2957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Не менее 7 участников в год</w:t>
            </w:r>
          </w:p>
        </w:tc>
        <w:tc>
          <w:tcPr>
            <w:tcW w:w="2958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РОО, методический кабинет, ОУ</w:t>
            </w:r>
          </w:p>
        </w:tc>
      </w:tr>
      <w:tr w:rsidR="00DB3F7F" w:rsidRPr="005E1670" w:rsidTr="005E1670">
        <w:tc>
          <w:tcPr>
            <w:tcW w:w="817" w:type="dxa"/>
          </w:tcPr>
          <w:p w:rsidR="00DB3F7F" w:rsidRPr="005E1670" w:rsidRDefault="00DB3F7F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B3F7F" w:rsidRPr="005E1670" w:rsidRDefault="00DB3F7F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эффективности работы по самоопределению и </w:t>
            </w: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профессиональной ориентации </w:t>
            </w:r>
            <w:proofErr w:type="gram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по итогам года</w:t>
            </w:r>
          </w:p>
        </w:tc>
        <w:tc>
          <w:tcPr>
            <w:tcW w:w="2957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отчета по результатам мониторинга. </w:t>
            </w: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Адресные рекомендации</w:t>
            </w:r>
          </w:p>
        </w:tc>
        <w:tc>
          <w:tcPr>
            <w:tcW w:w="2958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психологи ОУ</w:t>
            </w:r>
          </w:p>
        </w:tc>
      </w:tr>
      <w:tr w:rsidR="00DB3F7F" w:rsidRPr="005E1670" w:rsidTr="005E1670">
        <w:tc>
          <w:tcPr>
            <w:tcW w:w="817" w:type="dxa"/>
          </w:tcPr>
          <w:p w:rsidR="00DB3F7F" w:rsidRPr="005E1670" w:rsidRDefault="000F4055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психолого-педагогической диагностики способностей и компетенций обучающихся, необходимых для продолжения образования и выбора профессии, выработка адресных рекомендаций</w:t>
            </w:r>
          </w:p>
        </w:tc>
        <w:tc>
          <w:tcPr>
            <w:tcW w:w="2957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Декабрь каждого года</w:t>
            </w:r>
          </w:p>
        </w:tc>
        <w:tc>
          <w:tcPr>
            <w:tcW w:w="2957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Наличие аналитического отчета</w:t>
            </w:r>
          </w:p>
        </w:tc>
        <w:tc>
          <w:tcPr>
            <w:tcW w:w="2958" w:type="dxa"/>
          </w:tcPr>
          <w:p w:rsidR="00DB3F7F" w:rsidRPr="005E1670" w:rsidRDefault="000F4055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Психологи, центр занятости</w:t>
            </w:r>
          </w:p>
        </w:tc>
      </w:tr>
      <w:tr w:rsidR="00DB3F7F" w:rsidRPr="005E1670" w:rsidTr="005E1670">
        <w:tc>
          <w:tcPr>
            <w:tcW w:w="817" w:type="dxa"/>
          </w:tcPr>
          <w:p w:rsidR="00DB3F7F" w:rsidRPr="005E1670" w:rsidRDefault="000F4055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DB3F7F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совместно с предприятиями </w:t>
            </w:r>
            <w:proofErr w:type="spell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Сонковского</w:t>
            </w:r>
            <w:proofErr w:type="spell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57" w:type="dxa"/>
          </w:tcPr>
          <w:p w:rsidR="00DB3F7F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57" w:type="dxa"/>
          </w:tcPr>
          <w:p w:rsidR="00DB3F7F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Охват учащихся 9-11 классов не менее 85%</w:t>
            </w:r>
          </w:p>
        </w:tc>
        <w:tc>
          <w:tcPr>
            <w:tcW w:w="2958" w:type="dxa"/>
          </w:tcPr>
          <w:p w:rsidR="00DB3F7F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РОО, ОУ</w:t>
            </w:r>
          </w:p>
        </w:tc>
      </w:tr>
      <w:tr w:rsidR="00AC5389" w:rsidRPr="005E1670" w:rsidTr="005E1670">
        <w:tc>
          <w:tcPr>
            <w:tcW w:w="817" w:type="dxa"/>
          </w:tcPr>
          <w:p w:rsidR="00AC5389" w:rsidRPr="005E1670" w:rsidRDefault="00AC5389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Участие в днях открытых дверей в учреждениях среднего и высшего образования Тверской области</w:t>
            </w:r>
          </w:p>
        </w:tc>
        <w:tc>
          <w:tcPr>
            <w:tcW w:w="2957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57" w:type="dxa"/>
          </w:tcPr>
          <w:p w:rsidR="00AC5389" w:rsidRPr="005E1670" w:rsidRDefault="00AC5389" w:rsidP="00FE3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Охват учащихся 9-11 классов не менее 85%</w:t>
            </w:r>
          </w:p>
        </w:tc>
        <w:tc>
          <w:tcPr>
            <w:tcW w:w="2958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РОО, ОУ</w:t>
            </w:r>
          </w:p>
        </w:tc>
      </w:tr>
      <w:tr w:rsidR="00AC5389" w:rsidRPr="005E1670" w:rsidTr="005E1670">
        <w:tc>
          <w:tcPr>
            <w:tcW w:w="817" w:type="dxa"/>
          </w:tcPr>
          <w:p w:rsidR="00AC5389" w:rsidRPr="005E1670" w:rsidRDefault="00AC5389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686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ярмарке профессий в </w:t>
            </w:r>
            <w:proofErr w:type="gram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. Бежецк</w:t>
            </w:r>
          </w:p>
        </w:tc>
        <w:tc>
          <w:tcPr>
            <w:tcW w:w="2957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57" w:type="dxa"/>
          </w:tcPr>
          <w:p w:rsidR="00AC5389" w:rsidRPr="005E1670" w:rsidRDefault="00AC5389" w:rsidP="00FE3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Охват учащихся 9-11 классов не менее 85%</w:t>
            </w:r>
          </w:p>
        </w:tc>
        <w:tc>
          <w:tcPr>
            <w:tcW w:w="2958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РОО, ОУ</w:t>
            </w:r>
          </w:p>
        </w:tc>
      </w:tr>
      <w:tr w:rsidR="00AC5389" w:rsidRPr="005E1670" w:rsidTr="005E1670">
        <w:tc>
          <w:tcPr>
            <w:tcW w:w="817" w:type="dxa"/>
          </w:tcPr>
          <w:p w:rsidR="00AC5389" w:rsidRPr="005E1670" w:rsidRDefault="00AC5389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родительских собраний по профессиональной ориентации обучающихся</w:t>
            </w:r>
          </w:p>
        </w:tc>
        <w:tc>
          <w:tcPr>
            <w:tcW w:w="2957" w:type="dxa"/>
          </w:tcPr>
          <w:p w:rsidR="00AC5389" w:rsidRPr="005E1670" w:rsidRDefault="00AC5389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957" w:type="dxa"/>
          </w:tcPr>
          <w:p w:rsidR="00AC5389" w:rsidRPr="005E1670" w:rsidRDefault="005E1670" w:rsidP="00FE3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родителей по вопросам профессиональной ориентации </w:t>
            </w: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2958" w:type="dxa"/>
          </w:tcPr>
          <w:p w:rsidR="00AC5389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ОУ</w:t>
            </w:r>
          </w:p>
        </w:tc>
      </w:tr>
      <w:tr w:rsidR="005E1670" w:rsidRPr="005E1670" w:rsidTr="005E1670">
        <w:tc>
          <w:tcPr>
            <w:tcW w:w="817" w:type="dxa"/>
          </w:tcPr>
          <w:p w:rsidR="005E1670" w:rsidRPr="005E1670" w:rsidRDefault="005E1670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:rsidR="005E1670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</w:t>
            </w:r>
            <w:proofErr w:type="gram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</w:t>
            </w:r>
            <w:proofErr w:type="spell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онлайн-уроках</w:t>
            </w:r>
            <w:proofErr w:type="spell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, реализуемых с учетом опыта цикла открытых уроков «</w:t>
            </w:r>
            <w:proofErr w:type="spellStart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E1670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57" w:type="dxa"/>
          </w:tcPr>
          <w:p w:rsidR="005E1670" w:rsidRPr="005E1670" w:rsidRDefault="005E1670" w:rsidP="00FE3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Не менее 55% обучающихся</w:t>
            </w:r>
          </w:p>
        </w:tc>
        <w:tc>
          <w:tcPr>
            <w:tcW w:w="2958" w:type="dxa"/>
          </w:tcPr>
          <w:p w:rsidR="005E1670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670" w:rsidRPr="005E1670" w:rsidTr="005E1670">
        <w:tc>
          <w:tcPr>
            <w:tcW w:w="817" w:type="dxa"/>
          </w:tcPr>
          <w:p w:rsidR="005E1670" w:rsidRPr="005E1670" w:rsidRDefault="005E1670" w:rsidP="00DB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5E1670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общеобразовательных организаций в проекте по ранней профориентации «Билет в будущее»</w:t>
            </w:r>
          </w:p>
        </w:tc>
        <w:tc>
          <w:tcPr>
            <w:tcW w:w="2957" w:type="dxa"/>
          </w:tcPr>
          <w:p w:rsidR="005E1670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57" w:type="dxa"/>
          </w:tcPr>
          <w:p w:rsidR="005E1670" w:rsidRPr="005E1670" w:rsidRDefault="005E1670" w:rsidP="00FE3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E1670" w:rsidRPr="005E1670" w:rsidRDefault="005E1670" w:rsidP="00DB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1670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</w:tbl>
    <w:p w:rsidR="00DB3F7F" w:rsidRPr="005E1670" w:rsidRDefault="00DB3F7F" w:rsidP="00DB3F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3F7F" w:rsidRPr="005E1670" w:rsidSect="00DB3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F7F"/>
    <w:rsid w:val="000F4055"/>
    <w:rsid w:val="004F6DB1"/>
    <w:rsid w:val="005E1670"/>
    <w:rsid w:val="00690EFC"/>
    <w:rsid w:val="00706CE7"/>
    <w:rsid w:val="00A9185B"/>
    <w:rsid w:val="00AC5389"/>
    <w:rsid w:val="00C15BAB"/>
    <w:rsid w:val="00D27545"/>
    <w:rsid w:val="00D905EB"/>
    <w:rsid w:val="00D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2021-07-09T10:37:00Z</dcterms:created>
  <dcterms:modified xsi:type="dcterms:W3CDTF">2021-07-09T11:03:00Z</dcterms:modified>
</cp:coreProperties>
</file>