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BEEF4" w:themeColor="accent5" w:themeTint="33"/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 по развитию речи в старшей группе «В поисках клада»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o:spt="1" style="height:0pt;width:0pt;" fillcolor="#333333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в увлекательной форме путешествия повторить и обобщить знания детей по темам, пройденным за учебный год.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умения обобщать, классифицировать;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использовать все части речи;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проводить звуковой анализ слова, определять местонахождение звуков в слове, количество слогов в слове;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словообразовании и употреблении существительных с уменьшительно-ласкательными суффиксами;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детей использовать синонимы и антонимы;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словарный запас через участие в словесно-речевых играх;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сотрудничества на занятии.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зрительное и слуховое восприятие;</w:t>
      </w:r>
      <w:bookmarkStart w:id="0" w:name="_GoBack"/>
      <w:bookmarkEnd w:id="0"/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познавательных интересов, мыслительных операций, воображения в процессе отгадывания загадок;</w:t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добиваться полных ответов на вопросы;</w:t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умение ориентироваться на местности по словесному описанию, определять направление маршрута.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> воспитывать самостоятельность, активность, целеустремлённость, культуру общения, чувство коллективизма и взаимопомощи.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>: словесный, наглядный, практический, игровой.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Приемы:</w:t>
      </w:r>
      <w:r>
        <w:rPr>
          <w:rFonts w:ascii="Times New Roman" w:hAnsi="Times New Roman" w:cs="Times New Roman"/>
          <w:sz w:val="28"/>
          <w:szCs w:val="28"/>
        </w:rPr>
        <w:t> лексико-грамматические упражнения, беседа, логические вопросы, загадки; дидактические игры, физминутка, иллюстрации, сюрпризный момент.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Здоровьесберегающие технологии</w:t>
      </w:r>
      <w:r>
        <w:rPr>
          <w:rFonts w:ascii="Times New Roman" w:hAnsi="Times New Roman" w:cs="Times New Roman"/>
          <w:sz w:val="28"/>
          <w:szCs w:val="28"/>
        </w:rPr>
        <w:t>: физкультминутка.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 к занятию</w:t>
      </w:r>
      <w:r>
        <w:rPr>
          <w:rFonts w:ascii="Times New Roman" w:hAnsi="Times New Roman" w:cs="Times New Roman"/>
          <w:sz w:val="28"/>
          <w:szCs w:val="28"/>
        </w:rPr>
        <w:t>: конверт (с письмом и разрезной картинкой волшебника), солнце с лучиками, картинки животных (волк, лиса, заяц и медведь), картинка для звукового анализа слова КЛАД, буквы с цифрами (СОЛНЫШКО), мяч, шкатулка со сладкими призами.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Раздаточный материал</w:t>
      </w:r>
      <w:r>
        <w:rPr>
          <w:rFonts w:ascii="Times New Roman" w:hAnsi="Times New Roman" w:cs="Times New Roman"/>
          <w:sz w:val="28"/>
          <w:szCs w:val="28"/>
        </w:rPr>
        <w:t>: полоски и конверты с фишками для звукового анализа слов.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Словесные игры, дидактические игры, настольно – печатные игры, малоподвижные игры, занятия по развитию речи, ФЭМП, продуктивная деятельность, индивидуальная работа с детьми, чтение русских народных сказок, разучивание физкультминутки.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: коммуникативная, познание, игровая, восприятие художественной литературы.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 область</w:t>
      </w:r>
      <w:r>
        <w:rPr>
          <w:rFonts w:ascii="Times New Roman" w:hAnsi="Times New Roman" w:cs="Times New Roman"/>
          <w:sz w:val="28"/>
          <w:szCs w:val="28"/>
        </w:rPr>
        <w:t>: Коммуникация.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Вводная часть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 в дверь (приносят конверт).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посмотрите, что это такое? (конверт не подписан). Странный какой-то конверт, на нём ничего не написано. Давайте откроем конверт и посмотрим что там, (Воспитатель открывает конверт, в конверте лежит разрезная картинка и письмо).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конверте лежат разрезные картинки, давайте мы их сейчас соберём и тогда, может быть, узнаем от кого оно.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собирают картинки-пазлы на магнитной доске (на картинке изображен волшебник).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Всё ясно, значит, письмо нам прислал Волшебник. Теперь мы можем с вами его прочесть.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читает письмо).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«Здравствуйте, дорогие ребята! Хочу поздравить вас, ведь скоро вы переходите в подготовительную группу, а некоторые из вас пойдут в школу. И по такому замечательному поводу, я приготовил для вас сюрприз, вы сможете его найти, если пройдёте все испытания. Задания будут сложными, но интересными; выполнив их, вы узнаете, где лежит клад. Вы готовы к путешествию? Тогда удачи».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Основная часть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Прежде, чем отправимся в это путешествие, давайте вспомним правила. Напомните их мне.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ребенок: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всегда, везде,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На занятиях в игре,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Громко, четко, говорим,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Никуда мы не спешим.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ребенок: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хочешь ответить, не шуми,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Только руку подними.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В начале нашего путешествия отгадайте загадку: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поля голубого яркий блеск огня большого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Не спеша огонь тот ходит, землю – матушку обходит,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Светит весело в оконце. Догадались это… </w:t>
      </w:r>
      <w:r>
        <w:rPr>
          <w:rFonts w:ascii="Times New Roman" w:hAnsi="Times New Roman" w:cs="Times New Roman"/>
          <w:i/>
          <w:iCs/>
          <w:sz w:val="28"/>
          <w:szCs w:val="28"/>
        </w:rPr>
        <w:t>Солнце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на доску, на ней солнышко. (на магнитной доске изображение солнца и разбросанных в разные стороны лучей)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Только почему-то оно грустное?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У него нет лучиков.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Наш волшебник его заколдовал, а лучики разбросал в разные стороны. Чтобы солнышко освещало наш путь надо расколдовать лучики. Для этого мы должны выполнить задания.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зачитывает задания, записанные на лучиках и выполнив задания, прикрепляет лучики к солнышку).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№ 1. Игра "Загадки-отгадки"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читает загадки, дети отгадывают их)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"Летом бродит без дороги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Между сосен и берёз,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 зимой он спит в берлоге,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От мороза прячет нос".</w:t>
      </w:r>
      <w:r>
        <w:rPr>
          <w:rFonts w:ascii="Times New Roman" w:hAnsi="Times New Roman" w:cs="Times New Roman"/>
          <w:i/>
          <w:iCs/>
          <w:sz w:val="28"/>
          <w:szCs w:val="28"/>
        </w:rPr>
        <w:t> (Медведь)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"Не барашек и не кот,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Носит шубу круглый год.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Шуба серая - для лета,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Для зимы - другого цвета".</w:t>
      </w:r>
      <w:r>
        <w:rPr>
          <w:rFonts w:ascii="Times New Roman" w:hAnsi="Times New Roman" w:cs="Times New Roman"/>
          <w:i/>
          <w:iCs/>
          <w:sz w:val="28"/>
          <w:szCs w:val="28"/>
        </w:rPr>
        <w:t> (Заяц)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"Серый, зубастый,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По угодьям рыщет,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Кого съесть ищет".</w:t>
      </w:r>
      <w:r>
        <w:rPr>
          <w:rFonts w:ascii="Times New Roman" w:hAnsi="Times New Roman" w:cs="Times New Roman"/>
          <w:i/>
          <w:iCs/>
          <w:sz w:val="28"/>
          <w:szCs w:val="28"/>
        </w:rPr>
        <w:t> (Волк)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"Хвост пушистый,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Мех золотистый,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лесу живёт,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деревне кур крадёт".</w:t>
      </w:r>
      <w:r>
        <w:rPr>
          <w:rFonts w:ascii="Times New Roman" w:hAnsi="Times New Roman" w:cs="Times New Roman"/>
          <w:i/>
          <w:iCs/>
          <w:sz w:val="28"/>
          <w:szCs w:val="28"/>
        </w:rPr>
        <w:t> (Лиса)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мере того как дети отгадывают загадки, воспитатель выставляет картинку с этим животным, затем дети считают сколько они отгадали животных)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"Из какой сказки?"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(После того как дети отгадали загадки, воспитатель предлагает вспомнить сказки, в которых есть эти персонажи: волк, лиса, медведь и заяц.)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Молодцы, ребята, вы справились с этим заданием.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берет следующий лучик, зачитывает задание)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№ 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b/>
          <w:bCs/>
          <w:sz w:val="28"/>
          <w:szCs w:val="28"/>
        </w:rPr>
        <w:t>Игра «Назови ласково»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называет слово, а ребенок должен назвать его ласково.)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слова. Обезьяна, бегемот, собака, бык, кабан, барсук, жук и т.д.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№ 3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b/>
          <w:bCs/>
          <w:sz w:val="28"/>
          <w:szCs w:val="28"/>
        </w:rPr>
        <w:t>Игра «Назови одним словом»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называет группу слов, дети называют обобщающее слово, для этой группы)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тарелка, кастрюля, чайник, ложка. (Посуда)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диван, стул, стол, кровать, шкаф. (Мебель)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помидор, огурец, морковь, свекла, лук, перец. (Овощи)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самолет, машина, поезд, грузовик, корабль. (Транспорт)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повар, шофер, плотник, продавец, врач. (Профессии)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№ 4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b/>
          <w:bCs/>
          <w:sz w:val="28"/>
          <w:szCs w:val="28"/>
        </w:rPr>
        <w:t>Игра «Что лишнее?»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называет группу слов, дети называют слово, которое они считают лишним в этой группе)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яблоко, груша, картофель, персик. (Картофель)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заяц, комар, медведь, волк. (Комар)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серьги, ожерелье, бусы, кузнечик. (Кузнечик)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самолет, машина, корабль, стол. (Стол)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№5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b/>
          <w:bCs/>
          <w:sz w:val="28"/>
          <w:szCs w:val="28"/>
        </w:rPr>
        <w:t>Игра “Наоборот”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кидает ребёнку мяч и называет слово, а ребёнок, поймавший мяч, должен сказать антоним этому слову (большой - маленький) и бросить мяч воспитателю. Дети сидят на своих местах)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Нам с тобой пришёл черёд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Сыграть в игру «Наоборот».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Скажу я слово «высоко», а ты ответишь …(«низко»).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Скажу я слово «далеко», а ты ответишь …(«близко»).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Скажу я слово «потолок», а ты ответишь …(«пол»).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Скажу я слово «потерял», а скажешь ты …(«нашёл»)!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Скажу тебе я слово «трус», ответишь ты … («храбрец»).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-Теперь «начало» я скажу – ну, отвечай, … («конец»).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у нас физкультминутка,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Наклонились, ну-ка, ну-ка!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Распрямились, потянулись,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 теперь назад прогнулись.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Разминаем руки, плечи,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Чтоб сидеть нам было легче,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Чтоб писать, читать, считать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совсем не уставать.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Голова устала тоже.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Так давайте ей поможем!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Вправо-влево, раз и два.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Думай, думай, голова.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Хоть зарядка коротка,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Отдохнули мы слегка.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№ 6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Ребята, что нарисовано на этой картинке?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доске висит картинка, обозначающая слово клад.)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сундук с монетами, драгоценности, сокровище, богатство, клад.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 предлагает детям сделать звуковой анализ слова КЛАД. (Дети рассаживаются за столы, и каждый работает в кассах, один ребёнок, который закончил первым, работает у доски)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Сколько звуков мы слышим в слове клад?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первый звук в этом слове?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звук [К], согласный звук.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Какой фишкой мы обозначаем этот звук?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синей фишкой.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Какой второй звук в этом слове?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звук [Л], согласный звук, обозначается синей фишкой.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Какой третий звук в слове клад?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Звук [А], гласный звук, обозначается красной фишкой.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Какой четвёртый звук мы слышим в этом слове?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Звук [T]- согласный звук, обозначается синей фишкой.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Ребята, я хочу открыть вам секрет, что в слове клад мы слышим [T], а пишем [Д].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ребята, вы очень хорошо справились с этим заданием.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№ 7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b/>
          <w:bCs/>
          <w:sz w:val="28"/>
          <w:szCs w:val="28"/>
        </w:rPr>
        <w:t>Игра "Буквы заблудились"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магнитной доске карточки, на которых нарисованы буквы, под ними цифры)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Ребята, здесь написано какое-то слово, я не могу его прочитать, помогите мне, пожалуйста. Расставьте цифры по порядку от 1 до 8, и прочитаем, что получится, (дети расставляют цифры вместе с буквой по порядку).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А получилось слово - СОЛНЫШКО.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слогов в слове - СОЛНЫШКО? (3 слога)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мы слышим первый звук в этом слове? (звук [С]). Назовите слова, в которых есть звук [С].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какой последний звук в этом слове? (звук [О]). Назовите слова со звуком [О].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Ребята, вот и прошли мы почти все испытания, остался последний лучик, посмотрим, что же на нем написано: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"Ребята! Вы просто молодцы! Раз вы нашли это послание, значит, вы справились со всеми моими заданиями. Ну а теперь внимание! Чтобы найти клад, вы должны сделать 2 шага вперёд, 3 шага влево, и т.д.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наилучшими пожеланиями. Волшебник".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(Один ребенок идет, следуя инструкции воспитателя, и находит клад.Там лежат шоколадные монетки).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Итог занятия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Вот и подошло к концу наше занятие. Ребята, напомните мне, что мы сегодня делали на занятии? Какое испытание вам понравилось больше всего? Кто сегодня хорошо занимался? Вы все сегодня меня порадовали, все молодцы!</w:t>
      </w:r>
    </w:p>
    <w:sectPr>
      <w:pgSz w:w="11906" w:h="16838"/>
      <w:pgMar w:top="1134" w:right="850" w:bottom="1134" w:left="1701" w:header="708" w:footer="708" w:gutter="0"/>
      <w:pgBorders w:offsetFrom="page">
        <w:top w:val="classicalWave" w:color="auto" w:sz="10" w:space="24"/>
        <w:left w:val="classicalWave" w:color="auto" w:sz="10" w:space="24"/>
        <w:bottom w:val="classicalWave" w:color="auto" w:sz="10" w:space="24"/>
        <w:right w:val="classicalWave" w:color="auto" w:sz="10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10EDC"/>
    <w:multiLevelType w:val="multilevel"/>
    <w:tmpl w:val="02A10E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6C21101"/>
    <w:multiLevelType w:val="multilevel"/>
    <w:tmpl w:val="26C211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C8"/>
    <w:rsid w:val="00051861"/>
    <w:rsid w:val="001D09C8"/>
    <w:rsid w:val="0027340C"/>
    <w:rsid w:val="00286EBE"/>
    <w:rsid w:val="003E7038"/>
    <w:rsid w:val="005C0E6A"/>
    <w:rsid w:val="006B2F25"/>
    <w:rsid w:val="009A178D"/>
    <w:rsid w:val="009F49D1"/>
    <w:rsid w:val="00AB6420"/>
    <w:rsid w:val="00B31ACA"/>
    <w:rsid w:val="00B4215A"/>
    <w:rsid w:val="00BD5D07"/>
    <w:rsid w:val="00BF5D3B"/>
    <w:rsid w:val="00E85B1F"/>
    <w:rsid w:val="00F64768"/>
    <w:rsid w:val="0CC34F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</w:rPr>
  </w:style>
  <w:style w:type="character" w:customStyle="1" w:styleId="6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customStyle="1" w:styleId="7">
    <w:name w:val="c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c0"/>
    <w:basedOn w:val="3"/>
    <w:qFormat/>
    <w:uiPriority w:val="0"/>
  </w:style>
  <w:style w:type="paragraph" w:customStyle="1" w:styleId="9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1354</Words>
  <Characters>7720</Characters>
  <Lines>64</Lines>
  <Paragraphs>18</Paragraphs>
  <TotalTime>1</TotalTime>
  <ScaleCrop>false</ScaleCrop>
  <LinksUpToDate>false</LinksUpToDate>
  <CharactersWithSpaces>9056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2024-03-12T12:22:00Z</dcterms:created>
  <dc:creator>user</dc:creator>
  <cp:lastModifiedBy>User</cp:lastModifiedBy>
  <dcterms:modified xsi:type="dcterms:W3CDTF">2024-06-04T11:13:11Z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214215057C2C4B66A33C3BA535A5920D_13</vt:lpwstr>
  </property>
</Properties>
</file>