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 w:themeColor="accent5" w:themeTint="33"/>
  <w:body>
    <w:p>
      <w:pPr>
        <w:jc w:val="center"/>
        <w:rPr>
          <w:rFonts w:ascii="Times New Roman" w:hAnsi="Times New Roman" w:cs="Times New Roman"/>
          <w:i/>
          <w:iCs/>
          <w:color w:val="366091" w:themeColor="accent1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366091" w:themeColor="accent1" w:themeShade="BF"/>
          <w:sz w:val="28"/>
          <w:szCs w:val="28"/>
        </w:rPr>
        <w:t>Конспект ООД. Тема: «Деньги всякие нужны»</w:t>
      </w:r>
    </w:p>
    <w:p>
      <w:pPr>
        <w:jc w:val="center"/>
        <w:rPr>
          <w:rFonts w:ascii="Times New Roman" w:hAnsi="Times New Roman" w:cs="Times New Roman"/>
          <w:i/>
          <w:iCs/>
          <w:color w:val="3660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6091" w:themeColor="accent1" w:themeShade="BF"/>
          <w:sz w:val="28"/>
          <w:szCs w:val="28"/>
        </w:rPr>
        <w:t>(для детей старшей группы)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раскрыть сущность понятия «деньги», «монета», «банкнота».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знания детей о внешнем виде современных денег, что деньги бывают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бумажные и металлические;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детей понимать назначение денег; их необходимость в жизни человека;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словарь детей.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> мяч, копилка с набором разных монет и банкнот, бумага и цветные карандаши.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> следует предложить рассмотреть детям до занятия банкноты и монеты, чтобы в дальнейшем дети могли свободно называть отличительные и сходные черты между монетой и банкнотой.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Здравствуйте, ребята!!!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Собрались все дети в круг,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Я - твой друг и ты - мой друг.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Вместе за руки возьмемся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друг другу улыбнемся</w:t>
      </w:r>
      <w:r>
        <w:rPr>
          <w:rFonts w:ascii="Times New Roman" w:hAnsi="Times New Roman" w:cs="Times New Roman"/>
          <w:sz w:val="28"/>
          <w:szCs w:val="28"/>
        </w:rPr>
        <w:t>!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(Стук в дверь, заходит почтальон)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Почтальон:</w:t>
      </w:r>
      <w:r>
        <w:rPr>
          <w:rFonts w:ascii="Times New Roman" w:hAnsi="Times New Roman" w:cs="Times New Roman"/>
          <w:sz w:val="28"/>
          <w:szCs w:val="28"/>
        </w:rPr>
        <w:t> Здравствуйте, ребята!! Вам пришла посылка от вашего друга Степашки.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(Воспитатель с детьми благодарит почтальона)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распечатывает посылку и демонстрирует копилку.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Что это такое нам прислал Степашка? 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Для чего же нужна эта копилка? 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Правильно, чтобы копить деньги. Но мне очень интересно узнать, а зачем людям копить деньги? Что на них можно купить? 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«Для чего нам нужны деньги?»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Давайте поиграем в игру «Для чего нам нужны деньги?». Я бросаю мяч вам и называю, для чего нам нужны деньги, а вы продолжаете.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деньги нам нужны: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покупки продуктов питания;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оплаты бытовых услуг;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оплаты развлечений </w:t>
      </w:r>
      <w:r>
        <w:rPr>
          <w:rFonts w:ascii="Times New Roman" w:hAnsi="Times New Roman" w:cs="Times New Roman"/>
          <w:i/>
          <w:iCs/>
          <w:sz w:val="28"/>
          <w:szCs w:val="28"/>
        </w:rPr>
        <w:t>(воспитатель уточняет у детей, для каких развлечений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нам нужны деньги?);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оплаты услуг </w:t>
      </w:r>
      <w:r>
        <w:rPr>
          <w:rFonts w:ascii="Times New Roman" w:hAnsi="Times New Roman" w:cs="Times New Roman"/>
          <w:i/>
          <w:iCs/>
          <w:sz w:val="28"/>
          <w:szCs w:val="28"/>
        </w:rPr>
        <w:t>(уточнить, каких именно);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оплаты проезда на транспорте;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покупки подарков;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оказания помощи бедным </w:t>
      </w:r>
      <w:r>
        <w:rPr>
          <w:rFonts w:ascii="Times New Roman" w:hAnsi="Times New Roman" w:cs="Times New Roman"/>
          <w:i/>
          <w:iCs/>
          <w:sz w:val="28"/>
          <w:szCs w:val="28"/>
        </w:rPr>
        <w:t>(воспитатель уточняет, что такая деятельность называется благотворительностью) </w:t>
      </w:r>
      <w:r>
        <w:rPr>
          <w:rFonts w:ascii="Times New Roman" w:hAnsi="Times New Roman" w:cs="Times New Roman"/>
          <w:sz w:val="28"/>
          <w:szCs w:val="28"/>
        </w:rPr>
        <w:t>и т.д.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опрашивает всех детей по очереди. Если дети указывают не все значения денег, можно предложить решение данного вопроса в виде проблемных ситуаций.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мы едим на автобусе, мы платим?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мы захотели кушать и пошли в магазин, за что мы платим? И т.д.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А вам интересно узнать, что лежит в копилке, какие деньги там есть?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 сначала монеты.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Это что такое?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Правильно, монеты. Какая монета?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дети не называют все признаки монет, то воспитатель помогает им.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Круглая, металлическая, звенит (можно взять в руки несколько монет и позвенеть ими, после этого дети смогут назвать данный признак).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Смотрите, у нас в копилке ещё что-то осталось. Давайте достанем.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 достаёт банкноты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Как можно назвать эти деньги? Эти деньги называют «БАНКНОТЫ»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Бумажные, прямоугольные, шуршат. Можно продемонстрировать шуршание банкнотой.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детям, какие бывают банкноты, дать детям посмотреть их,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подержать в руках.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Итак, ребята, сейчас мы с вами поиграем в игру, которая называется «Дополни».                                           Я называю признак монеты, а вы называете противоположный признак банкноты и наоборот.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Монета круглая, а банкнота …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Банкнота бумажная, а монета …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Монета звенит, а банкнота …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Монета металлическая, а банкнота…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Где мы носим деньги, монеты и банкноты? (в кошельке).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Ребята, а давайте придумаем и нарисуем деньги для игр в нашей группе. Вы должны придумать форму, название и нарисовать монету или банкноту, которыми можно оплатить покупки в нашем сказочном магазине.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 детьми презентуют (представляют) результаты работы, рассказывая об этом по плану.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придумали: монету или банкноту?  Какой она формы? Как она называется?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 почему на ней изображено?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О чем мы сегодня говорили?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бывают деньги?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отличается монета от банкноты?</w:t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можно поиграть в игру «Магазин» с деньгами, которые придумали дети.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pgBorders w:offsetFrom="page">
        <w:top w:val="classicalWave" w:color="auto" w:sz="10" w:space="24"/>
        <w:left w:val="classicalWave" w:color="auto" w:sz="10" w:space="24"/>
        <w:bottom w:val="classicalWave" w:color="auto" w:sz="10" w:space="24"/>
        <w:right w:val="classicalWave" w:color="auto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C8"/>
    <w:rsid w:val="001D09C8"/>
    <w:rsid w:val="00336166"/>
    <w:rsid w:val="003E7038"/>
    <w:rsid w:val="006B2F25"/>
    <w:rsid w:val="009A178D"/>
    <w:rsid w:val="009A33B3"/>
    <w:rsid w:val="009F49D1"/>
    <w:rsid w:val="00AB6420"/>
    <w:rsid w:val="00B22BD4"/>
    <w:rsid w:val="00B31ACA"/>
    <w:rsid w:val="00B4215A"/>
    <w:rsid w:val="00BD5D07"/>
    <w:rsid w:val="00BF5D3B"/>
    <w:rsid w:val="00D82C4D"/>
    <w:rsid w:val="00E85B1F"/>
    <w:rsid w:val="00F45898"/>
    <w:rsid w:val="00F64768"/>
    <w:rsid w:val="6F262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character" w:customStyle="1" w:styleId="6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594</Words>
  <Characters>3387</Characters>
  <Lines>28</Lines>
  <Paragraphs>7</Paragraphs>
  <TotalTime>1</TotalTime>
  <ScaleCrop>false</ScaleCrop>
  <LinksUpToDate>false</LinksUpToDate>
  <CharactersWithSpaces>3974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2024-03-12T13:06:00Z</dcterms:created>
  <dc:creator>user</dc:creator>
  <cp:lastModifiedBy>User</cp:lastModifiedBy>
  <dcterms:modified xsi:type="dcterms:W3CDTF">2024-06-04T11:15:06Z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CD7741B6B38A433FA78D970AD96DD6A1_13</vt:lpwstr>
  </property>
</Properties>
</file>