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0B" w:rsidRPr="00BC1D63" w:rsidRDefault="00A67B0B" w:rsidP="00A67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</w:pPr>
      <w:r w:rsidRPr="00BC1D63">
        <w:rPr>
          <w:rFonts w:ascii="Times New Roman" w:eastAsia="Times New Roman" w:hAnsi="Times New Roman" w:cs="Times New Roman"/>
          <w:b/>
          <w:color w:val="7030A0"/>
          <w:sz w:val="28"/>
          <w:szCs w:val="24"/>
        </w:rPr>
        <w:t>Муниципальное дошкольное образовательное учреждение</w:t>
      </w:r>
    </w:p>
    <w:p w:rsidR="00A67B0B" w:rsidRPr="00BC1D63" w:rsidRDefault="00A67B0B" w:rsidP="00A67B0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BC1D63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 xml:space="preserve">«Детский сад Солнышко </w:t>
      </w:r>
      <w:proofErr w:type="spellStart"/>
      <w:r w:rsidRPr="00BC1D63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Сонковского</w:t>
      </w:r>
      <w:proofErr w:type="spellEnd"/>
      <w:r w:rsidRPr="00BC1D63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 xml:space="preserve"> Тверской области</w:t>
      </w:r>
      <w:r w:rsidRPr="00BC1D63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»</w:t>
      </w:r>
    </w:p>
    <w:p w:rsidR="00A67B0B" w:rsidRPr="00187BF3" w:rsidRDefault="00A67B0B" w:rsidP="00A67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67B0B" w:rsidRPr="00187BF3" w:rsidRDefault="00A67B0B" w:rsidP="00A67B0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67B0B" w:rsidRDefault="00A67B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7B0B" w:rsidRDefault="00A67B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66AC" w:rsidRPr="00A67B0B" w:rsidRDefault="002F7F9F" w:rsidP="00A67B0B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A67B0B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Конспект открытого занятия  по речевому развитию для детей   младшей  группы</w:t>
      </w:r>
    </w:p>
    <w:p w:rsidR="007866AC" w:rsidRPr="00A67B0B" w:rsidRDefault="002401B5" w:rsidP="00A67B0B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A67B0B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на тему «В гостях у сказки»</w:t>
      </w:r>
    </w:p>
    <w:p w:rsidR="00A67B0B" w:rsidRPr="00A67B0B" w:rsidRDefault="00A67B0B" w:rsidP="00A67B0B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70AD47" w:themeColor="accent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EC5DBBC" wp14:editId="578B6688">
            <wp:simplePos x="0" y="0"/>
            <wp:positionH relativeFrom="column">
              <wp:posOffset>1809750</wp:posOffset>
            </wp:positionH>
            <wp:positionV relativeFrom="paragraph">
              <wp:posOffset>100330</wp:posOffset>
            </wp:positionV>
            <wp:extent cx="4986655" cy="3739515"/>
            <wp:effectExtent l="0" t="0" r="4445" b="0"/>
            <wp:wrapNone/>
            <wp:docPr id="1" name="Рисунок 1" descr="C:\Users\Пользователь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37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</w:pPr>
      <w:r w:rsidRPr="00A67B0B"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  <w:t xml:space="preserve">                                                                                                                 </w:t>
      </w:r>
    </w:p>
    <w:p w:rsid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</w:pPr>
    </w:p>
    <w:p w:rsid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</w:pPr>
      <w:r w:rsidRPr="00A67B0B"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  <w:t xml:space="preserve"> </w:t>
      </w:r>
    </w:p>
    <w:p w:rsidR="00A67B0B" w:rsidRPr="00A67B0B" w:rsidRDefault="00A67B0B" w:rsidP="002F7F9F">
      <w:pPr>
        <w:spacing w:after="0" w:line="360" w:lineRule="auto"/>
        <w:ind w:firstLineChars="125" w:firstLine="351"/>
        <w:jc w:val="center"/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  <w:t xml:space="preserve">                                                                                                           </w:t>
      </w:r>
      <w:r w:rsidRPr="00A67B0B"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  <w:t xml:space="preserve">Подготовила </w:t>
      </w:r>
      <w:proofErr w:type="gramStart"/>
      <w:r w:rsidRPr="00A67B0B"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  <w:t>:в</w:t>
      </w:r>
      <w:proofErr w:type="gramEnd"/>
      <w:r w:rsidRPr="00A67B0B">
        <w:rPr>
          <w:rFonts w:ascii="Times New Roman" w:hAnsi="Times New Roman" w:cs="Times New Roman"/>
          <w:b/>
          <w:bCs/>
          <w:color w:val="4472C4" w:themeColor="accent5"/>
          <w:sz w:val="28"/>
          <w:szCs w:val="28"/>
        </w:rPr>
        <w:t>оспитатель Осипова А.В</w:t>
      </w:r>
    </w:p>
    <w:p w:rsidR="007866AC" w:rsidRDefault="002401B5" w:rsidP="006B3D28">
      <w:pPr>
        <w:pStyle w:val="a6"/>
        <w:shd w:val="clear" w:color="auto" w:fill="FFFFFF"/>
        <w:spacing w:after="0" w:line="360" w:lineRule="auto"/>
        <w:rPr>
          <w:rFonts w:eastAsia="Calibri"/>
        </w:rPr>
      </w:pPr>
      <w:r>
        <w:rPr>
          <w:rFonts w:eastAsia="Calibri"/>
          <w:b/>
        </w:rPr>
        <w:lastRenderedPageBreak/>
        <w:t>Цель</w:t>
      </w:r>
      <w:r>
        <w:rPr>
          <w:rFonts w:eastAsia="Calibri"/>
        </w:rPr>
        <w:t xml:space="preserve">: </w:t>
      </w:r>
      <w:r w:rsidR="002F7F9F" w:rsidRPr="002F7F9F">
        <w:rPr>
          <w:color w:val="000000"/>
          <w:sz w:val="28"/>
          <w:szCs w:val="28"/>
        </w:rPr>
        <w:t xml:space="preserve">развивать и активизировать речь детей  посредством театрализованной деятельности; закреплять умение отвечать на </w:t>
      </w:r>
      <w:r w:rsidR="002F7F9F">
        <w:rPr>
          <w:color w:val="000000"/>
          <w:sz w:val="28"/>
          <w:szCs w:val="28"/>
        </w:rPr>
        <w:t>простейшие вопросы воспитателя.</w:t>
      </w:r>
    </w:p>
    <w:p w:rsidR="007866AC" w:rsidRDefault="002401B5" w:rsidP="008D7780">
      <w:pPr>
        <w:spacing w:after="0" w:line="360" w:lineRule="auto"/>
        <w:ind w:firstLineChars="125" w:firstLine="30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2F7F9F" w:rsidRPr="002F7F9F" w:rsidRDefault="002F7F9F" w:rsidP="002F7F9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</w:t>
      </w:r>
      <w:r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2F7F9F" w:rsidRPr="002F7F9F" w:rsidRDefault="002F7F9F" w:rsidP="002F7F9F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обучать узнавать и называть персонажей из знакомых сказок. </w:t>
      </w:r>
    </w:p>
    <w:p w:rsidR="002F7F9F" w:rsidRPr="002F7F9F" w:rsidRDefault="006B3D28" w:rsidP="002F7F9F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F7F9F"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ктивизировать речевые высказывания.</w:t>
      </w:r>
    </w:p>
    <w:p w:rsidR="002F7F9F" w:rsidRPr="002F7F9F" w:rsidRDefault="006B3D28" w:rsidP="002F7F9F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2F7F9F"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смысливать и анализировать содержание сказки, обогащать словарный запас детей. </w:t>
      </w:r>
    </w:p>
    <w:p w:rsidR="002F7F9F" w:rsidRPr="002F7F9F" w:rsidRDefault="002F7F9F" w:rsidP="002F7F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</w:t>
      </w:r>
      <w:r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F7F9F" w:rsidRPr="002F7F9F" w:rsidRDefault="006B3D28" w:rsidP="002F7F9F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F7F9F"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связную и диалогическую речь</w:t>
      </w:r>
    </w:p>
    <w:p w:rsidR="002F7F9F" w:rsidRPr="002F7F9F" w:rsidRDefault="006B3D28" w:rsidP="002F7F9F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F7F9F"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воображение</w:t>
      </w:r>
    </w:p>
    <w:p w:rsidR="002F7F9F" w:rsidRPr="002F7F9F" w:rsidRDefault="006B3D28" w:rsidP="002F7F9F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F7F9F"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произношение; ритмичность движений</w:t>
      </w:r>
    </w:p>
    <w:p w:rsidR="002F7F9F" w:rsidRPr="002F7F9F" w:rsidRDefault="002F7F9F" w:rsidP="002F7F9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7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</w:p>
    <w:p w:rsidR="002F7F9F" w:rsidRPr="002F7F9F" w:rsidRDefault="002F7F9F" w:rsidP="002F7F9F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и любовь к народным сказкам</w:t>
      </w:r>
    </w:p>
    <w:p w:rsidR="002F7F9F" w:rsidRPr="002F7F9F" w:rsidRDefault="006B3D28" w:rsidP="002F7F9F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F7F9F" w:rsidRPr="002F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уважение к театрализованной деятельности</w:t>
      </w:r>
    </w:p>
    <w:p w:rsidR="002F7F9F" w:rsidRDefault="002F7F9F" w:rsidP="002F7F9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F7F9F">
        <w:rPr>
          <w:rFonts w:ascii="Times New Roman" w:eastAsia="Calibri" w:hAnsi="Times New Roman" w:cs="Times New Roman"/>
          <w:b/>
          <w:sz w:val="28"/>
          <w:szCs w:val="28"/>
        </w:rPr>
        <w:t>Интегрируемые области:</w:t>
      </w:r>
      <w:r w:rsidRPr="002F7F9F">
        <w:rPr>
          <w:rFonts w:ascii="Times New Roman" w:eastAsia="Calibri" w:hAnsi="Times New Roman" w:cs="Times New Roman"/>
          <w:sz w:val="28"/>
          <w:szCs w:val="28"/>
        </w:rPr>
        <w:t xml:space="preserve"> «Социально </w:t>
      </w:r>
      <w:proofErr w:type="gramStart"/>
      <w:r w:rsidRPr="002F7F9F">
        <w:rPr>
          <w:rFonts w:ascii="Times New Roman" w:eastAsia="Calibri" w:hAnsi="Times New Roman" w:cs="Times New Roman"/>
          <w:sz w:val="28"/>
          <w:szCs w:val="28"/>
        </w:rPr>
        <w:t>-к</w:t>
      </w:r>
      <w:proofErr w:type="gramEnd"/>
      <w:r w:rsidRPr="002F7F9F">
        <w:rPr>
          <w:rFonts w:ascii="Times New Roman" w:eastAsia="Calibri" w:hAnsi="Times New Roman" w:cs="Times New Roman"/>
          <w:sz w:val="28"/>
          <w:szCs w:val="28"/>
        </w:rPr>
        <w:t xml:space="preserve">оммуникативное развитие», «Познавательное развитие», «Речевое развитие», «Физическое  развитие», «Художественно -эстетическое развитие».  </w:t>
      </w:r>
    </w:p>
    <w:p w:rsidR="0007626C" w:rsidRPr="002F7F9F" w:rsidRDefault="0007626C" w:rsidP="002F7F9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626C" w:rsidRPr="0007626C" w:rsidRDefault="0007626C" w:rsidP="0007626C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7626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 занятию был подготовлен материал и оборудование:</w:t>
      </w:r>
    </w:p>
    <w:p w:rsidR="0007626C" w:rsidRPr="0007626C" w:rsidRDefault="0007626C" w:rsidP="0007626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626C">
        <w:rPr>
          <w:rFonts w:ascii="Times New Roman" w:eastAsia="Calibri" w:hAnsi="Times New Roman" w:cs="Times New Roman"/>
          <w:sz w:val="28"/>
          <w:szCs w:val="28"/>
        </w:rPr>
        <w:lastRenderedPageBreak/>
        <w:t>книжная выставка по мотивам русских  народных сказок; аудио-запись отрывка из «</w:t>
      </w:r>
      <w:proofErr w:type="spellStart"/>
      <w:r w:rsidRPr="0007626C">
        <w:rPr>
          <w:rFonts w:ascii="Times New Roman" w:eastAsia="Calibri" w:hAnsi="Times New Roman" w:cs="Times New Roman"/>
          <w:sz w:val="28"/>
          <w:szCs w:val="28"/>
        </w:rPr>
        <w:t>Чух</w:t>
      </w:r>
      <w:proofErr w:type="spellEnd"/>
      <w:r w:rsidRPr="0007626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07626C">
        <w:rPr>
          <w:rFonts w:ascii="Times New Roman" w:eastAsia="Calibri" w:hAnsi="Times New Roman" w:cs="Times New Roman"/>
          <w:sz w:val="28"/>
          <w:szCs w:val="28"/>
        </w:rPr>
        <w:t>чух</w:t>
      </w:r>
      <w:proofErr w:type="spellEnd"/>
      <w:r w:rsidRPr="0007626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07626C">
        <w:rPr>
          <w:rFonts w:ascii="Times New Roman" w:eastAsia="Calibri" w:hAnsi="Times New Roman" w:cs="Times New Roman"/>
          <w:sz w:val="28"/>
          <w:szCs w:val="28"/>
        </w:rPr>
        <w:t>чух</w:t>
      </w:r>
      <w:proofErr w:type="spellEnd"/>
      <w:r w:rsidRPr="0007626C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07626C">
        <w:rPr>
          <w:rFonts w:ascii="Times New Roman" w:eastAsia="Calibri" w:hAnsi="Times New Roman" w:cs="Times New Roman"/>
          <w:sz w:val="28"/>
          <w:szCs w:val="28"/>
        </w:rPr>
        <w:t>чух</w:t>
      </w:r>
      <w:proofErr w:type="spellEnd"/>
      <w:r w:rsidRPr="0007626C">
        <w:rPr>
          <w:rFonts w:ascii="Times New Roman" w:eastAsia="Calibri" w:hAnsi="Times New Roman" w:cs="Times New Roman"/>
          <w:sz w:val="28"/>
          <w:szCs w:val="28"/>
        </w:rPr>
        <w:t>-паровозик…»</w:t>
      </w:r>
      <w:proofErr w:type="gramStart"/>
      <w:r w:rsidRPr="0007626C"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 w:rsidRPr="0007626C">
        <w:rPr>
          <w:rFonts w:ascii="Times New Roman" w:eastAsia="Calibri" w:hAnsi="Times New Roman" w:cs="Times New Roman"/>
          <w:sz w:val="28"/>
          <w:szCs w:val="28"/>
        </w:rPr>
        <w:t xml:space="preserve"> шкатулке картинки  по сказкам: «Курочка ряба», «Репка»; декорации к сказке «Репка»; «Курочка ряба», декорации к сказке «Теремок»,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626C">
        <w:rPr>
          <w:rFonts w:ascii="Times New Roman" w:eastAsia="Calibri" w:hAnsi="Times New Roman" w:cs="Times New Roman"/>
          <w:sz w:val="28"/>
          <w:szCs w:val="28"/>
        </w:rPr>
        <w:t>корзинка с кренделями</w:t>
      </w:r>
      <w:proofErr w:type="gramStart"/>
      <w:r w:rsidRPr="0007626C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2F7F9F" w:rsidRPr="0007626C" w:rsidRDefault="002F7F9F" w:rsidP="0007626C">
      <w:pPr>
        <w:spacing w:after="0" w:line="360" w:lineRule="auto"/>
        <w:ind w:firstLineChars="125" w:firstLine="3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66AC" w:rsidRPr="0007626C" w:rsidRDefault="002401B5" w:rsidP="0007626C">
      <w:pPr>
        <w:pStyle w:val="1"/>
        <w:spacing w:before="0" w:beforeAutospacing="0" w:after="0" w:afterAutospacing="0" w:line="360" w:lineRule="auto"/>
        <w:ind w:firstLineChars="125" w:firstLine="35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7626C">
        <w:rPr>
          <w:rFonts w:ascii="Times New Roman" w:eastAsia="Calibri" w:hAnsi="Times New Roman"/>
          <w:b/>
          <w:sz w:val="28"/>
          <w:szCs w:val="28"/>
        </w:rPr>
        <w:t>Ход образовательной деятельности</w:t>
      </w:r>
    </w:p>
    <w:p w:rsidR="007866AC" w:rsidRDefault="002401B5" w:rsidP="008D7780">
      <w:pPr>
        <w:pStyle w:val="1"/>
        <w:spacing w:before="0" w:beforeAutospacing="0" w:after="0" w:afterAutospacing="0" w:line="360" w:lineRule="auto"/>
        <w:ind w:firstLineChars="125" w:firstLine="301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7866AC" w:rsidRDefault="002401B5" w:rsidP="008D7780">
      <w:pPr>
        <w:pStyle w:val="1"/>
        <w:spacing w:before="0" w:beforeAutospacing="0" w:after="0" w:afterAutospacing="0" w:line="360" w:lineRule="auto"/>
        <w:ind w:firstLineChars="125" w:firstLine="301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7866AC" w:rsidRDefault="002401B5" w:rsidP="008D7780">
      <w:pPr>
        <w:pStyle w:val="1"/>
        <w:spacing w:before="0" w:beforeAutospacing="0" w:after="0" w:afterAutospacing="0" w:line="360" w:lineRule="auto"/>
        <w:ind w:firstLineChars="125" w:firstLine="301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7866AC" w:rsidRDefault="007866AC" w:rsidP="008D7780">
      <w:pPr>
        <w:spacing w:after="0" w:line="360" w:lineRule="auto"/>
        <w:ind w:firstLineChars="125" w:firstLine="301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7866AC" w:rsidSect="008D7780">
          <w:pgSz w:w="15840" w:h="12240" w:orient="landscape"/>
          <w:pgMar w:top="850" w:right="1134" w:bottom="1701" w:left="1134" w:header="720" w:footer="720" w:gutter="0"/>
          <w:pgBorders w:offsetFrom="page">
            <w:top w:val="dashDotStroked" w:sz="24" w:space="24" w:color="5B9BD5" w:themeColor="accent1"/>
            <w:left w:val="dashDotStroked" w:sz="24" w:space="24" w:color="5B9BD5" w:themeColor="accent1"/>
            <w:bottom w:val="dashDotStroked" w:sz="24" w:space="24" w:color="5B9BD5" w:themeColor="accent1"/>
            <w:right w:val="dashDotStroked" w:sz="24" w:space="24" w:color="5B9BD5" w:themeColor="accent1"/>
          </w:pgBorders>
          <w:cols w:space="720"/>
          <w:docGrid w:linePitch="299"/>
        </w:sectPr>
      </w:pPr>
    </w:p>
    <w:tbl>
      <w:tblPr>
        <w:tblStyle w:val="a3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2124"/>
        <w:gridCol w:w="2544"/>
        <w:gridCol w:w="2544"/>
        <w:gridCol w:w="2976"/>
      </w:tblGrid>
      <w:tr w:rsidR="007866AC">
        <w:tc>
          <w:tcPr>
            <w:tcW w:w="2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6AC" w:rsidRDefault="002401B5" w:rsidP="008D7780">
            <w:pPr>
              <w:pStyle w:val="1"/>
              <w:spacing w:before="0" w:beforeAutospacing="0" w:after="0" w:afterAutospacing="0" w:line="240" w:lineRule="auto"/>
              <w:ind w:firstLineChars="125" w:firstLine="301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>Этап образовательной деятельности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6AC" w:rsidRDefault="002401B5" w:rsidP="008D7780">
            <w:pPr>
              <w:pStyle w:val="1"/>
              <w:spacing w:before="0" w:beforeAutospacing="0" w:after="0" w:afterAutospacing="0" w:line="240" w:lineRule="auto"/>
              <w:ind w:firstLineChars="125" w:firstLine="301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Организация рабочего пространства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6AC" w:rsidRDefault="002401B5" w:rsidP="008D7780">
            <w:pPr>
              <w:pStyle w:val="1"/>
              <w:spacing w:before="0" w:beforeAutospacing="0" w:after="0" w:afterAutospacing="0" w:line="240" w:lineRule="auto"/>
              <w:ind w:firstLineChars="125" w:firstLine="301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Деятельность взрослого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6AC" w:rsidRDefault="002401B5" w:rsidP="008D7780">
            <w:pPr>
              <w:pStyle w:val="1"/>
              <w:spacing w:before="0" w:beforeAutospacing="0" w:after="0" w:afterAutospacing="0" w:line="240" w:lineRule="auto"/>
              <w:ind w:firstLineChars="125" w:firstLine="301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Деятельность детей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6AC" w:rsidRDefault="002401B5" w:rsidP="008D7780">
            <w:pPr>
              <w:pStyle w:val="1"/>
              <w:spacing w:before="0" w:beforeAutospacing="0" w:after="0" w:afterAutospacing="0" w:line="240" w:lineRule="auto"/>
              <w:ind w:firstLineChars="125" w:firstLine="301"/>
              <w:jc w:val="both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Психолого-педагогические условия/задачи</w:t>
            </w:r>
          </w:p>
        </w:tc>
      </w:tr>
      <w:tr w:rsidR="007866AC">
        <w:tc>
          <w:tcPr>
            <w:tcW w:w="22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1. Вводная часть</w:t>
            </w: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(организационный  мотивационный момент)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2401B5">
            <w:pPr>
              <w:pStyle w:val="1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lastRenderedPageBreak/>
              <w:t>Основная часть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3.Заключительный этап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b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21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Звучит мелодия из передачи «</w:t>
            </w:r>
            <w:proofErr w:type="gramStart"/>
            <w:r>
              <w:rPr>
                <w:rFonts w:ascii="Times New Roman" w:eastAsia="Calibri" w:hAnsi="Times New Roman"/>
              </w:rPr>
              <w:t>В</w:t>
            </w:r>
            <w:proofErr w:type="gramEnd"/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</w:rPr>
              <w:t>гостях</w:t>
            </w:r>
            <w:proofErr w:type="gramEnd"/>
            <w:r>
              <w:rPr>
                <w:rFonts w:ascii="Times New Roman" w:eastAsia="Calibri" w:hAnsi="Times New Roman"/>
              </w:rPr>
              <w:t xml:space="preserve"> у  сказки».</w:t>
            </w: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 группе</w:t>
            </w: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оформлена  книжная выставка</w:t>
            </w: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 мотивам</w:t>
            </w: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русских  народных</w:t>
            </w: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сказок.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Звучит отрывок </w:t>
            </w:r>
            <w:proofErr w:type="spellStart"/>
            <w:r>
              <w:rPr>
                <w:rFonts w:ascii="Times New Roman" w:eastAsia="Calibri" w:hAnsi="Times New Roman"/>
              </w:rPr>
              <w:t>песнки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-паровозик…» до первой остановки «</w:t>
            </w:r>
            <w:proofErr w:type="spellStart"/>
            <w:r>
              <w:rPr>
                <w:rFonts w:ascii="Times New Roman" w:eastAsia="Calibri" w:hAnsi="Times New Roman"/>
              </w:rPr>
              <w:t>Хлопотушкино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6B3D28" w:rsidP="006B3D28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На полу лежит шкатулка с картинками, в шкатулке картинки   по сказкам: «Курочка Ряба</w:t>
            </w:r>
            <w:r w:rsidR="002401B5">
              <w:rPr>
                <w:rFonts w:ascii="Times New Roman" w:eastAsia="Calibri" w:hAnsi="Times New Roman"/>
              </w:rPr>
              <w:t>», «Репка».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Звучит продолжение песенки «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-паровозик…»до остановки «</w:t>
            </w:r>
            <w:proofErr w:type="spellStart"/>
            <w:r>
              <w:rPr>
                <w:rFonts w:ascii="Times New Roman" w:eastAsia="Calibri" w:hAnsi="Times New Roman"/>
              </w:rPr>
              <w:t>Попрыгайкино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6B3D28" w:rsidRDefault="006B3D28" w:rsidP="006B3D28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На столе перед детьми полянка, на которой репка и герои сказки «Репка» </w:t>
            </w:r>
            <w:proofErr w:type="gramStart"/>
            <w:r>
              <w:rPr>
                <w:rFonts w:ascii="Times New Roman" w:eastAsia="Calibri" w:hAnsi="Times New Roman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/>
              </w:rPr>
              <w:t>перемешку</w:t>
            </w:r>
            <w:proofErr w:type="spellEnd"/>
            <w:proofErr w:type="gramEnd"/>
            <w:r>
              <w:rPr>
                <w:rFonts w:ascii="Times New Roman" w:eastAsia="Calibri" w:hAnsi="Times New Roman"/>
              </w:rPr>
              <w:t>.</w:t>
            </w:r>
          </w:p>
          <w:p w:rsidR="006B3D28" w:rsidRDefault="006B3D28" w:rsidP="006B3D28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6B3D28" w:rsidRDefault="006B3D28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6B3D28" w:rsidRDefault="006B3D28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6B3D28" w:rsidRDefault="006B3D28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6B3D28" w:rsidRDefault="006B3D28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6B3D28" w:rsidRDefault="006B3D28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6B3D28" w:rsidRDefault="006B3D28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6B3D28" w:rsidRDefault="006B3D28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6B3D28" w:rsidRDefault="006B3D28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6B3D28" w:rsidRDefault="006B3D28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Звучит продолжение песенки «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-паровозик…»до остановки «</w:t>
            </w:r>
            <w:proofErr w:type="spellStart"/>
            <w:r>
              <w:rPr>
                <w:rFonts w:ascii="Times New Roman" w:eastAsia="Calibri" w:hAnsi="Times New Roman"/>
              </w:rPr>
              <w:t>Танцевалкино</w:t>
            </w:r>
            <w:proofErr w:type="spellEnd"/>
            <w:r>
              <w:rPr>
                <w:rFonts w:ascii="Times New Roman" w:eastAsia="Calibri" w:hAnsi="Times New Roman"/>
              </w:rPr>
              <w:t>»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50017" w:rsidRDefault="00750017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Звучит продолжение песенки «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-паро</w:t>
            </w:r>
            <w:r w:rsidR="00BF1E86">
              <w:rPr>
                <w:rFonts w:ascii="Times New Roman" w:eastAsia="Calibri" w:hAnsi="Times New Roman"/>
              </w:rPr>
              <w:t>возик…»</w:t>
            </w:r>
          </w:p>
          <w:p w:rsidR="00BF1E86" w:rsidRDefault="00BF1E8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Подъезжаем к теремку</w:t>
            </w: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51111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В теремке </w:t>
            </w:r>
            <w:r w:rsidR="002401B5">
              <w:rPr>
                <w:rFonts w:ascii="Times New Roman" w:eastAsia="Calibri" w:hAnsi="Times New Roman"/>
              </w:rPr>
              <w:t xml:space="preserve"> – корзинка </w:t>
            </w:r>
          </w:p>
          <w:p w:rsidR="007866AC" w:rsidRDefault="00511116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 крендельками</w:t>
            </w:r>
            <w:r w:rsidR="002401B5">
              <w:rPr>
                <w:rFonts w:ascii="Times New Roman" w:eastAsia="Calibri" w:hAnsi="Times New Roman"/>
              </w:rPr>
              <w:t>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Звучит  отрывок</w:t>
            </w: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песнки</w:t>
            </w:r>
            <w:proofErr w:type="spellEnd"/>
            <w:r>
              <w:rPr>
                <w:rFonts w:ascii="Times New Roman" w:eastAsia="Calibri" w:hAnsi="Times New Roman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</w:t>
            </w:r>
            <w:proofErr w:type="spellStart"/>
            <w:r>
              <w:rPr>
                <w:rFonts w:ascii="Times New Roman" w:eastAsia="Calibri" w:hAnsi="Times New Roman"/>
              </w:rPr>
              <w:t>чух</w:t>
            </w:r>
            <w:proofErr w:type="spellEnd"/>
            <w:r>
              <w:rPr>
                <w:rFonts w:ascii="Times New Roman" w:eastAsia="Calibri" w:hAnsi="Times New Roman"/>
              </w:rPr>
              <w:t>-паровозик…»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6AC" w:rsidRDefault="002401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Тихонько   скрипит</w:t>
            </w:r>
          </w:p>
          <w:p w:rsidR="007866AC" w:rsidRDefault="002401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половица,</w:t>
            </w:r>
          </w:p>
          <w:p w:rsidR="007866AC" w:rsidRDefault="002401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кошке   опять    не   спится.</w:t>
            </w:r>
          </w:p>
          <w:p w:rsidR="007866AC" w:rsidRDefault="002401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Присев   на кровати, подушки</w:t>
            </w:r>
          </w:p>
          <w:p w:rsidR="007866AC" w:rsidRDefault="002401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Уже   навострили   ушки.</w:t>
            </w:r>
          </w:p>
          <w:p w:rsidR="007866AC" w:rsidRDefault="002401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   сразу   меняются   лица,</w:t>
            </w:r>
          </w:p>
          <w:p w:rsidR="007866AC" w:rsidRDefault="002401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Меняются   звуки   и</w:t>
            </w:r>
          </w:p>
          <w:p w:rsidR="007866AC" w:rsidRDefault="002401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краски…</w:t>
            </w:r>
          </w:p>
          <w:p w:rsidR="007866AC" w:rsidRDefault="002401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Тихонько   скрипит</w:t>
            </w:r>
          </w:p>
          <w:p w:rsidR="007866AC" w:rsidRDefault="002401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половица,</w:t>
            </w:r>
          </w:p>
          <w:p w:rsidR="007866AC" w:rsidRDefault="002401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залу   ходит  сказка…</w:t>
            </w:r>
          </w:p>
          <w:p w:rsidR="007866AC" w:rsidRDefault="007866AC">
            <w:pPr>
              <w:spacing w:after="0" w:line="240" w:lineRule="auto"/>
              <w:ind w:firstLineChars="125" w:firstLine="300"/>
              <w:rPr>
                <w:sz w:val="24"/>
                <w:szCs w:val="24"/>
                <w:lang w:eastAsia="ru-RU"/>
              </w:rPr>
            </w:pPr>
          </w:p>
          <w:p w:rsidR="00C2657C" w:rsidRDefault="002401B5" w:rsidP="008D7780">
            <w:pPr>
              <w:spacing w:after="0" w:line="240" w:lineRule="auto"/>
              <w:ind w:firstLineChars="125" w:firstLine="30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Воспитатель</w:t>
            </w:r>
            <w:r>
              <w:rPr>
                <w:sz w:val="24"/>
                <w:szCs w:val="24"/>
                <w:lang w:eastAsia="ru-RU"/>
              </w:rPr>
              <w:t xml:space="preserve">: </w:t>
            </w:r>
          </w:p>
          <w:p w:rsidR="005C5EF9" w:rsidRDefault="00C2657C" w:rsidP="00C2657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Ребята, я сказочница</w:t>
            </w:r>
            <w:proofErr w:type="gramStart"/>
            <w:r>
              <w:rPr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401B5">
              <w:rPr>
                <w:sz w:val="24"/>
                <w:szCs w:val="24"/>
                <w:lang w:eastAsia="ru-RU"/>
              </w:rPr>
              <w:t>р</w:t>
            </w:r>
            <w:proofErr w:type="gramEnd"/>
            <w:r w:rsidR="002401B5">
              <w:rPr>
                <w:sz w:val="24"/>
                <w:szCs w:val="24"/>
                <w:lang w:eastAsia="ru-RU"/>
              </w:rPr>
              <w:t>ебятки, а вы любите сказки?</w:t>
            </w:r>
          </w:p>
          <w:p w:rsidR="007866AC" w:rsidRDefault="00C2657C" w:rsidP="00C2657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Давайте с вами побываем в гостях у сказки.</w:t>
            </w:r>
          </w:p>
          <w:p w:rsidR="007866AC" w:rsidRDefault="002401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Тогда я вас</w:t>
            </w:r>
          </w:p>
          <w:p w:rsidR="007866AC" w:rsidRDefault="002401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приглашаю отправиться в сказку на веселом паровозике. Готовы?</w:t>
            </w: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2401B5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Воспитат</w:t>
            </w:r>
            <w:r w:rsidR="006B3D28">
              <w:rPr>
                <w:sz w:val="24"/>
                <w:szCs w:val="24"/>
                <w:lang w:eastAsia="ru-RU"/>
              </w:rPr>
              <w:t>ель обращает внимание на лежащую на полу шкатулку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7866AC" w:rsidRDefault="002401B5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-Ой, что это? </w:t>
            </w:r>
            <w:proofErr w:type="gramStart"/>
            <w:r>
              <w:rPr>
                <w:sz w:val="24"/>
                <w:szCs w:val="24"/>
                <w:lang w:eastAsia="ru-RU"/>
              </w:rPr>
              <w:t>Давайте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скорее посмотрим, что там?</w:t>
            </w:r>
          </w:p>
          <w:p w:rsidR="007866AC" w:rsidRDefault="007866AC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7866AC" w:rsidRDefault="007866AC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7866AC" w:rsidRDefault="007866AC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7866AC" w:rsidRDefault="002401B5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Воспитатель: </w:t>
            </w:r>
            <w:r>
              <w:rPr>
                <w:sz w:val="24"/>
                <w:szCs w:val="24"/>
                <w:lang w:eastAsia="ru-RU"/>
              </w:rPr>
              <w:t>ребятки, чтобы попасть в</w:t>
            </w:r>
            <w:r w:rsidR="006B3D28">
              <w:rPr>
                <w:sz w:val="24"/>
                <w:szCs w:val="24"/>
                <w:lang w:eastAsia="ru-RU"/>
              </w:rPr>
              <w:t xml:space="preserve"> сказку, нам нужно собрать </w:t>
            </w:r>
            <w:proofErr w:type="gramStart"/>
            <w:r w:rsidR="006B3D28">
              <w:rPr>
                <w:sz w:val="24"/>
                <w:szCs w:val="24"/>
                <w:lang w:eastAsia="ru-RU"/>
              </w:rPr>
              <w:t>картинки</w:t>
            </w:r>
            <w:proofErr w:type="gramEnd"/>
            <w:r w:rsidR="006B3D2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и мы узнаем из какой они сказки.</w:t>
            </w:r>
          </w:p>
          <w:p w:rsidR="007866AC" w:rsidRDefault="007866AC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6B3D28" w:rsidRDefault="002401B5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Воспитатель:</w:t>
            </w:r>
          </w:p>
          <w:p w:rsidR="006B3D28" w:rsidRDefault="002401B5" w:rsidP="006B3D2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6B3D28">
              <w:rPr>
                <w:sz w:val="24"/>
                <w:szCs w:val="24"/>
                <w:lang w:eastAsia="ru-RU"/>
              </w:rPr>
              <w:t>к какой сказке мы</w:t>
            </w:r>
          </w:p>
          <w:p w:rsidR="006B3D28" w:rsidRDefault="006B3D28" w:rsidP="006B3D28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приехали?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EE2EE6" w:rsidRDefault="00EE2EE6" w:rsidP="006B3D28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Давайте вспомним </w:t>
            </w:r>
          </w:p>
          <w:p w:rsidR="006B3D28" w:rsidRDefault="006B3D28" w:rsidP="006B3D28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Кто сначала пришел тянуть репку? Кто за </w:t>
            </w:r>
            <w:r>
              <w:rPr>
                <w:sz w:val="24"/>
                <w:szCs w:val="24"/>
                <w:lang w:eastAsia="ru-RU"/>
              </w:rPr>
              <w:lastRenderedPageBreak/>
              <w:t>ним?</w:t>
            </w:r>
          </w:p>
          <w:p w:rsidR="00847765" w:rsidRDefault="00EE2EE6" w:rsidP="006B3D28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Кто потом пришел?</w:t>
            </w:r>
          </w:p>
          <w:p w:rsidR="00847765" w:rsidRDefault="00EE2EE6" w:rsidP="006B3D28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Потом кто?</w:t>
            </w:r>
          </w:p>
          <w:p w:rsidR="00847765" w:rsidRDefault="00EE2EE6" w:rsidP="006B3D28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Как собачка лает</w:t>
            </w:r>
            <w:r w:rsidR="00847765">
              <w:rPr>
                <w:sz w:val="24"/>
                <w:szCs w:val="24"/>
                <w:lang w:eastAsia="ru-RU"/>
              </w:rPr>
              <w:t xml:space="preserve">? </w:t>
            </w:r>
          </w:p>
          <w:p w:rsidR="00847765" w:rsidRDefault="00EE2EE6" w:rsidP="006B3D28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Потом кто помог вытащить репку?</w:t>
            </w:r>
          </w:p>
          <w:p w:rsidR="00847765" w:rsidRDefault="00EE2EE6" w:rsidP="006B3D28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Как киска мяукает</w:t>
            </w:r>
            <w:r w:rsidR="00847765">
              <w:rPr>
                <w:sz w:val="24"/>
                <w:szCs w:val="24"/>
                <w:lang w:eastAsia="ru-RU"/>
              </w:rPr>
              <w:t>?</w:t>
            </w:r>
          </w:p>
          <w:p w:rsidR="00847765" w:rsidRDefault="00EE2EE6" w:rsidP="006B3D28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Последний кто помог вытащить репку?</w:t>
            </w:r>
          </w:p>
          <w:p w:rsidR="00847765" w:rsidRDefault="00EE2EE6" w:rsidP="006B3D28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Как мышка пищит</w:t>
            </w:r>
            <w:r w:rsidR="00847765">
              <w:rPr>
                <w:sz w:val="24"/>
                <w:szCs w:val="24"/>
                <w:lang w:eastAsia="ru-RU"/>
              </w:rPr>
              <w:t>?</w:t>
            </w:r>
          </w:p>
          <w:p w:rsidR="00847765" w:rsidRDefault="00847765" w:rsidP="006B3D28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6B3D28" w:rsidRDefault="006B3D28" w:rsidP="006B3D28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(При возникновении трудностей при ответе, воспитатель помогает).</w:t>
            </w:r>
          </w:p>
          <w:p w:rsidR="007866AC" w:rsidRDefault="007866AC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7866AC" w:rsidRDefault="002401B5" w:rsidP="008D7780">
            <w:pPr>
              <w:spacing w:after="0" w:line="240" w:lineRule="auto"/>
              <w:ind w:firstLineChars="125" w:firstLine="30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Воспитатель: </w:t>
            </w:r>
            <w:r>
              <w:rPr>
                <w:sz w:val="24"/>
                <w:szCs w:val="24"/>
                <w:lang w:eastAsia="ru-RU"/>
              </w:rPr>
              <w:t>ну что, отправляемся дальше?</w:t>
            </w: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highlight w:val="yellow"/>
                <w:lang w:eastAsia="ru-RU"/>
              </w:rPr>
            </w:pPr>
          </w:p>
          <w:p w:rsidR="007866AC" w:rsidRDefault="007866AC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7866AC" w:rsidRDefault="007866AC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7866AC" w:rsidRDefault="007866AC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7866AC" w:rsidRDefault="007866AC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7866AC" w:rsidRDefault="007866AC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7866AC" w:rsidRDefault="007866AC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7866AC" w:rsidRDefault="002401B5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Воспитатель: </w:t>
            </w:r>
          </w:p>
          <w:p w:rsidR="008C5084" w:rsidRDefault="007F53E8" w:rsidP="008C5084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 w:rsidRPr="008C5084">
              <w:rPr>
                <w:sz w:val="24"/>
                <w:szCs w:val="24"/>
                <w:lang w:eastAsia="ru-RU"/>
              </w:rPr>
              <w:t>Ребята, а теперь давайте присядем, отдохнем. Давайте вытянем перед собой ручку, и</w:t>
            </w:r>
            <w:r w:rsidR="00EE2EE6">
              <w:rPr>
                <w:sz w:val="24"/>
                <w:szCs w:val="24"/>
                <w:lang w:eastAsia="ru-RU"/>
              </w:rPr>
              <w:t xml:space="preserve"> представим</w:t>
            </w:r>
            <w:proofErr w:type="gramStart"/>
            <w:r w:rsidR="00EE2EE6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EE2EE6">
              <w:rPr>
                <w:sz w:val="24"/>
                <w:szCs w:val="24"/>
                <w:lang w:eastAsia="ru-RU"/>
              </w:rPr>
              <w:t xml:space="preserve"> </w:t>
            </w:r>
            <w:r w:rsidR="00EE2EE6">
              <w:rPr>
                <w:sz w:val="24"/>
                <w:szCs w:val="24"/>
                <w:lang w:eastAsia="ru-RU"/>
              </w:rPr>
              <w:lastRenderedPageBreak/>
              <w:t xml:space="preserve">что на ней лежит перышко и </w:t>
            </w:r>
            <w:r w:rsidRPr="008C5084">
              <w:rPr>
                <w:sz w:val="24"/>
                <w:szCs w:val="24"/>
                <w:lang w:eastAsia="ru-RU"/>
              </w:rPr>
              <w:t xml:space="preserve"> подуем на перышко.</w:t>
            </w:r>
          </w:p>
          <w:p w:rsidR="006B3D28" w:rsidRPr="008C5084" w:rsidRDefault="007F53E8" w:rsidP="008C5084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 w:rsidRPr="008C5084">
              <w:rPr>
                <w:sz w:val="24"/>
                <w:szCs w:val="24"/>
                <w:lang w:eastAsia="ru-RU"/>
              </w:rPr>
              <w:t xml:space="preserve"> Сильный ветер вдруг подул, перышко с руки он сдул.</w:t>
            </w:r>
            <w:r w:rsidR="00296A1C" w:rsidRPr="008C5084">
              <w:rPr>
                <w:sz w:val="24"/>
                <w:szCs w:val="24"/>
                <w:lang w:eastAsia="ru-RU"/>
              </w:rPr>
              <w:t xml:space="preserve"> </w:t>
            </w:r>
            <w:r w:rsidRPr="008C5084">
              <w:rPr>
                <w:sz w:val="24"/>
                <w:szCs w:val="24"/>
                <w:lang w:eastAsia="ru-RU"/>
              </w:rPr>
              <w:t>Отдохнули?</w:t>
            </w:r>
            <w:r w:rsidR="00296A1C" w:rsidRPr="008C5084">
              <w:rPr>
                <w:sz w:val="24"/>
                <w:szCs w:val="24"/>
                <w:lang w:eastAsia="ru-RU"/>
              </w:rPr>
              <w:t xml:space="preserve"> Будем угадывать сказку?</w:t>
            </w:r>
          </w:p>
          <w:p w:rsidR="00BF1E86" w:rsidRDefault="00EE52B6" w:rsidP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Жили</w:t>
            </w:r>
            <w:proofErr w:type="gramEnd"/>
            <w:r>
              <w:rPr>
                <w:rFonts w:ascii="Times New Roman" w:eastAsia="Calibri" w:hAnsi="Times New Roman"/>
              </w:rPr>
              <w:t xml:space="preserve"> были дед и баба и была кто ребята у них?</w:t>
            </w:r>
          </w:p>
          <w:p w:rsidR="00BF1E86" w:rsidRDefault="00EE2EE6" w:rsidP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Как курочка кудахчет</w:t>
            </w:r>
            <w:r w:rsidR="00BF1E86">
              <w:rPr>
                <w:rFonts w:ascii="Times New Roman" w:eastAsia="Calibri" w:hAnsi="Times New Roman"/>
              </w:rPr>
              <w:t>?</w:t>
            </w:r>
          </w:p>
          <w:p w:rsidR="00EE52B6" w:rsidRDefault="00EE52B6" w:rsidP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Что курочка снесла?</w:t>
            </w:r>
            <w:r w:rsidR="00BF1E86">
              <w:rPr>
                <w:rFonts w:ascii="Times New Roman" w:eastAsia="Calibri" w:hAnsi="Times New Roman"/>
              </w:rPr>
              <w:t xml:space="preserve"> Непростое, а золотое.</w:t>
            </w:r>
          </w:p>
          <w:p w:rsidR="00EE52B6" w:rsidRDefault="00BF1E86" w:rsidP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Дед бил  не разбил, баба била не разбила.</w:t>
            </w:r>
          </w:p>
          <w:p w:rsidR="00BF1E86" w:rsidRDefault="00BF1E86" w:rsidP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Пришла</w:t>
            </w:r>
            <w:proofErr w:type="gramStart"/>
            <w:r>
              <w:rPr>
                <w:rFonts w:ascii="Times New Roman" w:eastAsia="Calibri" w:hAnsi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</w:rPr>
              <w:t xml:space="preserve"> кто ребята?</w:t>
            </w:r>
          </w:p>
          <w:p w:rsidR="00BF1E86" w:rsidRDefault="00EE2EE6" w:rsidP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Как мышка пищит</w:t>
            </w:r>
            <w:r w:rsidR="00BF1E86">
              <w:rPr>
                <w:rFonts w:ascii="Times New Roman" w:eastAsia="Calibri" w:hAnsi="Times New Roman"/>
              </w:rPr>
              <w:t>?</w:t>
            </w:r>
          </w:p>
          <w:p w:rsidR="00BF1E86" w:rsidRPr="008C5084" w:rsidRDefault="00BF1E86" w:rsidP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296A1C" w:rsidRPr="008C5084" w:rsidRDefault="00BF1E86" w:rsidP="008C5084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 w:rsidRPr="008C5084">
              <w:rPr>
                <w:sz w:val="24"/>
                <w:szCs w:val="24"/>
                <w:lang w:eastAsia="ru-RU"/>
              </w:rPr>
              <w:t>Тут она хвостиком  махнула, яичко и разбилось.</w:t>
            </w:r>
          </w:p>
          <w:p w:rsidR="007866AC" w:rsidRPr="008C5084" w:rsidRDefault="00BF1E86" w:rsidP="008C5084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 w:rsidRPr="008C5084">
              <w:rPr>
                <w:sz w:val="24"/>
                <w:szCs w:val="24"/>
                <w:lang w:eastAsia="ru-RU"/>
              </w:rPr>
              <w:t>Дед и баба плачут,</w:t>
            </w:r>
            <w:r w:rsidR="00847765">
              <w:rPr>
                <w:sz w:val="24"/>
                <w:szCs w:val="24"/>
                <w:lang w:eastAsia="ru-RU"/>
              </w:rPr>
              <w:t xml:space="preserve"> </w:t>
            </w:r>
            <w:r w:rsidRPr="008C5084">
              <w:rPr>
                <w:sz w:val="24"/>
                <w:szCs w:val="24"/>
                <w:lang w:eastAsia="ru-RU"/>
              </w:rPr>
              <w:t>курочка кудахчет,</w:t>
            </w:r>
            <w:r w:rsidR="00EE2EE6">
              <w:rPr>
                <w:sz w:val="24"/>
                <w:szCs w:val="24"/>
                <w:lang w:eastAsia="ru-RU"/>
              </w:rPr>
              <w:t xml:space="preserve"> как же курочка кудахчет?</w:t>
            </w:r>
            <w:r w:rsidRPr="008C5084">
              <w:rPr>
                <w:sz w:val="24"/>
                <w:szCs w:val="24"/>
                <w:lang w:eastAsia="ru-RU"/>
              </w:rPr>
              <w:t xml:space="preserve"> не плачь дед, не плачь </w:t>
            </w:r>
            <w:proofErr w:type="gramStart"/>
            <w:r w:rsidRPr="008C5084">
              <w:rPr>
                <w:sz w:val="24"/>
                <w:szCs w:val="24"/>
                <w:lang w:eastAsia="ru-RU"/>
              </w:rPr>
              <w:t>баба</w:t>
            </w:r>
            <w:proofErr w:type="gramEnd"/>
            <w:r w:rsidRPr="008C5084">
              <w:rPr>
                <w:sz w:val="24"/>
                <w:szCs w:val="24"/>
                <w:lang w:eastAsia="ru-RU"/>
              </w:rPr>
              <w:t xml:space="preserve"> я снесу вам яичко не золотое, а простое!</w:t>
            </w:r>
          </w:p>
          <w:p w:rsidR="007866AC" w:rsidRPr="008C5084" w:rsidRDefault="007866AC" w:rsidP="008C5084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</w:p>
          <w:p w:rsidR="007866AC" w:rsidRDefault="002401B5" w:rsidP="008D7780">
            <w:pPr>
              <w:spacing w:after="0" w:line="240" w:lineRule="auto"/>
              <w:ind w:firstLineChars="125" w:firstLine="30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Воспитатель: </w:t>
            </w:r>
            <w:r>
              <w:rPr>
                <w:sz w:val="24"/>
                <w:szCs w:val="24"/>
                <w:lang w:eastAsia="ru-RU"/>
              </w:rPr>
              <w:t xml:space="preserve">посмотрите-ка ребятки, </w:t>
            </w:r>
            <w:r w:rsidR="00E76E11">
              <w:rPr>
                <w:sz w:val="24"/>
                <w:szCs w:val="24"/>
                <w:lang w:eastAsia="ru-RU"/>
              </w:rPr>
              <w:t xml:space="preserve"> кто же нас встречает в </w:t>
            </w:r>
            <w:r w:rsidR="00E76E11">
              <w:rPr>
                <w:sz w:val="24"/>
                <w:szCs w:val="24"/>
                <w:lang w:eastAsia="ru-RU"/>
              </w:rPr>
              <w:lastRenderedPageBreak/>
              <w:t xml:space="preserve">теремке? </w:t>
            </w:r>
          </w:p>
          <w:p w:rsidR="00E76E11" w:rsidRDefault="00E76E11" w:rsidP="00E76E11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</w:p>
          <w:p w:rsidR="00E76E11" w:rsidRDefault="00E76E11" w:rsidP="00E76E11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</w:p>
          <w:p w:rsidR="007866AC" w:rsidRPr="008D7780" w:rsidRDefault="00E76E11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-Это </w:t>
            </w:r>
            <w:proofErr w:type="gramStart"/>
            <w:r>
              <w:rPr>
                <w:sz w:val="24"/>
                <w:szCs w:val="24"/>
                <w:lang w:eastAsia="ru-RU"/>
              </w:rPr>
              <w:t>зверята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 вам прислали</w:t>
            </w:r>
            <w:r w:rsidR="002401B5" w:rsidRPr="008D7780">
              <w:rPr>
                <w:sz w:val="24"/>
                <w:szCs w:val="24"/>
                <w:lang w:eastAsia="ru-RU"/>
              </w:rPr>
              <w:t xml:space="preserve"> свои подарки.</w:t>
            </w:r>
          </w:p>
          <w:p w:rsidR="008C5084" w:rsidRDefault="008C5084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E76E11">
              <w:rPr>
                <w:sz w:val="24"/>
                <w:szCs w:val="24"/>
                <w:lang w:eastAsia="ru-RU"/>
              </w:rPr>
              <w:t>рендельки</w:t>
            </w:r>
            <w:r>
              <w:rPr>
                <w:sz w:val="24"/>
                <w:szCs w:val="24"/>
                <w:lang w:eastAsia="ru-RU"/>
              </w:rPr>
              <w:t>! Но прежде чем вы получите угощения, скажите</w:t>
            </w:r>
            <w:r w:rsidR="002401B5" w:rsidRPr="008D7780">
              <w:rPr>
                <w:sz w:val="24"/>
                <w:szCs w:val="24"/>
                <w:lang w:eastAsia="ru-RU"/>
              </w:rPr>
              <w:t xml:space="preserve"> </w:t>
            </w:r>
          </w:p>
          <w:p w:rsidR="007866AC" w:rsidRPr="008D7780" w:rsidRDefault="002401B5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 w:rsidRPr="008D7780">
              <w:rPr>
                <w:sz w:val="24"/>
                <w:szCs w:val="24"/>
                <w:lang w:eastAsia="ru-RU"/>
              </w:rPr>
              <w:t>-В каких сказках мы сегодня побывали?</w:t>
            </w:r>
          </w:p>
          <w:p w:rsidR="008C5084" w:rsidRPr="008D7780" w:rsidRDefault="008C5084" w:rsidP="008C5084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 теперь </w:t>
            </w:r>
            <w:r w:rsidRPr="008D7780">
              <w:rPr>
                <w:sz w:val="24"/>
                <w:szCs w:val="24"/>
                <w:lang w:eastAsia="ru-RU"/>
              </w:rPr>
              <w:t>скорей берите и спасибо говорите!</w:t>
            </w:r>
          </w:p>
          <w:p w:rsidR="007866AC" w:rsidRPr="008D7780" w:rsidRDefault="007866AC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</w:p>
          <w:p w:rsidR="007866AC" w:rsidRPr="008D7780" w:rsidRDefault="002401B5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 w:rsidRPr="008D7780">
              <w:rPr>
                <w:sz w:val="24"/>
                <w:szCs w:val="24"/>
                <w:lang w:eastAsia="ru-RU"/>
              </w:rPr>
              <w:t xml:space="preserve">-А теперь пора прощаться, жалко со сказкой расставаться, но закончилась </w:t>
            </w:r>
            <w:proofErr w:type="gramStart"/>
            <w:r w:rsidRPr="008D7780">
              <w:rPr>
                <w:sz w:val="24"/>
                <w:szCs w:val="24"/>
                <w:lang w:eastAsia="ru-RU"/>
              </w:rPr>
              <w:t>игра-возвращаться</w:t>
            </w:r>
            <w:proofErr w:type="gramEnd"/>
            <w:r w:rsidRPr="008D7780">
              <w:rPr>
                <w:sz w:val="24"/>
                <w:szCs w:val="24"/>
                <w:lang w:eastAsia="ru-RU"/>
              </w:rPr>
              <w:t xml:space="preserve"> нам пора.</w:t>
            </w:r>
          </w:p>
          <w:p w:rsidR="007866AC" w:rsidRPr="008D7780" w:rsidRDefault="002401B5">
            <w:pPr>
              <w:spacing w:after="0" w:line="240" w:lineRule="auto"/>
              <w:ind w:firstLineChars="125" w:firstLine="300"/>
              <w:jc w:val="both"/>
              <w:rPr>
                <w:sz w:val="24"/>
                <w:szCs w:val="24"/>
                <w:lang w:eastAsia="ru-RU"/>
              </w:rPr>
            </w:pPr>
            <w:r w:rsidRPr="008D7780">
              <w:rPr>
                <w:sz w:val="24"/>
                <w:szCs w:val="24"/>
                <w:lang w:eastAsia="ru-RU"/>
              </w:rPr>
              <w:t>Занимайте, ребятки, свои места в нашем веселом паровозике и в путь!</w:t>
            </w:r>
          </w:p>
          <w:p w:rsidR="007866AC" w:rsidRDefault="007866AC" w:rsidP="008D7780">
            <w:pPr>
              <w:spacing w:after="0" w:line="240" w:lineRule="auto"/>
              <w:ind w:firstLineChars="125" w:firstLine="301"/>
              <w:jc w:val="both"/>
              <w:rPr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Дети слушают  музыку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C2657C" w:rsidRDefault="00C2657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 детей.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встают друг за другом и двигаются под песню по группе за воспитателем.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хлопают в ладоши.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собирают</w:t>
            </w: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картинку (из 4 частей).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прыгают.</w:t>
            </w:r>
          </w:p>
          <w:p w:rsidR="00EE52B6" w:rsidRDefault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EE2EE6" w:rsidRDefault="00EE2EE6" w:rsidP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EE2EE6" w:rsidRDefault="00EE2EE6" w:rsidP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EE52B6" w:rsidRDefault="00EE52B6" w:rsidP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  <w:r>
              <w:rPr>
                <w:rFonts w:ascii="Times New Roman" w:hAnsi="Times New Roman"/>
              </w:rPr>
              <w:t xml:space="preserve"> «Репка».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84776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 детей: </w:t>
            </w:r>
            <w:proofErr w:type="gramStart"/>
            <w:r>
              <w:rPr>
                <w:rFonts w:ascii="Times New Roman" w:hAnsi="Times New Roman"/>
              </w:rPr>
              <w:t>-Д</w:t>
            </w:r>
            <w:proofErr w:type="gramEnd"/>
            <w:r>
              <w:rPr>
                <w:rFonts w:ascii="Times New Roman" w:hAnsi="Times New Roman"/>
              </w:rPr>
              <w:t>ед</w:t>
            </w:r>
          </w:p>
          <w:p w:rsidR="00847765" w:rsidRDefault="0084776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-бабка</w:t>
            </w:r>
          </w:p>
          <w:p w:rsidR="00847765" w:rsidRDefault="0084776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-внучка</w:t>
            </w:r>
          </w:p>
          <w:p w:rsidR="00847765" w:rsidRDefault="0084776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-Жучка</w:t>
            </w:r>
          </w:p>
          <w:p w:rsidR="00847765" w:rsidRDefault="0084776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Гав, </w:t>
            </w:r>
            <w:proofErr w:type="gramStart"/>
            <w:r>
              <w:rPr>
                <w:rFonts w:ascii="Times New Roman" w:hAnsi="Times New Roman"/>
              </w:rPr>
              <w:t>гав</w:t>
            </w:r>
            <w:proofErr w:type="gramEnd"/>
          </w:p>
          <w:p w:rsidR="00EE2EE6" w:rsidRDefault="00EE2EE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847765" w:rsidRDefault="0084776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-кошка</w:t>
            </w:r>
          </w:p>
          <w:p w:rsidR="00847765" w:rsidRDefault="0084776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Мяу, </w:t>
            </w:r>
            <w:proofErr w:type="gramStart"/>
            <w:r>
              <w:rPr>
                <w:rFonts w:ascii="Times New Roman" w:hAnsi="Times New Roman"/>
              </w:rPr>
              <w:t>мяу</w:t>
            </w:r>
            <w:proofErr w:type="gramEnd"/>
          </w:p>
          <w:p w:rsidR="00EE2EE6" w:rsidRDefault="00EE2EE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84776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-мышка</w:t>
            </w:r>
          </w:p>
          <w:p w:rsidR="007866AC" w:rsidRDefault="0084776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Пи, пи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296A1C" w:rsidRDefault="00296A1C" w:rsidP="00296A1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танцуют.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  <w:i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 w:rsidP="00EE52B6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EE52B6" w:rsidRDefault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EE52B6" w:rsidRDefault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EE52B6" w:rsidRDefault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EE52B6" w:rsidRDefault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EE52B6" w:rsidRDefault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EE2EE6" w:rsidRDefault="00EE2EE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EE2EE6" w:rsidRDefault="00EE2EE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EE2EE6" w:rsidRDefault="00EE2EE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96A1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Дети</w:t>
            </w:r>
            <w:proofErr w:type="gramStart"/>
            <w:r>
              <w:rPr>
                <w:rFonts w:ascii="Times New Roman" w:eastAsia="Calibri" w:hAnsi="Times New Roman"/>
              </w:rPr>
              <w:t xml:space="preserve"> :</w:t>
            </w:r>
            <w:proofErr w:type="gramEnd"/>
            <w:r>
              <w:rPr>
                <w:rFonts w:ascii="Times New Roman" w:eastAsia="Calibri" w:hAnsi="Times New Roman"/>
              </w:rPr>
              <w:t xml:space="preserve"> да!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 детей: Курочка ряба!</w:t>
            </w:r>
          </w:p>
          <w:p w:rsidR="00EE2EE6" w:rsidRDefault="00EE2EE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BF1E86" w:rsidRDefault="00BF1E8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Ответ детей: Ко-ко-ко</w:t>
            </w:r>
          </w:p>
          <w:p w:rsidR="007866AC" w:rsidRDefault="00EE52B6" w:rsidP="00EE52B6">
            <w:pPr>
              <w:pStyle w:val="1"/>
              <w:spacing w:before="0" w:beforeAutospacing="0" w:after="0" w:afterAutospacing="0" w:line="240" w:lineRule="auto"/>
              <w:ind w:firstLineChars="125" w:firstLine="30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Ответ детей</w:t>
            </w:r>
            <w:r w:rsidR="00BF1E86"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:</w:t>
            </w:r>
            <w:r w:rsidR="00BF1E86">
              <w:rPr>
                <w:rFonts w:ascii="Times New Roman" w:hAnsi="Times New Roman"/>
              </w:rPr>
              <w:t>Я</w:t>
            </w:r>
            <w:proofErr w:type="gramEnd"/>
            <w:r w:rsidR="00BF1E86">
              <w:rPr>
                <w:rFonts w:ascii="Times New Roman" w:hAnsi="Times New Roman"/>
              </w:rPr>
              <w:t>ичко!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BF1E8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 детей: мышка</w:t>
            </w:r>
          </w:p>
          <w:p w:rsidR="00BF1E86" w:rsidRDefault="00BF1E8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 детей: Пи, пи,</w:t>
            </w:r>
            <w:r w:rsidR="008477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пи</w:t>
            </w:r>
          </w:p>
          <w:p w:rsidR="00BF1E86" w:rsidRDefault="00BF1E8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BF1E86" w:rsidRDefault="00BF1E8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hAnsi="Times New Roman"/>
              </w:rPr>
            </w:pPr>
          </w:p>
          <w:p w:rsidR="00BF1E86" w:rsidRDefault="00BF1E8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BF1E86" w:rsidRDefault="00BF1E8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BF1E86" w:rsidRDefault="00EE2EE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Ответ детей</w:t>
            </w:r>
            <w:proofErr w:type="gramStart"/>
            <w:r>
              <w:rPr>
                <w:rFonts w:ascii="Times New Roman" w:eastAsia="Calibri" w:hAnsi="Times New Roman"/>
              </w:rPr>
              <w:t xml:space="preserve"> :</w:t>
            </w:r>
            <w:proofErr w:type="gramEnd"/>
            <w:r>
              <w:rPr>
                <w:rFonts w:ascii="Times New Roman" w:eastAsia="Calibri" w:hAnsi="Times New Roman"/>
              </w:rPr>
              <w:t xml:space="preserve"> Ко-ко-ко</w:t>
            </w:r>
          </w:p>
          <w:p w:rsidR="00BF1E86" w:rsidRDefault="00BF1E8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BF1E86" w:rsidRDefault="00BF1E8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BF1E86" w:rsidRDefault="00BF1E8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BF1E86" w:rsidRDefault="00BF1E86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Дети тихонько подходят, заглядывают.</w:t>
            </w:r>
          </w:p>
          <w:p w:rsidR="007866AC" w:rsidRDefault="00E76E11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Ответ детей </w:t>
            </w:r>
            <w:proofErr w:type="gramStart"/>
            <w:r>
              <w:rPr>
                <w:rFonts w:ascii="Times New Roman" w:eastAsia="Calibri" w:hAnsi="Times New Roman"/>
              </w:rPr>
              <w:t>:м</w:t>
            </w:r>
            <w:proofErr w:type="gramEnd"/>
            <w:r>
              <w:rPr>
                <w:rFonts w:ascii="Times New Roman" w:eastAsia="Calibri" w:hAnsi="Times New Roman"/>
              </w:rPr>
              <w:t xml:space="preserve">ышка, лягушка, лисичка- сестричка, </w:t>
            </w:r>
            <w:proofErr w:type="spellStart"/>
            <w:r>
              <w:rPr>
                <w:rFonts w:ascii="Times New Roman" w:eastAsia="Calibri" w:hAnsi="Times New Roman"/>
              </w:rPr>
              <w:t>волчек</w:t>
            </w:r>
            <w:proofErr w:type="spellEnd"/>
            <w:r>
              <w:rPr>
                <w:rFonts w:ascii="Times New Roman" w:eastAsia="Calibri" w:hAnsi="Times New Roman"/>
              </w:rPr>
              <w:t xml:space="preserve"> – серый бочек, зайка – </w:t>
            </w:r>
            <w:proofErr w:type="spellStart"/>
            <w:r>
              <w:rPr>
                <w:rFonts w:ascii="Times New Roman" w:eastAsia="Calibri" w:hAnsi="Times New Roman"/>
              </w:rPr>
              <w:t>побегайка</w:t>
            </w:r>
            <w:proofErr w:type="spellEnd"/>
            <w:r>
              <w:rPr>
                <w:rFonts w:ascii="Times New Roman" w:eastAsia="Calibri" w:hAnsi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</w:rPr>
              <w:t>мишенька</w:t>
            </w:r>
            <w:proofErr w:type="spellEnd"/>
            <w:r>
              <w:rPr>
                <w:rFonts w:ascii="Times New Roman" w:eastAsia="Calibri" w:hAnsi="Times New Roman"/>
              </w:rPr>
              <w:t>- медведь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-Репка</w:t>
            </w:r>
          </w:p>
          <w:p w:rsidR="007866AC" w:rsidRDefault="00E76E11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-Курочка Ряба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F42F91" w:rsidRDefault="00F42F91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Дети встают друг за другом и под музыку выходят из зала.</w:t>
            </w:r>
          </w:p>
        </w:tc>
        <w:tc>
          <w:tcPr>
            <w:tcW w:w="29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Психологические условия для создания  позитивного настроя к предстоящей  игре.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Условия для развития умения работать в команде, чувство взаимоуважения, взаимовыручку.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Условия для воспитания чувства товарищества, взаимовыручки; для закрепления знания народных сказок.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Условия для закрепления художественного материала по речевому  развитию. Условия для воспитания  взаимоуважения, взаимовыручки; для внимательности.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Условия для активности, внимательности, чувства товарищества.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2401B5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Условия для воспитания чувства коллективизма, сопереживания.</w:t>
            </w: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  <w:p w:rsidR="007866AC" w:rsidRDefault="007866AC">
            <w:pPr>
              <w:pStyle w:val="1"/>
              <w:spacing w:before="0" w:beforeAutospacing="0" w:after="0" w:afterAutospacing="0" w:line="240" w:lineRule="auto"/>
              <w:ind w:firstLineChars="125" w:firstLine="300"/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7866AC" w:rsidRDefault="007866AC">
      <w:pPr>
        <w:spacing w:after="0" w:line="360" w:lineRule="auto"/>
        <w:ind w:firstLineChars="125" w:firstLine="300"/>
        <w:jc w:val="both"/>
        <w:rPr>
          <w:rFonts w:ascii="Times New Roman" w:eastAsia="Calibri" w:hAnsi="Times New Roman" w:cs="Times New Roman"/>
          <w:sz w:val="24"/>
          <w:szCs w:val="24"/>
        </w:rPr>
        <w:sectPr w:rsidR="007866AC" w:rsidSect="008D7780">
          <w:pgSz w:w="16838" w:h="11906" w:orient="landscape"/>
          <w:pgMar w:top="851" w:right="1134" w:bottom="1701" w:left="1134" w:header="709" w:footer="709" w:gutter="0"/>
          <w:pgBorders w:offsetFrom="page">
            <w:top w:val="dashDotStroked" w:sz="24" w:space="24" w:color="5B9BD5" w:themeColor="accent1"/>
            <w:left w:val="dashDotStroked" w:sz="24" w:space="24" w:color="5B9BD5" w:themeColor="accent1"/>
            <w:bottom w:val="dashDotStroked" w:sz="24" w:space="24" w:color="5B9BD5" w:themeColor="accent1"/>
            <w:right w:val="dashDotStroked" w:sz="24" w:space="24" w:color="5B9BD5" w:themeColor="accent1"/>
          </w:pgBorders>
          <w:cols w:space="708"/>
          <w:docGrid w:linePitch="360"/>
        </w:sectPr>
      </w:pPr>
    </w:p>
    <w:p w:rsidR="007866AC" w:rsidRDefault="002401B5">
      <w:pPr>
        <w:spacing w:after="0" w:line="360" w:lineRule="auto"/>
        <w:ind w:firstLineChars="125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br w:type="page"/>
      </w:r>
    </w:p>
    <w:p w:rsidR="007866AC" w:rsidRDefault="007866AC">
      <w:pPr>
        <w:spacing w:after="0" w:line="360" w:lineRule="auto"/>
        <w:ind w:firstLineChars="125" w:firstLine="300"/>
        <w:jc w:val="both"/>
        <w:rPr>
          <w:rFonts w:ascii="Times New Roman" w:hAnsi="Times New Roman" w:cs="Times New Roman"/>
          <w:sz w:val="24"/>
          <w:szCs w:val="24"/>
        </w:rPr>
      </w:pPr>
    </w:p>
    <w:sectPr w:rsidR="007866AC" w:rsidSect="008D7780">
      <w:pgSz w:w="16838" w:h="11906" w:orient="landscape"/>
      <w:pgMar w:top="850" w:right="1134" w:bottom="1701" w:left="1134" w:header="708" w:footer="708" w:gutter="0"/>
      <w:pgBorders w:offsetFrom="page">
        <w:top w:val="dashDotStroked" w:sz="24" w:space="24" w:color="5B9BD5" w:themeColor="accent1"/>
        <w:left w:val="dashDotStroked" w:sz="24" w:space="24" w:color="5B9BD5" w:themeColor="accent1"/>
        <w:bottom w:val="dashDotStroked" w:sz="24" w:space="24" w:color="5B9BD5" w:themeColor="accent1"/>
        <w:right w:val="dashDotStroked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B5" w:rsidRDefault="002401B5">
      <w:pPr>
        <w:spacing w:line="240" w:lineRule="auto"/>
      </w:pPr>
      <w:r>
        <w:separator/>
      </w:r>
    </w:p>
  </w:endnote>
  <w:endnote w:type="continuationSeparator" w:id="0">
    <w:p w:rsidR="002401B5" w:rsidRDefault="00240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B5" w:rsidRDefault="002401B5">
      <w:pPr>
        <w:spacing w:after="0"/>
      </w:pPr>
      <w:r>
        <w:separator/>
      </w:r>
    </w:p>
  </w:footnote>
  <w:footnote w:type="continuationSeparator" w:id="0">
    <w:p w:rsidR="002401B5" w:rsidRDefault="002401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7EE6"/>
    <w:multiLevelType w:val="hybridMultilevel"/>
    <w:tmpl w:val="F5CC2C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3BC5CD"/>
    <w:multiLevelType w:val="singleLevel"/>
    <w:tmpl w:val="3B3BC5CD"/>
    <w:lvl w:ilvl="0">
      <w:start w:val="2"/>
      <w:numFmt w:val="decimal"/>
      <w:suff w:val="space"/>
      <w:lvlText w:val="%1."/>
      <w:lvlJc w:val="left"/>
    </w:lvl>
  </w:abstractNum>
  <w:abstractNum w:abstractNumId="2">
    <w:nsid w:val="4B843AC6"/>
    <w:multiLevelType w:val="hybridMultilevel"/>
    <w:tmpl w:val="9ADEADE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726256F"/>
    <w:multiLevelType w:val="multilevel"/>
    <w:tmpl w:val="5726256F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0A314CC"/>
    <w:multiLevelType w:val="hybridMultilevel"/>
    <w:tmpl w:val="6AEA016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5B"/>
    <w:rsid w:val="0007626C"/>
    <w:rsid w:val="00172DB9"/>
    <w:rsid w:val="00192118"/>
    <w:rsid w:val="001E1D20"/>
    <w:rsid w:val="001E2961"/>
    <w:rsid w:val="002401B5"/>
    <w:rsid w:val="00296A1C"/>
    <w:rsid w:val="002F7F9F"/>
    <w:rsid w:val="00511116"/>
    <w:rsid w:val="005C5EF9"/>
    <w:rsid w:val="0064584A"/>
    <w:rsid w:val="006B3D28"/>
    <w:rsid w:val="00750017"/>
    <w:rsid w:val="007866AC"/>
    <w:rsid w:val="007F53E8"/>
    <w:rsid w:val="008204DB"/>
    <w:rsid w:val="00847765"/>
    <w:rsid w:val="00875208"/>
    <w:rsid w:val="008C5084"/>
    <w:rsid w:val="008D7780"/>
    <w:rsid w:val="00941D5B"/>
    <w:rsid w:val="00942E5F"/>
    <w:rsid w:val="009845EC"/>
    <w:rsid w:val="00A67B0B"/>
    <w:rsid w:val="00A87A9E"/>
    <w:rsid w:val="00BB2AE7"/>
    <w:rsid w:val="00BC622E"/>
    <w:rsid w:val="00BF1E86"/>
    <w:rsid w:val="00C2657C"/>
    <w:rsid w:val="00E76E11"/>
    <w:rsid w:val="00EE2EE6"/>
    <w:rsid w:val="00EE52B6"/>
    <w:rsid w:val="00F03C36"/>
    <w:rsid w:val="00F42F91"/>
    <w:rsid w:val="35D0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780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unhideWhenUsed/>
    <w:rsid w:val="002F7F9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780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unhideWhenUsed/>
    <w:rsid w:val="002F7F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10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12</cp:revision>
  <cp:lastPrinted>2024-02-14T05:49:00Z</cp:lastPrinted>
  <dcterms:created xsi:type="dcterms:W3CDTF">2024-02-04T04:10:00Z</dcterms:created>
  <dcterms:modified xsi:type="dcterms:W3CDTF">2024-02-28T06:08:00Z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9308EF23D2064E07AA0AB355EA6D59A1_12</vt:lpwstr>
  </property>
</Properties>
</file>