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5C94E">
      <w:pPr>
        <w:pStyle w:val="4"/>
        <w:rPr>
          <w:rFonts w:hint="default"/>
          <w:lang w:val="ru-RU"/>
        </w:rPr>
      </w:pPr>
    </w:p>
    <w:p w14:paraId="66DE1CA7">
      <w:pPr>
        <w:pStyle w:val="4"/>
        <w:wordWrap w:val="0"/>
        <w:ind w:firstLine="140" w:firstLineChars="5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                                                 Приложение 1</w:t>
      </w:r>
    </w:p>
    <w:p w14:paraId="08224185">
      <w:pPr>
        <w:pStyle w:val="4"/>
        <w:jc w:val="right"/>
      </w:pPr>
    </w:p>
    <w:p w14:paraId="4F5D344C">
      <w:pPr>
        <w:pStyle w:val="4"/>
      </w:pPr>
    </w:p>
    <w:p w14:paraId="75DE455C">
      <w:pPr>
        <w:pStyle w:val="4"/>
      </w:pPr>
    </w:p>
    <w:p w14:paraId="3E21F604">
      <w:pPr>
        <w:pStyle w:val="4"/>
      </w:pPr>
    </w:p>
    <w:p w14:paraId="35BFCB80">
      <w:pPr>
        <w:pStyle w:val="4"/>
      </w:pPr>
    </w:p>
    <w:p w14:paraId="476A71CF">
      <w:pPr>
        <w:pStyle w:val="4"/>
      </w:pPr>
    </w:p>
    <w:p w14:paraId="5C5670D7">
      <w:pPr>
        <w:pStyle w:val="4"/>
      </w:pPr>
    </w:p>
    <w:p w14:paraId="16EF69B9">
      <w:pPr>
        <w:pStyle w:val="4"/>
      </w:pPr>
    </w:p>
    <w:p w14:paraId="55980ABE">
      <w:pPr>
        <w:pStyle w:val="4"/>
        <w:spacing w:before="12"/>
      </w:pPr>
    </w:p>
    <w:p w14:paraId="1D811A42">
      <w:pPr>
        <w:pStyle w:val="4"/>
        <w:spacing w:line="319" w:lineRule="exact"/>
        <w:ind w:left="481" w:right="692"/>
        <w:jc w:val="center"/>
      </w:pPr>
      <w:r>
        <w:t>Порядок</w:t>
      </w:r>
      <w:r>
        <w:rPr>
          <w:spacing w:val="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rPr>
          <w:spacing w:val="-2"/>
        </w:rPr>
        <w:t>проведения</w:t>
      </w:r>
    </w:p>
    <w:p w14:paraId="6BACC0C6">
      <w:pPr>
        <w:pStyle w:val="4"/>
        <w:spacing w:line="319" w:lineRule="exact"/>
        <w:ind w:left="481" w:right="695"/>
        <w:jc w:val="center"/>
      </w:pPr>
      <w:r>
        <w:rPr>
          <w:lang w:val="ru-RU"/>
        </w:rPr>
        <w:t>муниципального</w:t>
      </w:r>
      <w:r>
        <w:rPr>
          <w:spacing w:val="16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Всероссийского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14:paraId="6E40A5AC">
      <w:pPr>
        <w:pStyle w:val="4"/>
        <w:ind w:left="481" w:right="676"/>
        <w:jc w:val="center"/>
      </w:pPr>
      <w:r>
        <w:t>«Воспитатель</w:t>
      </w:r>
      <w:r>
        <w:rPr>
          <w:spacing w:val="5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России»</w:t>
      </w:r>
      <w:r>
        <w:rPr>
          <w:spacing w:val="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15"/>
          <w:lang w:val="ru-RU"/>
        </w:rPr>
        <w:t>Сонковском</w:t>
      </w:r>
      <w:r>
        <w:rPr>
          <w:rFonts w:hint="default"/>
          <w:spacing w:val="-15"/>
          <w:lang w:val="ru-RU"/>
        </w:rPr>
        <w:t xml:space="preserve"> муниципальном округе 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2"/>
        </w:rPr>
        <w:t xml:space="preserve"> </w:t>
      </w:r>
      <w:r>
        <w:rPr>
          <w:spacing w:val="-4"/>
        </w:rPr>
        <w:t>году</w:t>
      </w:r>
    </w:p>
    <w:p w14:paraId="046E6628">
      <w:pPr>
        <w:pStyle w:val="4"/>
        <w:spacing w:after="0"/>
        <w:jc w:val="center"/>
        <w:sectPr>
          <w:footerReference r:id="rId5" w:type="default"/>
          <w:pgSz w:w="11900" w:h="16820"/>
          <w:pgMar w:top="920" w:right="708" w:bottom="1780" w:left="1133" w:header="0" w:footer="1581" w:gutter="0"/>
          <w:pgNumType w:start="1"/>
          <w:cols w:space="720" w:num="1"/>
        </w:sectPr>
      </w:pPr>
    </w:p>
    <w:p w14:paraId="3CF6F7F4">
      <w:pPr>
        <w:pStyle w:val="4"/>
        <w:spacing w:before="70"/>
        <w:ind w:left="3805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30CE3807">
      <w:pPr>
        <w:pStyle w:val="5"/>
        <w:numPr>
          <w:ilvl w:val="0"/>
          <w:numId w:val="1"/>
        </w:numPr>
        <w:tabs>
          <w:tab w:val="left" w:pos="1399"/>
        </w:tabs>
        <w:spacing w:before="322" w:after="0" w:line="240" w:lineRule="auto"/>
        <w:ind w:left="95" w:right="349" w:firstLine="912"/>
        <w:jc w:val="both"/>
        <w:rPr>
          <w:sz w:val="28"/>
        </w:rPr>
      </w:pPr>
      <w:r>
        <w:rPr>
          <w:sz w:val="28"/>
        </w:rPr>
        <w:t xml:space="preserve">Настоящий порядок и условия проведения </w:t>
      </w:r>
      <w:r>
        <w:rPr>
          <w:sz w:val="28"/>
          <w:lang w:val="ru-RU"/>
        </w:rPr>
        <w:t>муниципального</w:t>
      </w:r>
      <w:r>
        <w:rPr>
          <w:sz w:val="28"/>
        </w:rPr>
        <w:t xml:space="preserve"> этапа Всероссийского профессионального конкурса «Воспитатель года России» в </w:t>
      </w:r>
      <w:r>
        <w:rPr>
          <w:sz w:val="28"/>
          <w:lang w:val="ru-RU"/>
        </w:rPr>
        <w:t>Сонковском</w:t>
      </w:r>
      <w:r>
        <w:rPr>
          <w:rFonts w:hint="default"/>
          <w:sz w:val="28"/>
          <w:lang w:val="ru-RU"/>
        </w:rPr>
        <w:t xml:space="preserve"> муниципальном округе </w:t>
      </w:r>
      <w:r>
        <w:rPr>
          <w:sz w:val="28"/>
        </w:rPr>
        <w:t>в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году (далее </w:t>
      </w:r>
      <w:r>
        <w:rPr>
          <w:color w:val="21002A"/>
          <w:w w:val="90"/>
          <w:sz w:val="28"/>
        </w:rPr>
        <w:t xml:space="preserve">— </w:t>
      </w:r>
      <w:r>
        <w:rPr>
          <w:sz w:val="28"/>
        </w:rPr>
        <w:t xml:space="preserve">Порядок) разработан </w:t>
      </w:r>
      <w:r>
        <w:rPr>
          <w:color w:val="110000"/>
          <w:sz w:val="28"/>
        </w:rPr>
        <w:t xml:space="preserve">в </w:t>
      </w:r>
      <w:r>
        <w:rPr>
          <w:sz w:val="28"/>
        </w:rPr>
        <w:t xml:space="preserve">соответствии с положением о порядке </w:t>
      </w:r>
      <w:r>
        <w:rPr>
          <w:color w:val="3D0F0F"/>
          <w:sz w:val="28"/>
        </w:rPr>
        <w:t xml:space="preserve">и </w:t>
      </w:r>
      <w:r>
        <w:rPr>
          <w:sz w:val="28"/>
        </w:rPr>
        <w:t xml:space="preserve">условиях проведения </w:t>
      </w:r>
      <w:r>
        <w:rPr>
          <w:sz w:val="28"/>
          <w:lang w:val="ru-RU"/>
        </w:rPr>
        <w:t>муниципального</w:t>
      </w:r>
      <w:r>
        <w:rPr>
          <w:sz w:val="28"/>
        </w:rPr>
        <w:t xml:space="preserve"> этапа Всероссийского профессионального конкурса «Воспитатель года России» </w:t>
      </w:r>
      <w:r>
        <w:rPr>
          <w:color w:val="150100"/>
          <w:sz w:val="28"/>
        </w:rPr>
        <w:t xml:space="preserve">в </w:t>
      </w:r>
      <w:r>
        <w:rPr>
          <w:sz w:val="28"/>
          <w:lang w:val="ru-RU"/>
        </w:rPr>
        <w:t>Сонковском</w:t>
      </w:r>
      <w:r>
        <w:rPr>
          <w:rFonts w:hint="default"/>
          <w:sz w:val="28"/>
          <w:lang w:val="ru-RU"/>
        </w:rPr>
        <w:t xml:space="preserve"> муниципальном округе</w:t>
      </w:r>
      <w:r>
        <w:rPr>
          <w:sz w:val="28"/>
        </w:rPr>
        <w:t xml:space="preserve"> в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году .</w:t>
      </w:r>
    </w:p>
    <w:p w14:paraId="6BD76E04">
      <w:pPr>
        <w:pStyle w:val="5"/>
        <w:numPr>
          <w:ilvl w:val="0"/>
          <w:numId w:val="0"/>
        </w:numPr>
        <w:tabs>
          <w:tab w:val="left" w:pos="1630"/>
        </w:tabs>
        <w:spacing w:before="0" w:after="0" w:line="305" w:lineRule="exact"/>
        <w:ind w:left="1001" w:leftChars="0" w:right="0" w:rightChars="0"/>
        <w:jc w:val="both"/>
        <w:rPr>
          <w:sz w:val="28"/>
        </w:rPr>
      </w:pPr>
      <w:r>
        <w:rPr>
          <w:rFonts w:hint="default"/>
          <w:sz w:val="28"/>
          <w:lang w:val="ru-RU"/>
        </w:rPr>
        <w:t>2.</w:t>
      </w:r>
      <w:r>
        <w:rPr>
          <w:sz w:val="28"/>
        </w:rPr>
        <w:t>О</w:t>
      </w:r>
      <w:r>
        <w:rPr>
          <w:sz w:val="28"/>
          <w:lang w:val="ru-RU"/>
        </w:rPr>
        <w:t>рганизатором</w:t>
      </w:r>
      <w:r>
        <w:rPr>
          <w:spacing w:val="75"/>
          <w:sz w:val="28"/>
        </w:rPr>
        <w:t xml:space="preserve">   </w:t>
      </w:r>
      <w:r>
        <w:rPr>
          <w:sz w:val="28"/>
        </w:rPr>
        <w:t>Всероссийского</w:t>
      </w:r>
      <w:r>
        <w:rPr>
          <w:spacing w:val="69"/>
          <w:sz w:val="28"/>
        </w:rPr>
        <w:t xml:space="preserve">   </w:t>
      </w:r>
      <w:r>
        <w:rPr>
          <w:sz w:val="28"/>
        </w:rPr>
        <w:t>профессионального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конкурса</w:t>
      </w:r>
    </w:p>
    <w:p w14:paraId="7B8A45AF">
      <w:pPr>
        <w:pStyle w:val="4"/>
        <w:spacing w:line="237" w:lineRule="auto"/>
        <w:ind w:left="101" w:right="360" w:hanging="1"/>
        <w:jc w:val="both"/>
        <w:rPr>
          <w:rFonts w:hint="default"/>
          <w:lang w:val="ru-RU"/>
        </w:rPr>
      </w:pPr>
      <w:r>
        <w:t xml:space="preserve">«Воспитатель года России» в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муниципальном округе</w:t>
      </w:r>
      <w:r>
        <w:t xml:space="preserve"> в 202</w:t>
      </w:r>
      <w:r>
        <w:rPr>
          <w:rFonts w:hint="default"/>
          <w:lang w:val="ru-RU"/>
        </w:rPr>
        <w:t>6</w:t>
      </w:r>
      <w:r>
        <w:t xml:space="preserve"> году (далее - Конкурс) является </w:t>
      </w:r>
      <w:r>
        <w:rPr>
          <w:lang w:val="ru-RU"/>
        </w:rPr>
        <w:t>отдел</w:t>
      </w:r>
      <w:r>
        <w:rPr>
          <w:rFonts w:hint="default"/>
          <w:lang w:val="ru-RU"/>
        </w:rPr>
        <w:t xml:space="preserve"> образования администрации Сонковского муниципального округа.</w:t>
      </w:r>
    </w:p>
    <w:p w14:paraId="0D009935">
      <w:pPr>
        <w:pStyle w:val="4"/>
        <w:spacing w:before="318"/>
        <w:ind w:left="3759"/>
      </w:pPr>
      <w:r>
        <w:t>Участники</w:t>
      </w:r>
      <w:r>
        <w:rPr>
          <w:spacing w:val="50"/>
        </w:rPr>
        <w:t xml:space="preserve"> </w:t>
      </w:r>
      <w:r>
        <w:rPr>
          <w:spacing w:val="-2"/>
        </w:rPr>
        <w:t>Конкурса</w:t>
      </w:r>
    </w:p>
    <w:p w14:paraId="016EEE87">
      <w:pPr>
        <w:pStyle w:val="5"/>
        <w:numPr>
          <w:ilvl w:val="0"/>
          <w:numId w:val="0"/>
        </w:numPr>
        <w:tabs>
          <w:tab w:val="left" w:pos="1305"/>
        </w:tabs>
        <w:spacing w:before="314" w:after="0" w:line="237" w:lineRule="auto"/>
        <w:ind w:right="337" w:rightChars="0"/>
        <w:jc w:val="both"/>
        <w:rPr>
          <w:rFonts w:hint="default"/>
          <w:sz w:val="28"/>
          <w:lang w:val="en-US"/>
        </w:rPr>
      </w:pPr>
      <w:r>
        <w:rPr>
          <w:rFonts w:hint="default"/>
          <w:sz w:val="28"/>
          <w:lang w:val="ru-RU"/>
        </w:rPr>
        <w:t>1.</w:t>
      </w:r>
      <w:r>
        <w:rPr>
          <w:sz w:val="28"/>
        </w:rPr>
        <w:t>Участие в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Конкурсе принимают педагогические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работники со</w:t>
      </w:r>
      <w:r>
        <w:rPr>
          <w:spacing w:val="-4"/>
          <w:sz w:val="28"/>
        </w:rPr>
        <w:t xml:space="preserve"> </w:t>
      </w:r>
      <w:r>
        <w:rPr>
          <w:sz w:val="28"/>
        </w:rPr>
        <w:t>стажем педагогической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 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 трех</w:t>
      </w:r>
      <w:r>
        <w:rPr>
          <w:spacing w:val="-1"/>
          <w:sz w:val="28"/>
        </w:rPr>
        <w:t xml:space="preserve"> </w:t>
      </w:r>
      <w:r>
        <w:rPr>
          <w:sz w:val="28"/>
        </w:rPr>
        <w:t>лет,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являющиеся гражданами Российской Федерации </w:t>
      </w:r>
      <w:r>
        <w:rPr>
          <w:color w:val="030303"/>
          <w:sz w:val="28"/>
        </w:rPr>
        <w:t xml:space="preserve">и </w:t>
      </w:r>
      <w:r>
        <w:rPr>
          <w:sz w:val="28"/>
        </w:rPr>
        <w:t>работающие по основному месту работы в образовательных организациях, реализующих образовательные программы дошкольного образования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ru-RU"/>
        </w:rPr>
        <w:t>Сонковском</w:t>
      </w:r>
      <w:r>
        <w:rPr>
          <w:rFonts w:hint="default"/>
          <w:sz w:val="28"/>
          <w:lang w:val="ru-RU"/>
        </w:rPr>
        <w:t xml:space="preserve"> муниципальном  округе</w:t>
      </w:r>
      <w:r>
        <w:rPr>
          <w:sz w:val="28"/>
        </w:rPr>
        <w:t xml:space="preserve">. </w:t>
      </w:r>
      <w:r>
        <w:rPr>
          <w:rFonts w:hint="default"/>
          <w:sz w:val="28"/>
          <w:lang w:val="ru-RU"/>
        </w:rPr>
        <w:t xml:space="preserve"> </w:t>
      </w:r>
    </w:p>
    <w:p w14:paraId="729480CD">
      <w:pPr>
        <w:pStyle w:val="5"/>
        <w:numPr>
          <w:ilvl w:val="0"/>
          <w:numId w:val="0"/>
        </w:numPr>
        <w:tabs>
          <w:tab w:val="left" w:pos="1233"/>
        </w:tabs>
        <w:spacing w:before="8" w:after="0" w:line="235" w:lineRule="auto"/>
        <w:ind w:right="337" w:rightChars="0"/>
        <w:jc w:val="both"/>
        <w:rPr>
          <w:sz w:val="28"/>
        </w:rPr>
      </w:pPr>
      <w:r>
        <w:rPr>
          <w:rFonts w:hint="default"/>
          <w:sz w:val="28"/>
          <w:lang w:val="ru-RU"/>
        </w:rPr>
        <w:t>2.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Конкурсе является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добровольным. Согласие претендента </w:t>
      </w:r>
      <w:r>
        <w:rPr>
          <w:color w:val="310500"/>
          <w:sz w:val="28"/>
        </w:rPr>
        <w:t xml:space="preserve">на </w:t>
      </w:r>
      <w:r>
        <w:rPr>
          <w:sz w:val="28"/>
        </w:rPr>
        <w:t>выдви</w:t>
      </w:r>
      <w:r>
        <w:rPr>
          <w:sz w:val="28"/>
          <w:lang w:val="ru-RU"/>
        </w:rPr>
        <w:t>ж</w:t>
      </w:r>
      <w:r>
        <w:rPr>
          <w:sz w:val="28"/>
        </w:rPr>
        <w:t>ение его кандидатуры на Конкурс обязательно.</w:t>
      </w:r>
    </w:p>
    <w:p w14:paraId="3D229267">
      <w:pPr>
        <w:pStyle w:val="5"/>
        <w:numPr>
          <w:ilvl w:val="0"/>
          <w:numId w:val="1"/>
        </w:numPr>
        <w:tabs>
          <w:tab w:val="left" w:pos="1259"/>
        </w:tabs>
        <w:spacing w:before="2" w:after="0" w:line="240" w:lineRule="auto"/>
        <w:ind w:left="108" w:right="343" w:firstLine="837"/>
        <w:jc w:val="both"/>
        <w:rPr>
          <w:sz w:val="28"/>
        </w:rPr>
      </w:pPr>
      <w:r>
        <w:rPr>
          <w:sz w:val="28"/>
        </w:rPr>
        <w:t xml:space="preserve">Победители </w:t>
      </w:r>
      <w:r>
        <w:rPr>
          <w:color w:val="01001C"/>
          <w:sz w:val="28"/>
        </w:rPr>
        <w:t xml:space="preserve">и </w:t>
      </w:r>
      <w:r>
        <w:rPr>
          <w:sz w:val="28"/>
        </w:rPr>
        <w:t>участники Конкурса в течение трех последующих лет участия в Конкурсе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принимают.</w:t>
      </w:r>
    </w:p>
    <w:p w14:paraId="3DC9B174">
      <w:pPr>
        <w:pStyle w:val="4"/>
        <w:spacing w:before="312"/>
        <w:ind w:left="481" w:right="406"/>
        <w:jc w:val="center"/>
      </w:pPr>
      <w:r>
        <w:t>Сроки</w:t>
      </w:r>
      <w:r>
        <w:rPr>
          <w:spacing w:val="46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rPr>
          <w:spacing w:val="-2"/>
        </w:rPr>
        <w:t>Конкурса</w:t>
      </w:r>
    </w:p>
    <w:p w14:paraId="64402B3D">
      <w:pPr>
        <w:pStyle w:val="5"/>
        <w:numPr>
          <w:ilvl w:val="0"/>
          <w:numId w:val="1"/>
        </w:numPr>
        <w:tabs>
          <w:tab w:val="left" w:pos="1227"/>
        </w:tabs>
        <w:spacing w:before="306" w:after="0" w:line="319" w:lineRule="exact"/>
        <w:ind w:left="1227" w:right="0" w:hanging="275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2</w:t>
      </w:r>
      <w:r>
        <w:rPr>
          <w:rFonts w:hint="default"/>
          <w:sz w:val="28"/>
          <w:lang w:val="ru-RU"/>
        </w:rPr>
        <w:t>6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  <w:lang w:val="ru-RU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rFonts w:hint="default"/>
          <w:sz w:val="28"/>
          <w:lang w:val="ru-RU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  <w:lang w:val="ru-RU"/>
        </w:rPr>
        <w:t>февраля</w:t>
      </w:r>
      <w:r>
        <w:rPr>
          <w:spacing w:val="2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6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года.</w:t>
      </w:r>
    </w:p>
    <w:p w14:paraId="342607C0">
      <w:pPr>
        <w:pStyle w:val="5"/>
        <w:numPr>
          <w:ilvl w:val="0"/>
          <w:numId w:val="1"/>
        </w:numPr>
        <w:tabs>
          <w:tab w:val="left" w:pos="1245"/>
        </w:tabs>
        <w:spacing w:before="3" w:after="0" w:line="235" w:lineRule="auto"/>
        <w:ind w:left="106" w:right="350" w:firstLine="847"/>
        <w:jc w:val="both"/>
        <w:rPr>
          <w:rFonts w:hint="default"/>
          <w:sz w:val="28"/>
          <w:lang w:val="en-US"/>
        </w:rPr>
      </w:pPr>
      <w:r>
        <w:rPr>
          <w:sz w:val="28"/>
        </w:rPr>
        <w:t xml:space="preserve">Прием документов осуществляется </w:t>
      </w:r>
      <w:r>
        <w:rPr>
          <w:color w:val="000318"/>
          <w:sz w:val="28"/>
        </w:rPr>
        <w:t xml:space="preserve">с </w:t>
      </w:r>
      <w:r>
        <w:rPr>
          <w:sz w:val="28"/>
        </w:rPr>
        <w:t>2</w:t>
      </w:r>
      <w:r>
        <w:rPr>
          <w:rFonts w:hint="default"/>
          <w:sz w:val="28"/>
          <w:lang w:val="ru-RU"/>
        </w:rPr>
        <w:t>6 января</w:t>
      </w:r>
      <w:r>
        <w:rPr>
          <w:sz w:val="28"/>
        </w:rPr>
        <w:t xml:space="preserve"> по </w:t>
      </w:r>
      <w:r>
        <w:rPr>
          <w:rFonts w:hint="default"/>
          <w:sz w:val="28"/>
          <w:lang w:val="ru-RU"/>
        </w:rPr>
        <w:t>30</w:t>
      </w:r>
      <w:r>
        <w:rPr>
          <w:sz w:val="28"/>
        </w:rPr>
        <w:t xml:space="preserve"> </w:t>
      </w:r>
      <w:r>
        <w:rPr>
          <w:sz w:val="28"/>
          <w:lang w:val="ru-RU"/>
        </w:rPr>
        <w:t>января</w:t>
      </w:r>
      <w:r>
        <w:rPr>
          <w:sz w:val="28"/>
        </w:rPr>
        <w:t xml:space="preserve"> </w:t>
      </w:r>
      <w:r>
        <w:rPr>
          <w:rFonts w:hint="default"/>
          <w:sz w:val="28"/>
          <w:lang w:val="ru-RU"/>
        </w:rPr>
        <w:t xml:space="preserve"> в отделе образования администрации Сонковского муниципального округа (методический  кабинет)</w:t>
      </w:r>
    </w:p>
    <w:p w14:paraId="5204E51F">
      <w:pPr>
        <w:pStyle w:val="5"/>
        <w:numPr>
          <w:ilvl w:val="0"/>
          <w:numId w:val="1"/>
        </w:numPr>
        <w:tabs>
          <w:tab w:val="left" w:pos="1294"/>
        </w:tabs>
        <w:spacing w:before="0" w:after="0" w:line="316" w:lineRule="exact"/>
        <w:ind w:left="1294" w:right="0" w:hanging="275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4"/>
          <w:sz w:val="28"/>
        </w:rPr>
        <w:t xml:space="preserve"> </w:t>
      </w:r>
      <w:r>
        <w:rPr>
          <w:color w:val="050505"/>
          <w:sz w:val="28"/>
        </w:rPr>
        <w:t>в</w:t>
      </w:r>
      <w:r>
        <w:rPr>
          <w:color w:val="050505"/>
          <w:spacing w:val="-12"/>
          <w:sz w:val="28"/>
        </w:rPr>
        <w:t xml:space="preserve"> </w:t>
      </w:r>
      <w:r>
        <w:rPr>
          <w:color w:val="050505"/>
          <w:spacing w:val="-12"/>
          <w:sz w:val="28"/>
          <w:lang w:val="ru-RU"/>
        </w:rPr>
        <w:t>три</w:t>
      </w:r>
      <w:r>
        <w:rPr>
          <w:rFonts w:hint="default"/>
          <w:color w:val="050505"/>
          <w:spacing w:val="-12"/>
          <w:sz w:val="28"/>
          <w:lang w:val="ru-RU"/>
        </w:rPr>
        <w:t xml:space="preserve"> 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тура:</w:t>
      </w:r>
    </w:p>
    <w:p w14:paraId="2325EB0A">
      <w:pPr>
        <w:pStyle w:val="5"/>
        <w:numPr>
          <w:ilvl w:val="1"/>
          <w:numId w:val="1"/>
        </w:numPr>
        <w:tabs>
          <w:tab w:val="left" w:pos="1509"/>
        </w:tabs>
        <w:spacing w:before="0" w:after="0" w:line="319" w:lineRule="exact"/>
        <w:ind w:left="1509" w:right="0" w:hanging="490"/>
        <w:jc w:val="left"/>
        <w:rPr>
          <w:sz w:val="28"/>
        </w:rPr>
      </w:pPr>
      <w:r>
        <w:rPr>
          <w:sz w:val="28"/>
        </w:rPr>
        <w:t>первый</w:t>
      </w:r>
      <w:r>
        <w:rPr>
          <w:spacing w:val="6"/>
          <w:sz w:val="28"/>
        </w:rPr>
        <w:t xml:space="preserve"> </w:t>
      </w:r>
      <w:r>
        <w:rPr>
          <w:sz w:val="28"/>
        </w:rPr>
        <w:t>тур</w:t>
      </w:r>
      <w:r>
        <w:rPr>
          <w:spacing w:val="-6"/>
          <w:sz w:val="28"/>
        </w:rPr>
        <w:t xml:space="preserve"> </w:t>
      </w:r>
      <w:r>
        <w:rPr>
          <w:sz w:val="28"/>
        </w:rPr>
        <w:t>(очно-заочный)</w:t>
      </w:r>
      <w:r>
        <w:rPr>
          <w:spacing w:val="-10"/>
          <w:sz w:val="28"/>
        </w:rPr>
        <w:t xml:space="preserve"> </w:t>
      </w:r>
      <w:r>
        <w:rPr>
          <w:color w:val="05071F"/>
          <w:sz w:val="28"/>
        </w:rPr>
        <w:t>с</w:t>
      </w:r>
      <w:r>
        <w:rPr>
          <w:color w:val="05071F"/>
          <w:spacing w:val="-10"/>
          <w:sz w:val="28"/>
        </w:rPr>
        <w:t xml:space="preserve"> </w:t>
      </w:r>
      <w:r>
        <w:rPr>
          <w:rFonts w:hint="default"/>
          <w:sz w:val="28"/>
          <w:lang w:val="ru-RU"/>
        </w:rPr>
        <w:t>02.02.2026г</w:t>
      </w:r>
      <w:r>
        <w:rPr>
          <w:spacing w:val="-8"/>
          <w:sz w:val="28"/>
        </w:rPr>
        <w:t xml:space="preserve"> </w:t>
      </w:r>
      <w:r>
        <w:rPr>
          <w:rFonts w:hint="default"/>
          <w:sz w:val="28"/>
          <w:lang w:val="ru-RU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rFonts w:hint="default"/>
          <w:spacing w:val="-3"/>
          <w:sz w:val="28"/>
          <w:lang w:val="ru-RU"/>
        </w:rPr>
        <w:t>06.02.2026г</w:t>
      </w:r>
      <w:r>
        <w:rPr>
          <w:spacing w:val="1"/>
          <w:sz w:val="28"/>
        </w:rPr>
        <w:t xml:space="preserve"> </w:t>
      </w:r>
    </w:p>
    <w:p w14:paraId="6710BA31">
      <w:pPr>
        <w:pStyle w:val="5"/>
        <w:numPr>
          <w:ilvl w:val="1"/>
          <w:numId w:val="1"/>
        </w:numPr>
        <w:tabs>
          <w:tab w:val="left" w:pos="1509"/>
        </w:tabs>
        <w:spacing w:before="0" w:after="0" w:line="319" w:lineRule="exact"/>
        <w:ind w:left="1509" w:right="0" w:hanging="490"/>
        <w:jc w:val="left"/>
        <w:rPr>
          <w:sz w:val="28"/>
        </w:rPr>
      </w:pPr>
      <w:r>
        <w:rPr>
          <w:sz w:val="28"/>
        </w:rPr>
        <w:t>второй</w:t>
      </w:r>
      <w:r>
        <w:rPr>
          <w:spacing w:val="2"/>
          <w:sz w:val="28"/>
        </w:rPr>
        <w:t xml:space="preserve"> </w:t>
      </w:r>
      <w:r>
        <w:rPr>
          <w:sz w:val="28"/>
        </w:rPr>
        <w:t>тур</w:t>
      </w:r>
      <w:r>
        <w:rPr>
          <w:spacing w:val="-9"/>
          <w:sz w:val="28"/>
        </w:rPr>
        <w:t xml:space="preserve"> </w:t>
      </w:r>
      <w:r>
        <w:rPr>
          <w:sz w:val="28"/>
        </w:rPr>
        <w:t>(очный)</w:t>
      </w:r>
      <w:r>
        <w:rPr>
          <w:spacing w:val="5"/>
          <w:sz w:val="28"/>
        </w:rPr>
        <w:t xml:space="preserve"> </w:t>
      </w:r>
      <w:r>
        <w:rPr>
          <w:sz w:val="28"/>
          <w:lang w:val="ru-RU"/>
        </w:rPr>
        <w:t>с</w:t>
      </w:r>
      <w:r>
        <w:rPr>
          <w:rFonts w:hint="default"/>
          <w:sz w:val="28"/>
          <w:lang w:val="ru-RU"/>
        </w:rPr>
        <w:t xml:space="preserve"> 09.02-20.02.2026г</w:t>
      </w:r>
    </w:p>
    <w:p w14:paraId="23AF4007">
      <w:pPr>
        <w:pStyle w:val="5"/>
        <w:numPr>
          <w:ilvl w:val="1"/>
          <w:numId w:val="1"/>
        </w:numPr>
        <w:tabs>
          <w:tab w:val="left" w:pos="1509"/>
        </w:tabs>
        <w:spacing w:before="0" w:after="0" w:line="319" w:lineRule="exact"/>
        <w:ind w:left="1509" w:right="0" w:hanging="490"/>
        <w:jc w:val="left"/>
        <w:rPr>
          <w:sz w:val="28"/>
        </w:rPr>
      </w:pPr>
      <w:r>
        <w:rPr>
          <w:rFonts w:hint="default"/>
          <w:sz w:val="28"/>
          <w:lang w:val="ru-RU"/>
        </w:rPr>
        <w:t>Третий тур -финал 27.02.2026г</w:t>
      </w:r>
    </w:p>
    <w:p w14:paraId="7DDE0A02">
      <w:pPr>
        <w:pStyle w:val="4"/>
        <w:spacing w:before="4"/>
      </w:pPr>
    </w:p>
    <w:p w14:paraId="02DC8F17">
      <w:pPr>
        <w:pStyle w:val="4"/>
        <w:ind w:right="384"/>
        <w:jc w:val="center"/>
      </w:pPr>
      <w:r>
        <w:t>Порядок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документов</w:t>
      </w:r>
      <w:r>
        <w:rPr>
          <w:spacing w:val="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материалов</w:t>
      </w:r>
    </w:p>
    <w:p w14:paraId="727165A5">
      <w:pPr>
        <w:pStyle w:val="5"/>
        <w:numPr>
          <w:ilvl w:val="0"/>
          <w:numId w:val="1"/>
        </w:numPr>
        <w:tabs>
          <w:tab w:val="left" w:pos="1506"/>
        </w:tabs>
        <w:spacing w:before="66" w:after="0" w:line="235" w:lineRule="auto"/>
        <w:ind w:left="110" w:right="330" w:firstLine="905"/>
        <w:jc w:val="both"/>
        <w:rPr>
          <w:sz w:val="28"/>
        </w:rPr>
      </w:pPr>
      <w:r>
        <w:rPr>
          <w:sz w:val="28"/>
        </w:rPr>
        <w:t xml:space="preserve">Для участия в Конкурсе </w:t>
      </w:r>
      <w:r>
        <w:rPr>
          <w:sz w:val="28"/>
          <w:lang w:val="ru-RU"/>
        </w:rPr>
        <w:t>участник</w:t>
      </w:r>
      <w:r>
        <w:rPr>
          <w:rFonts w:hint="default"/>
          <w:sz w:val="28"/>
          <w:lang w:val="ru-RU"/>
        </w:rPr>
        <w:t xml:space="preserve"> в </w:t>
      </w:r>
      <w:r>
        <w:rPr>
          <w:sz w:val="28"/>
        </w:rPr>
        <w:t xml:space="preserve"> у</w:t>
      </w:r>
      <w:r>
        <w:rPr>
          <w:sz w:val="28"/>
          <w:lang w:val="ru-RU"/>
        </w:rPr>
        <w:t>с</w:t>
      </w:r>
      <w:r>
        <w:rPr>
          <w:sz w:val="28"/>
        </w:rPr>
        <w:t xml:space="preserve">тановленный срок </w:t>
      </w:r>
      <w:r>
        <w:rPr>
          <w:sz w:val="28"/>
          <w:lang w:val="ru-RU"/>
        </w:rPr>
        <w:t>предоставляет</w:t>
      </w:r>
      <w:r>
        <w:rPr>
          <w:rFonts w:hint="default"/>
          <w:sz w:val="28"/>
          <w:lang w:val="ru-RU"/>
        </w:rPr>
        <w:t xml:space="preserve"> документы</w:t>
      </w:r>
      <w:r>
        <w:rPr>
          <w:sz w:val="28"/>
        </w:rPr>
        <w:t xml:space="preserve"> в организационный комитет Конкурса (далее </w:t>
      </w:r>
      <w:r>
        <w:rPr>
          <w:color w:val="240000"/>
          <w:sz w:val="28"/>
        </w:rPr>
        <w:t>-</w:t>
      </w:r>
      <w:r>
        <w:rPr>
          <w:color w:val="240000"/>
          <w:spacing w:val="-1"/>
          <w:sz w:val="28"/>
        </w:rPr>
        <w:t xml:space="preserve"> </w:t>
      </w:r>
      <w:r>
        <w:rPr>
          <w:sz w:val="28"/>
        </w:rPr>
        <w:t>Оргкомитет) следующие документы 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материалы:</w:t>
      </w:r>
    </w:p>
    <w:p w14:paraId="43C2D912">
      <w:pPr>
        <w:pStyle w:val="5"/>
        <w:numPr>
          <w:ilvl w:val="1"/>
          <w:numId w:val="1"/>
        </w:numPr>
        <w:tabs>
          <w:tab w:val="left" w:pos="1513"/>
        </w:tabs>
        <w:spacing w:before="0" w:after="0" w:line="310" w:lineRule="exact"/>
        <w:ind w:left="1513" w:right="0" w:hanging="488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0"/>
          <w:sz w:val="28"/>
        </w:rPr>
        <w:t xml:space="preserve"> </w:t>
      </w:r>
      <w:r>
        <w:rPr>
          <w:spacing w:val="-5"/>
          <w:sz w:val="28"/>
        </w:rPr>
        <w:t>1)</w:t>
      </w:r>
    </w:p>
    <w:p w14:paraId="2375C872">
      <w:pPr>
        <w:pStyle w:val="5"/>
        <w:numPr>
          <w:ilvl w:val="1"/>
          <w:numId w:val="1"/>
        </w:numPr>
        <w:tabs>
          <w:tab w:val="left" w:pos="1518"/>
        </w:tabs>
        <w:spacing w:before="0" w:after="0" w:line="319" w:lineRule="exact"/>
        <w:ind w:left="1518" w:right="0" w:hanging="493"/>
        <w:jc w:val="left"/>
        <w:rPr>
          <w:sz w:val="28"/>
        </w:rPr>
      </w:pPr>
      <w:r>
        <w:rPr>
          <w:sz w:val="28"/>
        </w:rPr>
        <w:t>личное заявление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53"/>
          <w:sz w:val="28"/>
        </w:rPr>
        <w:t xml:space="preserve"> </w:t>
      </w:r>
      <w:r>
        <w:rPr>
          <w:spacing w:val="-5"/>
          <w:sz w:val="28"/>
        </w:rPr>
        <w:t>2)</w:t>
      </w:r>
    </w:p>
    <w:p w14:paraId="2A9A72B1">
      <w:pPr>
        <w:pStyle w:val="5"/>
        <w:numPr>
          <w:ilvl w:val="1"/>
          <w:numId w:val="1"/>
        </w:numPr>
        <w:tabs>
          <w:tab w:val="left" w:pos="1518"/>
        </w:tabs>
        <w:spacing w:before="0" w:after="0" w:line="322" w:lineRule="exact"/>
        <w:ind w:left="1518" w:right="0" w:hanging="493"/>
        <w:jc w:val="left"/>
        <w:rPr>
          <w:sz w:val="28"/>
        </w:rPr>
      </w:pP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информационную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карту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0"/>
          <w:sz w:val="28"/>
        </w:rPr>
        <w:t xml:space="preserve"> </w:t>
      </w:r>
      <w:r>
        <w:rPr>
          <w:rFonts w:hint="default"/>
          <w:spacing w:val="10"/>
          <w:sz w:val="28"/>
          <w:lang w:val="ru-RU"/>
        </w:rPr>
        <w:t>3</w:t>
      </w:r>
      <w:r>
        <w:rPr>
          <w:spacing w:val="-5"/>
          <w:sz w:val="28"/>
        </w:rPr>
        <w:t>)</w:t>
      </w:r>
    </w:p>
    <w:p w14:paraId="72C0F6A9">
      <w:pPr>
        <w:pStyle w:val="5"/>
        <w:numPr>
          <w:ilvl w:val="1"/>
          <w:numId w:val="1"/>
        </w:numPr>
        <w:tabs>
          <w:tab w:val="left" w:pos="1513"/>
        </w:tabs>
        <w:spacing w:before="0" w:after="0" w:line="319" w:lineRule="exact"/>
        <w:ind w:left="1513" w:right="0" w:hanging="488"/>
        <w:jc w:val="left"/>
        <w:rPr>
          <w:sz w:val="28"/>
        </w:rPr>
      </w:pPr>
      <w:r>
        <w:rPr>
          <w:sz w:val="28"/>
        </w:rPr>
        <w:t>фотографию</w:t>
      </w:r>
      <w:r>
        <w:rPr>
          <w:spacing w:val="7"/>
          <w:sz w:val="28"/>
        </w:rPr>
        <w:t xml:space="preserve"> </w:t>
      </w:r>
      <w:r>
        <w:rPr>
          <w:sz w:val="28"/>
        </w:rPr>
        <w:t>(портрет</w:t>
      </w:r>
      <w:r>
        <w:rPr>
          <w:spacing w:val="7"/>
          <w:sz w:val="28"/>
        </w:rPr>
        <w:t xml:space="preserve"> </w:t>
      </w:r>
      <w:r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z w:val="28"/>
        </w:rPr>
        <w:t>х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13)</w:t>
      </w:r>
    </w:p>
    <w:p w14:paraId="68844443">
      <w:pPr>
        <w:pStyle w:val="5"/>
        <w:numPr>
          <w:ilvl w:val="1"/>
          <w:numId w:val="1"/>
        </w:numPr>
        <w:tabs>
          <w:tab w:val="left" w:pos="1513"/>
        </w:tabs>
        <w:spacing w:before="0" w:after="0" w:line="319" w:lineRule="exact"/>
        <w:ind w:left="1513" w:right="0" w:hanging="488"/>
        <w:jc w:val="left"/>
        <w:rPr>
          <w:sz w:val="28"/>
        </w:rPr>
      </w:pPr>
      <w:r>
        <w:rPr>
          <w:sz w:val="28"/>
        </w:rPr>
        <w:t>визитную</w:t>
      </w:r>
      <w:r>
        <w:rPr>
          <w:spacing w:val="4"/>
          <w:sz w:val="28"/>
        </w:rPr>
        <w:t xml:space="preserve"> </w:t>
      </w:r>
      <w:r>
        <w:rPr>
          <w:sz w:val="28"/>
        </w:rPr>
        <w:t>карточку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(видеоролик)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Flash-</w:t>
      </w:r>
      <w:r>
        <w:rPr>
          <w:spacing w:val="-2"/>
          <w:sz w:val="28"/>
        </w:rPr>
        <w:t>нocитeлe.</w:t>
      </w:r>
    </w:p>
    <w:p w14:paraId="6BB5A5D8">
      <w:pPr>
        <w:pStyle w:val="5"/>
        <w:numPr>
          <w:ilvl w:val="0"/>
          <w:numId w:val="1"/>
        </w:numPr>
        <w:tabs>
          <w:tab w:val="left" w:pos="1482"/>
        </w:tabs>
        <w:spacing w:before="5" w:after="0" w:line="235" w:lineRule="auto"/>
        <w:ind w:left="118" w:right="341" w:firstLine="909"/>
        <w:jc w:val="left"/>
        <w:rPr>
          <w:sz w:val="28"/>
        </w:rPr>
      </w:pPr>
      <w:r>
        <w:rPr>
          <w:sz w:val="28"/>
        </w:rPr>
        <w:t>Все</w:t>
      </w:r>
      <w:r>
        <w:rPr>
          <w:spacing w:val="2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предоставляются </w:t>
      </w:r>
      <w:r>
        <w:rPr>
          <w:color w:val="424D5E"/>
          <w:sz w:val="28"/>
        </w:rPr>
        <w:t>на</w:t>
      </w:r>
      <w:r>
        <w:rPr>
          <w:color w:val="424D5E"/>
          <w:spacing w:val="2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40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этом 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 листе документа 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колонтитуле</w:t>
      </w:r>
      <w:r>
        <w:rPr>
          <w:spacing w:val="26"/>
          <w:sz w:val="28"/>
        </w:rPr>
        <w:t xml:space="preserve"> </w:t>
      </w:r>
      <w:r>
        <w:rPr>
          <w:sz w:val="28"/>
        </w:rPr>
        <w:t>указывается ФИО участника.</w:t>
      </w:r>
    </w:p>
    <w:p w14:paraId="6277D979">
      <w:pPr>
        <w:pStyle w:val="5"/>
        <w:numPr>
          <w:ilvl w:val="0"/>
          <w:numId w:val="1"/>
        </w:numPr>
        <w:tabs>
          <w:tab w:val="left" w:pos="1443"/>
        </w:tabs>
        <w:spacing w:before="2" w:after="0" w:line="319" w:lineRule="exact"/>
        <w:ind w:left="1443" w:right="0" w:hanging="416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"/>
          <w:sz w:val="28"/>
        </w:rPr>
        <w:t xml:space="preserve"> </w:t>
      </w:r>
      <w:r>
        <w:rPr>
          <w:sz w:val="28"/>
        </w:rPr>
        <w:t>дублируются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Flash-</w:t>
      </w:r>
      <w:r>
        <w:rPr>
          <w:spacing w:val="-2"/>
          <w:sz w:val="28"/>
        </w:rPr>
        <w:t>нocитeлe.</w:t>
      </w:r>
    </w:p>
    <w:p w14:paraId="1D3C9A57">
      <w:pPr>
        <w:pStyle w:val="5"/>
        <w:numPr>
          <w:ilvl w:val="0"/>
          <w:numId w:val="1"/>
        </w:numPr>
        <w:tabs>
          <w:tab w:val="left" w:pos="1443"/>
        </w:tabs>
        <w:spacing w:before="0" w:after="0" w:line="319" w:lineRule="exact"/>
        <w:ind w:left="1443" w:right="0" w:hanging="416"/>
        <w:jc w:val="left"/>
        <w:rPr>
          <w:sz w:val="28"/>
        </w:rPr>
      </w:pP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если:</w:t>
      </w:r>
    </w:p>
    <w:p w14:paraId="2B517191">
      <w:pPr>
        <w:pStyle w:val="5"/>
        <w:numPr>
          <w:ilvl w:val="0"/>
          <w:numId w:val="0"/>
        </w:numPr>
        <w:tabs>
          <w:tab w:val="left" w:pos="1576"/>
        </w:tabs>
        <w:spacing w:before="0" w:after="0" w:line="319" w:lineRule="exact"/>
        <w:ind w:left="1013" w:leftChars="0" w:right="0" w:rightChars="0"/>
        <w:jc w:val="left"/>
        <w:rPr>
          <w:sz w:val="28"/>
        </w:rPr>
      </w:pPr>
      <w:r>
        <w:rPr>
          <w:rFonts w:hint="default"/>
          <w:sz w:val="28"/>
          <w:lang w:val="ru-RU"/>
        </w:rPr>
        <w:t>9.1.</w:t>
      </w:r>
      <w:r>
        <w:rPr>
          <w:sz w:val="28"/>
        </w:rPr>
        <w:t>представил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14:paraId="54EF3AB1">
      <w:pPr>
        <w:pStyle w:val="5"/>
        <w:numPr>
          <w:ilvl w:val="0"/>
          <w:numId w:val="0"/>
        </w:numPr>
        <w:tabs>
          <w:tab w:val="left" w:pos="1590"/>
        </w:tabs>
        <w:spacing w:before="3" w:after="0" w:line="235" w:lineRule="auto"/>
        <w:ind w:right="340" w:rightChars="0" w:firstLine="980" w:firstLineChars="350"/>
        <w:jc w:val="left"/>
        <w:rPr>
          <w:sz w:val="28"/>
        </w:rPr>
      </w:pPr>
      <w:r>
        <w:rPr>
          <w:rFonts w:hint="default"/>
          <w:sz w:val="28"/>
          <w:lang w:val="ru-RU"/>
        </w:rPr>
        <w:t>9.2</w:t>
      </w:r>
      <w:r>
        <w:rPr>
          <w:sz w:val="28"/>
        </w:rPr>
        <w:t>выявлены</w:t>
      </w:r>
      <w:r>
        <w:rPr>
          <w:spacing w:val="-9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документов, 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них </w:t>
      </w:r>
    </w:p>
    <w:p w14:paraId="03952C1B">
      <w:pPr>
        <w:pStyle w:val="5"/>
        <w:numPr>
          <w:ilvl w:val="0"/>
          <w:numId w:val="0"/>
        </w:numPr>
        <w:tabs>
          <w:tab w:val="left" w:pos="1590"/>
        </w:tabs>
        <w:spacing w:before="3" w:after="0" w:line="235" w:lineRule="auto"/>
        <w:ind w:right="340" w:rightChars="0" w:firstLine="980" w:firstLineChars="350"/>
        <w:jc w:val="left"/>
        <w:rPr>
          <w:sz w:val="28"/>
        </w:rPr>
      </w:pPr>
      <w:r>
        <w:rPr>
          <w:sz w:val="28"/>
        </w:rPr>
        <w:t>сведений требованиям к их оформлению;</w:t>
      </w:r>
    </w:p>
    <w:p w14:paraId="400C31EA">
      <w:pPr>
        <w:pStyle w:val="5"/>
        <w:numPr>
          <w:ilvl w:val="0"/>
          <w:numId w:val="0"/>
        </w:numPr>
        <w:tabs>
          <w:tab w:val="left" w:pos="1584"/>
        </w:tabs>
        <w:spacing w:before="0" w:after="0" w:line="317" w:lineRule="exact"/>
        <w:ind w:right="0" w:rightChars="0" w:firstLine="980" w:firstLineChars="350"/>
        <w:jc w:val="left"/>
        <w:rPr>
          <w:sz w:val="28"/>
        </w:rPr>
      </w:pPr>
      <w:r>
        <w:rPr>
          <w:rFonts w:hint="default"/>
          <w:sz w:val="28"/>
          <w:lang w:val="ru-RU"/>
        </w:rPr>
        <w:t>9.3.</w:t>
      </w:r>
      <w:r>
        <w:rPr>
          <w:sz w:val="28"/>
        </w:rPr>
        <w:t>заявка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поступила</w:t>
      </w:r>
      <w:r>
        <w:rPr>
          <w:spacing w:val="6"/>
          <w:sz w:val="28"/>
        </w:rPr>
        <w:t xml:space="preserve"> </w:t>
      </w:r>
      <w:r>
        <w:rPr>
          <w:sz w:val="28"/>
        </w:rPr>
        <w:t>позже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срока;</w:t>
      </w:r>
    </w:p>
    <w:p w14:paraId="252C02D6">
      <w:pPr>
        <w:pStyle w:val="5"/>
        <w:numPr>
          <w:ilvl w:val="0"/>
          <w:numId w:val="0"/>
        </w:numPr>
        <w:tabs>
          <w:tab w:val="left" w:pos="1657"/>
        </w:tabs>
        <w:spacing w:before="2" w:after="0" w:line="235" w:lineRule="auto"/>
        <w:ind w:right="360" w:rightChars="0" w:firstLine="980" w:firstLineChars="350"/>
        <w:jc w:val="left"/>
        <w:rPr>
          <w:sz w:val="28"/>
        </w:rPr>
      </w:pPr>
      <w:r>
        <w:rPr>
          <w:rFonts w:hint="default"/>
          <w:sz w:val="28"/>
          <w:lang w:val="ru-RU"/>
        </w:rPr>
        <w:t>9.4.</w:t>
      </w:r>
      <w:r>
        <w:rPr>
          <w:sz w:val="28"/>
        </w:rPr>
        <w:t>формат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56"/>
          <w:sz w:val="28"/>
        </w:rPr>
        <w:t xml:space="preserve"> </w:t>
      </w:r>
      <w:r>
        <w:rPr>
          <w:sz w:val="28"/>
        </w:rPr>
        <w:t>(материалов)</w:t>
      </w:r>
      <w:r>
        <w:rPr>
          <w:spacing w:val="63"/>
          <w:sz w:val="28"/>
        </w:rPr>
        <w:t xml:space="preserve"> </w:t>
      </w:r>
      <w:r>
        <w:rPr>
          <w:color w:val="160000"/>
          <w:sz w:val="28"/>
        </w:rPr>
        <w:t>не</w:t>
      </w:r>
      <w:r>
        <w:rPr>
          <w:color w:val="160000"/>
          <w:spacing w:val="3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55"/>
          <w:sz w:val="28"/>
        </w:rPr>
        <w:t xml:space="preserve"> </w:t>
      </w:r>
      <w:r>
        <w:rPr>
          <w:sz w:val="28"/>
        </w:rPr>
        <w:t>требованиям,</w:t>
      </w:r>
    </w:p>
    <w:p w14:paraId="5B16F04E">
      <w:pPr>
        <w:pStyle w:val="5"/>
        <w:numPr>
          <w:ilvl w:val="0"/>
          <w:numId w:val="0"/>
        </w:numPr>
        <w:tabs>
          <w:tab w:val="left" w:pos="1657"/>
        </w:tabs>
        <w:spacing w:before="2" w:after="0" w:line="235" w:lineRule="auto"/>
        <w:ind w:right="360" w:rightChars="0" w:firstLine="980" w:firstLineChars="350"/>
        <w:jc w:val="left"/>
        <w:rPr>
          <w:sz w:val="28"/>
        </w:rPr>
      </w:pPr>
      <w:r>
        <w:rPr>
          <w:sz w:val="28"/>
        </w:rPr>
        <w:t xml:space="preserve"> указанным в приложениях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 Порядка.</w:t>
      </w:r>
    </w:p>
    <w:p w14:paraId="077B2103">
      <w:pPr>
        <w:pStyle w:val="5"/>
        <w:numPr>
          <w:ilvl w:val="0"/>
          <w:numId w:val="1"/>
        </w:numPr>
        <w:tabs>
          <w:tab w:val="left" w:pos="1501"/>
        </w:tabs>
        <w:spacing w:before="2" w:after="0" w:line="240" w:lineRule="auto"/>
        <w:ind w:left="118" w:right="332" w:firstLine="909"/>
        <w:jc w:val="left"/>
        <w:rPr>
          <w:sz w:val="28"/>
        </w:rPr>
      </w:pPr>
      <w:r>
        <w:rPr>
          <w:sz w:val="28"/>
        </w:rPr>
        <w:t>Оргкомитет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подводит</w:t>
      </w:r>
      <w:r>
        <w:rPr>
          <w:spacing w:val="40"/>
          <w:sz w:val="28"/>
        </w:rPr>
        <w:t xml:space="preserve"> </w:t>
      </w:r>
      <w:r>
        <w:rPr>
          <w:sz w:val="28"/>
        </w:rPr>
        <w:t>итоги</w:t>
      </w:r>
      <w:r>
        <w:rPr>
          <w:spacing w:val="3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40"/>
          <w:sz w:val="28"/>
        </w:rPr>
        <w:t xml:space="preserve"> </w:t>
      </w:r>
      <w:r>
        <w:rPr>
          <w:sz w:val="28"/>
        </w:rPr>
        <w:t>на участие в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Конкурсе, формирует 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утверждает списочный состав конкурсантов.</w:t>
      </w:r>
    </w:p>
    <w:p w14:paraId="277C4CEC">
      <w:pPr>
        <w:pStyle w:val="5"/>
        <w:numPr>
          <w:ilvl w:val="0"/>
          <w:numId w:val="1"/>
        </w:numPr>
        <w:tabs>
          <w:tab w:val="left" w:pos="1471"/>
        </w:tabs>
        <w:spacing w:before="5" w:after="0" w:line="235" w:lineRule="auto"/>
        <w:ind w:left="113" w:right="334" w:firstLine="913"/>
        <w:jc w:val="both"/>
        <w:rPr>
          <w:sz w:val="28"/>
        </w:rPr>
      </w:pPr>
      <w:r>
        <w:rPr>
          <w:sz w:val="28"/>
        </w:rPr>
        <w:t xml:space="preserve">Материалы, представляемые </w:t>
      </w:r>
      <w:r>
        <w:rPr>
          <w:color w:val="110013"/>
          <w:sz w:val="28"/>
        </w:rPr>
        <w:t xml:space="preserve">на </w:t>
      </w:r>
      <w:r>
        <w:rPr>
          <w:sz w:val="28"/>
        </w:rPr>
        <w:t>Конкурс, не возвращаются и могут быть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использованы, </w:t>
      </w:r>
      <w:r>
        <w:rPr>
          <w:color w:val="050505"/>
          <w:sz w:val="28"/>
        </w:rPr>
        <w:t>с</w:t>
      </w:r>
      <w:r>
        <w:rPr>
          <w:color w:val="050505"/>
          <w:spacing w:val="-7"/>
          <w:sz w:val="28"/>
        </w:rPr>
        <w:t xml:space="preserve"> </w:t>
      </w:r>
      <w:r>
        <w:rPr>
          <w:sz w:val="28"/>
        </w:rPr>
        <w:t>согласия участников Конкурса, для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публикаций в</w:t>
      </w:r>
      <w:r>
        <w:rPr>
          <w:spacing w:val="-11"/>
          <w:sz w:val="28"/>
        </w:rPr>
        <w:t xml:space="preserve"> </w:t>
      </w:r>
      <w:r>
        <w:rPr>
          <w:sz w:val="28"/>
        </w:rPr>
        <w:t>СМИ и при подготовке учебно-методических материалов Конкурса.</w:t>
      </w:r>
    </w:p>
    <w:p w14:paraId="00A62015">
      <w:pPr>
        <w:pStyle w:val="4"/>
        <w:spacing w:before="320"/>
        <w:ind w:left="865" w:right="384"/>
        <w:jc w:val="center"/>
      </w:pPr>
      <w:r>
        <w:t>Жюри</w:t>
      </w:r>
      <w:r>
        <w:rPr>
          <w:spacing w:val="-9"/>
        </w:rPr>
        <w:t xml:space="preserve">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</w:t>
      </w:r>
      <w:r>
        <w:rPr>
          <w:spacing w:val="8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rPr>
          <w:spacing w:val="-2"/>
        </w:rPr>
        <w:t>Конкурса</w:t>
      </w:r>
    </w:p>
    <w:p w14:paraId="73A34708">
      <w:pPr>
        <w:pStyle w:val="4"/>
      </w:pPr>
    </w:p>
    <w:p w14:paraId="0C9B8CC3">
      <w:pPr>
        <w:pStyle w:val="5"/>
        <w:numPr>
          <w:ilvl w:val="0"/>
          <w:numId w:val="1"/>
        </w:numPr>
        <w:tabs>
          <w:tab w:val="left" w:pos="1478"/>
        </w:tabs>
        <w:spacing w:before="0" w:after="0" w:line="235" w:lineRule="auto"/>
        <w:ind w:left="117" w:right="350" w:firstLine="91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2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8"/>
          <w:sz w:val="28"/>
        </w:rPr>
        <w:t xml:space="preserve"> </w:t>
      </w:r>
      <w:r>
        <w:rPr>
          <w:sz w:val="28"/>
        </w:rPr>
        <w:t>Оргкомитетом</w:t>
      </w:r>
      <w:r>
        <w:rPr>
          <w:spacing w:val="23"/>
          <w:sz w:val="28"/>
        </w:rPr>
        <w:t xml:space="preserve"> </w:t>
      </w:r>
      <w:r>
        <w:rPr>
          <w:sz w:val="28"/>
        </w:rPr>
        <w:t>Конкурса формируется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 утверждается состав жюри.</w:t>
      </w:r>
    </w:p>
    <w:p w14:paraId="3B279D9D">
      <w:pPr>
        <w:pStyle w:val="5"/>
        <w:numPr>
          <w:ilvl w:val="0"/>
          <w:numId w:val="1"/>
        </w:numPr>
        <w:tabs>
          <w:tab w:val="left" w:pos="1479"/>
        </w:tabs>
        <w:spacing w:before="7" w:after="0" w:line="235" w:lineRule="auto"/>
        <w:ind w:left="115" w:right="331" w:firstLine="912"/>
        <w:jc w:val="left"/>
        <w:rPr>
          <w:sz w:val="28"/>
        </w:rPr>
      </w:pPr>
      <w:r>
        <w:rPr>
          <w:sz w:val="28"/>
        </w:rPr>
        <w:t>Жюри</w:t>
      </w:r>
      <w:r>
        <w:rPr>
          <w:spacing w:val="27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3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3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color w:val="1C0000"/>
          <w:sz w:val="28"/>
        </w:rPr>
        <w:t>в</w:t>
      </w:r>
      <w:r>
        <w:rPr>
          <w:color w:val="1C0000"/>
          <w:spacing w:val="13"/>
          <w:sz w:val="28"/>
        </w:rPr>
        <w:t xml:space="preserve"> </w:t>
      </w:r>
      <w:r>
        <w:rPr>
          <w:sz w:val="28"/>
        </w:rPr>
        <w:t>баллах</w:t>
      </w:r>
      <w:r>
        <w:rPr>
          <w:spacing w:val="28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30"/>
          <w:sz w:val="28"/>
        </w:rPr>
        <w:t xml:space="preserve"> </w:t>
      </w:r>
      <w:r>
        <w:rPr>
          <w:color w:val="310700"/>
          <w:sz w:val="28"/>
        </w:rPr>
        <w:t xml:space="preserve">с </w:t>
      </w:r>
      <w:r>
        <w:rPr>
          <w:sz w:val="28"/>
        </w:rPr>
        <w:t>критериями, утвержденными Оргкомитетом Конкурса.</w:t>
      </w:r>
    </w:p>
    <w:p w14:paraId="36AED22E">
      <w:pPr>
        <w:pStyle w:val="5"/>
        <w:numPr>
          <w:ilvl w:val="0"/>
          <w:numId w:val="1"/>
        </w:numPr>
        <w:tabs>
          <w:tab w:val="left" w:pos="1472"/>
        </w:tabs>
        <w:spacing w:before="0" w:after="0" w:line="240" w:lineRule="auto"/>
        <w:ind w:left="118" w:right="349" w:firstLine="914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15"/>
          <w:sz w:val="28"/>
        </w:rPr>
        <w:t xml:space="preserve"> </w:t>
      </w:r>
      <w:r>
        <w:rPr>
          <w:sz w:val="28"/>
        </w:rPr>
        <w:t>жюри</w:t>
      </w:r>
      <w:r>
        <w:rPr>
          <w:spacing w:val="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9"/>
          <w:sz w:val="28"/>
        </w:rPr>
        <w:t xml:space="preserve"> </w:t>
      </w:r>
      <w:r>
        <w:rPr>
          <w:sz w:val="28"/>
        </w:rPr>
        <w:t>Порядка и координирует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 членов жюри Кон</w:t>
      </w:r>
      <w:r>
        <w:rPr>
          <w:sz w:val="28"/>
          <w:lang w:val="ru-RU"/>
        </w:rPr>
        <w:t>к</w:t>
      </w:r>
      <w:r>
        <w:rPr>
          <w:sz w:val="28"/>
        </w:rPr>
        <w:t>урса.</w:t>
      </w:r>
    </w:p>
    <w:p w14:paraId="4C239D0A">
      <w:pPr>
        <w:pStyle w:val="4"/>
        <w:spacing w:before="313"/>
        <w:ind w:left="3935"/>
      </w:pPr>
      <w:r>
        <w:rPr>
          <w:spacing w:val="-2"/>
        </w:rPr>
        <w:t>Мероприятия</w:t>
      </w:r>
      <w:r>
        <w:rPr>
          <w:spacing w:val="5"/>
        </w:rPr>
        <w:t xml:space="preserve"> </w:t>
      </w:r>
      <w:r>
        <w:rPr>
          <w:spacing w:val="-2"/>
        </w:rPr>
        <w:t>Конкурса</w:t>
      </w:r>
    </w:p>
    <w:p w14:paraId="60DA1F01">
      <w:pPr>
        <w:pStyle w:val="4"/>
        <w:spacing w:before="3"/>
      </w:pPr>
    </w:p>
    <w:p w14:paraId="66B44E83">
      <w:pPr>
        <w:pStyle w:val="5"/>
        <w:numPr>
          <w:ilvl w:val="0"/>
          <w:numId w:val="1"/>
        </w:numPr>
        <w:tabs>
          <w:tab w:val="left" w:pos="1770"/>
        </w:tabs>
        <w:spacing w:before="0" w:after="0" w:line="228" w:lineRule="auto"/>
        <w:ind w:left="113" w:right="357" w:firstLine="909"/>
        <w:jc w:val="both"/>
        <w:rPr>
          <w:sz w:val="28"/>
        </w:rPr>
      </w:pPr>
      <w:r>
        <w:rPr>
          <w:sz w:val="28"/>
        </w:rPr>
        <w:t>Максимальное количество баллов за все конкурсные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26"/>
          <w:sz w:val="28"/>
        </w:rPr>
        <w:t xml:space="preserve"> </w:t>
      </w:r>
      <w:r>
        <w:rPr>
          <w:color w:val="44211A"/>
          <w:w w:val="90"/>
          <w:sz w:val="28"/>
        </w:rPr>
        <w:t>—</w:t>
      </w:r>
      <w:r>
        <w:rPr>
          <w:color w:val="44211A"/>
          <w:spacing w:val="-2"/>
          <w:w w:val="90"/>
          <w:sz w:val="28"/>
        </w:rPr>
        <w:t xml:space="preserve"> </w:t>
      </w:r>
      <w:r>
        <w:rPr>
          <w:sz w:val="28"/>
        </w:rPr>
        <w:t>260.</w:t>
      </w:r>
    </w:p>
    <w:p w14:paraId="56F6917B">
      <w:pPr>
        <w:pStyle w:val="5"/>
        <w:numPr>
          <w:ilvl w:val="0"/>
          <w:numId w:val="1"/>
        </w:numPr>
        <w:tabs>
          <w:tab w:val="left" w:pos="1027"/>
          <w:tab w:val="left" w:pos="1438"/>
        </w:tabs>
        <w:spacing w:before="12" w:after="0" w:line="232" w:lineRule="auto"/>
        <w:ind w:left="1027" w:right="373" w:hanging="5"/>
        <w:jc w:val="both"/>
        <w:rPr>
          <w:sz w:val="28"/>
        </w:rPr>
      </w:pPr>
      <w:r>
        <w:rPr>
          <w:sz w:val="28"/>
        </w:rPr>
        <w:t>Первый очно-заочный тур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включает в себя три конкурсных задания: </w:t>
      </w:r>
      <w:r>
        <w:rPr>
          <w:rFonts w:hint="default"/>
          <w:sz w:val="28"/>
          <w:lang w:val="ru-RU"/>
        </w:rPr>
        <w:t>16</w:t>
      </w:r>
      <w:r>
        <w:rPr>
          <w:sz w:val="28"/>
        </w:rPr>
        <w:t>.1</w:t>
      </w:r>
      <w:r>
        <w:rPr>
          <w:rFonts w:hint="default"/>
          <w:sz w:val="28"/>
          <w:lang w:val="ru-RU"/>
        </w:rPr>
        <w:t xml:space="preserve"> К</w:t>
      </w:r>
      <w:r>
        <w:rPr>
          <w:sz w:val="28"/>
        </w:rPr>
        <w:t xml:space="preserve">онкурсное испытание </w:t>
      </w:r>
      <w:r>
        <w:rPr>
          <w:rFonts w:hint="default"/>
          <w:sz w:val="28"/>
          <w:lang w:val="ru-RU"/>
        </w:rPr>
        <w:t>«</w:t>
      </w:r>
      <w:r>
        <w:rPr>
          <w:sz w:val="28"/>
        </w:rPr>
        <w:t>Интернет-портфолио»</w:t>
      </w:r>
      <w:r>
        <w:rPr>
          <w:rFonts w:hint="default"/>
          <w:sz w:val="28"/>
          <w:lang w:val="ru-RU"/>
        </w:rPr>
        <w:t>.</w:t>
      </w:r>
    </w:p>
    <w:p w14:paraId="2873CBBA">
      <w:pPr>
        <w:pStyle w:val="4"/>
        <w:spacing w:line="242" w:lineRule="auto"/>
        <w:ind w:left="108" w:right="329" w:firstLine="840"/>
        <w:jc w:val="both"/>
      </w:pPr>
      <w:r>
        <w:t>Формат: Страница участника Конкурса на интернет-сайте образовательной организации, реализующей федеральную образовательную программу</w:t>
      </w:r>
      <w:r>
        <w:rPr>
          <w:spacing w:val="77"/>
          <w:w w:val="150"/>
        </w:rPr>
        <w:t xml:space="preserve"> </w:t>
      </w:r>
      <w:r>
        <w:t>дошкольного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личном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конкурсанта.</w:t>
      </w:r>
    </w:p>
    <w:p w14:paraId="6BED8DE3">
      <w:pPr>
        <w:pStyle w:val="4"/>
        <w:spacing w:before="214"/>
        <w:ind w:firstLine="280" w:firstLineChars="100"/>
      </w:pPr>
      <w:r>
        <w:t xml:space="preserve">Страница включает методические </w:t>
      </w:r>
      <w:r>
        <w:rPr>
          <w:color w:val="1A0000"/>
        </w:rPr>
        <w:t xml:space="preserve">и </w:t>
      </w:r>
      <w:r>
        <w:t>(или) иные авторские разработки, фото и видеоматериалы,</w:t>
      </w:r>
      <w:r>
        <w:rPr>
          <w:spacing w:val="-4"/>
        </w:rPr>
        <w:t xml:space="preserve"> </w:t>
      </w:r>
      <w:r>
        <w:t>отражающие</w:t>
      </w:r>
      <w:r>
        <w:rPr>
          <w:spacing w:val="40"/>
        </w:rPr>
        <w:t xml:space="preserve"> </w:t>
      </w:r>
      <w:r>
        <w:t>опыт работы Конкурсанта.</w:t>
      </w:r>
    </w:p>
    <w:p w14:paraId="4E475273">
      <w:pPr>
        <w:pStyle w:val="4"/>
        <w:spacing w:before="2" w:line="235" w:lineRule="auto"/>
        <w:ind w:left="223" w:right="229" w:firstLine="839"/>
        <w:jc w:val="both"/>
      </w:pPr>
      <w:r>
        <w:t xml:space="preserve">Адрес Интернет-pecypca вносится в информационную карту участника (приложение </w:t>
      </w:r>
      <w:r>
        <w:rPr>
          <w:color w:val="030011"/>
        </w:rPr>
        <w:t xml:space="preserve">№ </w:t>
      </w:r>
      <w:r>
        <w:t xml:space="preserve">4 (пункт 2). Ссылка на интернет </w:t>
      </w:r>
      <w:r>
        <w:rPr>
          <w:color w:val="1F0700"/>
        </w:rPr>
        <w:t xml:space="preserve">- </w:t>
      </w:r>
      <w:r>
        <w:t>портфолио</w:t>
      </w:r>
      <w:r>
        <w:rPr>
          <w:spacing w:val="40"/>
        </w:rPr>
        <w:t xml:space="preserve"> </w:t>
      </w:r>
      <w:r>
        <w:t>должна быть активной при открытии через любой браузер. Каждый показатель оценивается по шкале от 0 до 10 баллов.</w:t>
      </w:r>
    </w:p>
    <w:p w14:paraId="6E744C16">
      <w:pPr>
        <w:pStyle w:val="4"/>
        <w:spacing w:before="5" w:line="319" w:lineRule="exact"/>
        <w:ind w:left="1065"/>
        <w:jc w:val="both"/>
      </w:pPr>
      <w:r>
        <w:t>Критерии</w:t>
      </w:r>
      <w:r>
        <w:rPr>
          <w:spacing w:val="-2"/>
        </w:rPr>
        <w:t xml:space="preserve"> оценивания:</w:t>
      </w:r>
    </w:p>
    <w:p w14:paraId="77F02F4A">
      <w:pPr>
        <w:pStyle w:val="4"/>
        <w:spacing w:line="242" w:lineRule="auto"/>
        <w:ind w:left="233" w:right="211" w:firstLine="844"/>
        <w:jc w:val="both"/>
      </w:pPr>
      <w:r>
        <w:rPr>
          <w:spacing w:val="85"/>
          <w:w w:val="65"/>
        </w:rPr>
        <w:t>—</w:t>
      </w:r>
      <w:r>
        <w:t>содержательность: актуальность, информативность, направленность материалов</w:t>
      </w:r>
      <w:r>
        <w:rPr>
          <w:spacing w:val="-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(материалы для педагогов, родителей, занятий с детьми);</w:t>
      </w:r>
    </w:p>
    <w:p w14:paraId="097FF2C5">
      <w:pPr>
        <w:pStyle w:val="5"/>
        <w:numPr>
          <w:ilvl w:val="0"/>
          <w:numId w:val="2"/>
        </w:numPr>
        <w:tabs>
          <w:tab w:val="left" w:pos="1231"/>
        </w:tabs>
        <w:spacing w:before="0" w:after="0" w:line="235" w:lineRule="auto"/>
        <w:ind w:left="233" w:right="238" w:firstLine="834"/>
        <w:jc w:val="both"/>
        <w:rPr>
          <w:color w:val="000A16"/>
          <w:sz w:val="28"/>
        </w:rPr>
      </w:pPr>
      <w:r>
        <w:rPr>
          <w:sz w:val="28"/>
        </w:rPr>
        <w:t xml:space="preserve">отражение опыта работы конкурсанта и практическая значимость </w:t>
      </w:r>
      <w:r>
        <w:rPr>
          <w:spacing w:val="-2"/>
          <w:sz w:val="28"/>
        </w:rPr>
        <w:t>материалов;</w:t>
      </w:r>
    </w:p>
    <w:p w14:paraId="50F506C3">
      <w:pPr>
        <w:pStyle w:val="5"/>
        <w:numPr>
          <w:ilvl w:val="0"/>
          <w:numId w:val="2"/>
        </w:numPr>
        <w:tabs>
          <w:tab w:val="left" w:pos="1236"/>
        </w:tabs>
        <w:spacing w:before="0" w:after="0" w:line="235" w:lineRule="auto"/>
        <w:ind w:left="235" w:right="223" w:firstLine="833"/>
        <w:jc w:val="both"/>
        <w:rPr>
          <w:color w:val="160000"/>
          <w:sz w:val="28"/>
        </w:rPr>
      </w:pPr>
      <w:r>
        <w:rPr>
          <w:sz w:val="28"/>
        </w:rPr>
        <w:t>концептуальность и эргономичность: соответствие типа pecypca его содержанию; доступность использования;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обратной связи.</w:t>
      </w:r>
    </w:p>
    <w:p w14:paraId="1E9DA14A">
      <w:pPr>
        <w:pStyle w:val="4"/>
        <w:ind w:left="1070"/>
        <w:jc w:val="both"/>
      </w:pPr>
      <w:r>
        <w:rPr>
          <w:w w:val="95"/>
        </w:rPr>
        <w:t>Максимальное</w:t>
      </w:r>
      <w:r>
        <w:rPr>
          <w:spacing w:val="34"/>
        </w:rPr>
        <w:t xml:space="preserve"> </w:t>
      </w:r>
      <w:r>
        <w:rPr>
          <w:w w:val="95"/>
        </w:rPr>
        <w:t>количество</w:t>
      </w:r>
      <w:r>
        <w:rPr>
          <w:spacing w:val="22"/>
        </w:rPr>
        <w:t xml:space="preserve"> </w:t>
      </w:r>
      <w:r>
        <w:rPr>
          <w:w w:val="95"/>
        </w:rPr>
        <w:t>баллов</w:t>
      </w:r>
      <w:r>
        <w:rPr>
          <w:spacing w:val="22"/>
        </w:rPr>
        <w:t xml:space="preserve"> </w:t>
      </w:r>
      <w:r>
        <w:rPr>
          <w:color w:val="1C1C1C"/>
          <w:w w:val="90"/>
        </w:rPr>
        <w:t>—</w:t>
      </w:r>
      <w:r>
        <w:rPr>
          <w:color w:val="1C1C1C"/>
          <w:spacing w:val="-2"/>
        </w:rPr>
        <w:t xml:space="preserve"> </w:t>
      </w:r>
      <w:r>
        <w:rPr>
          <w:spacing w:val="-5"/>
          <w:w w:val="95"/>
        </w:rPr>
        <w:t>30.</w:t>
      </w:r>
    </w:p>
    <w:p w14:paraId="61EA26BF">
      <w:pPr>
        <w:pStyle w:val="4"/>
        <w:spacing w:before="317" w:line="317" w:lineRule="exact"/>
        <w:ind w:left="1147"/>
        <w:jc w:val="both"/>
      </w:pPr>
      <w:r>
        <w:t>1</w:t>
      </w:r>
      <w:r>
        <w:rPr>
          <w:rFonts w:hint="default"/>
          <w:lang w:val="ru-RU"/>
        </w:rPr>
        <w:t>6</w:t>
      </w:r>
      <w:r>
        <w:t>.2.</w:t>
      </w:r>
      <w:r>
        <w:rPr>
          <w:spacing w:val="-9"/>
        </w:rPr>
        <w:t xml:space="preserve"> </w:t>
      </w:r>
      <w:r>
        <w:t>Конкурсное</w:t>
      </w:r>
      <w:r>
        <w:rPr>
          <w:spacing w:val="2"/>
        </w:rPr>
        <w:t xml:space="preserve"> </w:t>
      </w:r>
      <w:r>
        <w:t>испытание</w:t>
      </w:r>
      <w:r>
        <w:rPr>
          <w:spacing w:val="2"/>
        </w:rPr>
        <w:t xml:space="preserve"> </w:t>
      </w:r>
      <w:r>
        <w:rPr>
          <w:spacing w:val="-2"/>
        </w:rPr>
        <w:t>«Видеовизитка»</w:t>
      </w:r>
    </w:p>
    <w:p w14:paraId="145F6738">
      <w:pPr>
        <w:pStyle w:val="4"/>
        <w:spacing w:line="237" w:lineRule="auto"/>
        <w:ind w:left="236" w:right="232" w:firstLine="838"/>
        <w:jc w:val="both"/>
      </w:pPr>
      <w:r>
        <w:t>Видеоролик, представляющий педагогического работника, рассказывающий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 учебной, воспитательной</w:t>
      </w:r>
      <w:r>
        <w:rPr>
          <w:spacing w:val="-4"/>
        </w:rPr>
        <w:t xml:space="preserve"> </w:t>
      </w:r>
      <w:r>
        <w:rPr>
          <w:color w:val="070707"/>
        </w:rPr>
        <w:t>и</w:t>
      </w:r>
      <w:r>
        <w:rPr>
          <w:color w:val="070707"/>
          <w:spacing w:val="-7"/>
        </w:rPr>
        <w:t xml:space="preserve"> </w:t>
      </w:r>
      <w:r>
        <w:t>общественной деятельности, достижениях</w:t>
      </w:r>
      <w:r>
        <w:rPr>
          <w:spacing w:val="40"/>
        </w:rPr>
        <w:t xml:space="preserve"> </w:t>
      </w:r>
      <w:r>
        <w:t>и увлечениях.</w:t>
      </w:r>
    </w:p>
    <w:p w14:paraId="5CF16CE2">
      <w:pPr>
        <w:pStyle w:val="4"/>
        <w:spacing w:line="237" w:lineRule="auto"/>
        <w:ind w:left="239" w:right="210" w:firstLine="839"/>
        <w:jc w:val="both"/>
      </w:pPr>
      <w:r>
        <w:t>Формат: видеоролик продол</w:t>
      </w:r>
      <w:r>
        <w:rPr>
          <w:lang w:val="ru-RU"/>
        </w:rPr>
        <w:t>ж</w:t>
      </w:r>
      <w:r>
        <w:t xml:space="preserve">ительностью не более </w:t>
      </w:r>
      <w:r>
        <w:rPr>
          <w:color w:val="381116"/>
        </w:rPr>
        <w:t xml:space="preserve">3 </w:t>
      </w:r>
      <w:r>
        <w:t xml:space="preserve">минут, с </w:t>
      </w:r>
      <w:r>
        <w:rPr>
          <w:lang w:val="ru-RU"/>
        </w:rPr>
        <w:t>возможностью</w:t>
      </w:r>
      <w:r>
        <w:rPr>
          <w:rFonts w:hint="default"/>
          <w:lang w:val="ru-RU"/>
        </w:rPr>
        <w:t xml:space="preserve">  </w:t>
      </w:r>
      <w:r>
        <w:t xml:space="preserve"> воспроизведения на современных цифровых устройствах, разрешение видео не менее 1920 на 1080; формат видео </w:t>
      </w:r>
      <w:r>
        <w:rPr>
          <w:color w:val="AA7C80"/>
          <w:w w:val="90"/>
        </w:rPr>
        <w:t xml:space="preserve">— </w:t>
      </w:r>
      <w:r>
        <w:t>mov или i</w:t>
      </w:r>
      <w:r>
        <w:rPr>
          <w:rFonts w:hint="default"/>
          <w:lang w:val="en-US"/>
        </w:rPr>
        <w:t>m</w:t>
      </w:r>
      <w:r>
        <w:t xml:space="preserve">p4. Видеоролик должен быть оформлен информационной заставкой </w:t>
      </w:r>
      <w:r>
        <w:rPr>
          <w:color w:val="130001"/>
        </w:rPr>
        <w:t xml:space="preserve">с </w:t>
      </w:r>
      <w:r>
        <w:t>указанием ФИО участника, муниципального</w:t>
      </w:r>
      <w:r>
        <w:rPr>
          <w:spacing w:val="-6"/>
        </w:rPr>
        <w:t xml:space="preserve"> </w:t>
      </w:r>
      <w:r>
        <w:t xml:space="preserve">образования </w:t>
      </w:r>
      <w:r>
        <w:rPr>
          <w:color w:val="0E0013"/>
        </w:rPr>
        <w:t xml:space="preserve">и </w:t>
      </w:r>
      <w:r>
        <w:t>образовательной</w:t>
      </w:r>
      <w:r>
        <w:rPr>
          <w:spacing w:val="-6"/>
        </w:rPr>
        <w:t xml:space="preserve"> </w:t>
      </w:r>
      <w:r>
        <w:t>организации, которую он представляет. Участники самостоятельно определяют жанр видеоролика. Каждый показатель оценивается</w:t>
      </w:r>
      <w:r>
        <w:rPr>
          <w:spacing w:val="28"/>
        </w:rPr>
        <w:t xml:space="preserve"> </w:t>
      </w:r>
      <w:r>
        <w:t>по шкале от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до 10 баллов</w:t>
      </w:r>
    </w:p>
    <w:p w14:paraId="2784DB64">
      <w:pPr>
        <w:pStyle w:val="4"/>
        <w:spacing w:line="319" w:lineRule="exact"/>
        <w:ind w:left="1084"/>
        <w:jc w:val="both"/>
      </w:pPr>
      <w:r>
        <w:t>Критерии</w:t>
      </w:r>
      <w:r>
        <w:rPr>
          <w:spacing w:val="-2"/>
        </w:rPr>
        <w:t xml:space="preserve"> оценивания:</w:t>
      </w:r>
    </w:p>
    <w:p w14:paraId="4A320274">
      <w:pPr>
        <w:pStyle w:val="5"/>
        <w:numPr>
          <w:ilvl w:val="0"/>
          <w:numId w:val="3"/>
        </w:numPr>
        <w:tabs>
          <w:tab w:val="left" w:pos="1496"/>
        </w:tabs>
        <w:spacing w:before="0" w:after="0" w:line="242" w:lineRule="auto"/>
        <w:ind w:left="252" w:right="201" w:firstLine="830"/>
        <w:jc w:val="both"/>
        <w:rPr>
          <w:color w:val="1F011A"/>
          <w:sz w:val="28"/>
        </w:rPr>
      </w:pPr>
      <w:r>
        <w:rPr>
          <w:sz w:val="28"/>
        </w:rPr>
        <w:t>Целостность в представлении профессии и содержательная презентация своей профессиональной деятельности;</w:t>
      </w:r>
    </w:p>
    <w:p w14:paraId="68CAE172">
      <w:pPr>
        <w:pStyle w:val="5"/>
        <w:numPr>
          <w:ilvl w:val="0"/>
          <w:numId w:val="3"/>
        </w:numPr>
        <w:tabs>
          <w:tab w:val="left" w:pos="1473"/>
        </w:tabs>
        <w:spacing w:before="0" w:after="0" w:line="242" w:lineRule="auto"/>
        <w:ind w:left="252" w:right="201" w:firstLine="834"/>
        <w:jc w:val="both"/>
        <w:rPr>
          <w:color w:val="2B1D52"/>
          <w:sz w:val="28"/>
        </w:rPr>
      </w:pPr>
      <w:r>
        <w:rPr>
          <w:sz w:val="28"/>
        </w:rPr>
        <w:t>Личные качества педагога (прослеживается профессиональная компетентность и общая эрудиция педагога);</w:t>
      </w:r>
    </w:p>
    <w:p w14:paraId="67494381">
      <w:pPr>
        <w:pStyle w:val="5"/>
        <w:numPr>
          <w:ilvl w:val="0"/>
          <w:numId w:val="3"/>
        </w:numPr>
        <w:tabs>
          <w:tab w:val="left" w:pos="1089"/>
          <w:tab w:val="left" w:pos="1462"/>
        </w:tabs>
        <w:spacing w:before="0" w:after="0" w:line="235" w:lineRule="auto"/>
        <w:ind w:left="1089" w:right="241" w:hanging="2"/>
        <w:jc w:val="both"/>
        <w:rPr>
          <w:sz w:val="28"/>
        </w:rPr>
      </w:pPr>
      <w:r>
        <w:rPr>
          <w:sz w:val="28"/>
        </w:rPr>
        <w:t>Оригинальность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-14"/>
          <w:sz w:val="28"/>
        </w:rPr>
        <w:t xml:space="preserve"> </w:t>
      </w:r>
      <w:r>
        <w:rPr>
          <w:sz w:val="28"/>
        </w:rPr>
        <w:t>видеоролика (новизна</w:t>
      </w:r>
      <w:r>
        <w:rPr>
          <w:spacing w:val="-4"/>
          <w:sz w:val="28"/>
        </w:rPr>
        <w:t xml:space="preserve"> </w:t>
      </w:r>
      <w:r>
        <w:rPr>
          <w:sz w:val="28"/>
        </w:rPr>
        <w:t>идеи,</w:t>
      </w:r>
      <w:r>
        <w:rPr>
          <w:spacing w:val="-17"/>
          <w:sz w:val="28"/>
        </w:rPr>
        <w:t xml:space="preserve"> </w:t>
      </w:r>
      <w:r>
        <w:rPr>
          <w:sz w:val="28"/>
        </w:rPr>
        <w:t>креативность). Максимальное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количество баллов </w:t>
      </w:r>
      <w:r>
        <w:rPr>
          <w:color w:val="00182A"/>
          <w:w w:val="90"/>
          <w:sz w:val="28"/>
        </w:rPr>
        <w:t>—</w:t>
      </w:r>
      <w:r>
        <w:rPr>
          <w:color w:val="00182A"/>
          <w:spacing w:val="-8"/>
          <w:w w:val="90"/>
          <w:sz w:val="28"/>
        </w:rPr>
        <w:t xml:space="preserve"> </w:t>
      </w:r>
      <w:r>
        <w:rPr>
          <w:sz w:val="28"/>
        </w:rPr>
        <w:t>30.</w:t>
      </w:r>
    </w:p>
    <w:p w14:paraId="325F5537">
      <w:pPr>
        <w:pStyle w:val="4"/>
        <w:spacing w:before="297" w:line="317" w:lineRule="exact"/>
        <w:ind w:left="950"/>
        <w:jc w:val="both"/>
      </w:pPr>
      <w:r>
        <w:t>1</w:t>
      </w:r>
      <w:r>
        <w:rPr>
          <w:rFonts w:hint="default"/>
          <w:lang w:val="ru-RU"/>
        </w:rPr>
        <w:t>6.</w:t>
      </w:r>
      <w:r>
        <w:t>3.</w:t>
      </w:r>
      <w:r>
        <w:rPr>
          <w:spacing w:val="-9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испытание</w:t>
      </w:r>
      <w:r>
        <w:rPr>
          <w:spacing w:val="-1"/>
        </w:rPr>
        <w:t xml:space="preserve"> </w:t>
      </w:r>
      <w:r>
        <w:t>«Слово</w:t>
      </w:r>
      <w:r>
        <w:rPr>
          <w:spacing w:val="-2"/>
        </w:rPr>
        <w:t xml:space="preserve"> воспитателю».</w:t>
      </w:r>
    </w:p>
    <w:p w14:paraId="1E419D31">
      <w:pPr>
        <w:pStyle w:val="4"/>
        <w:spacing w:before="1" w:line="235" w:lineRule="auto"/>
        <w:ind w:left="254" w:right="208" w:firstLine="695"/>
        <w:jc w:val="both"/>
      </w:pPr>
      <w:r>
        <w:t>Цель конкурсного испытания: демонстрация участником понимания педагогически целесообразных идей и подходов в решении актуальных задач современного дошкольного образования, способности быть лидером общественного</w:t>
      </w:r>
      <w:r>
        <w:rPr>
          <w:spacing w:val="40"/>
        </w:rPr>
        <w:t xml:space="preserve"> </w:t>
      </w:r>
      <w:r>
        <w:t xml:space="preserve">мнения </w:t>
      </w:r>
      <w:r>
        <w:rPr>
          <w:color w:val="180000"/>
        </w:rPr>
        <w:t xml:space="preserve">и </w:t>
      </w:r>
      <w:r>
        <w:t>популяризировать педагогическую</w:t>
      </w:r>
      <w:r>
        <w:rPr>
          <w:spacing w:val="-1"/>
        </w:rPr>
        <w:t xml:space="preserve"> </w:t>
      </w:r>
      <w:r>
        <w:t>профессию.</w:t>
      </w:r>
    </w:p>
    <w:p w14:paraId="3886F115">
      <w:pPr>
        <w:pStyle w:val="4"/>
        <w:spacing w:line="235" w:lineRule="auto"/>
        <w:ind w:left="249" w:right="197" w:firstLine="700"/>
        <w:jc w:val="both"/>
      </w:pPr>
      <w:r>
        <w:t xml:space="preserve">Формат конкурсного испытания: публичное выступление участника на площадке, утвержденной Оргкомитетом, в присутствии жюри и участников </w:t>
      </w:r>
      <w:r>
        <w:rPr>
          <w:spacing w:val="-2"/>
        </w:rPr>
        <w:t>Конкурса.</w:t>
      </w:r>
    </w:p>
    <w:p w14:paraId="4EAEDDD3">
      <w:pPr>
        <w:pStyle w:val="4"/>
        <w:spacing w:before="13"/>
        <w:ind w:left="949"/>
        <w:jc w:val="both"/>
        <w:rPr>
          <w:spacing w:val="-2"/>
        </w:rPr>
      </w:pPr>
      <w:r>
        <w:rPr>
          <w:spacing w:val="-2"/>
        </w:rPr>
        <w:t>Очередность</w:t>
      </w:r>
      <w:r>
        <w:rPr>
          <w:spacing w:val="14"/>
        </w:rPr>
        <w:t xml:space="preserve"> </w:t>
      </w:r>
      <w:r>
        <w:rPr>
          <w:spacing w:val="-2"/>
        </w:rPr>
        <w:t>выступлений</w:t>
      </w:r>
      <w:r>
        <w:rPr>
          <w:spacing w:val="16"/>
        </w:rPr>
        <w:t xml:space="preserve"> </w:t>
      </w:r>
      <w:r>
        <w:rPr>
          <w:spacing w:val="-2"/>
        </w:rPr>
        <w:t>определяется</w:t>
      </w:r>
      <w:r>
        <w:rPr>
          <w:spacing w:val="20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результатам</w:t>
      </w:r>
      <w:r>
        <w:rPr>
          <w:spacing w:val="16"/>
        </w:rPr>
        <w:t xml:space="preserve"> </w:t>
      </w:r>
      <w:r>
        <w:rPr>
          <w:spacing w:val="-2"/>
        </w:rPr>
        <w:t>жеребьевки.</w:t>
      </w:r>
    </w:p>
    <w:p w14:paraId="1F77E10B">
      <w:pPr>
        <w:spacing w:before="68" w:line="244" w:lineRule="auto"/>
        <w:ind w:left="243" w:right="225" w:firstLine="693"/>
        <w:jc w:val="both"/>
        <w:rPr>
          <w:sz w:val="27"/>
        </w:rPr>
      </w:pPr>
      <w:r>
        <w:rPr>
          <w:sz w:val="27"/>
        </w:rPr>
        <w:t>Тему публичного выступления участник выбирает самостоятельно исходя</w:t>
      </w:r>
      <w:r>
        <w:rPr>
          <w:spacing w:val="40"/>
          <w:sz w:val="27"/>
        </w:rPr>
        <w:t xml:space="preserve"> </w:t>
      </w:r>
      <w:r>
        <w:rPr>
          <w:sz w:val="27"/>
        </w:rPr>
        <w:t>из цели конкурсного испытания.</w:t>
      </w:r>
    </w:p>
    <w:p w14:paraId="1DB2C7B8">
      <w:pPr>
        <w:spacing w:before="1"/>
        <w:ind w:left="940" w:right="0" w:firstLine="0"/>
        <w:jc w:val="both"/>
        <w:rPr>
          <w:sz w:val="27"/>
        </w:rPr>
      </w:pPr>
      <w:r>
        <w:rPr>
          <w:sz w:val="27"/>
        </w:rPr>
        <w:t>Регламент</w:t>
      </w:r>
      <w:r>
        <w:rPr>
          <w:spacing w:val="22"/>
          <w:sz w:val="27"/>
        </w:rPr>
        <w:t xml:space="preserve"> </w:t>
      </w:r>
      <w:r>
        <w:rPr>
          <w:sz w:val="27"/>
        </w:rPr>
        <w:t>конкурсного</w:t>
      </w:r>
      <w:r>
        <w:rPr>
          <w:spacing w:val="40"/>
          <w:sz w:val="27"/>
        </w:rPr>
        <w:t xml:space="preserve"> </w:t>
      </w:r>
      <w:r>
        <w:rPr>
          <w:sz w:val="27"/>
        </w:rPr>
        <w:t>испытания:</w:t>
      </w:r>
      <w:r>
        <w:rPr>
          <w:spacing w:val="28"/>
          <w:sz w:val="27"/>
        </w:rPr>
        <w:t xml:space="preserve"> </w:t>
      </w:r>
      <w:r>
        <w:rPr>
          <w:sz w:val="27"/>
        </w:rPr>
        <w:t>публичное</w:t>
      </w:r>
      <w:r>
        <w:rPr>
          <w:spacing w:val="40"/>
          <w:sz w:val="27"/>
        </w:rPr>
        <w:t xml:space="preserve"> </w:t>
      </w:r>
      <w:r>
        <w:rPr>
          <w:sz w:val="27"/>
        </w:rPr>
        <w:t>выступление</w:t>
      </w:r>
      <w:r>
        <w:rPr>
          <w:spacing w:val="42"/>
          <w:sz w:val="27"/>
        </w:rPr>
        <w:t xml:space="preserve"> </w:t>
      </w:r>
      <w:r>
        <w:rPr>
          <w:color w:val="59312F"/>
          <w:w w:val="90"/>
          <w:sz w:val="27"/>
        </w:rPr>
        <w:t>—</w:t>
      </w:r>
      <w:r>
        <w:rPr>
          <w:color w:val="59312F"/>
          <w:spacing w:val="4"/>
          <w:sz w:val="27"/>
        </w:rPr>
        <w:t xml:space="preserve"> </w:t>
      </w:r>
      <w:r>
        <w:rPr>
          <w:sz w:val="27"/>
        </w:rPr>
        <w:t>до</w:t>
      </w:r>
      <w:r>
        <w:rPr>
          <w:spacing w:val="14"/>
          <w:sz w:val="27"/>
        </w:rPr>
        <w:t xml:space="preserve"> </w:t>
      </w:r>
      <w:r>
        <w:rPr>
          <w:color w:val="110100"/>
          <w:sz w:val="27"/>
        </w:rPr>
        <w:t>5</w:t>
      </w:r>
      <w:r>
        <w:rPr>
          <w:color w:val="110100"/>
          <w:spacing w:val="18"/>
          <w:sz w:val="27"/>
        </w:rPr>
        <w:t xml:space="preserve"> </w:t>
      </w:r>
      <w:r>
        <w:rPr>
          <w:spacing w:val="-2"/>
          <w:sz w:val="27"/>
        </w:rPr>
        <w:t>минут;</w:t>
      </w:r>
    </w:p>
    <w:p w14:paraId="202820B3">
      <w:pPr>
        <w:spacing w:before="1"/>
        <w:ind w:left="244" w:right="0" w:firstLine="0"/>
        <w:jc w:val="both"/>
        <w:rPr>
          <w:sz w:val="27"/>
        </w:rPr>
      </w:pPr>
      <w:r>
        <w:rPr>
          <w:b/>
          <w:sz w:val="27"/>
        </w:rPr>
        <w:t>ответы</w:t>
      </w:r>
      <w:r>
        <w:rPr>
          <w:b/>
          <w:spacing w:val="-6"/>
          <w:sz w:val="27"/>
        </w:rPr>
        <w:t xml:space="preserve"> </w:t>
      </w:r>
      <w:r>
        <w:rPr>
          <w:sz w:val="27"/>
        </w:rPr>
        <w:t>на</w:t>
      </w:r>
      <w:r>
        <w:rPr>
          <w:spacing w:val="-10"/>
          <w:sz w:val="27"/>
        </w:rPr>
        <w:t xml:space="preserve"> </w:t>
      </w:r>
      <w:r>
        <w:rPr>
          <w:sz w:val="27"/>
        </w:rPr>
        <w:t>вопросы</w:t>
      </w:r>
      <w:r>
        <w:rPr>
          <w:spacing w:val="1"/>
          <w:sz w:val="27"/>
        </w:rPr>
        <w:t xml:space="preserve"> </w:t>
      </w:r>
      <w:r>
        <w:rPr>
          <w:sz w:val="27"/>
        </w:rPr>
        <w:t>членов</w:t>
      </w:r>
      <w:r>
        <w:rPr>
          <w:spacing w:val="1"/>
          <w:sz w:val="27"/>
        </w:rPr>
        <w:t xml:space="preserve"> </w:t>
      </w:r>
      <w:r>
        <w:rPr>
          <w:sz w:val="27"/>
        </w:rPr>
        <w:t>жюри</w:t>
      </w:r>
      <w:r>
        <w:rPr>
          <w:spacing w:val="-4"/>
          <w:sz w:val="27"/>
        </w:rPr>
        <w:t xml:space="preserve"> </w:t>
      </w:r>
      <w:r>
        <w:rPr>
          <w:color w:val="111111"/>
          <w:w w:val="90"/>
          <w:sz w:val="27"/>
        </w:rPr>
        <w:t>—</w:t>
      </w:r>
      <w:r>
        <w:rPr>
          <w:color w:val="111111"/>
          <w:spacing w:val="-8"/>
          <w:w w:val="90"/>
          <w:sz w:val="27"/>
        </w:rPr>
        <w:t xml:space="preserve"> </w:t>
      </w:r>
      <w:r>
        <w:rPr>
          <w:color w:val="0C0C0C"/>
          <w:sz w:val="27"/>
        </w:rPr>
        <w:t>до</w:t>
      </w:r>
      <w:r>
        <w:rPr>
          <w:color w:val="0C0C0C"/>
          <w:spacing w:val="-9"/>
          <w:sz w:val="27"/>
        </w:rPr>
        <w:t xml:space="preserve"> </w:t>
      </w:r>
      <w:r>
        <w:rPr>
          <w:sz w:val="27"/>
        </w:rPr>
        <w:t>5</w:t>
      </w:r>
      <w:r>
        <w:rPr>
          <w:spacing w:val="-5"/>
          <w:sz w:val="27"/>
        </w:rPr>
        <w:t xml:space="preserve"> </w:t>
      </w:r>
      <w:r>
        <w:rPr>
          <w:color w:val="030303"/>
          <w:spacing w:val="-2"/>
          <w:sz w:val="27"/>
        </w:rPr>
        <w:t>минут.</w:t>
      </w:r>
    </w:p>
    <w:p w14:paraId="7BA1BF68">
      <w:pPr>
        <w:spacing w:before="7"/>
        <w:ind w:left="940" w:right="0" w:firstLine="0"/>
        <w:jc w:val="both"/>
        <w:rPr>
          <w:sz w:val="27"/>
        </w:rPr>
      </w:pPr>
      <w:r>
        <w:rPr>
          <w:sz w:val="27"/>
        </w:rPr>
        <w:t>Каждый</w:t>
      </w:r>
      <w:r>
        <w:rPr>
          <w:spacing w:val="32"/>
          <w:sz w:val="27"/>
        </w:rPr>
        <w:t xml:space="preserve"> </w:t>
      </w:r>
      <w:r>
        <w:rPr>
          <w:sz w:val="27"/>
        </w:rPr>
        <w:t>показатель</w:t>
      </w:r>
      <w:r>
        <w:rPr>
          <w:spacing w:val="38"/>
          <w:sz w:val="27"/>
        </w:rPr>
        <w:t xml:space="preserve"> </w:t>
      </w:r>
      <w:r>
        <w:rPr>
          <w:sz w:val="27"/>
        </w:rPr>
        <w:t>оценивается</w:t>
      </w:r>
      <w:r>
        <w:rPr>
          <w:spacing w:val="28"/>
          <w:sz w:val="27"/>
        </w:rPr>
        <w:t xml:space="preserve"> </w:t>
      </w:r>
      <w:r>
        <w:rPr>
          <w:sz w:val="27"/>
        </w:rPr>
        <w:t>по</w:t>
      </w:r>
      <w:r>
        <w:rPr>
          <w:spacing w:val="16"/>
          <w:sz w:val="27"/>
        </w:rPr>
        <w:t xml:space="preserve"> </w:t>
      </w:r>
      <w:r>
        <w:rPr>
          <w:sz w:val="27"/>
        </w:rPr>
        <w:t>шкале</w:t>
      </w:r>
      <w:r>
        <w:rPr>
          <w:spacing w:val="25"/>
          <w:sz w:val="27"/>
        </w:rPr>
        <w:t xml:space="preserve"> </w:t>
      </w:r>
      <w:r>
        <w:rPr>
          <w:sz w:val="27"/>
        </w:rPr>
        <w:t>от</w:t>
      </w:r>
      <w:r>
        <w:rPr>
          <w:spacing w:val="16"/>
          <w:sz w:val="27"/>
        </w:rPr>
        <w:t xml:space="preserve"> </w:t>
      </w:r>
      <w:r>
        <w:rPr>
          <w:sz w:val="27"/>
        </w:rPr>
        <w:t>0</w:t>
      </w:r>
      <w:r>
        <w:rPr>
          <w:spacing w:val="18"/>
          <w:sz w:val="27"/>
        </w:rPr>
        <w:t xml:space="preserve"> </w:t>
      </w:r>
      <w:r>
        <w:rPr>
          <w:sz w:val="27"/>
        </w:rPr>
        <w:t>до</w:t>
      </w:r>
      <w:r>
        <w:rPr>
          <w:spacing w:val="13"/>
          <w:sz w:val="27"/>
        </w:rPr>
        <w:t xml:space="preserve"> </w:t>
      </w:r>
      <w:r>
        <w:rPr>
          <w:sz w:val="27"/>
        </w:rPr>
        <w:t>10</w:t>
      </w:r>
      <w:r>
        <w:rPr>
          <w:spacing w:val="16"/>
          <w:sz w:val="27"/>
        </w:rPr>
        <w:t xml:space="preserve"> </w:t>
      </w:r>
      <w:r>
        <w:rPr>
          <w:spacing w:val="-2"/>
          <w:sz w:val="27"/>
        </w:rPr>
        <w:t>баллов.</w:t>
      </w:r>
    </w:p>
    <w:p w14:paraId="7DB57AA7">
      <w:pPr>
        <w:spacing w:before="15" w:line="252" w:lineRule="auto"/>
        <w:ind w:left="245" w:right="222" w:firstLine="695"/>
        <w:jc w:val="both"/>
        <w:rPr>
          <w:sz w:val="27"/>
        </w:rPr>
      </w:pPr>
      <w:r>
        <w:rPr>
          <w:sz w:val="27"/>
        </w:rPr>
        <w:t>Каждый показатель оценивается по шкале от 0 до 10 баллов. Критерии оценки конкурсного испытания:</w:t>
      </w:r>
    </w:p>
    <w:p w14:paraId="17E70667">
      <w:pPr>
        <w:pStyle w:val="5"/>
        <w:numPr>
          <w:ilvl w:val="0"/>
          <w:numId w:val="4"/>
        </w:numPr>
        <w:tabs>
          <w:tab w:val="left" w:pos="1126"/>
        </w:tabs>
        <w:spacing w:before="1" w:after="0" w:line="249" w:lineRule="auto"/>
        <w:ind w:left="245" w:right="225" w:firstLine="694"/>
        <w:jc w:val="both"/>
        <w:rPr>
          <w:color w:val="210000"/>
          <w:sz w:val="27"/>
        </w:rPr>
      </w:pPr>
      <w:r>
        <w:rPr>
          <w:sz w:val="27"/>
        </w:rPr>
        <w:t>понимание тенденций развития отечественного образования и вопросов государственной</w:t>
      </w:r>
      <w:r>
        <w:rPr>
          <w:spacing w:val="40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политики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дошкольного </w:t>
      </w:r>
      <w:r>
        <w:rPr>
          <w:spacing w:val="-2"/>
          <w:sz w:val="27"/>
        </w:rPr>
        <w:t>образования;</w:t>
      </w:r>
    </w:p>
    <w:p w14:paraId="6110C7FA">
      <w:pPr>
        <w:tabs>
          <w:tab w:val="left" w:pos="3560"/>
          <w:tab w:val="left" w:pos="5721"/>
          <w:tab w:val="left" w:pos="7908"/>
        </w:tabs>
        <w:spacing w:before="0" w:line="244" w:lineRule="auto"/>
        <w:ind w:left="243" w:right="211" w:firstLine="695"/>
        <w:jc w:val="both"/>
        <w:rPr>
          <w:sz w:val="27"/>
        </w:rPr>
      </w:pPr>
      <w:r>
        <w:rPr>
          <w:spacing w:val="-2"/>
          <w:sz w:val="27"/>
        </w:rPr>
        <w:t>-масштабность</w:t>
      </w:r>
      <w:r>
        <w:rPr>
          <w:sz w:val="27"/>
        </w:rPr>
        <w:tab/>
      </w:r>
      <w:r>
        <w:rPr>
          <w:spacing w:val="-2"/>
          <w:sz w:val="27"/>
        </w:rPr>
        <w:t>мышления,</w:t>
      </w:r>
      <w:r>
        <w:rPr>
          <w:sz w:val="27"/>
        </w:rPr>
        <w:tab/>
      </w:r>
      <w:r>
        <w:rPr>
          <w:spacing w:val="-2"/>
          <w:sz w:val="27"/>
        </w:rPr>
        <w:t>социальная</w:t>
      </w:r>
      <w:r>
        <w:rPr>
          <w:sz w:val="27"/>
        </w:rPr>
        <w:tab/>
      </w:r>
      <w:r>
        <w:rPr>
          <w:spacing w:val="-2"/>
          <w:sz w:val="27"/>
        </w:rPr>
        <w:t xml:space="preserve">направленность, </w:t>
      </w:r>
      <w:r>
        <w:rPr>
          <w:sz w:val="27"/>
        </w:rPr>
        <w:t>профессиональная зрелость;</w:t>
      </w:r>
    </w:p>
    <w:p w14:paraId="56D9AE2A">
      <w:pPr>
        <w:pStyle w:val="5"/>
        <w:numPr>
          <w:ilvl w:val="0"/>
          <w:numId w:val="4"/>
        </w:numPr>
        <w:tabs>
          <w:tab w:val="left" w:pos="1173"/>
        </w:tabs>
        <w:spacing w:before="0" w:after="0" w:line="244" w:lineRule="auto"/>
        <w:ind w:left="940" w:right="1810" w:firstLine="65"/>
        <w:jc w:val="both"/>
        <w:rPr>
          <w:color w:val="1A0000"/>
          <w:sz w:val="27"/>
        </w:rPr>
      </w:pPr>
      <w:r>
        <w:rPr>
          <w:spacing w:val="-2"/>
          <w:w w:val="105"/>
          <w:sz w:val="27"/>
        </w:rPr>
        <w:t>проявленная</w:t>
      </w:r>
      <w:r>
        <w:rPr>
          <w:spacing w:val="-10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личная</w:t>
      </w:r>
      <w:r>
        <w:rPr>
          <w:spacing w:val="-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позиция</w:t>
      </w:r>
      <w:r>
        <w:rPr>
          <w:spacing w:val="-4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и</w:t>
      </w:r>
      <w:r>
        <w:rPr>
          <w:spacing w:val="-1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коммуникативная</w:t>
      </w:r>
      <w:r>
        <w:rPr>
          <w:spacing w:val="-1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 xml:space="preserve">культура. </w:t>
      </w:r>
      <w:r>
        <w:rPr>
          <w:w w:val="105"/>
          <w:sz w:val="27"/>
        </w:rPr>
        <w:t>Максимальная оценка—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30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баллов.</w:t>
      </w:r>
    </w:p>
    <w:p w14:paraId="63E4A71A">
      <w:pPr>
        <w:pStyle w:val="5"/>
        <w:numPr>
          <w:ilvl w:val="0"/>
          <w:numId w:val="1"/>
        </w:numPr>
        <w:tabs>
          <w:tab w:val="left" w:pos="1573"/>
        </w:tabs>
        <w:spacing w:before="2" w:after="0" w:line="240" w:lineRule="auto"/>
        <w:ind w:left="1573" w:right="0" w:hanging="418"/>
        <w:jc w:val="both"/>
        <w:rPr>
          <w:rFonts w:hint="default"/>
          <w:sz w:val="27"/>
          <w:lang w:val="en-US"/>
        </w:rPr>
      </w:pPr>
      <w:r>
        <w:rPr>
          <w:sz w:val="27"/>
        </w:rPr>
        <w:t>Итоги</w:t>
      </w:r>
      <w:r>
        <w:rPr>
          <w:spacing w:val="2"/>
          <w:sz w:val="27"/>
        </w:rPr>
        <w:t xml:space="preserve"> </w:t>
      </w:r>
      <w:r>
        <w:rPr>
          <w:sz w:val="27"/>
        </w:rPr>
        <w:t>очно—заочного</w:t>
      </w:r>
      <w:r>
        <w:rPr>
          <w:spacing w:val="27"/>
          <w:sz w:val="27"/>
        </w:rPr>
        <w:t xml:space="preserve"> </w:t>
      </w:r>
      <w:r>
        <w:rPr>
          <w:sz w:val="27"/>
        </w:rPr>
        <w:t>тура</w:t>
      </w:r>
      <w:r>
        <w:rPr>
          <w:spacing w:val="-3"/>
          <w:sz w:val="27"/>
        </w:rPr>
        <w:t xml:space="preserve"> </w:t>
      </w:r>
      <w:r>
        <w:rPr>
          <w:sz w:val="27"/>
        </w:rPr>
        <w:t>подводятся</w:t>
      </w:r>
      <w:r>
        <w:rPr>
          <w:spacing w:val="13"/>
          <w:sz w:val="27"/>
        </w:rPr>
        <w:t xml:space="preserve"> </w:t>
      </w:r>
      <w:r>
        <w:rPr>
          <w:sz w:val="27"/>
        </w:rPr>
        <w:t>0</w:t>
      </w:r>
      <w:r>
        <w:rPr>
          <w:rFonts w:hint="default"/>
          <w:sz w:val="27"/>
          <w:lang w:val="ru-RU"/>
        </w:rPr>
        <w:t>6</w:t>
      </w:r>
      <w:r>
        <w:rPr>
          <w:spacing w:val="-7"/>
          <w:sz w:val="27"/>
        </w:rPr>
        <w:t xml:space="preserve"> </w:t>
      </w:r>
      <w:r>
        <w:rPr>
          <w:rFonts w:hint="default"/>
          <w:sz w:val="27"/>
          <w:lang w:val="ru-RU"/>
        </w:rPr>
        <w:t>.02.2026г</w:t>
      </w:r>
    </w:p>
    <w:p w14:paraId="2516F804">
      <w:pPr>
        <w:pStyle w:val="5"/>
        <w:numPr>
          <w:ilvl w:val="0"/>
          <w:numId w:val="1"/>
        </w:numPr>
        <w:tabs>
          <w:tab w:val="left" w:pos="1679"/>
        </w:tabs>
        <w:spacing w:before="6" w:after="0" w:line="244" w:lineRule="auto"/>
        <w:ind w:left="248" w:right="208" w:firstLine="912"/>
        <w:jc w:val="both"/>
        <w:rPr>
          <w:rFonts w:hint="default"/>
          <w:sz w:val="27"/>
          <w:lang w:val="en-US"/>
        </w:rPr>
      </w:pPr>
      <w:r>
        <w:rPr>
          <w:sz w:val="27"/>
          <w:lang w:val="ru-RU"/>
        </w:rPr>
        <w:t>В</w:t>
      </w:r>
      <w:r>
        <w:rPr>
          <w:sz w:val="27"/>
        </w:rPr>
        <w:t>торо</w:t>
      </w:r>
      <w:r>
        <w:rPr>
          <w:sz w:val="27"/>
          <w:lang w:val="ru-RU"/>
        </w:rPr>
        <w:t>й</w:t>
      </w:r>
      <w:r>
        <w:rPr>
          <w:sz w:val="27"/>
        </w:rPr>
        <w:t xml:space="preserve"> тур (очн</w:t>
      </w:r>
      <w:r>
        <w:rPr>
          <w:sz w:val="27"/>
          <w:lang w:val="ru-RU"/>
        </w:rPr>
        <w:t>ый</w:t>
      </w:r>
      <w:r>
        <w:rPr>
          <w:rFonts w:hint="default"/>
          <w:sz w:val="27"/>
          <w:lang w:val="ru-RU"/>
        </w:rPr>
        <w:t xml:space="preserve"> </w:t>
      </w:r>
      <w:r>
        <w:rPr>
          <w:sz w:val="27"/>
        </w:rPr>
        <w:t xml:space="preserve">) </w:t>
      </w:r>
      <w:r>
        <w:rPr>
          <w:color w:val="080808"/>
          <w:sz w:val="27"/>
        </w:rPr>
        <w:t xml:space="preserve">с </w:t>
      </w:r>
      <w:r>
        <w:rPr>
          <w:sz w:val="27"/>
        </w:rPr>
        <w:t>0</w:t>
      </w:r>
      <w:r>
        <w:rPr>
          <w:rFonts w:hint="default"/>
          <w:sz w:val="27"/>
          <w:lang w:val="ru-RU"/>
        </w:rPr>
        <w:t xml:space="preserve">9.02.2025г </w:t>
      </w:r>
      <w:r>
        <w:rPr>
          <w:sz w:val="27"/>
        </w:rPr>
        <w:t xml:space="preserve">по </w:t>
      </w:r>
      <w:r>
        <w:rPr>
          <w:rFonts w:hint="default"/>
          <w:sz w:val="27"/>
          <w:lang w:val="ru-RU"/>
        </w:rPr>
        <w:t xml:space="preserve">20.02.2025г  </w:t>
      </w:r>
    </w:p>
    <w:p w14:paraId="534405C1">
      <w:pPr>
        <w:pStyle w:val="5"/>
        <w:numPr>
          <w:ilvl w:val="0"/>
          <w:numId w:val="1"/>
        </w:numPr>
        <w:tabs>
          <w:tab w:val="left" w:pos="1602"/>
        </w:tabs>
        <w:spacing w:before="10" w:after="0" w:line="247" w:lineRule="auto"/>
        <w:ind w:left="248" w:right="188" w:firstLine="912"/>
        <w:jc w:val="both"/>
        <w:rPr>
          <w:sz w:val="27"/>
        </w:rPr>
      </w:pPr>
      <w:r>
        <w:rPr>
          <w:w w:val="105"/>
          <w:sz w:val="27"/>
        </w:rPr>
        <w:t>Второй тур включает в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 xml:space="preserve">себя три мероприятия, цель которых </w:t>
      </w:r>
      <w:r>
        <w:rPr>
          <w:color w:val="180100"/>
          <w:w w:val="90"/>
          <w:sz w:val="27"/>
        </w:rPr>
        <w:t xml:space="preserve">— </w:t>
      </w:r>
      <w:r>
        <w:rPr>
          <w:w w:val="105"/>
          <w:sz w:val="27"/>
        </w:rPr>
        <w:t>дать максимально полное представление о профессиональных и индивидуальных качествах участников, их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социальной 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гражданской</w:t>
      </w:r>
      <w:r>
        <w:rPr>
          <w:spacing w:val="71"/>
          <w:w w:val="105"/>
          <w:sz w:val="27"/>
        </w:rPr>
        <w:t xml:space="preserve"> </w:t>
      </w:r>
      <w:r>
        <w:rPr>
          <w:w w:val="105"/>
          <w:sz w:val="27"/>
        </w:rPr>
        <w:t>позиции.</w:t>
      </w:r>
    </w:p>
    <w:p w14:paraId="5C66EC99">
      <w:pPr>
        <w:pStyle w:val="5"/>
        <w:numPr>
          <w:ilvl w:val="1"/>
          <w:numId w:val="1"/>
        </w:numPr>
        <w:tabs>
          <w:tab w:val="left" w:pos="1779"/>
        </w:tabs>
        <w:spacing w:before="1" w:after="0" w:line="240" w:lineRule="auto"/>
        <w:ind w:left="1779" w:right="0" w:hanging="619"/>
        <w:jc w:val="both"/>
        <w:rPr>
          <w:sz w:val="27"/>
        </w:rPr>
      </w:pPr>
      <w:r>
        <w:rPr>
          <w:sz w:val="27"/>
        </w:rPr>
        <w:t>Конкурсное</w:t>
      </w:r>
      <w:r>
        <w:rPr>
          <w:spacing w:val="67"/>
          <w:sz w:val="27"/>
        </w:rPr>
        <w:t xml:space="preserve"> </w:t>
      </w:r>
      <w:r>
        <w:rPr>
          <w:sz w:val="27"/>
        </w:rPr>
        <w:t>испытание</w:t>
      </w:r>
      <w:r>
        <w:rPr>
          <w:spacing w:val="70"/>
          <w:sz w:val="27"/>
        </w:rPr>
        <w:t xml:space="preserve"> </w:t>
      </w:r>
      <w:r>
        <w:rPr>
          <w:sz w:val="27"/>
        </w:rPr>
        <w:t>«Мастер-</w:t>
      </w:r>
      <w:r>
        <w:rPr>
          <w:spacing w:val="-2"/>
          <w:sz w:val="27"/>
        </w:rPr>
        <w:t>класс»</w:t>
      </w:r>
    </w:p>
    <w:p w14:paraId="324D0DF2">
      <w:pPr>
        <w:spacing w:before="6" w:line="247" w:lineRule="auto"/>
        <w:ind w:left="248" w:right="201" w:firstLine="966"/>
        <w:jc w:val="both"/>
        <w:rPr>
          <w:sz w:val="27"/>
        </w:rPr>
      </w:pPr>
      <w:r>
        <w:rPr>
          <w:sz w:val="27"/>
        </w:rPr>
        <w:t xml:space="preserve">Цель конкурсного испытания: демонстрация участником Конкурса профессионального мастерства в области презентации и трансляции педагогического опыта </w:t>
      </w:r>
      <w:r>
        <w:rPr>
          <w:color w:val="2A0801"/>
          <w:sz w:val="27"/>
        </w:rPr>
        <w:t xml:space="preserve">в </w:t>
      </w:r>
      <w:r>
        <w:rPr>
          <w:sz w:val="27"/>
        </w:rPr>
        <w:t xml:space="preserve">ситуации профессионального взаимодействия </w:t>
      </w:r>
      <w:r>
        <w:rPr>
          <w:color w:val="110005"/>
          <w:sz w:val="27"/>
        </w:rPr>
        <w:t xml:space="preserve">с </w:t>
      </w:r>
      <w:r>
        <w:rPr>
          <w:spacing w:val="-2"/>
          <w:sz w:val="27"/>
        </w:rPr>
        <w:t>аудиторией.</w:t>
      </w:r>
    </w:p>
    <w:p w14:paraId="0FB4FF58">
      <w:pPr>
        <w:spacing w:before="0" w:line="247" w:lineRule="auto"/>
        <w:ind w:left="249" w:right="190" w:firstLine="968"/>
        <w:jc w:val="both"/>
        <w:rPr>
          <w:sz w:val="27"/>
        </w:rPr>
      </w:pPr>
      <w:r>
        <w:rPr>
          <w:w w:val="105"/>
          <w:sz w:val="27"/>
        </w:rPr>
        <w:t xml:space="preserve">Формат конкурсного испытания: учебно-методическое занятие с коллегами, демонстрирующее педагогическое мастерство конкурсанта в </w:t>
      </w:r>
      <w:r>
        <w:rPr>
          <w:spacing w:val="-2"/>
          <w:w w:val="105"/>
          <w:sz w:val="27"/>
        </w:rPr>
        <w:t>области трансляции своего педагогического</w:t>
      </w:r>
      <w:r>
        <w:rPr>
          <w:spacing w:val="-1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опыта,</w:t>
      </w:r>
      <w:r>
        <w:rPr>
          <w:spacing w:val="-10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 xml:space="preserve">доказавшего эффективность </w:t>
      </w:r>
      <w:r>
        <w:rPr>
          <w:w w:val="105"/>
          <w:sz w:val="27"/>
        </w:rPr>
        <w:t>в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практической работе. Тему и</w:t>
      </w:r>
      <w:r>
        <w:rPr>
          <w:spacing w:val="-1"/>
          <w:w w:val="105"/>
          <w:sz w:val="27"/>
        </w:rPr>
        <w:t xml:space="preserve"> </w:t>
      </w:r>
      <w:r>
        <w:rPr>
          <w:spacing w:val="-1"/>
          <w:w w:val="105"/>
          <w:sz w:val="27"/>
          <w:lang w:val="ru-RU"/>
        </w:rPr>
        <w:t>ф</w:t>
      </w:r>
      <w:r>
        <w:rPr>
          <w:w w:val="105"/>
          <w:sz w:val="27"/>
        </w:rPr>
        <w:t xml:space="preserve">орму проведения мастер-класса конкурсанты определяют самостоятельно. Очередность выступлений определяется </w:t>
      </w:r>
      <w:r>
        <w:rPr>
          <w:spacing w:val="-2"/>
          <w:w w:val="105"/>
          <w:sz w:val="27"/>
        </w:rPr>
        <w:t>жеребьёвкой.</w:t>
      </w:r>
    </w:p>
    <w:p w14:paraId="565B3DDF">
      <w:pPr>
        <w:spacing w:before="0" w:line="244" w:lineRule="auto"/>
        <w:ind w:left="252" w:right="203" w:firstLine="966"/>
        <w:jc w:val="both"/>
        <w:rPr>
          <w:sz w:val="27"/>
        </w:rPr>
      </w:pPr>
      <w:r>
        <w:rPr>
          <w:sz w:val="27"/>
        </w:rPr>
        <w:t xml:space="preserve">Регламент конкурсного испытания: проведение мастер-класса: до 20 минут; ответы на вопросы членов жюри </w:t>
      </w:r>
      <w:r>
        <w:rPr>
          <w:w w:val="90"/>
          <w:sz w:val="27"/>
        </w:rPr>
        <w:t xml:space="preserve">— </w:t>
      </w:r>
      <w:r>
        <w:rPr>
          <w:sz w:val="27"/>
        </w:rPr>
        <w:t>до 10 минут. Каждый показатель оценивается по шкале от 0 до 10 баллов.</w:t>
      </w:r>
    </w:p>
    <w:p w14:paraId="1069BC41">
      <w:pPr>
        <w:spacing w:before="0"/>
        <w:ind w:left="249" w:right="0" w:firstLine="0"/>
        <w:jc w:val="both"/>
        <w:rPr>
          <w:sz w:val="27"/>
        </w:rPr>
      </w:pPr>
      <w:r>
        <w:rPr>
          <w:sz w:val="27"/>
        </w:rPr>
        <w:t>Критерии</w:t>
      </w:r>
      <w:r>
        <w:rPr>
          <w:spacing w:val="38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36"/>
          <w:sz w:val="27"/>
        </w:rPr>
        <w:t xml:space="preserve"> </w:t>
      </w:r>
      <w:r>
        <w:rPr>
          <w:sz w:val="27"/>
        </w:rPr>
        <w:t>конкурсного</w:t>
      </w:r>
      <w:r>
        <w:rPr>
          <w:spacing w:val="45"/>
          <w:sz w:val="27"/>
        </w:rPr>
        <w:t xml:space="preserve"> </w:t>
      </w:r>
      <w:r>
        <w:rPr>
          <w:spacing w:val="-2"/>
          <w:sz w:val="27"/>
        </w:rPr>
        <w:t>испытания:</w:t>
      </w:r>
    </w:p>
    <w:p w14:paraId="12F1492E">
      <w:pPr>
        <w:pStyle w:val="5"/>
        <w:numPr>
          <w:ilvl w:val="0"/>
          <w:numId w:val="5"/>
        </w:numPr>
        <w:tabs>
          <w:tab w:val="left" w:pos="1105"/>
        </w:tabs>
        <w:spacing w:before="1" w:after="0" w:line="240" w:lineRule="auto"/>
        <w:ind w:left="1105" w:right="0" w:hanging="158"/>
        <w:jc w:val="left"/>
        <w:rPr>
          <w:color w:val="160003"/>
          <w:sz w:val="27"/>
        </w:rPr>
      </w:pPr>
      <w:r>
        <w:rPr>
          <w:sz w:val="27"/>
        </w:rPr>
        <w:t>методическая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обоснованность;</w:t>
      </w:r>
    </w:p>
    <w:p w14:paraId="72559F71">
      <w:pPr>
        <w:pStyle w:val="5"/>
        <w:numPr>
          <w:ilvl w:val="0"/>
          <w:numId w:val="4"/>
        </w:numPr>
        <w:tabs>
          <w:tab w:val="left" w:pos="1102"/>
        </w:tabs>
        <w:spacing w:before="1" w:after="0" w:line="240" w:lineRule="auto"/>
        <w:ind w:left="1102" w:right="0" w:hanging="168"/>
        <w:jc w:val="left"/>
        <w:rPr>
          <w:color w:val="00000F"/>
          <w:sz w:val="27"/>
        </w:rPr>
      </w:pPr>
      <w:r>
        <w:rPr>
          <w:sz w:val="27"/>
        </w:rPr>
        <w:t>практическая</w:t>
      </w:r>
      <w:r>
        <w:rPr>
          <w:spacing w:val="49"/>
          <w:sz w:val="27"/>
        </w:rPr>
        <w:t xml:space="preserve"> </w:t>
      </w:r>
      <w:r>
        <w:rPr>
          <w:sz w:val="27"/>
        </w:rPr>
        <w:t>значимость</w:t>
      </w:r>
      <w:r>
        <w:rPr>
          <w:spacing w:val="41"/>
          <w:sz w:val="27"/>
        </w:rPr>
        <w:t xml:space="preserve"> </w:t>
      </w:r>
      <w:r>
        <w:rPr>
          <w:sz w:val="27"/>
        </w:rPr>
        <w:t>и</w:t>
      </w:r>
      <w:r>
        <w:rPr>
          <w:spacing w:val="18"/>
          <w:sz w:val="27"/>
        </w:rPr>
        <w:t xml:space="preserve"> </w:t>
      </w:r>
      <w:r>
        <w:rPr>
          <w:spacing w:val="-2"/>
          <w:sz w:val="27"/>
        </w:rPr>
        <w:t>применимость;</w:t>
      </w:r>
    </w:p>
    <w:p w14:paraId="44A7F44C">
      <w:pPr>
        <w:pStyle w:val="5"/>
        <w:numPr>
          <w:ilvl w:val="0"/>
          <w:numId w:val="4"/>
        </w:numPr>
        <w:tabs>
          <w:tab w:val="left" w:pos="1101"/>
        </w:tabs>
        <w:spacing w:before="7" w:after="0" w:line="240" w:lineRule="auto"/>
        <w:ind w:left="1101" w:right="0" w:hanging="163"/>
        <w:jc w:val="left"/>
        <w:rPr>
          <w:i/>
          <w:sz w:val="27"/>
        </w:rPr>
      </w:pPr>
      <w:r>
        <w:rPr>
          <w:spacing w:val="2"/>
          <w:sz w:val="27"/>
        </w:rPr>
        <w:t>психолого-педагогическая</w:t>
      </w:r>
      <w:r>
        <w:rPr>
          <w:spacing w:val="61"/>
          <w:sz w:val="27"/>
        </w:rPr>
        <w:t xml:space="preserve"> </w:t>
      </w:r>
      <w:r>
        <w:rPr>
          <w:spacing w:val="-2"/>
          <w:sz w:val="27"/>
        </w:rPr>
        <w:t>грамотность;</w:t>
      </w:r>
    </w:p>
    <w:p w14:paraId="35DFA679">
      <w:pPr>
        <w:pStyle w:val="5"/>
        <w:numPr>
          <w:ilvl w:val="0"/>
          <w:numId w:val="5"/>
        </w:numPr>
        <w:tabs>
          <w:tab w:val="left" w:pos="1106"/>
        </w:tabs>
        <w:spacing w:before="1" w:after="0" w:line="240" w:lineRule="auto"/>
        <w:ind w:left="1106" w:right="0" w:hanging="154"/>
        <w:jc w:val="left"/>
        <w:rPr>
          <w:color w:val="411A15"/>
          <w:sz w:val="27"/>
        </w:rPr>
      </w:pPr>
      <w:r>
        <w:rPr>
          <w:sz w:val="27"/>
        </w:rPr>
        <w:t>проявленность</w:t>
      </w:r>
      <w:r>
        <w:rPr>
          <w:spacing w:val="62"/>
          <w:sz w:val="27"/>
        </w:rPr>
        <w:t xml:space="preserve"> </w:t>
      </w:r>
      <w:r>
        <w:rPr>
          <w:sz w:val="27"/>
        </w:rPr>
        <w:t>теоретического</w:t>
      </w:r>
      <w:r>
        <w:rPr>
          <w:spacing w:val="28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эмпирического</w:t>
      </w:r>
      <w:r>
        <w:rPr>
          <w:spacing w:val="66"/>
          <w:sz w:val="27"/>
        </w:rPr>
        <w:t xml:space="preserve"> </w:t>
      </w:r>
      <w:r>
        <w:rPr>
          <w:spacing w:val="-2"/>
          <w:sz w:val="27"/>
        </w:rPr>
        <w:t>мышления;</w:t>
      </w:r>
    </w:p>
    <w:p w14:paraId="633A90FF">
      <w:pPr>
        <w:tabs>
          <w:tab w:val="left" w:pos="3747"/>
          <w:tab w:val="left" w:pos="6444"/>
          <w:tab w:val="left" w:pos="8086"/>
          <w:tab w:val="left" w:pos="8806"/>
        </w:tabs>
        <w:spacing w:before="6"/>
        <w:ind w:left="249" w:right="220" w:firstLine="698"/>
        <w:jc w:val="left"/>
        <w:rPr>
          <w:sz w:val="27"/>
        </w:rPr>
      </w:pPr>
      <w:r>
        <w:rPr>
          <w:spacing w:val="-2"/>
          <w:sz w:val="27"/>
        </w:rPr>
        <w:t>—информационная,</w:t>
      </w:r>
      <w:r>
        <w:rPr>
          <w:sz w:val="27"/>
        </w:rPr>
        <w:tab/>
      </w:r>
      <w:r>
        <w:rPr>
          <w:spacing w:val="-2"/>
          <w:sz w:val="27"/>
        </w:rPr>
        <w:t>коммуникативная</w:t>
      </w:r>
      <w:r>
        <w:rPr>
          <w:sz w:val="27"/>
        </w:rPr>
        <w:tab/>
      </w:r>
      <w:r>
        <w:rPr>
          <w:spacing w:val="-2"/>
          <w:sz w:val="27"/>
        </w:rPr>
        <w:t>культура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культура самопрезентации;</w:t>
      </w:r>
    </w:p>
    <w:p w14:paraId="5DB9CCB2">
      <w:pPr>
        <w:pStyle w:val="5"/>
        <w:numPr>
          <w:ilvl w:val="0"/>
          <w:numId w:val="4"/>
        </w:numPr>
        <w:tabs>
          <w:tab w:val="left" w:pos="1104"/>
        </w:tabs>
        <w:spacing w:before="8" w:after="0" w:line="240" w:lineRule="auto"/>
        <w:ind w:left="1104" w:right="0" w:hanging="170"/>
        <w:jc w:val="left"/>
        <w:rPr>
          <w:sz w:val="27"/>
        </w:rPr>
      </w:pPr>
      <w:r>
        <w:rPr>
          <w:sz w:val="27"/>
        </w:rPr>
        <w:t>рефлексивная</w:t>
      </w:r>
      <w:r>
        <w:rPr>
          <w:spacing w:val="57"/>
          <w:sz w:val="27"/>
        </w:rPr>
        <w:t xml:space="preserve"> </w:t>
      </w:r>
      <w:r>
        <w:rPr>
          <w:spacing w:val="-2"/>
          <w:sz w:val="27"/>
        </w:rPr>
        <w:t>культура.</w:t>
      </w:r>
    </w:p>
    <w:p w14:paraId="0672ED7F">
      <w:pPr>
        <w:spacing w:before="26"/>
        <w:ind w:left="451" w:right="0" w:firstLine="0"/>
        <w:jc w:val="left"/>
        <w:rPr>
          <w:spacing w:val="-2"/>
          <w:sz w:val="27"/>
        </w:rPr>
      </w:pPr>
      <w:r>
        <w:rPr>
          <w:sz w:val="27"/>
        </w:rPr>
        <w:t>Максимальная</w:t>
      </w:r>
      <w:r>
        <w:rPr>
          <w:spacing w:val="41"/>
          <w:sz w:val="27"/>
        </w:rPr>
        <w:t xml:space="preserve"> </w:t>
      </w:r>
      <w:r>
        <w:rPr>
          <w:sz w:val="27"/>
        </w:rPr>
        <w:t>оценка</w:t>
      </w:r>
      <w:r>
        <w:rPr>
          <w:spacing w:val="25"/>
          <w:sz w:val="27"/>
        </w:rPr>
        <w:t xml:space="preserve"> </w:t>
      </w:r>
      <w:r>
        <w:rPr>
          <w:sz w:val="27"/>
        </w:rPr>
        <w:t>за</w:t>
      </w:r>
      <w:r>
        <w:rPr>
          <w:spacing w:val="14"/>
          <w:sz w:val="27"/>
        </w:rPr>
        <w:t xml:space="preserve"> </w:t>
      </w:r>
      <w:r>
        <w:rPr>
          <w:sz w:val="27"/>
        </w:rPr>
        <w:t>конкурсное</w:t>
      </w:r>
      <w:r>
        <w:rPr>
          <w:spacing w:val="43"/>
          <w:sz w:val="27"/>
        </w:rPr>
        <w:t xml:space="preserve"> </w:t>
      </w:r>
      <w:r>
        <w:rPr>
          <w:sz w:val="27"/>
        </w:rPr>
        <w:t>испытание:</w:t>
      </w:r>
      <w:r>
        <w:rPr>
          <w:spacing w:val="47"/>
          <w:sz w:val="27"/>
        </w:rPr>
        <w:t xml:space="preserve"> </w:t>
      </w:r>
      <w:r>
        <w:rPr>
          <w:sz w:val="27"/>
        </w:rPr>
        <w:t>60</w:t>
      </w:r>
      <w:r>
        <w:rPr>
          <w:spacing w:val="20"/>
          <w:sz w:val="27"/>
        </w:rPr>
        <w:t xml:space="preserve"> </w:t>
      </w:r>
      <w:r>
        <w:rPr>
          <w:spacing w:val="-2"/>
          <w:sz w:val="27"/>
        </w:rPr>
        <w:t>баллов.</w:t>
      </w:r>
    </w:p>
    <w:p w14:paraId="50B8514A">
      <w:pPr>
        <w:pStyle w:val="5"/>
        <w:numPr>
          <w:ilvl w:val="1"/>
          <w:numId w:val="1"/>
        </w:numPr>
        <w:tabs>
          <w:tab w:val="left" w:pos="1658"/>
        </w:tabs>
        <w:spacing w:before="64" w:after="0" w:line="240" w:lineRule="auto"/>
        <w:ind w:left="1658" w:right="0" w:hanging="556"/>
        <w:jc w:val="both"/>
        <w:rPr>
          <w:sz w:val="25"/>
        </w:rPr>
      </w:pPr>
      <w:r>
        <w:rPr>
          <w:sz w:val="27"/>
        </w:rPr>
        <w:t>Конкурсное</w:t>
      </w:r>
      <w:r>
        <w:rPr>
          <w:spacing w:val="18"/>
          <w:sz w:val="27"/>
        </w:rPr>
        <w:t xml:space="preserve"> </w:t>
      </w:r>
      <w:r>
        <w:rPr>
          <w:sz w:val="27"/>
        </w:rPr>
        <w:t>испытание</w:t>
      </w:r>
      <w:r>
        <w:rPr>
          <w:spacing w:val="52"/>
          <w:sz w:val="27"/>
        </w:rPr>
        <w:t xml:space="preserve"> </w:t>
      </w:r>
      <w:r>
        <w:rPr>
          <w:sz w:val="27"/>
        </w:rPr>
        <w:t>«Педагогическое</w:t>
      </w:r>
      <w:r>
        <w:rPr>
          <w:spacing w:val="15"/>
          <w:sz w:val="27"/>
        </w:rPr>
        <w:t xml:space="preserve"> </w:t>
      </w:r>
      <w:r>
        <w:rPr>
          <w:sz w:val="27"/>
        </w:rPr>
        <w:t>мероприятие</w:t>
      </w:r>
      <w:r>
        <w:rPr>
          <w:spacing w:val="69"/>
          <w:sz w:val="27"/>
        </w:rPr>
        <w:t xml:space="preserve"> </w:t>
      </w:r>
      <w:r>
        <w:rPr>
          <w:color w:val="010016"/>
          <w:sz w:val="27"/>
        </w:rPr>
        <w:t>с</w:t>
      </w:r>
      <w:r>
        <w:rPr>
          <w:color w:val="010016"/>
          <w:spacing w:val="14"/>
          <w:sz w:val="27"/>
        </w:rPr>
        <w:t xml:space="preserve"> </w:t>
      </w:r>
      <w:r>
        <w:rPr>
          <w:spacing w:val="-2"/>
          <w:sz w:val="27"/>
        </w:rPr>
        <w:t>детьми»</w:t>
      </w:r>
    </w:p>
    <w:p w14:paraId="35C02AC3">
      <w:pPr>
        <w:spacing w:before="7" w:line="249" w:lineRule="auto"/>
        <w:ind w:left="262" w:right="182" w:firstLine="836"/>
        <w:jc w:val="both"/>
        <w:rPr>
          <w:sz w:val="27"/>
        </w:rPr>
      </w:pPr>
      <w:r>
        <w:rPr>
          <w:sz w:val="27"/>
        </w:rPr>
        <w:t>Цель мероприятия: демонстрация конкурсантом профессиональных компетенций</w:t>
      </w:r>
      <w:r>
        <w:rPr>
          <w:spacing w:val="40"/>
          <w:sz w:val="27"/>
        </w:rPr>
        <w:t xml:space="preserve">  </w:t>
      </w:r>
      <w:r>
        <w:rPr>
          <w:sz w:val="27"/>
        </w:rPr>
        <w:t>в</w:t>
      </w:r>
      <w:r>
        <w:rPr>
          <w:spacing w:val="39"/>
          <w:sz w:val="27"/>
        </w:rPr>
        <w:t xml:space="preserve">  </w:t>
      </w:r>
      <w:r>
        <w:rPr>
          <w:sz w:val="27"/>
        </w:rPr>
        <w:t>области</w:t>
      </w:r>
      <w:r>
        <w:rPr>
          <w:spacing w:val="40"/>
          <w:sz w:val="27"/>
        </w:rPr>
        <w:t xml:space="preserve">  </w:t>
      </w:r>
      <w:r>
        <w:rPr>
          <w:sz w:val="27"/>
        </w:rPr>
        <w:t>подготовки,</w:t>
      </w:r>
      <w:r>
        <w:rPr>
          <w:spacing w:val="40"/>
          <w:sz w:val="27"/>
        </w:rPr>
        <w:t xml:space="preserve">  </w:t>
      </w:r>
      <w:r>
        <w:rPr>
          <w:sz w:val="27"/>
        </w:rPr>
        <w:t>проведения</w:t>
      </w:r>
      <w:r>
        <w:rPr>
          <w:spacing w:val="40"/>
          <w:sz w:val="27"/>
        </w:rPr>
        <w:t xml:space="preserve">  </w:t>
      </w:r>
      <w:r>
        <w:rPr>
          <w:sz w:val="27"/>
        </w:rPr>
        <w:t>и</w:t>
      </w:r>
      <w:r>
        <w:rPr>
          <w:spacing w:val="40"/>
          <w:sz w:val="27"/>
        </w:rPr>
        <w:t xml:space="preserve">  </w:t>
      </w:r>
      <w:r>
        <w:rPr>
          <w:sz w:val="27"/>
        </w:rPr>
        <w:t>анализа</w:t>
      </w:r>
      <w:r>
        <w:rPr>
          <w:spacing w:val="40"/>
          <w:sz w:val="27"/>
        </w:rPr>
        <w:t xml:space="preserve">  </w:t>
      </w:r>
      <w:r>
        <w:rPr>
          <w:sz w:val="27"/>
        </w:rPr>
        <w:t>развивающего</w:t>
      </w:r>
    </w:p>
    <w:p w14:paraId="03B4EC86">
      <w:pPr>
        <w:pStyle w:val="4"/>
        <w:spacing w:before="10"/>
        <w:rPr>
          <w:sz w:val="7"/>
        </w:rPr>
      </w:pPr>
      <w:r>
        <w:rPr>
          <w:sz w:val="7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889635</wp:posOffset>
            </wp:positionH>
            <wp:positionV relativeFrom="paragraph">
              <wp:posOffset>73025</wp:posOffset>
            </wp:positionV>
            <wp:extent cx="600710" cy="82550"/>
            <wp:effectExtent l="0" t="0" r="8890" b="12700"/>
            <wp:wrapTopAndBottom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E1920">
      <w:pPr>
        <w:spacing w:before="74" w:line="249" w:lineRule="auto"/>
        <w:ind w:left="263" w:right="208" w:firstLine="825"/>
        <w:jc w:val="both"/>
        <w:rPr>
          <w:sz w:val="27"/>
        </w:rPr>
      </w:pPr>
      <w:r>
        <w:rPr>
          <w:sz w:val="27"/>
        </w:rPr>
        <w:t xml:space="preserve">Формат конкурсного испытания: групповое занятие </w:t>
      </w:r>
      <w:r>
        <w:rPr>
          <w:color w:val="0A0A0A"/>
          <w:sz w:val="27"/>
        </w:rPr>
        <w:t xml:space="preserve">с </w:t>
      </w:r>
      <w:r>
        <w:rPr>
          <w:sz w:val="27"/>
        </w:rPr>
        <w:t>детьми, которое проводится конкурсантом в образовательной организации, реализующей образовательные программы дошкольного образования, утверждённой Оргкомитетом</w:t>
      </w:r>
      <w:r>
        <w:rPr>
          <w:spacing w:val="40"/>
          <w:sz w:val="27"/>
        </w:rPr>
        <w:t xml:space="preserve"> </w:t>
      </w:r>
      <w:r>
        <w:rPr>
          <w:color w:val="080028"/>
          <w:sz w:val="27"/>
        </w:rPr>
        <w:t xml:space="preserve">в </w:t>
      </w:r>
      <w:r>
        <w:rPr>
          <w:sz w:val="27"/>
        </w:rPr>
        <w:t>качестве</w:t>
      </w:r>
      <w:r>
        <w:rPr>
          <w:spacing w:val="40"/>
          <w:sz w:val="27"/>
        </w:rPr>
        <w:t xml:space="preserve"> </w:t>
      </w:r>
      <w:r>
        <w:rPr>
          <w:sz w:val="27"/>
        </w:rPr>
        <w:t>площадки</w:t>
      </w:r>
      <w:r>
        <w:rPr>
          <w:spacing w:val="40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очного тура.</w:t>
      </w:r>
    </w:p>
    <w:p w14:paraId="1532CDE5">
      <w:pPr>
        <w:spacing w:before="0" w:line="305" w:lineRule="exact"/>
        <w:ind w:left="1153" w:right="0" w:firstLine="0"/>
        <w:jc w:val="both"/>
        <w:rPr>
          <w:rFonts w:hint="default"/>
          <w:sz w:val="27"/>
          <w:lang w:val="ru-RU"/>
        </w:rPr>
      </w:pPr>
      <w:r>
        <w:rPr>
          <w:sz w:val="27"/>
        </w:rPr>
        <w:t>Тема</w:t>
      </w:r>
      <w:r>
        <w:rPr>
          <w:spacing w:val="55"/>
          <w:sz w:val="27"/>
        </w:rPr>
        <w:t xml:space="preserve">  </w:t>
      </w:r>
      <w:r>
        <w:rPr>
          <w:sz w:val="27"/>
        </w:rPr>
        <w:t>занятия,</w:t>
      </w:r>
      <w:r>
        <w:rPr>
          <w:spacing w:val="58"/>
          <w:sz w:val="27"/>
        </w:rPr>
        <w:t xml:space="preserve">  </w:t>
      </w:r>
      <w:r>
        <w:rPr>
          <w:sz w:val="27"/>
        </w:rPr>
        <w:t>возраст</w:t>
      </w:r>
      <w:r>
        <w:rPr>
          <w:spacing w:val="52"/>
          <w:sz w:val="27"/>
        </w:rPr>
        <w:t xml:space="preserve">  </w:t>
      </w:r>
      <w:r>
        <w:rPr>
          <w:sz w:val="27"/>
        </w:rPr>
        <w:t>детей</w:t>
      </w:r>
      <w:r>
        <w:rPr>
          <w:spacing w:val="52"/>
          <w:sz w:val="27"/>
        </w:rPr>
        <w:t xml:space="preserve">  </w:t>
      </w:r>
      <w:r>
        <w:rPr>
          <w:sz w:val="27"/>
        </w:rPr>
        <w:t>(гpyппa)</w:t>
      </w:r>
      <w:r>
        <w:rPr>
          <w:spacing w:val="60"/>
          <w:sz w:val="27"/>
        </w:rPr>
        <w:t xml:space="preserve">  </w:t>
      </w:r>
      <w:r>
        <w:rPr>
          <w:sz w:val="27"/>
        </w:rPr>
        <w:t>определяются</w:t>
      </w:r>
      <w:r>
        <w:rPr>
          <w:spacing w:val="68"/>
          <w:sz w:val="27"/>
        </w:rPr>
        <w:t xml:space="preserve">  </w:t>
      </w:r>
      <w:r>
        <w:rPr>
          <w:spacing w:val="-2"/>
          <w:sz w:val="27"/>
          <w:lang w:val="ru-RU"/>
        </w:rPr>
        <w:t>самостоятельно</w:t>
      </w:r>
      <w:r>
        <w:rPr>
          <w:rFonts w:hint="default"/>
          <w:spacing w:val="-2"/>
          <w:sz w:val="27"/>
          <w:lang w:val="ru-RU"/>
        </w:rPr>
        <w:t>.</w:t>
      </w:r>
    </w:p>
    <w:p w14:paraId="3FFD796D">
      <w:pPr>
        <w:spacing w:before="2"/>
        <w:ind w:left="258" w:right="0" w:firstLine="0"/>
        <w:jc w:val="both"/>
        <w:rPr>
          <w:sz w:val="27"/>
        </w:rPr>
      </w:pPr>
      <w:r>
        <w:rPr>
          <w:sz w:val="27"/>
        </w:rPr>
        <w:t>Количественный</w:t>
      </w:r>
      <w:r>
        <w:rPr>
          <w:spacing w:val="25"/>
          <w:sz w:val="27"/>
        </w:rPr>
        <w:t xml:space="preserve"> </w:t>
      </w:r>
      <w:r>
        <w:rPr>
          <w:sz w:val="27"/>
        </w:rPr>
        <w:t>состав</w:t>
      </w:r>
      <w:r>
        <w:rPr>
          <w:spacing w:val="28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43"/>
          <w:sz w:val="27"/>
        </w:rPr>
        <w:t xml:space="preserve"> </w:t>
      </w:r>
      <w:r>
        <w:rPr>
          <w:sz w:val="27"/>
        </w:rPr>
        <w:t>в</w:t>
      </w:r>
      <w:r>
        <w:rPr>
          <w:spacing w:val="18"/>
          <w:sz w:val="27"/>
        </w:rPr>
        <w:t xml:space="preserve"> </w:t>
      </w:r>
      <w:r>
        <w:rPr>
          <w:sz w:val="27"/>
        </w:rPr>
        <w:t>гpyппe</w:t>
      </w:r>
      <w:r>
        <w:rPr>
          <w:spacing w:val="49"/>
          <w:sz w:val="27"/>
        </w:rPr>
        <w:t xml:space="preserve"> </w:t>
      </w:r>
      <w:r>
        <w:rPr>
          <w:sz w:val="27"/>
        </w:rPr>
        <w:t>13-15</w:t>
      </w:r>
      <w:r>
        <w:rPr>
          <w:spacing w:val="34"/>
          <w:sz w:val="27"/>
        </w:rPr>
        <w:t xml:space="preserve"> </w:t>
      </w:r>
      <w:r>
        <w:rPr>
          <w:spacing w:val="-2"/>
          <w:sz w:val="27"/>
        </w:rPr>
        <w:t>человек.</w:t>
      </w:r>
    </w:p>
    <w:p w14:paraId="140A5DBA">
      <w:pPr>
        <w:spacing w:before="11" w:line="244" w:lineRule="auto"/>
        <w:ind w:left="264" w:right="188" w:firstLine="892"/>
        <w:jc w:val="both"/>
        <w:rPr>
          <w:sz w:val="27"/>
        </w:rPr>
      </w:pPr>
      <w:r>
        <w:rPr>
          <w:sz w:val="27"/>
        </w:rPr>
        <w:t xml:space="preserve">Регламент конкурсного испытания: проведение занятия: до 20 минут; самоанализ занятия и ответы на вопросы членов жюри </w:t>
      </w:r>
      <w:r>
        <w:rPr>
          <w:color w:val="000C1C"/>
          <w:w w:val="90"/>
          <w:sz w:val="27"/>
        </w:rPr>
        <w:t xml:space="preserve">— </w:t>
      </w:r>
      <w:r>
        <w:rPr>
          <w:sz w:val="27"/>
        </w:rPr>
        <w:t>до 10 минут. Каждый показатель оценивает</w:t>
      </w:r>
      <w:r>
        <w:rPr>
          <w:sz w:val="27"/>
          <w:lang w:val="ru-RU"/>
        </w:rPr>
        <w:t>ся</w:t>
      </w:r>
      <w:r>
        <w:rPr>
          <w:sz w:val="27"/>
        </w:rPr>
        <w:t xml:space="preserve"> по шкале от 0 до 10 баллов. Максимальная оценка за конкурсное</w:t>
      </w:r>
      <w:r>
        <w:rPr>
          <w:spacing w:val="40"/>
          <w:sz w:val="27"/>
        </w:rPr>
        <w:t xml:space="preserve"> </w:t>
      </w:r>
      <w:r>
        <w:rPr>
          <w:sz w:val="27"/>
        </w:rPr>
        <w:t>испытание: 60 баллов:</w:t>
      </w:r>
    </w:p>
    <w:p w14:paraId="315663B0">
      <w:pPr>
        <w:spacing w:before="0"/>
        <w:ind w:left="263" w:right="0" w:firstLine="0"/>
        <w:jc w:val="both"/>
        <w:rPr>
          <w:sz w:val="27"/>
        </w:rPr>
      </w:pPr>
      <w:r>
        <w:rPr>
          <w:sz w:val="27"/>
        </w:rPr>
        <w:t>Критерии</w:t>
      </w:r>
      <w:r>
        <w:rPr>
          <w:spacing w:val="38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36"/>
          <w:sz w:val="27"/>
        </w:rPr>
        <w:t xml:space="preserve"> </w:t>
      </w:r>
      <w:r>
        <w:rPr>
          <w:sz w:val="27"/>
        </w:rPr>
        <w:t>конкурсного</w:t>
      </w:r>
      <w:r>
        <w:rPr>
          <w:spacing w:val="45"/>
          <w:sz w:val="27"/>
        </w:rPr>
        <w:t xml:space="preserve"> </w:t>
      </w:r>
      <w:r>
        <w:rPr>
          <w:spacing w:val="-2"/>
          <w:sz w:val="27"/>
        </w:rPr>
        <w:t>испытания:</w:t>
      </w:r>
    </w:p>
    <w:p w14:paraId="6542BAB9">
      <w:pPr>
        <w:pStyle w:val="5"/>
        <w:numPr>
          <w:ilvl w:val="0"/>
          <w:numId w:val="6"/>
        </w:numPr>
        <w:tabs>
          <w:tab w:val="left" w:pos="1692"/>
        </w:tabs>
        <w:spacing w:before="11" w:after="0" w:line="240" w:lineRule="auto"/>
        <w:ind w:left="1692" w:right="0" w:hanging="168"/>
        <w:jc w:val="left"/>
        <w:rPr>
          <w:sz w:val="27"/>
        </w:rPr>
      </w:pPr>
      <w:r>
        <w:rPr>
          <w:spacing w:val="-4"/>
          <w:sz w:val="27"/>
        </w:rPr>
        <w:t>психолого—педагогическая</w:t>
      </w:r>
      <w:r>
        <w:rPr>
          <w:spacing w:val="20"/>
          <w:sz w:val="27"/>
        </w:rPr>
        <w:t xml:space="preserve"> </w:t>
      </w:r>
      <w:r>
        <w:rPr>
          <w:spacing w:val="-4"/>
          <w:sz w:val="27"/>
        </w:rPr>
        <w:t>грамотность;</w:t>
      </w:r>
    </w:p>
    <w:p w14:paraId="7D3265C7">
      <w:pPr>
        <w:pStyle w:val="5"/>
        <w:numPr>
          <w:ilvl w:val="0"/>
          <w:numId w:val="6"/>
        </w:numPr>
        <w:tabs>
          <w:tab w:val="left" w:pos="1692"/>
        </w:tabs>
        <w:spacing w:before="11" w:after="0" w:line="240" w:lineRule="auto"/>
        <w:ind w:left="1692" w:right="0" w:hanging="168"/>
        <w:jc w:val="left"/>
        <w:rPr>
          <w:sz w:val="27"/>
        </w:rPr>
      </w:pPr>
      <w:r>
        <w:rPr>
          <w:sz w:val="27"/>
        </w:rPr>
        <w:t>методическая</w:t>
      </w:r>
      <w:r>
        <w:rPr>
          <w:spacing w:val="62"/>
          <w:sz w:val="27"/>
        </w:rPr>
        <w:t xml:space="preserve"> </w:t>
      </w:r>
      <w:r>
        <w:rPr>
          <w:spacing w:val="-2"/>
          <w:sz w:val="27"/>
        </w:rPr>
        <w:t>грамотность;</w:t>
      </w:r>
    </w:p>
    <w:p w14:paraId="42B5A94C">
      <w:pPr>
        <w:pStyle w:val="5"/>
        <w:numPr>
          <w:ilvl w:val="0"/>
          <w:numId w:val="7"/>
        </w:numPr>
        <w:tabs>
          <w:tab w:val="left" w:pos="1694"/>
        </w:tabs>
        <w:spacing w:before="7" w:after="0" w:line="240" w:lineRule="auto"/>
        <w:ind w:left="1694" w:right="0" w:hanging="156"/>
        <w:jc w:val="left"/>
        <w:rPr>
          <w:color w:val="130000"/>
          <w:sz w:val="27"/>
        </w:rPr>
      </w:pPr>
      <w:r>
        <w:rPr>
          <w:sz w:val="27"/>
        </w:rPr>
        <w:t>реализованность</w:t>
      </w:r>
      <w:r>
        <w:rPr>
          <w:spacing w:val="37"/>
          <w:sz w:val="27"/>
        </w:rPr>
        <w:t xml:space="preserve"> </w:t>
      </w:r>
      <w:r>
        <w:rPr>
          <w:sz w:val="27"/>
        </w:rPr>
        <w:t>развивающего</w:t>
      </w:r>
      <w:r>
        <w:rPr>
          <w:spacing w:val="68"/>
          <w:sz w:val="27"/>
        </w:rPr>
        <w:t xml:space="preserve"> </w:t>
      </w:r>
      <w:r>
        <w:rPr>
          <w:sz w:val="27"/>
        </w:rPr>
        <w:t>потенциала</w:t>
      </w:r>
      <w:r>
        <w:rPr>
          <w:spacing w:val="65"/>
          <w:sz w:val="27"/>
        </w:rPr>
        <w:t xml:space="preserve"> </w:t>
      </w:r>
      <w:r>
        <w:rPr>
          <w:spacing w:val="-2"/>
          <w:sz w:val="27"/>
        </w:rPr>
        <w:t>занятия;</w:t>
      </w:r>
    </w:p>
    <w:p w14:paraId="236E46BF">
      <w:pPr>
        <w:pStyle w:val="5"/>
        <w:numPr>
          <w:ilvl w:val="0"/>
          <w:numId w:val="7"/>
        </w:numPr>
        <w:tabs>
          <w:tab w:val="left" w:pos="1692"/>
        </w:tabs>
        <w:spacing w:before="6" w:after="0" w:line="240" w:lineRule="auto"/>
        <w:ind w:left="1692" w:right="0" w:hanging="154"/>
        <w:jc w:val="left"/>
        <w:rPr>
          <w:color w:val="080808"/>
          <w:sz w:val="27"/>
        </w:rPr>
      </w:pPr>
      <w:r>
        <w:rPr>
          <w:sz w:val="27"/>
        </w:rPr>
        <w:t>целеполагание</w:t>
      </w:r>
      <w:r>
        <w:rPr>
          <w:spacing w:val="59"/>
          <w:sz w:val="27"/>
        </w:rPr>
        <w:t xml:space="preserve"> </w:t>
      </w:r>
      <w:r>
        <w:rPr>
          <w:sz w:val="27"/>
        </w:rPr>
        <w:t>и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результативность;</w:t>
      </w:r>
    </w:p>
    <w:p w14:paraId="730D9C0A">
      <w:pPr>
        <w:pStyle w:val="5"/>
        <w:numPr>
          <w:ilvl w:val="0"/>
          <w:numId w:val="7"/>
        </w:numPr>
        <w:tabs>
          <w:tab w:val="left" w:pos="1693"/>
          <w:tab w:val="left" w:pos="1697"/>
        </w:tabs>
        <w:spacing w:before="6" w:after="0" w:line="249" w:lineRule="auto"/>
        <w:ind w:left="1697" w:right="5036" w:hanging="160"/>
        <w:jc w:val="left"/>
        <w:rPr>
          <w:sz w:val="27"/>
        </w:rPr>
      </w:pPr>
      <w:r>
        <w:rPr>
          <w:sz w:val="27"/>
        </w:rPr>
        <w:t>рефлексивная</w:t>
      </w:r>
      <w:r>
        <w:rPr>
          <w:spacing w:val="40"/>
          <w:sz w:val="27"/>
        </w:rPr>
        <w:t xml:space="preserve"> </w:t>
      </w:r>
      <w:r>
        <w:rPr>
          <w:sz w:val="27"/>
        </w:rPr>
        <w:t>культура; коммуникативная культура.</w:t>
      </w:r>
    </w:p>
    <w:p w14:paraId="3CCE7F92">
      <w:pPr>
        <w:pStyle w:val="5"/>
        <w:numPr>
          <w:ilvl w:val="1"/>
          <w:numId w:val="1"/>
        </w:numPr>
        <w:tabs>
          <w:tab w:val="left" w:pos="1803"/>
        </w:tabs>
        <w:spacing w:before="0" w:after="0" w:line="308" w:lineRule="exact"/>
        <w:ind w:left="1803" w:right="0" w:hanging="624"/>
        <w:jc w:val="left"/>
        <w:rPr>
          <w:sz w:val="27"/>
        </w:rPr>
      </w:pPr>
      <w:r>
        <w:rPr>
          <w:sz w:val="27"/>
        </w:rPr>
        <w:t>Конкурсное</w:t>
      </w:r>
      <w:r>
        <w:rPr>
          <w:spacing w:val="53"/>
          <w:sz w:val="27"/>
        </w:rPr>
        <w:t xml:space="preserve"> </w:t>
      </w:r>
      <w:r>
        <w:rPr>
          <w:sz w:val="27"/>
        </w:rPr>
        <w:t>испытание</w:t>
      </w:r>
      <w:r>
        <w:rPr>
          <w:spacing w:val="46"/>
          <w:sz w:val="27"/>
        </w:rPr>
        <w:t xml:space="preserve"> </w:t>
      </w:r>
      <w:r>
        <w:rPr>
          <w:spacing w:val="-2"/>
          <w:sz w:val="27"/>
        </w:rPr>
        <w:t>«Дискуссия»</w:t>
      </w:r>
    </w:p>
    <w:p w14:paraId="3D16E237">
      <w:pPr>
        <w:spacing w:before="7" w:line="247" w:lineRule="auto"/>
        <w:ind w:left="268" w:right="182" w:firstLine="1069"/>
        <w:jc w:val="both"/>
        <w:rPr>
          <w:rFonts w:hint="default"/>
          <w:sz w:val="27"/>
          <w:lang w:val="ru-RU"/>
        </w:rPr>
      </w:pPr>
      <w:r>
        <w:rPr>
          <w:sz w:val="27"/>
        </w:rPr>
        <w:t xml:space="preserve">Цель конкурсного испытания: демонстрация участниками Конкурса способности </w:t>
      </w:r>
      <w:r>
        <w:rPr>
          <w:color w:val="0E0E0E"/>
          <w:sz w:val="27"/>
        </w:rPr>
        <w:t xml:space="preserve">к </w:t>
      </w:r>
      <w:r>
        <w:rPr>
          <w:sz w:val="27"/>
        </w:rPr>
        <w:t>конструктивному диалогу по актуальным вопросам развития системы образования. Конкурсное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испытание проводится в очном формате </w:t>
      </w:r>
      <w:r>
        <w:rPr>
          <w:rFonts w:hint="default"/>
          <w:sz w:val="27"/>
          <w:lang w:val="ru-RU"/>
        </w:rPr>
        <w:t xml:space="preserve"> в актовом зале администрации Сонковского МО</w:t>
      </w:r>
    </w:p>
    <w:p w14:paraId="4B83EDCF">
      <w:pPr>
        <w:spacing w:before="0" w:line="307" w:lineRule="exact"/>
        <w:ind w:left="268" w:right="0" w:firstLine="0"/>
        <w:jc w:val="both"/>
        <w:rPr>
          <w:sz w:val="27"/>
        </w:rPr>
      </w:pPr>
      <w:r>
        <w:rPr>
          <w:sz w:val="27"/>
        </w:rPr>
        <w:t>Регламент:</w:t>
      </w:r>
      <w:r>
        <w:rPr>
          <w:spacing w:val="30"/>
          <w:sz w:val="27"/>
        </w:rPr>
        <w:t xml:space="preserve"> </w:t>
      </w:r>
      <w:r>
        <w:rPr>
          <w:sz w:val="27"/>
        </w:rPr>
        <w:t>1</w:t>
      </w:r>
      <w:r>
        <w:rPr>
          <w:spacing w:val="8"/>
          <w:sz w:val="27"/>
        </w:rPr>
        <w:t xml:space="preserve"> </w:t>
      </w:r>
      <w:r>
        <w:rPr>
          <w:spacing w:val="-4"/>
          <w:sz w:val="27"/>
        </w:rPr>
        <w:t>час.</w:t>
      </w:r>
    </w:p>
    <w:p w14:paraId="798C7429">
      <w:pPr>
        <w:spacing w:before="16" w:line="244" w:lineRule="auto"/>
        <w:ind w:left="267" w:right="180" w:firstLine="1229"/>
        <w:jc w:val="both"/>
        <w:rPr>
          <w:rFonts w:hint="default"/>
          <w:sz w:val="27"/>
          <w:lang w:val="ru-RU"/>
        </w:rPr>
      </w:pPr>
      <w:r>
        <w:rPr>
          <w:sz w:val="27"/>
        </w:rPr>
        <w:t xml:space="preserve">Формат конкурсного испытания: открытое обсуждение группой участников конкурсного испытания ситуационных задач, связанных с их профессиональной деятельностью, </w:t>
      </w:r>
      <w:r>
        <w:rPr>
          <w:color w:val="07182A"/>
          <w:sz w:val="27"/>
        </w:rPr>
        <w:t xml:space="preserve">с </w:t>
      </w:r>
      <w:r>
        <w:rPr>
          <w:sz w:val="27"/>
        </w:rPr>
        <w:t>предста</w:t>
      </w:r>
      <w:r>
        <w:rPr>
          <w:sz w:val="27"/>
          <w:lang w:val="ru-RU"/>
        </w:rPr>
        <w:t>в</w:t>
      </w:r>
      <w:r>
        <w:rPr>
          <w:sz w:val="27"/>
        </w:rPr>
        <w:t>лением решений, обсуждение проблемных педагогических ситуаций в рамках заданной темы. Перечень тем дискуссии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24"/>
          <w:sz w:val="27"/>
        </w:rPr>
        <w:t xml:space="preserve"> </w:t>
      </w:r>
      <w:r>
        <w:rPr>
          <w:color w:val="000315"/>
          <w:sz w:val="27"/>
        </w:rPr>
        <w:t>ее</w:t>
      </w:r>
      <w:r>
        <w:rPr>
          <w:color w:val="000315"/>
          <w:spacing w:val="32"/>
          <w:sz w:val="27"/>
        </w:rPr>
        <w:t xml:space="preserve"> </w:t>
      </w:r>
      <w:r>
        <w:rPr>
          <w:sz w:val="27"/>
        </w:rPr>
        <w:t>ведущий</w:t>
      </w:r>
      <w:r>
        <w:rPr>
          <w:spacing w:val="40"/>
          <w:sz w:val="27"/>
        </w:rPr>
        <w:t xml:space="preserve"> </w:t>
      </w:r>
      <w:r>
        <w:rPr>
          <w:sz w:val="27"/>
        </w:rPr>
        <w:t>определяются</w:t>
      </w:r>
      <w:r>
        <w:rPr>
          <w:spacing w:val="40"/>
          <w:sz w:val="27"/>
        </w:rPr>
        <w:t xml:space="preserve"> </w:t>
      </w:r>
      <w:r>
        <w:rPr>
          <w:sz w:val="27"/>
          <w:lang w:val="ru-RU"/>
        </w:rPr>
        <w:t>муниципальным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Оргкомитетом</w:t>
      </w:r>
      <w:r>
        <w:rPr>
          <w:spacing w:val="40"/>
          <w:sz w:val="27"/>
        </w:rPr>
        <w:t xml:space="preserve"> </w:t>
      </w:r>
      <w:r>
        <w:rPr>
          <w:sz w:val="27"/>
        </w:rPr>
        <w:t>Конкурса и оглашаются накануне проведения мероприятия. Каждый показатель</w:t>
      </w:r>
      <w:r>
        <w:rPr>
          <w:spacing w:val="80"/>
          <w:sz w:val="27"/>
        </w:rPr>
        <w:t xml:space="preserve"> </w:t>
      </w:r>
      <w:r>
        <w:rPr>
          <w:sz w:val="27"/>
        </w:rPr>
        <w:t>оценивается по</w:t>
      </w:r>
      <w:r>
        <w:rPr>
          <w:spacing w:val="-3"/>
          <w:sz w:val="27"/>
        </w:rPr>
        <w:t xml:space="preserve"> </w:t>
      </w:r>
      <w:r>
        <w:rPr>
          <w:sz w:val="27"/>
        </w:rPr>
        <w:t>шкале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7"/>
          <w:sz w:val="27"/>
        </w:rPr>
        <w:t xml:space="preserve"> </w:t>
      </w:r>
      <w:r>
        <w:rPr>
          <w:sz w:val="27"/>
        </w:rPr>
        <w:t>0</w:t>
      </w:r>
      <w:r>
        <w:rPr>
          <w:spacing w:val="-9"/>
          <w:sz w:val="27"/>
        </w:rPr>
        <w:t xml:space="preserve"> </w:t>
      </w:r>
      <w:r>
        <w:rPr>
          <w:sz w:val="27"/>
        </w:rPr>
        <w:t>до</w:t>
      </w:r>
      <w:r>
        <w:rPr>
          <w:spacing w:val="-9"/>
          <w:sz w:val="27"/>
        </w:rPr>
        <w:t xml:space="preserve"> </w:t>
      </w:r>
      <w:r>
        <w:rPr>
          <w:sz w:val="27"/>
        </w:rPr>
        <w:t>10</w:t>
      </w:r>
      <w:r>
        <w:rPr>
          <w:spacing w:val="-7"/>
          <w:sz w:val="27"/>
        </w:rPr>
        <w:t xml:space="preserve"> </w:t>
      </w:r>
      <w:r>
        <w:rPr>
          <w:sz w:val="27"/>
        </w:rPr>
        <w:t>б</w:t>
      </w:r>
      <w:r>
        <w:rPr>
          <w:sz w:val="27"/>
          <w:lang w:val="ru-RU"/>
        </w:rPr>
        <w:t>аллов</w:t>
      </w:r>
      <w:r>
        <w:rPr>
          <w:rFonts w:hint="default"/>
          <w:sz w:val="27"/>
          <w:lang w:val="ru-RU"/>
        </w:rPr>
        <w:t xml:space="preserve"> .</w:t>
      </w:r>
    </w:p>
    <w:p w14:paraId="51226F6D">
      <w:pPr>
        <w:spacing w:before="0" w:line="240" w:lineRule="auto"/>
        <w:ind w:left="268" w:right="2539" w:firstLine="0"/>
        <w:jc w:val="both"/>
        <w:rPr>
          <w:sz w:val="27"/>
        </w:rPr>
      </w:pPr>
      <w:r>
        <w:rPr>
          <w:sz w:val="27"/>
        </w:rPr>
        <w:t xml:space="preserve">Максимальная оценка за конкурсное испытание </w:t>
      </w:r>
      <w:r>
        <w:rPr>
          <w:color w:val="1C0000"/>
          <w:w w:val="90"/>
          <w:sz w:val="27"/>
        </w:rPr>
        <w:t xml:space="preserve">— </w:t>
      </w:r>
      <w:r>
        <w:rPr>
          <w:sz w:val="27"/>
        </w:rPr>
        <w:t>50 баллов. Критерии оценки конкурсного испытания:</w:t>
      </w:r>
    </w:p>
    <w:p w14:paraId="1464E093">
      <w:pPr>
        <w:spacing w:before="8"/>
        <w:ind w:right="0" w:firstLine="270" w:firstLineChars="100"/>
        <w:jc w:val="both"/>
        <w:rPr>
          <w:sz w:val="27"/>
        </w:rPr>
      </w:pPr>
      <w:r>
        <w:rPr>
          <w:rFonts w:hint="default"/>
          <w:sz w:val="27"/>
          <w:lang w:val="ru-RU"/>
        </w:rPr>
        <w:t xml:space="preserve">- </w:t>
      </w:r>
      <w:r>
        <w:rPr>
          <w:sz w:val="27"/>
        </w:rPr>
        <w:t>сформированность</w:t>
      </w:r>
      <w:r>
        <w:rPr>
          <w:spacing w:val="63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51"/>
          <w:sz w:val="27"/>
        </w:rPr>
        <w:t xml:space="preserve"> </w:t>
      </w:r>
      <w:r>
        <w:rPr>
          <w:sz w:val="27"/>
        </w:rPr>
        <w:t>мышления,</w:t>
      </w:r>
      <w:r>
        <w:rPr>
          <w:spacing w:val="52"/>
          <w:w w:val="150"/>
          <w:sz w:val="27"/>
        </w:rPr>
        <w:t xml:space="preserve"> </w:t>
      </w:r>
      <w:r>
        <w:rPr>
          <w:spacing w:val="-2"/>
          <w:sz w:val="27"/>
        </w:rPr>
        <w:t>профессиональная</w:t>
      </w:r>
    </w:p>
    <w:p w14:paraId="48DC6D63">
      <w:pPr>
        <w:spacing w:before="0" w:line="303" w:lineRule="exact"/>
        <w:ind w:left="275" w:right="0" w:firstLine="0"/>
        <w:jc w:val="left"/>
        <w:rPr>
          <w:sz w:val="27"/>
        </w:rPr>
      </w:pPr>
      <w:r>
        <w:rPr>
          <w:spacing w:val="-2"/>
          <w:sz w:val="27"/>
        </w:rPr>
        <w:t>зрело</w:t>
      </w:r>
      <w:r>
        <w:rPr>
          <w:spacing w:val="-2"/>
          <w:sz w:val="27"/>
          <w:lang w:val="ru-RU"/>
        </w:rPr>
        <w:t>с</w:t>
      </w:r>
      <w:r>
        <w:rPr>
          <w:spacing w:val="-2"/>
          <w:sz w:val="27"/>
        </w:rPr>
        <w:t>ть;</w:t>
      </w:r>
    </w:p>
    <w:p w14:paraId="65009059">
      <w:pPr>
        <w:spacing w:before="16"/>
        <w:ind w:right="0" w:firstLine="405" w:firstLineChars="150"/>
        <w:jc w:val="left"/>
        <w:rPr>
          <w:sz w:val="27"/>
        </w:rPr>
      </w:pPr>
      <w:r>
        <w:rPr>
          <w:rFonts w:hint="default"/>
          <w:sz w:val="27"/>
          <w:lang w:val="ru-RU"/>
        </w:rPr>
        <w:t>-</w:t>
      </w:r>
      <w:r>
        <w:rPr>
          <w:sz w:val="27"/>
        </w:rPr>
        <w:t>социальная</w:t>
      </w:r>
      <w:r>
        <w:rPr>
          <w:spacing w:val="55"/>
          <w:sz w:val="27"/>
        </w:rPr>
        <w:t xml:space="preserve"> </w:t>
      </w:r>
      <w:r>
        <w:rPr>
          <w:sz w:val="27"/>
        </w:rPr>
        <w:t>ответственность</w:t>
      </w:r>
      <w:r>
        <w:rPr>
          <w:spacing w:val="29"/>
          <w:sz w:val="27"/>
        </w:rPr>
        <w:t xml:space="preserve"> </w:t>
      </w:r>
      <w:r>
        <w:rPr>
          <w:color w:val="180000"/>
          <w:sz w:val="27"/>
        </w:rPr>
        <w:t>и</w:t>
      </w:r>
      <w:r>
        <w:rPr>
          <w:color w:val="180000"/>
          <w:spacing w:val="21"/>
          <w:sz w:val="27"/>
        </w:rPr>
        <w:t xml:space="preserve"> </w:t>
      </w:r>
      <w:r>
        <w:rPr>
          <w:sz w:val="27"/>
        </w:rPr>
        <w:t>гражданская</w:t>
      </w:r>
      <w:r>
        <w:rPr>
          <w:spacing w:val="51"/>
          <w:sz w:val="27"/>
        </w:rPr>
        <w:t xml:space="preserve"> </w:t>
      </w:r>
      <w:r>
        <w:rPr>
          <w:spacing w:val="-2"/>
          <w:sz w:val="27"/>
        </w:rPr>
        <w:t>позиция;</w:t>
      </w:r>
    </w:p>
    <w:p w14:paraId="0616D785">
      <w:pPr>
        <w:tabs>
          <w:tab w:val="left" w:pos="4102"/>
          <w:tab w:val="left" w:pos="5753"/>
          <w:tab w:val="left" w:pos="6281"/>
          <w:tab w:val="left" w:pos="8649"/>
        </w:tabs>
        <w:spacing w:before="11"/>
        <w:ind w:right="0" w:firstLine="399" w:firstLineChars="150"/>
        <w:jc w:val="both"/>
        <w:rPr>
          <w:sz w:val="27"/>
        </w:rPr>
      </w:pPr>
      <w:r>
        <w:rPr>
          <w:rFonts w:hint="default"/>
          <w:spacing w:val="-2"/>
          <w:sz w:val="27"/>
          <w:lang w:val="ru-RU"/>
        </w:rPr>
        <w:t>-</w:t>
      </w:r>
      <w:r>
        <w:rPr>
          <w:spacing w:val="-2"/>
          <w:sz w:val="27"/>
        </w:rPr>
        <w:t>масштабность</w:t>
      </w:r>
      <w:r>
        <w:rPr>
          <w:rFonts w:hint="default"/>
          <w:spacing w:val="-2"/>
          <w:sz w:val="27"/>
          <w:lang w:val="ru-RU"/>
        </w:rPr>
        <w:t xml:space="preserve"> </w:t>
      </w:r>
      <w:r>
        <w:rPr>
          <w:spacing w:val="-2"/>
          <w:sz w:val="27"/>
        </w:rPr>
        <w:t>мышлени</w:t>
      </w:r>
      <w:r>
        <w:rPr>
          <w:spacing w:val="-2"/>
          <w:sz w:val="27"/>
          <w:lang w:val="ru-RU"/>
        </w:rPr>
        <w:t>я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нестандартность</w:t>
      </w:r>
      <w:r>
        <w:rPr>
          <w:sz w:val="27"/>
        </w:rPr>
        <w:tab/>
      </w:r>
      <w:r>
        <w:rPr>
          <w:spacing w:val="-2"/>
          <w:sz w:val="27"/>
        </w:rPr>
        <w:t>суждений,</w:t>
      </w:r>
    </w:p>
    <w:p w14:paraId="1327A004">
      <w:pPr>
        <w:spacing w:before="6"/>
        <w:ind w:left="0" w:right="2421" w:firstLine="0"/>
        <w:jc w:val="center"/>
        <w:rPr>
          <w:sz w:val="27"/>
        </w:rPr>
      </w:pPr>
      <w:r>
        <w:rPr>
          <w:rFonts w:hint="default"/>
          <w:sz w:val="27"/>
          <w:lang w:val="ru-RU"/>
        </w:rPr>
        <w:t>-</w:t>
      </w:r>
      <w:r>
        <w:rPr>
          <w:sz w:val="27"/>
        </w:rPr>
        <w:t>обоснованность</w:t>
      </w:r>
      <w:r>
        <w:rPr>
          <w:rFonts w:hint="default"/>
          <w:sz w:val="27"/>
          <w:lang w:val="ru-RU"/>
        </w:rPr>
        <w:t xml:space="preserve"> и </w:t>
      </w:r>
      <w:r>
        <w:rPr>
          <w:sz w:val="27"/>
        </w:rPr>
        <w:t>реалистичность</w:t>
      </w:r>
      <w:r>
        <w:rPr>
          <w:spacing w:val="30"/>
          <w:sz w:val="27"/>
        </w:rPr>
        <w:t xml:space="preserve"> </w:t>
      </w:r>
      <w:r>
        <w:rPr>
          <w:sz w:val="27"/>
        </w:rPr>
        <w:t>предложенных</w:t>
      </w:r>
      <w:r>
        <w:rPr>
          <w:spacing w:val="78"/>
          <w:sz w:val="27"/>
        </w:rPr>
        <w:t xml:space="preserve"> </w:t>
      </w:r>
      <w:r>
        <w:rPr>
          <w:spacing w:val="-2"/>
          <w:sz w:val="27"/>
        </w:rPr>
        <w:t>решений;</w:t>
      </w:r>
    </w:p>
    <w:p w14:paraId="5DB5BEEA">
      <w:pPr>
        <w:pStyle w:val="5"/>
        <w:numPr>
          <w:ilvl w:val="0"/>
          <w:numId w:val="8"/>
        </w:numPr>
        <w:tabs>
          <w:tab w:val="left" w:pos="342"/>
        </w:tabs>
        <w:spacing w:before="26" w:after="0" w:line="240" w:lineRule="auto"/>
        <w:ind w:left="342" w:right="0" w:hanging="234"/>
        <w:jc w:val="both"/>
        <w:rPr>
          <w:color w:val="1F0300"/>
          <w:sz w:val="27"/>
        </w:rPr>
      </w:pPr>
      <w:r>
        <w:rPr>
          <w:rFonts w:hint="default"/>
          <w:sz w:val="27"/>
          <w:lang w:val="ru-RU"/>
        </w:rPr>
        <w:t xml:space="preserve"> </w:t>
      </w:r>
      <w:r>
        <w:rPr>
          <w:sz w:val="27"/>
        </w:rPr>
        <w:t>мотивированность,</w:t>
      </w:r>
      <w:r>
        <w:rPr>
          <w:spacing w:val="39"/>
          <w:sz w:val="27"/>
        </w:rPr>
        <w:t xml:space="preserve"> </w:t>
      </w:r>
      <w:r>
        <w:rPr>
          <w:sz w:val="27"/>
        </w:rPr>
        <w:t>целеустремленность</w:t>
      </w:r>
      <w:r>
        <w:rPr>
          <w:spacing w:val="55"/>
          <w:sz w:val="27"/>
        </w:rPr>
        <w:t xml:space="preserve"> </w:t>
      </w:r>
      <w:r>
        <w:rPr>
          <w:sz w:val="27"/>
        </w:rPr>
        <w:t>и</w:t>
      </w:r>
      <w:r>
        <w:rPr>
          <w:spacing w:val="47"/>
          <w:sz w:val="27"/>
        </w:rPr>
        <w:t xml:space="preserve"> </w:t>
      </w:r>
      <w:r>
        <w:rPr>
          <w:sz w:val="27"/>
        </w:rPr>
        <w:t>сила</w:t>
      </w:r>
      <w:r>
        <w:rPr>
          <w:spacing w:val="49"/>
          <w:sz w:val="27"/>
        </w:rPr>
        <w:t xml:space="preserve"> </w:t>
      </w:r>
      <w:r>
        <w:rPr>
          <w:spacing w:val="-2"/>
          <w:sz w:val="27"/>
        </w:rPr>
        <w:t>личности;</w:t>
      </w:r>
    </w:p>
    <w:p w14:paraId="5B0DDD5B">
      <w:pPr>
        <w:pStyle w:val="5"/>
        <w:numPr>
          <w:ilvl w:val="0"/>
          <w:numId w:val="0"/>
        </w:numPr>
        <w:tabs>
          <w:tab w:val="left" w:pos="1719"/>
        </w:tabs>
        <w:spacing w:before="72" w:after="0" w:line="242" w:lineRule="auto"/>
        <w:ind w:right="194" w:rightChars="0"/>
        <w:jc w:val="left"/>
        <w:rPr>
          <w:color w:val="1C0800"/>
          <w:sz w:val="28"/>
        </w:rPr>
      </w:pPr>
      <w:r>
        <w:rPr>
          <w:rFonts w:hint="default"/>
          <w:sz w:val="28"/>
          <w:lang w:val="ru-RU"/>
        </w:rPr>
        <w:t xml:space="preserve">- </w:t>
      </w:r>
      <w:r>
        <w:rPr>
          <w:sz w:val="28"/>
        </w:rPr>
        <w:t>коммуникативная</w:t>
      </w:r>
      <w:r>
        <w:rPr>
          <w:spacing w:val="2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25"/>
          <w:sz w:val="28"/>
        </w:rPr>
        <w:t xml:space="preserve"> </w:t>
      </w:r>
      <w:r>
        <w:rPr>
          <w:sz w:val="28"/>
        </w:rPr>
        <w:t>(действие</w:t>
      </w:r>
      <w:r>
        <w:rPr>
          <w:spacing w:val="29"/>
          <w:sz w:val="28"/>
        </w:rPr>
        <w:t xml:space="preserve"> </w:t>
      </w:r>
      <w:r>
        <w:rPr>
          <w:color w:val="210305"/>
          <w:sz w:val="28"/>
        </w:rPr>
        <w:t>в</w:t>
      </w:r>
      <w:r>
        <w:rPr>
          <w:color w:val="210305"/>
          <w:spacing w:val="1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8"/>
          <w:sz w:val="28"/>
        </w:rPr>
        <w:t xml:space="preserve"> </w:t>
      </w:r>
      <w:r>
        <w:rPr>
          <w:sz w:val="28"/>
        </w:rPr>
        <w:t>профессиональных границ и педагогическая этики).</w:t>
      </w:r>
    </w:p>
    <w:p w14:paraId="2053CEED">
      <w:pPr>
        <w:pStyle w:val="4"/>
        <w:spacing w:before="314" w:line="317" w:lineRule="exact"/>
        <w:jc w:val="both"/>
      </w:pPr>
      <w:r>
        <w:rPr>
          <w:lang w:val="ru-RU"/>
        </w:rPr>
        <w:t>Третий</w:t>
      </w:r>
      <w:r>
        <w:rPr>
          <w:rFonts w:hint="default"/>
          <w:lang w:val="ru-RU"/>
        </w:rPr>
        <w:t xml:space="preserve"> тур.27.02.2026г- Финал. </w:t>
      </w:r>
      <w:r>
        <w:t>Определение</w:t>
      </w:r>
      <w:r>
        <w:rPr>
          <w:spacing w:val="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награждение</w:t>
      </w:r>
      <w:r>
        <w:rPr>
          <w:spacing w:val="3"/>
        </w:rPr>
        <w:t xml:space="preserve"> </w:t>
      </w:r>
      <w:r>
        <w:t>победителя</w:t>
      </w:r>
      <w:r>
        <w:rPr>
          <w:spacing w:val="-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финалистов</w:t>
      </w:r>
      <w:r>
        <w:rPr>
          <w:spacing w:val="3"/>
        </w:rPr>
        <w:t xml:space="preserve"> </w:t>
      </w:r>
      <w:r>
        <w:rPr>
          <w:spacing w:val="-2"/>
        </w:rPr>
        <w:t>Конкурса</w:t>
      </w:r>
    </w:p>
    <w:p w14:paraId="7C52CD78">
      <w:pPr>
        <w:pStyle w:val="5"/>
        <w:numPr>
          <w:ilvl w:val="0"/>
          <w:numId w:val="1"/>
        </w:numPr>
        <w:tabs>
          <w:tab w:val="left" w:pos="1606"/>
        </w:tabs>
        <w:spacing w:before="0" w:after="0" w:line="240" w:lineRule="auto"/>
        <w:ind w:left="254" w:right="199" w:firstLine="843"/>
        <w:jc w:val="both"/>
        <w:rPr>
          <w:sz w:val="28"/>
        </w:rPr>
      </w:pPr>
      <w:r>
        <w:rPr>
          <w:sz w:val="28"/>
        </w:rPr>
        <w:t>Один конкурсант, набравший наибольшее количество баллов по сумме результатов первого и второго туров и занявший в рейтинговом списке первое место, объявляется победителем Конкурса.</w:t>
      </w:r>
    </w:p>
    <w:p w14:paraId="63F28B25">
      <w:pPr>
        <w:pStyle w:val="5"/>
        <w:numPr>
          <w:ilvl w:val="0"/>
          <w:numId w:val="1"/>
        </w:numPr>
        <w:tabs>
          <w:tab w:val="left" w:pos="1798"/>
        </w:tabs>
        <w:spacing w:before="0" w:after="0" w:line="237" w:lineRule="auto"/>
        <w:ind w:left="254" w:leftChars="0" w:right="210" w:rightChars="0" w:firstLine="843" w:firstLineChars="0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лауреатов,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призёров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является на церемонии торжественного награждения участников </w:t>
      </w:r>
      <w:r>
        <w:rPr>
          <w:spacing w:val="-2"/>
          <w:sz w:val="28"/>
        </w:rPr>
        <w:t>Конкурса.</w:t>
      </w:r>
    </w:p>
    <w:p w14:paraId="2CA28207">
      <w:pPr>
        <w:pStyle w:val="4"/>
        <w:spacing w:before="81" w:line="235" w:lineRule="auto"/>
        <w:ind w:left="319" w:right="273" w:hanging="11"/>
        <w:jc w:val="center"/>
      </w:pPr>
      <w:r>
        <w:t xml:space="preserve">Формы документов участника </w:t>
      </w:r>
      <w:r>
        <w:rPr>
          <w:lang w:val="ru-RU"/>
        </w:rPr>
        <w:t>муниципального</w:t>
      </w:r>
      <w:r>
        <w:rPr>
          <w:spacing w:val="38"/>
        </w:rPr>
        <w:t xml:space="preserve"> </w:t>
      </w:r>
      <w:r>
        <w:t>этапа всероссийского профессионального</w:t>
      </w:r>
      <w:r>
        <w:rPr>
          <w:spacing w:val="-18"/>
        </w:rPr>
        <w:t xml:space="preserve"> </w:t>
      </w:r>
      <w:r>
        <w:t>конкурса</w:t>
      </w:r>
      <w:r>
        <w:rPr>
          <w:spacing w:val="-11"/>
        </w:rPr>
        <w:t xml:space="preserve"> </w:t>
      </w:r>
      <w:r>
        <w:t>«Воспитатель</w:t>
      </w:r>
      <w:r>
        <w:rPr>
          <w:spacing w:val="-1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России» в</w:t>
      </w:r>
      <w:r>
        <w:rPr>
          <w:spacing w:val="-18"/>
        </w:rPr>
        <w:t xml:space="preserve">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муниципальном округе </w:t>
      </w:r>
      <w:r>
        <w:rPr>
          <w:spacing w:val="-2"/>
        </w:rPr>
        <w:t xml:space="preserve"> </w:t>
      </w:r>
      <w:r>
        <w:t>в 202</w:t>
      </w:r>
      <w:r>
        <w:rPr>
          <w:rFonts w:hint="default"/>
          <w:lang w:val="ru-RU"/>
        </w:rPr>
        <w:t>6</w:t>
      </w:r>
      <w:r>
        <w:t>году</w:t>
      </w:r>
    </w:p>
    <w:p w14:paraId="3588A1FA">
      <w:pPr>
        <w:pStyle w:val="4"/>
        <w:spacing w:before="81" w:line="235" w:lineRule="auto"/>
        <w:ind w:left="319" w:right="273" w:hanging="11"/>
        <w:jc w:val="center"/>
      </w:pPr>
    </w:p>
    <w:p w14:paraId="03CEACAA">
      <w:pPr>
        <w:pStyle w:val="4"/>
        <w:spacing w:before="92" w:after="1"/>
        <w:rPr>
          <w:sz w:val="20"/>
        </w:rPr>
      </w:pPr>
    </w:p>
    <w:tbl>
      <w:tblPr>
        <w:tblStyle w:val="3"/>
        <w:tblW w:w="0" w:type="auto"/>
        <w:tblInd w:w="245" w:type="dxa"/>
        <w:tblBorders>
          <w:top w:val="single" w:color="1F0C1C" w:sz="6" w:space="0"/>
          <w:left w:val="single" w:color="1F0C1C" w:sz="6" w:space="0"/>
          <w:bottom w:val="single" w:color="1F0C1C" w:sz="6" w:space="0"/>
          <w:right w:val="single" w:color="1F0C1C" w:sz="6" w:space="0"/>
          <w:insideH w:val="single" w:color="1F0C1C" w:sz="6" w:space="0"/>
          <w:insideV w:val="single" w:color="1F0C1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3725"/>
        <w:gridCol w:w="2794"/>
        <w:gridCol w:w="2405"/>
      </w:tblGrid>
      <w:tr w14:paraId="0AE139BF">
        <w:tblPrEx>
          <w:tblBorders>
            <w:top w:val="single" w:color="1F0C1C" w:sz="6" w:space="0"/>
            <w:left w:val="single" w:color="1F0C1C" w:sz="6" w:space="0"/>
            <w:bottom w:val="single" w:color="1F0C1C" w:sz="6" w:space="0"/>
            <w:right w:val="single" w:color="1F0C1C" w:sz="6" w:space="0"/>
            <w:insideH w:val="single" w:color="1F0C1C" w:sz="6" w:space="0"/>
            <w:insideV w:val="single" w:color="1F0C1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45" w:type="dxa"/>
          </w:tcPr>
          <w:p w14:paraId="1104E6DE">
            <w:pPr>
              <w:pStyle w:val="6"/>
              <w:spacing w:line="319" w:lineRule="exact"/>
              <w:ind w:left="114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color w:val="110000"/>
                <w:spacing w:val="-10"/>
                <w:sz w:val="33"/>
              </w:rPr>
              <w:t>№</w:t>
            </w:r>
          </w:p>
          <w:p w14:paraId="086DB7C4">
            <w:pPr>
              <w:pStyle w:val="6"/>
              <w:spacing w:line="298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725" w:type="dxa"/>
          </w:tcPr>
          <w:p w14:paraId="77802FD4">
            <w:pPr>
              <w:pStyle w:val="6"/>
              <w:spacing w:before="141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Документ</w:t>
            </w:r>
          </w:p>
        </w:tc>
        <w:tc>
          <w:tcPr>
            <w:tcW w:w="2794" w:type="dxa"/>
          </w:tcPr>
          <w:p w14:paraId="5BD2603F">
            <w:pPr>
              <w:pStyle w:val="6"/>
              <w:spacing w:line="235" w:lineRule="auto"/>
              <w:ind w:left="115" w:right="70" w:hanging="4"/>
              <w:rPr>
                <w:sz w:val="28"/>
              </w:rPr>
            </w:pPr>
            <w:r>
              <w:rPr>
                <w:spacing w:val="-2"/>
                <w:sz w:val="28"/>
              </w:rPr>
              <w:t>Бумажная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версия (шт.)</w:t>
            </w:r>
          </w:p>
        </w:tc>
        <w:tc>
          <w:tcPr>
            <w:tcW w:w="2405" w:type="dxa"/>
          </w:tcPr>
          <w:p w14:paraId="497C6882">
            <w:pPr>
              <w:pStyle w:val="6"/>
              <w:spacing w:line="235" w:lineRule="auto"/>
              <w:ind w:left="119" w:right="769" w:firstLine="8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Электронная </w:t>
            </w:r>
            <w:r>
              <w:rPr>
                <w:spacing w:val="-2"/>
                <w:sz w:val="28"/>
              </w:rPr>
              <w:t>версия</w:t>
            </w:r>
          </w:p>
        </w:tc>
      </w:tr>
      <w:tr w14:paraId="0D3BD180">
        <w:tblPrEx>
          <w:tblBorders>
            <w:top w:val="single" w:color="1F0C1C" w:sz="6" w:space="0"/>
            <w:left w:val="single" w:color="1F0C1C" w:sz="6" w:space="0"/>
            <w:bottom w:val="single" w:color="1F0C1C" w:sz="6" w:space="0"/>
            <w:right w:val="single" w:color="1F0C1C" w:sz="6" w:space="0"/>
            <w:insideH w:val="single" w:color="1F0C1C" w:sz="6" w:space="0"/>
            <w:insideV w:val="single" w:color="1F0C1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45" w:type="dxa"/>
          </w:tcPr>
          <w:p w14:paraId="43B67421">
            <w:pPr>
              <w:pStyle w:val="6"/>
              <w:spacing w:line="286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25" w:type="dxa"/>
          </w:tcPr>
          <w:p w14:paraId="037A515B">
            <w:pPr>
              <w:pStyle w:val="6"/>
              <w:spacing w:line="29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</w:p>
        </w:tc>
        <w:tc>
          <w:tcPr>
            <w:tcW w:w="2794" w:type="dxa"/>
          </w:tcPr>
          <w:p w14:paraId="2D73384B">
            <w:pPr>
              <w:pStyle w:val="6"/>
              <w:spacing w:line="286" w:lineRule="exact"/>
              <w:ind w:left="142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2405" w:type="dxa"/>
          </w:tcPr>
          <w:p w14:paraId="1FB5E8F4">
            <w:pPr>
              <w:pStyle w:val="6"/>
              <w:spacing w:line="286" w:lineRule="exact"/>
              <w:ind w:left="126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t>1</w:t>
            </w:r>
          </w:p>
        </w:tc>
      </w:tr>
      <w:tr w14:paraId="4C0593FA">
        <w:tblPrEx>
          <w:tblBorders>
            <w:top w:val="single" w:color="1F0C1C" w:sz="6" w:space="0"/>
            <w:left w:val="single" w:color="1F0C1C" w:sz="6" w:space="0"/>
            <w:bottom w:val="single" w:color="1F0C1C" w:sz="6" w:space="0"/>
            <w:right w:val="single" w:color="1F0C1C" w:sz="6" w:space="0"/>
            <w:insideH w:val="single" w:color="1F0C1C" w:sz="6" w:space="0"/>
            <w:insideV w:val="single" w:color="1F0C1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45" w:type="dxa"/>
          </w:tcPr>
          <w:p w14:paraId="70976699">
            <w:pPr>
              <w:pStyle w:val="6"/>
              <w:spacing w:line="291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25" w:type="dxa"/>
          </w:tcPr>
          <w:p w14:paraId="533FAED8">
            <w:pPr>
              <w:pStyle w:val="6"/>
              <w:spacing w:line="29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Заявление</w:t>
            </w:r>
          </w:p>
        </w:tc>
        <w:tc>
          <w:tcPr>
            <w:tcW w:w="2794" w:type="dxa"/>
          </w:tcPr>
          <w:p w14:paraId="431D9B18">
            <w:pPr>
              <w:pStyle w:val="6"/>
              <w:spacing w:line="291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 w14:paraId="5AAD87B1">
            <w:pPr>
              <w:pStyle w:val="6"/>
              <w:spacing w:line="291" w:lineRule="exact"/>
              <w:ind w:left="126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t>1</w:t>
            </w:r>
          </w:p>
        </w:tc>
      </w:tr>
      <w:tr w14:paraId="2D4E60D2">
        <w:tblPrEx>
          <w:tblBorders>
            <w:top w:val="single" w:color="1F0C1C" w:sz="6" w:space="0"/>
            <w:left w:val="single" w:color="1F0C1C" w:sz="6" w:space="0"/>
            <w:bottom w:val="single" w:color="1F0C1C" w:sz="6" w:space="0"/>
            <w:right w:val="single" w:color="1F0C1C" w:sz="6" w:space="0"/>
            <w:insideH w:val="single" w:color="1F0C1C" w:sz="6" w:space="0"/>
            <w:insideV w:val="single" w:color="1F0C1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5" w:type="dxa"/>
          </w:tcPr>
          <w:p w14:paraId="693813A8">
            <w:pPr>
              <w:pStyle w:val="6"/>
              <w:spacing w:before="127"/>
              <w:ind w:left="122"/>
              <w:rPr>
                <w:sz w:val="28"/>
              </w:rPr>
            </w:pPr>
            <w:r>
              <w:rPr>
                <w:rFonts w:hint="default"/>
                <w:spacing w:val="-5"/>
                <w:sz w:val="28"/>
                <w:lang w:val="ru-RU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725" w:type="dxa"/>
          </w:tcPr>
          <w:p w14:paraId="3BE59E55">
            <w:pPr>
              <w:pStyle w:val="6"/>
              <w:tabs>
                <w:tab w:val="left" w:pos="2985"/>
              </w:tabs>
              <w:spacing w:line="28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карта</w:t>
            </w:r>
          </w:p>
          <w:p w14:paraId="078FA976">
            <w:pPr>
              <w:pStyle w:val="6"/>
              <w:spacing w:line="31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2794" w:type="dxa"/>
          </w:tcPr>
          <w:p w14:paraId="25552C08">
            <w:pPr>
              <w:pStyle w:val="6"/>
              <w:spacing w:line="291" w:lineRule="exact"/>
              <w:ind w:left="122"/>
              <w:rPr>
                <w:sz w:val="28"/>
              </w:rPr>
            </w:pPr>
            <w:r>
              <w:rPr>
                <w:color w:val="180300"/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 w14:paraId="75DC31C9">
            <w:pPr>
              <w:pStyle w:val="6"/>
              <w:spacing w:line="291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14:paraId="2FD40DED">
        <w:tblPrEx>
          <w:tblBorders>
            <w:top w:val="single" w:color="1F0C1C" w:sz="6" w:space="0"/>
            <w:left w:val="single" w:color="1F0C1C" w:sz="6" w:space="0"/>
            <w:bottom w:val="single" w:color="1F0C1C" w:sz="6" w:space="0"/>
            <w:right w:val="single" w:color="1F0C1C" w:sz="6" w:space="0"/>
            <w:insideH w:val="single" w:color="1F0C1C" w:sz="6" w:space="0"/>
            <w:insideV w:val="single" w:color="1F0C1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5" w:hRule="atLeast"/>
        </w:trPr>
        <w:tc>
          <w:tcPr>
            <w:tcW w:w="845" w:type="dxa"/>
          </w:tcPr>
          <w:p w14:paraId="4D9592E9">
            <w:pPr>
              <w:pStyle w:val="6"/>
              <w:rPr>
                <w:sz w:val="28"/>
              </w:rPr>
            </w:pPr>
          </w:p>
          <w:p w14:paraId="1ECE2F97">
            <w:pPr>
              <w:pStyle w:val="6"/>
              <w:rPr>
                <w:sz w:val="28"/>
              </w:rPr>
            </w:pPr>
          </w:p>
          <w:p w14:paraId="14136D47">
            <w:pPr>
              <w:pStyle w:val="6"/>
              <w:rPr>
                <w:sz w:val="28"/>
              </w:rPr>
            </w:pPr>
          </w:p>
          <w:p w14:paraId="6D03589D">
            <w:pPr>
              <w:pStyle w:val="6"/>
              <w:rPr>
                <w:sz w:val="28"/>
              </w:rPr>
            </w:pPr>
          </w:p>
          <w:p w14:paraId="011BA18A">
            <w:pPr>
              <w:pStyle w:val="6"/>
              <w:spacing w:before="288"/>
              <w:rPr>
                <w:sz w:val="28"/>
              </w:rPr>
            </w:pPr>
          </w:p>
          <w:p w14:paraId="1FD270D3">
            <w:pPr>
              <w:pStyle w:val="6"/>
              <w:ind w:left="12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725" w:type="dxa"/>
          </w:tcPr>
          <w:p w14:paraId="6F5A1596">
            <w:pPr>
              <w:pStyle w:val="6"/>
              <w:spacing w:line="29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Фотография:</w:t>
            </w:r>
          </w:p>
          <w:p w14:paraId="3450EAA9">
            <w:pPr>
              <w:pStyle w:val="6"/>
              <w:ind w:left="119" w:hanging="5"/>
              <w:rPr>
                <w:sz w:val="28"/>
              </w:rPr>
            </w:pPr>
            <w:r>
              <w:rPr>
                <w:color w:val="000318"/>
                <w:sz w:val="28"/>
              </w:rPr>
              <w:t>-</w:t>
            </w:r>
            <w:r>
              <w:rPr>
                <w:color w:val="000318"/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светлом </w:t>
            </w:r>
            <w:r>
              <w:rPr>
                <w:spacing w:val="-2"/>
                <w:sz w:val="28"/>
              </w:rPr>
              <w:t>фоне;</w:t>
            </w:r>
          </w:p>
          <w:p w14:paraId="0CFC128A">
            <w:pPr>
              <w:pStyle w:val="6"/>
              <w:ind w:left="119" w:right="79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Технические требования к </w:t>
            </w:r>
            <w:r>
              <w:rPr>
                <w:spacing w:val="-2"/>
                <w:sz w:val="28"/>
              </w:rPr>
              <w:t>фото:</w:t>
            </w:r>
          </w:p>
          <w:p w14:paraId="52CFB4AB">
            <w:pPr>
              <w:pStyle w:val="6"/>
              <w:spacing w:before="5" w:line="237" w:lineRule="auto"/>
              <w:ind w:left="118" w:right="83" w:firstLine="1"/>
              <w:jc w:val="both"/>
              <w:rPr>
                <w:sz w:val="28"/>
              </w:rPr>
            </w:pPr>
            <w:r>
              <w:rPr>
                <w:sz w:val="28"/>
              </w:rPr>
              <w:t>файл в формате JPEG максимального качества; минимум 1200 пикселей по меньшей стороне; без дополнительных надписей, логотипов, рамок и прочих элементов, добавленных поверх фото</w:t>
            </w:r>
          </w:p>
        </w:tc>
        <w:tc>
          <w:tcPr>
            <w:tcW w:w="2794" w:type="dxa"/>
          </w:tcPr>
          <w:p w14:paraId="740FA6A0">
            <w:pPr>
              <w:pStyle w:val="6"/>
              <w:spacing w:line="29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 w14:paraId="2B02865A">
            <w:pPr>
              <w:pStyle w:val="6"/>
              <w:spacing w:line="295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14:paraId="60D27058">
        <w:tblPrEx>
          <w:tblBorders>
            <w:top w:val="single" w:color="1F0C1C" w:sz="6" w:space="0"/>
            <w:left w:val="single" w:color="1F0C1C" w:sz="6" w:space="0"/>
            <w:bottom w:val="single" w:color="1F0C1C" w:sz="6" w:space="0"/>
            <w:right w:val="single" w:color="1F0C1C" w:sz="6" w:space="0"/>
            <w:insideH w:val="single" w:color="1F0C1C" w:sz="6" w:space="0"/>
            <w:insideV w:val="single" w:color="1F0C1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5" w:type="dxa"/>
          </w:tcPr>
          <w:p w14:paraId="16FC26C3">
            <w:pPr>
              <w:pStyle w:val="6"/>
              <w:spacing w:before="3" w:after="1"/>
              <w:rPr>
                <w:sz w:val="18"/>
              </w:rPr>
            </w:pPr>
          </w:p>
          <w:p w14:paraId="234351BE">
            <w:pPr>
              <w:pStyle w:val="6"/>
              <w:spacing w:line="187" w:lineRule="exact"/>
              <w:ind w:left="14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2395" cy="118745"/>
                  <wp:effectExtent l="0" t="0" r="1905" b="14605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dxa"/>
          </w:tcPr>
          <w:p w14:paraId="364C126C">
            <w:pPr>
              <w:pStyle w:val="6"/>
              <w:tabs>
                <w:tab w:val="left" w:pos="2601"/>
              </w:tabs>
              <w:spacing w:line="293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Визитная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карточка</w:t>
            </w:r>
          </w:p>
          <w:p w14:paraId="4C8AA458">
            <w:pPr>
              <w:pStyle w:val="6"/>
              <w:spacing w:line="315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(видеоролик)</w:t>
            </w:r>
          </w:p>
        </w:tc>
        <w:tc>
          <w:tcPr>
            <w:tcW w:w="2794" w:type="dxa"/>
          </w:tcPr>
          <w:p w14:paraId="5EE70803">
            <w:pPr>
              <w:pStyle w:val="6"/>
              <w:rPr>
                <w:sz w:val="26"/>
              </w:rPr>
            </w:pPr>
          </w:p>
        </w:tc>
        <w:tc>
          <w:tcPr>
            <w:tcW w:w="2405" w:type="dxa"/>
          </w:tcPr>
          <w:p w14:paraId="2B3DC042">
            <w:pPr>
              <w:pStyle w:val="6"/>
              <w:spacing w:line="291" w:lineRule="exact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263CC53">
      <w:pPr>
        <w:pStyle w:val="4"/>
      </w:pPr>
    </w:p>
    <w:p w14:paraId="5354E168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7A49401D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7C730990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4C12427E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30575381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559484E6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638F638A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27E6272F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7AF63FEA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5F574B53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5599F1CF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4ED0F7D9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1527D65A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11233745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3BBDBB60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33DEC930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01D60D10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1B040E7D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24B11647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02451FD3">
      <w:pPr>
        <w:pStyle w:val="4"/>
        <w:spacing w:before="81" w:line="232" w:lineRule="auto"/>
        <w:ind w:left="3868" w:right="189" w:firstLine="4295"/>
        <w:jc w:val="right"/>
        <w:rPr>
          <w:rFonts w:hint="default"/>
          <w:i/>
          <w:spacing w:val="-2"/>
          <w:sz w:val="26"/>
          <w:lang w:val="ru-RU"/>
        </w:rPr>
      </w:pPr>
    </w:p>
    <w:p w14:paraId="48D8EECA">
      <w:pPr>
        <w:pStyle w:val="4"/>
        <w:spacing w:before="81" w:line="232" w:lineRule="auto"/>
        <w:ind w:left="3868" w:right="189" w:firstLine="4295"/>
        <w:jc w:val="right"/>
      </w:pPr>
      <w:r>
        <w:rPr>
          <w:rFonts w:hint="default"/>
          <w:i/>
          <w:spacing w:val="-2"/>
          <w:sz w:val="26"/>
          <w:lang w:val="ru-RU"/>
        </w:rPr>
        <w:t xml:space="preserve"> </w:t>
      </w:r>
      <w:r>
        <w:rPr>
          <w:spacing w:val="-4"/>
        </w:rPr>
        <w:t>Приложение</w:t>
      </w:r>
      <w:r>
        <w:rPr>
          <w:rFonts w:hint="default"/>
          <w:spacing w:val="-4"/>
          <w:lang w:val="ru-RU"/>
        </w:rPr>
        <w:t>1</w:t>
      </w:r>
      <w:r>
        <w:rPr>
          <w:spacing w:val="-3"/>
        </w:rPr>
        <w:t xml:space="preserve"> </w:t>
      </w:r>
      <w:r>
        <w:rPr>
          <w:rFonts w:hint="default"/>
          <w:color w:val="1A0000"/>
          <w:spacing w:val="-4"/>
          <w:lang w:val="ru-RU"/>
        </w:rPr>
        <w:t xml:space="preserve"> </w:t>
      </w:r>
      <w:r>
        <w:rPr>
          <w:color w:val="1A0000"/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15"/>
          <w:lang w:val="ru-RU"/>
        </w:rPr>
        <w:t>о</w:t>
      </w:r>
      <w:r>
        <w:t>рганизационный</w:t>
      </w:r>
      <w:r>
        <w:rPr>
          <w:spacing w:val="-13"/>
        </w:rPr>
        <w:t xml:space="preserve"> </w:t>
      </w:r>
      <w:r>
        <w:t>комитет</w:t>
      </w:r>
      <w:r>
        <w:rPr>
          <w:spacing w:val="-11"/>
        </w:rPr>
        <w:t xml:space="preserve">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</w:t>
      </w:r>
      <w:r>
        <w:t xml:space="preserve"> этапа Всероссийского профессионального конкурса</w:t>
      </w:r>
    </w:p>
    <w:p w14:paraId="7B69FA50">
      <w:pPr>
        <w:pStyle w:val="4"/>
        <w:spacing w:before="3" w:line="232" w:lineRule="auto"/>
        <w:ind w:left="6118" w:right="195" w:firstLine="477"/>
        <w:jc w:val="right"/>
      </w:pPr>
      <w:r>
        <w:rPr>
          <w:spacing w:val="-2"/>
        </w:rPr>
        <w:t>«Воспитатель</w:t>
      </w:r>
      <w:r>
        <w:rPr>
          <w:spacing w:val="-3"/>
        </w:rPr>
        <w:t xml:space="preserve"> </w:t>
      </w:r>
      <w:r>
        <w:rPr>
          <w:spacing w:val="-2"/>
        </w:rPr>
        <w:t>года</w:t>
      </w:r>
      <w:r>
        <w:rPr>
          <w:spacing w:val="-15"/>
        </w:rPr>
        <w:t xml:space="preserve"> </w:t>
      </w:r>
      <w:r>
        <w:rPr>
          <w:spacing w:val="-2"/>
        </w:rPr>
        <w:t xml:space="preserve">России» </w:t>
      </w:r>
      <w:r>
        <w:t>в</w:t>
      </w:r>
      <w:r>
        <w:rPr>
          <w:spacing w:val="-16"/>
        </w:rPr>
        <w:t xml:space="preserve">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муниципальном округе </w:t>
      </w:r>
      <w:r>
        <w:t>в</w:t>
      </w:r>
      <w:r>
        <w:rPr>
          <w:spacing w:val="-9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2"/>
        </w:rPr>
        <w:t xml:space="preserve"> </w:t>
      </w:r>
      <w:r>
        <w:rPr>
          <w:spacing w:val="-5"/>
        </w:rPr>
        <w:t>году</w:t>
      </w:r>
    </w:p>
    <w:p w14:paraId="2C54BB00">
      <w:pPr>
        <w:pStyle w:val="4"/>
      </w:pPr>
    </w:p>
    <w:p w14:paraId="2B8DCBDA">
      <w:pPr>
        <w:pStyle w:val="4"/>
      </w:pPr>
    </w:p>
    <w:p w14:paraId="12F041E0">
      <w:pPr>
        <w:pStyle w:val="4"/>
      </w:pPr>
    </w:p>
    <w:p w14:paraId="6E62541D">
      <w:pPr>
        <w:pStyle w:val="4"/>
        <w:spacing w:before="9"/>
      </w:pPr>
    </w:p>
    <w:p w14:paraId="7ACD832C">
      <w:pPr>
        <w:pStyle w:val="4"/>
        <w:spacing w:before="1"/>
        <w:ind w:left="3977"/>
      </w:pPr>
      <w:r>
        <w:rPr>
          <w:spacing w:val="-2"/>
        </w:rPr>
        <w:t>представление</w:t>
      </w:r>
    </w:p>
    <w:p w14:paraId="31C18B07">
      <w:pPr>
        <w:pStyle w:val="4"/>
        <w:rPr>
          <w:sz w:val="20"/>
        </w:rPr>
      </w:pPr>
    </w:p>
    <w:p w14:paraId="4B94F993">
      <w:pPr>
        <w:pStyle w:val="4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254000</wp:posOffset>
                </wp:positionV>
                <wp:extent cx="59436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70.05pt;margin-top:20pt;height:0.1pt;width:468pt;mso-position-horizontal-relative:page;mso-wrap-distance-bottom:0pt;mso-wrap-distance-top:0pt;z-index:-251650048;mso-width-relative:page;mso-height-relative:page;" filled="f" stroked="t" coordsize="5943600,1" o:gfxdata="UEsDBAoAAAAAAIdO4kAAAAAAAAAAAAAAAAAEAAAAZHJzL1BLAwQUAAAACACHTuJAFD8TENgAAAAK&#10;AQAADwAAAGRycy9kb3ducmV2LnhtbE2PQUvDQBCF74L/YRnBi9jdlBpLzKaHgoKIglUQb9vsNAnN&#10;zobsNk3+vZOTPb43H2/eyzeja8WAfWg8aUgWCgRS6W1DlYbvr+f7NYgQDVnTekINEwbYFNdXucms&#10;P9MnDrtYCQ6hkBkNdYxdJmUoa3QmLHyHxLeD752JLPtK2t6cOdy1cqlUKp1piD/UpsNtjeVxd3Ia&#10;7j6m17fDy89D8ru1xwHfy2lM11rf3iTqCUTEMf7DMNfn6lBwp70/kQ2iZb1SCaMaVoo3zYB6TNnZ&#10;z84SZJHLywnFH1BLAwQUAAAACACHTuJAK4H1uRMCAAB9BAAADgAAAGRycy9lMm9Eb2MueG1srVTB&#10;btswDL0P2D8Iui9O0q3LgjjF0KDFgGEr0O4DFFmOBciiRipx+vejZDvJsksPy8F5EuknPj7Kq7tj&#10;68TBIFnwpZxNplIYr6GyflfKXy8PHxZSUFS+Ug68KeWrIXm3fv9u1YWlmUMDrjIomMTTsgulbGIM&#10;y6Ig3ZhW0QSC8RysAVsVeYm7okLVMXvrivl0elt0gFVA0IaIdzd9UA6M+BZCqGurzQb0vjU+9qxo&#10;nIosiRobSK5ztXVtdPxZ12SicKVkpTE/+RDG2/Qs1iu13KEKjdVDCeotJVxpapX1fOiJaqOiEnu0&#10;/1C1ViMQ1HGioS16IbkjrGI2verNc6OCyVq41RROTaf/R6t/HJ5Q2Ion4UYKr1p2/HFoB+9we7pA&#10;S856Dk84rIhh0nqssU3/rEIcc0tfTy01xyg0b3768vHmdsrd1hybzT/njhfnd/We4qOBzKMO3yn2&#10;hlQjUs2I9NGPENnWZKjLhkYp2FDMhm57Q4OK6b1UXIKiOxeS9lo4mBfI0XhVOZd2jjp/mXWSMqrk&#10;3D6DQTpmvRpAPprxpTjnUxWzxXyxyINC4Gz1YJ1LZRDutvcOxUGlMc2/JIQp/koLSHGjqOnzcmhI&#10;c56zk1O9NwltoXplazs2s5T0e6/QSOG+eR6edBFGgCPYjgCju4d8XVJpHr7uI9Q2GZNP6HmHBU9l&#10;LnO4QWnsL9c56/zVW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D8TENgAAAAKAQAADwAAAAAA&#10;AAABACAAAAAiAAAAZHJzL2Rvd25yZXYueG1sUEsBAhQAFAAAAAgAh07iQCuB9bkTAgAAfQQAAA4A&#10;AAAAAAAAAQAgAAAAJwEAAGRycy9lMm9Eb2MueG1sUEsFBgAAAAAGAAYAWQEAAKwFAAAAAA==&#10;" path="m0,0l5943600,0e">
                <v:fill on="f" focussize="0,0"/>
                <v:stroke weight="1.4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7648283">
      <w:pPr>
        <w:pStyle w:val="4"/>
        <w:ind w:left="271" w:firstLine="1540" w:firstLineChars="550"/>
        <w:jc w:val="both"/>
      </w:pPr>
      <w:r>
        <w:t>(</w:t>
      </w:r>
      <w:r>
        <w:rPr>
          <w:lang w:val="ru-RU"/>
        </w:rPr>
        <w:t>образовательная</w:t>
      </w:r>
      <w:r>
        <w:rPr>
          <w:rFonts w:hint="default"/>
          <w:lang w:val="ru-RU"/>
        </w:rPr>
        <w:t xml:space="preserve"> организация </w:t>
      </w:r>
      <w:r>
        <w:rPr>
          <w:spacing w:val="-2"/>
        </w:rPr>
        <w:t>)</w:t>
      </w:r>
    </w:p>
    <w:p w14:paraId="1BC9D2AF">
      <w:pPr>
        <w:pStyle w:val="4"/>
        <w:tabs>
          <w:tab w:val="left" w:pos="9836"/>
        </w:tabs>
        <w:spacing w:before="302" w:line="237" w:lineRule="auto"/>
        <w:ind w:left="276" w:right="172"/>
        <w:jc w:val="both"/>
      </w:pPr>
      <w:r>
        <w:t xml:space="preserve">выдвигает </w:t>
      </w:r>
      <w:r>
        <w:rPr>
          <w:rFonts w:hint="default"/>
          <w:lang w:val="ru-RU"/>
        </w:rPr>
        <w:t xml:space="preserve"> </w:t>
      </w:r>
      <w:r>
        <w:rPr>
          <w:u w:val="single" w:color="281323"/>
        </w:rPr>
        <w:tab/>
      </w:r>
      <w:r>
        <w:t xml:space="preserve"> </w:t>
      </w:r>
      <w:r>
        <w:rPr>
          <w:rFonts w:hint="default"/>
          <w:lang w:val="ru-RU"/>
        </w:rPr>
        <w:t xml:space="preserve">                     </w:t>
      </w:r>
      <w:r>
        <w:t xml:space="preserve">(ФИО (полностью) </w:t>
      </w:r>
    </w:p>
    <w:p w14:paraId="77B5D9F3">
      <w:pPr>
        <w:pStyle w:val="4"/>
        <w:tabs>
          <w:tab w:val="left" w:pos="9836"/>
        </w:tabs>
        <w:spacing w:before="302" w:line="237" w:lineRule="auto"/>
        <w:ind w:left="276" w:right="172"/>
        <w:jc w:val="both"/>
      </w:pPr>
      <w:r>
        <w:rPr>
          <w:rFonts w:hint="default"/>
          <w:lang w:val="ru-RU"/>
        </w:rPr>
        <w:t xml:space="preserve"> </w:t>
      </w:r>
      <w:r>
        <w:t xml:space="preserve">для участия </w:t>
      </w:r>
      <w:r>
        <w:rPr>
          <w:color w:val="050505"/>
        </w:rPr>
        <w:t xml:space="preserve">в </w:t>
      </w:r>
      <w:r>
        <w:rPr>
          <w:lang w:val="ru-RU"/>
        </w:rPr>
        <w:t>муниципальном</w:t>
      </w:r>
      <w:r>
        <w:rPr>
          <w:spacing w:val="40"/>
        </w:rPr>
        <w:t xml:space="preserve"> </w:t>
      </w:r>
      <w:r>
        <w:t>этапе Всероссийского профессионального конкурса «Воспитатель</w:t>
      </w:r>
      <w:r>
        <w:rPr>
          <w:spacing w:val="28"/>
        </w:rPr>
        <w:t xml:space="preserve"> </w:t>
      </w:r>
      <w:r>
        <w:t>года России» в</w:t>
      </w:r>
      <w:r>
        <w:rPr>
          <w:spacing w:val="-10"/>
        </w:rPr>
        <w:t xml:space="preserve">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муниципальном округе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t xml:space="preserve"> году.</w:t>
      </w:r>
    </w:p>
    <w:p w14:paraId="547BEB9F">
      <w:pPr>
        <w:pStyle w:val="4"/>
        <w:rPr>
          <w:sz w:val="20"/>
        </w:rPr>
      </w:pPr>
    </w:p>
    <w:p w14:paraId="4B5ED700">
      <w:pPr>
        <w:pStyle w:val="4"/>
        <w:rPr>
          <w:sz w:val="20"/>
        </w:rPr>
      </w:pPr>
    </w:p>
    <w:p w14:paraId="6F2056F1">
      <w:pPr>
        <w:pStyle w:val="4"/>
        <w:rPr>
          <w:sz w:val="20"/>
        </w:rPr>
      </w:pPr>
    </w:p>
    <w:p w14:paraId="265116B5">
      <w:pPr>
        <w:pStyle w:val="4"/>
        <w:rPr>
          <w:sz w:val="20"/>
        </w:rPr>
      </w:pPr>
    </w:p>
    <w:p w14:paraId="232249CE">
      <w:pPr>
        <w:pStyle w:val="4"/>
        <w:spacing w:before="68"/>
        <w:rPr>
          <w:sz w:val="20"/>
        </w:rPr>
      </w:pPr>
    </w:p>
    <w:p w14:paraId="331FDC39">
      <w:pPr>
        <w:pStyle w:val="4"/>
        <w:spacing w:after="0"/>
        <w:rPr>
          <w:sz w:val="20"/>
        </w:rPr>
        <w:sectPr>
          <w:footerReference r:id="rId6" w:type="default"/>
          <w:pgSz w:w="11900" w:h="16820"/>
          <w:pgMar w:top="900" w:right="708" w:bottom="1380" w:left="1133" w:header="0" w:footer="1103" w:gutter="0"/>
          <w:cols w:space="720" w:num="1"/>
        </w:sectPr>
      </w:pPr>
    </w:p>
    <w:p w14:paraId="11CF01B7">
      <w:pPr>
        <w:pStyle w:val="4"/>
        <w:spacing w:before="98" w:line="475" w:lineRule="auto"/>
        <w:ind w:left="287" w:right="38" w:hanging="5"/>
        <w:rPr>
          <w:rFonts w:hint="default"/>
          <w:lang w:val="ru-RU"/>
        </w:rPr>
      </w:pPr>
      <w:r>
        <w:rPr>
          <w:spacing w:val="-4"/>
        </w:rPr>
        <w:t>Руководитель</w:t>
      </w:r>
      <w:r>
        <w:t xml:space="preserve"> </w:t>
      </w:r>
      <w:r>
        <w:rPr>
          <w:lang w:val="ru-RU"/>
        </w:rPr>
        <w:t>ОУ</w:t>
      </w:r>
      <w:r>
        <w:rPr>
          <w:rFonts w:hint="default"/>
          <w:spacing w:val="-4"/>
          <w:lang w:val="ru-RU"/>
        </w:rPr>
        <w:t xml:space="preserve"> </w:t>
      </w:r>
    </w:p>
    <w:p w14:paraId="0C723DE7">
      <w:pPr>
        <w:spacing w:before="89"/>
        <w:ind w:left="283" w:right="0" w:firstLine="0"/>
        <w:jc w:val="left"/>
        <w:rPr>
          <w:sz w:val="28"/>
        </w:rPr>
      </w:pPr>
      <w:r>
        <w:br w:type="column"/>
      </w:r>
      <w:r>
        <w:rPr>
          <w:spacing w:val="-5"/>
          <w:sz w:val="28"/>
        </w:rPr>
        <w:t>ФИО</w:t>
      </w:r>
    </w:p>
    <w:p w14:paraId="60650FE8">
      <w:pPr>
        <w:spacing w:after="0"/>
        <w:jc w:val="left"/>
        <w:rPr>
          <w:sz w:val="28"/>
        </w:rPr>
        <w:sectPr>
          <w:type w:val="continuous"/>
          <w:pgSz w:w="11900" w:h="16820"/>
          <w:pgMar w:top="920" w:right="708" w:bottom="1780" w:left="1133" w:header="0" w:footer="1103" w:gutter="0"/>
          <w:cols w:equalWidth="0" w:num="2">
            <w:col w:w="2871" w:space="4669"/>
            <w:col w:w="2519"/>
          </w:cols>
        </w:sectPr>
      </w:pPr>
    </w:p>
    <w:p w14:paraId="78700A80">
      <w:pPr>
        <w:pStyle w:val="4"/>
        <w:spacing w:before="71" w:line="237" w:lineRule="auto"/>
        <w:ind w:left="4411" w:right="165" w:firstLine="3777"/>
        <w:jc w:val="right"/>
      </w:pPr>
      <w:r>
        <w:rPr>
          <w:spacing w:val="-4"/>
        </w:rPr>
        <w:t xml:space="preserve">Приложение </w:t>
      </w:r>
      <w:r>
        <w:rPr>
          <w:color w:val="160000"/>
          <w:spacing w:val="-4"/>
        </w:rPr>
        <w:t xml:space="preserve">2 </w:t>
      </w:r>
      <w:r>
        <w:t>В Оргкомитет</w:t>
      </w:r>
      <w:r>
        <w:rPr>
          <w:spacing w:val="40"/>
        </w:rPr>
        <w:t xml:space="preserve"> </w:t>
      </w:r>
      <w:r>
        <w:rPr>
          <w:lang w:val="ru-RU"/>
        </w:rPr>
        <w:t>муниципального</w:t>
      </w:r>
      <w:r>
        <w:rPr>
          <w:spacing w:val="40"/>
        </w:rPr>
        <w:t xml:space="preserve"> </w:t>
      </w:r>
      <w:r>
        <w:t>этапа Всероссийского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rPr>
          <w:spacing w:val="-5"/>
        </w:rPr>
        <w:t>конкурса</w:t>
      </w:r>
    </w:p>
    <w:p w14:paraId="61C21787">
      <w:pPr>
        <w:pStyle w:val="4"/>
        <w:spacing w:before="6" w:line="235" w:lineRule="auto"/>
        <w:ind w:left="6142" w:right="171" w:firstLine="477"/>
        <w:jc w:val="right"/>
      </w:pPr>
      <w:r>
        <w:rPr>
          <w:spacing w:val="-2"/>
        </w:rPr>
        <w:t>«Воспитатель</w:t>
      </w:r>
      <w:r>
        <w:t xml:space="preserve"> </w:t>
      </w:r>
      <w:r>
        <w:rPr>
          <w:spacing w:val="-2"/>
        </w:rPr>
        <w:t>года</w:t>
      </w:r>
      <w:r>
        <w:rPr>
          <w:spacing w:val="-15"/>
        </w:rPr>
        <w:t xml:space="preserve"> </w:t>
      </w:r>
      <w:r>
        <w:rPr>
          <w:spacing w:val="-2"/>
        </w:rPr>
        <w:t xml:space="preserve">России» </w:t>
      </w:r>
      <w:r>
        <w:t>в</w:t>
      </w:r>
      <w:r>
        <w:rPr>
          <w:spacing w:val="-16"/>
        </w:rPr>
        <w:t xml:space="preserve">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муниципальном округе </w:t>
      </w:r>
      <w:r>
        <w:t>в</w:t>
      </w:r>
      <w:r>
        <w:rPr>
          <w:spacing w:val="-9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2"/>
        </w:rPr>
        <w:t xml:space="preserve"> </w:t>
      </w:r>
      <w:r>
        <w:rPr>
          <w:spacing w:val="-5"/>
        </w:rPr>
        <w:t>году</w:t>
      </w:r>
    </w:p>
    <w:p w14:paraId="66DCB3C1">
      <w:pPr>
        <w:pStyle w:val="4"/>
      </w:pPr>
    </w:p>
    <w:p w14:paraId="3276287B">
      <w:pPr>
        <w:pStyle w:val="4"/>
      </w:pPr>
    </w:p>
    <w:p w14:paraId="0B0FA85E">
      <w:pPr>
        <w:pStyle w:val="4"/>
      </w:pPr>
    </w:p>
    <w:p w14:paraId="1C66CB5F">
      <w:pPr>
        <w:pStyle w:val="4"/>
        <w:spacing w:before="5"/>
      </w:pPr>
    </w:p>
    <w:p w14:paraId="6647273C">
      <w:pPr>
        <w:pStyle w:val="4"/>
        <w:ind w:left="505" w:right="384"/>
        <w:jc w:val="center"/>
      </w:pPr>
      <w:r>
        <w:rPr>
          <w:spacing w:val="-2"/>
          <w:w w:val="105"/>
        </w:rPr>
        <w:t>Заявление</w:t>
      </w:r>
    </w:p>
    <w:p w14:paraId="79A89B63">
      <w:pPr>
        <w:pStyle w:val="4"/>
        <w:rPr>
          <w:sz w:val="20"/>
        </w:rPr>
      </w:pPr>
    </w:p>
    <w:p w14:paraId="1F7EBD7E">
      <w:pPr>
        <w:pStyle w:val="4"/>
        <w:rPr>
          <w:sz w:val="20"/>
        </w:rPr>
      </w:pPr>
    </w:p>
    <w:p w14:paraId="26D39072">
      <w:pPr>
        <w:pStyle w:val="4"/>
        <w:spacing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1657985</wp:posOffset>
                </wp:positionH>
                <wp:positionV relativeFrom="paragraph">
                  <wp:posOffset>292735</wp:posOffset>
                </wp:positionV>
                <wp:extent cx="524002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020">
                              <a:moveTo>
                                <a:pt x="0" y="0"/>
                              </a:moveTo>
                              <a:lnTo>
                                <a:pt x="52395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0F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130.55pt;margin-top:23.05pt;height:0.1pt;width:412.6pt;mso-position-horizontal-relative:page;mso-wrap-distance-bottom:0pt;mso-wrap-distance-top:0pt;z-index:-251650048;mso-width-relative:page;mso-height-relative:page;" filled="f" stroked="t" coordsize="5240020,1" o:gfxdata="UEsDBAoAAAAAAIdO4kAAAAAAAAAAAAAAAAAEAAAAZHJzL1BLAwQUAAAACACHTuJAv4fLudcAAAAK&#10;AQAADwAAAGRycy9kb3ducmV2LnhtbE2P207DMAyG75F4h8hI3CCWdEPRVJpOAokrEOzAA3iN15Y2&#10;TmmyA29PegVXlu1Pvz8Xq4vrxYnG0Ho2kM0UCOLK25ZrA5+7l/sliBCRLfaeycAPBViV11cF5taf&#10;eUOnbaxFCuGQo4EmxiGXMlQNOQwzPxCn3cGPDmNqx1raEc8p3PVyrpSWDltOFxoc6LmhqtsenYG7&#10;QJKf9Dt2H7vv1/X6TX5tuoMxtzeZegQR6RL/YJj0kzqUyWnvj2yD6A3MdZYl1MCDTnUC1FIvQOyn&#10;yQJkWcj/L5S/UEsDBBQAAAAIAIdO4kAwtZI4GgIAAHwEAAAOAAAAZHJzL2Uyb0RvYy54bWytVMGO&#10;2jAQvVfqP1i+l4QU2l1EWFUgVpWqdqXdfoBxHGLJsd0ZQ9i/79hJgKWXPfQSnj2T5/fmOSwfTq1h&#10;RwWonS35dJJzpqx0lbb7kv9+2X664wyDsJUwzqqSvyrkD6uPH5adX6jCNc5UChiRWFx0vuRNCH6R&#10;ZSgb1QqcOK8sFWsHrQi0hH1WgeiIvTVZkedfss5B5cFJhUi7m77IB0Z4D6Gray3VxslDq2zoWUEZ&#10;EcgSNtojXyW1da1k+FXXqAIzJSenIT3pEMK7+MxWS7HYg/CNloME8R4JN55aoS0deqbaiCDYAfQ/&#10;VK2W4NDVYSJdm/VG0kTIxTS/mc1zI7xKXmjU6M9Dx/9HK38en4Dpim7CjDMrWkr8cRgH7dB4Oo8L&#10;6nr2TzCskGD0eqqhjb/kgp3SSF/PI1WnwCRtzotZnhc0bUm1afE1TTy7vCsPGB6VSzzi+ANDH0g1&#10;ItGMSJ7sCIFijYGaFGjgjAKFFOiuD9SLEN+L4iJk3UVI3GvdUb24VA03yknapWrsdde8+Hw/nxac&#10;jS6pt+8gEI9ZLQeQjiZ8bc7YqOJ+Opule4LO6GqrjYkqEPa7tQF2FGSquMu303X0QQxv2jxg2Ahs&#10;+r5UGtqMpe4YVB9NRDtXvVKyHWVZcvxzEKA4M98t3Z34HYwARrAbAQSzdulridKs+3YIrtYxl3RC&#10;zzss6FImmcMHFG/99Tp1Xf40V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4fLudcAAAAKAQAA&#10;DwAAAAAAAAABACAAAAAiAAAAZHJzL2Rvd25yZXYueG1sUEsBAhQAFAAAAAgAh07iQDC1kjgaAgAA&#10;fAQAAA4AAAAAAAAAAQAgAAAAJgEAAGRycy9lMm9Eb2MueG1sUEsFBgAAAAAGAAYAWQEAALIFAAAA&#10;AA==&#10;" path="m0,0l5239512,0e">
                <v:fill on="f" focussize="0,0"/>
                <v:stroke weight="0.72pt" color="#280F1C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2889A4A">
      <w:pPr>
        <w:pStyle w:val="4"/>
        <w:spacing w:before="17"/>
        <w:ind w:left="3439"/>
      </w:pPr>
      <w:r>
        <w:t>(ФИО</w:t>
      </w:r>
      <w:r>
        <w:rPr>
          <w:spacing w:val="-15"/>
        </w:rPr>
        <w:t xml:space="preserve"> </w:t>
      </w:r>
      <w:r>
        <w:t>(полностью)</w:t>
      </w:r>
      <w:r>
        <w:rPr>
          <w:spacing w:val="-4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rPr>
          <w:spacing w:val="-2"/>
        </w:rPr>
        <w:t>Конкурса)</w:t>
      </w:r>
    </w:p>
    <w:p w14:paraId="3D2D67FF">
      <w:pPr>
        <w:pStyle w:val="4"/>
        <w:spacing w:before="316" w:line="357" w:lineRule="auto"/>
        <w:ind w:left="291" w:right="155" w:hanging="3"/>
        <w:jc w:val="both"/>
      </w:pPr>
      <w:r>
        <w:t xml:space="preserve">даю согласие на участие в </w:t>
      </w:r>
      <w:r>
        <w:rPr>
          <w:lang w:val="ru-RU"/>
        </w:rPr>
        <w:t>муниципальном</w:t>
      </w:r>
      <w:r>
        <w:t xml:space="preserve"> этапе Всероссийского профессионального</w:t>
      </w:r>
      <w:r>
        <w:rPr>
          <w:spacing w:val="-3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«Воспитатель года</w:t>
      </w:r>
      <w:r>
        <w:rPr>
          <w:spacing w:val="-6"/>
        </w:rPr>
        <w:t xml:space="preserve"> </w:t>
      </w:r>
      <w:r>
        <w:t>России» в</w:t>
      </w:r>
      <w:r>
        <w:rPr>
          <w:spacing w:val="-12"/>
        </w:rPr>
        <w:t xml:space="preserve">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муниципальном округе </w:t>
      </w:r>
      <w:r>
        <w:rPr>
          <w:color w:val="00031F"/>
        </w:rPr>
        <w:t xml:space="preserve">в </w:t>
      </w:r>
      <w:r>
        <w:t>202</w:t>
      </w:r>
      <w:r>
        <w:rPr>
          <w:rFonts w:hint="default"/>
          <w:lang w:val="ru-RU"/>
        </w:rPr>
        <w:t>6</w:t>
      </w:r>
      <w:r>
        <w:t xml:space="preserve"> году и использование моих материалов </w:t>
      </w:r>
      <w:r>
        <w:rPr>
          <w:color w:val="260300"/>
        </w:rPr>
        <w:t xml:space="preserve">в </w:t>
      </w:r>
      <w:r>
        <w:t xml:space="preserve">некоммерческих целях для размещения </w:t>
      </w:r>
      <w:r>
        <w:rPr>
          <w:color w:val="080013"/>
        </w:rPr>
        <w:t>в</w:t>
      </w:r>
      <w:r>
        <w:rPr>
          <w:color w:val="080013"/>
          <w:spacing w:val="-3"/>
        </w:rPr>
        <w:t xml:space="preserve"> </w:t>
      </w:r>
      <w:r>
        <w:t>Интернете, буклетах и</w:t>
      </w:r>
      <w:r>
        <w:rPr>
          <w:spacing w:val="-1"/>
        </w:rPr>
        <w:t xml:space="preserve"> </w:t>
      </w:r>
      <w:r>
        <w:t xml:space="preserve">периодических изданиях </w:t>
      </w:r>
      <w:r>
        <w:rPr>
          <w:color w:val="050505"/>
        </w:rPr>
        <w:t>с</w:t>
      </w:r>
      <w:r>
        <w:rPr>
          <w:color w:val="050505"/>
          <w:spacing w:val="-1"/>
        </w:rPr>
        <w:t xml:space="preserve"> </w:t>
      </w:r>
      <w:r>
        <w:t>возможностью редакторской обработки,</w:t>
      </w:r>
      <w:r>
        <w:rPr>
          <w:spacing w:val="-2"/>
        </w:rPr>
        <w:t xml:space="preserve"> </w:t>
      </w:r>
      <w:r>
        <w:rPr>
          <w:color w:val="210121"/>
        </w:rPr>
        <w:t>а</w:t>
      </w:r>
      <w:r>
        <w:rPr>
          <w:color w:val="210121"/>
          <w:spacing w:val="-16"/>
        </w:rPr>
        <w:t xml:space="preserve"> </w:t>
      </w:r>
      <w:r>
        <w:t>также на</w:t>
      </w:r>
      <w:r>
        <w:rPr>
          <w:spacing w:val="-14"/>
        </w:rPr>
        <w:t xml:space="preserve"> </w:t>
      </w:r>
      <w:r>
        <w:t>использование их</w:t>
      </w:r>
      <w:r>
        <w:rPr>
          <w:spacing w:val="-14"/>
        </w:rPr>
        <w:t xml:space="preserve"> </w:t>
      </w:r>
      <w:r>
        <w:t>секретарем Конкурса</w:t>
      </w:r>
      <w:r>
        <w:rPr>
          <w:spacing w:val="-6"/>
        </w:rPr>
        <w:t xml:space="preserve"> </w:t>
      </w:r>
      <w:r>
        <w:t xml:space="preserve">для публикаций в СМИ и при подготовке учебно-методических материалов </w:t>
      </w:r>
      <w:r>
        <w:rPr>
          <w:spacing w:val="-2"/>
        </w:rPr>
        <w:t>Конкурса.</w:t>
      </w:r>
    </w:p>
    <w:p w14:paraId="0499B23C">
      <w:pPr>
        <w:pStyle w:val="4"/>
        <w:tabs>
          <w:tab w:val="left" w:pos="1211"/>
          <w:tab w:val="left" w:pos="2528"/>
        </w:tabs>
        <w:spacing w:before="309"/>
        <w:ind w:left="446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5382260</wp:posOffset>
                </wp:positionH>
                <wp:positionV relativeFrom="paragraph">
                  <wp:posOffset>387985</wp:posOffset>
                </wp:positionV>
                <wp:extent cx="1329055" cy="127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9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0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423.8pt;margin-top:30.55pt;height:0.1pt;width:104.65pt;mso-position-horizontal-relative:page;z-index:251659264;mso-width-relative:page;mso-height-relative:page;" filled="f" stroked="t" coordsize="1329055,1" o:gfxdata="UEsDBAoAAAAAAIdO4kAAAAAAAAAAAAAAAAAEAAAAZHJzL1BLAwQUAAAACACHTuJA/8P58dgAAAAK&#10;AQAADwAAAGRycy9kb3ducmV2LnhtbE2Py27CMBBF95X6D9ZU6qYqTgoNEOIgVIlFd5DyAUM8dSLi&#10;cYjNo39fZ9UuZ+bozrnF+m47caXBt44VpJMEBHHtdMtGweFr+7oA4QOyxs4xKfghD+vy8aHAXLsb&#10;7+laBSNiCPscFTQh9LmUvm7Iop+4njjevt1gMcRxMFIPeIvhtpNvSZJJiy3HDw329NFQfaouVgGe&#10;N9vDizGVOc+ns/Zzs1tquVPq+SlNViAC3cMfDKN+VIcyOh3dhbUXnYLFbJ5FVEGWpiBGIHnPliCO&#10;42YKsizk/wrlL1BLAwQUAAAACACHTuJAOMUn2RkCAAB8BAAADgAAAGRycy9lMm9Eb2MueG1srVTB&#10;jtowEL1X6j9YvpcksNsuiLCqFrGqVLUr7fYDjOMQS47tzhgCf9+xkwCllz30kjx7Jm/mzbOzfDy2&#10;hh0UoHa25MUk50xZ6SptdyX/9bb59MAZBmErYZxVJT8p5I+rjx+WnV+oqWucqRQwIrG46HzJmxD8&#10;IstQNqoVOHFeWQrWDloRaAm7rALREXtrsmmef846B5UHJxUi7a77IB8Y4T2Erq61VGsn962yoWcF&#10;ZUQgSdhoj3yVuq1rJcPPukYVmCk5KQ3pSUUIb+MzWy3FYgfCN1oOLYj3tHCjqRXaUtEz1VoEwfag&#10;/6FqtQSHrg4T6dqsF5ImQiqK/GY2r43wKmmhUaM/Dx3/H638cXgBpis6CfecWdGS48/DOGiHxtN5&#10;XFDWq3+BYYUEo9ZjDW18kwp2TCM9nUeqjoFJ2ixm03l+T9SSYsX0S5p4dvlW7jE8K5d4xOE7ht6Q&#10;akSiGZE82hEC2RoNNcnQwBkZCsnQbW+oFyF+F5uLkHWXRuJe6w7qzaVouOmcWrtEjb3OIikP8ynd&#10;jlEl5fYZBGKZ1XIAqTTha3HGxi7mxd1dOifojK422pjYBcJu+2SAHQSJKjb5rJhFHcTwV5oHDGuB&#10;TZ+XQkOasZQdjeqtiWjrqhM525GXJcffewGKM/PN0tmJ92AEMILtCCCYJ5duS2zNuq/74GodfUkV&#10;et5hQYcytTlcoHjqr9cp6/LTW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8P58dgAAAAKAQAA&#10;DwAAAAAAAAABACAAAAAiAAAAZHJzL2Rvd25yZXYueG1sUEsBAhQAFAAAAAgAh07iQDjFJ9kZAgAA&#10;fAQAAA4AAAAAAAAAAQAgAAAAJwEAAGRycy9lMm9Eb2MueG1sUEsFBgAAAAAGAAYAWQEAALIFAAAA&#10;AA==&#10;" path="m0,0l1328928,0e">
                <v:fill on="f" focussize="0,0"/>
                <v:stroke weight="0.72pt" color="#1F0313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283210</wp:posOffset>
            </wp:positionV>
            <wp:extent cx="597535" cy="82550"/>
            <wp:effectExtent l="0" t="0" r="12065" b="1270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2B131F"/>
        </w:rPr>
        <w:tab/>
      </w:r>
      <w:r>
        <w:t xml:space="preserve"> </w:t>
      </w:r>
      <w:r>
        <w:rPr>
          <w:u w:val="single" w:color="2B131F"/>
        </w:rPr>
        <w:tab/>
      </w:r>
      <w:r>
        <w:rPr>
          <w:spacing w:val="-2"/>
        </w:rPr>
        <w:t>202</w:t>
      </w:r>
      <w:r>
        <w:rPr>
          <w:rFonts w:hint="default"/>
          <w:spacing w:val="-2"/>
          <w:lang w:val="ru-RU"/>
        </w:rPr>
        <w:t>6</w:t>
      </w:r>
      <w:r>
        <w:rPr>
          <w:spacing w:val="-2"/>
        </w:rPr>
        <w:t>г</w:t>
      </w:r>
    </w:p>
    <w:p w14:paraId="34D7F280">
      <w:pPr>
        <w:pStyle w:val="4"/>
        <w:spacing w:before="10"/>
        <w:rPr>
          <w:sz w:val="3"/>
        </w:rPr>
      </w:pPr>
      <w:r>
        <w:rPr>
          <w:sz w:val="3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5632450</wp:posOffset>
            </wp:positionH>
            <wp:positionV relativeFrom="paragraph">
              <wp:posOffset>43180</wp:posOffset>
            </wp:positionV>
            <wp:extent cx="618490" cy="133985"/>
            <wp:effectExtent l="0" t="0" r="10160" b="18415"/>
            <wp:wrapTopAndBottom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9941C">
      <w:pPr>
        <w:pStyle w:val="4"/>
        <w:spacing w:after="0"/>
        <w:rPr>
          <w:sz w:val="3"/>
        </w:rPr>
        <w:sectPr>
          <w:pgSz w:w="11900" w:h="16820"/>
          <w:pgMar w:top="900" w:right="708" w:bottom="1380" w:left="1133" w:header="0" w:footer="1103" w:gutter="0"/>
          <w:cols w:space="720" w:num="1"/>
        </w:sectPr>
      </w:pPr>
    </w:p>
    <w:p w14:paraId="15C391DE">
      <w:pPr>
        <w:pStyle w:val="4"/>
        <w:spacing w:before="74"/>
        <w:ind w:left="3897" w:right="160" w:firstLine="4295"/>
        <w:jc w:val="right"/>
      </w:pPr>
      <w:r>
        <w:rPr>
          <w:rFonts w:hint="default"/>
          <w:spacing w:val="-10"/>
          <w:sz w:val="27"/>
          <w:lang w:val="ru-RU"/>
        </w:rPr>
        <w:t xml:space="preserve"> Приложени</w:t>
      </w:r>
      <w:r>
        <w:rPr>
          <w:spacing w:val="-4"/>
        </w:rPr>
        <w:t>е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u-RU"/>
        </w:rPr>
        <w:t>3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Организационный</w:t>
      </w:r>
      <w:r>
        <w:rPr>
          <w:spacing w:val="-16"/>
        </w:rPr>
        <w:t xml:space="preserve"> </w:t>
      </w:r>
      <w:r>
        <w:t>комитет</w:t>
      </w:r>
      <w:r>
        <w:rPr>
          <w:spacing w:val="-7"/>
        </w:rPr>
        <w:t xml:space="preserve"> </w:t>
      </w:r>
      <w:r>
        <w:rPr>
          <w:lang w:val="ru-RU"/>
        </w:rPr>
        <w:t>муниципального</w:t>
      </w:r>
      <w:r>
        <w:rPr>
          <w:spacing w:val="-1"/>
        </w:rPr>
        <w:t xml:space="preserve"> </w:t>
      </w:r>
      <w:r>
        <w:t>этапа Всероссийского профессионального конкурса</w:t>
      </w:r>
    </w:p>
    <w:p w14:paraId="312C716E">
      <w:pPr>
        <w:pStyle w:val="4"/>
        <w:spacing w:before="2" w:line="232" w:lineRule="auto"/>
        <w:ind w:left="6146" w:right="166" w:firstLine="477"/>
        <w:jc w:val="right"/>
      </w:pPr>
      <w:r>
        <w:rPr>
          <w:spacing w:val="-2"/>
        </w:rPr>
        <w:t>«Воспитатель</w:t>
      </w:r>
      <w:r>
        <w:rPr>
          <w:spacing w:val="-3"/>
        </w:rPr>
        <w:t xml:space="preserve"> </w:t>
      </w:r>
      <w:r>
        <w:rPr>
          <w:spacing w:val="-2"/>
        </w:rPr>
        <w:t>года</w:t>
      </w:r>
      <w:r>
        <w:rPr>
          <w:spacing w:val="-15"/>
        </w:rPr>
        <w:t xml:space="preserve"> </w:t>
      </w:r>
      <w:r>
        <w:rPr>
          <w:spacing w:val="-2"/>
        </w:rPr>
        <w:t xml:space="preserve">России» </w:t>
      </w:r>
      <w:r>
        <w:t>в</w:t>
      </w:r>
      <w:r>
        <w:rPr>
          <w:spacing w:val="-16"/>
        </w:rPr>
        <w:t xml:space="preserve">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муниципальном округе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2"/>
        </w:rPr>
        <w:t xml:space="preserve"> </w:t>
      </w:r>
      <w:r>
        <w:rPr>
          <w:spacing w:val="-5"/>
        </w:rPr>
        <w:t>году</w:t>
      </w:r>
    </w:p>
    <w:p w14:paraId="1AEADD91">
      <w:pPr>
        <w:pStyle w:val="4"/>
        <w:tabs>
          <w:tab w:val="left" w:pos="4840"/>
        </w:tabs>
        <w:spacing w:before="318" w:line="472" w:lineRule="auto"/>
        <w:ind w:left="293" w:right="5206" w:hanging="2"/>
      </w:pPr>
      <w:r>
        <w:t>Регистрационный номер</w:t>
      </w:r>
      <w:r>
        <w:rPr>
          <w:spacing w:val="-13"/>
        </w:rPr>
        <w:t xml:space="preserve"> </w:t>
      </w:r>
      <w:r>
        <w:rPr>
          <w:u w:val="single" w:color="2B0C0F"/>
        </w:rPr>
        <w:tab/>
      </w:r>
      <w:r>
        <w:t xml:space="preserve"> Дата поступления</w:t>
      </w:r>
      <w:r>
        <w:rPr>
          <w:spacing w:val="64"/>
        </w:rPr>
        <w:t xml:space="preserve"> </w:t>
      </w:r>
      <w:r>
        <w:rPr>
          <w:u w:val="single" w:color="1C0313"/>
        </w:rPr>
        <w:tab/>
      </w:r>
    </w:p>
    <w:p w14:paraId="1C24EB5A">
      <w:pPr>
        <w:pStyle w:val="4"/>
        <w:spacing w:before="4" w:line="319" w:lineRule="exact"/>
        <w:ind w:left="292"/>
      </w:pPr>
      <w:r>
        <w:t>Информационная</w:t>
      </w:r>
      <w:r>
        <w:rPr>
          <w:spacing w:val="-1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rPr>
          <w:spacing w:val="-2"/>
        </w:rPr>
        <w:t>участника</w:t>
      </w:r>
    </w:p>
    <w:p w14:paraId="679AD1BA">
      <w:pPr>
        <w:pStyle w:val="4"/>
        <w:tabs>
          <w:tab w:val="left" w:pos="2511"/>
          <w:tab w:val="left" w:pos="3623"/>
          <w:tab w:val="left" w:pos="6003"/>
          <w:tab w:val="left" w:pos="8830"/>
        </w:tabs>
        <w:spacing w:line="319" w:lineRule="exact"/>
        <w:ind w:left="298"/>
      </w:pPr>
      <w:r>
        <w:rPr>
          <w:spacing w:val="-2"/>
          <w:lang w:val="ru-RU"/>
        </w:rPr>
        <w:t>муниципального</w:t>
      </w:r>
      <w:r>
        <w:rPr>
          <w:rFonts w:hint="default"/>
          <w:spacing w:val="-2"/>
          <w:lang w:val="ru-RU"/>
        </w:rPr>
        <w:t xml:space="preserve"> </w:t>
      </w:r>
      <w:r>
        <w:tab/>
      </w:r>
      <w:r>
        <w:rPr>
          <w:spacing w:val="-4"/>
        </w:rPr>
        <w:t>этапа</w:t>
      </w:r>
      <w:r>
        <w:tab/>
      </w:r>
      <w:r>
        <w:rPr>
          <w:spacing w:val="-2"/>
        </w:rPr>
        <w:t>Всероссийского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конкурса</w:t>
      </w:r>
    </w:p>
    <w:p w14:paraId="7D4E9F74">
      <w:pPr>
        <w:pStyle w:val="4"/>
        <w:ind w:left="298"/>
      </w:pPr>
      <w:r>
        <w:t>«Воспитатель</w:t>
      </w:r>
      <w:r>
        <w:rPr>
          <w:spacing w:val="7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России»</w:t>
      </w:r>
      <w:r>
        <w:rPr>
          <w:spacing w:val="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муниципальном округе </w:t>
      </w:r>
      <w:r>
        <w:t>в</w:t>
      </w:r>
      <w:r>
        <w:rPr>
          <w:spacing w:val="-12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1"/>
        </w:rPr>
        <w:t xml:space="preserve"> </w:t>
      </w:r>
      <w:r>
        <w:rPr>
          <w:spacing w:val="-4"/>
        </w:rPr>
        <w:t>году</w:t>
      </w:r>
    </w:p>
    <w:p w14:paraId="3FD2D2B3">
      <w:pPr>
        <w:pStyle w:val="4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212725</wp:posOffset>
                </wp:positionV>
                <wp:extent cx="1100455" cy="1228725"/>
                <wp:effectExtent l="4445" t="4445" r="19050" b="5080"/>
                <wp:wrapTopAndBottom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2287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1C132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7B9BBC">
                            <w:pPr>
                              <w:pStyle w:val="4"/>
                              <w:spacing w:before="309" w:line="322" w:lineRule="exact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фотопортрет</w:t>
                            </w:r>
                          </w:p>
                          <w:p w14:paraId="1AECDDD1">
                            <w:pPr>
                              <w:spacing w:before="0" w:line="310" w:lineRule="exact"/>
                              <w:ind w:left="113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не</w:t>
                            </w:r>
                            <w:r>
                              <w:rPr>
                                <w:spacing w:val="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более</w:t>
                            </w:r>
                          </w:p>
                          <w:p w14:paraId="3C18F7AA">
                            <w:pPr>
                              <w:pStyle w:val="4"/>
                              <w:spacing w:before="7"/>
                              <w:ind w:left="254"/>
                            </w:pPr>
                            <w:r>
                              <w:rPr>
                                <w:color w:val="2F0008"/>
                              </w:rPr>
                              <w:t>4</w:t>
                            </w:r>
                            <w:r>
                              <w:rPr>
                                <w:color w:val="2F0008"/>
                                <w:spacing w:val="-7"/>
                              </w:rPr>
                              <w:t xml:space="preserve"> </w:t>
                            </w:r>
                            <w:r>
                              <w:t>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см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65.4pt;margin-top:16.75pt;height:96.75pt;width:86.65pt;mso-position-horizontal-relative:page;mso-wrap-distance-bottom:0pt;mso-wrap-distance-top:0pt;z-index:-251648000;mso-width-relative:page;mso-height-relative:page;" filled="f" stroked="t" coordsize="21600,21600" o:gfxdata="UEsDBAoAAAAAAIdO4kAAAAAAAAAAAAAAAAAEAAAAZHJzL1BLAwQUAAAACACHTuJA+oU4h9kAAAAK&#10;AQAADwAAAGRycy9kb3ducmV2LnhtbE2PwU7DMBBE70j8g7VIXBC1kwBFIU4PKFRC4kKpOLvJEkeN&#10;11Hsui1fz3KC42hGM2+q1cmNIuEcBk8asoUCgdT6bqBew/bj5fYRRIiGOjN6Qg1nDLCqLy8qU3b+&#10;SO+YNrEXXEKhNBpsjFMpZWgtOhMWfkJi78vPzkSWcy+72Ry53I0yV+pBOjMQL1gz4bPFdr85OA3N&#10;a2xu1t/Wf27Tm1+n1Mjlea/19VWmnkBEPMW/MPziMzrUzLTzB+qCGFkXitGjhqK4B8GBQt1lIHYa&#10;8nypQNaV/H+h/gFQSwMEFAAAAAgAh07iQDDRPJDlAQAA2gMAAA4AAABkcnMvZTJvRG9jLnhtbK1T&#10;TW/bMAy9D9h/EHRf/NFk64I4xZagw4BhHdDuB8iyHAuQRE1UYuffj7KddOsuPewiUyT1yPdIb+4G&#10;a9hJBdTgKl4scs6Uk9Bod6j4z6f7d7ecYRSuEQacqvhZIb/bvn2z6f1aldCBaVRgBOJw3fuKdzH6&#10;dZah7JQVuACvHAVbCFZEuoZD1gTRE7o1WZnn77MeQuMDSIVI3v0U5DNieA0gtK2Wag/yaJWLE2pQ&#10;RkSihJ32yLdjt22rZHxoW1SRmYoT0zieVITsOp3ZdiPWhyB8p+XcgnhNCy84WaEdFb1C7UUU7Bj0&#10;P1BWywAIbVxIsNlEZFSEWBT5C20eO+HVyIWkRn8VHf8frPx++hGYbipe3nDmhKWJP6kh1jAw8pA8&#10;vcc1ZT16yovDZxhoaS5+JGdiPbTBpi/xYRQncc9XcQmMyfSoyPPlasWZpFhRlrcfylXCyZ6f+4Dx&#10;iwLLklHxQNMbRRWnbxin1EtKqmYc6yv+sVguxywEo5t7bUyKYTjUOxPYSdDgi11xM5GhYn+lJbi9&#10;wG7KG0NzT8ZRa4n7xDFZcaiHWZAamjPp0dPiVBx/HUVQnJmvjiaTtuxihItRX4wQzQ7GXUxdOvh0&#10;jNDqkVwqMeHOlWnkozzzeqad+vM+Zj3/kt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oU4h9kA&#10;AAAKAQAADwAAAAAAAAABACAAAAAiAAAAZHJzL2Rvd25yZXYueG1sUEsBAhQAFAAAAAgAh07iQDDR&#10;PJDlAQAA2gMAAA4AAAAAAAAAAQAgAAAAKAEAAGRycy9lMm9Eb2MueG1sUEsFBgAAAAAGAAYAWQEA&#10;AH8FAAAAAA==&#10;">
                <v:fill on="f" focussize="0,0"/>
                <v:stroke weight="0.72pt" color="#1C1323" joinstyle="round"/>
                <v:imagedata o:title=""/>
                <o:lock v:ext="edit" aspectratio="f"/>
                <v:textbox inset="0mm,0mm,0mm,0mm">
                  <w:txbxContent>
                    <w:p w14:paraId="347B9BBC">
                      <w:pPr>
                        <w:pStyle w:val="4"/>
                        <w:spacing w:before="309" w:line="322" w:lineRule="exact"/>
                        <w:ind w:left="117"/>
                      </w:pPr>
                      <w:r>
                        <w:rPr>
                          <w:spacing w:val="-2"/>
                        </w:rPr>
                        <w:t>фотопортрет</w:t>
                      </w:r>
                    </w:p>
                    <w:p w14:paraId="1AECDDD1">
                      <w:pPr>
                        <w:spacing w:before="0" w:line="310" w:lineRule="exact"/>
                        <w:ind w:left="113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не</w:t>
                      </w:r>
                      <w:r>
                        <w:rPr>
                          <w:spacing w:val="8"/>
                          <w:sz w:val="27"/>
                        </w:rPr>
                        <w:t xml:space="preserve"> </w:t>
                      </w:r>
                      <w:r>
                        <w:rPr>
                          <w:spacing w:val="-2"/>
                          <w:sz w:val="27"/>
                        </w:rPr>
                        <w:t>более</w:t>
                      </w:r>
                    </w:p>
                    <w:p w14:paraId="3C18F7AA">
                      <w:pPr>
                        <w:pStyle w:val="4"/>
                        <w:spacing w:before="7"/>
                        <w:ind w:left="254"/>
                      </w:pPr>
                      <w:r>
                        <w:rPr>
                          <w:color w:val="2F0008"/>
                        </w:rPr>
                        <w:t>4</w:t>
                      </w:r>
                      <w:r>
                        <w:rPr>
                          <w:color w:val="2F0008"/>
                          <w:spacing w:val="-7"/>
                        </w:rPr>
                        <w:t xml:space="preserve"> </w:t>
                      </w:r>
                      <w:r>
                        <w:t>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см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1617345</wp:posOffset>
                </wp:positionV>
                <wp:extent cx="585851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>
                              <a:moveTo>
                                <a:pt x="0" y="0"/>
                              </a:moveTo>
                              <a:lnTo>
                                <a:pt x="58582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F13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72.45pt;margin-top:127.35pt;height:0.1pt;width:461.3pt;mso-position-horizontal-relative:page;mso-wrap-distance-bottom:0pt;mso-wrap-distance-top:0pt;z-index:-251648000;mso-width-relative:page;mso-height-relative:page;" filled="f" stroked="t" coordsize="5858510,1" o:gfxdata="UEsDBAoAAAAAAIdO4kAAAAAAAAAAAAAAAAAEAAAAZHJzL1BLAwQUAAAACACHTuJAOBkOBdsAAAAM&#10;AQAADwAAAGRycy9kb3ducmV2LnhtbE2PTWvCQBCG74X+h2UKvUjdVaLRNBuhAREKRYz1vslOk2B2&#10;NmTXj/bXd+2lHt+Zh3eeSVdX07EzDq61JGEyFsCQKqtbqiV87tcvC2DOK9Kqs4QSvtHBKnt8SFWi&#10;7YV2eC58zUIJuURJaLzvE85d1aBRbmx7pLD7soNRPsSh5npQl1BuOj4VYs6NailcaFSPeYPVsTgZ&#10;CUWZ/xzfYr6PNh/ikL+3o7LajqR8fpqIV2Aer/4fhpt+UIcsOJX2RNqxLuQoWgZUwnQWxcBuhJjH&#10;M2Dl32gJPEv5/RPZL1BLAwQUAAAACACHTuJAT0jtURgCAAB8BAAADgAAAGRycy9lMm9Eb2MueG1s&#10;rVTLbtswELwX6D8QvNeyHCdNDctBEcNBgaINkPQDaIqyCPDVXdqy/75LSrLd9JJDYUAeclezOzuk&#10;lg9Ha9hBAWrvKl5OppwpJ32t3a7iv143n+45wyhcLYx3quInhfxh9fHDsgsLNfOtN7UCRiQOF12o&#10;eBtjWBQFylZZgRMflKNg48GKSEvYFTWIjtitKWbT6V3ReagDeKkQaXfdB/nACO8h9E2jpVp7ubfK&#10;xZ4VlBGRJGGrA/JV7rZplIw/mwZVZKbipDTmJxUhvE3PYrUUix2I0Go5tCDe08IbTVZoR0XPVGsR&#10;BduD/ofKagkefRMn0tuiF5InQirK6ZvZvLQiqKyFRo3hPHT8f7Tyx+EZmK4rPptz5oQlx5+GcdAO&#10;jacLuKCsl/AMwwoJJq3HBmz6JxXsmEd6Oo9UHSOTtHl7T7+Spi0pVs4+54kXl3flHuOT8plHHL5j&#10;7A2pRyTaEcmjGyGQrclQkw2NnJGhkA3d9oYGEdN7qbkEWXdpJO1Zf1CvPkfjm86ptUvUuOusJGV2&#10;e8fZqJJy+wwCqcxqOYBcmvC1OONSF1/K+TyfE/RG1xttTOoCYbd9NMAOgkTdbMqbcpN0EMNfaQEw&#10;rgW2fV4ODWnGUXYyqrcmoa2vT+RsR15WHH/vBSjOzDdHZyfdgxHACLYjgGgefb4tqTXnv+6jb3Ty&#10;JVfoeYcFHcrc5nCB0qm/Xuesy0dj9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4GQ4F2wAAAAwB&#10;AAAPAAAAAAAAAAEAIAAAACIAAABkcnMvZG93bnJldi54bWxQSwECFAAUAAAACACHTuJAT0jtURgC&#10;AAB8BAAADgAAAAAAAAABACAAAAAqAQAAZHJzL2Uyb0RvYy54bWxQSwUGAAAAAAYABgBZAQAAtAUA&#10;AAAA&#10;" path="m0,0l5858256,0e">
                <v:fill on="f" focussize="0,0"/>
                <v:stroke weight="0.72pt" color="#3F131F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A7C0449">
      <w:pPr>
        <w:pStyle w:val="4"/>
        <w:spacing w:before="24"/>
        <w:rPr>
          <w:sz w:val="20"/>
        </w:rPr>
      </w:pPr>
    </w:p>
    <w:p w14:paraId="1371109C">
      <w:pPr>
        <w:pStyle w:val="4"/>
        <w:spacing w:before="17"/>
        <w:ind w:left="517" w:right="384"/>
        <w:jc w:val="center"/>
      </w:pPr>
      <w:r>
        <w:t>(ФИО</w:t>
      </w:r>
      <w:r>
        <w:rPr>
          <w:spacing w:val="-7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rPr>
          <w:spacing w:val="-2"/>
        </w:rPr>
        <w:t>конкурса)</w:t>
      </w:r>
    </w:p>
    <w:p w14:paraId="6172AACA">
      <w:pPr>
        <w:pStyle w:val="4"/>
        <w:spacing w:before="103"/>
        <w:rPr>
          <w:sz w:val="20"/>
        </w:rPr>
      </w:pPr>
    </w:p>
    <w:tbl>
      <w:tblPr>
        <w:tblStyle w:val="3"/>
        <w:tblW w:w="0" w:type="auto"/>
        <w:tblInd w:w="182" w:type="dxa"/>
        <w:tblBorders>
          <w:top w:val="single" w:color="231323" w:sz="6" w:space="0"/>
          <w:left w:val="single" w:color="231323" w:sz="6" w:space="0"/>
          <w:bottom w:val="single" w:color="231323" w:sz="6" w:space="0"/>
          <w:right w:val="single" w:color="231323" w:sz="6" w:space="0"/>
          <w:insideH w:val="single" w:color="231323" w:sz="6" w:space="0"/>
          <w:insideV w:val="single" w:color="23132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6"/>
        <w:gridCol w:w="4781"/>
      </w:tblGrid>
      <w:tr w14:paraId="44929161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557" w:type="dxa"/>
            <w:gridSpan w:val="2"/>
          </w:tcPr>
          <w:p w14:paraId="4778C07C">
            <w:pPr>
              <w:pStyle w:val="6"/>
              <w:spacing w:line="306" w:lineRule="exact"/>
              <w:ind w:left="12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сведения</w:t>
            </w:r>
          </w:p>
        </w:tc>
      </w:tr>
      <w:tr w14:paraId="43C3C1D0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76" w:type="dxa"/>
          </w:tcPr>
          <w:p w14:paraId="5C706FB6">
            <w:pPr>
              <w:pStyle w:val="6"/>
              <w:spacing w:line="291" w:lineRule="exact"/>
              <w:ind w:left="122"/>
              <w:rPr>
                <w:sz w:val="28"/>
              </w:rPr>
            </w:pPr>
            <w:r>
              <w:rPr>
                <w:spacing w:val="-4"/>
                <w:sz w:val="28"/>
              </w:rPr>
              <w:t>Муниципальное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4781" w:type="dxa"/>
          </w:tcPr>
          <w:p w14:paraId="602EC0F9">
            <w:pPr>
              <w:pStyle w:val="6"/>
              <w:rPr>
                <w:sz w:val="22"/>
              </w:rPr>
            </w:pPr>
          </w:p>
        </w:tc>
      </w:tr>
      <w:tr w14:paraId="25891BD9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776" w:type="dxa"/>
          </w:tcPr>
          <w:p w14:paraId="01BFD49A">
            <w:pPr>
              <w:pStyle w:val="6"/>
              <w:spacing w:line="291" w:lineRule="exact"/>
              <w:ind w:left="12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4781" w:type="dxa"/>
          </w:tcPr>
          <w:p w14:paraId="01DA3017">
            <w:pPr>
              <w:pStyle w:val="6"/>
              <w:rPr>
                <w:sz w:val="24"/>
              </w:rPr>
            </w:pPr>
          </w:p>
        </w:tc>
      </w:tr>
      <w:tr w14:paraId="412DBCDC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76" w:type="dxa"/>
          </w:tcPr>
          <w:p w14:paraId="0C0DAF9A">
            <w:pPr>
              <w:pStyle w:val="6"/>
              <w:spacing w:line="286" w:lineRule="exact"/>
              <w:ind w:left="122"/>
              <w:rPr>
                <w:sz w:val="28"/>
              </w:rPr>
            </w:pPr>
            <w:r>
              <w:rPr>
                <w:color w:val="070707"/>
                <w:sz w:val="28"/>
              </w:rPr>
              <w:t>Место</w:t>
            </w:r>
            <w:r>
              <w:rPr>
                <w:color w:val="070707"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жительства</w:t>
            </w:r>
          </w:p>
        </w:tc>
        <w:tc>
          <w:tcPr>
            <w:tcW w:w="4781" w:type="dxa"/>
          </w:tcPr>
          <w:p w14:paraId="77DC3CD7">
            <w:pPr>
              <w:pStyle w:val="6"/>
              <w:rPr>
                <w:sz w:val="22"/>
              </w:rPr>
            </w:pPr>
          </w:p>
        </w:tc>
      </w:tr>
      <w:tr w14:paraId="6A54F9C8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776" w:type="dxa"/>
          </w:tcPr>
          <w:p w14:paraId="150E03C4">
            <w:pPr>
              <w:pStyle w:val="6"/>
              <w:spacing w:line="290" w:lineRule="exact"/>
              <w:ind w:left="127"/>
              <w:jc w:val="both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77"/>
                <w:sz w:val="28"/>
              </w:rPr>
              <w:t xml:space="preserve">    </w:t>
            </w:r>
            <w:r>
              <w:rPr>
                <w:sz w:val="28"/>
              </w:rPr>
              <w:t>работы,</w:t>
            </w:r>
            <w:r>
              <w:rPr>
                <w:spacing w:val="78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наименование</w:t>
            </w:r>
          </w:p>
          <w:p w14:paraId="582B5333">
            <w:pPr>
              <w:pStyle w:val="6"/>
              <w:ind w:left="125" w:right="75" w:firstLine="1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образовательного учреждения в соответствии с Уставом, его адрес, телефон, адрес электронной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</w:p>
        </w:tc>
        <w:tc>
          <w:tcPr>
            <w:tcW w:w="4781" w:type="dxa"/>
          </w:tcPr>
          <w:p w14:paraId="572C5EAC">
            <w:pPr>
              <w:pStyle w:val="6"/>
              <w:rPr>
                <w:sz w:val="26"/>
              </w:rPr>
            </w:pPr>
          </w:p>
        </w:tc>
      </w:tr>
      <w:tr w14:paraId="4F7A24A7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76" w:type="dxa"/>
          </w:tcPr>
          <w:p w14:paraId="4F1065C5">
            <w:pPr>
              <w:pStyle w:val="6"/>
              <w:spacing w:line="291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Занимаемая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4781" w:type="dxa"/>
          </w:tcPr>
          <w:p w14:paraId="3C6BEBF5">
            <w:pPr>
              <w:pStyle w:val="6"/>
              <w:rPr>
                <w:sz w:val="22"/>
              </w:rPr>
            </w:pPr>
          </w:p>
        </w:tc>
      </w:tr>
      <w:tr w14:paraId="5119D99B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776" w:type="dxa"/>
          </w:tcPr>
          <w:p w14:paraId="5CD05B7F">
            <w:pPr>
              <w:pStyle w:val="6"/>
              <w:spacing w:line="286" w:lineRule="exact"/>
              <w:ind w:left="126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должности</w:t>
            </w:r>
          </w:p>
        </w:tc>
        <w:tc>
          <w:tcPr>
            <w:tcW w:w="4781" w:type="dxa"/>
          </w:tcPr>
          <w:p w14:paraId="660163E2">
            <w:pPr>
              <w:pStyle w:val="6"/>
              <w:rPr>
                <w:sz w:val="22"/>
              </w:rPr>
            </w:pPr>
          </w:p>
        </w:tc>
      </w:tr>
      <w:tr w14:paraId="7C48EEFD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76" w:type="dxa"/>
          </w:tcPr>
          <w:p w14:paraId="38D20A22">
            <w:pPr>
              <w:pStyle w:val="6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(полных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  <w:tc>
          <w:tcPr>
            <w:tcW w:w="4781" w:type="dxa"/>
          </w:tcPr>
          <w:p w14:paraId="5828C497">
            <w:pPr>
              <w:pStyle w:val="6"/>
              <w:rPr>
                <w:sz w:val="22"/>
              </w:rPr>
            </w:pPr>
          </w:p>
        </w:tc>
      </w:tr>
      <w:tr w14:paraId="4EFB0F3F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76" w:type="dxa"/>
          </w:tcPr>
          <w:p w14:paraId="5E1A4C2D">
            <w:pPr>
              <w:pStyle w:val="6"/>
              <w:spacing w:line="288" w:lineRule="exact"/>
              <w:ind w:left="121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категория,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  <w:p w14:paraId="70F1A928">
            <w:pPr>
              <w:pStyle w:val="6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установления</w:t>
            </w:r>
          </w:p>
        </w:tc>
        <w:tc>
          <w:tcPr>
            <w:tcW w:w="4781" w:type="dxa"/>
          </w:tcPr>
          <w:p w14:paraId="34BC37E3">
            <w:pPr>
              <w:pStyle w:val="6"/>
              <w:rPr>
                <w:sz w:val="26"/>
              </w:rPr>
            </w:pPr>
          </w:p>
        </w:tc>
      </w:tr>
      <w:tr w14:paraId="41AC5825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776" w:type="dxa"/>
          </w:tcPr>
          <w:p w14:paraId="1F8BD026">
            <w:pPr>
              <w:pStyle w:val="6"/>
              <w:spacing w:line="287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Почет</w:t>
            </w:r>
            <w:r>
              <w:rPr>
                <w:spacing w:val="-2"/>
                <w:sz w:val="28"/>
                <w:lang w:val="ru-RU"/>
              </w:rPr>
              <w:t>н</w:t>
            </w:r>
            <w:r>
              <w:rPr>
                <w:spacing w:val="-2"/>
                <w:sz w:val="28"/>
              </w:rPr>
              <w:t>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награды</w:t>
            </w:r>
          </w:p>
        </w:tc>
        <w:tc>
          <w:tcPr>
            <w:tcW w:w="4781" w:type="dxa"/>
          </w:tcPr>
          <w:p w14:paraId="3AE4D256">
            <w:pPr>
              <w:pStyle w:val="6"/>
              <w:rPr>
                <w:sz w:val="22"/>
              </w:rPr>
            </w:pPr>
          </w:p>
        </w:tc>
      </w:tr>
      <w:tr w14:paraId="0AA047CC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776" w:type="dxa"/>
          </w:tcPr>
          <w:p w14:paraId="139832B6">
            <w:pPr>
              <w:pStyle w:val="6"/>
              <w:spacing w:line="232" w:lineRule="auto"/>
              <w:ind w:left="123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рабочий,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мобильный,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адрес электронной почты конкурсанта</w:t>
            </w:r>
          </w:p>
        </w:tc>
        <w:tc>
          <w:tcPr>
            <w:tcW w:w="4781" w:type="dxa"/>
          </w:tcPr>
          <w:p w14:paraId="1DA4CE17">
            <w:pPr>
              <w:pStyle w:val="6"/>
              <w:rPr>
                <w:sz w:val="26"/>
              </w:rPr>
            </w:pPr>
          </w:p>
        </w:tc>
      </w:tr>
      <w:tr w14:paraId="132AC67B">
        <w:tblPrEx>
          <w:tblBorders>
            <w:top w:val="single" w:color="231323" w:sz="6" w:space="0"/>
            <w:left w:val="single" w:color="231323" w:sz="6" w:space="0"/>
            <w:bottom w:val="single" w:color="231323" w:sz="6" w:space="0"/>
            <w:right w:val="single" w:color="231323" w:sz="6" w:space="0"/>
            <w:insideH w:val="single" w:color="231323" w:sz="6" w:space="0"/>
            <w:insideV w:val="single" w:color="23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4776" w:type="dxa"/>
          </w:tcPr>
          <w:p w14:paraId="3D5ADE28">
            <w:pPr>
              <w:pStyle w:val="6"/>
              <w:spacing w:line="281" w:lineRule="exact"/>
              <w:ind w:left="128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color w:val="561C18"/>
                <w:sz w:val="28"/>
              </w:rPr>
              <w:t>в</w:t>
            </w:r>
            <w:r>
              <w:rPr>
                <w:color w:val="561C18"/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14:paraId="0F3D3BAE">
            <w:pPr>
              <w:pStyle w:val="6"/>
              <w:tabs>
                <w:tab w:val="left" w:pos="2727"/>
                <w:tab w:val="left" w:pos="2930"/>
              </w:tabs>
              <w:spacing w:line="242" w:lineRule="auto"/>
              <w:ind w:left="120" w:right="78" w:firstLine="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муниципальных,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региональных, федеральных,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международных </w:t>
            </w:r>
            <w:r>
              <w:rPr>
                <w:sz w:val="28"/>
              </w:rPr>
              <w:t xml:space="preserve">образовательных программ </w:t>
            </w:r>
            <w:r>
              <w:rPr>
                <w:color w:val="000C2D"/>
                <w:sz w:val="28"/>
              </w:rPr>
              <w:t xml:space="preserve">и </w:t>
            </w:r>
            <w:r>
              <w:rPr>
                <w:sz w:val="28"/>
              </w:rPr>
              <w:t>проектов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(с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указанием</w:t>
            </w:r>
            <w:r>
              <w:rPr>
                <w:spacing w:val="5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статуса</w:t>
            </w:r>
          </w:p>
        </w:tc>
        <w:tc>
          <w:tcPr>
            <w:tcW w:w="4781" w:type="dxa"/>
          </w:tcPr>
          <w:p w14:paraId="073B9BCD">
            <w:pPr>
              <w:pStyle w:val="6"/>
              <w:rPr>
                <w:sz w:val="26"/>
              </w:rPr>
            </w:pPr>
          </w:p>
        </w:tc>
      </w:tr>
    </w:tbl>
    <w:p w14:paraId="73208C53">
      <w:pPr>
        <w:pStyle w:val="6"/>
        <w:spacing w:after="0"/>
        <w:rPr>
          <w:sz w:val="26"/>
        </w:rPr>
        <w:sectPr>
          <w:pgSz w:w="11900" w:h="16820"/>
          <w:pgMar w:top="860" w:right="708" w:bottom="1420" w:left="1133" w:header="0" w:footer="1103" w:gutter="0"/>
          <w:cols w:space="720" w:num="1"/>
        </w:sectPr>
      </w:pPr>
    </w:p>
    <w:tbl>
      <w:tblPr>
        <w:tblStyle w:val="3"/>
        <w:tblW w:w="0" w:type="auto"/>
        <w:tblInd w:w="182" w:type="dxa"/>
        <w:tblBorders>
          <w:top w:val="single" w:color="28131F" w:sz="6" w:space="0"/>
          <w:left w:val="single" w:color="28131F" w:sz="6" w:space="0"/>
          <w:bottom w:val="single" w:color="28131F" w:sz="6" w:space="0"/>
          <w:right w:val="single" w:color="28131F" w:sz="6" w:space="0"/>
          <w:insideH w:val="single" w:color="28131F" w:sz="6" w:space="0"/>
          <w:insideV w:val="single" w:color="28131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6"/>
        <w:gridCol w:w="4781"/>
      </w:tblGrid>
      <w:tr w14:paraId="576FC05B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776" w:type="dxa"/>
          </w:tcPr>
          <w:p w14:paraId="0B7E3339">
            <w:pPr>
              <w:pStyle w:val="6"/>
              <w:spacing w:line="305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участия)</w:t>
            </w:r>
          </w:p>
        </w:tc>
        <w:tc>
          <w:tcPr>
            <w:tcW w:w="4781" w:type="dxa"/>
          </w:tcPr>
          <w:p w14:paraId="6E214405">
            <w:pPr>
              <w:pStyle w:val="6"/>
              <w:rPr>
                <w:sz w:val="26"/>
              </w:rPr>
            </w:pPr>
          </w:p>
        </w:tc>
      </w:tr>
      <w:tr w14:paraId="7DFAB445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76" w:type="dxa"/>
          </w:tcPr>
          <w:p w14:paraId="73A2BC05">
            <w:pPr>
              <w:pStyle w:val="6"/>
              <w:spacing w:line="286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Почетные</w:t>
            </w:r>
            <w:r>
              <w:rPr>
                <w:rFonts w:hint="default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награды</w:t>
            </w:r>
          </w:p>
          <w:p w14:paraId="131A388B">
            <w:pPr>
              <w:pStyle w:val="6"/>
              <w:spacing w:before="3" w:line="232" w:lineRule="auto"/>
              <w:ind w:left="122" w:right="75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(наименования </w:t>
            </w:r>
            <w:r>
              <w:rPr>
                <w:color w:val="1F051D"/>
                <w:sz w:val="28"/>
              </w:rPr>
              <w:t xml:space="preserve">и </w:t>
            </w:r>
            <w:r>
              <w:rPr>
                <w:sz w:val="28"/>
              </w:rPr>
              <w:t xml:space="preserve">даты получения в соответствии с записями </w:t>
            </w:r>
            <w:r>
              <w:rPr>
                <w:color w:val="130000"/>
                <w:sz w:val="28"/>
              </w:rPr>
              <w:t xml:space="preserve">в </w:t>
            </w:r>
            <w:r>
              <w:rPr>
                <w:sz w:val="28"/>
              </w:rPr>
              <w:t xml:space="preserve">трудовой </w:t>
            </w:r>
            <w:r>
              <w:rPr>
                <w:spacing w:val="-2"/>
                <w:sz w:val="28"/>
              </w:rPr>
              <w:t>книжке)</w:t>
            </w:r>
          </w:p>
        </w:tc>
        <w:tc>
          <w:tcPr>
            <w:tcW w:w="4781" w:type="dxa"/>
          </w:tcPr>
          <w:p w14:paraId="58CD2120">
            <w:pPr>
              <w:pStyle w:val="6"/>
              <w:rPr>
                <w:sz w:val="26"/>
              </w:rPr>
            </w:pPr>
          </w:p>
        </w:tc>
      </w:tr>
      <w:tr w14:paraId="52ED017B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76" w:type="dxa"/>
          </w:tcPr>
          <w:p w14:paraId="1EB017D0">
            <w:pPr>
              <w:pStyle w:val="6"/>
              <w:spacing w:line="295" w:lineRule="exact"/>
              <w:ind w:left="125" w:right="-1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Конкурсное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испытание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тура</w:t>
            </w:r>
          </w:p>
        </w:tc>
        <w:tc>
          <w:tcPr>
            <w:tcW w:w="4781" w:type="dxa"/>
          </w:tcPr>
          <w:p w14:paraId="7EA80DC0">
            <w:pPr>
              <w:pStyle w:val="6"/>
              <w:spacing w:line="295" w:lineRule="exact"/>
              <w:ind w:left="84"/>
              <w:rPr>
                <w:sz w:val="28"/>
              </w:rPr>
            </w:pPr>
            <w:r>
              <w:rPr>
                <w:sz w:val="28"/>
              </w:rPr>
              <w:t>«Интернет-</w:t>
            </w:r>
            <w:r>
              <w:rPr>
                <w:spacing w:val="-2"/>
                <w:sz w:val="28"/>
              </w:rPr>
              <w:t>портфолио»</w:t>
            </w:r>
          </w:p>
        </w:tc>
      </w:tr>
      <w:tr w14:paraId="21711E9A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776" w:type="dxa"/>
          </w:tcPr>
          <w:p w14:paraId="099B60DB">
            <w:pPr>
              <w:pStyle w:val="6"/>
              <w:spacing w:line="295" w:lineRule="exact"/>
              <w:ind w:left="124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Интернет-pecypca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конкурсанта</w:t>
            </w:r>
          </w:p>
        </w:tc>
        <w:tc>
          <w:tcPr>
            <w:tcW w:w="4781" w:type="dxa"/>
          </w:tcPr>
          <w:p w14:paraId="2CA9D4C4">
            <w:pPr>
              <w:pStyle w:val="6"/>
              <w:rPr>
                <w:sz w:val="24"/>
              </w:rPr>
            </w:pPr>
          </w:p>
        </w:tc>
      </w:tr>
      <w:tr w14:paraId="789A5836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776" w:type="dxa"/>
          </w:tcPr>
          <w:p w14:paraId="354F7CDD">
            <w:pPr>
              <w:pStyle w:val="6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4781" w:type="dxa"/>
          </w:tcPr>
          <w:p w14:paraId="376A79ED">
            <w:pPr>
              <w:pStyle w:val="6"/>
              <w:rPr>
                <w:sz w:val="24"/>
              </w:rPr>
            </w:pPr>
          </w:p>
        </w:tc>
      </w:tr>
      <w:tr w14:paraId="3E4ADBFD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76" w:type="dxa"/>
          </w:tcPr>
          <w:p w14:paraId="016F526F">
            <w:pPr>
              <w:pStyle w:val="6"/>
              <w:spacing w:line="29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Название,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  <w:p w14:paraId="6997E15D">
            <w:pPr>
              <w:pStyle w:val="6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781" w:type="dxa"/>
          </w:tcPr>
          <w:p w14:paraId="6309B988">
            <w:pPr>
              <w:pStyle w:val="6"/>
              <w:rPr>
                <w:sz w:val="26"/>
              </w:rPr>
            </w:pPr>
          </w:p>
        </w:tc>
      </w:tr>
      <w:tr w14:paraId="0BA22C81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776" w:type="dxa"/>
          </w:tcPr>
          <w:p w14:paraId="4BDBAC4A">
            <w:pPr>
              <w:pStyle w:val="6"/>
              <w:tabs>
                <w:tab w:val="left" w:pos="2347"/>
                <w:tab w:val="left" w:pos="4397"/>
              </w:tabs>
              <w:spacing w:line="295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квалификация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3B467EE5">
            <w:pPr>
              <w:pStyle w:val="6"/>
              <w:spacing w:line="318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диплому</w:t>
            </w:r>
          </w:p>
        </w:tc>
        <w:tc>
          <w:tcPr>
            <w:tcW w:w="4781" w:type="dxa"/>
          </w:tcPr>
          <w:p w14:paraId="57EA4DB7">
            <w:pPr>
              <w:pStyle w:val="6"/>
              <w:rPr>
                <w:sz w:val="26"/>
              </w:rPr>
            </w:pPr>
          </w:p>
        </w:tc>
      </w:tr>
      <w:tr w14:paraId="62D555D0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4776" w:type="dxa"/>
          </w:tcPr>
          <w:p w14:paraId="312CBF6C">
            <w:pPr>
              <w:pStyle w:val="6"/>
              <w:tabs>
                <w:tab w:val="left" w:pos="2458"/>
              </w:tabs>
              <w:spacing w:line="293" w:lineRule="exact"/>
              <w:ind w:left="123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профессиональное</w:t>
            </w:r>
          </w:p>
          <w:p w14:paraId="36F70C5C">
            <w:pPr>
              <w:pStyle w:val="6"/>
              <w:tabs>
                <w:tab w:val="left" w:pos="2078"/>
                <w:tab w:val="left" w:pos="3686"/>
              </w:tabs>
              <w:spacing w:before="2" w:line="235" w:lineRule="auto"/>
              <w:ind w:left="120" w:right="79" w:firstLine="2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 последние </w:t>
            </w:r>
            <w:r>
              <w:rPr>
                <w:color w:val="1F0000"/>
                <w:sz w:val="28"/>
              </w:rPr>
              <w:t xml:space="preserve">3 </w:t>
            </w:r>
            <w:r>
              <w:rPr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(наименование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место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и сроки </w:t>
            </w:r>
            <w:r>
              <w:rPr>
                <w:sz w:val="28"/>
                <w:lang w:val="ru-RU"/>
              </w:rPr>
              <w:t>их</w:t>
            </w:r>
            <w:r>
              <w:rPr>
                <w:sz w:val="28"/>
              </w:rPr>
              <w:t xml:space="preserve"> освоения)</w:t>
            </w:r>
          </w:p>
        </w:tc>
        <w:tc>
          <w:tcPr>
            <w:tcW w:w="4781" w:type="dxa"/>
          </w:tcPr>
          <w:p w14:paraId="350400D1">
            <w:pPr>
              <w:pStyle w:val="6"/>
              <w:rPr>
                <w:sz w:val="26"/>
              </w:rPr>
            </w:pPr>
          </w:p>
        </w:tc>
      </w:tr>
      <w:tr w14:paraId="4209FB60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76" w:type="dxa"/>
          </w:tcPr>
          <w:p w14:paraId="55FEC2C7">
            <w:pPr>
              <w:pStyle w:val="6"/>
              <w:spacing w:line="291" w:lineRule="exact"/>
              <w:ind w:left="12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4781" w:type="dxa"/>
          </w:tcPr>
          <w:p w14:paraId="46D0912C">
            <w:pPr>
              <w:pStyle w:val="6"/>
              <w:rPr>
                <w:sz w:val="22"/>
              </w:rPr>
            </w:pPr>
          </w:p>
        </w:tc>
      </w:tr>
      <w:tr w14:paraId="4584124C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776" w:type="dxa"/>
          </w:tcPr>
          <w:p w14:paraId="3D96AED6">
            <w:pPr>
              <w:pStyle w:val="6"/>
              <w:tabs>
                <w:tab w:val="left" w:pos="1137"/>
                <w:tab w:val="left" w:pos="2717"/>
              </w:tabs>
              <w:spacing w:line="288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Моя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любимая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цитата/народная</w:t>
            </w:r>
          </w:p>
          <w:p w14:paraId="3D08439C">
            <w:pPr>
              <w:pStyle w:val="6"/>
              <w:spacing w:line="319" w:lineRule="exact"/>
              <w:ind w:left="125"/>
              <w:rPr>
                <w:sz w:val="28"/>
              </w:rPr>
            </w:pPr>
            <w:r>
              <w:rPr>
                <w:sz w:val="28"/>
              </w:rPr>
              <w:t>мудрость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color w:val="0E0011"/>
                <w:sz w:val="28"/>
              </w:rPr>
              <w:t>и</w:t>
            </w:r>
            <w:r>
              <w:rPr>
                <w:color w:val="0E0011"/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детстве</w:t>
            </w:r>
          </w:p>
        </w:tc>
        <w:tc>
          <w:tcPr>
            <w:tcW w:w="4781" w:type="dxa"/>
          </w:tcPr>
          <w:p w14:paraId="6D6857CF">
            <w:pPr>
              <w:pStyle w:val="6"/>
              <w:rPr>
                <w:sz w:val="26"/>
              </w:rPr>
            </w:pPr>
          </w:p>
        </w:tc>
      </w:tr>
      <w:tr w14:paraId="20FDB986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776" w:type="dxa"/>
          </w:tcPr>
          <w:p w14:paraId="0E7BB332">
            <w:pPr>
              <w:pStyle w:val="6"/>
              <w:tabs>
                <w:tab w:val="left" w:pos="2198"/>
                <w:tab w:val="left" w:pos="3638"/>
              </w:tabs>
              <w:spacing w:line="298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Книга/фильм,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позволят</w:t>
            </w:r>
          </w:p>
          <w:p w14:paraId="72603AA9">
            <w:pPr>
              <w:pStyle w:val="6"/>
              <w:tabs>
                <w:tab w:val="left" w:pos="1502"/>
                <w:tab w:val="left" w:pos="1958"/>
                <w:tab w:val="left" w:pos="3540"/>
              </w:tabs>
              <w:ind w:left="127" w:right="86" w:firstLine="2"/>
              <w:rPr>
                <w:sz w:val="28"/>
              </w:rPr>
            </w:pPr>
            <w:r>
              <w:rPr>
                <w:spacing w:val="-2"/>
                <w:sz w:val="28"/>
              </w:rPr>
              <w:t>воспитать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маленького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человека- </w:t>
            </w:r>
            <w:r>
              <w:rPr>
                <w:sz w:val="28"/>
              </w:rPr>
              <w:t>человека с большой буквы</w:t>
            </w:r>
          </w:p>
        </w:tc>
        <w:tc>
          <w:tcPr>
            <w:tcW w:w="4781" w:type="dxa"/>
          </w:tcPr>
          <w:p w14:paraId="6DB32B1F">
            <w:pPr>
              <w:pStyle w:val="6"/>
              <w:rPr>
                <w:sz w:val="26"/>
              </w:rPr>
            </w:pPr>
          </w:p>
        </w:tc>
      </w:tr>
      <w:tr w14:paraId="460F45CA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776" w:type="dxa"/>
          </w:tcPr>
          <w:p w14:paraId="1C35F70C">
            <w:pPr>
              <w:pStyle w:val="6"/>
              <w:tabs>
                <w:tab w:val="left" w:pos="1286"/>
                <w:tab w:val="left" w:pos="2699"/>
                <w:tab w:val="left" w:pos="3223"/>
                <w:tab w:val="left" w:pos="4174"/>
              </w:tabs>
              <w:spacing w:line="300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Совет,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хочу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дать</w:t>
            </w:r>
          </w:p>
          <w:p w14:paraId="344EC177">
            <w:pPr>
              <w:pStyle w:val="6"/>
              <w:tabs>
                <w:tab w:val="left" w:pos="1565"/>
                <w:tab w:val="left" w:pos="4546"/>
              </w:tabs>
              <w:spacing w:before="5" w:line="235" w:lineRule="auto"/>
              <w:ind w:left="132" w:right="68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 xml:space="preserve">и </w:t>
            </w:r>
            <w:r>
              <w:rPr>
                <w:sz w:val="28"/>
              </w:rPr>
              <w:t>развития ребенка</w:t>
            </w:r>
          </w:p>
        </w:tc>
        <w:tc>
          <w:tcPr>
            <w:tcW w:w="4781" w:type="dxa"/>
          </w:tcPr>
          <w:p w14:paraId="1A080DE2">
            <w:pPr>
              <w:pStyle w:val="6"/>
              <w:rPr>
                <w:sz w:val="26"/>
              </w:rPr>
            </w:pPr>
          </w:p>
        </w:tc>
      </w:tr>
      <w:tr w14:paraId="18B668C7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776" w:type="dxa"/>
          </w:tcPr>
          <w:p w14:paraId="4B10CDF9">
            <w:pPr>
              <w:pStyle w:val="6"/>
              <w:spacing w:line="279" w:lineRule="exact"/>
              <w:ind w:left="126"/>
              <w:rPr>
                <w:rFonts w:hint="default"/>
                <w:sz w:val="25"/>
                <w:lang w:val="ru-RU"/>
              </w:rPr>
            </w:pPr>
            <w:r>
              <w:rPr>
                <w:sz w:val="25"/>
                <w:lang w:val="ru-RU"/>
              </w:rPr>
              <w:t>Есть</w:t>
            </w:r>
            <w:r>
              <w:rPr>
                <w:spacing w:val="35"/>
                <w:sz w:val="25"/>
              </w:rPr>
              <w:t xml:space="preserve">  </w:t>
            </w:r>
            <w:r>
              <w:rPr>
                <w:sz w:val="25"/>
              </w:rPr>
              <w:t>такая,</w:t>
            </w:r>
            <w:r>
              <w:rPr>
                <w:spacing w:val="35"/>
                <w:sz w:val="25"/>
              </w:rPr>
              <w:t xml:space="preserve">  </w:t>
            </w:r>
            <w:r>
              <w:rPr>
                <w:sz w:val="25"/>
              </w:rPr>
              <w:t>на</w:t>
            </w:r>
            <w:r>
              <w:rPr>
                <w:spacing w:val="32"/>
                <w:sz w:val="25"/>
              </w:rPr>
              <w:t xml:space="preserve">  </w:t>
            </w:r>
            <w:r>
              <w:rPr>
                <w:sz w:val="25"/>
              </w:rPr>
              <w:t>мой</w:t>
            </w:r>
            <w:r>
              <w:rPr>
                <w:spacing w:val="37"/>
                <w:sz w:val="25"/>
              </w:rPr>
              <w:t xml:space="preserve">  </w:t>
            </w:r>
            <w:r>
              <w:rPr>
                <w:sz w:val="25"/>
                <w:lang w:val="ru-RU"/>
              </w:rPr>
              <w:t>взгляд</w:t>
            </w:r>
            <w:r>
              <w:rPr>
                <w:rFonts w:hint="default"/>
                <w:sz w:val="25"/>
                <w:lang w:val="ru-RU"/>
              </w:rPr>
              <w:t xml:space="preserve"> </w:t>
            </w:r>
            <w:r>
              <w:rPr>
                <w:sz w:val="25"/>
              </w:rPr>
              <w:t>,</w:t>
            </w:r>
            <w:r>
              <w:rPr>
                <w:spacing w:val="38"/>
                <w:sz w:val="25"/>
              </w:rPr>
              <w:t xml:space="preserve">  </w:t>
            </w:r>
            <w:r>
              <w:rPr>
                <w:rFonts w:hint="default"/>
                <w:spacing w:val="-2"/>
                <w:sz w:val="25"/>
                <w:lang w:val="ru-RU"/>
              </w:rPr>
              <w:t xml:space="preserve"> важная</w:t>
            </w:r>
          </w:p>
          <w:p w14:paraId="68BD3CAF">
            <w:pPr>
              <w:pStyle w:val="6"/>
              <w:spacing w:before="6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семейная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традиция</w:t>
            </w:r>
          </w:p>
        </w:tc>
        <w:tc>
          <w:tcPr>
            <w:tcW w:w="4781" w:type="dxa"/>
          </w:tcPr>
          <w:p w14:paraId="1BFD6D1F">
            <w:pPr>
              <w:pStyle w:val="6"/>
              <w:rPr>
                <w:sz w:val="26"/>
              </w:rPr>
            </w:pPr>
          </w:p>
        </w:tc>
      </w:tr>
      <w:tr w14:paraId="2C4F1E33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557" w:type="dxa"/>
            <w:gridSpan w:val="2"/>
          </w:tcPr>
          <w:p w14:paraId="7377AF9C">
            <w:pPr>
              <w:pStyle w:val="6"/>
              <w:spacing w:line="291" w:lineRule="exact"/>
              <w:ind w:right="-116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spacing w:val="-2"/>
                <w:sz w:val="28"/>
              </w:rPr>
              <w:t>5.Сем</w:t>
            </w:r>
            <w:r>
              <w:rPr>
                <w:spacing w:val="-2"/>
                <w:sz w:val="28"/>
                <w:lang w:val="ru-RU"/>
              </w:rPr>
              <w:t>ья</w:t>
            </w:r>
          </w:p>
          <w:p w14:paraId="22C8E94D">
            <w:pPr>
              <w:pStyle w:val="6"/>
              <w:spacing w:line="291" w:lineRule="exact"/>
              <w:ind w:left="88"/>
              <w:rPr>
                <w:sz w:val="28"/>
              </w:rPr>
            </w:pPr>
          </w:p>
        </w:tc>
      </w:tr>
      <w:tr w14:paraId="60CCF500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76" w:type="dxa"/>
          </w:tcPr>
          <w:p w14:paraId="0976F7B2">
            <w:pPr>
              <w:pStyle w:val="6"/>
              <w:spacing w:line="291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Семейное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4781" w:type="dxa"/>
          </w:tcPr>
          <w:p w14:paraId="6478AC7C">
            <w:pPr>
              <w:pStyle w:val="6"/>
              <w:rPr>
                <w:sz w:val="22"/>
              </w:rPr>
            </w:pPr>
          </w:p>
        </w:tc>
      </w:tr>
      <w:tr w14:paraId="75C3D2FF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776" w:type="dxa"/>
          </w:tcPr>
          <w:p w14:paraId="3EFF3C31">
            <w:pPr>
              <w:pStyle w:val="6"/>
              <w:spacing w:line="287" w:lineRule="exact"/>
              <w:ind w:left="132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год(ы)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4781" w:type="dxa"/>
          </w:tcPr>
          <w:p w14:paraId="34809C2D">
            <w:pPr>
              <w:pStyle w:val="6"/>
              <w:rPr>
                <w:sz w:val="22"/>
              </w:rPr>
            </w:pPr>
          </w:p>
        </w:tc>
      </w:tr>
      <w:tr w14:paraId="5F4849D3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76" w:type="dxa"/>
          </w:tcPr>
          <w:p w14:paraId="08367F9A">
            <w:pPr>
              <w:pStyle w:val="6"/>
              <w:spacing w:line="291" w:lineRule="exact"/>
              <w:ind w:left="12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781" w:type="dxa"/>
          </w:tcPr>
          <w:p w14:paraId="0AEB5E9A">
            <w:pPr>
              <w:pStyle w:val="6"/>
              <w:rPr>
                <w:sz w:val="22"/>
              </w:rPr>
            </w:pPr>
          </w:p>
        </w:tc>
      </w:tr>
      <w:tr w14:paraId="0FE8BB63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76" w:type="dxa"/>
          </w:tcPr>
          <w:p w14:paraId="0DFE41FE">
            <w:pPr>
              <w:pStyle w:val="6"/>
              <w:tabs>
                <w:tab w:val="left" w:pos="1685"/>
                <w:tab w:val="left" w:pos="2276"/>
                <w:tab w:val="left" w:pos="4179"/>
              </w:tabs>
              <w:spacing w:line="286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Членство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Профсоюзе,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дата</w:t>
            </w:r>
          </w:p>
          <w:p w14:paraId="2155471D">
            <w:pPr>
              <w:pStyle w:val="6"/>
              <w:spacing w:line="317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вступления</w:t>
            </w:r>
          </w:p>
        </w:tc>
        <w:tc>
          <w:tcPr>
            <w:tcW w:w="4781" w:type="dxa"/>
          </w:tcPr>
          <w:p w14:paraId="785B81C2">
            <w:pPr>
              <w:pStyle w:val="6"/>
              <w:rPr>
                <w:sz w:val="26"/>
              </w:rPr>
            </w:pPr>
          </w:p>
        </w:tc>
      </w:tr>
      <w:tr w14:paraId="0ADB7300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76" w:type="dxa"/>
          </w:tcPr>
          <w:p w14:paraId="6555AA1C">
            <w:pPr>
              <w:pStyle w:val="6"/>
              <w:tabs>
                <w:tab w:val="left" w:pos="1392"/>
                <w:tab w:val="left" w:pos="1812"/>
                <w:tab w:val="left" w:pos="2939"/>
              </w:tabs>
              <w:spacing w:line="281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общественных</w:t>
            </w:r>
          </w:p>
          <w:p w14:paraId="0662B82C">
            <w:pPr>
              <w:pStyle w:val="6"/>
              <w:tabs>
                <w:tab w:val="left" w:pos="2832"/>
              </w:tabs>
              <w:spacing w:line="235" w:lineRule="auto"/>
              <w:ind w:left="130" w:right="67" w:hanging="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(наименование, </w:t>
            </w:r>
            <w:r>
              <w:rPr>
                <w:sz w:val="28"/>
              </w:rPr>
              <w:t>направление деятельности)</w:t>
            </w:r>
          </w:p>
        </w:tc>
        <w:tc>
          <w:tcPr>
            <w:tcW w:w="4781" w:type="dxa"/>
          </w:tcPr>
          <w:p w14:paraId="3FE793A2">
            <w:pPr>
              <w:pStyle w:val="6"/>
              <w:rPr>
                <w:sz w:val="26"/>
              </w:rPr>
            </w:pPr>
          </w:p>
        </w:tc>
      </w:tr>
      <w:tr w14:paraId="0666204E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776" w:type="dxa"/>
          </w:tcPr>
          <w:p w14:paraId="7981A53B">
            <w:pPr>
              <w:pStyle w:val="6"/>
              <w:spacing w:line="281" w:lineRule="exact"/>
              <w:ind w:left="12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волонтерской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781" w:type="dxa"/>
          </w:tcPr>
          <w:p w14:paraId="00909DBC">
            <w:pPr>
              <w:pStyle w:val="6"/>
              <w:rPr>
                <w:sz w:val="22"/>
              </w:rPr>
            </w:pPr>
          </w:p>
        </w:tc>
      </w:tr>
      <w:tr w14:paraId="4DAE11D4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776" w:type="dxa"/>
          </w:tcPr>
          <w:p w14:paraId="7F1C9047">
            <w:pPr>
              <w:pStyle w:val="6"/>
              <w:spacing w:line="300" w:lineRule="exact"/>
              <w:ind w:left="13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Досуг</w:t>
            </w:r>
          </w:p>
        </w:tc>
        <w:tc>
          <w:tcPr>
            <w:tcW w:w="4781" w:type="dxa"/>
          </w:tcPr>
          <w:p w14:paraId="597CFE53">
            <w:pPr>
              <w:pStyle w:val="6"/>
              <w:rPr>
                <w:sz w:val="24"/>
              </w:rPr>
            </w:pPr>
          </w:p>
        </w:tc>
      </w:tr>
      <w:tr w14:paraId="03B55F3A">
        <w:tblPrEx>
          <w:tblBorders>
            <w:top w:val="single" w:color="28131F" w:sz="6" w:space="0"/>
            <w:left w:val="single" w:color="28131F" w:sz="6" w:space="0"/>
            <w:bottom w:val="single" w:color="28131F" w:sz="6" w:space="0"/>
            <w:right w:val="single" w:color="28131F" w:sz="6" w:space="0"/>
            <w:insideH w:val="single" w:color="28131F" w:sz="6" w:space="0"/>
            <w:insideV w:val="single" w:color="2813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76" w:type="dxa"/>
          </w:tcPr>
          <w:p w14:paraId="03A48119">
            <w:pPr>
              <w:pStyle w:val="6"/>
              <w:spacing w:line="286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Хобби</w:t>
            </w:r>
          </w:p>
        </w:tc>
        <w:tc>
          <w:tcPr>
            <w:tcW w:w="4781" w:type="dxa"/>
          </w:tcPr>
          <w:p w14:paraId="1329A13C">
            <w:pPr>
              <w:pStyle w:val="6"/>
              <w:rPr>
                <w:sz w:val="24"/>
              </w:rPr>
            </w:pPr>
          </w:p>
        </w:tc>
      </w:tr>
    </w:tbl>
    <w:p w14:paraId="1B766677">
      <w:pPr>
        <w:pStyle w:val="6"/>
        <w:spacing w:after="0"/>
        <w:rPr>
          <w:sz w:val="24"/>
        </w:rPr>
        <w:sectPr>
          <w:type w:val="continuous"/>
          <w:pgSz w:w="11900" w:h="16820"/>
          <w:pgMar w:top="980" w:right="708" w:bottom="1340" w:left="1133" w:header="0" w:footer="1103" w:gutter="0"/>
          <w:cols w:space="720" w:num="1"/>
        </w:sectPr>
      </w:pPr>
    </w:p>
    <w:tbl>
      <w:tblPr>
        <w:tblStyle w:val="3"/>
        <w:tblW w:w="0" w:type="auto"/>
        <w:tblInd w:w="153" w:type="dxa"/>
        <w:tblBorders>
          <w:top w:val="single" w:color="281323" w:sz="6" w:space="0"/>
          <w:left w:val="single" w:color="281323" w:sz="6" w:space="0"/>
          <w:bottom w:val="single" w:color="281323" w:sz="6" w:space="0"/>
          <w:right w:val="single" w:color="281323" w:sz="6" w:space="0"/>
          <w:insideH w:val="single" w:color="281323" w:sz="6" w:space="0"/>
          <w:insideV w:val="single" w:color="28132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4781"/>
      </w:tblGrid>
      <w:tr w14:paraId="63994049">
        <w:tblPrEx>
          <w:tblBorders>
            <w:top w:val="single" w:color="281323" w:sz="6" w:space="0"/>
            <w:left w:val="single" w:color="281323" w:sz="6" w:space="0"/>
            <w:bottom w:val="single" w:color="281323" w:sz="6" w:space="0"/>
            <w:right w:val="single" w:color="281323" w:sz="6" w:space="0"/>
            <w:insideH w:val="single" w:color="281323" w:sz="6" w:space="0"/>
            <w:insideV w:val="single" w:color="28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552" w:type="dxa"/>
            <w:gridSpan w:val="2"/>
          </w:tcPr>
          <w:p w14:paraId="476E3A8E">
            <w:pPr>
              <w:pStyle w:val="6"/>
              <w:spacing w:line="296" w:lineRule="exact"/>
              <w:ind w:left="11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14:paraId="68942250">
        <w:tblPrEx>
          <w:tblBorders>
            <w:top w:val="single" w:color="281323" w:sz="6" w:space="0"/>
            <w:left w:val="single" w:color="281323" w:sz="6" w:space="0"/>
            <w:bottom w:val="single" w:color="281323" w:sz="6" w:space="0"/>
            <w:right w:val="single" w:color="281323" w:sz="6" w:space="0"/>
            <w:insideH w:val="single" w:color="281323" w:sz="6" w:space="0"/>
            <w:insideV w:val="single" w:color="28132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771" w:type="dxa"/>
          </w:tcPr>
          <w:p w14:paraId="4222C29E">
            <w:pPr>
              <w:pStyle w:val="6"/>
              <w:spacing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Интересные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участнике,</w:t>
            </w:r>
          </w:p>
          <w:p w14:paraId="7C348487">
            <w:pPr>
              <w:pStyle w:val="6"/>
              <w:tabs>
                <w:tab w:val="left" w:pos="1030"/>
                <w:tab w:val="left" w:pos="2966"/>
              </w:tabs>
              <w:spacing w:line="235" w:lineRule="auto"/>
              <w:ind w:left="123" w:right="102" w:firstLine="2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раскрытые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предыдущими </w:t>
            </w:r>
            <w:r>
              <w:rPr>
                <w:sz w:val="28"/>
              </w:rPr>
              <w:t>разделами (не более 500 слов)</w:t>
            </w:r>
          </w:p>
        </w:tc>
        <w:tc>
          <w:tcPr>
            <w:tcW w:w="4781" w:type="dxa"/>
          </w:tcPr>
          <w:p w14:paraId="655E0B12">
            <w:pPr>
              <w:pStyle w:val="6"/>
              <w:rPr>
                <w:sz w:val="26"/>
              </w:rPr>
            </w:pPr>
          </w:p>
        </w:tc>
      </w:tr>
    </w:tbl>
    <w:p w14:paraId="494DDAAF">
      <w:pPr>
        <w:tabs>
          <w:tab w:val="left" w:pos="2323"/>
          <w:tab w:val="left" w:pos="3876"/>
          <w:tab w:val="left" w:pos="6199"/>
          <w:tab w:val="left" w:pos="6713"/>
          <w:tab w:val="left" w:pos="9176"/>
        </w:tabs>
        <w:spacing w:before="306" w:line="244" w:lineRule="auto"/>
        <w:ind w:left="272" w:right="189" w:hanging="4"/>
        <w:jc w:val="left"/>
        <w:rPr>
          <w:sz w:val="27"/>
        </w:rPr>
      </w:pPr>
      <w:r>
        <w:rPr>
          <w:spacing w:val="-2"/>
          <w:sz w:val="27"/>
        </w:rPr>
        <w:t>Правильность</w:t>
      </w:r>
      <w:r>
        <w:rPr>
          <w:sz w:val="27"/>
        </w:rPr>
        <w:tab/>
      </w:r>
      <w:r>
        <w:rPr>
          <w:spacing w:val="-2"/>
          <w:sz w:val="27"/>
        </w:rPr>
        <w:t>сведений,</w:t>
      </w:r>
      <w:r>
        <w:rPr>
          <w:sz w:val="27"/>
        </w:rPr>
        <w:tab/>
      </w:r>
      <w:r>
        <w:rPr>
          <w:spacing w:val="-2"/>
          <w:sz w:val="27"/>
        </w:rPr>
        <w:t>представленных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информационной</w:t>
      </w:r>
      <w:r>
        <w:rPr>
          <w:sz w:val="27"/>
        </w:rPr>
        <w:tab/>
      </w:r>
      <w:r>
        <w:rPr>
          <w:spacing w:val="-2"/>
          <w:sz w:val="27"/>
        </w:rPr>
        <w:t>карте, подтверждаю:</w:t>
      </w:r>
    </w:p>
    <w:p w14:paraId="169625F8">
      <w:pPr>
        <w:pStyle w:val="4"/>
        <w:spacing w:before="16"/>
        <w:rPr>
          <w:sz w:val="27"/>
        </w:rPr>
      </w:pPr>
    </w:p>
    <w:p w14:paraId="31D96C6B">
      <w:pPr>
        <w:tabs>
          <w:tab w:val="left" w:pos="1185"/>
          <w:tab w:val="left" w:pos="2504"/>
        </w:tabs>
        <w:spacing w:before="1"/>
        <w:ind w:left="427" w:right="0" w:firstLine="0"/>
        <w:jc w:val="left"/>
        <w:rPr>
          <w:rFonts w:hint="default"/>
          <w:sz w:val="27"/>
          <w:lang w:val="ru-RU"/>
        </w:rPr>
      </w:pPr>
      <w:r>
        <w:rPr>
          <w:sz w:val="27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4669155</wp:posOffset>
            </wp:positionH>
            <wp:positionV relativeFrom="paragraph">
              <wp:posOffset>226695</wp:posOffset>
            </wp:positionV>
            <wp:extent cx="518160" cy="109855"/>
            <wp:effectExtent l="0" t="0" r="15240" b="4445"/>
            <wp:wrapTopAndBottom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5208905</wp:posOffset>
                </wp:positionH>
                <wp:positionV relativeFrom="paragraph">
                  <wp:posOffset>186055</wp:posOffset>
                </wp:positionV>
                <wp:extent cx="1329055" cy="1270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9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0F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410.15pt;margin-top:14.65pt;height:0.1pt;width:104.65pt;mso-position-horizontal-relative:page;z-index:251660288;mso-width-relative:page;mso-height-relative:page;" filled="f" stroked="t" coordsize="1329055,1" o:gfxdata="UEsDBAoAAAAAAIdO4kAAAAAAAAAAAAAAAAAEAAAAZHJzL1BLAwQUAAAACACHTuJAaW/RcNYAAAAK&#10;AQAADwAAAGRycy9kb3ducmV2LnhtbE2PwWrDMAyG74O9g9Fgt9VORkuaxSmj0MMoDJZtdzdW41Bb&#10;DrGbdG8/57SdhKSPX5+q3c1ZNuEYek8SspUAhtR63VMn4evz8FQAC1GRVtYTSvjBALv6/q5SpfYz&#10;feDUxI6lEAqlkmBiHErOQ2vQqbDyA1Lanf3oVEzt2HE9qjmFO8tzITbcqZ7SBaMG3BtsL83VSaD3&#10;/cG+iu/4tp7m7FhY08xHI+XjQyZegEW8xT8YFv2kDnVyOvkr6cCshCIXzwmVkG9TXQCRbzfATstk&#10;Dbyu+P8X6l9QSwMEFAAAAAgAh07iQGnsaSYaAgAAfAQAAA4AAABkcnMvZTJvRG9jLnhtbK1Uy27b&#10;MBC8F+g/ELzXejRJY8NyUMRwUKBoAyT9AJqiLAIUye7Slv33XVKS7aaXHHqRhtzV7M4OqeXDsTPs&#10;oAC1sxUvZjlnykpXa7ur+K/Xzad7zjAIWwvjrKr4SSF/WH38sOz9QpWudaZWwIjE4qL3FW9D8Iss&#10;Q9mqTuDMeWUp2DjoRKAl7LIaRE/sncnKPL/Lege1BycVIu2uhyAfGeE9hK5ptFRrJ/edsmFgBWVE&#10;IEnYao98lbptGiXDz6ZBFZipOCkN6UlFCG/jM1stxWIHwrdaji2I97TwRlMntKWiZ6q1CILtQf9D&#10;1WkJDl0TZtJ12SAkTYRUFPmb2by0wqukhUaN/jx0/H+08sfhGZiuK17ecWZFR44/jeOgHRpP73FB&#10;WS/+GcYVEoxajw108U0q2DGN9HQeqToGJmmz+FzO89tbziTFivJLmnh2+VbuMTwpl3jE4TuGwZB6&#10;QqKdkDzaCQLZGg01ydDAGRkKydDtYKgXIX4Xm4uQ9ZdG4l7nDurVpWh40zm1dokae51FUu7nJd2O&#10;SSXlDhkEYpnVcgSpNOFrccbGLubFzU06J+iMrjfamNgFwm77aIAdBIkqNvmGqtAciOGvNA8Y1gLb&#10;IS+FxjRjKTsaNVgT0dbVJ3K2Jy8rjr/3AhRn5pulsxPvwQRgAtsJQDCPLt2W2Jp1X/fBNTr6kioM&#10;vOOCDmVqc7xA8dRfr1PW5aex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b9Fw1gAAAAoBAAAP&#10;AAAAAAAAAAEAIAAAACIAAABkcnMvZG93bnJldi54bWxQSwECFAAUAAAACACHTuJAaexpJhoCAAB8&#10;BAAADgAAAAAAAAABACAAAAAlAQAAZHJzL2Uyb0RvYy54bWxQSwUGAAAAAAYABgBZAQAAsQUAAAAA&#10;" path="m0,0l1328928,0e">
                <v:fill on="f" focussize="0,0"/>
                <v:stroke weight="0.72pt" color="#1F0F2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7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895985</wp:posOffset>
            </wp:positionH>
            <wp:positionV relativeFrom="paragraph">
              <wp:posOffset>81280</wp:posOffset>
            </wp:positionV>
            <wp:extent cx="597535" cy="82550"/>
            <wp:effectExtent l="0" t="0" r="12065" b="12700"/>
            <wp:wrapNone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u w:val="single" w:color="23132B"/>
        </w:rPr>
        <w:tab/>
      </w:r>
      <w:r>
        <w:rPr>
          <w:sz w:val="27"/>
        </w:rPr>
        <w:t xml:space="preserve"> </w:t>
      </w:r>
      <w:r>
        <w:rPr>
          <w:sz w:val="27"/>
          <w:u w:val="single" w:color="23132B"/>
        </w:rPr>
        <w:tab/>
      </w:r>
      <w:r>
        <w:rPr>
          <w:spacing w:val="-4"/>
          <w:sz w:val="27"/>
        </w:rPr>
        <w:t>202</w:t>
      </w:r>
      <w:r>
        <w:rPr>
          <w:rFonts w:hint="default"/>
          <w:spacing w:val="-4"/>
          <w:sz w:val="27"/>
          <w:lang w:val="ru-RU"/>
        </w:rPr>
        <w:t>6г</w:t>
      </w:r>
    </w:p>
    <w:p w14:paraId="01DB382D">
      <w:pPr>
        <w:spacing w:after="0"/>
        <w:jc w:val="left"/>
        <w:rPr>
          <w:sz w:val="27"/>
        </w:rPr>
        <w:sectPr>
          <w:type w:val="continuous"/>
          <w:pgSz w:w="11900" w:h="16820"/>
          <w:pgMar w:top="1060" w:right="708" w:bottom="1300" w:left="1133" w:header="0" w:footer="1103" w:gutter="0"/>
          <w:cols w:space="720" w:num="1"/>
        </w:sectPr>
      </w:pPr>
    </w:p>
    <w:p w14:paraId="6605E9DD">
      <w:pPr>
        <w:rPr>
          <w:rFonts w:hint="default"/>
          <w:lang w:val="ru-RU"/>
        </w:rPr>
      </w:pPr>
      <w:r>
        <w:rPr>
          <w:rFonts w:hint="default"/>
          <w:spacing w:val="-2"/>
          <w:lang w:val="ru-RU"/>
        </w:rPr>
        <w:t xml:space="preserve"> </w:t>
      </w:r>
    </w:p>
    <w:p w14:paraId="788B7BB4">
      <w:bookmarkStart w:id="0" w:name="_GoBack"/>
      <w:bookmarkEnd w:id="0"/>
    </w:p>
    <w:sectPr>
      <w:type w:val="continuous"/>
      <w:pgSz w:w="11900" w:h="16820"/>
      <w:pgMar w:top="1040" w:right="708" w:bottom="1320" w:left="1133" w:header="0" w:footer="11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076C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3629025</wp:posOffset>
              </wp:positionH>
              <wp:positionV relativeFrom="page">
                <wp:posOffset>9536430</wp:posOffset>
              </wp:positionV>
              <wp:extent cx="365125" cy="2152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12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3137D"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hint="default"/>
                              <w:sz w:val="27"/>
                              <w:lang w:val="ru-RU"/>
                            </w:rPr>
                          </w:pPr>
                          <w:r>
                            <w:rPr>
                              <w:spacing w:val="-4"/>
                              <w:sz w:val="27"/>
                            </w:rPr>
                            <w:t>202</w:t>
                          </w:r>
                          <w:r>
                            <w:rPr>
                              <w:rFonts w:hint="default"/>
                              <w:spacing w:val="-4"/>
                              <w:sz w:val="27"/>
                              <w:lang w:val="ru-RU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85.75pt;margin-top:750.9pt;height:16.95pt;width:28.75pt;mso-position-horizontal-relative:page;mso-position-vertical-relative:page;z-index:-251655168;mso-width-relative:page;mso-height-relative:page;" filled="f" stroked="f" coordsize="21600,21600" o:gfxdata="UEsDBAoAAAAAAIdO4kAAAAAAAAAAAAAAAAAEAAAAZHJzL1BLAwQUAAAACACHTuJAkcd/I9oAAAAN&#10;AQAADwAAAGRycy9kb3ducmV2LnhtbE2PzU7DMBCE70i8g7VI3KidoqQ0xKkQghMSIg0Hjk6yTazG&#10;6xC7P7w92xMcd+bT7EyxObtRHHEO1pOGZKFAILW+s9Rr+Kxf7x5AhGioM6Mn1PCDATbl9VVh8s6f&#10;qMLjNvaCQyjkRsMQ45RLGdoBnQkLPyGxt/OzM5HPuZfdbE4c7ka5VCqTzljiD4OZ8HnAdr89OA1P&#10;X1S92O/35qPaVbau14resr3WtzeJegQR8Rz/YLjU5+pQcqfGH6gLYtSQrpKUUTZSlfAIRrLlmuc1&#10;F+k+XYEsC/l/RfkLUEsDBBQAAAAIAIdO4kAJJ3DTsAEAAHMDAAAOAAAAZHJzL2Uyb0RvYy54bWyt&#10;U8Fu2zAMvQ/YPwi6L449JBiMOMXaYMOAYRvQ7gNkWYoFWKJGKbHz96NkJy26Sw+7yBRJPfI90ru7&#10;yQ7srDAYcA0vV2vOlJPQGXds+O+nLx8+cRaicJ0YwKmGX1Tgd/v373ajr1UFPQydQkYgLtSjb3gf&#10;o6+LIsheWRFW4JWjoAa0ItIVj0WHYiR0OxTVer0tRsDOI0gVAnkPc5AviPgWQNDaSHUAebLKxRkV&#10;1SAiUQq98YHvc7daKxl/ah1UZEPDiWnMJxUhu01nsd+J+ojC90YuLYi3tPCKkxXGUdEb1EFEwU5o&#10;/oGyRiIE0HElwRYzkawIsSjXr7R57IVXmQtJHfxN9PD/YOWP8y9kpqNN4MwJSwN/UlNsYWJlEmf0&#10;oaacR09ZcbqHKSUu/kDOxHnSaNOX2DCKk7SXm7SExSQ5P243ZbXhTFKoKjfVdpNQiufHHkP8qsCy&#10;ZDQcaXJZUHH+HuKcek2hd6mtuXyy4tROS08tdBdqdaSJNjz8OQlUnA3fHEmWxn818Gq0VwPj8AB5&#10;SRIVB59PEbTJlVOJGXepTLPIvS97k4b98p6znv+V/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x38j2gAAAA0BAAAPAAAAAAAAAAEAIAAAACIAAABkcnMvZG93bnJldi54bWxQSwECFAAUAAAACACH&#10;TuJACSdw0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F3137D">
                    <w:pPr>
                      <w:spacing w:before="8"/>
                      <w:ind w:left="20" w:right="0" w:firstLine="0"/>
                      <w:jc w:val="left"/>
                      <w:rPr>
                        <w:rFonts w:hint="default"/>
                        <w:sz w:val="27"/>
                        <w:lang w:val="ru-RU"/>
                      </w:rPr>
                    </w:pPr>
                    <w:r>
                      <w:rPr>
                        <w:spacing w:val="-4"/>
                        <w:sz w:val="27"/>
                      </w:rPr>
                      <w:t>202</w:t>
                    </w:r>
                    <w:r>
                      <w:rPr>
                        <w:rFonts w:hint="default"/>
                        <w:spacing w:val="-4"/>
                        <w:sz w:val="27"/>
                        <w:lang w:val="ru-RU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4905A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3852545</wp:posOffset>
              </wp:positionH>
              <wp:positionV relativeFrom="page">
                <wp:posOffset>9806305</wp:posOffset>
              </wp:positionV>
              <wp:extent cx="173355" cy="22796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62384">
                          <w:pPr>
                            <w:spacing w:before="6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303.35pt;margin-top:772.15pt;height:17.95pt;width:13.65pt;mso-position-horizontal-relative:page;mso-position-vertical-relative:page;z-index:-251654144;mso-width-relative:page;mso-height-relative:page;" filled="f" stroked="f" coordsize="21600,21600" o:gfxdata="UEsDBAoAAAAAAIdO4kAAAAAAAAAAAAAAAAAEAAAAZHJzL1BLAwQUAAAACACHTuJA2Vl72NoAAAAN&#10;AQAADwAAAGRycy9kb3ducmV2LnhtbE2PzU7DMBCE70i8g7VI3KjdNpgS4lQIwQkJNQ0Hjk7sJlbj&#10;dYjdH96e7QmOO/NpdqZYn/3AjnaKLqCC+UwAs9gG47BT8Fm/3a2AxaTR6CGgVfBjI6zL66tC5yac&#10;sLLHbeoYhWDMtYI+pTHnPLa99TrOwmiRvF2YvE50Th03kz5RuB/4QgjJvXZIH3o92pfetvvtwSt4&#10;/sLq1X1/NJtqV7m6fhT4LvdK3d7MxROwZM/pD4ZLfaoOJXVqwgFNZIMCKeQDoWTcZ9kSGCFymdG8&#10;5iKtxAJ4WfD/K8pfUEsDBBQAAAAIAIdO4kCFXuO4sgEAAHUDAAAOAAAAZHJzL2Uyb0RvYy54bWyt&#10;U01v2zAMvQ/YfxB0X5ykSLsZcYptwYYBw1ag3Q9QZCkWYIkaqcTOvx/lj3ToLj3sIlMk9cj3SG/v&#10;e9+Ks0FyECq5WiylMEFD7cKxkr+evrx7LwUlFWrVQjCVvBiS97u3b7ZdLM0aGmhrg4JBApVdrGST&#10;UiyLgnRjvKIFRBM4aAG9SnzFY1Gj6hjdt8V6ubwtOsA6ImhDxN79GJQTIr4GEKx12uxBn7wJaURF&#10;06rElKhxkeRu6NZao9NPa8kk0VaSmabh5CJsH/JZ7LaqPKKKjdNTC+o1Lbzg5JULXPQKtVdJiRO6&#10;f6C80wgENi00+GIkMijCLFbLF9o8NiqagQtLTfEqOv0/WP3j/IDC1bwJKymC8jzxJ9OnA/SCPSxP&#10;F6nkrMfIean/BD2nzn5iZ2bdW/T5y3wEx1ncy1VcBhM6P7q7udlspNAcWq/vPtxuMkrx/Dgipa8G&#10;vMhGJZFnN0iqzt8pjalzCr/LbY3ls5X6Qz/1eoD6wq12PNNK0u+TQiNF+y2waHkBZgNn4zAbmNrP&#10;MKxJphLg4ymBdUPlXGLEnSrzNIbep83J4/77PmQ9/y2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lZe9jaAAAADQEAAA8AAAAAAAAAAQAgAAAAIgAAAGRycy9kb3ducmV2LnhtbFBLAQIUABQAAAAI&#10;AIdO4kCFXuO4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B62384">
                    <w:pPr>
                      <w:spacing w:before="6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245" w:hanging="188"/>
      </w:pPr>
      <w:rPr>
        <w:rFonts w:hint="default" w:ascii="Times New Roman" w:hAnsi="Times New Roman" w:eastAsia="Times New Roman" w:cs="Times New Roman"/>
        <w:spacing w:val="0"/>
        <w:w w:val="10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1" w:hanging="1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3" w:hanging="1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5" w:hanging="1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7" w:hanging="1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49" w:hanging="1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1" w:hanging="1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13" w:hanging="1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5" w:hanging="188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252" w:hanging="415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9" w:hanging="41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9" w:hanging="41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99" w:hanging="41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79" w:hanging="41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9" w:hanging="41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9" w:hanging="41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19" w:hanging="41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9" w:hanging="415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5" w:hanging="393"/>
        <w:jc w:val="right"/>
      </w:pPr>
      <w:rPr>
        <w:rFonts w:hint="default"/>
        <w:spacing w:val="0"/>
        <w:w w:val="96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780" w:hanging="621"/>
        <w:jc w:val="left"/>
      </w:pPr>
      <w:rPr>
        <w:rFonts w:hint="default"/>
        <w:spacing w:val="0"/>
        <w:w w:val="99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80" w:hanging="6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14" w:hanging="6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49" w:hanging="6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4" w:hanging="6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19" w:hanging="6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54" w:hanging="6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89" w:hanging="621"/>
      </w:pPr>
      <w:rPr>
        <w:rFonts w:hint="default"/>
        <w:lang w:val="ru-RU" w:eastAsia="en-US" w:bidi="ar-SA"/>
      </w:rPr>
    </w:lvl>
  </w:abstractNum>
  <w:abstractNum w:abstractNumId="3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254" w:hanging="236"/>
      </w:pPr>
      <w:rPr>
        <w:rFonts w:hint="default" w:ascii="Times New Roman" w:hAnsi="Times New Roman" w:eastAsia="Times New Roman" w:cs="Times New Roman"/>
        <w:spacing w:val="0"/>
        <w:w w:val="10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9" w:hanging="2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9" w:hanging="2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99" w:hanging="2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79" w:hanging="2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9" w:hanging="2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9" w:hanging="2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19" w:hanging="2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9" w:hanging="236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—"/>
      <w:lvlJc w:val="left"/>
      <w:pPr>
        <w:ind w:left="1107" w:hanging="160"/>
      </w:pPr>
      <w:rPr>
        <w:rFonts w:hint="default" w:ascii="Times New Roman" w:hAnsi="Times New Roman" w:eastAsia="Times New Roman" w:cs="Times New Roman"/>
        <w:spacing w:val="0"/>
        <w:w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5" w:hanging="1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91" w:hanging="1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87" w:hanging="1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3" w:hanging="1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9" w:hanging="1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75" w:hanging="1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71" w:hanging="1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7" w:hanging="160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1692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5" w:hanging="1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71" w:hanging="1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7" w:hanging="1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3" w:hanging="1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79" w:hanging="1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15" w:hanging="1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1" w:hanging="1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87" w:hanging="169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233" w:hanging="166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1" w:hanging="16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3" w:hanging="1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5" w:hanging="1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7" w:hanging="1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49" w:hanging="1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1" w:hanging="1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13" w:hanging="1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5" w:hanging="166"/>
      </w:pPr>
      <w:rPr>
        <w:rFonts w:hint="default"/>
        <w:lang w:val="ru-RU" w:eastAsia="en-US" w:bidi="ar-SA"/>
      </w:rPr>
    </w:lvl>
  </w:abstractNum>
  <w:abstractNum w:abstractNumId="7">
    <w:nsid w:val="72183CF9"/>
    <w:multiLevelType w:val="multilevel"/>
    <w:tmpl w:val="72183CF9"/>
    <w:lvl w:ilvl="0" w:tentative="0">
      <w:start w:val="0"/>
      <w:numFmt w:val="bullet"/>
      <w:lvlText w:val="—"/>
      <w:lvlJc w:val="left"/>
      <w:pPr>
        <w:ind w:left="1697" w:hanging="157"/>
      </w:pPr>
      <w:rPr>
        <w:rFonts w:hint="default" w:ascii="Times New Roman" w:hAnsi="Times New Roman" w:eastAsia="Times New Roman" w:cs="Times New Roman"/>
        <w:spacing w:val="86"/>
        <w:w w:val="1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5" w:hanging="15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71" w:hanging="15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7" w:hanging="15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3" w:hanging="15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79" w:hanging="15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15" w:hanging="15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1" w:hanging="15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87" w:hanging="15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List Paragraph"/>
    <w:basedOn w:val="1"/>
    <w:qFormat/>
    <w:uiPriority w:val="1"/>
    <w:pPr>
      <w:ind w:left="118" w:firstLine="912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2025-12-09T06:29:48Z</dcterms:created>
  <dc:creator>User</dc:creator>
  <cp:lastModifiedBy>User</cp:lastModifiedBy>
  <dcterms:modified xsi:type="dcterms:W3CDTF">2025-12-09T06:29:59Z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100A540EDEAF4A7AA396C0DBFDFA9835_12</vt:lpwstr>
  </property>
</Properties>
</file>