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8A" w:rsidRPr="00E76041" w:rsidRDefault="00782A8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2A2F">
        <w:rPr>
          <w:rFonts w:ascii="Times New Roman" w:hAnsi="Times New Roman" w:cs="Times New Roman"/>
          <w:b/>
          <w:sz w:val="28"/>
          <w:szCs w:val="28"/>
        </w:rPr>
        <w:t>Обобщающий урок по теме «Нейрогуморальная регуляция»</w:t>
      </w:r>
    </w:p>
    <w:p w:rsidR="007E4488" w:rsidRDefault="00782A8C" w:rsidP="007E4488">
      <w:pPr>
        <w:pStyle w:val="a3"/>
        <w:shd w:val="clear" w:color="auto" w:fill="FFFFFF"/>
        <w:jc w:val="both"/>
        <w:rPr>
          <w:sz w:val="28"/>
          <w:szCs w:val="28"/>
        </w:rPr>
      </w:pPr>
      <w:r w:rsidRPr="00CE4323">
        <w:rPr>
          <w:b/>
          <w:bCs/>
          <w:color w:val="000000"/>
          <w:sz w:val="28"/>
          <w:szCs w:val="28"/>
        </w:rPr>
        <w:t>Цель урока</w:t>
      </w:r>
      <w:r w:rsidRPr="007E4488">
        <w:rPr>
          <w:b/>
          <w:bCs/>
          <w:sz w:val="28"/>
          <w:szCs w:val="28"/>
        </w:rPr>
        <w:t>:</w:t>
      </w:r>
      <w:r w:rsidRPr="007E4488">
        <w:rPr>
          <w:sz w:val="28"/>
          <w:szCs w:val="28"/>
        </w:rPr>
        <w:t> </w:t>
      </w:r>
    </w:p>
    <w:p w:rsidR="007E4488" w:rsidRDefault="007E4488" w:rsidP="007E448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E4488">
        <w:rPr>
          <w:sz w:val="28"/>
          <w:szCs w:val="28"/>
        </w:rPr>
        <w:t xml:space="preserve">бобщить </w:t>
      </w:r>
      <w:r>
        <w:rPr>
          <w:sz w:val="28"/>
          <w:szCs w:val="28"/>
        </w:rPr>
        <w:t>и систематизировать</w:t>
      </w:r>
      <w:r w:rsidR="00782A8C" w:rsidRPr="007E4488">
        <w:rPr>
          <w:sz w:val="28"/>
          <w:szCs w:val="28"/>
        </w:rPr>
        <w:t xml:space="preserve"> знания учащихся о </w:t>
      </w:r>
      <w:r>
        <w:rPr>
          <w:sz w:val="28"/>
          <w:szCs w:val="28"/>
        </w:rPr>
        <w:t>нейро</w:t>
      </w:r>
      <w:r w:rsidR="000B43A9">
        <w:rPr>
          <w:sz w:val="28"/>
          <w:szCs w:val="28"/>
        </w:rPr>
        <w:t xml:space="preserve">гуморальной регуляции организма, установить </w:t>
      </w:r>
      <w:r w:rsidR="000B43A9" w:rsidRPr="00CE4323">
        <w:rPr>
          <w:color w:val="000000"/>
          <w:sz w:val="28"/>
          <w:szCs w:val="28"/>
          <w:shd w:val="clear" w:color="auto" w:fill="FFFFFF"/>
        </w:rPr>
        <w:t xml:space="preserve">связь </w:t>
      </w:r>
      <w:r w:rsidR="000B43A9">
        <w:rPr>
          <w:color w:val="000000"/>
          <w:sz w:val="28"/>
          <w:szCs w:val="28"/>
          <w:shd w:val="clear" w:color="auto" w:fill="FFFFFF"/>
        </w:rPr>
        <w:t>между не</w:t>
      </w:r>
      <w:r w:rsidR="00FF78E8">
        <w:rPr>
          <w:color w:val="000000"/>
          <w:sz w:val="28"/>
          <w:szCs w:val="28"/>
          <w:shd w:val="clear" w:color="auto" w:fill="FFFFFF"/>
        </w:rPr>
        <w:t xml:space="preserve">рвной и эндокринной </w:t>
      </w:r>
      <w:r w:rsidR="00A31636">
        <w:rPr>
          <w:color w:val="000000"/>
          <w:sz w:val="28"/>
          <w:szCs w:val="28"/>
          <w:shd w:val="clear" w:color="auto" w:fill="FFFFFF"/>
        </w:rPr>
        <w:t>системами</w:t>
      </w:r>
      <w:r w:rsidR="000B43A9" w:rsidRPr="00604739">
        <w:rPr>
          <w:rStyle w:val="c5"/>
          <w:color w:val="000000"/>
          <w:sz w:val="28"/>
          <w:szCs w:val="28"/>
        </w:rPr>
        <w:t>.</w:t>
      </w:r>
      <w:r w:rsidR="000B43A9" w:rsidRPr="00B77B43">
        <w:rPr>
          <w:color w:val="333333"/>
          <w:sz w:val="28"/>
          <w:szCs w:val="28"/>
        </w:rPr>
        <w:t xml:space="preserve"> </w:t>
      </w:r>
      <w:r w:rsidR="000B43A9">
        <w:rPr>
          <w:kern w:val="36"/>
          <w:sz w:val="28"/>
          <w:szCs w:val="28"/>
        </w:rPr>
        <w:t xml:space="preserve">       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A31636" w:rsidRDefault="004C3ED2" w:rsidP="00A31636">
      <w:pPr>
        <w:pStyle w:val="ac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>Создать условия для обобщения и закрепления знаний</w:t>
      </w:r>
      <w:r w:rsidR="00A31636" w:rsidRPr="00A31636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 xml:space="preserve"> учащихся о строении </w:t>
      </w:r>
      <w:r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 xml:space="preserve">желёз, </w:t>
      </w:r>
      <w:r w:rsidR="00A31636" w:rsidRPr="00A31636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>нервной системы, спинного и головного мозга</w:t>
      </w:r>
      <w:r w:rsidR="00A31636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>;</w:t>
      </w:r>
    </w:p>
    <w:p w:rsidR="00E02B6B" w:rsidRPr="00E02B6B" w:rsidRDefault="004C3ED2" w:rsidP="00E02B6B">
      <w:pPr>
        <w:pStyle w:val="ac"/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2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понимание</w:t>
      </w:r>
      <w:r w:rsidR="008B78BC" w:rsidRP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связи нервной и </w:t>
      </w:r>
      <w:r w:rsidRP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эндокринной системы</w:t>
      </w:r>
      <w:r w:rsidR="008B78BC" w:rsidRP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9C01C9" w:rsidRPr="00E02B6B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01C9" w:rsidRPr="00E02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регуляции процессов жизнедеятельности</w:t>
      </w:r>
      <w:r w:rsidR="008B78BC" w:rsidRPr="00E02B6B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2B6B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организма;</w:t>
      </w:r>
      <w:r w:rsidR="000B43A9" w:rsidRPr="00E02B6B">
        <w:rPr>
          <w:rFonts w:ascii="Segoe UI" w:hAnsi="Segoe UI" w:cs="Segoe UI"/>
          <w:color w:val="010101"/>
        </w:rPr>
        <w:t xml:space="preserve"> </w:t>
      </w:r>
    </w:p>
    <w:p w:rsidR="009C01C9" w:rsidRPr="00A31636" w:rsidRDefault="00A31636" w:rsidP="00A31636">
      <w:pPr>
        <w:pStyle w:val="ac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провести контроль знаний учащихся по теме «Нейрогуморальная регуляция»</w:t>
      </w:r>
    </w:p>
    <w:p w:rsidR="00782A8C" w:rsidRPr="009C01C9" w:rsidRDefault="00782A8C" w:rsidP="009C01C9">
      <w:pPr>
        <w:shd w:val="clear" w:color="auto" w:fill="FFFFFF"/>
        <w:spacing w:before="30"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0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782A8C" w:rsidRPr="00CE4323" w:rsidRDefault="00782A8C" w:rsidP="00782A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</w:t>
      </w:r>
      <w:r w:rsidR="004C3ED2"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коммуникативных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через разнообразные </w:t>
      </w:r>
      <w:r w:rsidR="000B43A9" w:rsidRPr="000B43A9">
        <w:rPr>
          <w:rFonts w:ascii="Times New Roman" w:hAnsi="Times New Roman" w:cs="Times New Roman"/>
          <w:sz w:val="28"/>
          <w:szCs w:val="28"/>
        </w:rPr>
        <w:t>формы деятельности</w:t>
      </w:r>
      <w:r w:rsidR="000B43A9" w:rsidRPr="000B43A9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2A8C" w:rsidRPr="00CE4323" w:rsidRDefault="00782A8C" w:rsidP="00782A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таких аналитических способностей учащихся, как умение анализировать, сопоставлять, сравнивать, обобщать познавательные объекты, делать выводы;</w:t>
      </w:r>
    </w:p>
    <w:p w:rsidR="00782A8C" w:rsidRPr="00CE4323" w:rsidRDefault="00782A8C" w:rsidP="00782A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памяти, внимания, воображения;</w:t>
      </w:r>
    </w:p>
    <w:p w:rsidR="00782A8C" w:rsidRPr="00CE4323" w:rsidRDefault="00782A8C" w:rsidP="00782A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умений осуществлять рефлексивную деятельность.</w:t>
      </w:r>
    </w:p>
    <w:p w:rsidR="00782A8C" w:rsidRPr="00CE4323" w:rsidRDefault="00782A8C" w:rsidP="008B78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D8762F" w:rsidRPr="000B43A9" w:rsidRDefault="000B43A9" w:rsidP="00A80516">
      <w:pPr>
        <w:numPr>
          <w:ilvl w:val="0"/>
          <w:numId w:val="3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B4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воспитанию </w:t>
      </w:r>
      <w:r w:rsidRPr="000B43A9">
        <w:rPr>
          <w:rFonts w:ascii="Times New Roman" w:hAnsi="Times New Roman" w:cs="Times New Roman"/>
          <w:sz w:val="28"/>
          <w:szCs w:val="28"/>
        </w:rPr>
        <w:t xml:space="preserve">познавательного интереса к предмету </w:t>
      </w:r>
      <w:r w:rsidR="004C3ED2" w:rsidRPr="000B43A9">
        <w:rPr>
          <w:rFonts w:ascii="Times New Roman" w:hAnsi="Times New Roman" w:cs="Times New Roman"/>
          <w:sz w:val="28"/>
          <w:szCs w:val="28"/>
        </w:rPr>
        <w:t>и бережного</w:t>
      </w:r>
      <w:r w:rsidRPr="000B43A9">
        <w:rPr>
          <w:rFonts w:ascii="Times New Roman" w:hAnsi="Times New Roman" w:cs="Times New Roman"/>
          <w:sz w:val="28"/>
          <w:szCs w:val="28"/>
        </w:rPr>
        <w:t xml:space="preserve"> отношения </w:t>
      </w:r>
      <w:r>
        <w:rPr>
          <w:rFonts w:ascii="Times New Roman" w:hAnsi="Times New Roman" w:cs="Times New Roman"/>
          <w:sz w:val="28"/>
          <w:szCs w:val="28"/>
        </w:rPr>
        <w:t>к своему организму.</w:t>
      </w:r>
    </w:p>
    <w:p w:rsidR="00A31636" w:rsidRPr="003C4D5C" w:rsidRDefault="00A31636" w:rsidP="00A3163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Планируемые предметные результаты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Обучающийся будет з</w:t>
      </w:r>
      <w:r w:rsid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нать определения понятий железы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гормоны, </w:t>
      </w:r>
      <w:r w:rsidR="004C3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строение спинного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мозг</w:t>
      </w:r>
      <w:r w:rsid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головного </w:t>
      </w:r>
      <w:r w:rsidR="004C3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мозга, отделов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нервной системы, научится называть принцип деятельности нервной системы; характеризовать сущность регуляции жизнедеятельности организма, роль нервной системы в организме, связь нервной и </w:t>
      </w:r>
      <w:r w:rsidR="004C3ED2"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эндокринной системы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Личностные результаты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сформированы: интерес к изучению строения человека; познавательные интересы и мотивы, направленные на изучение предмета; навыки обучения; коммуникативные компетентности в общении и сотрудничестве со сверстниками,</w:t>
      </w:r>
      <w:r w:rsidR="00E02B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учебной деятельности;  ответственное отношение к своему организму, стремление к здоровому образу жизни.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Метапредметные универсальные учебные действия (УУД)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</w:t>
      </w: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02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научится  работать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информацией, выполнять задания в соответствии с поставленной целью, отвечать на вопросы; оценивать свой ответ, свою работу, а также работу одноклассников.</w:t>
      </w:r>
    </w:p>
    <w:p w:rsidR="00782A8C" w:rsidRPr="00FA17D8" w:rsidRDefault="00782A8C" w:rsidP="00782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</w:t>
      </w: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A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 устанавливать причинно-следственные с</w:t>
      </w:r>
      <w:r w:rsidR="00FA17D8" w:rsidRPr="00FA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вязи в изучаемом круге явлений.</w:t>
      </w:r>
    </w:p>
    <w:p w:rsidR="00782A8C" w:rsidRPr="00FA17D8" w:rsidRDefault="00782A8C" w:rsidP="00FA17D8">
      <w:pPr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FA17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</w:t>
      </w:r>
      <w:r w:rsidR="00E02B6B" w:rsidRPr="00FA17D8">
        <w:rPr>
          <w:rFonts w:ascii="Times New Roman" w:hAnsi="Times New Roman" w:cs="Times New Roman"/>
          <w:color w:val="000000"/>
          <w:sz w:val="28"/>
          <w:szCs w:val="28"/>
        </w:rPr>
        <w:t xml:space="preserve"> - научится </w:t>
      </w:r>
      <w:r w:rsidR="00FA17D8" w:rsidRPr="00FA17D8">
        <w:rPr>
          <w:rFonts w:ascii="Times New Roman" w:hAnsi="Times New Roman" w:cs="Times New Roman"/>
          <w:sz w:val="28"/>
          <w:szCs w:val="28"/>
        </w:rPr>
        <w:t xml:space="preserve">участвовать в коллективном обсуждении проблемы, интересоваться </w:t>
      </w:r>
      <w:r w:rsidR="00FA17D8">
        <w:rPr>
          <w:rFonts w:ascii="Times New Roman" w:hAnsi="Times New Roman" w:cs="Times New Roman"/>
          <w:sz w:val="28"/>
          <w:szCs w:val="28"/>
        </w:rPr>
        <w:t>чужим мнением, высказывать свое.</w:t>
      </w:r>
      <w:r w:rsidRPr="00FA1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Формы и методы обучения</w:t>
      </w: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</w:t>
      </w: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</w:t>
      </w:r>
      <w:r w:rsidR="00E02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 индивидуальная, парная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2A8C" w:rsidRPr="00CE4323" w:rsidRDefault="00782A8C" w:rsidP="00782A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</w:t>
      </w: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словесные (беседа, диалог); наглядные (работа с рисунками, схемами); практические (составление схем, поиск информации); дедуктивные (анализ, применение знаний, обобщение).</w:t>
      </w:r>
      <w:r w:rsidR="002A3E6C" w:rsidRPr="002A3E6C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</w:p>
    <w:p w:rsidR="000B43A9" w:rsidRDefault="000B43A9" w:rsidP="00782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2A8C" w:rsidRPr="00CE4323" w:rsidRDefault="00782A8C" w:rsidP="00782A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782A8C" w:rsidRPr="00ED4F15" w:rsidRDefault="00E76041" w:rsidP="00ED4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ED4F15" w:rsidRPr="00ED4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82A8C" w:rsidRPr="00ED4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</w:t>
      </w:r>
      <w:r w:rsidR="00ED4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нт</w:t>
      </w:r>
      <w:r w:rsidR="00782A8C" w:rsidRPr="00ED4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F7BAE" w:rsidRPr="00BF7BAE" w:rsidRDefault="00E76041" w:rsidP="00BF7B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BF7BAE" w:rsidRPr="00BF7BAE">
        <w:rPr>
          <w:rFonts w:ascii="Times New Roman" w:hAnsi="Times New Roman" w:cs="Times New Roman"/>
          <w:b/>
          <w:sz w:val="28"/>
          <w:szCs w:val="28"/>
        </w:rPr>
        <w:t>.</w:t>
      </w:r>
      <w:r w:rsidR="009A1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BAE" w:rsidRPr="00BF7BAE">
        <w:rPr>
          <w:rFonts w:ascii="Times New Roman" w:hAnsi="Times New Roman" w:cs="Times New Roman"/>
          <w:b/>
          <w:sz w:val="28"/>
          <w:szCs w:val="28"/>
        </w:rPr>
        <w:t>Вступительное слово учителя</w:t>
      </w:r>
    </w:p>
    <w:p w:rsidR="00E96A69" w:rsidRDefault="00E2483F" w:rsidP="00C854E1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="008E459A" w:rsidRPr="008175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E96A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Жизнь человека – это большое путешествие, которое дарит нам возможность познавать мир, испытывать новые эмоции, совершать открытия. И, конечно же, каждое путешествие несёт человеку новые знания. </w:t>
      </w:r>
    </w:p>
    <w:p w:rsidR="00B77B43" w:rsidRPr="0084134B" w:rsidRDefault="00E96A69" w:rsidP="00C854E1">
      <w:pPr>
        <w:shd w:val="clear" w:color="auto" w:fill="FFFFFF"/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Какой же маршрут ждёт нас сегодня? Ответить на этот вопрос нам поможет известный кинорежиссёр</w:t>
      </w:r>
      <w:r w:rsidRPr="00E96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5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Федерико Феллини </w:t>
      </w:r>
      <w:r w:rsidR="0074534A" w:rsidRPr="0074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1).</w:t>
      </w:r>
      <w:r w:rsidR="0074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34B" w:rsidRPr="00841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он сказал</w:t>
      </w:r>
      <w:r w:rsidRPr="008413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2483F" w:rsidRPr="008175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«Из всех приключений, уготованных нам жизнью, самое важное и интересное - отправиться внутрь самого себя, исследовать неведомую часть себя самого».  </w:t>
      </w:r>
      <w:r w:rsidR="00B77B43" w:rsidRPr="00817506">
        <w:rPr>
          <w:rFonts w:ascii="Helvetica Neue" w:hAnsi="Helvetica Neue"/>
          <w:sz w:val="28"/>
          <w:szCs w:val="28"/>
        </w:rPr>
        <w:t> </w:t>
      </w:r>
    </w:p>
    <w:p w:rsidR="00817506" w:rsidRDefault="00B77B43" w:rsidP="00C854E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Style w:val="c5"/>
          <w:sz w:val="28"/>
          <w:szCs w:val="28"/>
        </w:rPr>
      </w:pPr>
      <w:r w:rsidRPr="00817506">
        <w:rPr>
          <w:sz w:val="28"/>
          <w:szCs w:val="28"/>
        </w:rPr>
        <w:t xml:space="preserve"> </w:t>
      </w:r>
      <w:r w:rsidR="0084134B">
        <w:rPr>
          <w:sz w:val="28"/>
          <w:szCs w:val="28"/>
        </w:rPr>
        <w:t>Именно такое путешествие мы и совершим с вами сегодня. В</w:t>
      </w:r>
      <w:r w:rsidR="00C21ED2">
        <w:rPr>
          <w:sz w:val="28"/>
          <w:szCs w:val="28"/>
        </w:rPr>
        <w:t xml:space="preserve"> течение нескольких уроков мы изучали </w:t>
      </w:r>
      <w:r w:rsidR="002478FD">
        <w:rPr>
          <w:sz w:val="28"/>
          <w:szCs w:val="28"/>
        </w:rPr>
        <w:t>нейрогуморальную регуляцию организма человека</w:t>
      </w:r>
      <w:r w:rsidR="00C21ED2">
        <w:rPr>
          <w:sz w:val="28"/>
          <w:szCs w:val="28"/>
        </w:rPr>
        <w:t>, пришло вр</w:t>
      </w:r>
      <w:r w:rsidR="002478FD">
        <w:rPr>
          <w:sz w:val="28"/>
          <w:szCs w:val="28"/>
        </w:rPr>
        <w:t>емя обобщить полученные</w:t>
      </w:r>
      <w:r w:rsidR="00C21ED2">
        <w:rPr>
          <w:sz w:val="28"/>
          <w:szCs w:val="28"/>
        </w:rPr>
        <w:t xml:space="preserve"> знания. </w:t>
      </w:r>
      <w:r w:rsidR="0084134B">
        <w:rPr>
          <w:sz w:val="28"/>
          <w:szCs w:val="28"/>
        </w:rPr>
        <w:t xml:space="preserve"> </w:t>
      </w:r>
    </w:p>
    <w:p w:rsidR="009A18C4" w:rsidRPr="009A18C4" w:rsidRDefault="00E76041" w:rsidP="00C854E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III</w:t>
      </w:r>
      <w:r w:rsidR="009A18C4" w:rsidRPr="009A18C4">
        <w:rPr>
          <w:rStyle w:val="c5"/>
          <w:b/>
          <w:sz w:val="28"/>
          <w:szCs w:val="28"/>
        </w:rPr>
        <w:t>. Сообщение темы урока.</w:t>
      </w:r>
      <w:r w:rsidR="009A18C4">
        <w:rPr>
          <w:rStyle w:val="c5"/>
          <w:b/>
          <w:sz w:val="28"/>
          <w:szCs w:val="28"/>
        </w:rPr>
        <w:t xml:space="preserve"> Целеполагание.</w:t>
      </w:r>
    </w:p>
    <w:p w:rsidR="00817506" w:rsidRPr="00817506" w:rsidRDefault="0074534A" w:rsidP="0074534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Helvetica Neue" w:hAnsi="Helvetica Neue"/>
          <w:sz w:val="28"/>
          <w:szCs w:val="28"/>
        </w:rPr>
      </w:pPr>
      <w:r w:rsidRPr="0074534A">
        <w:rPr>
          <w:b/>
          <w:sz w:val="28"/>
          <w:szCs w:val="28"/>
        </w:rPr>
        <w:t>(слайд 2)</w:t>
      </w:r>
      <w:r>
        <w:rPr>
          <w:sz w:val="28"/>
          <w:szCs w:val="28"/>
        </w:rPr>
        <w:t xml:space="preserve"> </w:t>
      </w:r>
      <w:r w:rsidR="00817506" w:rsidRPr="00817506">
        <w:rPr>
          <w:sz w:val="28"/>
          <w:szCs w:val="28"/>
        </w:rPr>
        <w:t xml:space="preserve">Тема нашего урока: Обобщающее повторение по теме «Нейрогуморальная регуляция». </w:t>
      </w:r>
    </w:p>
    <w:p w:rsidR="00DE7887" w:rsidRDefault="0061645D" w:rsidP="00C854E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5B78">
        <w:rPr>
          <w:rFonts w:ascii="Times New Roman" w:hAnsi="Times New Roman" w:cs="Times New Roman"/>
          <w:sz w:val="28"/>
          <w:szCs w:val="28"/>
        </w:rPr>
        <w:t>- Исходя из темы урока попробуйте самостоятельно сформулировать цели и задачи нашего урока</w:t>
      </w:r>
      <w:r w:rsidR="00DE7887">
        <w:rPr>
          <w:rFonts w:ascii="Times New Roman" w:hAnsi="Times New Roman" w:cs="Times New Roman"/>
          <w:sz w:val="28"/>
          <w:szCs w:val="28"/>
        </w:rPr>
        <w:t>.</w:t>
      </w:r>
    </w:p>
    <w:p w:rsidR="0061645D" w:rsidRDefault="0061645D" w:rsidP="00C854E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887" w:rsidRDefault="00DE7887" w:rsidP="00C854E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(учащиеся формулируют цели и задачи урока)</w:t>
      </w:r>
    </w:p>
    <w:p w:rsidR="00DE7887" w:rsidRDefault="00DE7887" w:rsidP="00C854E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4E1" w:rsidRPr="00C854E1" w:rsidRDefault="00DE7887" w:rsidP="00E7604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54E1">
        <w:rPr>
          <w:sz w:val="28"/>
          <w:szCs w:val="28"/>
        </w:rPr>
        <w:t xml:space="preserve">- Итак, обобщая всё сказанное, нам сегодня предстоит </w:t>
      </w:r>
      <w:r w:rsidR="00A72346" w:rsidRPr="00C854E1">
        <w:rPr>
          <w:sz w:val="28"/>
          <w:szCs w:val="28"/>
        </w:rPr>
        <w:t xml:space="preserve">обобщить </w:t>
      </w:r>
      <w:r w:rsidRPr="00C854E1">
        <w:rPr>
          <w:sz w:val="28"/>
          <w:szCs w:val="28"/>
        </w:rPr>
        <w:t xml:space="preserve">и систематизировать </w:t>
      </w:r>
      <w:r w:rsidR="00A72346" w:rsidRPr="00C854E1">
        <w:rPr>
          <w:sz w:val="28"/>
          <w:szCs w:val="28"/>
        </w:rPr>
        <w:t xml:space="preserve">знания о нейрогуморальной регуляции </w:t>
      </w:r>
      <w:r w:rsidR="00C854E1">
        <w:rPr>
          <w:sz w:val="28"/>
          <w:szCs w:val="28"/>
        </w:rPr>
        <w:t xml:space="preserve">нашего </w:t>
      </w:r>
      <w:r w:rsidR="00A72346" w:rsidRPr="00C854E1">
        <w:rPr>
          <w:sz w:val="28"/>
          <w:szCs w:val="28"/>
        </w:rPr>
        <w:t>организма</w:t>
      </w:r>
      <w:r w:rsidR="00C854E1">
        <w:rPr>
          <w:sz w:val="28"/>
          <w:szCs w:val="28"/>
        </w:rPr>
        <w:t>.</w:t>
      </w:r>
    </w:p>
    <w:p w:rsidR="00C854E1" w:rsidRPr="00C854E1" w:rsidRDefault="009A18C4" w:rsidP="00C854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854E1">
        <w:rPr>
          <w:rStyle w:val="c5"/>
          <w:sz w:val="28"/>
          <w:szCs w:val="28"/>
        </w:rPr>
        <w:t>- Прежде чем отправиться в</w:t>
      </w:r>
      <w:r w:rsidR="00C854E1">
        <w:rPr>
          <w:rStyle w:val="c5"/>
          <w:sz w:val="28"/>
          <w:szCs w:val="28"/>
        </w:rPr>
        <w:t xml:space="preserve"> путь</w:t>
      </w:r>
      <w:r w:rsidRPr="00C854E1">
        <w:rPr>
          <w:rStyle w:val="c5"/>
          <w:sz w:val="28"/>
          <w:szCs w:val="28"/>
        </w:rPr>
        <w:t xml:space="preserve">, давайте </w:t>
      </w:r>
      <w:r w:rsidR="00C854E1">
        <w:rPr>
          <w:rStyle w:val="c5"/>
          <w:sz w:val="28"/>
          <w:szCs w:val="28"/>
        </w:rPr>
        <w:t>п</w:t>
      </w:r>
      <w:r w:rsidRPr="00C854E1">
        <w:rPr>
          <w:rStyle w:val="c5"/>
          <w:sz w:val="28"/>
          <w:szCs w:val="28"/>
        </w:rPr>
        <w:t>ознако</w:t>
      </w:r>
      <w:r w:rsidR="00C854E1">
        <w:rPr>
          <w:rStyle w:val="c5"/>
          <w:sz w:val="28"/>
          <w:szCs w:val="28"/>
        </w:rPr>
        <w:t xml:space="preserve">мимся с картой нашего маршрута  </w:t>
      </w:r>
      <w:r w:rsidRPr="00C854E1">
        <w:rPr>
          <w:rStyle w:val="c5"/>
          <w:sz w:val="28"/>
          <w:szCs w:val="28"/>
        </w:rPr>
        <w:t>(на доске маршрутная карта урока)</w:t>
      </w:r>
      <w:r w:rsidR="00C854E1">
        <w:rPr>
          <w:rStyle w:val="c5"/>
          <w:sz w:val="28"/>
          <w:szCs w:val="28"/>
        </w:rPr>
        <w:t>.</w:t>
      </w:r>
      <w:r w:rsidR="006D3586" w:rsidRPr="00C854E1">
        <w:rPr>
          <w:sz w:val="28"/>
          <w:szCs w:val="28"/>
          <w:shd w:val="clear" w:color="auto" w:fill="FFFFFF"/>
        </w:rPr>
        <w:t xml:space="preserve"> </w:t>
      </w:r>
    </w:p>
    <w:p w:rsidR="00C854E1" w:rsidRPr="00C854E1" w:rsidRDefault="00C854E1" w:rsidP="00C854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7E0041" w:rsidRPr="00C854E1" w:rsidRDefault="00946E80" w:rsidP="00C854E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C854E1">
        <w:rPr>
          <w:sz w:val="28"/>
          <w:szCs w:val="28"/>
          <w:shd w:val="clear" w:color="auto" w:fill="FFFFFF"/>
        </w:rPr>
        <w:t xml:space="preserve">Ребята, обратите внимание на ваших столах лежат маршрутные листы, в которых вы будете сегодня работать. Здесь вы будете отражать результаты своей работы, а в конце урока мы подведём итоги по </w:t>
      </w:r>
      <w:r w:rsidR="00C854E1" w:rsidRPr="00C854E1">
        <w:rPr>
          <w:sz w:val="28"/>
          <w:szCs w:val="28"/>
          <w:shd w:val="clear" w:color="auto" w:fill="FFFFFF"/>
        </w:rPr>
        <w:t>маршрутным листам и выставим оценки.</w:t>
      </w:r>
    </w:p>
    <w:p w:rsidR="00C854E1" w:rsidRDefault="00C854E1" w:rsidP="00C854E1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:rsidR="00FA17D8" w:rsidRPr="00C854E1" w:rsidRDefault="009A18C4" w:rsidP="00C854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54E1">
        <w:rPr>
          <w:rStyle w:val="c5"/>
          <w:rFonts w:ascii="Times New Roman" w:hAnsi="Times New Roman" w:cs="Times New Roman"/>
          <w:sz w:val="28"/>
          <w:szCs w:val="28"/>
        </w:rPr>
        <w:t xml:space="preserve">- </w:t>
      </w:r>
      <w:r w:rsidR="00C854E1">
        <w:rPr>
          <w:rStyle w:val="c5"/>
          <w:rFonts w:ascii="Times New Roman" w:hAnsi="Times New Roman" w:cs="Times New Roman"/>
          <w:sz w:val="28"/>
          <w:szCs w:val="28"/>
        </w:rPr>
        <w:t>Итак, наш м</w:t>
      </w:r>
      <w:r w:rsidRPr="00C854E1">
        <w:rPr>
          <w:rStyle w:val="c5"/>
          <w:rFonts w:ascii="Times New Roman" w:hAnsi="Times New Roman" w:cs="Times New Roman"/>
          <w:sz w:val="28"/>
          <w:szCs w:val="28"/>
        </w:rPr>
        <w:t xml:space="preserve">аршрут </w:t>
      </w:r>
      <w:r w:rsidR="00DB2912" w:rsidRPr="00C854E1">
        <w:rPr>
          <w:rStyle w:val="c5"/>
          <w:rFonts w:ascii="Times New Roman" w:hAnsi="Times New Roman" w:cs="Times New Roman"/>
          <w:sz w:val="28"/>
          <w:szCs w:val="28"/>
        </w:rPr>
        <w:t xml:space="preserve">построен. </w:t>
      </w:r>
      <w:r w:rsidRPr="00C854E1">
        <w:rPr>
          <w:rStyle w:val="c5"/>
          <w:rFonts w:ascii="Times New Roman" w:hAnsi="Times New Roman" w:cs="Times New Roman"/>
          <w:sz w:val="28"/>
          <w:szCs w:val="28"/>
        </w:rPr>
        <w:t>Тогда, в путь.</w:t>
      </w:r>
      <w:r w:rsidR="00FA17D8" w:rsidRPr="00C85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854E1" w:rsidRDefault="00C854E1" w:rsidP="00C854E1">
      <w:pPr>
        <w:pStyle w:val="a3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</w:p>
    <w:p w:rsidR="00817506" w:rsidRPr="00C854E1" w:rsidRDefault="00E76041" w:rsidP="009A18C4">
      <w:pPr>
        <w:pStyle w:val="a3"/>
        <w:shd w:val="clear" w:color="auto" w:fill="FFFFFF"/>
        <w:spacing w:before="0" w:beforeAutospacing="0" w:after="150" w:afterAutospacing="0"/>
        <w:jc w:val="both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IV</w:t>
      </w:r>
      <w:r w:rsidR="009A18C4" w:rsidRPr="00C854E1">
        <w:rPr>
          <w:rStyle w:val="c5"/>
          <w:b/>
          <w:color w:val="000000"/>
          <w:sz w:val="28"/>
          <w:szCs w:val="28"/>
        </w:rPr>
        <w:t>. Основная часть урока.</w:t>
      </w:r>
    </w:p>
    <w:p w:rsidR="0013070B" w:rsidRPr="00C854E1" w:rsidRDefault="0013070B" w:rsidP="0013070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беседа по вопросам:</w:t>
      </w:r>
    </w:p>
    <w:p w:rsidR="00AD0E27" w:rsidRPr="00ED4F15" w:rsidRDefault="00AD0E27" w:rsidP="00AD0E2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- Ребята, какие системы органов вам</w:t>
      </w:r>
      <w:r w:rsidRPr="00ED4F15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известны? </w:t>
      </w:r>
      <w:r w:rsidRPr="00ED4F15">
        <w:rPr>
          <w:rStyle w:val="c5"/>
          <w:color w:val="000000"/>
          <w:sz w:val="28"/>
          <w:szCs w:val="28"/>
        </w:rPr>
        <w:t>(</w:t>
      </w:r>
      <w:r w:rsidRPr="00ED4F15">
        <w:rPr>
          <w:rStyle w:val="c0"/>
          <w:i/>
          <w:iCs/>
          <w:color w:val="000000"/>
          <w:sz w:val="28"/>
          <w:szCs w:val="28"/>
        </w:rPr>
        <w:t xml:space="preserve">Пищеварительная, кровеносная, дыхательная, </w:t>
      </w:r>
      <w:r w:rsidR="00D82E44">
        <w:rPr>
          <w:rStyle w:val="c0"/>
          <w:i/>
          <w:iCs/>
          <w:color w:val="000000"/>
          <w:sz w:val="28"/>
          <w:szCs w:val="28"/>
        </w:rPr>
        <w:t>моче</w:t>
      </w:r>
      <w:r w:rsidRPr="00ED4F15">
        <w:rPr>
          <w:rStyle w:val="c0"/>
          <w:i/>
          <w:iCs/>
          <w:color w:val="000000"/>
          <w:sz w:val="28"/>
          <w:szCs w:val="28"/>
        </w:rPr>
        <w:t>выделительная, половая, покровная, опорно-двигательная).</w:t>
      </w:r>
    </w:p>
    <w:p w:rsidR="00AD0E27" w:rsidRPr="00ED4F15" w:rsidRDefault="00AD0E27" w:rsidP="00AD0E27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-Какие системы обеспечивают</w:t>
      </w:r>
      <w:r w:rsidRPr="00ED4F15">
        <w:rPr>
          <w:rStyle w:val="c5"/>
          <w:color w:val="000000"/>
          <w:sz w:val="28"/>
          <w:szCs w:val="28"/>
        </w:rPr>
        <w:t xml:space="preserve"> согласованную работу всех систем</w:t>
      </w:r>
      <w:r>
        <w:rPr>
          <w:rStyle w:val="c5"/>
          <w:color w:val="000000"/>
          <w:sz w:val="28"/>
          <w:szCs w:val="28"/>
        </w:rPr>
        <w:t xml:space="preserve"> организма</w:t>
      </w:r>
      <w:r w:rsidRPr="00ED4F15">
        <w:rPr>
          <w:rStyle w:val="c5"/>
          <w:color w:val="000000"/>
          <w:sz w:val="28"/>
          <w:szCs w:val="28"/>
        </w:rPr>
        <w:t>? </w:t>
      </w:r>
      <w:r w:rsidR="0074534A" w:rsidRPr="0074534A">
        <w:rPr>
          <w:b/>
          <w:sz w:val="28"/>
          <w:szCs w:val="28"/>
        </w:rPr>
        <w:t>(слайд 3)</w:t>
      </w:r>
      <w:r w:rsidR="0074534A">
        <w:rPr>
          <w:sz w:val="28"/>
          <w:szCs w:val="28"/>
        </w:rPr>
        <w:t xml:space="preserve"> </w:t>
      </w:r>
      <w:r w:rsidRPr="00ED4F15">
        <w:rPr>
          <w:rStyle w:val="c0"/>
          <w:i/>
          <w:iCs/>
          <w:color w:val="000000"/>
          <w:sz w:val="28"/>
          <w:szCs w:val="28"/>
        </w:rPr>
        <w:t>(Нервн</w:t>
      </w:r>
      <w:r>
        <w:rPr>
          <w:rStyle w:val="c0"/>
          <w:i/>
          <w:iCs/>
          <w:color w:val="000000"/>
          <w:sz w:val="28"/>
          <w:szCs w:val="28"/>
        </w:rPr>
        <w:t>ая система и гуморальная</w:t>
      </w:r>
      <w:r w:rsidRPr="00ED4F15">
        <w:rPr>
          <w:rStyle w:val="c0"/>
          <w:i/>
          <w:iCs/>
          <w:color w:val="000000"/>
          <w:sz w:val="28"/>
          <w:szCs w:val="28"/>
        </w:rPr>
        <w:t>).</w:t>
      </w:r>
    </w:p>
    <w:p w:rsidR="00C841DD" w:rsidRDefault="00C841DD" w:rsidP="00C84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Охарактеризуйте нервную и гуморальную регуляции с точки зрения быстроты реакций, эволюционного возраста, экономичности процесса?</w:t>
      </w:r>
    </w:p>
    <w:p w:rsidR="00583D7F" w:rsidRPr="00DE4299" w:rsidRDefault="00C841DD" w:rsidP="00C84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583D7F" w:rsidRPr="00DE4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ли существовать в организме регуляции изолированно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от друга</w:t>
      </w:r>
      <w:r w:rsidR="00583D7F" w:rsidRPr="00DE429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D0E27" w:rsidRPr="00AD0E27" w:rsidRDefault="00C841DD" w:rsidP="00AD0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Вывод: </w:t>
      </w:r>
      <w:r w:rsidR="00AD0E27" w:rsidRPr="00AD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 регуляторные системы тесно связаны между собой, </w:t>
      </w:r>
      <w:r w:rsidRPr="00AD0E27">
        <w:rPr>
          <w:rFonts w:ascii="Times New Roman" w:hAnsi="Times New Roman" w:cs="Times New Roman"/>
          <w:sz w:val="28"/>
          <w:szCs w:val="28"/>
        </w:rPr>
        <w:t xml:space="preserve">дополняя друг </w:t>
      </w:r>
      <w:r w:rsidR="007E7742" w:rsidRPr="00AD0E27">
        <w:rPr>
          <w:rFonts w:ascii="Times New Roman" w:hAnsi="Times New Roman" w:cs="Times New Roman"/>
          <w:sz w:val="28"/>
          <w:szCs w:val="28"/>
        </w:rPr>
        <w:t xml:space="preserve">друга, </w:t>
      </w:r>
      <w:r w:rsidR="007E7742" w:rsidRPr="00AD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организме осуществляется единая нейрогуморальная</w:t>
      </w:r>
      <w:r w:rsidR="00AD0E27" w:rsidRPr="00AD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742" w:rsidRPr="00AD0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регуляция всех</w:t>
      </w:r>
      <w:r w:rsidR="00AD0E27" w:rsidRPr="00AD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физиологических процессов.</w:t>
      </w:r>
    </w:p>
    <w:p w:rsidR="00187A74" w:rsidRDefault="00187A74" w:rsidP="00187A74">
      <w:pPr>
        <w:shd w:val="clear" w:color="auto" w:fill="FFFFFF"/>
        <w:spacing w:after="0" w:line="240" w:lineRule="auto"/>
        <w:jc w:val="both"/>
      </w:pPr>
    </w:p>
    <w:p w:rsidR="00187A74" w:rsidRPr="006902D5" w:rsidRDefault="007E7742" w:rsidP="0018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902D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- Первая </w:t>
      </w:r>
      <w:r w:rsidR="007E0041" w:rsidRPr="006902D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наша </w:t>
      </w:r>
      <w:r w:rsidRPr="006902D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остановка «Железы»</w:t>
      </w:r>
    </w:p>
    <w:p w:rsidR="00502A4F" w:rsidRDefault="00502A4F" w:rsidP="00187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7A74" w:rsidRPr="0074534A" w:rsidRDefault="007E0041" w:rsidP="0074534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E0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такое</w:t>
      </w:r>
      <w:r w:rsidR="00776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железа</w:t>
      </w:r>
      <w:r w:rsidR="0050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(орган, функцией которого является выработка какого-либо вещества, играющего</w:t>
      </w:r>
      <w:r w:rsidR="00745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важную роль в нашем организме) </w:t>
      </w:r>
      <w:r w:rsidR="0074534A"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4)</w:t>
      </w:r>
    </w:p>
    <w:p w:rsidR="0074534A" w:rsidRDefault="007303C7" w:rsidP="007303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03C7">
        <w:rPr>
          <w:rFonts w:ascii="Times New Roman" w:hAnsi="Times New Roman" w:cs="Times New Roman"/>
          <w:sz w:val="28"/>
          <w:szCs w:val="28"/>
          <w:lang w:eastAsia="ru-RU"/>
        </w:rPr>
        <w:t xml:space="preserve">– Какие </w:t>
      </w:r>
      <w:r w:rsidR="0080072E">
        <w:rPr>
          <w:rFonts w:ascii="Times New Roman" w:hAnsi="Times New Roman" w:cs="Times New Roman"/>
          <w:sz w:val="28"/>
          <w:szCs w:val="28"/>
          <w:lang w:eastAsia="ru-RU"/>
        </w:rPr>
        <w:t>виды желё</w:t>
      </w:r>
      <w:r w:rsidRPr="007303C7">
        <w:rPr>
          <w:rFonts w:ascii="Times New Roman" w:hAnsi="Times New Roman" w:cs="Times New Roman"/>
          <w:sz w:val="28"/>
          <w:szCs w:val="28"/>
          <w:lang w:eastAsia="ru-RU"/>
        </w:rPr>
        <w:t>з вам известны?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0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может</w:t>
      </w:r>
      <w:r w:rsidR="003D3190" w:rsidRPr="007E0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назвать? (ответы учащихся)</w:t>
      </w:r>
      <w:r w:rsidR="009502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303C7" w:rsidRDefault="007303C7" w:rsidP="007303C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различаются железы внешней и внутренней</w:t>
      </w:r>
      <w:r w:rsidRPr="003D3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секреции?</w:t>
      </w:r>
    </w:p>
    <w:p w:rsidR="007303C7" w:rsidRPr="007303C7" w:rsidRDefault="00D82E44" w:rsidP="007303C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В чё</w:t>
      </w:r>
      <w:r w:rsidR="0080072E">
        <w:rPr>
          <w:rFonts w:ascii="Times New Roman" w:hAnsi="Times New Roman" w:cs="Times New Roman"/>
          <w:sz w:val="28"/>
          <w:szCs w:val="28"/>
          <w:lang w:eastAsia="ru-RU"/>
        </w:rPr>
        <w:t>м особенность желё</w:t>
      </w:r>
      <w:r w:rsidR="007303C7" w:rsidRPr="007303C7">
        <w:rPr>
          <w:rFonts w:ascii="Times New Roman" w:hAnsi="Times New Roman" w:cs="Times New Roman"/>
          <w:sz w:val="28"/>
          <w:szCs w:val="28"/>
          <w:lang w:eastAsia="ru-RU"/>
        </w:rPr>
        <w:t>з смешанной секреции?</w:t>
      </w:r>
      <w:r w:rsidR="00730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3C7" w:rsidRPr="007E0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учащихся)</w:t>
      </w:r>
    </w:p>
    <w:p w:rsidR="009502E0" w:rsidRDefault="00150791" w:rsidP="007E0041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4534A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>Задание</w:t>
      </w:r>
      <w:r w:rsidR="005C4A39" w:rsidRPr="0074534A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 xml:space="preserve"> 1</w:t>
      </w:r>
      <w:r w:rsidRPr="0074534A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 xml:space="preserve">: </w:t>
      </w:r>
      <w:r w:rsidRPr="007453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распределите </w:t>
      </w:r>
      <w:r w:rsidR="00776C01" w:rsidRPr="007453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железы по группам</w:t>
      </w:r>
      <w:r w:rsidR="003071F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76C01" w:rsidRDefault="00776C01" w:rsidP="00776C01">
      <w:pPr>
        <w:pStyle w:val="a3"/>
        <w:spacing w:before="0" w:beforeAutospacing="0" w:after="0" w:afterAutospacing="0"/>
        <w:jc w:val="both"/>
        <w:rPr>
          <w:rFonts w:eastAsia="Open Sans"/>
          <w:sz w:val="28"/>
          <w:szCs w:val="28"/>
        </w:rPr>
      </w:pPr>
      <w:r w:rsidRPr="00776C01">
        <w:rPr>
          <w:rFonts w:eastAsia="Open Sans"/>
          <w:sz w:val="28"/>
          <w:szCs w:val="28"/>
        </w:rPr>
        <w:t xml:space="preserve">Сальные железы, гипофиз, поджелудочная железа, железы желудка, половые железы, щитовидная железа, потовые железы, надпочечники, слюнные железы. </w:t>
      </w:r>
    </w:p>
    <w:p w:rsidR="0074534A" w:rsidRDefault="0074534A" w:rsidP="00776C01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</w:p>
    <w:p w:rsidR="0074534A" w:rsidRDefault="0074534A" w:rsidP="00776C01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Обменяйтесь маршрутными листа друг с другом. Проверьте работу.  </w:t>
      </w:r>
    </w:p>
    <w:p w:rsidR="00DB115A" w:rsidRDefault="00DB115A" w:rsidP="00776C01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  <w:r w:rsidRPr="0074534A">
        <w:rPr>
          <w:b/>
          <w:noProof/>
          <w:sz w:val="28"/>
          <w:szCs w:val="28"/>
        </w:rPr>
        <w:t>Проверка:</w:t>
      </w:r>
      <w:r>
        <w:rPr>
          <w:noProof/>
          <w:sz w:val="28"/>
          <w:szCs w:val="28"/>
        </w:rPr>
        <w:t xml:space="preserve"> фронтальный опрос учащихся.</w:t>
      </w:r>
    </w:p>
    <w:p w:rsidR="0074534A" w:rsidRDefault="0074534A" w:rsidP="00776C01">
      <w:pPr>
        <w:pStyle w:val="a3"/>
        <w:spacing w:before="0" w:beforeAutospacing="0" w:after="0" w:afterAutospacing="0"/>
        <w:jc w:val="both"/>
        <w:rPr>
          <w:rFonts w:eastAsia="Open Sans"/>
          <w:sz w:val="28"/>
          <w:szCs w:val="28"/>
        </w:rPr>
      </w:pPr>
      <w:r>
        <w:rPr>
          <w:noProof/>
          <w:sz w:val="28"/>
          <w:szCs w:val="28"/>
        </w:rPr>
        <w:t>- Оцените свою работу по пятибалльной шкале.</w:t>
      </w:r>
    </w:p>
    <w:p w:rsidR="0074534A" w:rsidRDefault="0074534A" w:rsidP="00CC13CD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b w:val="0"/>
          <w:sz w:val="28"/>
          <w:szCs w:val="28"/>
        </w:rPr>
      </w:pPr>
    </w:p>
    <w:p w:rsidR="00776C01" w:rsidRPr="00CC13CD" w:rsidRDefault="00882A2F" w:rsidP="00CC13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b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</w:t>
      </w:r>
      <w:r w:rsidR="003071FC">
        <w:rPr>
          <w:rStyle w:val="a6"/>
          <w:b w:val="0"/>
          <w:sz w:val="28"/>
          <w:szCs w:val="28"/>
        </w:rPr>
        <w:t>Говорят,</w:t>
      </w:r>
      <w:r w:rsidR="003071FC" w:rsidRPr="003071FC">
        <w:rPr>
          <w:rStyle w:val="a6"/>
          <w:b w:val="0"/>
          <w:sz w:val="28"/>
          <w:szCs w:val="28"/>
        </w:rPr>
        <w:t xml:space="preserve"> «Одна голова – хорошо, а две - лучше»</w:t>
      </w:r>
      <w:r w:rsidR="003071FC">
        <w:rPr>
          <w:rStyle w:val="a6"/>
          <w:b w:val="0"/>
          <w:sz w:val="28"/>
          <w:szCs w:val="28"/>
        </w:rPr>
        <w:t>. Проверим, так ли то?</w:t>
      </w:r>
      <w:r w:rsidR="00CC13CD">
        <w:rPr>
          <w:rStyle w:val="a6"/>
          <w:b w:val="0"/>
          <w:sz w:val="28"/>
          <w:szCs w:val="28"/>
        </w:rPr>
        <w:t xml:space="preserve"> </w:t>
      </w:r>
      <w:r w:rsidR="003071FC">
        <w:rPr>
          <w:noProof/>
          <w:sz w:val="28"/>
          <w:szCs w:val="28"/>
        </w:rPr>
        <w:t>(</w:t>
      </w:r>
      <w:r>
        <w:rPr>
          <w:noProof/>
          <w:sz w:val="28"/>
          <w:szCs w:val="28"/>
        </w:rPr>
        <w:t xml:space="preserve"> к доске приглашаются </w:t>
      </w:r>
      <w:r w:rsidR="003071FC">
        <w:rPr>
          <w:noProof/>
          <w:sz w:val="28"/>
          <w:szCs w:val="28"/>
        </w:rPr>
        <w:t xml:space="preserve"> 2 ученика)</w:t>
      </w:r>
    </w:p>
    <w:p w:rsidR="003071FC" w:rsidRDefault="005C4A39" w:rsidP="005C4A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34A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>Задание 2:</w:t>
      </w:r>
      <w:r w:rsidRPr="0074534A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="0074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745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оотнесите железы и гормоны, которые они выделяют.</w:t>
      </w:r>
    </w:p>
    <w:p w:rsidR="0080072E" w:rsidRPr="0080072E" w:rsidRDefault="0080072E" w:rsidP="005C4A3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0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Железы:</w:t>
      </w:r>
    </w:p>
    <w:p w:rsidR="005C4A39" w:rsidRDefault="005C4A39" w:rsidP="007E0041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 Гипофиз</w:t>
      </w:r>
    </w:p>
    <w:p w:rsidR="005C4A39" w:rsidRDefault="005C4A39" w:rsidP="007E0041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2. Щитовидная железа</w:t>
      </w:r>
    </w:p>
    <w:p w:rsidR="005C4A39" w:rsidRDefault="005C4A39" w:rsidP="007E0041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Надпочечники</w:t>
      </w:r>
    </w:p>
    <w:p w:rsidR="005C4A39" w:rsidRDefault="005C4A39" w:rsidP="007E0041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 Поджелудочная железа</w:t>
      </w:r>
    </w:p>
    <w:p w:rsidR="005C4A39" w:rsidRDefault="006D4C4A" w:rsidP="007E0041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5. Половые железы</w:t>
      </w:r>
    </w:p>
    <w:p w:rsidR="005C4A39" w:rsidRPr="0080072E" w:rsidRDefault="006D4C4A" w:rsidP="007E0041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80072E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Гормоны: </w:t>
      </w:r>
    </w:p>
    <w:p w:rsidR="006D4C4A" w:rsidRDefault="006D4C4A" w:rsidP="007E0041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Что такое гормон? (это биологически активные вещества, вырабатывающиеся специальными железами внутренней секреции</w:t>
      </w:r>
      <w:r w:rsidR="0080072E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6D4C4A" w:rsidRPr="006D3586" w:rsidRDefault="006D4C4A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Тироксин</w:t>
      </w:r>
    </w:p>
    <w:p w:rsidR="006D4C4A" w:rsidRPr="006D3586" w:rsidRDefault="006D4C4A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Адреналин</w:t>
      </w:r>
    </w:p>
    <w:p w:rsidR="006D4C4A" w:rsidRPr="006D3586" w:rsidRDefault="006D4C4A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Андрогены</w:t>
      </w:r>
    </w:p>
    <w:p w:rsidR="006D4C4A" w:rsidRPr="006D3586" w:rsidRDefault="006D4C4A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</w:t>
      </w:r>
    </w:p>
    <w:p w:rsidR="006D4C4A" w:rsidRPr="006D3586" w:rsidRDefault="006D4C4A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Вазопрессин</w:t>
      </w:r>
    </w:p>
    <w:p w:rsidR="006D4C4A" w:rsidRPr="006D3586" w:rsidRDefault="006D4C4A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Глюкагон</w:t>
      </w:r>
    </w:p>
    <w:p w:rsidR="006D4C4A" w:rsidRDefault="006D4C4A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Соматотропин</w:t>
      </w:r>
    </w:p>
    <w:p w:rsidR="003071FC" w:rsidRDefault="003071FC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Эстрогены</w:t>
      </w:r>
    </w:p>
    <w:p w:rsidR="003071FC" w:rsidRPr="006D3586" w:rsidRDefault="003071FC" w:rsidP="006D4C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Окситоцин</w:t>
      </w:r>
    </w:p>
    <w:p w:rsidR="003071FC" w:rsidRDefault="003071FC" w:rsidP="003071FC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0072E" w:rsidRPr="00DF7036" w:rsidRDefault="003071FC" w:rsidP="00A168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7036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>Задание 3:</w:t>
      </w:r>
      <w:r w:rsidR="00DF703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="00A168BA" w:rsidRPr="00DF7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Поставьте правильный диагноз больному по фотографии. </w:t>
      </w:r>
    </w:p>
    <w:p w:rsidR="0080072E" w:rsidRDefault="00A168BA" w:rsidP="00A168B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(ученик одевает халат врача и старается правильно поставить диагноз больному по слайдам презентации</w:t>
      </w:r>
      <w:r w:rsidR="00882A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82A2F"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882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5- 10</w:t>
      </w:r>
      <w:r w:rsidR="00882A2F"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13070B" w:rsidRPr="0013070B" w:rsidRDefault="0013070B" w:rsidP="0013070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3070B">
        <w:rPr>
          <w:rFonts w:ascii="Times New Roman" w:hAnsi="Times New Roman" w:cs="Times New Roman"/>
          <w:color w:val="000000"/>
          <w:sz w:val="28"/>
          <w:szCs w:val="28"/>
        </w:rPr>
        <w:t>Посмотрите внимательно на слайд. Что вы там видите?</w:t>
      </w:r>
    </w:p>
    <w:p w:rsidR="00A168BA" w:rsidRPr="00A168BA" w:rsidRDefault="00A168BA" w:rsidP="00A168B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20605" w:rsidRDefault="00C20605" w:rsidP="007E004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C20605">
        <w:rPr>
          <w:noProof/>
          <w:lang w:eastAsia="ru-RU"/>
        </w:rPr>
        <w:t xml:space="preserve">  </w:t>
      </w:r>
      <w:r w:rsidR="00DF7036" w:rsidRPr="00DF7036">
        <w:rPr>
          <w:noProof/>
          <w:lang w:eastAsia="ru-RU"/>
        </w:rPr>
        <w:drawing>
          <wp:inline distT="0" distB="0" distL="0" distR="0" wp14:anchorId="67228DE0" wp14:editId="0EFF18CB">
            <wp:extent cx="1706880" cy="960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2241" cy="96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0605">
        <w:rPr>
          <w:noProof/>
          <w:lang w:eastAsia="ru-RU"/>
        </w:rPr>
        <w:t xml:space="preserve"> </w:t>
      </w:r>
      <w:r w:rsidR="00DF7036">
        <w:rPr>
          <w:noProof/>
          <w:lang w:eastAsia="ru-RU"/>
        </w:rPr>
        <w:drawing>
          <wp:inline distT="0" distB="0" distL="0" distR="0" wp14:anchorId="7C2C5C74">
            <wp:extent cx="1676400" cy="94307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74" cy="949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7036">
        <w:rPr>
          <w:noProof/>
          <w:lang w:eastAsia="ru-RU"/>
        </w:rPr>
        <w:t xml:space="preserve">  </w:t>
      </w:r>
      <w:r w:rsidR="00DF7036" w:rsidRPr="00DF7036">
        <w:rPr>
          <w:noProof/>
          <w:lang w:eastAsia="ru-RU"/>
        </w:rPr>
        <w:drawing>
          <wp:inline distT="0" distB="0" distL="0" distR="0" wp14:anchorId="16B69911" wp14:editId="01A156B6">
            <wp:extent cx="1700107" cy="9563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5654" cy="9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36" w:rsidRDefault="00DF7036" w:rsidP="007E0041">
      <w:pPr>
        <w:spacing w:after="0"/>
        <w:rPr>
          <w:noProof/>
          <w:lang w:eastAsia="ru-RU"/>
        </w:rPr>
      </w:pPr>
    </w:p>
    <w:p w:rsidR="00C20605" w:rsidRPr="00C20605" w:rsidRDefault="00C20605" w:rsidP="007E004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C20605">
        <w:rPr>
          <w:noProof/>
          <w:lang w:eastAsia="ru-RU"/>
        </w:rPr>
        <w:t xml:space="preserve"> </w:t>
      </w:r>
      <w:r w:rsidR="00DF7036" w:rsidRPr="00DF7036">
        <w:rPr>
          <w:noProof/>
          <w:lang w:eastAsia="ru-RU"/>
        </w:rPr>
        <w:drawing>
          <wp:inline distT="0" distB="0" distL="0" distR="0" wp14:anchorId="4AECB6FC" wp14:editId="6324B2AF">
            <wp:extent cx="1737360" cy="9772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9829" cy="98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036">
        <w:rPr>
          <w:noProof/>
          <w:lang w:eastAsia="ru-RU"/>
        </w:rPr>
        <w:t xml:space="preserve"> </w:t>
      </w:r>
      <w:r w:rsidR="00DF7036">
        <w:rPr>
          <w:noProof/>
          <w:lang w:eastAsia="ru-RU"/>
        </w:rPr>
        <w:drawing>
          <wp:inline distT="0" distB="0" distL="0" distR="0" wp14:anchorId="6A5EFF72">
            <wp:extent cx="1729740" cy="973084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669" cy="982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7036">
        <w:rPr>
          <w:noProof/>
          <w:lang w:eastAsia="ru-RU"/>
        </w:rPr>
        <w:t xml:space="preserve"> </w:t>
      </w:r>
      <w:r w:rsidR="00DF7036" w:rsidRPr="00DF7036">
        <w:rPr>
          <w:noProof/>
          <w:lang w:eastAsia="ru-RU"/>
        </w:rPr>
        <w:drawing>
          <wp:inline distT="0" distB="0" distL="0" distR="0" wp14:anchorId="37B4BD64" wp14:editId="446591CE">
            <wp:extent cx="1720427" cy="9677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6511" cy="97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36" w:rsidRDefault="00DF7036" w:rsidP="007E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586" w:rsidRPr="00C20605" w:rsidRDefault="006D3586" w:rsidP="007E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предполагаемых диагнозов.</w:t>
      </w:r>
    </w:p>
    <w:p w:rsidR="00DF7036" w:rsidRDefault="00C20605" w:rsidP="00CC13C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 Ребята,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D3586" w:rsidRPr="00C20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очему </w:t>
      </w:r>
      <w:r w:rsidR="00EE3E34">
        <w:rPr>
          <w:rFonts w:ascii="Times New Roman" w:hAnsi="Times New Roman" w:cs="Times New Roman"/>
          <w:sz w:val="28"/>
          <w:szCs w:val="28"/>
          <w:shd w:val="clear" w:color="auto" w:fill="FFFFFF"/>
        </w:rPr>
        <w:t>же работа желёз</w:t>
      </w:r>
      <w:r w:rsidR="00CC1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важна</w:t>
      </w:r>
      <w:r w:rsidR="006D3586" w:rsidRPr="00C20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1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C718C8" w:rsidRPr="00C20605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</w:t>
      </w:r>
      <w:r w:rsidR="00C71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организма</w:t>
      </w:r>
      <w:r w:rsidR="006D3586" w:rsidRPr="00C20605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CC13C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20605" w:rsidRPr="00DF7036" w:rsidRDefault="00DF7036" w:rsidP="00DF703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Вывод:</w:t>
      </w:r>
      <w:r w:rsidR="006D3586" w:rsidRPr="00C20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желез влияет на фи</w:t>
      </w:r>
      <w:r w:rsidR="00C20605" w:rsidRPr="00C20605">
        <w:rPr>
          <w:rFonts w:ascii="Times New Roman" w:hAnsi="Times New Roman" w:cs="Times New Roman"/>
          <w:sz w:val="28"/>
          <w:szCs w:val="28"/>
          <w:shd w:val="clear" w:color="auto" w:fill="FFFFFF"/>
        </w:rPr>
        <w:t>зическое и умственное здоровье </w:t>
      </w:r>
      <w:r w:rsidR="006D3586" w:rsidRPr="00C20605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человека. При нормальной работе желез организм человека развивается и рабо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тает нормально, без отклонений.</w:t>
      </w:r>
    </w:p>
    <w:p w:rsidR="006902D5" w:rsidRPr="004C334B" w:rsidRDefault="00C718C8" w:rsidP="004C334B">
      <w:pPr>
        <w:spacing w:after="0" w:line="274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902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r w:rsidRPr="006902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Вторая остановка «</w:t>
      </w:r>
      <w:r w:rsidR="006902D5" w:rsidRPr="006902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Нервная система</w:t>
      </w:r>
      <w:r w:rsidRPr="006902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»</w:t>
      </w:r>
    </w:p>
    <w:p w:rsidR="000156C5" w:rsidRPr="00882A2F" w:rsidRDefault="00882A2F" w:rsidP="006902D5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</w:t>
      </w:r>
      <w:r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6902D5" w:rsidRPr="004C3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найдите “Верное утверждение”, </w:t>
      </w:r>
      <w:r w:rsidR="006902D5" w:rsidRPr="004C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сигнальные карточки  “да” / “нет”.</w:t>
      </w:r>
    </w:p>
    <w:p w:rsidR="000156C5" w:rsidRPr="000156C5" w:rsidRDefault="000156C5" w:rsidP="00015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Центральн</w:t>
      </w:r>
      <w:r w:rsidR="008E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нервная система состоит из головного и </w:t>
      </w:r>
      <w:r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спинного м</w:t>
      </w:r>
      <w:r w:rsidR="008E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озга (да)</w:t>
      </w:r>
    </w:p>
    <w:p w:rsidR="005B3A1D" w:rsidRDefault="000156C5" w:rsidP="00015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B3A1D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Соматический отдел нерв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системы регулирует работу в</w:t>
      </w:r>
      <w:r w:rsidR="005B3A1D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нутренних органов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</w:t>
      </w:r>
      <w:r w:rsidR="005B3A1D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8E579F" w:rsidRDefault="000156C5" w:rsidP="00015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E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Нервные клетки назы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ваются нейронами</w:t>
      </w:r>
      <w:r w:rsidR="008E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(да)</w:t>
      </w:r>
    </w:p>
    <w:p w:rsidR="008E579F" w:rsidRPr="008E579F" w:rsidRDefault="008E579F" w:rsidP="008E5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Короткие</w:t>
      </w:r>
      <w:r w:rsidR="00D8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отростки называются аксонами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(нет)</w:t>
      </w:r>
    </w:p>
    <w:p w:rsidR="005B3A1D" w:rsidRDefault="008E579F" w:rsidP="008E5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</w:t>
      </w:r>
      <w:r w:rsidR="005B3A1D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ферический от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 нервной системы состоит из </w:t>
      </w:r>
      <w:r w:rsidR="005B3A1D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</w:t>
      </w:r>
      <w:r w:rsidR="005B3A1D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ервных узлов</w:t>
      </w:r>
      <w:r w:rsidR="005B3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(да)</w:t>
      </w:r>
    </w:p>
    <w:p w:rsidR="008E579F" w:rsidRPr="008E579F" w:rsidRDefault="008E579F" w:rsidP="008E5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E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Длинные отростки называются дендриты (нет)</w:t>
      </w:r>
    </w:p>
    <w:p w:rsidR="008E579F" w:rsidRPr="008E579F" w:rsidRDefault="008E579F" w:rsidP="008E5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8E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нейронов и короткие отростки образуют с</w:t>
      </w:r>
      <w:r w:rsidRPr="008E5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вещество</w:t>
      </w:r>
      <w:r w:rsidR="009D7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(да)</w:t>
      </w:r>
    </w:p>
    <w:p w:rsidR="000156C5" w:rsidRPr="000156C5" w:rsidRDefault="009D7D30" w:rsidP="000156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0156C5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ервная система состоит из с</w:t>
      </w:r>
      <w:r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и парасимпатического </w:t>
      </w:r>
      <w:r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56C5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0156C5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B3A1D" w:rsidRDefault="009D7D30" w:rsidP="00E070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156C5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 – это</w:t>
      </w:r>
      <w:r w:rsidR="00E07053" w:rsidRPr="0069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ответная реакция организма на раздражение, </w:t>
      </w:r>
      <w:r w:rsidR="00E07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осуществляемая нервной системой (да)</w:t>
      </w:r>
    </w:p>
    <w:p w:rsidR="00477A47" w:rsidRDefault="009D7D30" w:rsidP="00477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477A47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Вегетативная нервная с</w:t>
      </w:r>
      <w:r w:rsidR="0047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 регулирует работу в</w:t>
      </w:r>
      <w:r w:rsidR="00477A47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нутренних органов</w:t>
      </w:r>
      <w:r w:rsidR="0047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</w:t>
      </w:r>
      <w:r w:rsidR="00477A47" w:rsidRPr="00015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07053" w:rsidRDefault="00E07053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34B" w:rsidRDefault="004C334B" w:rsidP="004C334B">
      <w:pPr>
        <w:pStyle w:val="a3"/>
        <w:spacing w:before="0" w:beforeAutospacing="0" w:after="0" w:afterAutospacing="0"/>
        <w:jc w:val="both"/>
        <w:rPr>
          <w:rFonts w:eastAsia="Open Sans"/>
          <w:sz w:val="28"/>
          <w:szCs w:val="28"/>
        </w:rPr>
      </w:pPr>
      <w:r>
        <w:rPr>
          <w:noProof/>
          <w:sz w:val="28"/>
          <w:szCs w:val="28"/>
        </w:rPr>
        <w:t>- Оцените свою работу по пятибалльной шкале.</w:t>
      </w:r>
    </w:p>
    <w:p w:rsidR="004C334B" w:rsidRDefault="004C334B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605" w:rsidRPr="00070C15" w:rsidRDefault="006902D5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70C1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Третья остановка «Спинной мозг»</w:t>
      </w:r>
      <w:r w:rsidR="00882A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6902D5" w:rsidRDefault="006902D5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2D5" w:rsidRDefault="00882A2F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</w:t>
      </w:r>
      <w:r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6902D5" w:rsidRPr="004C334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Задание:</w:t>
      </w:r>
      <w:r w:rsidR="006902D5" w:rsidRPr="00E55A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02D5" w:rsidRPr="004C334B">
        <w:rPr>
          <w:rFonts w:ascii="Times New Roman" w:eastAsia="Times New Roman" w:hAnsi="Times New Roman" w:cs="Times New Roman"/>
          <w:b/>
          <w:sz w:val="28"/>
          <w:szCs w:val="28"/>
        </w:rPr>
        <w:t>вставить недостающие слова в текст</w:t>
      </w:r>
    </w:p>
    <w:p w:rsidR="004C334B" w:rsidRPr="004C334B" w:rsidRDefault="004C334B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34B">
        <w:rPr>
          <w:rFonts w:ascii="Times New Roman" w:eastAsia="Times New Roman" w:hAnsi="Times New Roman" w:cs="Times New Roman"/>
          <w:sz w:val="28"/>
          <w:szCs w:val="28"/>
        </w:rPr>
        <w:t>(самостоятельная работа учащихся)</w:t>
      </w:r>
    </w:p>
    <w:p w:rsidR="006902D5" w:rsidRDefault="006902D5" w:rsidP="00C71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18C8" w:rsidRPr="00CE4323" w:rsidRDefault="00C718C8" w:rsidP="00C718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Спинной мозг имеет вид ш</w:t>
      </w:r>
      <w:r w:rsidR="00F0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нура 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длиной около______</w:t>
      </w:r>
      <w:r w:rsidR="00F0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</w:t>
      </w:r>
      <w:r w:rsidR="0046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 в</w:t>
      </w:r>
      <w:r w:rsidR="0046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 канале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спи</w:t>
      </w:r>
      <w:r w:rsidR="0022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мозга отходят ________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 спинномозговых нервов. На передней и задней сторонах спинного мозга есть две глубокие _______________, которые делят его на правую и левую части. </w:t>
      </w:r>
      <w:r w:rsidR="00465698"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Спинной мозг </w:t>
      </w:r>
      <w:r w:rsidR="0046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омывается 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22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жидкостью. Серое вещество спинного мозга напоминает  форму _________</w:t>
      </w:r>
      <w:r w:rsidR="0046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CE4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сером веществе различают передние, ________ и ________ рога. </w:t>
      </w:r>
      <w:r w:rsidR="00E5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передних рогах расположены тела _______________ нейронов. В ____________ рогах расположены тела вставочных нейронов. </w:t>
      </w:r>
    </w:p>
    <w:p w:rsidR="00C718C8" w:rsidRDefault="00C718C8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C334B" w:rsidRDefault="004C334B" w:rsidP="004C334B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Обменяйтесь маршрутными листа друг с другом.</w:t>
      </w:r>
      <w:r w:rsidR="00882A2F">
        <w:rPr>
          <w:noProof/>
          <w:sz w:val="28"/>
          <w:szCs w:val="28"/>
        </w:rPr>
        <w:t xml:space="preserve"> Проверьте работу </w:t>
      </w:r>
      <w:r w:rsidR="00882A2F" w:rsidRPr="0074534A">
        <w:rPr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882A2F">
        <w:rPr>
          <w:b/>
          <w:color w:val="000000"/>
          <w:sz w:val="28"/>
          <w:szCs w:val="28"/>
          <w:shd w:val="clear" w:color="auto" w:fill="FFFFFF"/>
        </w:rPr>
        <w:t>13</w:t>
      </w:r>
      <w:r w:rsidR="00882A2F" w:rsidRPr="0074534A">
        <w:rPr>
          <w:b/>
          <w:color w:val="000000"/>
          <w:sz w:val="28"/>
          <w:szCs w:val="28"/>
          <w:shd w:val="clear" w:color="auto" w:fill="FFFFFF"/>
        </w:rPr>
        <w:t>)</w:t>
      </w:r>
    </w:p>
    <w:p w:rsidR="004C334B" w:rsidRDefault="004C334B" w:rsidP="004C334B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</w:p>
    <w:p w:rsidR="004C334B" w:rsidRDefault="004C334B" w:rsidP="004C334B">
      <w:pPr>
        <w:pStyle w:val="a3"/>
        <w:spacing w:before="0" w:beforeAutospacing="0" w:after="0" w:afterAutospacing="0"/>
        <w:jc w:val="both"/>
        <w:rPr>
          <w:rFonts w:eastAsia="Open Sans"/>
          <w:sz w:val="28"/>
          <w:szCs w:val="28"/>
        </w:rPr>
      </w:pPr>
      <w:r>
        <w:rPr>
          <w:noProof/>
          <w:sz w:val="28"/>
          <w:szCs w:val="28"/>
        </w:rPr>
        <w:t>- Оцените свою работу по пятибалльной шкале.</w:t>
      </w:r>
    </w:p>
    <w:p w:rsidR="004C334B" w:rsidRDefault="004C334B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718C8" w:rsidRPr="00E07053" w:rsidRDefault="00070C15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7053">
        <w:rPr>
          <w:rFonts w:ascii="Times New Roman" w:eastAsia="Times New Roman" w:hAnsi="Times New Roman" w:cs="Times New Roman"/>
          <w:b/>
          <w:i/>
          <w:sz w:val="28"/>
          <w:szCs w:val="28"/>
        </w:rPr>
        <w:t>Четвёртая остановка «Головной мозг»</w:t>
      </w:r>
      <w:r w:rsidR="00882A2F" w:rsidRPr="00882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82A2F"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882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882A2F" w:rsidRPr="0074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4)</w:t>
      </w:r>
    </w:p>
    <w:p w:rsidR="00597C65" w:rsidRPr="00E07053" w:rsidRDefault="00597C65" w:rsidP="00C20605">
      <w:pPr>
        <w:spacing w:after="0" w:line="274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711CD" w:rsidRDefault="00E711CD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b w:val="0"/>
          <w:sz w:val="28"/>
          <w:szCs w:val="28"/>
          <w:shd w:val="clear" w:color="auto" w:fill="FFFFFF"/>
        </w:rPr>
      </w:pPr>
      <w:r w:rsidRPr="00E07053">
        <w:rPr>
          <w:rStyle w:val="a6"/>
          <w:b w:val="0"/>
          <w:sz w:val="28"/>
          <w:szCs w:val="28"/>
          <w:shd w:val="clear" w:color="auto" w:fill="FFFFFF"/>
        </w:rPr>
        <w:t>- Давайте</w:t>
      </w:r>
      <w:r w:rsidR="00E07053" w:rsidRPr="00E07053">
        <w:rPr>
          <w:rStyle w:val="a6"/>
          <w:b w:val="0"/>
          <w:sz w:val="28"/>
          <w:szCs w:val="28"/>
          <w:shd w:val="clear" w:color="auto" w:fill="FFFFFF"/>
        </w:rPr>
        <w:t xml:space="preserve"> вспомним</w:t>
      </w:r>
      <w:r w:rsidRPr="00E07053">
        <w:rPr>
          <w:rStyle w:val="a6"/>
          <w:b w:val="0"/>
          <w:sz w:val="28"/>
          <w:szCs w:val="28"/>
          <w:shd w:val="clear" w:color="auto" w:fill="FFFFFF"/>
        </w:rPr>
        <w:t xml:space="preserve"> строение головного мозга. </w:t>
      </w:r>
    </w:p>
    <w:p w:rsidR="000268C6" w:rsidRPr="00E07053" w:rsidRDefault="000268C6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b w:val="0"/>
          <w:sz w:val="28"/>
          <w:szCs w:val="28"/>
          <w:shd w:val="clear" w:color="auto" w:fill="FFFFFF"/>
        </w:rPr>
      </w:pPr>
      <w:r>
        <w:rPr>
          <w:rStyle w:val="a6"/>
          <w:b w:val="0"/>
          <w:sz w:val="28"/>
          <w:szCs w:val="28"/>
          <w:shd w:val="clear" w:color="auto" w:fill="FFFFFF"/>
        </w:rPr>
        <w:t>(Работа у доски)</w:t>
      </w:r>
    </w:p>
    <w:p w:rsidR="00E07053" w:rsidRPr="00E07053" w:rsidRDefault="00E07053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sz w:val="28"/>
          <w:szCs w:val="28"/>
          <w:shd w:val="clear" w:color="auto" w:fill="FFFFFF"/>
        </w:rPr>
      </w:pPr>
      <w:r w:rsidRPr="00E07053">
        <w:rPr>
          <w:rStyle w:val="a6"/>
          <w:sz w:val="28"/>
          <w:szCs w:val="28"/>
          <w:shd w:val="clear" w:color="auto" w:fill="FFFFFF"/>
        </w:rPr>
        <w:t xml:space="preserve">1 ученик </w:t>
      </w:r>
      <w:r w:rsidRPr="00E07053">
        <w:rPr>
          <w:rStyle w:val="a6"/>
          <w:b w:val="0"/>
          <w:sz w:val="28"/>
          <w:szCs w:val="28"/>
          <w:shd w:val="clear" w:color="auto" w:fill="FFFFFF"/>
        </w:rPr>
        <w:t>собирает модель головного мозга и называет его отделы</w:t>
      </w:r>
      <w:r w:rsidR="000268C6">
        <w:rPr>
          <w:rStyle w:val="a6"/>
          <w:sz w:val="28"/>
          <w:szCs w:val="28"/>
          <w:shd w:val="clear" w:color="auto" w:fill="FFFFFF"/>
        </w:rPr>
        <w:t>.</w:t>
      </w:r>
    </w:p>
    <w:p w:rsidR="00E07053" w:rsidRPr="00E07053" w:rsidRDefault="00E07053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b w:val="0"/>
          <w:sz w:val="28"/>
          <w:szCs w:val="28"/>
          <w:shd w:val="clear" w:color="auto" w:fill="FFFFFF"/>
        </w:rPr>
      </w:pPr>
      <w:r w:rsidRPr="00E07053">
        <w:rPr>
          <w:rStyle w:val="a6"/>
          <w:sz w:val="28"/>
          <w:szCs w:val="28"/>
          <w:shd w:val="clear" w:color="auto" w:fill="FFFFFF"/>
        </w:rPr>
        <w:t xml:space="preserve">2 ученик </w:t>
      </w:r>
      <w:r w:rsidR="000268C6" w:rsidRPr="000268C6">
        <w:rPr>
          <w:rStyle w:val="a6"/>
          <w:b w:val="0"/>
          <w:sz w:val="28"/>
          <w:szCs w:val="28"/>
          <w:shd w:val="clear" w:color="auto" w:fill="FFFFFF"/>
        </w:rPr>
        <w:t xml:space="preserve">показывает и </w:t>
      </w:r>
      <w:r w:rsidRPr="000268C6">
        <w:rPr>
          <w:rStyle w:val="a6"/>
          <w:b w:val="0"/>
          <w:sz w:val="28"/>
          <w:szCs w:val="28"/>
          <w:shd w:val="clear" w:color="auto" w:fill="FFFFFF"/>
        </w:rPr>
        <w:t>рассказывает</w:t>
      </w:r>
      <w:r>
        <w:rPr>
          <w:rStyle w:val="a6"/>
          <w:b w:val="0"/>
          <w:sz w:val="28"/>
          <w:szCs w:val="28"/>
          <w:shd w:val="clear" w:color="auto" w:fill="FFFFFF"/>
        </w:rPr>
        <w:t>,</w:t>
      </w:r>
      <w:r w:rsidRPr="00E07053">
        <w:rPr>
          <w:rStyle w:val="a6"/>
          <w:b w:val="0"/>
          <w:sz w:val="28"/>
          <w:szCs w:val="28"/>
          <w:shd w:val="clear" w:color="auto" w:fill="FFFFFF"/>
        </w:rPr>
        <w:t xml:space="preserve"> за что отвечает каждый отдел мозга.</w:t>
      </w:r>
    </w:p>
    <w:p w:rsidR="000268C6" w:rsidRPr="000268C6" w:rsidRDefault="000268C6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u w:val="single"/>
          <w:shd w:val="clear" w:color="auto" w:fill="FFFFFF"/>
        </w:rPr>
      </w:pPr>
      <w:r w:rsidRPr="000268C6">
        <w:rPr>
          <w:sz w:val="28"/>
          <w:szCs w:val="28"/>
          <w:u w:val="single"/>
          <w:shd w:val="clear" w:color="auto" w:fill="FFFFFF"/>
        </w:rPr>
        <w:t>Наводящие вопросы учителя:</w:t>
      </w:r>
    </w:p>
    <w:p w:rsidR="00E711CD" w:rsidRPr="00E07053" w:rsidRDefault="00E711CD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07053">
        <w:rPr>
          <w:sz w:val="28"/>
          <w:szCs w:val="28"/>
          <w:shd w:val="clear" w:color="auto" w:fill="FFFFFF"/>
        </w:rPr>
        <w:t>В древние времена анатомы называли продолговатый мозг «жизненным узлом». Докажите, что они были правы.</w:t>
      </w:r>
    </w:p>
    <w:p w:rsidR="00E711CD" w:rsidRPr="00E07053" w:rsidRDefault="00BD298C" w:rsidP="00E71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(у</w:t>
      </w:r>
      <w:r w:rsidRPr="00E07053">
        <w:rPr>
          <w:rFonts w:ascii="Times New Roman" w:hAnsi="Times New Roman" w:cs="Times New Roman"/>
          <w:sz w:val="28"/>
          <w:szCs w:val="28"/>
          <w:shd w:val="clear" w:color="auto" w:fill="FFFFFF"/>
        </w:rPr>
        <w:t>ченик показывает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отдел мозга и </w:t>
      </w:r>
      <w:r w:rsidRPr="00E07053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рассказывает</w:t>
      </w:r>
      <w:r w:rsidR="00E711CD" w:rsidRPr="00E0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его функциях).</w:t>
      </w:r>
    </w:p>
    <w:p w:rsidR="00BD298C" w:rsidRDefault="00E711CD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E07053">
        <w:rPr>
          <w:sz w:val="28"/>
          <w:szCs w:val="28"/>
          <w:shd w:val="clear" w:color="auto" w:fill="FFFFFF"/>
        </w:rPr>
        <w:t xml:space="preserve">Следующий отдел </w:t>
      </w:r>
      <w:r w:rsidR="00BD298C">
        <w:rPr>
          <w:sz w:val="28"/>
          <w:szCs w:val="28"/>
          <w:shd w:val="clear" w:color="auto" w:fill="FFFFFF"/>
        </w:rPr>
        <w:t xml:space="preserve">Варолиев мост. Его ещё называют </w:t>
      </w:r>
      <w:r w:rsidRPr="00E07053">
        <w:rPr>
          <w:sz w:val="28"/>
          <w:szCs w:val="28"/>
          <w:shd w:val="clear" w:color="auto" w:fill="FFFFFF"/>
        </w:rPr>
        <w:t>«</w:t>
      </w:r>
      <w:r w:rsidR="00BD298C">
        <w:rPr>
          <w:sz w:val="28"/>
          <w:szCs w:val="28"/>
          <w:shd w:val="clear" w:color="auto" w:fill="FFFFFF"/>
        </w:rPr>
        <w:t xml:space="preserve">транспортной </w:t>
      </w:r>
      <w:r w:rsidRPr="00E07053">
        <w:rPr>
          <w:sz w:val="28"/>
          <w:szCs w:val="28"/>
          <w:shd w:val="clear" w:color="auto" w:fill="FFFFFF"/>
        </w:rPr>
        <w:t>магистралью». Объясните, почему</w:t>
      </w:r>
      <w:r w:rsidR="00BD298C">
        <w:rPr>
          <w:sz w:val="28"/>
          <w:szCs w:val="28"/>
          <w:shd w:val="clear" w:color="auto" w:fill="FFFFFF"/>
        </w:rPr>
        <w:t>?</w:t>
      </w:r>
      <w:r w:rsidRPr="00E07053">
        <w:rPr>
          <w:sz w:val="28"/>
          <w:szCs w:val="28"/>
          <w:shd w:val="clear" w:color="auto" w:fill="FFFFFF"/>
        </w:rPr>
        <w:t xml:space="preserve"> </w:t>
      </w:r>
    </w:p>
    <w:p w:rsidR="00BD298C" w:rsidRPr="00E07053" w:rsidRDefault="00BD298C" w:rsidP="00BD2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268C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268C6" w:rsidRPr="00E07053">
        <w:rPr>
          <w:rFonts w:ascii="Times New Roman" w:hAnsi="Times New Roman" w:cs="Times New Roman"/>
          <w:sz w:val="28"/>
          <w:szCs w:val="28"/>
          <w:shd w:val="clear" w:color="auto" w:fill="FFFFFF"/>
        </w:rPr>
        <w:t>ченик показывает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отдел мозга </w:t>
      </w:r>
      <w:r w:rsidR="00026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0268C6" w:rsidRPr="00E07053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рассказывает</w:t>
      </w:r>
      <w:r w:rsidRPr="00E07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его функциях).</w:t>
      </w:r>
    </w:p>
    <w:p w:rsidR="000268C6" w:rsidRPr="000268C6" w:rsidRDefault="000268C6" w:rsidP="0002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C6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>мозг</w:t>
      </w:r>
      <w:r w:rsidRPr="000268C6">
        <w:rPr>
          <w:rFonts w:ascii="Times New Roman" w:hAnsi="Times New Roman" w:cs="Times New Roman"/>
          <w:sz w:val="28"/>
          <w:szCs w:val="28"/>
        </w:rPr>
        <w:t xml:space="preserve"> имеет</w:t>
      </w:r>
      <w:r w:rsidRPr="0002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небольших бугорка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четверохолмия. За что они отвечают? </w:t>
      </w:r>
    </w:p>
    <w:p w:rsidR="00E711CD" w:rsidRPr="000268C6" w:rsidRDefault="000268C6" w:rsidP="000268C6">
      <w:pPr>
        <w:jc w:val="both"/>
        <w:rPr>
          <w:rFonts w:ascii="Times New Roman" w:hAnsi="Times New Roman" w:cs="Times New Roman"/>
          <w:sz w:val="28"/>
          <w:szCs w:val="28"/>
        </w:rPr>
      </w:pPr>
      <w:r w:rsidRPr="00026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(у</w:t>
      </w:r>
      <w:r w:rsidRPr="00E07053">
        <w:rPr>
          <w:rFonts w:ascii="Times New Roman" w:hAnsi="Times New Roman" w:cs="Times New Roman"/>
          <w:sz w:val="28"/>
          <w:szCs w:val="28"/>
          <w:shd w:val="clear" w:color="auto" w:fill="FFFFFF"/>
        </w:rPr>
        <w:t>ченик показывает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отдел мозга и </w:t>
      </w:r>
      <w:r w:rsidRPr="00E07053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рассказывает о его функциях).</w:t>
      </w:r>
    </w:p>
    <w:p w:rsidR="00E711CD" w:rsidRPr="00E07053" w:rsidRDefault="00E711CD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07053">
        <w:rPr>
          <w:sz w:val="28"/>
          <w:szCs w:val="28"/>
        </w:rPr>
        <w:t>Самым развитым мозжечком обладают гимнасты, балерины и фигуристы. Объясните, почему?</w:t>
      </w:r>
    </w:p>
    <w:p w:rsidR="00E711CD" w:rsidRPr="00E07053" w:rsidRDefault="00E711CD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07053">
        <w:rPr>
          <w:sz w:val="28"/>
          <w:szCs w:val="28"/>
        </w:rPr>
        <w:t xml:space="preserve">Промежуточный мозг </w:t>
      </w:r>
      <w:r w:rsidR="000268C6">
        <w:rPr>
          <w:sz w:val="28"/>
          <w:szCs w:val="28"/>
        </w:rPr>
        <w:t>состоит из таламуса и гипоталамуса.</w:t>
      </w:r>
      <w:r w:rsidRPr="00E07053">
        <w:rPr>
          <w:sz w:val="28"/>
          <w:szCs w:val="28"/>
        </w:rPr>
        <w:t xml:space="preserve"> Объясните, </w:t>
      </w:r>
      <w:r w:rsidR="000268C6">
        <w:rPr>
          <w:sz w:val="28"/>
          <w:szCs w:val="28"/>
        </w:rPr>
        <w:t>за что они отвечают</w:t>
      </w:r>
      <w:r w:rsidRPr="00E07053">
        <w:rPr>
          <w:sz w:val="28"/>
          <w:szCs w:val="28"/>
        </w:rPr>
        <w:t>.</w:t>
      </w:r>
    </w:p>
    <w:p w:rsidR="00E711CD" w:rsidRDefault="00E711CD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07053">
        <w:rPr>
          <w:sz w:val="28"/>
          <w:szCs w:val="28"/>
        </w:rPr>
        <w:t>Большие</w:t>
      </w:r>
      <w:r w:rsidR="000268C6">
        <w:rPr>
          <w:sz w:val="28"/>
          <w:szCs w:val="28"/>
        </w:rPr>
        <w:t xml:space="preserve"> полушария головного </w:t>
      </w:r>
      <w:r w:rsidR="001E7F73">
        <w:rPr>
          <w:sz w:val="28"/>
          <w:szCs w:val="28"/>
        </w:rPr>
        <w:t xml:space="preserve">мозга глубокими бороздами делятся на доли. </w:t>
      </w:r>
      <w:r w:rsidR="00A734AE">
        <w:rPr>
          <w:sz w:val="28"/>
          <w:szCs w:val="28"/>
        </w:rPr>
        <w:t>За что отвечает каждая доля?</w:t>
      </w:r>
    </w:p>
    <w:p w:rsidR="000268C6" w:rsidRPr="00E07053" w:rsidRDefault="00A734AE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теперь проверим, насколько вы хорошо усвоили строение головного мозга. В</w:t>
      </w:r>
      <w:r w:rsidR="00882A2F">
        <w:rPr>
          <w:sz w:val="28"/>
          <w:szCs w:val="28"/>
        </w:rPr>
        <w:t xml:space="preserve">ыполните самостоятельно задание </w:t>
      </w:r>
      <w:r w:rsidR="00882A2F" w:rsidRPr="0074534A">
        <w:rPr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882A2F">
        <w:rPr>
          <w:b/>
          <w:color w:val="000000"/>
          <w:sz w:val="28"/>
          <w:szCs w:val="28"/>
          <w:shd w:val="clear" w:color="auto" w:fill="FFFFFF"/>
        </w:rPr>
        <w:t>15</w:t>
      </w:r>
      <w:r w:rsidR="00882A2F" w:rsidRPr="0074534A">
        <w:rPr>
          <w:b/>
          <w:color w:val="000000"/>
          <w:sz w:val="28"/>
          <w:szCs w:val="28"/>
          <w:shd w:val="clear" w:color="auto" w:fill="FFFFFF"/>
        </w:rPr>
        <w:t>)</w:t>
      </w:r>
      <w:r w:rsidR="00882A2F">
        <w:rPr>
          <w:b/>
          <w:color w:val="000000"/>
          <w:sz w:val="28"/>
          <w:szCs w:val="28"/>
          <w:shd w:val="clear" w:color="auto" w:fill="FFFFFF"/>
        </w:rPr>
        <w:t>.</w:t>
      </w:r>
    </w:p>
    <w:p w:rsidR="00A734AE" w:rsidRPr="00882A2F" w:rsidRDefault="007A4509" w:rsidP="00A734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4B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Задание:</w:t>
      </w:r>
      <w:r w:rsidRPr="00E0705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734AE" w:rsidRPr="004C3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установите соответствие </w:t>
      </w:r>
      <w:r w:rsidR="00A734AE" w:rsidRPr="00882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отделами</w:t>
      </w:r>
      <w:r w:rsidR="005707B0" w:rsidRPr="00882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головного мозга </w:t>
      </w:r>
      <w:r w:rsidR="00A734AE" w:rsidRPr="00882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выполняемыми ими функциями</w:t>
      </w:r>
    </w:p>
    <w:p w:rsidR="00A734AE" w:rsidRPr="005707B0" w:rsidRDefault="00A734AE" w:rsidP="00A734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45"/>
        <w:gridCol w:w="6973"/>
      </w:tblGrid>
      <w:tr w:rsidR="005707B0" w:rsidRPr="005707B0" w:rsidTr="00E760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hideMark/>
          </w:tcPr>
          <w:p w:rsidR="005707B0" w:rsidRPr="003404CF" w:rsidRDefault="005707B0" w:rsidP="0034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404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Отделы головного мозга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hideMark/>
          </w:tcPr>
          <w:p w:rsidR="005707B0" w:rsidRPr="003404CF" w:rsidRDefault="005707B0" w:rsidP="00340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404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Функции отделов головного мозга</w:t>
            </w:r>
          </w:p>
        </w:tc>
      </w:tr>
      <w:tr w:rsidR="005707B0" w:rsidRPr="005707B0" w:rsidTr="006F27A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7B0" w:rsidRPr="005707B0" w:rsidRDefault="005707B0" w:rsidP="006F27A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продолговатый</w:t>
            </w:r>
          </w:p>
          <w:p w:rsidR="005707B0" w:rsidRPr="005707B0" w:rsidRDefault="005707B0" w:rsidP="006F27A8">
            <w:pPr>
              <w:spacing w:after="13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– мозжечок</w:t>
            </w:r>
          </w:p>
          <w:p w:rsidR="005707B0" w:rsidRPr="005707B0" w:rsidRDefault="005707B0" w:rsidP="006F27A8">
            <w:pPr>
              <w:spacing w:after="13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средний</w:t>
            </w:r>
          </w:p>
          <w:p w:rsidR="005707B0" w:rsidRPr="005707B0" w:rsidRDefault="005707B0" w:rsidP="006F27A8">
            <w:pPr>
              <w:spacing w:after="13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– промежуточный</w:t>
            </w:r>
          </w:p>
          <w:p w:rsidR="005707B0" w:rsidRPr="005707B0" w:rsidRDefault="005707B0" w:rsidP="006F27A8">
            <w:pPr>
              <w:spacing w:after="13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– большое полушарие переднего мозга</w:t>
            </w:r>
          </w:p>
          <w:p w:rsidR="005707B0" w:rsidRPr="005707B0" w:rsidRDefault="005707B0" w:rsidP="006F27A8">
            <w:pPr>
              <w:spacing w:after="13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 мост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7B0" w:rsidRPr="005707B0" w:rsidRDefault="005707B0" w:rsidP="006F27A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согласованность движений, равновесия тела и координацию движения.</w:t>
            </w:r>
          </w:p>
          <w:p w:rsidR="005707B0" w:rsidRPr="005707B0" w:rsidRDefault="005707B0" w:rsidP="006F27A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 сердечной деятельностью, дыханием, пищеварением, обеспечивает защитные реакции: ч</w:t>
            </w:r>
            <w:r w:rsidR="008C3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ихание, моргание, кашель.</w:t>
            </w:r>
          </w:p>
          <w:p w:rsidR="005707B0" w:rsidRPr="005707B0" w:rsidRDefault="005707B0" w:rsidP="006F27A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Является главным центром управления голодом и жаждой, отвечает за болевые ощущения.</w:t>
            </w:r>
          </w:p>
          <w:p w:rsidR="005707B0" w:rsidRPr="005707B0" w:rsidRDefault="005707B0" w:rsidP="006F27A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Регулирует и контролирует работу всех органов, отвечает за сознание, память, мышление, речь.</w:t>
            </w:r>
          </w:p>
          <w:p w:rsidR="005707B0" w:rsidRPr="005707B0" w:rsidRDefault="005707B0" w:rsidP="006F27A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Расположены центры зрения и слуха, центры мышечного тонуса и позы.</w:t>
            </w:r>
          </w:p>
          <w:p w:rsidR="005707B0" w:rsidRPr="005707B0" w:rsidRDefault="005707B0" w:rsidP="006F27A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7B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Проводит импульсы в кору головного мозга, отвечает за </w:t>
            </w:r>
            <w:r w:rsidRPr="005707B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мимику. </w:t>
            </w:r>
          </w:p>
        </w:tc>
      </w:tr>
    </w:tbl>
    <w:p w:rsidR="00E711CD" w:rsidRPr="007A4509" w:rsidRDefault="00E711CD" w:rsidP="00FF336A">
      <w:pPr>
        <w:spacing w:after="0" w:line="240" w:lineRule="auto"/>
        <w:ind w:left="-567" w:right="-1" w:firstLine="567"/>
        <w:rPr>
          <w:sz w:val="28"/>
          <w:szCs w:val="28"/>
        </w:rPr>
      </w:pPr>
    </w:p>
    <w:p w:rsidR="005845E4" w:rsidRDefault="005845E4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(Обмен маршрут</w:t>
      </w:r>
      <w:r w:rsidR="00A734AE">
        <w:rPr>
          <w:sz w:val="28"/>
          <w:szCs w:val="28"/>
        </w:rPr>
        <w:t>ными листами и взаимопроверка)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5"/>
        <w:gridCol w:w="545"/>
        <w:gridCol w:w="545"/>
        <w:gridCol w:w="546"/>
        <w:gridCol w:w="546"/>
        <w:gridCol w:w="546"/>
      </w:tblGrid>
      <w:tr w:rsidR="005845E4" w:rsidTr="00E76041">
        <w:trPr>
          <w:trHeight w:val="160"/>
        </w:trPr>
        <w:tc>
          <w:tcPr>
            <w:tcW w:w="545" w:type="dxa"/>
            <w:shd w:val="clear" w:color="auto" w:fill="ED7D31" w:themeFill="accent2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45" w:type="dxa"/>
            <w:shd w:val="clear" w:color="auto" w:fill="ED7D31" w:themeFill="accent2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45" w:type="dxa"/>
            <w:shd w:val="clear" w:color="auto" w:fill="ED7D31" w:themeFill="accent2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46" w:type="dxa"/>
            <w:shd w:val="clear" w:color="auto" w:fill="ED7D31" w:themeFill="accent2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546" w:type="dxa"/>
            <w:shd w:val="clear" w:color="auto" w:fill="ED7D31" w:themeFill="accent2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546" w:type="dxa"/>
            <w:shd w:val="clear" w:color="auto" w:fill="ED7D31" w:themeFill="accent2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5845E4" w:rsidTr="00E76041">
        <w:trPr>
          <w:trHeight w:val="160"/>
        </w:trPr>
        <w:tc>
          <w:tcPr>
            <w:tcW w:w="545" w:type="dxa"/>
            <w:shd w:val="clear" w:color="auto" w:fill="D9E2F3" w:themeFill="accent5" w:themeFillTint="33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5" w:type="dxa"/>
            <w:shd w:val="clear" w:color="auto" w:fill="D9E2F3" w:themeFill="accent5" w:themeFillTint="33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5" w:type="dxa"/>
            <w:shd w:val="clear" w:color="auto" w:fill="D9E2F3" w:themeFill="accent5" w:themeFillTint="33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6" w:type="dxa"/>
            <w:shd w:val="clear" w:color="auto" w:fill="D9E2F3" w:themeFill="accent5" w:themeFillTint="33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6" w:type="dxa"/>
            <w:shd w:val="clear" w:color="auto" w:fill="D9E2F3" w:themeFill="accent5" w:themeFillTint="33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6" w:type="dxa"/>
            <w:shd w:val="clear" w:color="auto" w:fill="D9E2F3" w:themeFill="accent5" w:themeFillTint="33"/>
          </w:tcPr>
          <w:p w:rsidR="005845E4" w:rsidRDefault="005845E4" w:rsidP="005845E4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4C334B" w:rsidRDefault="004C334B" w:rsidP="004C334B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</w:p>
    <w:p w:rsidR="004C334B" w:rsidRDefault="004C334B" w:rsidP="004C334B">
      <w:pPr>
        <w:pStyle w:val="a3"/>
        <w:spacing w:before="0" w:beforeAutospacing="0" w:after="0" w:afterAutospacing="0"/>
        <w:jc w:val="both"/>
        <w:rPr>
          <w:rFonts w:eastAsia="Open Sans"/>
          <w:sz w:val="28"/>
          <w:szCs w:val="28"/>
        </w:rPr>
      </w:pPr>
      <w:r>
        <w:rPr>
          <w:noProof/>
          <w:sz w:val="28"/>
          <w:szCs w:val="28"/>
        </w:rPr>
        <w:t>- Оцените свою работу по пятибалльной шкале.</w:t>
      </w:r>
    </w:p>
    <w:p w:rsidR="005845E4" w:rsidRDefault="005845E4" w:rsidP="00E711C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D678D7" w:rsidRDefault="00D678D7" w:rsidP="00D678D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33589">
        <w:rPr>
          <w:b/>
          <w:sz w:val="28"/>
          <w:szCs w:val="28"/>
        </w:rPr>
        <w:t xml:space="preserve">V. </w:t>
      </w:r>
      <w:r w:rsidRPr="00333589">
        <w:rPr>
          <w:b/>
          <w:color w:val="000000"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знаний учащихся.</w:t>
      </w:r>
      <w:r w:rsidR="00882A2F" w:rsidRPr="00882A2F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D678D7" w:rsidRPr="00F854C0" w:rsidRDefault="00D678D7" w:rsidP="00D678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AB0FA8" w:rsidRDefault="00D678D7" w:rsidP="00D678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33589">
        <w:rPr>
          <w:b/>
          <w:sz w:val="28"/>
          <w:szCs w:val="28"/>
        </w:rPr>
        <w:t xml:space="preserve">  </w:t>
      </w:r>
      <w:r w:rsidRPr="00333589">
        <w:rPr>
          <w:sz w:val="28"/>
          <w:szCs w:val="28"/>
        </w:rPr>
        <w:t xml:space="preserve">- Пришло время </w:t>
      </w:r>
      <w:r>
        <w:rPr>
          <w:sz w:val="28"/>
          <w:szCs w:val="28"/>
        </w:rPr>
        <w:t>проверить</w:t>
      </w:r>
      <w:r w:rsidR="00AB0F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B0FA8">
        <w:rPr>
          <w:sz w:val="28"/>
          <w:szCs w:val="28"/>
        </w:rPr>
        <w:t>н</w:t>
      </w:r>
      <w:r w:rsidR="004C334B">
        <w:rPr>
          <w:sz w:val="28"/>
          <w:szCs w:val="28"/>
        </w:rPr>
        <w:t xml:space="preserve">асколько вы хорошо усвоили тему </w:t>
      </w:r>
      <w:r w:rsidR="00AB0FA8">
        <w:rPr>
          <w:sz w:val="28"/>
          <w:szCs w:val="28"/>
        </w:rPr>
        <w:t xml:space="preserve">«Нейрогуморальная регуляция». </w:t>
      </w:r>
      <w:r w:rsidR="00882A2F" w:rsidRPr="0074534A">
        <w:rPr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882A2F">
        <w:rPr>
          <w:b/>
          <w:color w:val="000000"/>
          <w:sz w:val="28"/>
          <w:szCs w:val="28"/>
          <w:shd w:val="clear" w:color="auto" w:fill="FFFFFF"/>
        </w:rPr>
        <w:t>16</w:t>
      </w:r>
      <w:r w:rsidR="00882A2F" w:rsidRPr="0074534A">
        <w:rPr>
          <w:b/>
          <w:color w:val="000000"/>
          <w:sz w:val="28"/>
          <w:szCs w:val="28"/>
          <w:shd w:val="clear" w:color="auto" w:fill="FFFFFF"/>
        </w:rPr>
        <w:t>)</w:t>
      </w:r>
    </w:p>
    <w:p w:rsidR="00D678D7" w:rsidRPr="00333589" w:rsidRDefault="00D678D7" w:rsidP="00D678D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AB0FA8">
        <w:rPr>
          <w:sz w:val="28"/>
          <w:szCs w:val="28"/>
        </w:rPr>
        <w:t>(самостоятельная работа учащихся</w:t>
      </w:r>
      <w:r w:rsidR="004C334B">
        <w:rPr>
          <w:sz w:val="28"/>
          <w:szCs w:val="28"/>
        </w:rPr>
        <w:t xml:space="preserve"> с тестами</w:t>
      </w:r>
      <w:r w:rsidR="00AB0FA8">
        <w:rPr>
          <w:sz w:val="28"/>
          <w:szCs w:val="28"/>
        </w:rPr>
        <w:t>)</w:t>
      </w:r>
    </w:p>
    <w:p w:rsidR="00AB0FA8" w:rsidRDefault="00AB0FA8" w:rsidP="00D678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78D7" w:rsidRDefault="00D678D7" w:rsidP="00D678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b/>
          <w:sz w:val="28"/>
          <w:szCs w:val="28"/>
          <w:lang w:eastAsia="ru-RU"/>
        </w:rPr>
        <w:t>Тест по теме «Нейрогуморальная регуляция»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К железам смешанной секреции относят:</w:t>
      </w:r>
    </w:p>
    <w:p w:rsidR="00D678D7" w:rsidRPr="00D678D7" w:rsidRDefault="00D678D7" w:rsidP="00D67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надпочечники;                                в) гипофиз;</w:t>
      </w: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поджелудочную железу;               г) щитовидную железу.</w:t>
      </w:r>
    </w:p>
    <w:p w:rsidR="00D678D7" w:rsidRPr="00D678D7" w:rsidRDefault="00D678D7" w:rsidP="00D67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Тироксин – это гормон:</w:t>
      </w:r>
    </w:p>
    <w:p w:rsidR="00D678D7" w:rsidRPr="00D678D7" w:rsidRDefault="00D678D7" w:rsidP="00D67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поджелудочной железы;               в) половых желез;</w:t>
      </w: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щитовидной железы;                     г) надпочечников.</w:t>
      </w:r>
    </w:p>
    <w:p w:rsidR="00D678D7" w:rsidRPr="00D678D7" w:rsidRDefault="00D678D7" w:rsidP="00D67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3. Укажите гормон, выделяемый поджелудочной железой:</w:t>
      </w:r>
    </w:p>
    <w:p w:rsidR="00D678D7" w:rsidRPr="00D678D7" w:rsidRDefault="00D678D7" w:rsidP="00D678D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гормон роста;                                 в) тироксин;</w:t>
      </w:r>
    </w:p>
    <w:p w:rsidR="00D678D7" w:rsidRPr="00D678D7" w:rsidRDefault="00D678D7" w:rsidP="00D678D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адреналин;                                      г) инсулин.</w:t>
      </w:r>
    </w:p>
    <w:p w:rsidR="00D678D7" w:rsidRPr="00D678D7" w:rsidRDefault="00D678D7" w:rsidP="00D67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К центральной нервной системе относят:</w:t>
      </w: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головной мозг и нервы;                 в) спинной мозг и нервные узлы;</w:t>
      </w: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нервы и нервные узлы;                  г) спинной и головной мозг.</w:t>
      </w:r>
    </w:p>
    <w:p w:rsidR="00D678D7" w:rsidRPr="00D678D7" w:rsidRDefault="00D678D7" w:rsidP="00D678D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 </w:t>
      </w:r>
      <w:r w:rsidRPr="00D678D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Центры глотательных, дыхательных, сердечно-сосудистых и других жизненно важных рефлексов располагаются в: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sz w:val="28"/>
          <w:szCs w:val="28"/>
          <w:lang w:eastAsia="ru-RU"/>
        </w:rPr>
        <w:t>а) мозжечке;                                       в) среднем мозге;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sz w:val="28"/>
          <w:szCs w:val="28"/>
          <w:lang w:eastAsia="ru-RU"/>
        </w:rPr>
        <w:t>б) продолговатом мозге;                   г) промежуточном мозге.</w:t>
      </w:r>
    </w:p>
    <w:p w:rsidR="00D678D7" w:rsidRPr="00D678D7" w:rsidRDefault="00D678D7" w:rsidP="00D678D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</w:t>
      </w:r>
      <w:r w:rsidRPr="00D678D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Соматическая нервная система регулирует деятельность: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sz w:val="28"/>
          <w:szCs w:val="28"/>
          <w:lang w:eastAsia="ru-RU"/>
        </w:rPr>
        <w:t>а) сердца, желудка;                           в) желез внутренней секреции;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sz w:val="28"/>
          <w:szCs w:val="28"/>
          <w:lang w:eastAsia="ru-RU"/>
        </w:rPr>
        <w:t>б) скелетных мышц;                         г) гладкой мускулатуры.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FA8" w:rsidRDefault="00AB0FA8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7. Какой отдел мозга регулирует координацию движений: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sz w:val="28"/>
          <w:szCs w:val="28"/>
          <w:lang w:eastAsia="ru-RU"/>
        </w:rPr>
        <w:t>а) продолговатый мозг;                    в) промежуточный мозг;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sz w:val="28"/>
          <w:szCs w:val="28"/>
          <w:lang w:eastAsia="ru-RU"/>
        </w:rPr>
        <w:t>б) мозжечок;                                      г) кора больших полушарий.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8. </w:t>
      </w:r>
      <w:r w:rsidRPr="00D678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называется короткий отросток нейрона:</w:t>
      </w: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аксон;                                             </w:t>
      </w:r>
      <w:r w:rsidR="005936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дендрит;</w:t>
      </w: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нерв;                                               г) синапс.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9.Серое вещество мозга образованно:</w:t>
      </w: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дендритами;                                   в) телами нейронов;</w:t>
      </w:r>
    </w:p>
    <w:p w:rsidR="00D678D7" w:rsidRPr="00D678D7" w:rsidRDefault="00D678D7" w:rsidP="00D6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8D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аксонами;                                       г) дендритами и телами нейронов.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678D7">
        <w:rPr>
          <w:b/>
          <w:i/>
          <w:color w:val="000000"/>
          <w:sz w:val="28"/>
          <w:szCs w:val="28"/>
        </w:rPr>
        <w:t>10. При недостатке тироксина в раннем возрасте возникает заболевание:</w:t>
      </w:r>
    </w:p>
    <w:p w:rsidR="00D678D7" w:rsidRPr="00D678D7" w:rsidRDefault="00D678D7" w:rsidP="00D678D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78D7">
        <w:rPr>
          <w:color w:val="000000"/>
          <w:sz w:val="28"/>
          <w:szCs w:val="28"/>
        </w:rPr>
        <w:t xml:space="preserve">а) Микседема;       </w:t>
      </w:r>
      <w:r w:rsidR="005936F0">
        <w:rPr>
          <w:color w:val="000000"/>
          <w:sz w:val="28"/>
          <w:szCs w:val="28"/>
        </w:rPr>
        <w:t xml:space="preserve">                               в</w:t>
      </w:r>
      <w:r w:rsidRPr="00D678D7">
        <w:rPr>
          <w:color w:val="000000"/>
          <w:sz w:val="28"/>
          <w:szCs w:val="28"/>
        </w:rPr>
        <w:t>) Кретинизм;</w:t>
      </w:r>
    </w:p>
    <w:p w:rsidR="00D678D7" w:rsidRPr="00D678D7" w:rsidRDefault="00D678D7" w:rsidP="00D678D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78D7">
        <w:rPr>
          <w:color w:val="000000"/>
          <w:sz w:val="28"/>
          <w:szCs w:val="28"/>
        </w:rPr>
        <w:t>б) Базедова болезнь;                            г) Аддисонова болезнь.</w:t>
      </w:r>
    </w:p>
    <w:p w:rsidR="00D678D7" w:rsidRPr="00D678D7" w:rsidRDefault="00D678D7" w:rsidP="00D67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8D7" w:rsidRPr="00D678D7" w:rsidRDefault="00D678D7" w:rsidP="00D678D7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 w:rsidRPr="00D678D7">
        <w:rPr>
          <w:b/>
          <w:i/>
          <w:sz w:val="28"/>
          <w:szCs w:val="28"/>
        </w:rPr>
        <w:t xml:space="preserve">11. </w:t>
      </w:r>
      <w:r w:rsidRPr="00D678D7">
        <w:rPr>
          <w:rStyle w:val="c0"/>
          <w:b/>
          <w:i/>
          <w:color w:val="000000"/>
          <w:sz w:val="28"/>
          <w:szCs w:val="28"/>
        </w:rPr>
        <w:t>Центры жажды, голода, а также поддержания постоянства внутренней среды организма находятся в:</w:t>
      </w:r>
    </w:p>
    <w:p w:rsidR="00D678D7" w:rsidRPr="00D678D7" w:rsidRDefault="00D678D7" w:rsidP="00D678D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78D7">
        <w:rPr>
          <w:rStyle w:val="c0"/>
          <w:color w:val="000000"/>
          <w:sz w:val="28"/>
          <w:szCs w:val="28"/>
        </w:rPr>
        <w:t>а) промеж</w:t>
      </w:r>
      <w:r w:rsidR="005936F0">
        <w:rPr>
          <w:rStyle w:val="c0"/>
          <w:color w:val="000000"/>
          <w:sz w:val="28"/>
          <w:szCs w:val="28"/>
        </w:rPr>
        <w:t>уточном мозге;                 в</w:t>
      </w:r>
      <w:r w:rsidRPr="00D678D7">
        <w:rPr>
          <w:rStyle w:val="c0"/>
          <w:color w:val="000000"/>
          <w:sz w:val="28"/>
          <w:szCs w:val="28"/>
        </w:rPr>
        <w:t>) среднем мозге;</w:t>
      </w:r>
    </w:p>
    <w:p w:rsidR="00D678D7" w:rsidRPr="00D678D7" w:rsidRDefault="005936F0" w:rsidP="00D678D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</w:t>
      </w:r>
      <w:r w:rsidR="00D678D7" w:rsidRPr="00D678D7">
        <w:rPr>
          <w:rStyle w:val="c0"/>
          <w:color w:val="000000"/>
          <w:sz w:val="28"/>
          <w:szCs w:val="28"/>
        </w:rPr>
        <w:t>) мозжечке;                                       г) продолговатом мозге.</w:t>
      </w:r>
    </w:p>
    <w:p w:rsidR="00D678D7" w:rsidRPr="00D678D7" w:rsidRDefault="00D678D7" w:rsidP="00D678D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678D7" w:rsidRPr="00D678D7" w:rsidRDefault="00D678D7" w:rsidP="00D678D7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 w:rsidRPr="00D678D7">
        <w:rPr>
          <w:rStyle w:val="c0"/>
          <w:b/>
          <w:i/>
          <w:color w:val="000000"/>
          <w:sz w:val="28"/>
          <w:szCs w:val="28"/>
        </w:rPr>
        <w:t>12. Зрительная зона коры расположена в:</w:t>
      </w:r>
    </w:p>
    <w:p w:rsidR="00D678D7" w:rsidRPr="00D678D7" w:rsidRDefault="00D678D7" w:rsidP="00D678D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78D7">
        <w:rPr>
          <w:rStyle w:val="c0"/>
          <w:color w:val="000000"/>
          <w:sz w:val="28"/>
          <w:szCs w:val="28"/>
        </w:rPr>
        <w:t xml:space="preserve">а) лобной доле;               </w:t>
      </w:r>
      <w:r w:rsidR="005936F0">
        <w:rPr>
          <w:rStyle w:val="c0"/>
          <w:color w:val="000000"/>
          <w:sz w:val="28"/>
          <w:szCs w:val="28"/>
        </w:rPr>
        <w:t xml:space="preserve">                  в</w:t>
      </w:r>
      <w:r w:rsidRPr="00D678D7">
        <w:rPr>
          <w:rStyle w:val="c0"/>
          <w:color w:val="000000"/>
          <w:sz w:val="28"/>
          <w:szCs w:val="28"/>
        </w:rPr>
        <w:t>) височной доле;</w:t>
      </w:r>
    </w:p>
    <w:p w:rsidR="00D678D7" w:rsidRPr="00D678D7" w:rsidRDefault="005936F0" w:rsidP="00D678D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D678D7" w:rsidRPr="00D678D7">
        <w:rPr>
          <w:color w:val="000000"/>
          <w:sz w:val="28"/>
          <w:szCs w:val="28"/>
        </w:rPr>
        <w:t xml:space="preserve">) </w:t>
      </w:r>
      <w:r w:rsidR="00D678D7" w:rsidRPr="00D678D7">
        <w:rPr>
          <w:rStyle w:val="c0"/>
          <w:color w:val="000000"/>
          <w:sz w:val="28"/>
          <w:szCs w:val="28"/>
        </w:rPr>
        <w:t>затылочной доле;                         г) теменной доле.</w:t>
      </w:r>
    </w:p>
    <w:p w:rsidR="004C334B" w:rsidRDefault="004C334B" w:rsidP="004C334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C334B" w:rsidRDefault="004C334B" w:rsidP="004C334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(Обмен маршрутными листами и взаимопроверка)</w:t>
      </w:r>
      <w:r w:rsidR="00882A2F" w:rsidRPr="00882A2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82A2F" w:rsidRPr="0074534A">
        <w:rPr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882A2F">
        <w:rPr>
          <w:b/>
          <w:color w:val="000000"/>
          <w:sz w:val="28"/>
          <w:szCs w:val="28"/>
          <w:shd w:val="clear" w:color="auto" w:fill="FFFFFF"/>
        </w:rPr>
        <w:t>17</w:t>
      </w:r>
      <w:r w:rsidR="00882A2F" w:rsidRPr="0074534A">
        <w:rPr>
          <w:b/>
          <w:color w:val="000000"/>
          <w:sz w:val="28"/>
          <w:szCs w:val="28"/>
          <w:shd w:val="clear" w:color="auto" w:fill="FFFFFF"/>
        </w:rPr>
        <w:t>)</w:t>
      </w:r>
    </w:p>
    <w:p w:rsidR="00D678D7" w:rsidRDefault="00D678D7" w:rsidP="000268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C334B" w:rsidRDefault="004C334B" w:rsidP="000268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78D7" w:rsidRPr="00693C99" w:rsidRDefault="00D678D7" w:rsidP="00D678D7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3C99">
        <w:rPr>
          <w:b/>
          <w:color w:val="000000"/>
          <w:sz w:val="28"/>
          <w:szCs w:val="28"/>
        </w:rPr>
        <w:lastRenderedPageBreak/>
        <w:t>Ключ ответов: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5"/>
        <w:gridCol w:w="486"/>
        <w:gridCol w:w="485"/>
        <w:gridCol w:w="485"/>
        <w:gridCol w:w="485"/>
        <w:gridCol w:w="485"/>
        <w:gridCol w:w="485"/>
        <w:gridCol w:w="485"/>
        <w:gridCol w:w="485"/>
        <w:gridCol w:w="594"/>
        <w:gridCol w:w="496"/>
        <w:gridCol w:w="496"/>
      </w:tblGrid>
      <w:tr w:rsidR="00D678D7" w:rsidTr="00A40320">
        <w:tc>
          <w:tcPr>
            <w:tcW w:w="485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6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5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5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5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5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5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5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5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94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242D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D678D7" w:rsidRPr="003242D2" w:rsidRDefault="00D678D7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D678D7" w:rsidTr="00A40320">
        <w:tc>
          <w:tcPr>
            <w:tcW w:w="485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86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85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485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485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85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85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85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485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594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D678D7" w:rsidRPr="003242D2" w:rsidRDefault="005936F0" w:rsidP="00A40320">
            <w:pPr>
              <w:pStyle w:val="c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:rsidR="00D678D7" w:rsidRPr="00333589" w:rsidRDefault="00D678D7" w:rsidP="00D678D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D678D7" w:rsidRPr="00693C99" w:rsidRDefault="00D678D7" w:rsidP="00D678D7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693C99">
        <w:rPr>
          <w:b/>
          <w:sz w:val="28"/>
          <w:szCs w:val="28"/>
        </w:rPr>
        <w:t>Оценивание:</w:t>
      </w:r>
    </w:p>
    <w:p w:rsidR="00D678D7" w:rsidRDefault="00AB0FA8" w:rsidP="00D678D7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0   </w:t>
      </w:r>
      <w:r w:rsidR="00D678D7">
        <w:rPr>
          <w:sz w:val="28"/>
          <w:szCs w:val="28"/>
        </w:rPr>
        <w:t xml:space="preserve"> ошиб. – «5»</w:t>
      </w:r>
    </w:p>
    <w:p w:rsidR="00D678D7" w:rsidRDefault="00AB0FA8" w:rsidP="00D678D7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1-3</w:t>
      </w:r>
      <w:r w:rsidR="00D678D7">
        <w:rPr>
          <w:sz w:val="28"/>
          <w:szCs w:val="28"/>
        </w:rPr>
        <w:t xml:space="preserve"> ошиб. – «4»</w:t>
      </w:r>
    </w:p>
    <w:p w:rsidR="00D678D7" w:rsidRDefault="00AB0FA8" w:rsidP="00D678D7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4-6</w:t>
      </w:r>
      <w:r w:rsidR="00D678D7">
        <w:rPr>
          <w:sz w:val="28"/>
          <w:szCs w:val="28"/>
        </w:rPr>
        <w:t xml:space="preserve"> ошиб. – «3»</w:t>
      </w:r>
    </w:p>
    <w:p w:rsidR="00D678D7" w:rsidRPr="00106C75" w:rsidRDefault="00AB0FA8" w:rsidP="00D678D7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7 и более –  </w:t>
      </w:r>
      <w:r w:rsidR="00D678D7">
        <w:rPr>
          <w:sz w:val="28"/>
          <w:szCs w:val="28"/>
        </w:rPr>
        <w:t>«2»</w:t>
      </w:r>
    </w:p>
    <w:p w:rsidR="00E76041" w:rsidRDefault="00E76041" w:rsidP="00E76041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</w:p>
    <w:p w:rsidR="00E711CD" w:rsidRDefault="00E76041" w:rsidP="00E76041">
      <w:pPr>
        <w:pStyle w:val="a3"/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Оцените свою работу по пятибалльной шкале.</w:t>
      </w:r>
    </w:p>
    <w:p w:rsidR="00E76041" w:rsidRPr="00E76041" w:rsidRDefault="00E76041" w:rsidP="00E76041">
      <w:pPr>
        <w:pStyle w:val="a3"/>
        <w:spacing w:before="0" w:beforeAutospacing="0" w:after="0" w:afterAutospacing="0"/>
        <w:jc w:val="both"/>
        <w:rPr>
          <w:rFonts w:eastAsia="Open Sans"/>
          <w:sz w:val="28"/>
          <w:szCs w:val="28"/>
        </w:rPr>
      </w:pPr>
    </w:p>
    <w:p w:rsidR="00D678D7" w:rsidRPr="00A91083" w:rsidRDefault="00D678D7" w:rsidP="00D678D7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A91083">
        <w:rPr>
          <w:b/>
          <w:sz w:val="28"/>
          <w:szCs w:val="28"/>
        </w:rPr>
        <w:t>VI. Рефлексия</w:t>
      </w:r>
    </w:p>
    <w:p w:rsidR="00881A9C" w:rsidRDefault="00D678D7" w:rsidP="00881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881A9C">
        <w:rPr>
          <w:rFonts w:ascii="Times New Roman" w:hAnsi="Times New Roman" w:cs="Times New Roman"/>
          <w:sz w:val="28"/>
          <w:szCs w:val="28"/>
        </w:rPr>
        <w:t xml:space="preserve">Вот мы и подошли к завершающему этапу нашего урока. Посмотрите ещё раз ваш маршрутный лист и оцените свою деятельность на уроке, исходя из всех этапов урока. </w:t>
      </w:r>
    </w:p>
    <w:p w:rsidR="003428BB" w:rsidRDefault="003428BB" w:rsidP="00881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BB" w:rsidRDefault="00CD7340" w:rsidP="00881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«Пирамида успеха»</w:t>
      </w:r>
      <w:r w:rsidR="00882A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882A2F" w:rsidRPr="00882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18)</w:t>
      </w:r>
    </w:p>
    <w:p w:rsidR="00CD7340" w:rsidRDefault="00E76041" w:rsidP="00881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A77AD6B" wp14:editId="1C44B75E">
            <wp:simplePos x="0" y="0"/>
            <wp:positionH relativeFrom="column">
              <wp:posOffset>4868545</wp:posOffset>
            </wp:positionH>
            <wp:positionV relativeFrom="paragraph">
              <wp:posOffset>106045</wp:posOffset>
            </wp:positionV>
            <wp:extent cx="861060" cy="649605"/>
            <wp:effectExtent l="0" t="0" r="0" b="0"/>
            <wp:wrapTight wrapText="bothSides">
              <wp:wrapPolygon edited="0">
                <wp:start x="0" y="0"/>
                <wp:lineTo x="0" y="20903"/>
                <wp:lineTo x="21027" y="20903"/>
                <wp:lineTo x="21027" y="0"/>
                <wp:lineTo x="0" y="0"/>
              </wp:wrapPolygon>
            </wp:wrapTight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3B4E4B" wp14:editId="65374F1D">
            <wp:simplePos x="0" y="0"/>
            <wp:positionH relativeFrom="column">
              <wp:posOffset>-274955</wp:posOffset>
            </wp:positionH>
            <wp:positionV relativeFrom="paragraph">
              <wp:posOffset>212725</wp:posOffset>
            </wp:positionV>
            <wp:extent cx="2193925" cy="502920"/>
            <wp:effectExtent l="0" t="0" r="0" b="0"/>
            <wp:wrapTight wrapText="bothSides">
              <wp:wrapPolygon edited="0">
                <wp:start x="0" y="0"/>
                <wp:lineTo x="0" y="20455"/>
                <wp:lineTo x="21381" y="20455"/>
                <wp:lineTo x="21381" y="0"/>
                <wp:lineTo x="0" y="0"/>
              </wp:wrapPolygon>
            </wp:wrapTight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340" w:rsidRDefault="00E76041" w:rsidP="00881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 wp14:anchorId="15E2EA66" wp14:editId="3D46FCE2">
            <wp:simplePos x="0" y="0"/>
            <wp:positionH relativeFrom="column">
              <wp:posOffset>5081905</wp:posOffset>
            </wp:positionH>
            <wp:positionV relativeFrom="paragraph">
              <wp:posOffset>1737995</wp:posOffset>
            </wp:positionV>
            <wp:extent cx="861060" cy="629285"/>
            <wp:effectExtent l="0" t="0" r="0" b="0"/>
            <wp:wrapTight wrapText="bothSides">
              <wp:wrapPolygon edited="0">
                <wp:start x="0" y="0"/>
                <wp:lineTo x="0" y="20924"/>
                <wp:lineTo x="21027" y="20924"/>
                <wp:lineTo x="21027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7603BEC" wp14:editId="71E7B40F">
            <wp:simplePos x="0" y="0"/>
            <wp:positionH relativeFrom="column">
              <wp:posOffset>4639945</wp:posOffset>
            </wp:positionH>
            <wp:positionV relativeFrom="paragraph">
              <wp:posOffset>960755</wp:posOffset>
            </wp:positionV>
            <wp:extent cx="731520" cy="708660"/>
            <wp:effectExtent l="0" t="0" r="0" b="0"/>
            <wp:wrapTight wrapText="bothSides">
              <wp:wrapPolygon edited="0">
                <wp:start x="0" y="0"/>
                <wp:lineTo x="0" y="20903"/>
                <wp:lineTo x="20813" y="20903"/>
                <wp:lineTo x="20813" y="0"/>
                <wp:lineTo x="0" y="0"/>
              </wp:wrapPolygon>
            </wp:wrapTight>
            <wp:docPr id="17" name="Рисунок 12" descr="https://interesnoewmire.ru/wp-content/uploads/kartinki-smajliki-70-krasivyh-foto-nastroenij-687be8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https://interesnoewmire.ru/wp-content/uploads/kartinki-smajliki-70-krasivyh-foto-nastroenij-687be8f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60F38FCB" wp14:editId="7AE051C2">
            <wp:simplePos x="0" y="0"/>
            <wp:positionH relativeFrom="column">
              <wp:posOffset>-320675</wp:posOffset>
            </wp:positionH>
            <wp:positionV relativeFrom="paragraph">
              <wp:posOffset>1958975</wp:posOffset>
            </wp:positionV>
            <wp:extent cx="2194560" cy="579120"/>
            <wp:effectExtent l="0" t="0" r="0" b="0"/>
            <wp:wrapTight wrapText="bothSides">
              <wp:wrapPolygon edited="0">
                <wp:start x="0" y="0"/>
                <wp:lineTo x="0" y="20605"/>
                <wp:lineTo x="21375" y="20605"/>
                <wp:lineTo x="21375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AAD78B7" wp14:editId="3BFCB40F">
            <wp:simplePos x="0" y="0"/>
            <wp:positionH relativeFrom="column">
              <wp:posOffset>-290195</wp:posOffset>
            </wp:positionH>
            <wp:positionV relativeFrom="paragraph">
              <wp:posOffset>1303655</wp:posOffset>
            </wp:positionV>
            <wp:extent cx="217170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411" y="21000"/>
                <wp:lineTo x="21411" y="0"/>
                <wp:lineTo x="0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948A66" wp14:editId="258E5AED">
            <wp:simplePos x="0" y="0"/>
            <wp:positionH relativeFrom="column">
              <wp:posOffset>-297815</wp:posOffset>
            </wp:positionH>
            <wp:positionV relativeFrom="paragraph">
              <wp:posOffset>625475</wp:posOffset>
            </wp:positionV>
            <wp:extent cx="21717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411" y="21162"/>
                <wp:lineTo x="21411" y="0"/>
                <wp:lineTo x="0" y="0"/>
              </wp:wrapPolygon>
            </wp:wrapTight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01E5187" wp14:editId="062A97B1">
            <wp:extent cx="2489200" cy="2484120"/>
            <wp:effectExtent l="0" t="0" r="6350" b="0"/>
            <wp:docPr id="9" name="Picture 2" descr="https://clipground.com/images/pyramid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clipground.com/images/pyramid-clipart-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97" cy="24947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76041" w:rsidRDefault="00E76041" w:rsidP="00D678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76041" w:rsidRDefault="00E76041" w:rsidP="00D678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76041" w:rsidRDefault="00881A9C" w:rsidP="00D67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="00D678D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Скажите, достигли</w:t>
      </w:r>
      <w:r w:rsidR="00D678D7" w:rsidRPr="00A9108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ли мы цел</w:t>
      </w:r>
      <w:r w:rsidR="00E7604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ей, поставленных в начале урока?</w:t>
      </w:r>
    </w:p>
    <w:p w:rsidR="00D678D7" w:rsidRDefault="00D678D7" w:rsidP="00D67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(ответы учащихся)</w:t>
      </w:r>
    </w:p>
    <w:p w:rsidR="00E76041" w:rsidRDefault="00E76041" w:rsidP="00D678D7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</w:p>
    <w:p w:rsidR="00D678D7" w:rsidRDefault="00D678D7" w:rsidP="00E76041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A91083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I. Итог урока. Выставление оценок.</w:t>
      </w:r>
    </w:p>
    <w:p w:rsidR="00E76041" w:rsidRPr="00E76041" w:rsidRDefault="00E76041" w:rsidP="00E76041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</w:p>
    <w:p w:rsidR="00DC5243" w:rsidRPr="007D04A8" w:rsidRDefault="005E14D4" w:rsidP="007D04A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14D4">
        <w:rPr>
          <w:sz w:val="28"/>
          <w:szCs w:val="28"/>
        </w:rPr>
        <w:t>С</w:t>
      </w:r>
      <w:r w:rsidR="00882A2F">
        <w:rPr>
          <w:sz w:val="28"/>
          <w:szCs w:val="28"/>
        </w:rPr>
        <w:t xml:space="preserve">пасибо всем за </w:t>
      </w:r>
      <w:r w:rsidRPr="005E14D4">
        <w:rPr>
          <w:sz w:val="28"/>
          <w:szCs w:val="28"/>
        </w:rPr>
        <w:t>работу.</w:t>
      </w:r>
      <w:bookmarkStart w:id="0" w:name="_GoBack"/>
      <w:bookmarkEnd w:id="0"/>
    </w:p>
    <w:p w:rsidR="00DC5243" w:rsidRDefault="00DC5243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C5243" w:rsidRDefault="00DC5243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C5243" w:rsidRDefault="00DC5243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711CD" w:rsidRDefault="00E711CD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C5243" w:rsidRDefault="00DC5243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C5243" w:rsidRDefault="00DC5243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A4509" w:rsidRDefault="007A4509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81A9C" w:rsidRDefault="00881A9C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81A9C" w:rsidRDefault="00881A9C" w:rsidP="00E711C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711CD" w:rsidRPr="00E711CD" w:rsidRDefault="00E711CD" w:rsidP="00E711CD">
      <w:pPr>
        <w:rPr>
          <w:rFonts w:ascii="Times New Roman" w:hAnsi="Times New Roman" w:cs="Times New Roman"/>
          <w:sz w:val="28"/>
          <w:szCs w:val="28"/>
        </w:rPr>
      </w:pPr>
    </w:p>
    <w:p w:rsidR="00E711CD" w:rsidRPr="00E711CD" w:rsidRDefault="00E711CD" w:rsidP="00E711CD">
      <w:pPr>
        <w:rPr>
          <w:rFonts w:ascii="Times New Roman" w:hAnsi="Times New Roman" w:cs="Times New Roman"/>
          <w:sz w:val="28"/>
          <w:szCs w:val="28"/>
        </w:rPr>
      </w:pPr>
    </w:p>
    <w:p w:rsidR="00E711CD" w:rsidRPr="00E711CD" w:rsidRDefault="00E711CD" w:rsidP="00E711CD">
      <w:pPr>
        <w:rPr>
          <w:rFonts w:ascii="Times New Roman" w:hAnsi="Times New Roman" w:cs="Times New Roman"/>
          <w:sz w:val="28"/>
          <w:szCs w:val="28"/>
        </w:rPr>
      </w:pPr>
    </w:p>
    <w:p w:rsidR="00E711CD" w:rsidRDefault="00E711CD" w:rsidP="00E711CD">
      <w:pPr>
        <w:rPr>
          <w:rFonts w:ascii="Times New Roman" w:hAnsi="Times New Roman" w:cs="Times New Roman"/>
          <w:sz w:val="28"/>
          <w:szCs w:val="28"/>
        </w:rPr>
      </w:pPr>
    </w:p>
    <w:p w:rsidR="00782A8C" w:rsidRPr="00E711CD" w:rsidRDefault="00782A8C" w:rsidP="00E711C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82A8C" w:rsidRPr="00E711CD" w:rsidSect="001A6847">
      <w:pgSz w:w="11906" w:h="16838"/>
      <w:pgMar w:top="624" w:right="85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821" w:rsidRDefault="008F3821" w:rsidP="005C4A39">
      <w:pPr>
        <w:spacing w:after="0" w:line="240" w:lineRule="auto"/>
      </w:pPr>
      <w:r>
        <w:separator/>
      </w:r>
    </w:p>
  </w:endnote>
  <w:endnote w:type="continuationSeparator" w:id="0">
    <w:p w:rsidR="008F3821" w:rsidRDefault="008F3821" w:rsidP="005C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821" w:rsidRDefault="008F3821" w:rsidP="005C4A39">
      <w:pPr>
        <w:spacing w:after="0" w:line="240" w:lineRule="auto"/>
      </w:pPr>
      <w:r>
        <w:separator/>
      </w:r>
    </w:p>
  </w:footnote>
  <w:footnote w:type="continuationSeparator" w:id="0">
    <w:p w:rsidR="008F3821" w:rsidRDefault="008F3821" w:rsidP="005C4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AF1"/>
    <w:multiLevelType w:val="multilevel"/>
    <w:tmpl w:val="2032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A37DB"/>
    <w:multiLevelType w:val="multilevel"/>
    <w:tmpl w:val="0A6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5758B"/>
    <w:multiLevelType w:val="multilevel"/>
    <w:tmpl w:val="39EE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628EB"/>
    <w:multiLevelType w:val="multilevel"/>
    <w:tmpl w:val="0344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12D1C"/>
    <w:multiLevelType w:val="hybridMultilevel"/>
    <w:tmpl w:val="76DA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71511"/>
    <w:multiLevelType w:val="multilevel"/>
    <w:tmpl w:val="D0AE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F5230"/>
    <w:multiLevelType w:val="hybridMultilevel"/>
    <w:tmpl w:val="8E9C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8028F"/>
    <w:multiLevelType w:val="multilevel"/>
    <w:tmpl w:val="D38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421FE"/>
    <w:multiLevelType w:val="multilevel"/>
    <w:tmpl w:val="75AA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A6191"/>
    <w:multiLevelType w:val="multilevel"/>
    <w:tmpl w:val="877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50B5F"/>
    <w:multiLevelType w:val="multilevel"/>
    <w:tmpl w:val="F4B0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45EAF"/>
    <w:multiLevelType w:val="multilevel"/>
    <w:tmpl w:val="3496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449F3"/>
    <w:multiLevelType w:val="multilevel"/>
    <w:tmpl w:val="69B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321FE"/>
    <w:multiLevelType w:val="multilevel"/>
    <w:tmpl w:val="AE3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901DC3"/>
    <w:multiLevelType w:val="multilevel"/>
    <w:tmpl w:val="F81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E5571"/>
    <w:multiLevelType w:val="multilevel"/>
    <w:tmpl w:val="509E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A55F5"/>
    <w:multiLevelType w:val="hybridMultilevel"/>
    <w:tmpl w:val="A298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44799"/>
    <w:multiLevelType w:val="multilevel"/>
    <w:tmpl w:val="E354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26133"/>
    <w:multiLevelType w:val="multilevel"/>
    <w:tmpl w:val="7B94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0307E"/>
    <w:multiLevelType w:val="hybridMultilevel"/>
    <w:tmpl w:val="3B5C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4687C"/>
    <w:multiLevelType w:val="multilevel"/>
    <w:tmpl w:val="32E2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14"/>
  </w:num>
  <w:num w:numId="7">
    <w:abstractNumId w:val="17"/>
  </w:num>
  <w:num w:numId="8">
    <w:abstractNumId w:val="12"/>
  </w:num>
  <w:num w:numId="9">
    <w:abstractNumId w:val="2"/>
  </w:num>
  <w:num w:numId="10">
    <w:abstractNumId w:val="9"/>
  </w:num>
  <w:num w:numId="11">
    <w:abstractNumId w:val="10"/>
  </w:num>
  <w:num w:numId="12">
    <w:abstractNumId w:val="20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18"/>
  </w:num>
  <w:num w:numId="19">
    <w:abstractNumId w:val="1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7D"/>
    <w:rsid w:val="000156C5"/>
    <w:rsid w:val="000236B5"/>
    <w:rsid w:val="00024966"/>
    <w:rsid w:val="000268C6"/>
    <w:rsid w:val="00030A71"/>
    <w:rsid w:val="00057377"/>
    <w:rsid w:val="0006407B"/>
    <w:rsid w:val="0006745B"/>
    <w:rsid w:val="00070C15"/>
    <w:rsid w:val="000B43A9"/>
    <w:rsid w:val="000C00ED"/>
    <w:rsid w:val="000D2974"/>
    <w:rsid w:val="000F1110"/>
    <w:rsid w:val="000F6B5B"/>
    <w:rsid w:val="0013070B"/>
    <w:rsid w:val="00150791"/>
    <w:rsid w:val="00187A74"/>
    <w:rsid w:val="001A6847"/>
    <w:rsid w:val="001B0DE9"/>
    <w:rsid w:val="001E55B0"/>
    <w:rsid w:val="001E7F73"/>
    <w:rsid w:val="00214940"/>
    <w:rsid w:val="002228F3"/>
    <w:rsid w:val="002478FD"/>
    <w:rsid w:val="002A2D16"/>
    <w:rsid w:val="002A3E6C"/>
    <w:rsid w:val="002F3145"/>
    <w:rsid w:val="00306BF3"/>
    <w:rsid w:val="003071FC"/>
    <w:rsid w:val="003404CF"/>
    <w:rsid w:val="003428BB"/>
    <w:rsid w:val="00393542"/>
    <w:rsid w:val="003C3282"/>
    <w:rsid w:val="003D3190"/>
    <w:rsid w:val="003E117D"/>
    <w:rsid w:val="00465698"/>
    <w:rsid w:val="00476925"/>
    <w:rsid w:val="00477A47"/>
    <w:rsid w:val="004C334B"/>
    <w:rsid w:val="004C3ED2"/>
    <w:rsid w:val="00502A4F"/>
    <w:rsid w:val="005340C5"/>
    <w:rsid w:val="005707B0"/>
    <w:rsid w:val="00572548"/>
    <w:rsid w:val="00583D7F"/>
    <w:rsid w:val="005845E4"/>
    <w:rsid w:val="005936F0"/>
    <w:rsid w:val="00597C65"/>
    <w:rsid w:val="005B3A1D"/>
    <w:rsid w:val="005C4A39"/>
    <w:rsid w:val="005E14D4"/>
    <w:rsid w:val="00601988"/>
    <w:rsid w:val="00604739"/>
    <w:rsid w:val="0061645D"/>
    <w:rsid w:val="006902D5"/>
    <w:rsid w:val="006A7154"/>
    <w:rsid w:val="006C5F6E"/>
    <w:rsid w:val="006D3586"/>
    <w:rsid w:val="006D4C4A"/>
    <w:rsid w:val="007303C7"/>
    <w:rsid w:val="0074534A"/>
    <w:rsid w:val="0075728F"/>
    <w:rsid w:val="0076319C"/>
    <w:rsid w:val="00776C01"/>
    <w:rsid w:val="00782A8C"/>
    <w:rsid w:val="00784B9F"/>
    <w:rsid w:val="007A4509"/>
    <w:rsid w:val="007D04A8"/>
    <w:rsid w:val="007E0041"/>
    <w:rsid w:val="007E4488"/>
    <w:rsid w:val="007E7742"/>
    <w:rsid w:val="0080072E"/>
    <w:rsid w:val="00801191"/>
    <w:rsid w:val="0080143F"/>
    <w:rsid w:val="00817506"/>
    <w:rsid w:val="0084134B"/>
    <w:rsid w:val="00847564"/>
    <w:rsid w:val="008665A5"/>
    <w:rsid w:val="00881A9C"/>
    <w:rsid w:val="00882A2F"/>
    <w:rsid w:val="0088326D"/>
    <w:rsid w:val="008B78BC"/>
    <w:rsid w:val="008C3DA7"/>
    <w:rsid w:val="008D4131"/>
    <w:rsid w:val="008E459A"/>
    <w:rsid w:val="008E579F"/>
    <w:rsid w:val="008F3821"/>
    <w:rsid w:val="00902626"/>
    <w:rsid w:val="00906EFD"/>
    <w:rsid w:val="00923BF3"/>
    <w:rsid w:val="009258C1"/>
    <w:rsid w:val="009451AE"/>
    <w:rsid w:val="00946E80"/>
    <w:rsid w:val="009502E0"/>
    <w:rsid w:val="00966976"/>
    <w:rsid w:val="0097609D"/>
    <w:rsid w:val="00981C42"/>
    <w:rsid w:val="009A18C4"/>
    <w:rsid w:val="009A384B"/>
    <w:rsid w:val="009C01C9"/>
    <w:rsid w:val="009D7D30"/>
    <w:rsid w:val="00A00655"/>
    <w:rsid w:val="00A136D9"/>
    <w:rsid w:val="00A168BA"/>
    <w:rsid w:val="00A31636"/>
    <w:rsid w:val="00A57050"/>
    <w:rsid w:val="00A72346"/>
    <w:rsid w:val="00A734AE"/>
    <w:rsid w:val="00A90E42"/>
    <w:rsid w:val="00AA7EB9"/>
    <w:rsid w:val="00AB0FA8"/>
    <w:rsid w:val="00AD0E27"/>
    <w:rsid w:val="00B56AC7"/>
    <w:rsid w:val="00B73DC2"/>
    <w:rsid w:val="00B77B43"/>
    <w:rsid w:val="00BA3914"/>
    <w:rsid w:val="00BD298C"/>
    <w:rsid w:val="00BF7BAE"/>
    <w:rsid w:val="00C20605"/>
    <w:rsid w:val="00C20914"/>
    <w:rsid w:val="00C21ED2"/>
    <w:rsid w:val="00C70D2F"/>
    <w:rsid w:val="00C718C8"/>
    <w:rsid w:val="00C841DD"/>
    <w:rsid w:val="00C854E1"/>
    <w:rsid w:val="00CC13CD"/>
    <w:rsid w:val="00CD7340"/>
    <w:rsid w:val="00D31BE0"/>
    <w:rsid w:val="00D678D7"/>
    <w:rsid w:val="00D8288F"/>
    <w:rsid w:val="00D82E44"/>
    <w:rsid w:val="00D8762F"/>
    <w:rsid w:val="00DB115A"/>
    <w:rsid w:val="00DB2912"/>
    <w:rsid w:val="00DC5243"/>
    <w:rsid w:val="00DE4299"/>
    <w:rsid w:val="00DE7887"/>
    <w:rsid w:val="00DF7036"/>
    <w:rsid w:val="00E02859"/>
    <w:rsid w:val="00E02B6B"/>
    <w:rsid w:val="00E07053"/>
    <w:rsid w:val="00E2483F"/>
    <w:rsid w:val="00E30FFD"/>
    <w:rsid w:val="00E55A2D"/>
    <w:rsid w:val="00E56328"/>
    <w:rsid w:val="00E711CD"/>
    <w:rsid w:val="00E76041"/>
    <w:rsid w:val="00E96A69"/>
    <w:rsid w:val="00ED4F15"/>
    <w:rsid w:val="00EE3E34"/>
    <w:rsid w:val="00EF53FA"/>
    <w:rsid w:val="00F079DF"/>
    <w:rsid w:val="00F46E4F"/>
    <w:rsid w:val="00F873BC"/>
    <w:rsid w:val="00F96602"/>
    <w:rsid w:val="00FA17D8"/>
    <w:rsid w:val="00FF336A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6D7A"/>
  <w15:chartTrackingRefBased/>
  <w15:docId w15:val="{F2C2B904-9329-47C6-AE99-FD0CE6B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82A8C"/>
  </w:style>
  <w:style w:type="character" w:customStyle="1" w:styleId="c5">
    <w:name w:val="c5"/>
    <w:basedOn w:val="a0"/>
    <w:rsid w:val="00782A8C"/>
  </w:style>
  <w:style w:type="paragraph" w:styleId="a3">
    <w:name w:val="Normal (Web)"/>
    <w:basedOn w:val="a"/>
    <w:uiPriority w:val="99"/>
    <w:unhideWhenUsed/>
    <w:rsid w:val="0078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5B0"/>
    <w:rPr>
      <w:rFonts w:ascii="Segoe UI" w:hAnsi="Segoe UI" w:cs="Segoe UI"/>
      <w:sz w:val="18"/>
      <w:szCs w:val="18"/>
    </w:rPr>
  </w:style>
  <w:style w:type="paragraph" w:customStyle="1" w:styleId="c13">
    <w:name w:val="c13"/>
    <w:basedOn w:val="a"/>
    <w:rsid w:val="00F9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96602"/>
  </w:style>
  <w:style w:type="character" w:styleId="a6">
    <w:name w:val="Strong"/>
    <w:basedOn w:val="a0"/>
    <w:uiPriority w:val="22"/>
    <w:qFormat/>
    <w:rsid w:val="00B77B43"/>
    <w:rPr>
      <w:b/>
      <w:bCs/>
    </w:rPr>
  </w:style>
  <w:style w:type="character" w:styleId="a7">
    <w:name w:val="Emphasis"/>
    <w:basedOn w:val="a0"/>
    <w:uiPriority w:val="20"/>
    <w:qFormat/>
    <w:rsid w:val="00B77B43"/>
    <w:rPr>
      <w:i/>
      <w:iCs/>
    </w:rPr>
  </w:style>
  <w:style w:type="paragraph" w:styleId="a8">
    <w:name w:val="header"/>
    <w:basedOn w:val="a"/>
    <w:link w:val="a9"/>
    <w:uiPriority w:val="99"/>
    <w:unhideWhenUsed/>
    <w:rsid w:val="005C4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A39"/>
  </w:style>
  <w:style w:type="paragraph" w:styleId="aa">
    <w:name w:val="footer"/>
    <w:basedOn w:val="a"/>
    <w:link w:val="ab"/>
    <w:uiPriority w:val="99"/>
    <w:unhideWhenUsed/>
    <w:rsid w:val="005C4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A39"/>
  </w:style>
  <w:style w:type="paragraph" w:styleId="ac">
    <w:name w:val="List Paragraph"/>
    <w:basedOn w:val="a"/>
    <w:uiPriority w:val="34"/>
    <w:qFormat/>
    <w:rsid w:val="00E02B6B"/>
    <w:pPr>
      <w:ind w:left="720"/>
      <w:contextualSpacing/>
    </w:pPr>
  </w:style>
  <w:style w:type="table" w:styleId="ad">
    <w:name w:val="Table Grid"/>
    <w:basedOn w:val="a1"/>
    <w:uiPriority w:val="39"/>
    <w:rsid w:val="0058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D6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6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3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9F6F-D62B-4ED1-9759-77073ADE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9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2024-03-10T11:20:00Z</cp:lastPrinted>
  <dcterms:created xsi:type="dcterms:W3CDTF">2024-02-17T04:42:00Z</dcterms:created>
  <dcterms:modified xsi:type="dcterms:W3CDTF">2026-04-06T18:41:00Z</dcterms:modified>
</cp:coreProperties>
</file>