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1B9" w:rsidRPr="00911A75" w:rsidRDefault="00EC51B9" w:rsidP="00EC51B9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11A75">
        <w:rPr>
          <w:b/>
          <w:bCs/>
          <w:color w:val="000000"/>
        </w:rPr>
        <w:t>История России. 8 класс.</w:t>
      </w:r>
    </w:p>
    <w:p w:rsidR="00EC51B9" w:rsidRPr="00911A75" w:rsidRDefault="00EC51B9" w:rsidP="00EC51B9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11A75">
        <w:rPr>
          <w:b/>
          <w:bCs/>
          <w:color w:val="000000"/>
        </w:rPr>
        <w:t>«Начало правления Петра I»</w:t>
      </w:r>
    </w:p>
    <w:p w:rsidR="00EC51B9" w:rsidRPr="00911A75" w:rsidRDefault="00E14241" w:rsidP="00EC51B9">
      <w:pPr>
        <w:pStyle w:val="a3"/>
        <w:spacing w:before="0" w:beforeAutospacing="0" w:after="150" w:afterAutospacing="0"/>
        <w:ind w:left="720"/>
        <w:jc w:val="right"/>
        <w:rPr>
          <w:color w:val="000000"/>
        </w:rPr>
      </w:pPr>
      <w:r>
        <w:rPr>
          <w:color w:val="000000"/>
        </w:rPr>
        <w:t>Учитель истории: Паскина Е.Л.</w:t>
      </w:r>
    </w:p>
    <w:p w:rsidR="00EC51B9" w:rsidRDefault="00E14241" w:rsidP="00EC51B9">
      <w:pPr>
        <w:pStyle w:val="a3"/>
        <w:spacing w:before="0" w:beforeAutospacing="0" w:after="150" w:afterAutospacing="0"/>
        <w:ind w:left="720"/>
        <w:jc w:val="right"/>
        <w:rPr>
          <w:color w:val="000000"/>
        </w:rPr>
      </w:pPr>
      <w:r>
        <w:rPr>
          <w:color w:val="000000"/>
        </w:rPr>
        <w:t>МОУ «Краснооктябрьская ООШ»</w:t>
      </w:r>
    </w:p>
    <w:p w:rsidR="00E14241" w:rsidRPr="00911A75" w:rsidRDefault="00E14241" w:rsidP="00EC51B9">
      <w:pPr>
        <w:pStyle w:val="a3"/>
        <w:spacing w:before="0" w:beforeAutospacing="0" w:after="150" w:afterAutospacing="0"/>
        <w:ind w:left="720"/>
        <w:jc w:val="right"/>
        <w:rPr>
          <w:color w:val="000000"/>
        </w:rPr>
      </w:pPr>
      <w:r>
        <w:rPr>
          <w:color w:val="000000"/>
        </w:rPr>
        <w:t xml:space="preserve">Тверская область, </w:t>
      </w:r>
      <w:proofErr w:type="spellStart"/>
      <w:r>
        <w:rPr>
          <w:color w:val="000000"/>
        </w:rPr>
        <w:t>Сонковский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м.о</w:t>
      </w:r>
      <w:proofErr w:type="spellEnd"/>
      <w:r>
        <w:rPr>
          <w:color w:val="000000"/>
        </w:rPr>
        <w:t>.</w:t>
      </w:r>
    </w:p>
    <w:p w:rsidR="00EC51B9" w:rsidRPr="00911A75" w:rsidRDefault="00EC51B9" w:rsidP="00EC51B9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 xml:space="preserve">Базовый учебник: История России. 8 класс. Учеб. для </w:t>
      </w:r>
      <w:proofErr w:type="spellStart"/>
      <w:r w:rsidRPr="00911A75">
        <w:rPr>
          <w:color w:val="000000"/>
        </w:rPr>
        <w:t>общеобразоват</w:t>
      </w:r>
      <w:proofErr w:type="spellEnd"/>
      <w:r w:rsidRPr="00911A75">
        <w:rPr>
          <w:color w:val="000000"/>
        </w:rPr>
        <w:t xml:space="preserve">. организаций. В 2 ч. Ч. 1/[Н.М. Арсентьев, А.А. Данилов, И.В. </w:t>
      </w:r>
      <w:proofErr w:type="spellStart"/>
      <w:r w:rsidRPr="00911A75">
        <w:rPr>
          <w:color w:val="000000"/>
        </w:rPr>
        <w:t>Курукин</w:t>
      </w:r>
      <w:proofErr w:type="spellEnd"/>
      <w:r w:rsidRPr="00911A75">
        <w:rPr>
          <w:color w:val="000000"/>
        </w:rPr>
        <w:t xml:space="preserve">, А.Я. Токарева]; под ред. А.В. </w:t>
      </w:r>
      <w:proofErr w:type="spellStart"/>
      <w:r w:rsidRPr="00911A75">
        <w:rPr>
          <w:color w:val="000000"/>
        </w:rPr>
        <w:t>Торкунова</w:t>
      </w:r>
      <w:proofErr w:type="spellEnd"/>
      <w:r w:rsidRPr="00911A75">
        <w:rPr>
          <w:color w:val="000000"/>
        </w:rPr>
        <w:t>. – М.: Просвещение, 2018</w:t>
      </w:r>
      <w:proofErr w:type="gramStart"/>
      <w:r w:rsidRPr="00911A75">
        <w:rPr>
          <w:color w:val="000000"/>
        </w:rPr>
        <w:t>. :</w:t>
      </w:r>
      <w:proofErr w:type="gramEnd"/>
      <w:r w:rsidRPr="00911A75">
        <w:rPr>
          <w:color w:val="000000"/>
        </w:rPr>
        <w:t xml:space="preserve"> ил., карт.</w:t>
      </w:r>
    </w:p>
    <w:p w:rsidR="00EC51B9" w:rsidRPr="00911A75" w:rsidRDefault="00EC51B9" w:rsidP="00EC51B9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  <w:u w:val="single"/>
        </w:rPr>
        <w:t>Цель урока</w:t>
      </w:r>
      <w:r w:rsidRPr="00911A75">
        <w:rPr>
          <w:color w:val="000000"/>
        </w:rPr>
        <w:t>:</w:t>
      </w:r>
    </w:p>
    <w:p w:rsidR="00EC51B9" w:rsidRPr="00911A75" w:rsidRDefault="00EC51B9" w:rsidP="00EC51B9">
      <w:pPr>
        <w:pStyle w:val="a3"/>
        <w:spacing w:before="0" w:beforeAutospacing="0" w:after="150" w:afterAutospacing="0"/>
        <w:ind w:left="360"/>
        <w:rPr>
          <w:color w:val="000000"/>
        </w:rPr>
      </w:pPr>
      <w:r w:rsidRPr="00911A75">
        <w:rPr>
          <w:color w:val="000000"/>
        </w:rPr>
        <w:t>Сформировать представление о личности Петра I и начале его правления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11A7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Задачи:</w:t>
      </w:r>
    </w:p>
    <w:p w:rsidR="00EC51B9" w:rsidRPr="00911A75" w:rsidRDefault="00EC51B9" w:rsidP="00E14241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1. Обеспечить условия для изучения событий, связанных с приходом Петра I к власти, выявления основных задач, сто</w:t>
      </w:r>
      <w:r w:rsidR="005F0442"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явших перед Россией в конце </w:t>
      </w:r>
      <w:r w:rsidR="005F0442" w:rsidRPr="00911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="005F0442"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начале X</w:t>
      </w:r>
      <w:r w:rsidR="005F0442" w:rsidRPr="00911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III веков, рассмотрения основных мероприятий, осуществленных Петром I в начале правления.</w:t>
      </w:r>
    </w:p>
    <w:p w:rsidR="00EC51B9" w:rsidRPr="00911A75" w:rsidRDefault="00EC51B9" w:rsidP="00E14241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2. Создать условия для развития умений работать с историческим источником и текстом учебника, извлекать необходимую информацию.</w:t>
      </w:r>
    </w:p>
    <w:p w:rsidR="00EC51B9" w:rsidRPr="00911A75" w:rsidRDefault="00EC51B9" w:rsidP="00E14241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3. Способствовать развитию умений обобщать и делать выводы.</w:t>
      </w:r>
    </w:p>
    <w:p w:rsidR="00EC51B9" w:rsidRPr="00911A75" w:rsidRDefault="00EC51B9" w:rsidP="00E14241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4. Способствовать воспитанию интереса к истории России и уважения к общечеловеческим ценностям.</w:t>
      </w:r>
    </w:p>
    <w:p w:rsidR="00EC51B9" w:rsidRPr="00911A75" w:rsidRDefault="00EC51B9" w:rsidP="00EC51B9">
      <w:pPr>
        <w:pStyle w:val="a3"/>
        <w:spacing w:before="0" w:beforeAutospacing="0" w:after="150" w:afterAutospacing="0"/>
        <w:ind w:left="720"/>
        <w:rPr>
          <w:color w:val="000000"/>
        </w:rPr>
      </w:pPr>
      <w:r w:rsidRPr="00911A75">
        <w:rPr>
          <w:color w:val="000000"/>
          <w:u w:val="single"/>
        </w:rPr>
        <w:t>3. Тип урока</w:t>
      </w:r>
      <w:r w:rsidRPr="00911A75">
        <w:rPr>
          <w:color w:val="000000"/>
        </w:rPr>
        <w:t>: Урок изучения нового материала</w:t>
      </w:r>
    </w:p>
    <w:p w:rsidR="00EC51B9" w:rsidRPr="00911A75" w:rsidRDefault="00EC51B9" w:rsidP="00EC51B9">
      <w:pPr>
        <w:pStyle w:val="a3"/>
        <w:spacing w:before="0" w:beforeAutospacing="0" w:after="150" w:afterAutospacing="0"/>
        <w:ind w:left="360"/>
        <w:rPr>
          <w:color w:val="000000"/>
        </w:rPr>
      </w:pPr>
      <w:r w:rsidRPr="00911A75">
        <w:rPr>
          <w:color w:val="000000"/>
        </w:rPr>
        <w:t xml:space="preserve">4. </w:t>
      </w:r>
      <w:r w:rsidRPr="00911A75">
        <w:rPr>
          <w:color w:val="000000"/>
          <w:u w:val="single"/>
        </w:rPr>
        <w:t>Формы работы учащихся</w:t>
      </w:r>
      <w:r w:rsidRPr="00911A75">
        <w:rPr>
          <w:color w:val="000000"/>
        </w:rPr>
        <w:t>: проблемный диалог,  работа в парах,  практическая работа с учебником, картой.</w:t>
      </w:r>
    </w:p>
    <w:p w:rsidR="00EC51B9" w:rsidRPr="00911A75" w:rsidRDefault="00EC51B9" w:rsidP="00E14241">
      <w:pPr>
        <w:pStyle w:val="a3"/>
        <w:spacing w:before="0" w:beforeAutospacing="0" w:after="150" w:afterAutospacing="0"/>
        <w:ind w:left="360"/>
        <w:rPr>
          <w:color w:val="000000"/>
        </w:rPr>
      </w:pPr>
      <w:r w:rsidRPr="00911A75">
        <w:rPr>
          <w:color w:val="000000"/>
        </w:rPr>
        <w:t>5</w:t>
      </w:r>
      <w:r w:rsidRPr="00911A75">
        <w:rPr>
          <w:color w:val="000000"/>
          <w:u w:val="single"/>
        </w:rPr>
        <w:t>. Необходимое техническое оборудование</w:t>
      </w:r>
      <w:r w:rsidRPr="00911A75">
        <w:rPr>
          <w:color w:val="000000"/>
        </w:rPr>
        <w:t>: компьютер, мультимеди</w:t>
      </w:r>
      <w:r w:rsidR="005F0442" w:rsidRPr="00911A75">
        <w:rPr>
          <w:color w:val="000000"/>
        </w:rPr>
        <w:t>йный п</w:t>
      </w:r>
      <w:r w:rsidRPr="00911A75">
        <w:rPr>
          <w:color w:val="000000"/>
        </w:rPr>
        <w:t>роектор, карта.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Планируемые результаты: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должны:</w:t>
      </w:r>
    </w:p>
    <w:p w:rsidR="00EC51B9" w:rsidRPr="00911A75" w:rsidRDefault="00EC51B9" w:rsidP="00EC51B9">
      <w:pPr>
        <w:numPr>
          <w:ilvl w:val="0"/>
          <w:numId w:val="3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с событиями, связанными с приходом Петра I к власти;</w:t>
      </w:r>
    </w:p>
    <w:p w:rsidR="00EC51B9" w:rsidRPr="00911A75" w:rsidRDefault="00EC51B9" w:rsidP="00EC51B9">
      <w:pPr>
        <w:numPr>
          <w:ilvl w:val="0"/>
          <w:numId w:val="3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основные задачи, которые</w:t>
      </w:r>
      <w:r w:rsidR="005F0442"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стояли перед Россией в конце X</w:t>
      </w:r>
      <w:r w:rsidR="005F0442" w:rsidRPr="00911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II века;</w:t>
      </w:r>
    </w:p>
    <w:p w:rsidR="00EC51B9" w:rsidRPr="00911A75" w:rsidRDefault="00EC51B9" w:rsidP="00EC51B9">
      <w:pPr>
        <w:numPr>
          <w:ilvl w:val="0"/>
          <w:numId w:val="3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основные мероприятия, осуществленные Петром I в начале правления;</w:t>
      </w:r>
    </w:p>
    <w:p w:rsidR="00EC51B9" w:rsidRPr="00911A75" w:rsidRDefault="00EC51B9" w:rsidP="00EC51B9">
      <w:pPr>
        <w:numPr>
          <w:ilvl w:val="0"/>
          <w:numId w:val="3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даты: рождения Петра 1 (1672г.), венчания Петра на царство (1682 г.), Азовских походов (1695-1696 гг.), Великого посольства (1697-1698 гг.);</w:t>
      </w:r>
    </w:p>
    <w:p w:rsidR="00EC51B9" w:rsidRPr="00911A75" w:rsidRDefault="00EC51B9" w:rsidP="00EC51B9">
      <w:pPr>
        <w:numPr>
          <w:ilvl w:val="0"/>
          <w:numId w:val="3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показывать на карте направления Азовских походов, путь Великого посольства;</w:t>
      </w:r>
    </w:p>
    <w:p w:rsidR="00EC51B9" w:rsidRPr="00E14241" w:rsidRDefault="00EC51B9" w:rsidP="00EC51B9">
      <w:pPr>
        <w:numPr>
          <w:ilvl w:val="0"/>
          <w:numId w:val="3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и применять понятия: верфь, брандер, лавра.</w:t>
      </w:r>
    </w:p>
    <w:p w:rsidR="00EC51B9" w:rsidRPr="00911A75" w:rsidRDefault="00EC51B9" w:rsidP="00EC51B9">
      <w:pPr>
        <w:numPr>
          <w:ilvl w:val="0"/>
          <w:numId w:val="4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 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EC51B9" w:rsidRPr="00911A75" w:rsidRDefault="00EC51B9" w:rsidP="00EC51B9">
      <w:pPr>
        <w:numPr>
          <w:ilvl w:val="0"/>
          <w:numId w:val="4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 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деятельность;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владение умениями работать с учебной и внешкольной информацией (анализировать и обобщать факты, формулировать и обосновывать выводы), использовать различные источники информации;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к сотрудничеству, коллективной работе.</w:t>
      </w:r>
    </w:p>
    <w:p w:rsidR="00EC51B9" w:rsidRPr="00911A75" w:rsidRDefault="00EC51B9" w:rsidP="00EC51B9">
      <w:pPr>
        <w:numPr>
          <w:ilvl w:val="0"/>
          <w:numId w:val="5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изучать и систематизировать информацию из различных исторических и современных источников (текстовых, изобразительных);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хронологии изучаемого периода;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исторических фактов изучаемого периода;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 об исторических событиях, их участниках;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соотнесение исторических фактов и общих явлений.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Методы обучения:</w:t>
      </w:r>
    </w:p>
    <w:p w:rsidR="00EC51B9" w:rsidRPr="00911A75" w:rsidRDefault="00EC51B9" w:rsidP="00EC51B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словесные, наглядные, практический, беседа, самостоятельная работа, проблемно- – поисковый.</w:t>
      </w:r>
    </w:p>
    <w:p w:rsidR="0086468E" w:rsidRPr="00911A75" w:rsidRDefault="0086468E" w:rsidP="0086468E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11A75">
        <w:rPr>
          <w:color w:val="000000"/>
        </w:rPr>
        <w:t>Ход урока.</w:t>
      </w:r>
    </w:p>
    <w:p w:rsidR="0086468E" w:rsidRPr="00911A75" w:rsidRDefault="0086468E" w:rsidP="0086468E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911A75">
        <w:rPr>
          <w:i/>
          <w:iCs/>
          <w:color w:val="000000"/>
        </w:rPr>
        <w:t>Организационный момент. Приветствие. Готовность к уроку.</w:t>
      </w:r>
    </w:p>
    <w:p w:rsidR="001720D5" w:rsidRPr="00911A75" w:rsidRDefault="001720D5" w:rsidP="001720D5">
      <w:pPr>
        <w:pStyle w:val="a3"/>
        <w:spacing w:before="0" w:beforeAutospacing="0" w:after="150" w:afterAutospacing="0"/>
        <w:ind w:left="720"/>
        <w:jc w:val="right"/>
        <w:rPr>
          <w:i/>
          <w:iCs/>
          <w:color w:val="000000"/>
        </w:rPr>
      </w:pPr>
      <w:r w:rsidRPr="00911A75">
        <w:rPr>
          <w:i/>
          <w:iCs/>
          <w:color w:val="000000"/>
        </w:rPr>
        <w:t>Не зря Великим назван Пётр</w:t>
      </w:r>
    </w:p>
    <w:p w:rsidR="001720D5" w:rsidRPr="00911A75" w:rsidRDefault="001720D5" w:rsidP="001720D5">
      <w:pPr>
        <w:pStyle w:val="a3"/>
        <w:spacing w:before="0" w:beforeAutospacing="0" w:after="150" w:afterAutospacing="0"/>
        <w:ind w:left="720"/>
        <w:jc w:val="right"/>
        <w:rPr>
          <w:i/>
          <w:iCs/>
          <w:color w:val="000000"/>
        </w:rPr>
      </w:pPr>
      <w:r w:rsidRPr="00911A75">
        <w:rPr>
          <w:i/>
          <w:iCs/>
          <w:color w:val="000000"/>
        </w:rPr>
        <w:t>Своими славными делами</w:t>
      </w:r>
    </w:p>
    <w:p w:rsidR="001720D5" w:rsidRPr="00911A75" w:rsidRDefault="001720D5" w:rsidP="001720D5">
      <w:pPr>
        <w:pStyle w:val="a3"/>
        <w:spacing w:before="0" w:beforeAutospacing="0" w:after="150" w:afterAutospacing="0"/>
        <w:ind w:left="720"/>
        <w:jc w:val="right"/>
        <w:rPr>
          <w:i/>
          <w:iCs/>
          <w:color w:val="000000"/>
        </w:rPr>
      </w:pPr>
      <w:r w:rsidRPr="00911A75">
        <w:rPr>
          <w:i/>
          <w:iCs/>
          <w:color w:val="000000"/>
        </w:rPr>
        <w:t>Как виртуозный шахматный игрок</w:t>
      </w:r>
    </w:p>
    <w:p w:rsidR="001720D5" w:rsidRPr="00911A75" w:rsidRDefault="001720D5" w:rsidP="001720D5">
      <w:pPr>
        <w:pStyle w:val="a3"/>
        <w:spacing w:before="0" w:beforeAutospacing="0" w:after="150" w:afterAutospacing="0"/>
        <w:ind w:left="720"/>
        <w:jc w:val="right"/>
        <w:rPr>
          <w:i/>
          <w:iCs/>
          <w:color w:val="000000"/>
        </w:rPr>
      </w:pPr>
      <w:r w:rsidRPr="00911A75">
        <w:rPr>
          <w:i/>
          <w:iCs/>
          <w:color w:val="000000"/>
        </w:rPr>
        <w:t>Создал могучую державу</w:t>
      </w:r>
    </w:p>
    <w:p w:rsidR="00CD14B4" w:rsidRPr="00911A75" w:rsidRDefault="00CD14B4" w:rsidP="001720D5">
      <w:pPr>
        <w:pStyle w:val="a3"/>
        <w:spacing w:before="0" w:beforeAutospacing="0" w:after="150" w:afterAutospacing="0"/>
        <w:ind w:left="720"/>
        <w:jc w:val="right"/>
        <w:rPr>
          <w:i/>
          <w:iCs/>
          <w:color w:val="000000"/>
        </w:rPr>
      </w:pPr>
      <w:r w:rsidRPr="00911A75">
        <w:rPr>
          <w:i/>
          <w:iCs/>
          <w:color w:val="000000"/>
        </w:rPr>
        <w:t>Победам мы его горды</w:t>
      </w:r>
    </w:p>
    <w:p w:rsidR="00CD14B4" w:rsidRPr="00911A75" w:rsidRDefault="00CD14B4" w:rsidP="001720D5">
      <w:pPr>
        <w:pStyle w:val="a3"/>
        <w:spacing w:before="0" w:beforeAutospacing="0" w:after="150" w:afterAutospacing="0"/>
        <w:ind w:left="720"/>
        <w:jc w:val="right"/>
        <w:rPr>
          <w:i/>
          <w:iCs/>
          <w:color w:val="000000"/>
        </w:rPr>
      </w:pPr>
      <w:r w:rsidRPr="00911A75">
        <w:rPr>
          <w:i/>
          <w:iCs/>
          <w:color w:val="000000"/>
        </w:rPr>
        <w:t>На поле боя или в жизни,</w:t>
      </w:r>
    </w:p>
    <w:p w:rsidR="00CD14B4" w:rsidRPr="00911A75" w:rsidRDefault="00CD14B4" w:rsidP="001720D5">
      <w:pPr>
        <w:pStyle w:val="a3"/>
        <w:spacing w:before="0" w:beforeAutospacing="0" w:after="150" w:afterAutospacing="0"/>
        <w:ind w:left="720"/>
        <w:jc w:val="right"/>
        <w:rPr>
          <w:i/>
          <w:iCs/>
          <w:color w:val="000000"/>
        </w:rPr>
      </w:pPr>
      <w:r w:rsidRPr="00911A75">
        <w:rPr>
          <w:i/>
          <w:iCs/>
          <w:color w:val="000000"/>
        </w:rPr>
        <w:t>Остались верными сыны</w:t>
      </w:r>
    </w:p>
    <w:p w:rsidR="00CD14B4" w:rsidRPr="00911A75" w:rsidRDefault="00911A75" w:rsidP="001720D5">
      <w:pPr>
        <w:pStyle w:val="a3"/>
        <w:spacing w:before="0" w:beforeAutospacing="0" w:after="150" w:afterAutospacing="0"/>
        <w:ind w:left="720"/>
        <w:jc w:val="right"/>
        <w:rPr>
          <w:color w:val="000000"/>
        </w:rPr>
      </w:pPr>
      <w:r>
        <w:rPr>
          <w:i/>
          <w:iCs/>
          <w:color w:val="000000"/>
        </w:rPr>
        <w:t>Не дав врагам сломить Отчи</w:t>
      </w:r>
      <w:r w:rsidR="00CD14B4" w:rsidRPr="00911A75">
        <w:rPr>
          <w:i/>
          <w:iCs/>
          <w:color w:val="000000"/>
        </w:rPr>
        <w:t>зну.</w:t>
      </w:r>
    </w:p>
    <w:p w:rsidR="001720D5" w:rsidRPr="00911A75" w:rsidRDefault="00E57734" w:rsidP="00E14241">
      <w:pPr>
        <w:pStyle w:val="a3"/>
        <w:spacing w:before="0" w:beforeAutospacing="0" w:after="0" w:afterAutospacing="0"/>
        <w:ind w:left="720"/>
        <w:rPr>
          <w:color w:val="000000"/>
        </w:rPr>
      </w:pPr>
      <w:r w:rsidRPr="00911A75">
        <w:rPr>
          <w:i/>
          <w:iCs/>
          <w:color w:val="000000"/>
        </w:rPr>
        <w:t xml:space="preserve">1. </w:t>
      </w:r>
      <w:r w:rsidR="0086468E" w:rsidRPr="00911A75">
        <w:rPr>
          <w:i/>
          <w:iCs/>
          <w:color w:val="000000"/>
        </w:rPr>
        <w:t>Актуализация знаний:</w:t>
      </w:r>
      <w:r w:rsidR="0086468E" w:rsidRPr="00911A75">
        <w:rPr>
          <w:b/>
          <w:bCs/>
          <w:color w:val="000000"/>
        </w:rPr>
        <w:t> </w:t>
      </w:r>
    </w:p>
    <w:p w:rsidR="0086468E" w:rsidRPr="00911A75" w:rsidRDefault="0086468E" w:rsidP="00E14241">
      <w:pPr>
        <w:pStyle w:val="a3"/>
        <w:spacing w:before="0" w:beforeAutospacing="0" w:after="0" w:afterAutospacing="0"/>
        <w:ind w:left="720"/>
        <w:rPr>
          <w:color w:val="000000"/>
        </w:rPr>
      </w:pPr>
      <w:r w:rsidRPr="00911A75">
        <w:rPr>
          <w:color w:val="000000"/>
        </w:rPr>
        <w:t>На рубеже XVII—XVIII вв. в российском обществе назревала потребность во многих важнейших изменениях. Какие из них были начаты при Алексее Михайловиче? Как вы считаете, какие преобразования требовали продолжения?</w:t>
      </w:r>
    </w:p>
    <w:p w:rsidR="0086468E" w:rsidRPr="00911A75" w:rsidRDefault="0086468E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О каких реформаторских проектах допетровского времени вы узнали? Какие проекты предлагались ими? Все ли были осуществлены? Что препятствовало их осуществлению?</w:t>
      </w:r>
    </w:p>
    <w:p w:rsidR="0086468E" w:rsidRPr="00911A75" w:rsidRDefault="001720D5" w:rsidP="00E14241">
      <w:pPr>
        <w:pStyle w:val="a3"/>
        <w:spacing w:before="0" w:beforeAutospacing="0" w:after="0" w:afterAutospacing="0"/>
        <w:ind w:left="360"/>
        <w:rPr>
          <w:color w:val="000000"/>
        </w:rPr>
      </w:pPr>
      <w:r w:rsidRPr="00911A75">
        <w:rPr>
          <w:i/>
          <w:iCs/>
          <w:color w:val="000000"/>
        </w:rPr>
        <w:t xml:space="preserve">2. </w:t>
      </w:r>
      <w:r w:rsidR="0086468E" w:rsidRPr="00911A75">
        <w:rPr>
          <w:i/>
          <w:iCs/>
          <w:color w:val="000000"/>
        </w:rPr>
        <w:t>Мотивация учебной деятельности:</w:t>
      </w:r>
    </w:p>
    <w:p w:rsidR="0086468E" w:rsidRPr="00911A75" w:rsidRDefault="0086468E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i/>
          <w:iCs/>
          <w:color w:val="000000"/>
        </w:rPr>
        <w:t> </w:t>
      </w:r>
      <w:r w:rsidRPr="00911A75">
        <w:rPr>
          <w:color w:val="000000"/>
        </w:rPr>
        <w:t>Просмотр видеофрагмента к уроку. О ком пойдет речь сегодня на уроке? Что мы узнали о нем из видеофрагмента?</w:t>
      </w:r>
    </w:p>
    <w:p w:rsidR="0086468E" w:rsidRPr="00911A75" w:rsidRDefault="0086468E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i/>
          <w:iCs/>
          <w:color w:val="000000"/>
        </w:rPr>
        <w:t> Учитель объявляет тему урока: «Начало правления Петра I.»</w:t>
      </w:r>
    </w:p>
    <w:p w:rsidR="0086468E" w:rsidRPr="00911A75" w:rsidRDefault="0086468E" w:rsidP="00E14241">
      <w:pPr>
        <w:pStyle w:val="a3"/>
        <w:spacing w:before="0" w:beforeAutospacing="0" w:after="0" w:afterAutospacing="0"/>
        <w:rPr>
          <w:color w:val="000000"/>
        </w:rPr>
      </w:pPr>
    </w:p>
    <w:p w:rsidR="0086468E" w:rsidRPr="00911A75" w:rsidRDefault="0086468E" w:rsidP="0086468E">
      <w:pPr>
        <w:pStyle w:val="a3"/>
        <w:numPr>
          <w:ilvl w:val="0"/>
          <w:numId w:val="8"/>
        </w:numPr>
        <w:spacing w:before="0" w:beforeAutospacing="0" w:after="150" w:afterAutospacing="0"/>
        <w:rPr>
          <w:color w:val="000000"/>
        </w:rPr>
      </w:pPr>
      <w:r w:rsidRPr="00911A75">
        <w:rPr>
          <w:b/>
          <w:bCs/>
          <w:i/>
          <w:iCs/>
          <w:color w:val="000000"/>
          <w:u w:val="single"/>
        </w:rPr>
        <w:t>Постановка проблемы</w:t>
      </w:r>
      <w:r w:rsidRPr="00911A75">
        <w:rPr>
          <w:b/>
          <w:bCs/>
          <w:i/>
          <w:iCs/>
          <w:color w:val="000000"/>
        </w:rPr>
        <w:t>: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i/>
          <w:iCs/>
          <w:color w:val="000000"/>
        </w:rPr>
        <w:t> Сегодня мы с вами постараемся найти ответ на вопрос. </w:t>
      </w:r>
      <w:r w:rsidRPr="00911A75">
        <w:rPr>
          <w:b/>
          <w:bCs/>
          <w:color w:val="000000"/>
        </w:rPr>
        <w:t>Как события начала царствования Петра I повлияли на преобразования, которые он осуществил в дальнейшем?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Какие цели мы поставим на сегодняшний урок,</w:t>
      </w:r>
      <w:r w:rsidR="00AE04D2" w:rsidRPr="00911A75">
        <w:rPr>
          <w:color w:val="000000"/>
        </w:rPr>
        <w:t xml:space="preserve"> чтобы ответить на этот вопрос?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Рассмотреть исторические условия вступления Петра I на престол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Определить какие задачи, стоящие перед Россией, были им решены.</w:t>
      </w:r>
    </w:p>
    <w:p w:rsidR="0086468E" w:rsidRPr="00E14241" w:rsidRDefault="0086468E" w:rsidP="0086468E">
      <w:pPr>
        <w:pStyle w:val="a3"/>
        <w:spacing w:before="0" w:beforeAutospacing="0" w:after="150" w:afterAutospacing="0"/>
        <w:rPr>
          <w:b/>
          <w:color w:val="000000"/>
        </w:rPr>
      </w:pPr>
      <w:r w:rsidRPr="00911A75">
        <w:rPr>
          <w:color w:val="000000"/>
        </w:rPr>
        <w:lastRenderedPageBreak/>
        <w:t xml:space="preserve">Итак, давайте познакомимся с </w:t>
      </w:r>
      <w:r w:rsidRPr="00E14241">
        <w:rPr>
          <w:b/>
          <w:color w:val="000000"/>
        </w:rPr>
        <w:t>планом урока:</w:t>
      </w:r>
      <w:r w:rsidR="00E14241">
        <w:rPr>
          <w:b/>
          <w:color w:val="000000"/>
        </w:rPr>
        <w:t xml:space="preserve"> (на доске)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1) Детство Петра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2) Двоецарствие. Царевна Софья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3) Начало царствования Петра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4)Азовские походы</w:t>
      </w:r>
    </w:p>
    <w:p w:rsidR="0086468E" w:rsidRPr="00911A75" w:rsidRDefault="0086468E" w:rsidP="0086468E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5) Великое посольство</w:t>
      </w:r>
    </w:p>
    <w:p w:rsidR="00097705" w:rsidRPr="00911A75" w:rsidRDefault="0014466A" w:rsidP="00E14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7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6468E" w:rsidRPr="00911A75">
        <w:rPr>
          <w:rFonts w:ascii="Times New Roman" w:hAnsi="Times New Roman" w:cs="Times New Roman"/>
          <w:color w:val="000000"/>
          <w:sz w:val="24"/>
          <w:szCs w:val="24"/>
        </w:rPr>
        <w:t>Личность Петра I до сих пор вызывает спор среди историков. Одни называют его великим реформатором, выведшим Россию на европейский уровень развития, другие обвиняют в геноциде своего народа. Сегодня на уроке мы рассмотрим условия, в которых прошло детство и юность Петра, при жизни получившего титул Великого.</w:t>
      </w:r>
      <w:r w:rsidR="00097705" w:rsidRPr="00911A75">
        <w:rPr>
          <w:rFonts w:ascii="Times New Roman" w:eastAsia="Times New Roman" w:hAnsi="Times New Roman" w:cs="Times New Roman"/>
          <w:sz w:val="24"/>
          <w:szCs w:val="24"/>
        </w:rPr>
        <w:t xml:space="preserve"> В историю России Петр I вошел как один из самых успешных правителей. В годы своего правления он добился блестящих внешнеполитических успехов и провел ряд реф</w:t>
      </w:r>
      <w:r w:rsidR="009522EA" w:rsidRPr="00911A75">
        <w:rPr>
          <w:rFonts w:ascii="Times New Roman" w:eastAsia="Times New Roman" w:hAnsi="Times New Roman" w:cs="Times New Roman"/>
          <w:sz w:val="24"/>
          <w:szCs w:val="24"/>
        </w:rPr>
        <w:t>орм в сфере внутренней политики.</w:t>
      </w:r>
    </w:p>
    <w:p w:rsidR="009522EA" w:rsidRPr="00911A75" w:rsidRDefault="00AE04D2" w:rsidP="00E14241">
      <w:pPr>
        <w:spacing w:after="0" w:line="3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323749"/>
          <w:sz w:val="24"/>
          <w:szCs w:val="24"/>
        </w:rPr>
        <w:t xml:space="preserve">   </w:t>
      </w:r>
      <w:r w:rsidR="009522EA" w:rsidRPr="00911A75">
        <w:rPr>
          <w:rFonts w:ascii="Times New Roman" w:eastAsia="Times New Roman" w:hAnsi="Times New Roman" w:cs="Times New Roman"/>
          <w:sz w:val="24"/>
          <w:szCs w:val="24"/>
        </w:rPr>
        <w:t>У отца Петра I – царя Алексея Михайловича, было множество детей от двух жен. К 1676 году в живых остались лишь Софья, Иоанн, Федор и Петр. Первые трое были от Марии Милославской, а Петр – от Натальи Кирилловны Нарышкиной.</w:t>
      </w:r>
    </w:p>
    <w:p w:rsidR="00AE04D2" w:rsidRPr="00911A75" w:rsidRDefault="00AE04D2" w:rsidP="00E14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A75">
        <w:rPr>
          <w:rFonts w:ascii="Times New Roman" w:hAnsi="Times New Roman" w:cs="Times New Roman"/>
          <w:sz w:val="24"/>
          <w:szCs w:val="24"/>
        </w:rPr>
        <w:t xml:space="preserve">   </w:t>
      </w:r>
      <w:r w:rsidR="009522EA" w:rsidRPr="00911A75">
        <w:rPr>
          <w:rFonts w:ascii="Times New Roman" w:hAnsi="Times New Roman" w:cs="Times New Roman"/>
          <w:sz w:val="24"/>
          <w:szCs w:val="24"/>
        </w:rPr>
        <w:t>Петр I вступил на престол после краткого правления своего старшего брата – Федора Алексеевича, который занимал трон с 1676 по 1682 год. В тот период были проведены некоторые важные реформы, например, отмена местничества.</w:t>
      </w:r>
    </w:p>
    <w:p w:rsidR="009522EA" w:rsidRPr="00911A75" w:rsidRDefault="00AE04D2" w:rsidP="00E14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A75">
        <w:rPr>
          <w:rFonts w:ascii="Times New Roman" w:hAnsi="Times New Roman" w:cs="Times New Roman"/>
          <w:sz w:val="24"/>
          <w:szCs w:val="24"/>
        </w:rPr>
        <w:t xml:space="preserve">  </w:t>
      </w:r>
      <w:r w:rsidR="009522EA" w:rsidRPr="00911A75">
        <w:rPr>
          <w:rFonts w:ascii="Times New Roman" w:eastAsia="Times New Roman" w:hAnsi="Times New Roman" w:cs="Times New Roman"/>
          <w:sz w:val="24"/>
          <w:szCs w:val="24"/>
        </w:rPr>
        <w:t>В 1682 году молодой и болезненный Федор умер и не оставил наследников. В ходе борьбы за трон между сторонниками Милославских и Нарышкиных был выбран компромиссный вариант – коронованы одновременно 16-летний Иоанн V и 10-летний Петр I. Поскольку первый не отличался умом, а второму предстояло еще повзрослеть, то регентом при юных царях стала их старшая сестра – Софья Алексеевна.</w:t>
      </w:r>
    </w:p>
    <w:p w:rsidR="003E62BB" w:rsidRPr="00911A75" w:rsidRDefault="003E62BB" w:rsidP="00E14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sz w:val="24"/>
          <w:szCs w:val="24"/>
        </w:rPr>
        <w:t>Государственными делами с 1682 по 1689 год занималась в основном царевна Софья и ее фаворит – Василий Голицын. Иоанн V особой активности не проявлял, а Петр I занимался потешными войсками в подмосковном селе Преображенском. У него появилась не только потешная пехота, но и потешная артиллерия, крепость и ботик на Яузе. Таким образом, уже к 17 годам Петр I познакомился с военным делом, что ему пригодилось в дальнейшем.</w:t>
      </w:r>
    </w:p>
    <w:p w:rsidR="009A3771" w:rsidRPr="00911A75" w:rsidRDefault="00AE04D2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 </w:t>
      </w:r>
      <w:r w:rsidR="009A3771" w:rsidRPr="00911A75">
        <w:rPr>
          <w:color w:val="000000"/>
        </w:rPr>
        <w:t>Софья, старавшаяся отдалить брата от престола, не заметила, как играясь, Петр создавал вокруг себя окружение единомышленников, тех с кем он будет творить историю.</w:t>
      </w:r>
    </w:p>
    <w:p w:rsidR="009A3771" w:rsidRPr="00911A75" w:rsidRDefault="00AE04D2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 </w:t>
      </w:r>
      <w:r w:rsidR="009A3771" w:rsidRPr="00911A75">
        <w:rPr>
          <w:color w:val="000000"/>
        </w:rPr>
        <w:t>Каково ваше мнение о её деятельности на посту правительницы? Как началось самостоятельное правление Петра?</w:t>
      </w:r>
    </w:p>
    <w:p w:rsidR="009A3771" w:rsidRPr="00911A75" w:rsidRDefault="00AE04D2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b/>
          <w:bCs/>
          <w:i/>
          <w:iCs/>
          <w:color w:val="000000"/>
        </w:rPr>
        <w:t xml:space="preserve">  </w:t>
      </w:r>
      <w:r w:rsidR="009A3771" w:rsidRPr="00911A75">
        <w:rPr>
          <w:color w:val="000000"/>
        </w:rPr>
        <w:t>В 1689 году Петр получил известие о готовящемся дворцовом перевороте в пользу Софьи, в ходе которого стрельцы якобы его хотели убить.</w:t>
      </w:r>
    </w:p>
    <w:p w:rsidR="009A3771" w:rsidRPr="00911A75" w:rsidRDefault="009A3771" w:rsidP="009A3771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i/>
          <w:iCs/>
          <w:color w:val="000000"/>
          <w:u w:val="single"/>
        </w:rPr>
        <w:t>Определите: автора письма; адресата письма.</w:t>
      </w:r>
    </w:p>
    <w:p w:rsidR="009A3771" w:rsidRPr="00911A75" w:rsidRDefault="009A3771" w:rsidP="009A3771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911A75">
        <w:rPr>
          <w:color w:val="000000"/>
        </w:rPr>
        <w:t>Известно</w:t>
      </w:r>
      <w:proofErr w:type="gramEnd"/>
      <w:r w:rsidRPr="00911A75">
        <w:rPr>
          <w:color w:val="000000"/>
        </w:rPr>
        <w:t xml:space="preserve"> тебе, государь, чиню купно же и соизволения твоего прошу о сём, что милостию Божией вручен нам двум особам скипетр правления прародительного нашего Российского царствия … а о третьей особе, что с нами быть в равенственном правлении, отнюдь не вспоминалось…</w:t>
      </w:r>
    </w:p>
    <w:p w:rsidR="009A3771" w:rsidRPr="00911A75" w:rsidRDefault="009A3771" w:rsidP="009A3771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«Срамно, государь, при нашем совершенном возрасте тому зазорному лицу государством владеть мимо нас. Тебе же, государю, братцу, объявляю и прошу: позволь, государь, мне отеческим своим поз</w:t>
      </w:r>
      <w:r w:rsidR="00AE04D2" w:rsidRPr="00911A75">
        <w:rPr>
          <w:color w:val="000000"/>
        </w:rPr>
        <w:t xml:space="preserve">волением для </w:t>
      </w:r>
      <w:proofErr w:type="spellStart"/>
      <w:r w:rsidR="00AE04D2" w:rsidRPr="00911A75">
        <w:rPr>
          <w:color w:val="000000"/>
        </w:rPr>
        <w:t>лудшей</w:t>
      </w:r>
      <w:proofErr w:type="spellEnd"/>
      <w:r w:rsidRPr="00911A75">
        <w:rPr>
          <w:color w:val="000000"/>
        </w:rPr>
        <w:t xml:space="preserve"> пол</w:t>
      </w:r>
      <w:r w:rsidR="00AE04D2" w:rsidRPr="00911A75">
        <w:rPr>
          <w:color w:val="000000"/>
        </w:rPr>
        <w:t>ь</w:t>
      </w:r>
      <w:r w:rsidRPr="00911A75">
        <w:rPr>
          <w:color w:val="000000"/>
        </w:rPr>
        <w:t xml:space="preserve">зы нашей и для народного успокоения, не обсылаясь к тебе, государю, учинить по приказам правдивых судей, а неприличных </w:t>
      </w:r>
      <w:r w:rsidRPr="00911A75">
        <w:rPr>
          <w:color w:val="000000"/>
        </w:rPr>
        <w:lastRenderedPageBreak/>
        <w:t>переменить, чтоб тем государство успокоить и обрадовать. А я тебя государя братца, яко отца почитать готов…»</w:t>
      </w:r>
    </w:p>
    <w:p w:rsidR="00E57734" w:rsidRPr="00911A75" w:rsidRDefault="00AB7C6A" w:rsidP="009A3771">
      <w:pPr>
        <w:pStyle w:val="a3"/>
        <w:spacing w:before="0" w:beforeAutospacing="0" w:after="150" w:afterAutospacing="0"/>
        <w:rPr>
          <w:iCs/>
        </w:rPr>
      </w:pPr>
      <w:r w:rsidRPr="00911A75">
        <w:rPr>
          <w:iCs/>
        </w:rPr>
        <w:t xml:space="preserve">   (</w:t>
      </w:r>
      <w:r w:rsidRPr="00E14241">
        <w:rPr>
          <w:b/>
          <w:iCs/>
        </w:rPr>
        <w:t>А</w:t>
      </w:r>
      <w:r w:rsidR="009A3771" w:rsidRPr="00E14241">
        <w:rPr>
          <w:b/>
          <w:iCs/>
        </w:rPr>
        <w:t>втором письма является Петр, о чем свидетельствует обращение к «государю братцу», которого он «яко отца почитать готов», а Иван был его старшим братом.</w:t>
      </w:r>
      <w:r w:rsidR="009A3771" w:rsidRPr="00911A75">
        <w:rPr>
          <w:iCs/>
        </w:rPr>
        <w:t xml:space="preserve"> </w:t>
      </w:r>
    </w:p>
    <w:p w:rsidR="009A3771" w:rsidRPr="00911A75" w:rsidRDefault="009A3771" w:rsidP="009A3771">
      <w:pPr>
        <w:pStyle w:val="a3"/>
        <w:spacing w:before="0" w:beforeAutospacing="0" w:after="150" w:afterAutospacing="0"/>
        <w:rPr>
          <w:iCs/>
        </w:rPr>
      </w:pPr>
      <w:r w:rsidRPr="00911A75">
        <w:rPr>
          <w:iCs/>
        </w:rPr>
        <w:t>Следовательно, адресатом является Иван. «Третья особа», упоминаемая в письме – Софья, поскольку сказано, что она владеет государством, причем наравне с автором письма и его братом).</w:t>
      </w:r>
    </w:p>
    <w:p w:rsidR="00490D46" w:rsidRPr="00911A75" w:rsidRDefault="00490D46" w:rsidP="00490D46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вывод можно сделать, опираясь на данное письмо?</w:t>
      </w:r>
    </w:p>
    <w:p w:rsidR="00490D46" w:rsidRPr="00911A75" w:rsidRDefault="00490D46" w:rsidP="00490D46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Ученики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: Петр возмущается сосредоточением власти в руках женщины при совершеннолетних царях и призывает брата к изменению сложившегося положения.</w:t>
      </w:r>
    </w:p>
    <w:p w:rsidR="00490D46" w:rsidRPr="00911A75" w:rsidRDefault="00490D46" w:rsidP="00490D46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: Как складывалась ситуация в дальнейшем?</w:t>
      </w:r>
    </w:p>
    <w:p w:rsidR="00AB7C6A" w:rsidRPr="00911A75" w:rsidRDefault="00490D46" w:rsidP="00E14241">
      <w:pPr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 С этого времени росло противостояние Софьи и Петра. 8 августа 1689г. в Преображенское прискакал гонец с вестью: стрелецкие полки идут сюда. Петр уехал в Троице-Сергиеву лавру (</w:t>
      </w: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лавра – 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ряда крупнейших мужских православных монастырей, непосред</w:t>
      </w:r>
      <w:r w:rsidR="00AB7C6A"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 подчиненных патриарху),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туда же съехались верные ему люди: вельможи, «потешные полки», дворяне, патриарх. </w:t>
      </w:r>
    </w:p>
    <w:p w:rsidR="00490D46" w:rsidRPr="00911A75" w:rsidRDefault="00490D46" w:rsidP="00E14241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Софья осталась без поддержки, была свергнута и заточена в Новодевичий монастырь.</w:t>
      </w:r>
      <w:r w:rsidRPr="009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Царь Иван, никогда не участвовавший в делах государства, формально оставался соправителем Петра вплоть до своей смерти в 1698 г. С этого года Петр самостоятельно правит государством.</w:t>
      </w:r>
    </w:p>
    <w:p w:rsidR="00490D46" w:rsidRPr="00911A75" w:rsidRDefault="00AB7C6A" w:rsidP="00E14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90D46" w:rsidRPr="00911A75">
        <w:rPr>
          <w:rFonts w:ascii="Times New Roman" w:eastAsia="Times New Roman" w:hAnsi="Times New Roman" w:cs="Times New Roman"/>
          <w:sz w:val="24"/>
          <w:szCs w:val="24"/>
        </w:rPr>
        <w:t>Таким непростым был путь Петра к власти. И современников, и потомков Петра будет поражать необычайная сила и своеобразие его личности. Энергия и разносторонность сочетались в нем с грубостью, а порой и жестокостью. Он был целеустремленным, трудолюбивым. Неприхотливость, простота в общении - со страшными вспышками ярости и рукоприкладством; далеко не полноценное образование - с постоянной тягой к знаниям, особенно военным и техническим; его чисто "сухопутное" происхождение - с любовью к кораблям и морю; наконец, его глубочайший патриотизм - с уважением, а в молодости и с преклонением перед западной культурой.</w:t>
      </w:r>
    </w:p>
    <w:p w:rsidR="00490D46" w:rsidRPr="00911A75" w:rsidRDefault="00490D46" w:rsidP="00E14241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75">
        <w:rPr>
          <w:rFonts w:ascii="Times New Roman" w:eastAsia="Times New Roman" w:hAnsi="Times New Roman" w:cs="Times New Roman"/>
          <w:color w:val="000000"/>
          <w:sz w:val="24"/>
          <w:szCs w:val="24"/>
        </w:rPr>
        <w:t>Но наследство Петру досталось незавидное.</w:t>
      </w:r>
    </w:p>
    <w:p w:rsidR="00AB7C6A" w:rsidRPr="00911A75" w:rsidRDefault="00490D46" w:rsidP="00490D46">
      <w:pPr>
        <w:pStyle w:val="a3"/>
        <w:spacing w:before="0" w:beforeAutospacing="0" w:after="150" w:afterAutospacing="0"/>
        <w:rPr>
          <w:color w:val="000000"/>
        </w:rPr>
      </w:pPr>
      <w:r w:rsidRPr="00E14241">
        <w:rPr>
          <w:b/>
          <w:color w:val="000000"/>
        </w:rPr>
        <w:t xml:space="preserve"> </w:t>
      </w:r>
      <w:proofErr w:type="gramStart"/>
      <w:r w:rsidRPr="00E14241">
        <w:rPr>
          <w:b/>
          <w:color w:val="000000"/>
        </w:rPr>
        <w:t>Учитель:</w:t>
      </w:r>
      <w:r w:rsidR="00AB7C6A" w:rsidRPr="00911A75">
        <w:rPr>
          <w:color w:val="000000"/>
        </w:rPr>
        <w:t xml:space="preserve"> </w:t>
      </w:r>
      <w:r w:rsidRPr="00911A75">
        <w:rPr>
          <w:color w:val="000000"/>
        </w:rPr>
        <w:t xml:space="preserve"> Какие</w:t>
      </w:r>
      <w:proofErr w:type="gramEnd"/>
      <w:r w:rsidRPr="00911A75">
        <w:rPr>
          <w:color w:val="000000"/>
        </w:rPr>
        <w:t xml:space="preserve"> основные задачи, стояли перед Россией в конце XVII – начале XVIII</w:t>
      </w:r>
      <w:r w:rsidR="00AB7C6A" w:rsidRPr="00911A75">
        <w:rPr>
          <w:color w:val="000000"/>
        </w:rPr>
        <w:t xml:space="preserve"> </w:t>
      </w:r>
      <w:r w:rsidRPr="00911A75">
        <w:rPr>
          <w:color w:val="000000"/>
        </w:rPr>
        <w:t xml:space="preserve">вв.? Найдите ответ в пункте 4 к 3 параграфу. </w:t>
      </w:r>
    </w:p>
    <w:p w:rsidR="00490D46" w:rsidRPr="00911A75" w:rsidRDefault="00490D46" w:rsidP="00490D46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Выход к незамерзающим морям. Каким? Какой выход был более осуществим? Из ранее изученного, сделайте вывод, чем был обусловлен выбор южного направления?</w:t>
      </w:r>
    </w:p>
    <w:p w:rsidR="00490D46" w:rsidRPr="00911A75" w:rsidRDefault="00490D46" w:rsidP="00490D46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b/>
          <w:bCs/>
          <w:color w:val="000000"/>
        </w:rPr>
        <w:t>Азовские походы</w:t>
      </w:r>
      <w:r w:rsidRPr="00911A75">
        <w:rPr>
          <w:color w:val="000000"/>
        </w:rPr>
        <w:t> 1695 и 1696 годов — военные кампании России против Османской империи; были предприняты Петром I в начале его царствования и закончились взятием турецкой крепости Азов. Эти военные компании стали первым шагом на пути решения одной из основных задач, стоящих перед Россией в то время, — получения выхода к морю.</w:t>
      </w:r>
    </w:p>
    <w:p w:rsidR="00490D46" w:rsidRPr="00911A75" w:rsidRDefault="00490D46" w:rsidP="00490D46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Выбор южного направления в качестве первой цели обусловлен несколькими основными причинами:</w:t>
      </w:r>
    </w:p>
    <w:p w:rsidR="00490D46" w:rsidRPr="00911A75" w:rsidRDefault="00490D46" w:rsidP="00490D4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война с Османской империей представлялась более лёгкой задачей, чем конфликт со Швецией, закрывающей выход к Балтийскому морю.</w:t>
      </w:r>
    </w:p>
    <w:p w:rsidR="00490D46" w:rsidRPr="00911A75" w:rsidRDefault="00490D46" w:rsidP="00490D4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взятие Азова позволило бы обезопасить южные области страны от набегов крымских татар.</w:t>
      </w:r>
    </w:p>
    <w:p w:rsidR="00490D46" w:rsidRPr="00911A75" w:rsidRDefault="00490D46" w:rsidP="00490D4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lastRenderedPageBreak/>
        <w:t>союзники России по антитурецкой коалиции (Речь Посполитая, Австрия и Венеция) потребовали от Петра I начать военные действия против Турции.</w:t>
      </w:r>
    </w:p>
    <w:p w:rsidR="00490D46" w:rsidRPr="00911A75" w:rsidRDefault="00E57734" w:rsidP="00490D46">
      <w:pPr>
        <w:pStyle w:val="a3"/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 xml:space="preserve">   </w:t>
      </w:r>
      <w:r w:rsidR="00490D46" w:rsidRPr="00911A75">
        <w:rPr>
          <w:color w:val="000000"/>
        </w:rPr>
        <w:t>Какой опыт извлек Петр из азовских походов? Какие главные результаты этих походов?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</w:t>
      </w:r>
      <w:r w:rsidR="00490D46" w:rsidRPr="00911A75">
        <w:rPr>
          <w:color w:val="000000"/>
        </w:rPr>
        <w:t>Можно ли сказать, что Азовские походы позволили полностью решить задачу выхода к Черному морю? Нет. Что было нужно России для окончательной победы над Турцией? Союзники. Где их можно было найти?</w:t>
      </w:r>
    </w:p>
    <w:p w:rsidR="00490D46" w:rsidRPr="00911A75" w:rsidRDefault="00490D46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>В Европе.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b/>
          <w:bCs/>
          <w:i/>
          <w:iCs/>
          <w:color w:val="000000"/>
        </w:rPr>
        <w:t xml:space="preserve">  </w:t>
      </w:r>
      <w:r w:rsidR="00490D46" w:rsidRPr="00911A75">
        <w:rPr>
          <w:color w:val="000000"/>
        </w:rPr>
        <w:t> Именно с этой целью (поиск союзников для войны против Турции) в 1697—1698 годах в Западную Европу с дипломатической миссией России направилось Великое посольство.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</w:t>
      </w:r>
      <w:r w:rsidR="00490D46" w:rsidRPr="00911A75">
        <w:rPr>
          <w:color w:val="000000"/>
        </w:rPr>
        <w:t>Вместе с послами заграницу поехали 250 молодых дворян для обучения разным наукам и мастерству. Среди них, под именем Петра Михайлова, поехал и царь. Почему, на ваш взгляд, Петр поехал в Европу инкогнито?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</w:t>
      </w:r>
      <w:r w:rsidR="00490D46" w:rsidRPr="00911A75">
        <w:rPr>
          <w:color w:val="000000"/>
        </w:rPr>
        <w:t>В Голландии ему хотелось собственными глазами посмотреть на работу иностранных корабельщиков. Он даже добился разрешения работать на верфях в качестве плотника.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</w:t>
      </w:r>
      <w:r w:rsidR="00490D46" w:rsidRPr="00911A75">
        <w:rPr>
          <w:color w:val="000000"/>
        </w:rPr>
        <w:t>Затем Пётр отправился в Англию. Там он тоже учился корабельному делу и знакомился с достижениями в разных науках.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</w:t>
      </w:r>
      <w:r w:rsidR="00490D46" w:rsidRPr="00911A75">
        <w:rPr>
          <w:color w:val="000000"/>
        </w:rPr>
        <w:t>В Германии Пётр учился артиллерии и военному делу.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</w:t>
      </w:r>
      <w:r w:rsidR="00490D46" w:rsidRPr="00911A75">
        <w:rPr>
          <w:color w:val="000000"/>
        </w:rPr>
        <w:t>Но кроме учения Пётр пытался добиться своей цели: найти сторонников в борьбе с турками.</w:t>
      </w:r>
    </w:p>
    <w:p w:rsidR="00490D46" w:rsidRPr="00911A75" w:rsidRDefault="00E57734" w:rsidP="00E14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1A75">
        <w:rPr>
          <w:color w:val="000000"/>
        </w:rPr>
        <w:t xml:space="preserve">   </w:t>
      </w:r>
      <w:r w:rsidR="00490D46" w:rsidRPr="00911A75">
        <w:rPr>
          <w:color w:val="000000"/>
        </w:rPr>
        <w:t>В конце апреля 1698 года он срочно отправляется в Австрию. Союз России, Польши, Австрии и Венеции против  турков  распался. В Австрии русский царь должен был не допустить подписание мирного договора. В эти годы Европа жила проблемой «Испанского наследства» и никто не обращал толком внимания на идеи и предложения молодого русского царя. Однако европейские страны отказались помогать Петру и заключили мир с турецким султаном.</w:t>
      </w:r>
    </w:p>
    <w:p w:rsidR="005F0442" w:rsidRPr="00E14241" w:rsidRDefault="00E57734" w:rsidP="005F0442">
      <w:pPr>
        <w:pStyle w:val="a3"/>
        <w:spacing w:before="0" w:beforeAutospacing="0" w:after="150" w:afterAutospacing="0"/>
        <w:rPr>
          <w:b/>
          <w:color w:val="000000"/>
        </w:rPr>
      </w:pPr>
      <w:r w:rsidRPr="00911A75">
        <w:rPr>
          <w:color w:val="000000"/>
        </w:rPr>
        <w:t>3</w:t>
      </w:r>
      <w:r w:rsidR="005F0442" w:rsidRPr="00911A75">
        <w:rPr>
          <w:color w:val="000000"/>
        </w:rPr>
        <w:t xml:space="preserve">. </w:t>
      </w:r>
      <w:r w:rsidR="005F0442" w:rsidRPr="00E14241">
        <w:rPr>
          <w:b/>
          <w:color w:val="000000"/>
        </w:rPr>
        <w:t>Первичное закрепление материала.</w:t>
      </w:r>
    </w:p>
    <w:p w:rsidR="005F0442" w:rsidRPr="00911A75" w:rsidRDefault="005F0442" w:rsidP="005F0442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В каком подмосковном селе прошло детство Петра?</w:t>
      </w:r>
    </w:p>
    <w:p w:rsidR="005F0442" w:rsidRPr="00911A75" w:rsidRDefault="005F0442" w:rsidP="005F0442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Что такое двоецарствие?</w:t>
      </w:r>
    </w:p>
    <w:p w:rsidR="005F0442" w:rsidRPr="00911A75" w:rsidRDefault="005F0442" w:rsidP="005F0442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911A75">
        <w:rPr>
          <w:color w:val="000000"/>
        </w:rPr>
        <w:t>Кто владел Чёрным и Балтийскими морями?</w:t>
      </w:r>
    </w:p>
    <w:p w:rsidR="005F0442" w:rsidRPr="00E14241" w:rsidRDefault="005F0442" w:rsidP="00E14241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С какой целью Пётр предпринял поездку заграницу?</w:t>
      </w:r>
    </w:p>
    <w:p w:rsidR="005F0442" w:rsidRPr="00911A75" w:rsidRDefault="00E57734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b/>
          <w:bCs/>
          <w:color w:val="000000"/>
        </w:rPr>
        <w:t>4</w:t>
      </w:r>
      <w:r w:rsidR="005F0442" w:rsidRPr="00911A75">
        <w:rPr>
          <w:b/>
          <w:bCs/>
          <w:color w:val="000000"/>
        </w:rPr>
        <w:t>. Рефлексия.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Подведем итоги.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Какие события отразились на личности, взглядах, убеждениях Петра I? Познакомьтесь с мнением историков о Петре I (в учебнике).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b/>
          <w:bCs/>
          <w:color w:val="000000"/>
        </w:rPr>
        <w:t xml:space="preserve">Н.А. </w:t>
      </w:r>
      <w:proofErr w:type="spellStart"/>
      <w:r w:rsidRPr="00911A75">
        <w:rPr>
          <w:b/>
          <w:bCs/>
          <w:color w:val="000000"/>
        </w:rPr>
        <w:t>Нарочницкая</w:t>
      </w:r>
      <w:proofErr w:type="spellEnd"/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Почти все успешные начинания Петра имели начала в предыдущие царствования, особенно в царствование его отца-Алексея Михайловича, по всем источникам просвещенного государя, при котором Русь вела многогранную международную деятельность.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b/>
          <w:bCs/>
          <w:color w:val="000000"/>
        </w:rPr>
        <w:t>С.М. Соловьев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Петр Великий явился не как нечто случайное, но как порождение…Руси, чувствовавшей жгучую потребность нового, потребность преобразования.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Чьей точки зрения вы придерживаетесь?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Можно ли говорить о том, что обе точки зрения верны?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b/>
          <w:bCs/>
          <w:color w:val="000000"/>
        </w:rPr>
        <w:t>Как события начала царствования Петра I повлияли на преобразования, которые он осуществил в дальнейшем?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br/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lastRenderedPageBreak/>
        <w:t>А</w:t>
      </w:r>
      <w:bookmarkStart w:id="0" w:name="_GoBack"/>
      <w:bookmarkEnd w:id="0"/>
      <w:r w:rsidRPr="00911A75">
        <w:rPr>
          <w:color w:val="000000"/>
        </w:rPr>
        <w:t xml:space="preserve"> какой образ Петра сложился у вас? Какие вопросы вас заинтересовали, а какие вызвали затруднение? О чем захотелось узнать более подробно?</w:t>
      </w:r>
    </w:p>
    <w:p w:rsidR="005F0442" w:rsidRPr="00911A75" w:rsidRDefault="005F0442" w:rsidP="00E14241">
      <w:pPr>
        <w:pStyle w:val="a3"/>
        <w:spacing w:before="0" w:beforeAutospacing="0" w:after="0" w:afterAutospacing="0"/>
        <w:rPr>
          <w:color w:val="000000"/>
        </w:rPr>
      </w:pPr>
      <w:r w:rsidRPr="00911A75">
        <w:rPr>
          <w:color w:val="000000"/>
        </w:rPr>
        <w:t>Всем спасибо. Поводим результаты работы на уроке. Выставляются оценки.</w:t>
      </w:r>
    </w:p>
    <w:p w:rsidR="005F0442" w:rsidRPr="005F0442" w:rsidRDefault="005F0442" w:rsidP="00E142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442">
        <w:rPr>
          <w:color w:val="000000"/>
          <w:sz w:val="28"/>
          <w:szCs w:val="28"/>
        </w:rPr>
        <w:br/>
      </w:r>
    </w:p>
    <w:p w:rsidR="009A3771" w:rsidRPr="003E62BB" w:rsidRDefault="009A3771" w:rsidP="00E1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4B24" w:rsidRPr="005F0442" w:rsidRDefault="00A24B24" w:rsidP="00E142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24B24" w:rsidRPr="005F0442" w:rsidSect="00E0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452"/>
    <w:multiLevelType w:val="multilevel"/>
    <w:tmpl w:val="EDF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4A89"/>
    <w:multiLevelType w:val="multilevel"/>
    <w:tmpl w:val="40E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0506"/>
    <w:multiLevelType w:val="multilevel"/>
    <w:tmpl w:val="D65E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753A2"/>
    <w:multiLevelType w:val="multilevel"/>
    <w:tmpl w:val="7C7E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93A68"/>
    <w:multiLevelType w:val="multilevel"/>
    <w:tmpl w:val="C858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20051"/>
    <w:multiLevelType w:val="multilevel"/>
    <w:tmpl w:val="AE58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97D9B"/>
    <w:multiLevelType w:val="multilevel"/>
    <w:tmpl w:val="0DAE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D1E2A"/>
    <w:multiLevelType w:val="multilevel"/>
    <w:tmpl w:val="F5D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45799"/>
    <w:multiLevelType w:val="multilevel"/>
    <w:tmpl w:val="DE4A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46C9C"/>
    <w:multiLevelType w:val="multilevel"/>
    <w:tmpl w:val="D78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1B9"/>
    <w:rsid w:val="00097705"/>
    <w:rsid w:val="0014466A"/>
    <w:rsid w:val="001720D5"/>
    <w:rsid w:val="00273B3D"/>
    <w:rsid w:val="003E62BB"/>
    <w:rsid w:val="00490D46"/>
    <w:rsid w:val="005F0442"/>
    <w:rsid w:val="0086468E"/>
    <w:rsid w:val="00911A75"/>
    <w:rsid w:val="009522EA"/>
    <w:rsid w:val="009A3771"/>
    <w:rsid w:val="00A24B24"/>
    <w:rsid w:val="00AB7C6A"/>
    <w:rsid w:val="00AE04D2"/>
    <w:rsid w:val="00CD14B4"/>
    <w:rsid w:val="00E020D7"/>
    <w:rsid w:val="00E14241"/>
    <w:rsid w:val="00E57734"/>
    <w:rsid w:val="00E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2477"/>
  <w15:docId w15:val="{2B76760B-CE86-4115-BD72-8F4EF6D4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6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Лена</cp:lastModifiedBy>
  <cp:revision>14</cp:revision>
  <dcterms:created xsi:type="dcterms:W3CDTF">2023-02-16T11:36:00Z</dcterms:created>
  <dcterms:modified xsi:type="dcterms:W3CDTF">2026-04-09T12:04:00Z</dcterms:modified>
</cp:coreProperties>
</file>