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C3769" w14:textId="77777777" w:rsidR="008035F6" w:rsidRPr="008035F6" w:rsidRDefault="008035F6" w:rsidP="008035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Hlk177228913"/>
      <w:r w:rsidRPr="008035F6">
        <w:rPr>
          <w:rFonts w:ascii="Times New Roman" w:hAnsi="Times New Roman"/>
          <w:bCs/>
          <w:sz w:val="24"/>
          <w:szCs w:val="24"/>
          <w:lang w:eastAsia="ru-RU"/>
        </w:rPr>
        <w:t>Учитель биологии Токарева М.И.</w:t>
      </w:r>
    </w:p>
    <w:p w14:paraId="039FD9AC" w14:textId="77777777" w:rsidR="008035F6" w:rsidRPr="008035F6" w:rsidRDefault="008035F6" w:rsidP="008035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8035F6">
        <w:rPr>
          <w:rFonts w:ascii="Times New Roman" w:hAnsi="Times New Roman"/>
          <w:bCs/>
          <w:sz w:val="24"/>
          <w:szCs w:val="24"/>
          <w:lang w:eastAsia="ru-RU"/>
        </w:rPr>
        <w:t>МОУ «</w:t>
      </w:r>
      <w:proofErr w:type="spellStart"/>
      <w:r w:rsidRPr="008035F6">
        <w:rPr>
          <w:rFonts w:ascii="Times New Roman" w:hAnsi="Times New Roman"/>
          <w:bCs/>
          <w:sz w:val="24"/>
          <w:szCs w:val="24"/>
          <w:lang w:eastAsia="ru-RU"/>
        </w:rPr>
        <w:t>Краснооктябрьская</w:t>
      </w:r>
      <w:proofErr w:type="spellEnd"/>
      <w:r w:rsidRPr="008035F6">
        <w:rPr>
          <w:rFonts w:ascii="Times New Roman" w:hAnsi="Times New Roman"/>
          <w:bCs/>
          <w:sz w:val="24"/>
          <w:szCs w:val="24"/>
          <w:lang w:eastAsia="ru-RU"/>
        </w:rPr>
        <w:t xml:space="preserve"> ООШ» </w:t>
      </w:r>
    </w:p>
    <w:p w14:paraId="295F5F93" w14:textId="266E5FA1" w:rsidR="008035F6" w:rsidRPr="008035F6" w:rsidRDefault="008035F6" w:rsidP="008035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8035F6">
        <w:rPr>
          <w:rFonts w:ascii="Times New Roman" w:hAnsi="Times New Roman"/>
          <w:bCs/>
          <w:sz w:val="24"/>
          <w:szCs w:val="24"/>
          <w:lang w:eastAsia="ru-RU"/>
        </w:rPr>
        <w:t>Сонковский</w:t>
      </w:r>
      <w:proofErr w:type="spellEnd"/>
      <w:r w:rsidRPr="008035F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035F6">
        <w:rPr>
          <w:rFonts w:ascii="Times New Roman" w:hAnsi="Times New Roman"/>
          <w:bCs/>
          <w:sz w:val="24"/>
          <w:szCs w:val="24"/>
          <w:lang w:eastAsia="ru-RU"/>
        </w:rPr>
        <w:t>мо</w:t>
      </w:r>
      <w:proofErr w:type="spellEnd"/>
      <w:r w:rsidRPr="008035F6">
        <w:rPr>
          <w:rFonts w:ascii="Times New Roman" w:hAnsi="Times New Roman"/>
          <w:bCs/>
          <w:sz w:val="24"/>
          <w:szCs w:val="24"/>
          <w:lang w:eastAsia="ru-RU"/>
        </w:rPr>
        <w:t xml:space="preserve"> Тверская область</w:t>
      </w:r>
    </w:p>
    <w:p w14:paraId="4AE24E10" w14:textId="77777777" w:rsidR="008035F6" w:rsidRPr="008035F6" w:rsidRDefault="008035F6" w:rsidP="008035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66D99679" w14:textId="77777777" w:rsidR="008035F6" w:rsidRDefault="008035F6" w:rsidP="009B69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46E97EB" w14:textId="77777777" w:rsidR="008035F6" w:rsidRDefault="008035F6" w:rsidP="009B69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1C6E4CA" w14:textId="778E88D8" w:rsidR="008035F6" w:rsidRPr="008035F6" w:rsidRDefault="002A3091" w:rsidP="009B69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Урок б</w:t>
      </w:r>
      <w:r w:rsidR="008035F6" w:rsidRPr="008035F6">
        <w:rPr>
          <w:rFonts w:ascii="Times New Roman" w:hAnsi="Times New Roman"/>
          <w:bCs/>
          <w:sz w:val="24"/>
          <w:szCs w:val="24"/>
          <w:lang w:eastAsia="ru-RU"/>
        </w:rPr>
        <w:t>иология 9 класс</w:t>
      </w:r>
    </w:p>
    <w:p w14:paraId="26441218" w14:textId="77777777" w:rsidR="008035F6" w:rsidRDefault="008035F6" w:rsidP="009B69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76EE19" w14:textId="77777777" w:rsidR="008035F6" w:rsidRDefault="008035F6" w:rsidP="009B69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4FF1B2" w14:textId="6530283D" w:rsidR="009B69B2" w:rsidRPr="000B0D01" w:rsidRDefault="008035F6" w:rsidP="009B69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урока: </w:t>
      </w:r>
      <w:r w:rsidR="009B69B2" w:rsidRPr="000B0D01">
        <w:rPr>
          <w:rFonts w:ascii="Times New Roman" w:hAnsi="Times New Roman"/>
          <w:b/>
          <w:bCs/>
          <w:sz w:val="28"/>
          <w:szCs w:val="28"/>
          <w:lang w:eastAsia="ru-RU"/>
        </w:rPr>
        <w:t>Скелет человека, строение его отделов и функции</w:t>
      </w:r>
    </w:p>
    <w:p w14:paraId="6CF823AF" w14:textId="72ABF031" w:rsidR="009B69B2" w:rsidRPr="00C32004" w:rsidRDefault="009B69B2" w:rsidP="009B69B2">
      <w:pPr>
        <w:pStyle w:val="a3"/>
        <w:shd w:val="clear" w:color="auto" w:fill="FFFFFF"/>
        <w:spacing w:before="0" w:beforeAutospacing="0" w:line="306" w:lineRule="atLeast"/>
      </w:pPr>
      <w:r w:rsidRPr="00C32004">
        <w:rPr>
          <w:b/>
          <w:bCs/>
        </w:rPr>
        <w:t xml:space="preserve">Цель: </w:t>
      </w:r>
      <w:r w:rsidRPr="00C32004">
        <w:rPr>
          <w:i/>
          <w:iCs/>
        </w:rPr>
        <w:t>образовательная:</w:t>
      </w:r>
      <w:r w:rsidRPr="00C32004">
        <w:t xml:space="preserve"> формировать представление о строении скелета человека</w:t>
      </w:r>
      <w:r w:rsidR="00124AAE" w:rsidRPr="00C32004">
        <w:t>, п</w:t>
      </w:r>
      <w:r w:rsidRPr="00C32004">
        <w:t>оказать связь между строением и функциями опорно-двигательной системы</w:t>
      </w:r>
      <w:r w:rsidR="00D0627D" w:rsidRPr="00C32004">
        <w:t xml:space="preserve">; знания о </w:t>
      </w:r>
      <w:r w:rsidR="007B4366" w:rsidRPr="00C32004">
        <w:t xml:space="preserve">строении костей, трубчатой кости;                                                                                               </w:t>
      </w:r>
      <w:r w:rsidRPr="00C32004">
        <w:t xml:space="preserve">                                                                                      </w:t>
      </w:r>
      <w:r w:rsidRPr="00C32004">
        <w:rPr>
          <w:i/>
          <w:iCs/>
        </w:rPr>
        <w:t>Развивающая</w:t>
      </w:r>
      <w:r w:rsidRPr="00C32004">
        <w:t>: развитие логического мышления, умения обобщать, анализировать, делать выводы</w:t>
      </w:r>
      <w:r w:rsidR="00124AAE" w:rsidRPr="00C32004">
        <w:t>.</w:t>
      </w:r>
      <w:r w:rsidRPr="00C32004">
        <w:t xml:space="preserve"> </w:t>
      </w:r>
      <w:r w:rsidRPr="00C32004">
        <w:rPr>
          <w:i/>
          <w:iCs/>
        </w:rPr>
        <w:t>Воспитательная:</w:t>
      </w:r>
      <w:r w:rsidRPr="00C32004">
        <w:t xml:space="preserve"> воспитывать ответственное отношение к своему здоровью; пробуждать творческие начала личности.</w:t>
      </w:r>
    </w:p>
    <w:p w14:paraId="067DF19B" w14:textId="77777777" w:rsidR="009B69B2" w:rsidRPr="00C32004" w:rsidRDefault="009B69B2" w:rsidP="009B69B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32004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</w:t>
      </w:r>
    </w:p>
    <w:p w14:paraId="28AA72B2" w14:textId="709AD699" w:rsidR="009B69B2" w:rsidRPr="00C32004" w:rsidRDefault="009B69B2" w:rsidP="009B69B2">
      <w:pPr>
        <w:shd w:val="clear" w:color="auto" w:fill="FFFFFF"/>
        <w:spacing w:after="100" w:afterAutospacing="1" w:line="306" w:lineRule="atLeast"/>
        <w:rPr>
          <w:rFonts w:ascii="Times New Roman" w:hAnsi="Times New Roman"/>
          <w:sz w:val="24"/>
          <w:szCs w:val="24"/>
          <w:lang w:eastAsia="ru-RU"/>
        </w:rPr>
      </w:pPr>
      <w:r w:rsidRPr="00C32004">
        <w:rPr>
          <w:rFonts w:ascii="Times New Roman" w:hAnsi="Times New Roman"/>
          <w:sz w:val="24"/>
          <w:szCs w:val="24"/>
          <w:lang w:eastAsia="ru-RU"/>
        </w:rPr>
        <w:t>Предметные: знать понятия скелете человека, строение его отделов и органов</w:t>
      </w:r>
      <w:r w:rsidR="00124AAE" w:rsidRPr="00C32004">
        <w:rPr>
          <w:rFonts w:ascii="Times New Roman" w:hAnsi="Times New Roman"/>
          <w:sz w:val="24"/>
          <w:szCs w:val="24"/>
          <w:lang w:eastAsia="ru-RU"/>
        </w:rPr>
        <w:t>;</w:t>
      </w:r>
      <w:r w:rsidRPr="00C32004">
        <w:rPr>
          <w:rFonts w:ascii="Times New Roman" w:hAnsi="Times New Roman"/>
          <w:sz w:val="24"/>
          <w:szCs w:val="24"/>
          <w:lang w:eastAsia="ru-RU"/>
        </w:rPr>
        <w:t xml:space="preserve">              Метапредметные: умение работать с различными источниками информации, выделять главное в тексте, структурировать учебный материал, составлять план параграфа и оформлять конспект урока в тетради; умение определять цель урока и ставить задачи, необходимые для её достижения; умение воспринимать информацию на слух, работать в составе творческих, использовать информационно-коммуникационные технологии при подготовке презентаций.                           Личностные: у учащихся формируется интерес к познанию природы.</w:t>
      </w:r>
    </w:p>
    <w:p w14:paraId="2DFED0A9" w14:textId="77777777" w:rsidR="009B69B2" w:rsidRPr="00C32004" w:rsidRDefault="009B69B2" w:rsidP="009B69B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3200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Тип урока: </w:t>
      </w:r>
      <w:r w:rsidRPr="00C32004">
        <w:rPr>
          <w:rFonts w:ascii="Times New Roman" w:hAnsi="Times New Roman"/>
          <w:sz w:val="24"/>
          <w:szCs w:val="24"/>
          <w:lang w:eastAsia="ru-RU"/>
        </w:rPr>
        <w:t>изучение нового материала</w:t>
      </w:r>
    </w:p>
    <w:p w14:paraId="2397AD80" w14:textId="27904C94" w:rsidR="009B69B2" w:rsidRPr="00C32004" w:rsidRDefault="009B69B2" w:rsidP="009B69B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C3200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Оборудование: </w:t>
      </w:r>
      <w:r w:rsidRPr="00C32004">
        <w:rPr>
          <w:rFonts w:ascii="Times New Roman" w:hAnsi="Times New Roman"/>
          <w:sz w:val="24"/>
          <w:szCs w:val="24"/>
          <w:lang w:eastAsia="ru-RU"/>
        </w:rPr>
        <w:t>учебник,</w:t>
      </w:r>
      <w:r w:rsidR="008E75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43A3" w:rsidRPr="00C32004">
        <w:rPr>
          <w:rFonts w:ascii="Times New Roman" w:hAnsi="Times New Roman"/>
          <w:sz w:val="24"/>
          <w:szCs w:val="24"/>
          <w:lang w:eastAsia="ru-RU"/>
        </w:rPr>
        <w:t xml:space="preserve">микроскоп, микропрепарат «Строение кости», скелет человека, </w:t>
      </w:r>
      <w:r w:rsidR="00EF1602">
        <w:rPr>
          <w:rFonts w:ascii="Times New Roman" w:hAnsi="Times New Roman"/>
          <w:sz w:val="24"/>
          <w:szCs w:val="24"/>
          <w:lang w:eastAsia="ru-RU"/>
        </w:rPr>
        <w:t xml:space="preserve">макет черепа, </w:t>
      </w:r>
      <w:r w:rsidR="00543B05">
        <w:rPr>
          <w:rFonts w:ascii="Times New Roman" w:hAnsi="Times New Roman"/>
          <w:sz w:val="24"/>
          <w:szCs w:val="24"/>
          <w:lang w:eastAsia="ru-RU"/>
        </w:rPr>
        <w:t>трубчатые кости, набор  «Позвонки»</w:t>
      </w:r>
      <w:proofErr w:type="gramEnd"/>
    </w:p>
    <w:p w14:paraId="2C09A637" w14:textId="65D69837" w:rsidR="00543B05" w:rsidRDefault="00543B05" w:rsidP="00543B0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CE7D3A1" w14:textId="749A56A3" w:rsidR="009B69B2" w:rsidRPr="00C32004" w:rsidRDefault="009B69B2" w:rsidP="00543B0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32004">
        <w:rPr>
          <w:rFonts w:ascii="Times New Roman" w:hAnsi="Times New Roman"/>
          <w:b/>
          <w:bCs/>
          <w:sz w:val="24"/>
          <w:szCs w:val="24"/>
          <w:lang w:eastAsia="ru-RU"/>
        </w:rPr>
        <w:t>Ход урока</w:t>
      </w:r>
    </w:p>
    <w:p w14:paraId="34AE8FF2" w14:textId="77777777" w:rsidR="009B69B2" w:rsidRPr="00DF4BFF" w:rsidRDefault="009B69B2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F4BFF">
        <w:rPr>
          <w:rFonts w:ascii="Times New Roman" w:hAnsi="Times New Roman"/>
          <w:b/>
          <w:bCs/>
          <w:sz w:val="28"/>
          <w:szCs w:val="28"/>
          <w:lang w:eastAsia="ru-RU"/>
        </w:rPr>
        <w:t>1.Организационный момент</w:t>
      </w:r>
    </w:p>
    <w:p w14:paraId="27D50331" w14:textId="77777777" w:rsidR="009B69B2" w:rsidRPr="00C32004" w:rsidRDefault="009B69B2" w:rsidP="009B69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004">
        <w:rPr>
          <w:rFonts w:ascii="Times New Roman" w:hAnsi="Times New Roman"/>
          <w:sz w:val="24"/>
          <w:szCs w:val="24"/>
          <w:lang w:eastAsia="ru-RU"/>
        </w:rPr>
        <w:t xml:space="preserve">Приветствие учащихся, проверка готовности к уроку </w:t>
      </w:r>
    </w:p>
    <w:p w14:paraId="3B00783F" w14:textId="77777777" w:rsidR="003B78CF" w:rsidRPr="00DF4BFF" w:rsidRDefault="003B78CF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600D929" w14:textId="23B2881D" w:rsidR="009B69B2" w:rsidRPr="00DF4BFF" w:rsidRDefault="003B78CF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F4BFF">
        <w:rPr>
          <w:rFonts w:ascii="Times New Roman" w:hAnsi="Times New Roman"/>
          <w:b/>
          <w:bCs/>
          <w:sz w:val="28"/>
          <w:szCs w:val="28"/>
          <w:lang w:eastAsia="ru-RU"/>
        </w:rPr>
        <w:t>2 .</w:t>
      </w:r>
      <w:r w:rsidR="009B69B2" w:rsidRPr="00DF4BFF">
        <w:rPr>
          <w:rFonts w:ascii="Times New Roman" w:hAnsi="Times New Roman"/>
          <w:b/>
          <w:bCs/>
          <w:sz w:val="28"/>
          <w:szCs w:val="28"/>
          <w:lang w:eastAsia="ru-RU"/>
        </w:rPr>
        <w:t>Мотивация учебной деятельности</w:t>
      </w:r>
    </w:p>
    <w:p w14:paraId="54E1CE3D" w14:textId="4A4BB456" w:rsidR="001B43A3" w:rsidRPr="00C32004" w:rsidRDefault="001B43A3" w:rsidP="009B69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004">
        <w:rPr>
          <w:rFonts w:ascii="Times New Roman" w:hAnsi="Times New Roman"/>
          <w:sz w:val="24"/>
          <w:szCs w:val="24"/>
          <w:lang w:eastAsia="ru-RU"/>
        </w:rPr>
        <w:t>-Если вы повесили сумку «на плечо», то на каких костях скелета она на самом деле держится? Где находится плечевая кость?</w:t>
      </w:r>
    </w:p>
    <w:p w14:paraId="7AED0E1A" w14:textId="77777777" w:rsidR="00DF4BFF" w:rsidRDefault="00DF4BFF" w:rsidP="009B69B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997AC66" w14:textId="7342F31A" w:rsidR="009B69B2" w:rsidRPr="00DF4BFF" w:rsidRDefault="00DF4BFF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F4BFF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3B78CF" w:rsidRPr="00DF4BFF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9B69B2" w:rsidRPr="00DF4BFF">
        <w:rPr>
          <w:rFonts w:ascii="Times New Roman" w:hAnsi="Times New Roman"/>
          <w:b/>
          <w:bCs/>
          <w:sz w:val="28"/>
          <w:szCs w:val="28"/>
          <w:lang w:eastAsia="ru-RU"/>
        </w:rPr>
        <w:t>Восприятие и первичное осознание нового материала</w:t>
      </w:r>
    </w:p>
    <w:p w14:paraId="0ABD88DE" w14:textId="250CB425" w:rsidR="009B69B2" w:rsidRPr="00C32004" w:rsidRDefault="009B69B2" w:rsidP="009B69B2">
      <w:pPr>
        <w:pStyle w:val="a3"/>
        <w:shd w:val="clear" w:color="auto" w:fill="FFFFFF"/>
        <w:spacing w:before="0" w:beforeAutospacing="0" w:after="150" w:afterAutospacing="0"/>
      </w:pPr>
      <w:r w:rsidRPr="00C32004">
        <w:t xml:space="preserve">    Движение — это жизнь”, — заметил Вольтер. Действительно, человек приспособлен к движению. Люди не могут не двигаться и начинают делать это осознанно уже на четвёртом месяце после рождения — тянуться, хватать различные предметы.</w:t>
      </w:r>
    </w:p>
    <w:p w14:paraId="16A13668" w14:textId="77777777" w:rsidR="003B78CF" w:rsidRDefault="009B69B2" w:rsidP="009B69B2">
      <w:pPr>
        <w:pStyle w:val="a3"/>
        <w:shd w:val="clear" w:color="auto" w:fill="FFFFFF"/>
        <w:spacing w:before="0" w:beforeAutospacing="0" w:after="150" w:afterAutospacing="0"/>
      </w:pPr>
      <w:r w:rsidRPr="00C32004">
        <w:t>Благодаря чему же мы перемещаемся в пространстве, бегаем, шагаем, прыгаем, ползаем, плаваем, совершаем каждый день многие тысячи разнообразных выпрямлений, сгибаний, поворотов? Обеспечивает всё эт</w:t>
      </w:r>
      <w:r w:rsidR="00174C75" w:rsidRPr="00C32004">
        <w:t>о</w:t>
      </w:r>
      <w:r w:rsidRPr="00C32004">
        <w:t> </w:t>
      </w:r>
      <w:r w:rsidRPr="00C32004">
        <w:rPr>
          <w:i/>
          <w:iCs/>
        </w:rPr>
        <w:t>опорно-двигательный аппарат. </w:t>
      </w:r>
      <w:r w:rsidRPr="00C32004">
        <w:t xml:space="preserve">Он включает кости, связывающие их соединительные ткани и мышцы. </w:t>
      </w:r>
      <w:r w:rsidR="007B4366" w:rsidRPr="00C32004">
        <w:t>Скелет выполня</w:t>
      </w:r>
      <w:r w:rsidR="00174C75" w:rsidRPr="00C32004">
        <w:t xml:space="preserve">ет функции опоры и защиты, а мышцы </w:t>
      </w:r>
      <w:proofErr w:type="gramStart"/>
      <w:r w:rsidR="00174C75" w:rsidRPr="00C32004">
        <w:t>-а</w:t>
      </w:r>
      <w:proofErr w:type="gramEnd"/>
      <w:r w:rsidR="00174C75" w:rsidRPr="00C32004">
        <w:t xml:space="preserve">ктивная часть - движения.                                                                                         </w:t>
      </w:r>
      <w:r w:rsidR="007B4366" w:rsidRPr="00C32004">
        <w:t xml:space="preserve">                                                               </w:t>
      </w:r>
      <w:r w:rsidR="003B78CF">
        <w:t xml:space="preserve">    </w:t>
      </w:r>
    </w:p>
    <w:p w14:paraId="1AA3046A" w14:textId="02F65D41" w:rsidR="00DF4BFF" w:rsidRDefault="00DF4BFF" w:rsidP="009B69B2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4.Изучение нового материала:</w:t>
      </w:r>
    </w:p>
    <w:p w14:paraId="09C3A70D" w14:textId="04A720D3" w:rsidR="00174C75" w:rsidRPr="00C32004" w:rsidRDefault="007B4366" w:rsidP="009B69B2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DF4BFF">
        <w:rPr>
          <w:b/>
          <w:bCs/>
          <w:sz w:val="28"/>
          <w:szCs w:val="28"/>
          <w:u w:val="single"/>
        </w:rPr>
        <w:t>Строение скелета человека</w:t>
      </w:r>
      <w:r w:rsidRPr="00C32004">
        <w:rPr>
          <w:b/>
          <w:bCs/>
        </w:rPr>
        <w:t xml:space="preserve"> </w:t>
      </w:r>
      <w:r w:rsidR="00524429" w:rsidRPr="00524429">
        <w:rPr>
          <w:i/>
          <w:iCs/>
          <w:u w:val="single"/>
        </w:rPr>
        <w:t>(рассказ учителя, работа с учебником, работа в парах, беседа)</w:t>
      </w:r>
    </w:p>
    <w:p w14:paraId="7F6E4302" w14:textId="6031CAA1" w:rsidR="007B4366" w:rsidRPr="00C32004" w:rsidRDefault="00174C75" w:rsidP="009B69B2">
      <w:pPr>
        <w:pStyle w:val="a3"/>
        <w:shd w:val="clear" w:color="auto" w:fill="FFFFFF"/>
        <w:spacing w:before="0" w:beforeAutospacing="0" w:after="150" w:afterAutospacing="0"/>
      </w:pPr>
      <w:r w:rsidRPr="00C32004">
        <w:t xml:space="preserve">       В состав скелета ч</w:t>
      </w:r>
      <w:r w:rsidR="003B78CF">
        <w:t>еловека входит более 200 костей, вес скелета – 12 кг. (18% от веса тела)</w:t>
      </w:r>
      <w:r w:rsidR="007B4366" w:rsidRPr="00C32004">
        <w:t xml:space="preserve">                                                                      </w:t>
      </w:r>
    </w:p>
    <w:p w14:paraId="3FA309AA" w14:textId="77777777" w:rsidR="00D376FA" w:rsidRDefault="0070550B" w:rsidP="009B69B2">
      <w:pPr>
        <w:pStyle w:val="a3"/>
        <w:shd w:val="clear" w:color="auto" w:fill="FFFFFF"/>
        <w:spacing w:before="0" w:beforeAutospacing="0" w:after="150" w:afterAutospacing="0"/>
      </w:pPr>
      <w:r w:rsidRPr="00C32004">
        <w:t xml:space="preserve">    </w:t>
      </w:r>
      <w:r w:rsidR="00174C75" w:rsidRPr="00C32004">
        <w:t>С</w:t>
      </w:r>
      <w:r w:rsidR="009B69B2" w:rsidRPr="00C32004">
        <w:t xml:space="preserve">келет человека </w:t>
      </w:r>
      <w:r w:rsidR="00174C75" w:rsidRPr="00C32004">
        <w:t>подразделяется на отделы</w:t>
      </w:r>
      <w:r w:rsidR="009B69B2" w:rsidRPr="00C32004">
        <w:t>: скелет головы, скелет туловища</w:t>
      </w:r>
      <w:r w:rsidR="00174C75" w:rsidRPr="00C32004">
        <w:t>, пояса конечностей</w:t>
      </w:r>
      <w:r w:rsidR="009B69B2" w:rsidRPr="00C32004">
        <w:t xml:space="preserve"> и скелет верхних и нижних конечностей.</w:t>
      </w:r>
      <w:r w:rsidRPr="00C32004">
        <w:t xml:space="preserve">    </w:t>
      </w:r>
    </w:p>
    <w:p w14:paraId="6F56D8C5" w14:textId="4C12F802" w:rsidR="003B78CF" w:rsidRPr="000B0D01" w:rsidRDefault="00EF6013" w:rsidP="000B0D01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sz w:val="28"/>
          <w:szCs w:val="28"/>
        </w:rPr>
      </w:pPr>
      <w:r w:rsidRPr="00DF4BFF">
        <w:rPr>
          <w:b/>
          <w:noProof/>
          <w:sz w:val="28"/>
          <w:szCs w:val="28"/>
        </w:rPr>
        <w:t xml:space="preserve"> Работа</w:t>
      </w:r>
      <w:r>
        <w:rPr>
          <w:noProof/>
        </w:rPr>
        <w:t xml:space="preserve"> </w:t>
      </w:r>
      <w:r w:rsidR="00543B05">
        <w:rPr>
          <w:b/>
          <w:sz w:val="28"/>
          <w:szCs w:val="28"/>
        </w:rPr>
        <w:t>с рис.</w:t>
      </w:r>
      <w:r w:rsidR="003B78CF" w:rsidRPr="00543B05">
        <w:rPr>
          <w:b/>
          <w:sz w:val="28"/>
          <w:szCs w:val="28"/>
        </w:rPr>
        <w:t>20 стр.41 (учебник)</w:t>
      </w:r>
      <w:r w:rsidR="0070550B" w:rsidRPr="00543B05">
        <w:rPr>
          <w:b/>
          <w:sz w:val="28"/>
          <w:szCs w:val="28"/>
        </w:rPr>
        <w:t xml:space="preserve">                                                                                             </w:t>
      </w:r>
    </w:p>
    <w:p w14:paraId="7C55636A" w14:textId="64786097" w:rsidR="00FE52CA" w:rsidRPr="00FE52CA" w:rsidRDefault="000B0D01" w:rsidP="009B69B2">
      <w:pPr>
        <w:pStyle w:val="a3"/>
        <w:shd w:val="clear" w:color="auto" w:fill="FFFFFF"/>
        <w:spacing w:before="0" w:beforeAutospacing="0" w:after="150" w:afterAutospacing="0"/>
      </w:pPr>
      <w:r w:rsidRPr="000B0D01">
        <w:rPr>
          <w:b/>
          <w:sz w:val="32"/>
          <w:szCs w:val="32"/>
        </w:rPr>
        <w:t xml:space="preserve"> </w:t>
      </w:r>
      <w:proofErr w:type="gramStart"/>
      <w:r w:rsidRPr="000B0D01">
        <w:rPr>
          <w:b/>
          <w:sz w:val="32"/>
          <w:szCs w:val="32"/>
          <w:lang w:val="en-US"/>
        </w:rPr>
        <w:t>II</w:t>
      </w:r>
      <w:r w:rsidRPr="000B0D01">
        <w:t xml:space="preserve"> </w:t>
      </w:r>
      <w:r w:rsidR="00FE52CA" w:rsidRPr="00FE52CA">
        <w:t>-Какими костями образована грудная клетка, каковы ее функции?</w:t>
      </w:r>
      <w:proofErr w:type="gramEnd"/>
    </w:p>
    <w:p w14:paraId="24C971BD" w14:textId="1C336FD1" w:rsidR="009B69B2" w:rsidRDefault="0070550B" w:rsidP="009B69B2">
      <w:pPr>
        <w:pStyle w:val="a3"/>
        <w:shd w:val="clear" w:color="auto" w:fill="FFFFFF"/>
        <w:spacing w:before="0" w:beforeAutospacing="0" w:after="150" w:afterAutospacing="0"/>
      </w:pPr>
      <w:r w:rsidRPr="00C32004">
        <w:rPr>
          <w:i/>
          <w:iCs/>
        </w:rPr>
        <w:t>Скелет туловища</w:t>
      </w:r>
      <w:r w:rsidRPr="00C32004">
        <w:t xml:space="preserve"> состоит из позвоночного столба</w:t>
      </w:r>
      <w:r w:rsidR="008C502F" w:rsidRPr="00C32004">
        <w:t xml:space="preserve"> и скелета грудной клетки. Позвоночный столб состоит из 33-34 позвонков и имеет следующие отделы: шейный -7 позвонков, грудной-12, поясничный-5, крестцовый-5, копчиковый-4-5.</w:t>
      </w:r>
    </w:p>
    <w:p w14:paraId="7F834F45" w14:textId="345B0D23" w:rsidR="00D376FA" w:rsidRDefault="00D376FA" w:rsidP="009B69B2">
      <w:pPr>
        <w:pStyle w:val="a3"/>
        <w:shd w:val="clear" w:color="auto" w:fill="FFFFFF"/>
        <w:spacing w:before="0" w:beforeAutospacing="0" w:after="150" w:afterAutospacing="0"/>
      </w:pPr>
    </w:p>
    <w:p w14:paraId="049CD905" w14:textId="1AA7D1CA" w:rsidR="007C0C5A" w:rsidRPr="00543B05" w:rsidRDefault="00FC52D7" w:rsidP="009B69B2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</w:t>
      </w:r>
      <w:r w:rsidR="00543B05" w:rsidRPr="00543B05">
        <w:rPr>
          <w:b/>
          <w:sz w:val="28"/>
          <w:szCs w:val="28"/>
        </w:rPr>
        <w:t>с набором « Позвонки»</w:t>
      </w:r>
    </w:p>
    <w:p w14:paraId="1D1460C5" w14:textId="71321DAF" w:rsidR="00341563" w:rsidRPr="00543B05" w:rsidRDefault="008C502F" w:rsidP="009B69B2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C32004">
        <w:t xml:space="preserve">    Все позвонки, кроме 1 и 2 имеют общий план строения. Они состоят из тела и дуги. Тело каждого позвонка имеет два межпозвоночных отверстия</w:t>
      </w:r>
      <w:r w:rsidR="00E346DF" w:rsidRPr="00C32004">
        <w:t>, через которые выходят спинномозговые нервы. Дуга образует позвоночное отверстие (формируется позвоночный канал, в котором находится спинной мозг) и отростки: остистый, поперечные, верхние и нижние суставные. К отросткам позвонков крепятся мышцы спины. Первый шейный позвонок-атлан</w:t>
      </w:r>
      <w:proofErr w:type="gramStart"/>
      <w:r w:rsidR="00E346DF" w:rsidRPr="00C32004">
        <w:t>т-</w:t>
      </w:r>
      <w:proofErr w:type="gramEnd"/>
      <w:r w:rsidR="00E346DF" w:rsidRPr="00C32004">
        <w:t xml:space="preserve"> не имеет тела, второй- эпистрофей- имеет длинный зубовидный отросток, вокруг которого вращается череп</w:t>
      </w:r>
      <w:r w:rsidR="00866AD0" w:rsidRPr="00C32004">
        <w:t>,</w:t>
      </w:r>
      <w:r w:rsidR="00341563" w:rsidRPr="00C32004">
        <w:t xml:space="preserve"> и мы можем двигать головой вверх- вниз, вправо- влево.</w:t>
      </w:r>
      <w:r w:rsidR="00543B05">
        <w:t xml:space="preserve">     </w:t>
      </w:r>
      <w:r w:rsidR="00543B05">
        <w:rPr>
          <w:b/>
          <w:sz w:val="28"/>
          <w:szCs w:val="28"/>
        </w:rPr>
        <w:t>р</w:t>
      </w:r>
      <w:r w:rsidR="00543B05" w:rsidRPr="00543B05">
        <w:rPr>
          <w:b/>
          <w:sz w:val="28"/>
          <w:szCs w:val="28"/>
        </w:rPr>
        <w:t>абота с рис.19 стр.40</w:t>
      </w:r>
    </w:p>
    <w:p w14:paraId="2AA0E6E2" w14:textId="75382B2E" w:rsidR="00543B05" w:rsidRDefault="00341563" w:rsidP="009B69B2">
      <w:pPr>
        <w:pStyle w:val="a3"/>
        <w:shd w:val="clear" w:color="auto" w:fill="FFFFFF"/>
        <w:spacing w:before="0" w:beforeAutospacing="0" w:after="150" w:afterAutospacing="0"/>
      </w:pPr>
      <w:r w:rsidRPr="00C32004">
        <w:t xml:space="preserve">   К телу позвонков грудного отдела прикрепляются ребра (12 пар). Первые семь пар ребер соединяются хрящевой частью с грудиной, восьмая, девятая и десятая пара </w:t>
      </w:r>
      <w:r w:rsidR="00866AD0" w:rsidRPr="00C32004">
        <w:t>ребер сочленяются с хрящами вышерасположенных ребер. Передние концы 11-го и 12-го ребер свободно з</w:t>
      </w:r>
      <w:r w:rsidR="00543B05">
        <w:t>аканчиваются в мышцах.</w:t>
      </w:r>
    </w:p>
    <w:p w14:paraId="451FEF9D" w14:textId="77777777" w:rsidR="00543B05" w:rsidRDefault="00543B05" w:rsidP="009B69B2">
      <w:pPr>
        <w:pStyle w:val="a3"/>
        <w:shd w:val="clear" w:color="auto" w:fill="FFFFFF"/>
        <w:spacing w:before="0" w:beforeAutospacing="0" w:after="150" w:afterAutospacing="0"/>
      </w:pPr>
    </w:p>
    <w:p w14:paraId="5910286F" w14:textId="79C63D05" w:rsidR="00FE52CA" w:rsidRDefault="00FE52CA" w:rsidP="009B69B2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u w:val="single"/>
        </w:rPr>
      </w:pPr>
      <w:r w:rsidRPr="00FE52CA">
        <w:rPr>
          <w:b/>
          <w:bCs/>
          <w:i/>
          <w:iCs/>
          <w:u w:val="single"/>
        </w:rPr>
        <w:t>Физкультминутка</w:t>
      </w:r>
    </w:p>
    <w:p w14:paraId="4EA71D08" w14:textId="3BB44931" w:rsidR="005141BD" w:rsidRDefault="005F475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F475D">
        <w:t>.</w:t>
      </w:r>
      <w:r w:rsidR="005141BD" w:rsidRPr="005141BD">
        <w:rPr>
          <w:rStyle w:val="fontstyle01"/>
          <w:color w:val="000000"/>
          <w:sz w:val="28"/>
          <w:szCs w:val="28"/>
        </w:rPr>
        <w:t xml:space="preserve"> </w:t>
      </w:r>
      <w:r w:rsidR="005141BD">
        <w:rPr>
          <w:rStyle w:val="c0"/>
          <w:color w:val="000000"/>
          <w:sz w:val="28"/>
          <w:szCs w:val="28"/>
        </w:rPr>
        <w:t>Вновь у нас физкультминутка,</w:t>
      </w:r>
    </w:p>
    <w:p w14:paraId="7C119E49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Наклонились ну-ка, ну-ка!</w:t>
      </w:r>
    </w:p>
    <w:p w14:paraId="4AF24351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Распрямились, потянулись,</w:t>
      </w:r>
    </w:p>
    <w:p w14:paraId="4B0D4A60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назад прогнулись,</w:t>
      </w:r>
    </w:p>
    <w:p w14:paraId="57EB1772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Разминаем руки, плечи,</w:t>
      </w:r>
    </w:p>
    <w:p w14:paraId="70EF50B2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сидеть нам было легче,</w:t>
      </w:r>
    </w:p>
    <w:p w14:paraId="27F7A62A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писать, не уставать.</w:t>
      </w:r>
    </w:p>
    <w:p w14:paraId="62AE6981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Голова устала тоже,</w:t>
      </w:r>
    </w:p>
    <w:p w14:paraId="5812684E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давайте ей поможем!</w:t>
      </w:r>
    </w:p>
    <w:p w14:paraId="55386E7F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Вправо -  влево, раз и два.</w:t>
      </w:r>
    </w:p>
    <w:p w14:paraId="70F3E922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Думай, думай, голова.</w:t>
      </w:r>
    </w:p>
    <w:p w14:paraId="5843A5E0" w14:textId="77777777" w:rsidR="005141BD" w:rsidRDefault="005141BD" w:rsidP="005141B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Хоть зарядка коротка, отдохнули мы слегка.</w:t>
      </w:r>
    </w:p>
    <w:p w14:paraId="23562AC5" w14:textId="12F183F5" w:rsidR="00FE52CA" w:rsidRPr="005F475D" w:rsidRDefault="00FE52CA" w:rsidP="005F475D">
      <w:pPr>
        <w:shd w:val="clear" w:color="auto" w:fill="FFFFFF"/>
        <w:spacing w:after="100" w:afterAutospacing="1" w:line="306" w:lineRule="atLeast"/>
        <w:rPr>
          <w:rFonts w:ascii="Times New Roman" w:hAnsi="Times New Roman"/>
          <w:sz w:val="24"/>
          <w:szCs w:val="24"/>
          <w:lang w:eastAsia="ru-RU"/>
        </w:rPr>
      </w:pPr>
    </w:p>
    <w:p w14:paraId="2AA9B84A" w14:textId="77777777" w:rsidR="00543B05" w:rsidRPr="000B0D01" w:rsidRDefault="00543B05" w:rsidP="009B69B2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14:paraId="7CD415D8" w14:textId="77777777" w:rsidR="00FC52D7" w:rsidRDefault="00FC52D7" w:rsidP="009B69B2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  <w:u w:val="single"/>
        </w:rPr>
      </w:pPr>
    </w:p>
    <w:p w14:paraId="4DFD72E3" w14:textId="72698A05" w:rsidR="00DF4BFF" w:rsidRPr="00DF4BFF" w:rsidRDefault="000B0D01" w:rsidP="009B69B2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  <w:bookmarkStart w:id="1" w:name="_GoBack"/>
      <w:bookmarkEnd w:id="1"/>
      <w:r w:rsidRPr="00DF4BFF">
        <w:rPr>
          <w:b/>
          <w:sz w:val="32"/>
          <w:szCs w:val="32"/>
          <w:u w:val="single"/>
          <w:lang w:val="en-US"/>
        </w:rPr>
        <w:lastRenderedPageBreak/>
        <w:t>I</w:t>
      </w:r>
      <w:r w:rsidRPr="00DF4BFF">
        <w:rPr>
          <w:b/>
          <w:sz w:val="32"/>
          <w:szCs w:val="32"/>
          <w:u w:val="single"/>
        </w:rPr>
        <w:t xml:space="preserve">  </w:t>
      </w:r>
      <w:r w:rsidR="00DF4BFF" w:rsidRPr="00DF4BFF">
        <w:rPr>
          <w:b/>
          <w:sz w:val="32"/>
          <w:szCs w:val="32"/>
          <w:u w:val="single"/>
        </w:rPr>
        <w:t>Череп</w:t>
      </w:r>
      <w:r w:rsidRPr="00DF4BFF">
        <w:rPr>
          <w:b/>
          <w:sz w:val="32"/>
          <w:szCs w:val="32"/>
        </w:rPr>
        <w:t xml:space="preserve"> </w:t>
      </w:r>
      <w:r w:rsidR="00DF4BFF">
        <w:rPr>
          <w:b/>
          <w:sz w:val="32"/>
          <w:szCs w:val="32"/>
        </w:rPr>
        <w:t>:</w:t>
      </w:r>
    </w:p>
    <w:p w14:paraId="4725DD73" w14:textId="1AB8AC9C" w:rsidR="00FC52D7" w:rsidRPr="00FC52D7" w:rsidRDefault="00FC52D7" w:rsidP="009B69B2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FC52D7">
        <w:rPr>
          <w:b/>
        </w:rPr>
        <w:t>Работа с учебником рис. 18 стр. 38</w:t>
      </w:r>
    </w:p>
    <w:p w14:paraId="4C0FB025" w14:textId="0F2D490E" w:rsidR="00543B05" w:rsidRDefault="00543B05" w:rsidP="009B69B2">
      <w:pPr>
        <w:pStyle w:val="a3"/>
        <w:shd w:val="clear" w:color="auto" w:fill="FFFFFF"/>
        <w:spacing w:before="0" w:beforeAutospacing="0" w:after="150" w:afterAutospacing="0"/>
      </w:pPr>
      <w:r>
        <w:t>Череп включает 23-25 костей</w:t>
      </w:r>
    </w:p>
    <w:p w14:paraId="528A450E" w14:textId="1188B69E" w:rsidR="00FE52CA" w:rsidRDefault="00FE52CA" w:rsidP="009B69B2">
      <w:pPr>
        <w:pStyle w:val="a3"/>
        <w:shd w:val="clear" w:color="auto" w:fill="FFFFFF"/>
        <w:spacing w:before="0" w:beforeAutospacing="0" w:after="150" w:afterAutospacing="0"/>
      </w:pPr>
      <w:r>
        <w:t>-Какими костями образован череп? Назовите парные и непарные кости.</w:t>
      </w:r>
    </w:p>
    <w:p w14:paraId="44D28338" w14:textId="3131E477" w:rsidR="00FE52CA" w:rsidRPr="00C32004" w:rsidRDefault="00FE52CA" w:rsidP="009B69B2">
      <w:pPr>
        <w:pStyle w:val="a3"/>
        <w:shd w:val="clear" w:color="auto" w:fill="FFFFFF"/>
        <w:spacing w:before="0" w:beforeAutospacing="0" w:after="150" w:afterAutospacing="0"/>
      </w:pPr>
      <w:r>
        <w:t>-Какие кости относятся к мозговому и лицевому отделу черепа??</w:t>
      </w:r>
    </w:p>
    <w:p w14:paraId="5A92C0D3" w14:textId="0413501B" w:rsidR="00D376FA" w:rsidRDefault="00866AD0" w:rsidP="009B69B2">
      <w:pPr>
        <w:pStyle w:val="a3"/>
        <w:shd w:val="clear" w:color="auto" w:fill="FFFFFF"/>
        <w:spacing w:before="0" w:beforeAutospacing="0" w:after="150" w:afterAutospacing="0"/>
      </w:pPr>
      <w:r w:rsidRPr="000B0D01">
        <w:rPr>
          <w:b/>
          <w:i/>
          <w:iCs/>
          <w:sz w:val="28"/>
          <w:szCs w:val="28"/>
        </w:rPr>
        <w:t xml:space="preserve">    Череп</w:t>
      </w:r>
      <w:r w:rsidRPr="00C32004">
        <w:rPr>
          <w:i/>
          <w:iCs/>
        </w:rPr>
        <w:t xml:space="preserve"> </w:t>
      </w:r>
      <w:r w:rsidRPr="00C32004">
        <w:t>состоит из мозгового и лицевого отделов. Мозговой отдел сост</w:t>
      </w:r>
      <w:r w:rsidR="008B6DE6" w:rsidRPr="00C32004">
        <w:t>авляют две парные кости- височная и теменная и четыре непарные- лобная, решетчатая, клиновидная, затылочная. Лицевой отдел представлен шестью парными костями- верхняя челюсть, носовая, слезная, скуловая, небная и нижняя носовая раковина- и двумя непарными- нижняя челюсть и сошник. Мозговой отдел черепа преобладает над лицевым.</w:t>
      </w:r>
    </w:p>
    <w:p w14:paraId="0132E016" w14:textId="47972CCE" w:rsidR="00D376FA" w:rsidRPr="000B0D01" w:rsidRDefault="00543B05" w:rsidP="009B69B2">
      <w:pPr>
        <w:pStyle w:val="a3"/>
        <w:shd w:val="clear" w:color="auto" w:fill="FFFFFF"/>
        <w:spacing w:before="0" w:beforeAutospacing="0" w:after="150" w:afterAutospacing="0"/>
        <w:rPr>
          <w:rFonts w:ascii="Calibri" w:hAnsi="Calibri"/>
          <w:b/>
          <w:sz w:val="28"/>
          <w:szCs w:val="28"/>
          <w:lang w:eastAsia="en-US"/>
        </w:rPr>
      </w:pPr>
      <w:r w:rsidRPr="000B0D01">
        <w:rPr>
          <w:rFonts w:ascii="Calibri" w:hAnsi="Calibri"/>
          <w:b/>
          <w:sz w:val="28"/>
          <w:szCs w:val="28"/>
          <w:lang w:eastAsia="en-US"/>
        </w:rPr>
        <w:t>Функции черепа:</w:t>
      </w:r>
    </w:p>
    <w:p w14:paraId="0D9EC22A" w14:textId="41BC8A81" w:rsidR="00543B05" w:rsidRPr="000B0D01" w:rsidRDefault="000B0D01" w:rsidP="009B69B2">
      <w:pPr>
        <w:pStyle w:val="a3"/>
        <w:shd w:val="clear" w:color="auto" w:fill="FFFFFF"/>
        <w:spacing w:before="0" w:beforeAutospacing="0" w:after="150" w:afterAutospacing="0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>1.</w:t>
      </w:r>
      <w:r w:rsidR="00543B05" w:rsidRPr="000B0D01">
        <w:rPr>
          <w:rFonts w:ascii="Calibri" w:hAnsi="Calibri"/>
          <w:sz w:val="28"/>
          <w:szCs w:val="28"/>
          <w:lang w:eastAsia="en-US"/>
        </w:rPr>
        <w:t>Определяет форму головы.</w:t>
      </w:r>
    </w:p>
    <w:p w14:paraId="66CED95A" w14:textId="010FC125" w:rsidR="00543B05" w:rsidRPr="000B0D01" w:rsidRDefault="00543B05" w:rsidP="009B69B2">
      <w:pPr>
        <w:pStyle w:val="a3"/>
        <w:shd w:val="clear" w:color="auto" w:fill="FFFFFF"/>
        <w:spacing w:before="0" w:beforeAutospacing="0" w:after="150" w:afterAutospacing="0"/>
        <w:rPr>
          <w:rFonts w:ascii="Calibri" w:hAnsi="Calibri"/>
          <w:sz w:val="28"/>
          <w:szCs w:val="28"/>
          <w:lang w:eastAsia="en-US"/>
        </w:rPr>
      </w:pPr>
      <w:r w:rsidRPr="000B0D01">
        <w:rPr>
          <w:rFonts w:ascii="Calibri" w:hAnsi="Calibri"/>
          <w:sz w:val="28"/>
          <w:szCs w:val="28"/>
          <w:lang w:eastAsia="en-US"/>
        </w:rPr>
        <w:t>2</w:t>
      </w:r>
      <w:r w:rsidR="000B0D01">
        <w:rPr>
          <w:rFonts w:ascii="Calibri" w:hAnsi="Calibri"/>
          <w:sz w:val="28"/>
          <w:szCs w:val="28"/>
          <w:lang w:eastAsia="en-US"/>
        </w:rPr>
        <w:t xml:space="preserve">. </w:t>
      </w:r>
      <w:r w:rsidRPr="000B0D01">
        <w:rPr>
          <w:rFonts w:ascii="Calibri" w:hAnsi="Calibri"/>
          <w:sz w:val="28"/>
          <w:szCs w:val="28"/>
          <w:lang w:eastAsia="en-US"/>
        </w:rPr>
        <w:t>Защита мозга, органов зрения</w:t>
      </w:r>
      <w:r w:rsidR="000B0D01" w:rsidRPr="000B0D01">
        <w:rPr>
          <w:rFonts w:ascii="Calibri" w:hAnsi="Calibri"/>
          <w:sz w:val="28"/>
          <w:szCs w:val="28"/>
          <w:lang w:eastAsia="en-US"/>
        </w:rPr>
        <w:t>, слуха, обоняния.</w:t>
      </w:r>
    </w:p>
    <w:p w14:paraId="55E0CD56" w14:textId="77777777" w:rsidR="00DF4BFF" w:rsidRDefault="00DF4BFF" w:rsidP="000B0D0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14:paraId="2C324F42" w14:textId="77777777" w:rsidR="00DF4BFF" w:rsidRDefault="00DF4BFF" w:rsidP="000B0D0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14:paraId="1F3956FE" w14:textId="6395C00E" w:rsidR="000B0D01" w:rsidRPr="000B0D01" w:rsidRDefault="000B0D01" w:rsidP="000B0D01">
      <w:pPr>
        <w:pStyle w:val="a3"/>
        <w:shd w:val="clear" w:color="auto" w:fill="FFFFFF"/>
        <w:spacing w:before="0" w:beforeAutospacing="0" w:after="150" w:afterAutospacing="0"/>
        <w:rPr>
          <w:i/>
          <w:iCs/>
        </w:rPr>
      </w:pPr>
      <w:proofErr w:type="gramStart"/>
      <w:r w:rsidRPr="000B0D01">
        <w:rPr>
          <w:b/>
          <w:sz w:val="32"/>
          <w:szCs w:val="32"/>
          <w:lang w:val="en-US"/>
        </w:rPr>
        <w:t>III</w:t>
      </w:r>
      <w:r w:rsidR="008B6DE6" w:rsidRPr="00C32004">
        <w:t xml:space="preserve"> </w:t>
      </w:r>
      <w:r w:rsidRPr="000B0D01">
        <w:t>-</w:t>
      </w:r>
      <w:r w:rsidRPr="00C32004">
        <w:rPr>
          <w:i/>
          <w:iCs/>
        </w:rPr>
        <w:t xml:space="preserve">Пояс верхних конечностей (плечевой) </w:t>
      </w:r>
      <w:r w:rsidRPr="00C32004">
        <w:t>состоит из лопаток и ключиц</w:t>
      </w:r>
      <w:r w:rsidRPr="00C32004">
        <w:rPr>
          <w:i/>
          <w:iCs/>
        </w:rPr>
        <w:t>.</w:t>
      </w:r>
      <w:proofErr w:type="gramEnd"/>
    </w:p>
    <w:p w14:paraId="436B11E8" w14:textId="3D13E261" w:rsidR="00C15679" w:rsidRPr="00C32004" w:rsidRDefault="000B0D01" w:rsidP="000B0D01">
      <w:pPr>
        <w:pStyle w:val="a3"/>
        <w:shd w:val="clear" w:color="auto" w:fill="FFFFFF"/>
        <w:spacing w:before="0" w:beforeAutospacing="0" w:after="150" w:afterAutospacing="0"/>
      </w:pPr>
      <w:r w:rsidRPr="000B0D01">
        <w:rPr>
          <w:b/>
          <w:i/>
          <w:iCs/>
          <w:sz w:val="32"/>
          <w:szCs w:val="32"/>
        </w:rPr>
        <w:t xml:space="preserve"> </w:t>
      </w:r>
      <w:proofErr w:type="gramStart"/>
      <w:r w:rsidRPr="000B0D01">
        <w:rPr>
          <w:b/>
          <w:i/>
          <w:iCs/>
          <w:sz w:val="32"/>
          <w:szCs w:val="32"/>
          <w:lang w:val="en-US"/>
        </w:rPr>
        <w:t>IV</w:t>
      </w:r>
      <w:r w:rsidRPr="000B0D01">
        <w:rPr>
          <w:i/>
          <w:iCs/>
        </w:rPr>
        <w:t>-</w:t>
      </w:r>
      <w:r w:rsidR="00C15679" w:rsidRPr="00C32004">
        <w:rPr>
          <w:i/>
          <w:iCs/>
        </w:rPr>
        <w:t xml:space="preserve"> Скелет верхних конечностей </w:t>
      </w:r>
      <w:r w:rsidR="00C15679" w:rsidRPr="00C32004">
        <w:t xml:space="preserve">состоит из плечевого отдела, представленного плечевой костью; предплечья, состоящего из локтевой и лучевой костей; кисти, состоящей из запястья, </w:t>
      </w:r>
      <w:proofErr w:type="spellStart"/>
      <w:r w:rsidR="00C15679" w:rsidRPr="00C32004">
        <w:t>пясть</w:t>
      </w:r>
      <w:r w:rsidR="008E75A8">
        <w:t>е</w:t>
      </w:r>
      <w:proofErr w:type="spellEnd"/>
      <w:r w:rsidR="00C15679" w:rsidRPr="00C32004">
        <w:t xml:space="preserve"> и фаланги пальцев.</w:t>
      </w:r>
      <w:proofErr w:type="gramEnd"/>
    </w:p>
    <w:p w14:paraId="6FF98F63" w14:textId="606B2814" w:rsidR="00C15679" w:rsidRPr="00C32004" w:rsidRDefault="00C15679" w:rsidP="009B69B2">
      <w:pPr>
        <w:pStyle w:val="a3"/>
        <w:shd w:val="clear" w:color="auto" w:fill="FFFFFF"/>
        <w:spacing w:before="0" w:beforeAutospacing="0" w:after="150" w:afterAutospacing="0"/>
      </w:pPr>
      <w:r w:rsidRPr="000B0D01">
        <w:rPr>
          <w:b/>
          <w:sz w:val="32"/>
          <w:szCs w:val="32"/>
        </w:rPr>
        <w:t xml:space="preserve">   </w:t>
      </w:r>
      <w:r w:rsidR="000B0D01">
        <w:rPr>
          <w:b/>
          <w:sz w:val="32"/>
          <w:szCs w:val="32"/>
          <w:lang w:val="en-US"/>
        </w:rPr>
        <w:t>V</w:t>
      </w:r>
      <w:r w:rsidR="000B0D01" w:rsidRPr="000B0D01">
        <w:rPr>
          <w:b/>
          <w:sz w:val="32"/>
          <w:szCs w:val="32"/>
        </w:rPr>
        <w:t>-</w:t>
      </w:r>
      <w:r w:rsidRPr="000B0D01">
        <w:rPr>
          <w:i/>
          <w:iCs/>
        </w:rPr>
        <w:t xml:space="preserve"> </w:t>
      </w:r>
      <w:r w:rsidRPr="00C32004">
        <w:rPr>
          <w:i/>
          <w:iCs/>
        </w:rPr>
        <w:t>Пояс нижних конечностей (тазовый)</w:t>
      </w:r>
      <w:r w:rsidRPr="00C32004">
        <w:t xml:space="preserve"> представлен сросшимися лобковыми, седалищными и подвздошными костями.</w:t>
      </w:r>
      <w:r w:rsidR="00125AC0" w:rsidRPr="00C32004">
        <w:t xml:space="preserve"> После 16 лет кости таза ср</w:t>
      </w:r>
      <w:r w:rsidR="008E75A8">
        <w:t>а</w:t>
      </w:r>
      <w:r w:rsidR="00125AC0" w:rsidRPr="00C32004">
        <w:t>стаются.</w:t>
      </w:r>
    </w:p>
    <w:p w14:paraId="019DF4DE" w14:textId="447374F7" w:rsidR="00125AC0" w:rsidRPr="00C32004" w:rsidRDefault="00125AC0" w:rsidP="00125A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0D01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0B0D01" w:rsidRPr="000B0D01">
        <w:rPr>
          <w:rFonts w:ascii="Times New Roman" w:hAnsi="Times New Roman"/>
          <w:b/>
          <w:sz w:val="32"/>
          <w:szCs w:val="32"/>
          <w:lang w:val="en-US"/>
        </w:rPr>
        <w:t>VI</w:t>
      </w:r>
      <w:r w:rsidR="000B0D01" w:rsidRPr="000B0D01">
        <w:rPr>
          <w:rFonts w:ascii="Times New Roman" w:hAnsi="Times New Roman"/>
          <w:sz w:val="24"/>
          <w:szCs w:val="24"/>
        </w:rPr>
        <w:t xml:space="preserve"> -</w:t>
      </w:r>
      <w:r w:rsidRPr="00C32004">
        <w:rPr>
          <w:rFonts w:ascii="Times New Roman" w:hAnsi="Times New Roman"/>
          <w:sz w:val="24"/>
          <w:szCs w:val="24"/>
        </w:rPr>
        <w:t>Скелет нижних</w:t>
      </w:r>
      <w:r w:rsidRPr="00C32004">
        <w:rPr>
          <w:rFonts w:ascii="Times New Roman" w:hAnsi="Times New Roman"/>
          <w:i/>
          <w:iCs/>
          <w:sz w:val="24"/>
          <w:szCs w:val="24"/>
        </w:rPr>
        <w:t xml:space="preserve"> конечностей</w:t>
      </w:r>
      <w:r w:rsidRPr="00C32004">
        <w:rPr>
          <w:rFonts w:ascii="Times New Roman" w:hAnsi="Times New Roman"/>
          <w:sz w:val="24"/>
          <w:szCs w:val="24"/>
        </w:rPr>
        <w:t xml:space="preserve"> состоит из бедра, представленного бедренной костью, голени, образованной большой и малой берцовыми костями, стопы, которая состоит из предплюсны, плюсны и фаланги пальцев.</w:t>
      </w:r>
      <w:proofErr w:type="gramEnd"/>
      <w:r w:rsidRPr="00C32004">
        <w:rPr>
          <w:rFonts w:ascii="Times New Roman" w:hAnsi="Times New Roman"/>
          <w:sz w:val="24"/>
          <w:szCs w:val="24"/>
        </w:rPr>
        <w:t xml:space="preserve"> </w:t>
      </w:r>
    </w:p>
    <w:p w14:paraId="78037119" w14:textId="5F37F86E" w:rsidR="009B69B2" w:rsidRDefault="00125AC0" w:rsidP="009B6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2004">
        <w:rPr>
          <w:rFonts w:ascii="Times New Roman" w:hAnsi="Times New Roman"/>
          <w:sz w:val="24"/>
          <w:szCs w:val="24"/>
        </w:rPr>
        <w:t xml:space="preserve">      В связи с переходом людей к прямохождению в позвоночнике образовал</w:t>
      </w:r>
      <w:r w:rsidR="00C32004" w:rsidRPr="00C32004">
        <w:rPr>
          <w:rFonts w:ascii="Times New Roman" w:hAnsi="Times New Roman"/>
          <w:sz w:val="24"/>
          <w:szCs w:val="24"/>
        </w:rPr>
        <w:t>ось 4 изгиба, два из которых направлены выпуклостью вперед: шейный и поясничный лордозы, а другие два направлены выпуклостью назад: грудной и крестцово- копчиковый кифозы. Благодаря этим изгибам обеспечивается надежная амортизация головного мозга при беге, прыжках. Этим же целям служит сводчатая стопа человек</w:t>
      </w:r>
      <w:proofErr w:type="gramStart"/>
      <w:r w:rsidR="00C32004" w:rsidRPr="00C32004">
        <w:rPr>
          <w:rFonts w:ascii="Times New Roman" w:hAnsi="Times New Roman"/>
          <w:sz w:val="24"/>
          <w:szCs w:val="24"/>
        </w:rPr>
        <w:t>а-</w:t>
      </w:r>
      <w:proofErr w:type="gramEnd"/>
      <w:r w:rsidR="009112ED">
        <w:rPr>
          <w:rFonts w:ascii="Times New Roman" w:hAnsi="Times New Roman"/>
          <w:sz w:val="24"/>
          <w:szCs w:val="24"/>
        </w:rPr>
        <w:t xml:space="preserve"> </w:t>
      </w:r>
      <w:r w:rsidR="00C32004" w:rsidRPr="00C32004">
        <w:rPr>
          <w:rFonts w:ascii="Times New Roman" w:hAnsi="Times New Roman"/>
          <w:sz w:val="24"/>
          <w:szCs w:val="24"/>
        </w:rPr>
        <w:t>это еще приспособление к прямохождению.</w:t>
      </w:r>
    </w:p>
    <w:p w14:paraId="5098AC3B" w14:textId="487CFAF6" w:rsidR="00FE52CA" w:rsidRDefault="00FE52CA" w:rsidP="009B6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-Перечислите кости поясов конечностей.</w:t>
      </w:r>
    </w:p>
    <w:p w14:paraId="7DB48010" w14:textId="79D7DA51" w:rsidR="00FE52CA" w:rsidRDefault="00FE52CA" w:rsidP="009B6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кости свободной верхней конечности.</w:t>
      </w:r>
    </w:p>
    <w:p w14:paraId="68DF5D58" w14:textId="5C0A834D" w:rsidR="00FE52CA" w:rsidRPr="00C32004" w:rsidRDefault="00FE52CA" w:rsidP="009B6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-Назовите кости свободной нижней конечности.</w:t>
      </w:r>
    </w:p>
    <w:p w14:paraId="725614CB" w14:textId="77777777" w:rsidR="0001293C" w:rsidRDefault="0001293C" w:rsidP="009B69B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DC93BCD" w14:textId="77777777" w:rsidR="00B40FD3" w:rsidRDefault="00B40FD3" w:rsidP="009B69B2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</w:pPr>
    </w:p>
    <w:p w14:paraId="5C082C78" w14:textId="77777777" w:rsidR="00B40FD3" w:rsidRDefault="00B40FD3" w:rsidP="009B69B2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</w:pPr>
    </w:p>
    <w:p w14:paraId="6B68968C" w14:textId="2BF3DDC4" w:rsidR="0001293C" w:rsidRPr="000B0D01" w:rsidRDefault="0001293C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0B0D0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Виды костей: </w:t>
      </w:r>
    </w:p>
    <w:p w14:paraId="1C8EC3A2" w14:textId="5323785A" w:rsidR="0001293C" w:rsidRPr="00D346F7" w:rsidRDefault="0001293C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346F7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proofErr w:type="gramStart"/>
      <w:r w:rsidRPr="00D346F7">
        <w:rPr>
          <w:rFonts w:ascii="Times New Roman" w:hAnsi="Times New Roman"/>
          <w:b/>
          <w:bCs/>
          <w:sz w:val="28"/>
          <w:szCs w:val="28"/>
          <w:lang w:eastAsia="ru-RU"/>
        </w:rPr>
        <w:t>трубчатые</w:t>
      </w:r>
      <w:proofErr w:type="gramEnd"/>
      <w:r w:rsidRPr="00D346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длинные </w:t>
      </w:r>
      <w:r w:rsidR="00FC52D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(плечо, предплечье, бедро</w:t>
      </w:r>
      <w:r w:rsidRPr="00D346F7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="00FC52D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346F7">
        <w:rPr>
          <w:rFonts w:ascii="Times New Roman" w:hAnsi="Times New Roman"/>
          <w:b/>
          <w:bCs/>
          <w:sz w:val="28"/>
          <w:szCs w:val="28"/>
          <w:lang w:eastAsia="ru-RU"/>
        </w:rPr>
        <w:t>голень)</w:t>
      </w:r>
    </w:p>
    <w:p w14:paraId="33BD241B" w14:textId="5E3AA929" w:rsidR="0001293C" w:rsidRPr="00D346F7" w:rsidRDefault="00FC52D7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 трубчатые короткие (</w:t>
      </w:r>
      <w:r w:rsidR="0001293C" w:rsidRPr="00D346F7">
        <w:rPr>
          <w:rFonts w:ascii="Times New Roman" w:hAnsi="Times New Roman"/>
          <w:b/>
          <w:bCs/>
          <w:sz w:val="28"/>
          <w:szCs w:val="28"/>
          <w:lang w:eastAsia="ru-RU"/>
        </w:rPr>
        <w:t>кости пясти, плюсны, фаланги пальцев)</w:t>
      </w:r>
    </w:p>
    <w:p w14:paraId="4EDA729E" w14:textId="21FBF6E3" w:rsidR="0001293C" w:rsidRPr="00D346F7" w:rsidRDefault="00FC52D7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губчатые длинные (</w:t>
      </w:r>
      <w:r w:rsidR="0001293C" w:rsidRPr="00D346F7">
        <w:rPr>
          <w:rFonts w:ascii="Times New Roman" w:hAnsi="Times New Roman"/>
          <w:b/>
          <w:bCs/>
          <w:sz w:val="28"/>
          <w:szCs w:val="28"/>
          <w:lang w:eastAsia="ru-RU"/>
        </w:rPr>
        <w:t>ребра и грудина)</w:t>
      </w:r>
    </w:p>
    <w:p w14:paraId="440AAE91" w14:textId="1E17B15C" w:rsidR="0001293C" w:rsidRPr="00D346F7" w:rsidRDefault="0001293C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346F7">
        <w:rPr>
          <w:rFonts w:ascii="Times New Roman" w:hAnsi="Times New Roman"/>
          <w:b/>
          <w:bCs/>
          <w:sz w:val="28"/>
          <w:szCs w:val="28"/>
          <w:lang w:eastAsia="ru-RU"/>
        </w:rPr>
        <w:t>4.губчатые короткие (кости запястья и предплюсны)</w:t>
      </w:r>
    </w:p>
    <w:p w14:paraId="0DFBE061" w14:textId="6CD0D157" w:rsidR="0001293C" w:rsidRPr="00D346F7" w:rsidRDefault="00FC52D7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5. плоские (</w:t>
      </w:r>
      <w:r w:rsidR="0001293C" w:rsidRPr="00D346F7">
        <w:rPr>
          <w:rFonts w:ascii="Times New Roman" w:hAnsi="Times New Roman"/>
          <w:b/>
          <w:bCs/>
          <w:sz w:val="28"/>
          <w:szCs w:val="28"/>
          <w:lang w:eastAsia="ru-RU"/>
        </w:rPr>
        <w:t>кости черепа</w:t>
      </w:r>
      <w:r w:rsidR="005C5EEF" w:rsidRPr="00D346F7">
        <w:rPr>
          <w:rFonts w:ascii="Times New Roman" w:hAnsi="Times New Roman"/>
          <w:b/>
          <w:bCs/>
          <w:sz w:val="28"/>
          <w:szCs w:val="28"/>
          <w:lang w:eastAsia="ru-RU"/>
        </w:rPr>
        <w:t>, лопатки, тазовые кости)</w:t>
      </w:r>
    </w:p>
    <w:p w14:paraId="596B810F" w14:textId="2797924B" w:rsidR="005C5EEF" w:rsidRPr="00D346F7" w:rsidRDefault="00FC52D7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6. смешанные (</w:t>
      </w:r>
      <w:r w:rsidR="005C5EEF" w:rsidRPr="00D346F7">
        <w:rPr>
          <w:rFonts w:ascii="Times New Roman" w:hAnsi="Times New Roman"/>
          <w:b/>
          <w:bCs/>
          <w:sz w:val="28"/>
          <w:szCs w:val="28"/>
          <w:lang w:eastAsia="ru-RU"/>
        </w:rPr>
        <w:t>позвонки)</w:t>
      </w:r>
    </w:p>
    <w:p w14:paraId="5F86B50C" w14:textId="77777777" w:rsidR="0001293C" w:rsidRDefault="0001293C" w:rsidP="009B69B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645ACB" w14:textId="77777777" w:rsidR="0001293C" w:rsidRPr="007D3148" w:rsidRDefault="0001293C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53E16A0" w14:textId="2957B301" w:rsidR="00D346F7" w:rsidRPr="007D3148" w:rsidRDefault="005C5EEF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314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Свойства костей:</w:t>
      </w:r>
      <w:r w:rsidRPr="007D314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твердость, прочность, эластичность                                                                             </w:t>
      </w:r>
    </w:p>
    <w:p w14:paraId="59F6C5AD" w14:textId="247AFAB1" w:rsidR="00D346F7" w:rsidRPr="007D3148" w:rsidRDefault="005C5EEF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3148">
        <w:rPr>
          <w:rFonts w:ascii="Times New Roman" w:hAnsi="Times New Roman"/>
          <w:b/>
          <w:bCs/>
          <w:sz w:val="28"/>
          <w:szCs w:val="28"/>
          <w:lang w:eastAsia="ru-RU"/>
        </w:rPr>
        <w:t>Органические вещества – придают костям упругость</w:t>
      </w:r>
    </w:p>
    <w:p w14:paraId="1E9C159D" w14:textId="34926A50" w:rsidR="005C5EEF" w:rsidRPr="007D3148" w:rsidRDefault="005C5EEF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3148">
        <w:rPr>
          <w:rFonts w:ascii="Times New Roman" w:hAnsi="Times New Roman"/>
          <w:b/>
          <w:bCs/>
          <w:sz w:val="28"/>
          <w:szCs w:val="28"/>
          <w:lang w:eastAsia="ru-RU"/>
        </w:rPr>
        <w:t>Минеральные вещества – придают костям твердость</w:t>
      </w:r>
    </w:p>
    <w:p w14:paraId="44D27C10" w14:textId="220D43CB" w:rsidR="00D5405C" w:rsidRPr="00D03C27" w:rsidRDefault="00D03C27" w:rsidP="009B69B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3C27">
        <w:rPr>
          <w:rFonts w:ascii="Times New Roman" w:hAnsi="Times New Roman"/>
          <w:bCs/>
          <w:sz w:val="28"/>
          <w:szCs w:val="28"/>
          <w:lang w:eastAsia="ru-RU"/>
        </w:rPr>
        <w:t>(работа с тетрадью)</w:t>
      </w:r>
    </w:p>
    <w:p w14:paraId="609AA704" w14:textId="77777777" w:rsidR="00D03C27" w:rsidRPr="00D03C27" w:rsidRDefault="00D03C27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52F8D99" w14:textId="77777777" w:rsidR="00D5405C" w:rsidRDefault="009B69B2" w:rsidP="009B69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5405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5.</w:t>
      </w:r>
      <w:r w:rsidR="00D5405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Закрепление изученного материала: </w:t>
      </w:r>
    </w:p>
    <w:p w14:paraId="3716BC53" w14:textId="0C05964B" w:rsidR="009B69B2" w:rsidRPr="00D5405C" w:rsidRDefault="00D5405C" w:rsidP="009B69B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5405C">
        <w:rPr>
          <w:rFonts w:ascii="Times New Roman" w:hAnsi="Times New Roman"/>
          <w:bCs/>
          <w:sz w:val="28"/>
          <w:szCs w:val="28"/>
          <w:lang w:eastAsia="ru-RU"/>
        </w:rPr>
        <w:t>Ответ на вопрос, поставленный в начале урока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098D8A7F" w14:textId="77777777" w:rsidR="00D5405C" w:rsidRPr="00D5405C" w:rsidRDefault="00D5405C" w:rsidP="00D5405C">
      <w:pPr>
        <w:tabs>
          <w:tab w:val="left" w:pos="343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14:paraId="27E6E807" w14:textId="53B619B8" w:rsidR="003125D3" w:rsidRPr="00D5405C" w:rsidRDefault="00D5405C" w:rsidP="00D5405C">
      <w:pPr>
        <w:tabs>
          <w:tab w:val="left" w:pos="343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5405C">
        <w:rPr>
          <w:rFonts w:ascii="Times New Roman" w:hAnsi="Times New Roman"/>
          <w:b/>
          <w:i/>
          <w:sz w:val="28"/>
          <w:szCs w:val="28"/>
          <w:lang w:eastAsia="ru-RU"/>
        </w:rPr>
        <w:t>На каких костях скелета держится сумка, если она висит на плече?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Где находится плечевая кость?</w:t>
      </w:r>
    </w:p>
    <w:p w14:paraId="60601102" w14:textId="77777777" w:rsidR="003125D3" w:rsidRDefault="003125D3" w:rsidP="009B69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14:paraId="607969F8" w14:textId="77777777" w:rsidR="003125D3" w:rsidRDefault="003125D3" w:rsidP="009B69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14:paraId="2CE32CAE" w14:textId="77777777" w:rsidR="003125D3" w:rsidRDefault="003125D3" w:rsidP="009B69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14:paraId="07EF0204" w14:textId="77777777" w:rsidR="00D5405C" w:rsidRPr="00D5405C" w:rsidRDefault="00D5405C" w:rsidP="009B69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14:paraId="772D104B" w14:textId="77777777" w:rsidR="00D5405C" w:rsidRPr="00D5405C" w:rsidRDefault="00D5405C" w:rsidP="009B69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14:paraId="7E4399E2" w14:textId="77777777" w:rsidR="009B69B2" w:rsidRPr="0089015E" w:rsidRDefault="009B69B2" w:rsidP="009B69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89015E">
        <w:rPr>
          <w:rFonts w:ascii="Times New Roman" w:hAnsi="Times New Roman"/>
          <w:i/>
          <w:sz w:val="24"/>
          <w:szCs w:val="24"/>
          <w:lang w:eastAsia="ru-RU"/>
        </w:rPr>
        <w:t>Практическая работа № 4</w:t>
      </w:r>
    </w:p>
    <w:p w14:paraId="02737C39" w14:textId="77777777" w:rsidR="009B69B2" w:rsidRPr="0089015E" w:rsidRDefault="009B69B2" w:rsidP="009B69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89015E">
        <w:rPr>
          <w:rFonts w:ascii="Times New Roman" w:hAnsi="Times New Roman"/>
          <w:i/>
          <w:sz w:val="24"/>
          <w:szCs w:val="24"/>
          <w:lang w:eastAsia="ru-RU"/>
        </w:rPr>
        <w:t>Изучение строения костей (на муляжах)</w:t>
      </w:r>
    </w:p>
    <w:p w14:paraId="237159C5" w14:textId="22C9409A" w:rsidR="009B69B2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124AAE">
        <w:rPr>
          <w:b/>
          <w:bCs/>
        </w:rPr>
        <w:t>Цель:</w:t>
      </w:r>
      <w:r w:rsidRPr="0089015E">
        <w:t xml:space="preserve"> изучить особенности строения костной ткани, строение трубчатой кости, определить взаимосвязь строения костной ткани с выполняемой функцией.</w:t>
      </w:r>
    </w:p>
    <w:p w14:paraId="1DC02818" w14:textId="184C4E4E" w:rsidR="00124AAE" w:rsidRPr="0089015E" w:rsidRDefault="00124AAE" w:rsidP="009B69B2">
      <w:pPr>
        <w:pStyle w:val="a3"/>
        <w:shd w:val="clear" w:color="auto" w:fill="FFFFFF"/>
        <w:spacing w:before="264" w:beforeAutospacing="0" w:after="264" w:afterAutospacing="0"/>
      </w:pPr>
      <w:r w:rsidRPr="001B43A3">
        <w:rPr>
          <w:b/>
          <w:bCs/>
        </w:rPr>
        <w:t>Оборудование</w:t>
      </w:r>
      <w:r>
        <w:t>: микроскоп, микропрепарат «Строение кости», учебник, рисунки</w:t>
      </w:r>
    </w:p>
    <w:p w14:paraId="283D117B" w14:textId="77777777" w:rsidR="008035F6" w:rsidRDefault="009B69B2" w:rsidP="009B69B2">
      <w:pPr>
        <w:pStyle w:val="a3"/>
        <w:shd w:val="clear" w:color="auto" w:fill="FFFFFF"/>
        <w:spacing w:before="264" w:beforeAutospacing="0" w:after="264" w:afterAutospacing="0"/>
      </w:pPr>
      <w:r>
        <w:t xml:space="preserve">                                                          </w:t>
      </w:r>
    </w:p>
    <w:p w14:paraId="4E8DA3D9" w14:textId="49D4626A" w:rsidR="009B69B2" w:rsidRPr="001B43A3" w:rsidRDefault="009B69B2" w:rsidP="009B69B2">
      <w:pPr>
        <w:pStyle w:val="a3"/>
        <w:shd w:val="clear" w:color="auto" w:fill="FFFFFF"/>
        <w:spacing w:before="264" w:beforeAutospacing="0" w:after="264" w:afterAutospacing="0"/>
        <w:rPr>
          <w:b/>
          <w:bCs/>
        </w:rPr>
      </w:pPr>
      <w:r w:rsidRPr="001B43A3">
        <w:rPr>
          <w:b/>
          <w:bCs/>
        </w:rPr>
        <w:t>Ход работы</w:t>
      </w:r>
    </w:p>
    <w:p w14:paraId="2AD39F0A" w14:textId="77777777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t>1.Рассмотрите микроскопическое строение кости.</w:t>
      </w:r>
    </w:p>
    <w:p w14:paraId="138908FE" w14:textId="77777777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rPr>
          <w:noProof/>
        </w:rPr>
        <w:drawing>
          <wp:inline distT="0" distB="0" distL="0" distR="0" wp14:anchorId="56171531" wp14:editId="4E94CB72">
            <wp:extent cx="1581150" cy="1552575"/>
            <wp:effectExtent l="0" t="0" r="0" b="9525"/>
            <wp:docPr id="1" name="Рисунок 1" descr="https://pandia.ru/text/80/521/images/img1_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521/images/img1_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AC142" w14:textId="77777777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t>Ответьте на вопросы.</w:t>
      </w:r>
    </w:p>
    <w:p w14:paraId="0244B14F" w14:textId="77777777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t>а) К какому типу ткани относится костная ткань?</w:t>
      </w:r>
    </w:p>
    <w:p w14:paraId="2052DD3F" w14:textId="77777777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t>б) Какие признаки характерны для данного типа ткани?</w:t>
      </w:r>
    </w:p>
    <w:p w14:paraId="25FE808C" w14:textId="77777777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t>в) Из чего образована костная ткань?</w:t>
      </w:r>
    </w:p>
    <w:p w14:paraId="2F96505B" w14:textId="1ECFBE6E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lastRenderedPageBreak/>
        <w:t>2. Рассмотрите строение кости. </w:t>
      </w:r>
    </w:p>
    <w:p w14:paraId="34957033" w14:textId="77777777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t>  </w:t>
      </w:r>
      <w:r w:rsidRPr="0089015E">
        <w:rPr>
          <w:noProof/>
        </w:rPr>
        <w:drawing>
          <wp:inline distT="0" distB="0" distL="0" distR="0" wp14:anchorId="3D4DBBAA" wp14:editId="6A254E22">
            <wp:extent cx="2276475" cy="1571625"/>
            <wp:effectExtent l="0" t="0" r="9525" b="9525"/>
            <wp:docPr id="2" name="Рисунок 2" descr="https://pandia.ru/text/80/521/images/img2_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0/521/images/img2_2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15E">
        <w:t> </w:t>
      </w:r>
    </w:p>
    <w:p w14:paraId="63FE36C2" w14:textId="77777777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t xml:space="preserve">  Зарисуйте трубчатую кость в разрезе, подпишите ее части: надкостницу, компактное вещество, губчатое вещество, красный костный мозг, желтый костный мозг. </w:t>
      </w:r>
    </w:p>
    <w:p w14:paraId="2A878F56" w14:textId="14A6F1C0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t>Ответьте на вопросы</w:t>
      </w:r>
      <w:r w:rsidR="00C00AC8">
        <w:t>:</w:t>
      </w:r>
    </w:p>
    <w:p w14:paraId="2D92AE6F" w14:textId="07951F30" w:rsidR="009B69B2" w:rsidRPr="0089015E" w:rsidRDefault="00C00AC8" w:rsidP="009B69B2">
      <w:pPr>
        <w:pStyle w:val="a3"/>
        <w:shd w:val="clear" w:color="auto" w:fill="FFFFFF"/>
        <w:spacing w:before="264" w:beforeAutospacing="0" w:after="264" w:afterAutospacing="0"/>
      </w:pPr>
      <w:r>
        <w:t>-</w:t>
      </w:r>
      <w:r w:rsidR="009B69B2" w:rsidRPr="0089015E">
        <w:t>Какими свойствами обладают кости?</w:t>
      </w:r>
    </w:p>
    <w:p w14:paraId="6F3AAA25" w14:textId="7EDA3818" w:rsidR="009B69B2" w:rsidRPr="0089015E" w:rsidRDefault="00C00AC8" w:rsidP="009B69B2">
      <w:pPr>
        <w:pStyle w:val="a3"/>
        <w:shd w:val="clear" w:color="auto" w:fill="FFFFFF"/>
        <w:spacing w:before="264" w:beforeAutospacing="0" w:after="264" w:afterAutospacing="0"/>
      </w:pPr>
      <w:r>
        <w:t>-</w:t>
      </w:r>
      <w:r w:rsidR="009B69B2" w:rsidRPr="0089015E">
        <w:t>Какие особенности строения определяют эти свойства?</w:t>
      </w:r>
    </w:p>
    <w:p w14:paraId="389E34C5" w14:textId="77777777" w:rsidR="009B69B2" w:rsidRPr="0089015E" w:rsidRDefault="009B69B2" w:rsidP="009B69B2">
      <w:pPr>
        <w:pStyle w:val="a3"/>
        <w:shd w:val="clear" w:color="auto" w:fill="FFFFFF"/>
        <w:spacing w:before="264" w:beforeAutospacing="0" w:after="264" w:afterAutospacing="0"/>
      </w:pPr>
      <w:r w:rsidRPr="0089015E">
        <w:t xml:space="preserve">Вывод. </w:t>
      </w:r>
    </w:p>
    <w:p w14:paraId="504E3E63" w14:textId="6EC7DE46" w:rsidR="00FE52CA" w:rsidRDefault="00DF4BFF" w:rsidP="009B69B2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</w:t>
      </w:r>
      <w:r w:rsidR="009B69B2" w:rsidRPr="0089015E">
        <w:rPr>
          <w:rFonts w:ascii="Times New Roman" w:hAnsi="Times New Roman"/>
          <w:b/>
          <w:bCs/>
          <w:sz w:val="24"/>
          <w:szCs w:val="24"/>
          <w:lang w:eastAsia="ru-RU"/>
        </w:rPr>
        <w:t>ообщение домашнего задания</w:t>
      </w:r>
      <w:r w:rsidR="00524429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14:paraId="285B2FA0" w14:textId="35459237" w:rsidR="009B69B2" w:rsidRDefault="00FE52CA" w:rsidP="009B69B2">
      <w:pPr>
        <w:rPr>
          <w:rFonts w:ascii="Times New Roman" w:hAnsi="Times New Roman"/>
          <w:sz w:val="24"/>
          <w:szCs w:val="24"/>
          <w:lang w:eastAsia="ru-RU"/>
        </w:rPr>
      </w:pPr>
      <w:r w:rsidRPr="00FE52CA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Д.З.</w:t>
      </w:r>
      <w:r w:rsidR="0052442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§ 16 </w:t>
      </w:r>
      <w:r w:rsidR="00DF4BF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выучить строение скелета</w:t>
      </w:r>
      <w:r w:rsidR="008E75A8">
        <w:rPr>
          <w:rFonts w:ascii="Times New Roman" w:hAnsi="Times New Roman"/>
          <w:sz w:val="24"/>
          <w:szCs w:val="24"/>
          <w:lang w:eastAsia="ru-RU"/>
        </w:rPr>
        <w:t>, устно ответить на вопросы параграфа.</w:t>
      </w:r>
    </w:p>
    <w:p w14:paraId="4D3EE098" w14:textId="6394FE22" w:rsidR="009B69B2" w:rsidRDefault="009B69B2" w:rsidP="009B69B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9015E">
        <w:rPr>
          <w:rFonts w:ascii="Times New Roman" w:hAnsi="Times New Roman"/>
          <w:b/>
          <w:bCs/>
          <w:sz w:val="24"/>
          <w:szCs w:val="24"/>
          <w:lang w:eastAsia="ru-RU"/>
        </w:rPr>
        <w:t>7.Рефлексия</w:t>
      </w:r>
      <w:bookmarkEnd w:id="0"/>
    </w:p>
    <w:p w14:paraId="65E63EB5" w14:textId="4FD7C6A6" w:rsidR="00C00AC8" w:rsidRPr="00C00AC8" w:rsidRDefault="00C00AC8" w:rsidP="009B69B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0AC8">
        <w:rPr>
          <w:rFonts w:ascii="Times New Roman" w:hAnsi="Times New Roman"/>
          <w:sz w:val="24"/>
          <w:szCs w:val="24"/>
          <w:lang w:eastAsia="ru-RU"/>
        </w:rPr>
        <w:t>Я узнал, что…</w:t>
      </w:r>
    </w:p>
    <w:p w14:paraId="23EC9C3B" w14:textId="3F250AA7" w:rsidR="00C00AC8" w:rsidRPr="00C00AC8" w:rsidRDefault="00C00AC8" w:rsidP="009B69B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0AC8">
        <w:rPr>
          <w:rFonts w:ascii="Times New Roman" w:hAnsi="Times New Roman"/>
          <w:sz w:val="24"/>
          <w:szCs w:val="24"/>
          <w:lang w:eastAsia="ru-RU"/>
        </w:rPr>
        <w:t>Я понял, почему…</w:t>
      </w:r>
    </w:p>
    <w:p w14:paraId="74A41719" w14:textId="77777777" w:rsidR="009B69B2" w:rsidRPr="0089015E" w:rsidRDefault="009B69B2" w:rsidP="009B69B2">
      <w:pPr>
        <w:rPr>
          <w:rFonts w:ascii="Times New Roman" w:hAnsi="Times New Roman"/>
          <w:sz w:val="24"/>
          <w:szCs w:val="24"/>
        </w:rPr>
      </w:pPr>
    </w:p>
    <w:p w14:paraId="120477D7" w14:textId="77777777" w:rsidR="00663AA6" w:rsidRDefault="00663AA6"/>
    <w:sectPr w:rsidR="00663AA6" w:rsidSect="003A744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B7"/>
    <w:rsid w:val="0001293C"/>
    <w:rsid w:val="000B0D01"/>
    <w:rsid w:val="00124AAE"/>
    <w:rsid w:val="00125AC0"/>
    <w:rsid w:val="00174C75"/>
    <w:rsid w:val="001758E4"/>
    <w:rsid w:val="001B43A3"/>
    <w:rsid w:val="002A3091"/>
    <w:rsid w:val="003125D3"/>
    <w:rsid w:val="00341563"/>
    <w:rsid w:val="003B78CF"/>
    <w:rsid w:val="005141BD"/>
    <w:rsid w:val="00524429"/>
    <w:rsid w:val="00543B05"/>
    <w:rsid w:val="005C5EEF"/>
    <w:rsid w:val="005F475D"/>
    <w:rsid w:val="00663AA6"/>
    <w:rsid w:val="0070550B"/>
    <w:rsid w:val="007560B7"/>
    <w:rsid w:val="007B4366"/>
    <w:rsid w:val="007C0C5A"/>
    <w:rsid w:val="007D3148"/>
    <w:rsid w:val="008035F6"/>
    <w:rsid w:val="00866AD0"/>
    <w:rsid w:val="008A3570"/>
    <w:rsid w:val="008B6DE6"/>
    <w:rsid w:val="008C502F"/>
    <w:rsid w:val="008E75A8"/>
    <w:rsid w:val="009112ED"/>
    <w:rsid w:val="009B2FF9"/>
    <w:rsid w:val="009B69B2"/>
    <w:rsid w:val="00B40FD3"/>
    <w:rsid w:val="00C00AC8"/>
    <w:rsid w:val="00C15679"/>
    <w:rsid w:val="00C32004"/>
    <w:rsid w:val="00D03C27"/>
    <w:rsid w:val="00D0627D"/>
    <w:rsid w:val="00D346F7"/>
    <w:rsid w:val="00D376FA"/>
    <w:rsid w:val="00D5405C"/>
    <w:rsid w:val="00DF4BFF"/>
    <w:rsid w:val="00E0614E"/>
    <w:rsid w:val="00E346DF"/>
    <w:rsid w:val="00EF1602"/>
    <w:rsid w:val="00EF6013"/>
    <w:rsid w:val="00FC52D7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B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B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9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66AD0"/>
    <w:rPr>
      <w:rFonts w:ascii="HiddenHorzOCR-Identity-H" w:hAnsi="HiddenHorzOCR-Identity-H" w:hint="default"/>
      <w:b w:val="0"/>
      <w:bCs w:val="0"/>
      <w:i w:val="0"/>
      <w:iCs w:val="0"/>
      <w:color w:val="353134"/>
      <w:sz w:val="68"/>
      <w:szCs w:val="68"/>
    </w:rPr>
  </w:style>
  <w:style w:type="character" w:customStyle="1" w:styleId="fontstyle21">
    <w:name w:val="fontstyle21"/>
    <w:basedOn w:val="a0"/>
    <w:rsid w:val="00866AD0"/>
    <w:rPr>
      <w:rFonts w:ascii="Times-Roman" w:hAnsi="Times-Roman" w:hint="default"/>
      <w:b w:val="0"/>
      <w:bCs w:val="0"/>
      <w:i w:val="0"/>
      <w:iCs w:val="0"/>
      <w:color w:val="424242"/>
      <w:sz w:val="100"/>
      <w:szCs w:val="100"/>
    </w:rPr>
  </w:style>
  <w:style w:type="paragraph" w:styleId="a4">
    <w:name w:val="Balloon Text"/>
    <w:basedOn w:val="a"/>
    <w:link w:val="a5"/>
    <w:uiPriority w:val="99"/>
    <w:semiHidden/>
    <w:unhideWhenUsed/>
    <w:rsid w:val="0031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5D3"/>
    <w:rPr>
      <w:rFonts w:ascii="Tahoma" w:eastAsia="Times New Roman" w:hAnsi="Tahoma" w:cs="Tahoma"/>
      <w:sz w:val="16"/>
      <w:szCs w:val="16"/>
    </w:rPr>
  </w:style>
  <w:style w:type="paragraph" w:customStyle="1" w:styleId="c2">
    <w:name w:val="c2"/>
    <w:basedOn w:val="a"/>
    <w:rsid w:val="00514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14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B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9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66AD0"/>
    <w:rPr>
      <w:rFonts w:ascii="HiddenHorzOCR-Identity-H" w:hAnsi="HiddenHorzOCR-Identity-H" w:hint="default"/>
      <w:b w:val="0"/>
      <w:bCs w:val="0"/>
      <w:i w:val="0"/>
      <w:iCs w:val="0"/>
      <w:color w:val="353134"/>
      <w:sz w:val="68"/>
      <w:szCs w:val="68"/>
    </w:rPr>
  </w:style>
  <w:style w:type="character" w:customStyle="1" w:styleId="fontstyle21">
    <w:name w:val="fontstyle21"/>
    <w:basedOn w:val="a0"/>
    <w:rsid w:val="00866AD0"/>
    <w:rPr>
      <w:rFonts w:ascii="Times-Roman" w:hAnsi="Times-Roman" w:hint="default"/>
      <w:b w:val="0"/>
      <w:bCs w:val="0"/>
      <w:i w:val="0"/>
      <w:iCs w:val="0"/>
      <w:color w:val="424242"/>
      <w:sz w:val="100"/>
      <w:szCs w:val="100"/>
    </w:rPr>
  </w:style>
  <w:style w:type="paragraph" w:styleId="a4">
    <w:name w:val="Balloon Text"/>
    <w:basedOn w:val="a"/>
    <w:link w:val="a5"/>
    <w:uiPriority w:val="99"/>
    <w:semiHidden/>
    <w:unhideWhenUsed/>
    <w:rsid w:val="0031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5D3"/>
    <w:rPr>
      <w:rFonts w:ascii="Tahoma" w:eastAsia="Times New Roman" w:hAnsi="Tahoma" w:cs="Tahoma"/>
      <w:sz w:val="16"/>
      <w:szCs w:val="16"/>
    </w:rPr>
  </w:style>
  <w:style w:type="paragraph" w:customStyle="1" w:styleId="c2">
    <w:name w:val="c2"/>
    <w:basedOn w:val="a"/>
    <w:rsid w:val="00514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14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stark</cp:lastModifiedBy>
  <cp:revision>36</cp:revision>
  <cp:lastPrinted>2025-10-03T07:49:00Z</cp:lastPrinted>
  <dcterms:created xsi:type="dcterms:W3CDTF">2024-11-23T15:37:00Z</dcterms:created>
  <dcterms:modified xsi:type="dcterms:W3CDTF">2026-04-13T06:47:00Z</dcterms:modified>
</cp:coreProperties>
</file>