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1"/>
        <w:gridCol w:w="7777"/>
        <w:gridCol w:w="1132"/>
      </w:tblGrid>
      <w:tr w:rsidR="002D3E6F" w:rsidTr="002D3E6F">
        <w:trPr>
          <w:trHeight w:val="277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 xml:space="preserve">№ </w:t>
            </w:r>
            <w:proofErr w:type="spellStart"/>
            <w:proofErr w:type="gramStart"/>
            <w:r w:rsidRPr="00F35E62">
              <w:rPr>
                <w:sz w:val="24"/>
              </w:rPr>
              <w:t>п</w:t>
            </w:r>
            <w:proofErr w:type="spellEnd"/>
            <w:proofErr w:type="gramEnd"/>
            <w:r w:rsidRPr="00F35E62">
              <w:rPr>
                <w:sz w:val="24"/>
              </w:rPr>
              <w:t>/</w:t>
            </w:r>
            <w:proofErr w:type="spellStart"/>
            <w:r w:rsidRPr="00F35E62">
              <w:rPr>
                <w:sz w:val="24"/>
              </w:rPr>
              <w:t>п</w:t>
            </w:r>
            <w:proofErr w:type="spellEnd"/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58" w:lineRule="exact"/>
              <w:ind w:left="3328" w:right="3318"/>
              <w:jc w:val="center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Критерии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Баллы</w:t>
            </w:r>
          </w:p>
        </w:tc>
      </w:tr>
      <w:tr w:rsidR="002D3E6F" w:rsidTr="002D3E6F">
        <w:trPr>
          <w:trHeight w:val="552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1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 xml:space="preserve">Соответствие деятельности МОУ требованиям законодательства </w:t>
            </w:r>
            <w:proofErr w:type="gramStart"/>
            <w:r w:rsidRPr="00F35E62">
              <w:rPr>
                <w:b/>
                <w:sz w:val="24"/>
              </w:rPr>
              <w:t>в</w:t>
            </w:r>
            <w:proofErr w:type="gramEnd"/>
          </w:p>
          <w:p w:rsidR="002D3E6F" w:rsidRPr="00F35E62" w:rsidRDefault="002D3E6F" w:rsidP="002D3E6F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сфере образования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2D3E6F" w:rsidRPr="00F35E62" w:rsidRDefault="002D3E6F" w:rsidP="002D3E6F">
            <w:pPr>
              <w:pStyle w:val="TableParagraph"/>
              <w:spacing w:before="1" w:line="265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0-4</w:t>
            </w:r>
          </w:p>
        </w:tc>
      </w:tr>
      <w:tr w:rsidR="002D3E6F" w:rsidTr="002D3E6F">
        <w:trPr>
          <w:trHeight w:val="275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1.1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отсутствие предписаний надзорных органов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</w:tc>
      </w:tr>
      <w:tr w:rsidR="002D3E6F" w:rsidTr="002D3E6F">
        <w:trPr>
          <w:trHeight w:val="275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1.2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отсутствие объективных жалоб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</w:tc>
      </w:tr>
      <w:tr w:rsidR="002D3E6F" w:rsidTr="002D3E6F">
        <w:trPr>
          <w:trHeight w:val="551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2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 xml:space="preserve">Функционирование системы </w:t>
            </w:r>
            <w:proofErr w:type="gramStart"/>
            <w:r w:rsidRPr="00F35E62">
              <w:rPr>
                <w:b/>
                <w:sz w:val="24"/>
              </w:rPr>
              <w:t>государственно-общественного</w:t>
            </w:r>
            <w:proofErr w:type="gramEnd"/>
          </w:p>
          <w:p w:rsidR="002D3E6F" w:rsidRPr="00F35E62" w:rsidRDefault="002D3E6F" w:rsidP="002D3E6F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управления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2D3E6F" w:rsidRPr="00F35E62" w:rsidRDefault="002D3E6F" w:rsidP="002D3E6F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0-3</w:t>
            </w:r>
          </w:p>
        </w:tc>
      </w:tr>
      <w:tr w:rsidR="002D3E6F" w:rsidTr="002D3E6F">
        <w:trPr>
          <w:trHeight w:val="275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2.1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наличие нормативных документов на официальном сайте МОУ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0-1</w:t>
            </w:r>
          </w:p>
        </w:tc>
      </w:tr>
      <w:tr w:rsidR="002D3E6F" w:rsidTr="002D3E6F">
        <w:trPr>
          <w:trHeight w:val="278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2.2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58" w:lineRule="exact"/>
              <w:rPr>
                <w:sz w:val="24"/>
              </w:rPr>
            </w:pPr>
            <w:r w:rsidRPr="00F35E62">
              <w:rPr>
                <w:sz w:val="24"/>
              </w:rPr>
              <w:t>наличие протоколов заседаний Управляющих советов МОУ на сайте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58" w:lineRule="exact"/>
              <w:rPr>
                <w:sz w:val="24"/>
              </w:rPr>
            </w:pPr>
            <w:r w:rsidRPr="00F35E62">
              <w:rPr>
                <w:sz w:val="24"/>
              </w:rPr>
              <w:t>0-1</w:t>
            </w:r>
          </w:p>
        </w:tc>
      </w:tr>
      <w:tr w:rsidR="002D3E6F" w:rsidTr="002D3E6F">
        <w:trPr>
          <w:trHeight w:val="551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2.3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 xml:space="preserve">полнота и </w:t>
            </w:r>
            <w:proofErr w:type="spellStart"/>
            <w:r w:rsidRPr="00F35E62">
              <w:rPr>
                <w:sz w:val="24"/>
              </w:rPr>
              <w:t>обновляемость</w:t>
            </w:r>
            <w:proofErr w:type="spellEnd"/>
            <w:r w:rsidRPr="00F35E62">
              <w:rPr>
                <w:sz w:val="24"/>
              </w:rPr>
              <w:t xml:space="preserve"> страницы Уполномоченного по защите прав</w:t>
            </w:r>
          </w:p>
          <w:p w:rsidR="002D3E6F" w:rsidRPr="00F35E62" w:rsidRDefault="002D3E6F" w:rsidP="002D3E6F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участников образовательного процесса на сайте МОУ</w:t>
            </w:r>
          </w:p>
        </w:tc>
        <w:tc>
          <w:tcPr>
            <w:tcW w:w="1132" w:type="dxa"/>
          </w:tcPr>
          <w:p w:rsidR="002D3E6F" w:rsidRDefault="002D3E6F" w:rsidP="002D3E6F">
            <w:pPr>
              <w:pStyle w:val="TableParagraph"/>
              <w:spacing w:before="9"/>
              <w:ind w:left="0"/>
            </w:pPr>
          </w:p>
          <w:p w:rsidR="002D3E6F" w:rsidRPr="00F35E62" w:rsidRDefault="002D3E6F" w:rsidP="002D3E6F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0-1</w:t>
            </w:r>
          </w:p>
        </w:tc>
      </w:tr>
      <w:tr w:rsidR="002D3E6F" w:rsidTr="002D3E6F">
        <w:trPr>
          <w:trHeight w:val="552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3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 xml:space="preserve">Удовлетворенность населения качеством </w:t>
            </w:r>
            <w:proofErr w:type="gramStart"/>
            <w:r w:rsidRPr="00F35E62">
              <w:rPr>
                <w:b/>
                <w:sz w:val="24"/>
              </w:rPr>
              <w:t>предоставляемых</w:t>
            </w:r>
            <w:proofErr w:type="gramEnd"/>
          </w:p>
          <w:p w:rsidR="002D3E6F" w:rsidRPr="00F35E62" w:rsidRDefault="002D3E6F" w:rsidP="002D3E6F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образовательных услуг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0-3</w:t>
            </w:r>
          </w:p>
        </w:tc>
      </w:tr>
      <w:tr w:rsidR="002D3E6F" w:rsidTr="002D3E6F">
        <w:trPr>
          <w:trHeight w:val="275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4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Информационная открытость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0-4</w:t>
            </w:r>
          </w:p>
        </w:tc>
      </w:tr>
      <w:tr w:rsidR="002D3E6F" w:rsidTr="002D3E6F">
        <w:trPr>
          <w:trHeight w:val="275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4.1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F35E62">
              <w:rPr>
                <w:sz w:val="24"/>
              </w:rPr>
              <w:t>обновляемость</w:t>
            </w:r>
            <w:proofErr w:type="spellEnd"/>
            <w:r w:rsidRPr="00F35E62">
              <w:rPr>
                <w:sz w:val="24"/>
              </w:rPr>
              <w:t xml:space="preserve"> официального сайта МОУ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</w:tc>
      </w:tr>
      <w:tr w:rsidR="002D3E6F" w:rsidTr="002D3E6F">
        <w:trPr>
          <w:trHeight w:val="551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4.2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участие общественности в процедурах независи</w:t>
            </w:r>
            <w:r>
              <w:rPr>
                <w:sz w:val="24"/>
              </w:rPr>
              <w:t>м</w:t>
            </w:r>
            <w:r w:rsidRPr="00F35E62">
              <w:rPr>
                <w:sz w:val="24"/>
              </w:rPr>
              <w:t>ой оценки качества</w:t>
            </w:r>
          </w:p>
          <w:p w:rsidR="002D3E6F" w:rsidRPr="00F35E62" w:rsidRDefault="002D3E6F" w:rsidP="002D3E6F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образования (ЕГЭ, ГИА)</w:t>
            </w:r>
          </w:p>
        </w:tc>
        <w:tc>
          <w:tcPr>
            <w:tcW w:w="1132" w:type="dxa"/>
          </w:tcPr>
          <w:p w:rsidR="002D3E6F" w:rsidRDefault="002D3E6F" w:rsidP="002D3E6F">
            <w:pPr>
              <w:pStyle w:val="TableParagraph"/>
              <w:spacing w:before="9"/>
              <w:ind w:left="0"/>
            </w:pPr>
          </w:p>
          <w:p w:rsidR="002D3E6F" w:rsidRPr="00F35E62" w:rsidRDefault="002D3E6F" w:rsidP="002D3E6F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0-1</w:t>
            </w:r>
          </w:p>
        </w:tc>
      </w:tr>
      <w:tr w:rsidR="002D3E6F" w:rsidTr="002D3E6F">
        <w:trPr>
          <w:trHeight w:val="551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4.3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63" w:lineRule="exact"/>
              <w:rPr>
                <w:sz w:val="24"/>
              </w:rPr>
            </w:pPr>
            <w:r w:rsidRPr="00F35E62">
              <w:rPr>
                <w:sz w:val="24"/>
              </w:rPr>
              <w:t>участие общественности в процедурах распределения стимулирующего</w:t>
            </w:r>
          </w:p>
          <w:p w:rsidR="002D3E6F" w:rsidRPr="00F35E62" w:rsidRDefault="002D3E6F" w:rsidP="002D3E6F">
            <w:pPr>
              <w:pStyle w:val="TableParagraph"/>
              <w:spacing w:line="268" w:lineRule="exact"/>
              <w:rPr>
                <w:sz w:val="24"/>
              </w:rPr>
            </w:pPr>
            <w:r w:rsidRPr="00F35E62">
              <w:rPr>
                <w:sz w:val="24"/>
              </w:rPr>
              <w:t>фонда оплаты труда (наличие протоколов на сайте МОУ)</w:t>
            </w:r>
          </w:p>
        </w:tc>
        <w:tc>
          <w:tcPr>
            <w:tcW w:w="1132" w:type="dxa"/>
          </w:tcPr>
          <w:p w:rsidR="002D3E6F" w:rsidRDefault="002D3E6F" w:rsidP="002D3E6F">
            <w:pPr>
              <w:pStyle w:val="TableParagraph"/>
              <w:spacing w:before="9"/>
              <w:ind w:left="0"/>
            </w:pPr>
          </w:p>
          <w:p w:rsidR="002D3E6F" w:rsidRPr="00F35E62" w:rsidRDefault="002D3E6F" w:rsidP="002D3E6F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0-1</w:t>
            </w:r>
          </w:p>
        </w:tc>
      </w:tr>
      <w:tr w:rsidR="002D3E6F" w:rsidTr="002D3E6F">
        <w:trPr>
          <w:trHeight w:val="553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5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Реализация мероприятий по профилактике правонарушений у</w:t>
            </w:r>
          </w:p>
          <w:p w:rsidR="002D3E6F" w:rsidRPr="00F35E62" w:rsidRDefault="002D3E6F" w:rsidP="002D3E6F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несовершеннолетних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2D3E6F" w:rsidRPr="00F35E62" w:rsidRDefault="002D3E6F" w:rsidP="002D3E6F">
            <w:pPr>
              <w:pStyle w:val="TableParagraph"/>
              <w:spacing w:before="1" w:line="265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0-5</w:t>
            </w:r>
          </w:p>
        </w:tc>
      </w:tr>
      <w:tr w:rsidR="002D3E6F" w:rsidTr="002D3E6F">
        <w:trPr>
          <w:trHeight w:val="275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5.1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Занятость детей группы риска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0-3</w:t>
            </w:r>
          </w:p>
        </w:tc>
      </w:tr>
      <w:tr w:rsidR="002D3E6F" w:rsidTr="002D3E6F">
        <w:trPr>
          <w:trHeight w:val="551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5.2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Доля школьников, участвующих в мероприятиях по профилактике</w:t>
            </w:r>
          </w:p>
          <w:p w:rsidR="002D3E6F" w:rsidRPr="00F35E62" w:rsidRDefault="002D3E6F" w:rsidP="002D3E6F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правонарушений (каждого ребенка считать один раз)</w:t>
            </w:r>
          </w:p>
        </w:tc>
        <w:tc>
          <w:tcPr>
            <w:tcW w:w="1132" w:type="dxa"/>
          </w:tcPr>
          <w:p w:rsidR="002D3E6F" w:rsidRDefault="002D3E6F" w:rsidP="002D3E6F">
            <w:pPr>
              <w:pStyle w:val="TableParagraph"/>
              <w:spacing w:before="9"/>
              <w:ind w:left="0"/>
            </w:pPr>
          </w:p>
          <w:p w:rsidR="002D3E6F" w:rsidRPr="00F35E62" w:rsidRDefault="002D3E6F" w:rsidP="002D3E6F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</w:tc>
      </w:tr>
      <w:tr w:rsidR="002D3E6F" w:rsidTr="002D3E6F">
        <w:trPr>
          <w:trHeight w:val="552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6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67" w:lineRule="exact"/>
              <w:rPr>
                <w:b/>
                <w:sz w:val="24"/>
              </w:rPr>
            </w:pPr>
            <w:proofErr w:type="gramStart"/>
            <w:r w:rsidRPr="00F35E62">
              <w:rPr>
                <w:b/>
                <w:sz w:val="24"/>
              </w:rPr>
              <w:t xml:space="preserve">Реализация </w:t>
            </w:r>
            <w:proofErr w:type="spellStart"/>
            <w:r w:rsidRPr="00F35E62">
              <w:rPr>
                <w:b/>
                <w:sz w:val="24"/>
              </w:rPr>
              <w:t>социокультурных</w:t>
            </w:r>
            <w:proofErr w:type="spellEnd"/>
            <w:r w:rsidRPr="00F35E62">
              <w:rPr>
                <w:b/>
                <w:sz w:val="24"/>
              </w:rPr>
              <w:t xml:space="preserve"> проектов (школьный музей, театр,</w:t>
            </w:r>
            <w:proofErr w:type="gramEnd"/>
          </w:p>
          <w:p w:rsidR="002D3E6F" w:rsidRPr="00F35E62" w:rsidRDefault="002D3E6F" w:rsidP="002D3E6F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социальные проекты, научное общество учащихся, другое…)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0-9</w:t>
            </w:r>
          </w:p>
        </w:tc>
      </w:tr>
      <w:tr w:rsidR="002D3E6F" w:rsidTr="002D3E6F">
        <w:trPr>
          <w:trHeight w:val="1103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6.1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ind w:right="3734"/>
              <w:rPr>
                <w:sz w:val="24"/>
              </w:rPr>
            </w:pPr>
            <w:r w:rsidRPr="00F35E62">
              <w:rPr>
                <w:sz w:val="24"/>
              </w:rPr>
              <w:t>Участие МОУ в реализации</w:t>
            </w:r>
            <w:r w:rsidRPr="00F35E62">
              <w:rPr>
                <w:spacing w:val="-13"/>
                <w:sz w:val="24"/>
              </w:rPr>
              <w:t xml:space="preserve"> </w:t>
            </w:r>
            <w:r w:rsidRPr="00F35E62">
              <w:rPr>
                <w:sz w:val="24"/>
              </w:rPr>
              <w:t>проектов: а) на школьном</w:t>
            </w:r>
            <w:r w:rsidRPr="00F35E62">
              <w:rPr>
                <w:spacing w:val="-1"/>
                <w:sz w:val="24"/>
              </w:rPr>
              <w:t xml:space="preserve"> </w:t>
            </w:r>
            <w:r w:rsidRPr="00F35E62">
              <w:rPr>
                <w:sz w:val="24"/>
              </w:rPr>
              <w:t>уровне</w:t>
            </w:r>
          </w:p>
          <w:p w:rsidR="002D3E6F" w:rsidRPr="00F35E62" w:rsidRDefault="002D3E6F" w:rsidP="002D3E6F">
            <w:pPr>
              <w:pStyle w:val="TableParagraph"/>
              <w:rPr>
                <w:sz w:val="24"/>
              </w:rPr>
            </w:pPr>
            <w:r w:rsidRPr="00F35E62">
              <w:rPr>
                <w:sz w:val="24"/>
              </w:rPr>
              <w:t>б) на городском</w:t>
            </w:r>
            <w:r w:rsidRPr="00F35E62">
              <w:rPr>
                <w:spacing w:val="-10"/>
                <w:sz w:val="24"/>
              </w:rPr>
              <w:t xml:space="preserve"> </w:t>
            </w:r>
            <w:r w:rsidRPr="00F35E62">
              <w:rPr>
                <w:sz w:val="24"/>
              </w:rPr>
              <w:t>уровне</w:t>
            </w:r>
          </w:p>
          <w:p w:rsidR="002D3E6F" w:rsidRPr="00F35E62" w:rsidRDefault="002D3E6F" w:rsidP="002D3E6F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в) на региональном уровне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0-3</w:t>
            </w:r>
          </w:p>
        </w:tc>
      </w:tr>
      <w:tr w:rsidR="002D3E6F" w:rsidTr="002D3E6F">
        <w:trPr>
          <w:trHeight w:val="1103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6.2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ind w:right="254"/>
              <w:rPr>
                <w:sz w:val="24"/>
              </w:rPr>
            </w:pPr>
            <w:r w:rsidRPr="00F35E62">
              <w:rPr>
                <w:sz w:val="24"/>
              </w:rPr>
              <w:t>Организация МОУ конкурсных мероприятий по реализации проектов: а) на школьном</w:t>
            </w:r>
            <w:r w:rsidRPr="00F35E62">
              <w:rPr>
                <w:spacing w:val="-1"/>
                <w:sz w:val="24"/>
              </w:rPr>
              <w:t xml:space="preserve"> </w:t>
            </w:r>
            <w:r w:rsidRPr="00F35E62">
              <w:rPr>
                <w:sz w:val="24"/>
              </w:rPr>
              <w:t>уровне</w:t>
            </w:r>
          </w:p>
          <w:p w:rsidR="002D3E6F" w:rsidRPr="00F35E62" w:rsidRDefault="002D3E6F" w:rsidP="002D3E6F">
            <w:pPr>
              <w:pStyle w:val="TableParagraph"/>
              <w:rPr>
                <w:sz w:val="24"/>
              </w:rPr>
            </w:pPr>
            <w:r w:rsidRPr="00F35E62">
              <w:rPr>
                <w:sz w:val="24"/>
              </w:rPr>
              <w:t>б) на городском</w:t>
            </w:r>
            <w:r w:rsidRPr="00F35E62">
              <w:rPr>
                <w:spacing w:val="-10"/>
                <w:sz w:val="24"/>
              </w:rPr>
              <w:t xml:space="preserve"> </w:t>
            </w:r>
            <w:r w:rsidRPr="00F35E62">
              <w:rPr>
                <w:sz w:val="24"/>
              </w:rPr>
              <w:t>уровне</w:t>
            </w:r>
          </w:p>
          <w:p w:rsidR="002D3E6F" w:rsidRPr="00F35E62" w:rsidRDefault="002D3E6F" w:rsidP="002D3E6F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в) на региональном уровне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0-6</w:t>
            </w:r>
          </w:p>
        </w:tc>
      </w:tr>
      <w:tr w:rsidR="002D3E6F" w:rsidTr="002D3E6F">
        <w:trPr>
          <w:trHeight w:val="1104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7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Организация мероприятий по повышению квалификации для</w:t>
            </w:r>
            <w:r>
              <w:rPr>
                <w:b/>
                <w:sz w:val="24"/>
              </w:rPr>
              <w:t xml:space="preserve"> педагогических работников школ</w:t>
            </w:r>
          </w:p>
          <w:p w:rsidR="002D3E6F" w:rsidRPr="00F35E62" w:rsidRDefault="002D3E6F" w:rsidP="002D3E6F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273" w:lineRule="exact"/>
              <w:ind w:hanging="139"/>
              <w:rPr>
                <w:sz w:val="24"/>
              </w:rPr>
            </w:pPr>
            <w:r w:rsidRPr="00F35E62">
              <w:rPr>
                <w:sz w:val="24"/>
              </w:rPr>
              <w:t>на школьном</w:t>
            </w:r>
            <w:r w:rsidRPr="00F35E62">
              <w:rPr>
                <w:spacing w:val="-9"/>
                <w:sz w:val="24"/>
              </w:rPr>
              <w:t xml:space="preserve"> </w:t>
            </w:r>
            <w:r w:rsidRPr="00F35E62">
              <w:rPr>
                <w:sz w:val="24"/>
              </w:rPr>
              <w:t>уровне</w:t>
            </w:r>
          </w:p>
          <w:p w:rsidR="002D3E6F" w:rsidRPr="00F35E62" w:rsidRDefault="002D3E6F" w:rsidP="002D3E6F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9" w:lineRule="exact"/>
              <w:ind w:left="247" w:hanging="139"/>
              <w:rPr>
                <w:sz w:val="24"/>
              </w:rPr>
            </w:pPr>
            <w:r w:rsidRPr="00F35E62">
              <w:rPr>
                <w:sz w:val="24"/>
              </w:rPr>
              <w:t>на городском</w:t>
            </w:r>
            <w:r w:rsidRPr="00F35E62">
              <w:rPr>
                <w:spacing w:val="-11"/>
                <w:sz w:val="24"/>
              </w:rPr>
              <w:t xml:space="preserve"> </w:t>
            </w:r>
            <w:r w:rsidRPr="00F35E62">
              <w:rPr>
                <w:sz w:val="24"/>
              </w:rPr>
              <w:t>уровне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0-5</w:t>
            </w:r>
          </w:p>
          <w:p w:rsidR="002D3E6F" w:rsidRPr="00F35E62" w:rsidRDefault="002D3E6F" w:rsidP="002D3E6F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2D3E6F" w:rsidRPr="00F35E62" w:rsidRDefault="002D3E6F" w:rsidP="002D3E6F">
            <w:pPr>
              <w:pStyle w:val="TableParagraph"/>
              <w:spacing w:before="1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  <w:p w:rsidR="002D3E6F" w:rsidRPr="00F35E62" w:rsidRDefault="002D3E6F" w:rsidP="002D3E6F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0-3</w:t>
            </w:r>
          </w:p>
        </w:tc>
      </w:tr>
      <w:tr w:rsidR="002D3E6F" w:rsidTr="002D3E6F">
        <w:trPr>
          <w:trHeight w:val="278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8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Реализация мероприятий по привлечению молодых педагогов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0-5</w:t>
            </w:r>
          </w:p>
        </w:tc>
      </w:tr>
      <w:tr w:rsidR="002D3E6F" w:rsidTr="002D3E6F">
        <w:trPr>
          <w:trHeight w:val="275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8.1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Материальное стимулирование учителей в возрасте до 30 лет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</w:tc>
      </w:tr>
      <w:tr w:rsidR="002D3E6F" w:rsidTr="002D3E6F">
        <w:trPr>
          <w:trHeight w:val="827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8.2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Организация мероприятий для молодых учителей:</w:t>
            </w:r>
          </w:p>
          <w:p w:rsidR="002D3E6F" w:rsidRPr="00F35E62" w:rsidRDefault="002D3E6F" w:rsidP="002D3E6F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rPr>
                <w:sz w:val="24"/>
              </w:rPr>
            </w:pPr>
            <w:r w:rsidRPr="00F35E62">
              <w:rPr>
                <w:sz w:val="24"/>
              </w:rPr>
              <w:t>на школьном</w:t>
            </w:r>
            <w:r w:rsidRPr="00F35E62">
              <w:rPr>
                <w:spacing w:val="-9"/>
                <w:sz w:val="24"/>
              </w:rPr>
              <w:t xml:space="preserve"> </w:t>
            </w:r>
            <w:r w:rsidRPr="00F35E62">
              <w:rPr>
                <w:sz w:val="24"/>
              </w:rPr>
              <w:t>уровне</w:t>
            </w:r>
          </w:p>
          <w:p w:rsidR="002D3E6F" w:rsidRPr="00F35E62" w:rsidRDefault="002D3E6F" w:rsidP="002D3E6F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9" w:lineRule="exact"/>
              <w:ind w:hanging="139"/>
              <w:rPr>
                <w:sz w:val="24"/>
              </w:rPr>
            </w:pPr>
            <w:r w:rsidRPr="00F35E62">
              <w:rPr>
                <w:sz w:val="24"/>
              </w:rPr>
              <w:t>на городском</w:t>
            </w:r>
            <w:r w:rsidRPr="00F35E62">
              <w:rPr>
                <w:spacing w:val="-11"/>
                <w:sz w:val="24"/>
              </w:rPr>
              <w:t xml:space="preserve"> </w:t>
            </w:r>
            <w:r w:rsidRPr="00F35E62">
              <w:rPr>
                <w:sz w:val="24"/>
              </w:rPr>
              <w:t>уровне</w:t>
            </w:r>
          </w:p>
        </w:tc>
        <w:tc>
          <w:tcPr>
            <w:tcW w:w="1132" w:type="dxa"/>
          </w:tcPr>
          <w:p w:rsidR="002D3E6F" w:rsidRDefault="002D3E6F" w:rsidP="002D3E6F">
            <w:pPr>
              <w:pStyle w:val="TableParagraph"/>
              <w:spacing w:before="9"/>
              <w:ind w:left="0"/>
            </w:pPr>
          </w:p>
          <w:p w:rsidR="002D3E6F" w:rsidRPr="00F35E62" w:rsidRDefault="002D3E6F" w:rsidP="002D3E6F">
            <w:pPr>
              <w:pStyle w:val="TableParagraph"/>
              <w:rPr>
                <w:sz w:val="24"/>
              </w:rPr>
            </w:pPr>
            <w:r w:rsidRPr="00F35E62">
              <w:rPr>
                <w:sz w:val="24"/>
              </w:rPr>
              <w:t>0-1</w:t>
            </w:r>
          </w:p>
          <w:p w:rsidR="002D3E6F" w:rsidRPr="00F35E62" w:rsidRDefault="002D3E6F" w:rsidP="002D3E6F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</w:tc>
      </w:tr>
      <w:tr w:rsidR="002D3E6F" w:rsidTr="002D3E6F">
        <w:trPr>
          <w:trHeight w:val="551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9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 xml:space="preserve">Реализация программ, направленных на работу с </w:t>
            </w:r>
            <w:proofErr w:type="gramStart"/>
            <w:r w:rsidRPr="00F35E62">
              <w:rPr>
                <w:b/>
                <w:sz w:val="24"/>
              </w:rPr>
              <w:t>одаренными</w:t>
            </w:r>
            <w:proofErr w:type="gramEnd"/>
          </w:p>
          <w:p w:rsidR="002D3E6F" w:rsidRPr="00F35E62" w:rsidRDefault="002D3E6F" w:rsidP="002D3E6F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детьми</w:t>
            </w:r>
          </w:p>
        </w:tc>
        <w:tc>
          <w:tcPr>
            <w:tcW w:w="1132" w:type="dxa"/>
          </w:tcPr>
          <w:p w:rsidR="002D3E6F" w:rsidRPr="00F35E62" w:rsidRDefault="002D3E6F" w:rsidP="002D3E6F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0-5</w:t>
            </w:r>
          </w:p>
        </w:tc>
      </w:tr>
      <w:tr w:rsidR="002D3E6F" w:rsidTr="002D3E6F">
        <w:trPr>
          <w:trHeight w:val="828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9.1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Участие в мероприятиях:</w:t>
            </w:r>
          </w:p>
          <w:p w:rsidR="002D3E6F" w:rsidRPr="00F35E62" w:rsidRDefault="002D3E6F" w:rsidP="002D3E6F">
            <w:pPr>
              <w:pStyle w:val="TableParagraph"/>
              <w:spacing w:before="3" w:line="276" w:lineRule="exact"/>
              <w:ind w:right="1587"/>
              <w:rPr>
                <w:sz w:val="24"/>
              </w:rPr>
            </w:pPr>
            <w:r w:rsidRPr="00F35E62">
              <w:rPr>
                <w:sz w:val="24"/>
              </w:rPr>
              <w:t>городской уровень (каждого ребенка считать один раз) региональный уровень (каждого ребенка считать один раз)</w:t>
            </w:r>
          </w:p>
        </w:tc>
        <w:tc>
          <w:tcPr>
            <w:tcW w:w="1132" w:type="dxa"/>
          </w:tcPr>
          <w:p w:rsidR="002D3E6F" w:rsidRDefault="002D3E6F" w:rsidP="002D3E6F">
            <w:pPr>
              <w:pStyle w:val="TableParagraph"/>
              <w:spacing w:before="9"/>
              <w:ind w:left="0"/>
            </w:pPr>
          </w:p>
          <w:p w:rsidR="002D3E6F" w:rsidRPr="00F35E62" w:rsidRDefault="002D3E6F" w:rsidP="002D3E6F">
            <w:pPr>
              <w:pStyle w:val="TableParagraph"/>
              <w:rPr>
                <w:sz w:val="24"/>
              </w:rPr>
            </w:pPr>
            <w:r w:rsidRPr="00F35E62">
              <w:rPr>
                <w:sz w:val="24"/>
              </w:rPr>
              <w:t>0-1</w:t>
            </w:r>
          </w:p>
          <w:p w:rsidR="002D3E6F" w:rsidRPr="00F35E62" w:rsidRDefault="002D3E6F" w:rsidP="002D3E6F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0-1</w:t>
            </w:r>
          </w:p>
        </w:tc>
      </w:tr>
      <w:tr w:rsidR="002D3E6F" w:rsidTr="002D3E6F">
        <w:trPr>
          <w:trHeight w:val="830"/>
        </w:trPr>
        <w:tc>
          <w:tcPr>
            <w:tcW w:w="861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9.2</w:t>
            </w: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Организация мероприятий</w:t>
            </w:r>
          </w:p>
          <w:p w:rsidR="002D3E6F" w:rsidRPr="00F35E62" w:rsidRDefault="002D3E6F" w:rsidP="002D3E6F">
            <w:pPr>
              <w:pStyle w:val="TableParagraph"/>
              <w:spacing w:line="270" w:lineRule="atLeast"/>
              <w:ind w:right="4293"/>
              <w:rPr>
                <w:sz w:val="24"/>
              </w:rPr>
            </w:pPr>
            <w:r w:rsidRPr="00F35E62">
              <w:rPr>
                <w:sz w:val="24"/>
              </w:rPr>
              <w:t>городской уровень региональный уровень</w:t>
            </w:r>
          </w:p>
        </w:tc>
        <w:tc>
          <w:tcPr>
            <w:tcW w:w="1132" w:type="dxa"/>
          </w:tcPr>
          <w:p w:rsidR="002D3E6F" w:rsidRDefault="002D3E6F" w:rsidP="002D3E6F">
            <w:pPr>
              <w:pStyle w:val="TableParagraph"/>
              <w:spacing w:before="9"/>
              <w:ind w:left="0"/>
            </w:pPr>
          </w:p>
          <w:p w:rsidR="002D3E6F" w:rsidRPr="00F35E62" w:rsidRDefault="002D3E6F" w:rsidP="002D3E6F">
            <w:pPr>
              <w:pStyle w:val="TableParagraph"/>
              <w:rPr>
                <w:sz w:val="24"/>
              </w:rPr>
            </w:pPr>
            <w:r w:rsidRPr="00F35E62">
              <w:rPr>
                <w:sz w:val="24"/>
              </w:rPr>
              <w:t>0-1</w:t>
            </w:r>
          </w:p>
          <w:p w:rsidR="002D3E6F" w:rsidRPr="00F35E62" w:rsidRDefault="002D3E6F" w:rsidP="002D3E6F">
            <w:pPr>
              <w:pStyle w:val="TableParagraph"/>
              <w:spacing w:line="272" w:lineRule="exact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</w:tc>
      </w:tr>
    </w:tbl>
    <w:p w:rsidR="002D3E6F" w:rsidRPr="002D3E6F" w:rsidRDefault="002D3E6F" w:rsidP="002D3E6F">
      <w:pPr>
        <w:pStyle w:val="a3"/>
        <w:numPr>
          <w:ilvl w:val="1"/>
          <w:numId w:val="4"/>
        </w:numPr>
        <w:tabs>
          <w:tab w:val="left" w:pos="1066"/>
        </w:tabs>
        <w:ind w:right="152"/>
        <w:jc w:val="center"/>
        <w:rPr>
          <w:b/>
          <w:sz w:val="28"/>
          <w:szCs w:val="28"/>
        </w:rPr>
        <w:sectPr w:rsidR="002D3E6F" w:rsidRPr="002D3E6F" w:rsidSect="002D3E6F">
          <w:pgSz w:w="11910" w:h="16840"/>
          <w:pgMar w:top="426" w:right="700" w:bottom="280" w:left="920" w:header="720" w:footer="720" w:gutter="0"/>
          <w:cols w:space="720"/>
        </w:sectPr>
      </w:pPr>
      <w:r w:rsidRPr="002D3E6F">
        <w:rPr>
          <w:b/>
          <w:sz w:val="28"/>
          <w:szCs w:val="28"/>
        </w:rPr>
        <w:t>Показатели эффективности деятельности руководителей муниципальных общеобразовательных</w:t>
      </w:r>
      <w:r w:rsidRPr="002D3E6F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учреждений</w:t>
      </w:r>
    </w:p>
    <w:p w:rsidR="002D3E6F" w:rsidRDefault="002D3E6F" w:rsidP="002D3E6F">
      <w:pPr>
        <w:spacing w:line="272" w:lineRule="exact"/>
        <w:rPr>
          <w:sz w:val="24"/>
        </w:rPr>
        <w:sectPr w:rsidR="002D3E6F">
          <w:pgSz w:w="11910" w:h="16840"/>
          <w:pgMar w:top="1120" w:right="700" w:bottom="280" w:left="92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6"/>
        <w:gridCol w:w="7777"/>
        <w:gridCol w:w="1132"/>
      </w:tblGrid>
      <w:tr w:rsidR="002D3E6F" w:rsidTr="00D2538C">
        <w:trPr>
          <w:trHeight w:val="277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lastRenderedPageBreak/>
              <w:t>10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Реализация программ по сохранению и укреплению здоровья детей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0-5</w:t>
            </w:r>
          </w:p>
        </w:tc>
      </w:tr>
      <w:tr w:rsidR="002D3E6F" w:rsidTr="00D2538C">
        <w:trPr>
          <w:trHeight w:val="275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10.1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Охват горячим питанием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0-3</w:t>
            </w:r>
          </w:p>
        </w:tc>
      </w:tr>
      <w:tr w:rsidR="002D3E6F" w:rsidTr="00D2538C">
        <w:trPr>
          <w:trHeight w:val="551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10.2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 w:rsidRPr="00F35E62">
              <w:rPr>
                <w:sz w:val="24"/>
              </w:rPr>
              <w:t>Создание условий безопасного пребывания детей в школе (пропускной</w:t>
            </w:r>
            <w:proofErr w:type="gramEnd"/>
          </w:p>
          <w:p w:rsidR="002D3E6F" w:rsidRPr="00F35E62" w:rsidRDefault="002D3E6F" w:rsidP="00D2538C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режим, дежурство администрации)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0-1</w:t>
            </w:r>
          </w:p>
        </w:tc>
      </w:tr>
      <w:tr w:rsidR="002D3E6F" w:rsidTr="00D2538C">
        <w:trPr>
          <w:trHeight w:val="551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10.3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Реализация образовательных программ обеспечивающих безопасность</w:t>
            </w:r>
          </w:p>
          <w:p w:rsidR="002D3E6F" w:rsidRPr="00F35E62" w:rsidRDefault="002D3E6F" w:rsidP="00D2538C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жизнедеятельности детей.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0-1</w:t>
            </w:r>
          </w:p>
        </w:tc>
      </w:tr>
      <w:tr w:rsidR="002D3E6F" w:rsidTr="00D2538C">
        <w:trPr>
          <w:trHeight w:val="551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11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Организация физкультурно-оздоровительной и спортивной работы</w:t>
            </w:r>
          </w:p>
          <w:p w:rsidR="002D3E6F" w:rsidRPr="00F35E62" w:rsidRDefault="002D3E6F" w:rsidP="00D2538C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(спортивные секции, соревнования)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0-6</w:t>
            </w:r>
          </w:p>
        </w:tc>
      </w:tr>
      <w:tr w:rsidR="002D3E6F" w:rsidTr="00D2538C">
        <w:trPr>
          <w:trHeight w:val="551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11.1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 w:rsidRPr="00F35E62">
              <w:rPr>
                <w:sz w:val="24"/>
              </w:rPr>
              <w:t>Наличие спортивных секций в МОУ, охват обучающихся (каждого</w:t>
            </w:r>
            <w:proofErr w:type="gramEnd"/>
          </w:p>
          <w:p w:rsidR="002D3E6F" w:rsidRPr="00F35E62" w:rsidRDefault="002D3E6F" w:rsidP="00D2538C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ребенка считать один раз)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</w:tc>
      </w:tr>
      <w:tr w:rsidR="002D3E6F" w:rsidTr="00D2538C">
        <w:trPr>
          <w:trHeight w:val="830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11.2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ind w:right="254"/>
              <w:rPr>
                <w:sz w:val="24"/>
              </w:rPr>
            </w:pPr>
            <w:r w:rsidRPr="00F35E62">
              <w:rPr>
                <w:sz w:val="24"/>
              </w:rPr>
              <w:t>Доля обучающихся участвующих в спортивных соревнованиях школьного уровня (каждого ребенка считать один раз)</w:t>
            </w:r>
          </w:p>
          <w:p w:rsidR="002D3E6F" w:rsidRPr="00F35E62" w:rsidRDefault="002D3E6F" w:rsidP="00D2538C">
            <w:pPr>
              <w:pStyle w:val="TableParagraph"/>
              <w:spacing w:line="270" w:lineRule="exact"/>
              <w:rPr>
                <w:sz w:val="24"/>
              </w:rPr>
            </w:pPr>
            <w:r w:rsidRPr="00F35E62">
              <w:rPr>
                <w:sz w:val="24"/>
              </w:rPr>
              <w:t>муниципального уровня (каждого ребенка считать один раз)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ind w:left="0"/>
              <w:rPr>
                <w:sz w:val="23"/>
              </w:rPr>
            </w:pPr>
          </w:p>
          <w:p w:rsidR="002D3E6F" w:rsidRPr="00F35E62" w:rsidRDefault="002D3E6F" w:rsidP="00D2538C">
            <w:pPr>
              <w:pStyle w:val="TableParagraph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  <w:p w:rsidR="002D3E6F" w:rsidRPr="00F35E62" w:rsidRDefault="002D3E6F" w:rsidP="00D2538C">
            <w:pPr>
              <w:pStyle w:val="TableParagraph"/>
              <w:spacing w:line="270" w:lineRule="exact"/>
              <w:rPr>
                <w:sz w:val="24"/>
              </w:rPr>
            </w:pPr>
            <w:r w:rsidRPr="00F35E62">
              <w:rPr>
                <w:sz w:val="24"/>
              </w:rPr>
              <w:t>0-1</w:t>
            </w:r>
          </w:p>
        </w:tc>
      </w:tr>
      <w:tr w:rsidR="002D3E6F" w:rsidTr="00D2538C">
        <w:trPr>
          <w:trHeight w:val="275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11.3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Участие в сдаче норм ГТО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0-1</w:t>
            </w:r>
          </w:p>
        </w:tc>
      </w:tr>
      <w:tr w:rsidR="002D3E6F" w:rsidTr="00D2538C">
        <w:trPr>
          <w:trHeight w:val="551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12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 xml:space="preserve">Создание условий для реализации </w:t>
            </w:r>
            <w:proofErr w:type="gramStart"/>
            <w:r w:rsidRPr="00F35E62">
              <w:rPr>
                <w:b/>
                <w:sz w:val="24"/>
              </w:rPr>
              <w:t>обучающимися</w:t>
            </w:r>
            <w:proofErr w:type="gramEnd"/>
            <w:r w:rsidRPr="00F35E62">
              <w:rPr>
                <w:b/>
                <w:sz w:val="24"/>
              </w:rPr>
              <w:t xml:space="preserve"> индивидуальных</w:t>
            </w:r>
          </w:p>
          <w:p w:rsidR="002D3E6F" w:rsidRPr="00F35E62" w:rsidRDefault="002D3E6F" w:rsidP="00D2538C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учебных планов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0-3</w:t>
            </w:r>
          </w:p>
        </w:tc>
      </w:tr>
      <w:tr w:rsidR="002D3E6F" w:rsidTr="00D2538C">
        <w:trPr>
          <w:trHeight w:val="551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13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Реализация программ дополнительного образования на базе</w:t>
            </w:r>
          </w:p>
          <w:p w:rsidR="002D3E6F" w:rsidRPr="00F35E62" w:rsidRDefault="002D3E6F" w:rsidP="00D2538C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образовательного учреждения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0-5</w:t>
            </w:r>
          </w:p>
        </w:tc>
      </w:tr>
      <w:tr w:rsidR="002D3E6F" w:rsidTr="00D2538C">
        <w:trPr>
          <w:trHeight w:val="827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13.1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Реализация программ дополнительного образования в рамках</w:t>
            </w:r>
          </w:p>
          <w:p w:rsidR="002D3E6F" w:rsidRPr="00F35E62" w:rsidRDefault="002D3E6F" w:rsidP="00D2538C">
            <w:pPr>
              <w:pStyle w:val="TableParagraph"/>
              <w:spacing w:line="270" w:lineRule="atLeast"/>
              <w:ind w:right="254"/>
              <w:rPr>
                <w:sz w:val="24"/>
              </w:rPr>
            </w:pPr>
            <w:r w:rsidRPr="00F35E62">
              <w:rPr>
                <w:sz w:val="24"/>
              </w:rPr>
              <w:t>реализации ФГОС (соответствие требованиям к организации внеурочной деятельности)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</w:tc>
      </w:tr>
      <w:tr w:rsidR="002D3E6F" w:rsidTr="00D2538C">
        <w:trPr>
          <w:trHeight w:val="551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13.2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 xml:space="preserve">Доля </w:t>
            </w:r>
            <w:proofErr w:type="gramStart"/>
            <w:r w:rsidRPr="00F35E62">
              <w:rPr>
                <w:sz w:val="24"/>
              </w:rPr>
              <w:t>обучающихся</w:t>
            </w:r>
            <w:proofErr w:type="gramEnd"/>
            <w:r w:rsidRPr="00F35E62">
              <w:rPr>
                <w:sz w:val="24"/>
              </w:rPr>
              <w:t>, охваченных программами дополнительного</w:t>
            </w:r>
          </w:p>
          <w:p w:rsidR="002D3E6F" w:rsidRPr="00F35E62" w:rsidRDefault="002D3E6F" w:rsidP="00D2538C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 xml:space="preserve">образования (3 балла, если охвачено не менее 85% </w:t>
            </w:r>
            <w:proofErr w:type="gramStart"/>
            <w:r w:rsidRPr="00F35E62">
              <w:rPr>
                <w:sz w:val="24"/>
              </w:rPr>
              <w:t>обучающихся</w:t>
            </w:r>
            <w:proofErr w:type="gramEnd"/>
            <w:r w:rsidRPr="00F35E62">
              <w:rPr>
                <w:sz w:val="24"/>
              </w:rPr>
              <w:t>)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0-3</w:t>
            </w:r>
          </w:p>
        </w:tc>
      </w:tr>
      <w:tr w:rsidR="002D3E6F" w:rsidTr="00D2538C">
        <w:trPr>
          <w:trHeight w:val="275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14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 xml:space="preserve">Реализация профильного обучения, </w:t>
            </w:r>
            <w:proofErr w:type="spellStart"/>
            <w:r w:rsidRPr="00F35E62">
              <w:rPr>
                <w:b/>
                <w:sz w:val="24"/>
              </w:rPr>
              <w:t>предпрофильной</w:t>
            </w:r>
            <w:proofErr w:type="spellEnd"/>
            <w:r w:rsidRPr="00F35E62">
              <w:rPr>
                <w:b/>
                <w:sz w:val="24"/>
              </w:rPr>
              <w:t xml:space="preserve"> подготовки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0-4</w:t>
            </w:r>
          </w:p>
        </w:tc>
      </w:tr>
      <w:tr w:rsidR="002D3E6F" w:rsidTr="00D2538C">
        <w:trPr>
          <w:trHeight w:val="278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14.1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8" w:lineRule="exact"/>
              <w:rPr>
                <w:sz w:val="24"/>
              </w:rPr>
            </w:pPr>
            <w:r w:rsidRPr="00F35E62">
              <w:rPr>
                <w:sz w:val="24"/>
              </w:rPr>
              <w:t>Наличие профильного обучения (да/нет)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8" w:lineRule="exact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</w:tc>
      </w:tr>
      <w:tr w:rsidR="002D3E6F" w:rsidTr="00D2538C">
        <w:trPr>
          <w:trHeight w:val="827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14.2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 xml:space="preserve">Доля обучающихся, участников школьных </w:t>
            </w:r>
            <w:proofErr w:type="spellStart"/>
            <w:r w:rsidRPr="00F35E62">
              <w:rPr>
                <w:sz w:val="24"/>
              </w:rPr>
              <w:t>профориентационных</w:t>
            </w:r>
            <w:proofErr w:type="spellEnd"/>
          </w:p>
          <w:p w:rsidR="002D3E6F" w:rsidRPr="00F35E62" w:rsidRDefault="002D3E6F" w:rsidP="00D2538C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 w:rsidRPr="00F35E62">
              <w:rPr>
                <w:sz w:val="24"/>
              </w:rPr>
              <w:t>мероприятий (каждого ребенка считать один раз) (2 балла, если охвачено 100% обучающихся)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</w:tc>
      </w:tr>
      <w:tr w:rsidR="002D3E6F" w:rsidTr="00D2538C">
        <w:trPr>
          <w:trHeight w:val="551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15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Динамика индивидуальных образовательных</w:t>
            </w:r>
            <w:r w:rsidRPr="00F35E62">
              <w:rPr>
                <w:b/>
                <w:spacing w:val="-8"/>
                <w:sz w:val="24"/>
              </w:rPr>
              <w:t xml:space="preserve"> </w:t>
            </w:r>
            <w:r w:rsidRPr="00F35E62">
              <w:rPr>
                <w:b/>
                <w:sz w:val="24"/>
              </w:rPr>
              <w:t>результатов</w:t>
            </w:r>
          </w:p>
          <w:p w:rsidR="002D3E6F" w:rsidRPr="00F35E62" w:rsidRDefault="002D3E6F" w:rsidP="00D2538C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обучающихся (по материалам контрольных</w:t>
            </w:r>
            <w:r w:rsidRPr="00F35E62">
              <w:rPr>
                <w:b/>
                <w:spacing w:val="-18"/>
                <w:sz w:val="24"/>
              </w:rPr>
              <w:t xml:space="preserve"> </w:t>
            </w:r>
            <w:r w:rsidRPr="00F35E62">
              <w:rPr>
                <w:b/>
                <w:sz w:val="24"/>
              </w:rPr>
              <w:t>мероприятий)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0-6</w:t>
            </w:r>
          </w:p>
        </w:tc>
      </w:tr>
      <w:tr w:rsidR="002D3E6F" w:rsidTr="00D2538C">
        <w:trPr>
          <w:trHeight w:val="275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15.1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 xml:space="preserve">Уровень </w:t>
            </w:r>
            <w:proofErr w:type="spellStart"/>
            <w:r w:rsidRPr="00F35E62">
              <w:rPr>
                <w:sz w:val="24"/>
              </w:rPr>
              <w:t>обученности</w:t>
            </w:r>
            <w:proofErr w:type="spellEnd"/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0-3</w:t>
            </w:r>
          </w:p>
        </w:tc>
      </w:tr>
      <w:tr w:rsidR="002D3E6F" w:rsidTr="00D2538C">
        <w:trPr>
          <w:trHeight w:val="275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35E62">
              <w:rPr>
                <w:sz w:val="24"/>
              </w:rPr>
              <w:t>15.2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 xml:space="preserve">Качество </w:t>
            </w:r>
            <w:proofErr w:type="spellStart"/>
            <w:r w:rsidRPr="00F35E62">
              <w:rPr>
                <w:sz w:val="24"/>
              </w:rPr>
              <w:t>обученности</w:t>
            </w:r>
            <w:proofErr w:type="spellEnd"/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sz w:val="24"/>
              </w:rPr>
            </w:pPr>
            <w:r w:rsidRPr="00F35E62">
              <w:rPr>
                <w:sz w:val="24"/>
              </w:rPr>
              <w:t>0-3</w:t>
            </w:r>
          </w:p>
        </w:tc>
      </w:tr>
      <w:tr w:rsidR="002D3E6F" w:rsidTr="00D2538C">
        <w:trPr>
          <w:trHeight w:val="275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16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 xml:space="preserve">Сохранность контингента (доля </w:t>
            </w:r>
            <w:proofErr w:type="gramStart"/>
            <w:r w:rsidRPr="00F35E62">
              <w:rPr>
                <w:b/>
                <w:sz w:val="24"/>
              </w:rPr>
              <w:t>выбывших</w:t>
            </w:r>
            <w:proofErr w:type="gramEnd"/>
            <w:r w:rsidRPr="00F35E62">
              <w:rPr>
                <w:b/>
                <w:sz w:val="24"/>
              </w:rPr>
              <w:t>)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0-5</w:t>
            </w:r>
          </w:p>
        </w:tc>
      </w:tr>
      <w:tr w:rsidR="002D3E6F" w:rsidTr="00D2538C">
        <w:trPr>
          <w:trHeight w:val="278"/>
        </w:trPr>
        <w:tc>
          <w:tcPr>
            <w:tcW w:w="866" w:type="dxa"/>
            <w:vMerge w:val="restart"/>
          </w:tcPr>
          <w:p w:rsidR="002D3E6F" w:rsidRPr="00F35E62" w:rsidRDefault="002D3E6F" w:rsidP="00D2538C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17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 xml:space="preserve">Подготовка к </w:t>
            </w:r>
            <w:proofErr w:type="spellStart"/>
            <w:r w:rsidRPr="00F35E62">
              <w:rPr>
                <w:b/>
                <w:sz w:val="24"/>
              </w:rPr>
              <w:t>гос</w:t>
            </w:r>
            <w:proofErr w:type="spellEnd"/>
            <w:r w:rsidRPr="00F35E62">
              <w:rPr>
                <w:b/>
                <w:sz w:val="24"/>
              </w:rPr>
              <w:t xml:space="preserve"> итоговой аттестации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0-5</w:t>
            </w:r>
          </w:p>
        </w:tc>
      </w:tr>
      <w:tr w:rsidR="002D3E6F" w:rsidTr="00D2538C">
        <w:trPr>
          <w:trHeight w:val="551"/>
        </w:trPr>
        <w:tc>
          <w:tcPr>
            <w:tcW w:w="866" w:type="dxa"/>
            <w:vMerge/>
            <w:tcBorders>
              <w:top w:val="nil"/>
            </w:tcBorders>
          </w:tcPr>
          <w:p w:rsidR="002D3E6F" w:rsidRPr="00F35E62" w:rsidRDefault="002D3E6F" w:rsidP="00D2538C">
            <w:pPr>
              <w:rPr>
                <w:sz w:val="2"/>
                <w:szCs w:val="2"/>
              </w:rPr>
            </w:pPr>
          </w:p>
        </w:tc>
        <w:tc>
          <w:tcPr>
            <w:tcW w:w="7777" w:type="dxa"/>
          </w:tcPr>
          <w:p w:rsidR="002D3E6F" w:rsidRPr="00F35E62" w:rsidRDefault="002D3E6F" w:rsidP="002D3E6F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2" w:lineRule="exact"/>
              <w:ind w:hanging="139"/>
              <w:rPr>
                <w:sz w:val="24"/>
              </w:rPr>
            </w:pPr>
            <w:r w:rsidRPr="00F35E62">
              <w:rPr>
                <w:sz w:val="24"/>
              </w:rPr>
              <w:t>в форме</w:t>
            </w:r>
            <w:r w:rsidRPr="00F35E62">
              <w:rPr>
                <w:spacing w:val="-4"/>
                <w:sz w:val="24"/>
              </w:rPr>
              <w:t xml:space="preserve"> </w:t>
            </w:r>
            <w:r w:rsidRPr="00F35E62">
              <w:rPr>
                <w:sz w:val="24"/>
              </w:rPr>
              <w:t>ЕГЭ</w:t>
            </w:r>
          </w:p>
          <w:p w:rsidR="002D3E6F" w:rsidRPr="00F35E62" w:rsidRDefault="002D3E6F" w:rsidP="002D3E6F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9" w:lineRule="exact"/>
              <w:ind w:hanging="139"/>
              <w:rPr>
                <w:sz w:val="24"/>
              </w:rPr>
            </w:pPr>
            <w:r w:rsidRPr="00F35E62">
              <w:rPr>
                <w:sz w:val="24"/>
              </w:rPr>
              <w:t>в форме</w:t>
            </w:r>
            <w:r w:rsidRPr="00F35E62">
              <w:rPr>
                <w:spacing w:val="-7"/>
                <w:sz w:val="24"/>
              </w:rPr>
              <w:t xml:space="preserve"> </w:t>
            </w:r>
            <w:r w:rsidRPr="00F35E62">
              <w:rPr>
                <w:sz w:val="24"/>
              </w:rPr>
              <w:t>ОГЭ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62" w:lineRule="exact"/>
              <w:rPr>
                <w:sz w:val="24"/>
              </w:rPr>
            </w:pPr>
            <w:r w:rsidRPr="00F35E62">
              <w:rPr>
                <w:sz w:val="24"/>
              </w:rPr>
              <w:t>0-3</w:t>
            </w:r>
          </w:p>
          <w:p w:rsidR="002D3E6F" w:rsidRPr="00F35E62" w:rsidRDefault="002D3E6F" w:rsidP="00D2538C">
            <w:pPr>
              <w:pStyle w:val="TableParagraph"/>
              <w:spacing w:line="269" w:lineRule="exact"/>
              <w:rPr>
                <w:sz w:val="24"/>
              </w:rPr>
            </w:pPr>
            <w:r w:rsidRPr="00F35E62">
              <w:rPr>
                <w:sz w:val="24"/>
              </w:rPr>
              <w:t>0-2</w:t>
            </w:r>
          </w:p>
        </w:tc>
      </w:tr>
      <w:tr w:rsidR="002D3E6F" w:rsidTr="00D2538C">
        <w:trPr>
          <w:trHeight w:val="276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18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Качество заполнения таблиц электронных мониторингов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0-4</w:t>
            </w:r>
          </w:p>
        </w:tc>
      </w:tr>
      <w:tr w:rsidR="002D3E6F" w:rsidTr="00D2538C">
        <w:trPr>
          <w:trHeight w:val="275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19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Организация работы ППЭ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0-5</w:t>
            </w:r>
          </w:p>
        </w:tc>
      </w:tr>
      <w:tr w:rsidR="002D3E6F" w:rsidTr="00D2538C">
        <w:trPr>
          <w:trHeight w:val="275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20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Благоустройство территории в течени</w:t>
            </w:r>
            <w:proofErr w:type="gramStart"/>
            <w:r w:rsidRPr="00F35E62">
              <w:rPr>
                <w:b/>
                <w:sz w:val="24"/>
              </w:rPr>
              <w:t>и</w:t>
            </w:r>
            <w:proofErr w:type="gramEnd"/>
            <w:r w:rsidRPr="00F35E62">
              <w:rPr>
                <w:b/>
                <w:sz w:val="24"/>
              </w:rPr>
              <w:t xml:space="preserve"> всего года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0-3</w:t>
            </w:r>
          </w:p>
        </w:tc>
      </w:tr>
      <w:tr w:rsidR="002D3E6F" w:rsidTr="00D2538C">
        <w:trPr>
          <w:trHeight w:val="275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21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Эффективность использования оборудования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0-2</w:t>
            </w:r>
          </w:p>
        </w:tc>
      </w:tr>
      <w:tr w:rsidR="002D3E6F" w:rsidTr="00D2538C">
        <w:trPr>
          <w:trHeight w:val="278"/>
        </w:trPr>
        <w:tc>
          <w:tcPr>
            <w:tcW w:w="866" w:type="dxa"/>
          </w:tcPr>
          <w:p w:rsidR="002D3E6F" w:rsidRPr="00F35E62" w:rsidRDefault="002D3E6F" w:rsidP="00D2538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22</w:t>
            </w:r>
          </w:p>
        </w:tc>
        <w:tc>
          <w:tcPr>
            <w:tcW w:w="7777" w:type="dxa"/>
          </w:tcPr>
          <w:p w:rsidR="002D3E6F" w:rsidRPr="00F35E62" w:rsidRDefault="002D3E6F" w:rsidP="00D2538C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Дополнительные критерии</w:t>
            </w:r>
          </w:p>
        </w:tc>
        <w:tc>
          <w:tcPr>
            <w:tcW w:w="1132" w:type="dxa"/>
          </w:tcPr>
          <w:p w:rsidR="002D3E6F" w:rsidRPr="00F35E62" w:rsidRDefault="002D3E6F" w:rsidP="00D2538C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F35E62">
              <w:rPr>
                <w:b/>
                <w:sz w:val="24"/>
              </w:rPr>
              <w:t>0-4</w:t>
            </w:r>
          </w:p>
        </w:tc>
      </w:tr>
    </w:tbl>
    <w:p w:rsidR="00CF6E5D" w:rsidRDefault="002D3E6F"/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10406"/>
    <w:multiLevelType w:val="hybridMultilevel"/>
    <w:tmpl w:val="F750833A"/>
    <w:lvl w:ilvl="0" w:tplc="D444B296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CC2FAF4">
      <w:numFmt w:val="bullet"/>
      <w:lvlText w:val="•"/>
      <w:lvlJc w:val="left"/>
      <w:pPr>
        <w:ind w:left="1046" w:hanging="140"/>
      </w:pPr>
      <w:rPr>
        <w:rFonts w:hint="default"/>
        <w:lang w:val="ru-RU" w:eastAsia="ru-RU" w:bidi="ru-RU"/>
      </w:rPr>
    </w:lvl>
    <w:lvl w:ilvl="2" w:tplc="19867E54">
      <w:numFmt w:val="bullet"/>
      <w:lvlText w:val="•"/>
      <w:lvlJc w:val="left"/>
      <w:pPr>
        <w:ind w:left="1793" w:hanging="140"/>
      </w:pPr>
      <w:rPr>
        <w:rFonts w:hint="default"/>
        <w:lang w:val="ru-RU" w:eastAsia="ru-RU" w:bidi="ru-RU"/>
      </w:rPr>
    </w:lvl>
    <w:lvl w:ilvl="3" w:tplc="D54A0BAE">
      <w:numFmt w:val="bullet"/>
      <w:lvlText w:val="•"/>
      <w:lvlJc w:val="left"/>
      <w:pPr>
        <w:ind w:left="2540" w:hanging="140"/>
      </w:pPr>
      <w:rPr>
        <w:rFonts w:hint="default"/>
        <w:lang w:val="ru-RU" w:eastAsia="ru-RU" w:bidi="ru-RU"/>
      </w:rPr>
    </w:lvl>
    <w:lvl w:ilvl="4" w:tplc="5A6C580E">
      <w:numFmt w:val="bullet"/>
      <w:lvlText w:val="•"/>
      <w:lvlJc w:val="left"/>
      <w:pPr>
        <w:ind w:left="3286" w:hanging="140"/>
      </w:pPr>
      <w:rPr>
        <w:rFonts w:hint="default"/>
        <w:lang w:val="ru-RU" w:eastAsia="ru-RU" w:bidi="ru-RU"/>
      </w:rPr>
    </w:lvl>
    <w:lvl w:ilvl="5" w:tplc="67C69890">
      <w:numFmt w:val="bullet"/>
      <w:lvlText w:val="•"/>
      <w:lvlJc w:val="left"/>
      <w:pPr>
        <w:ind w:left="4033" w:hanging="140"/>
      </w:pPr>
      <w:rPr>
        <w:rFonts w:hint="default"/>
        <w:lang w:val="ru-RU" w:eastAsia="ru-RU" w:bidi="ru-RU"/>
      </w:rPr>
    </w:lvl>
    <w:lvl w:ilvl="6" w:tplc="3538056E">
      <w:numFmt w:val="bullet"/>
      <w:lvlText w:val="•"/>
      <w:lvlJc w:val="left"/>
      <w:pPr>
        <w:ind w:left="4780" w:hanging="140"/>
      </w:pPr>
      <w:rPr>
        <w:rFonts w:hint="default"/>
        <w:lang w:val="ru-RU" w:eastAsia="ru-RU" w:bidi="ru-RU"/>
      </w:rPr>
    </w:lvl>
    <w:lvl w:ilvl="7" w:tplc="8E409252">
      <w:numFmt w:val="bullet"/>
      <w:lvlText w:val="•"/>
      <w:lvlJc w:val="left"/>
      <w:pPr>
        <w:ind w:left="5526" w:hanging="140"/>
      </w:pPr>
      <w:rPr>
        <w:rFonts w:hint="default"/>
        <w:lang w:val="ru-RU" w:eastAsia="ru-RU" w:bidi="ru-RU"/>
      </w:rPr>
    </w:lvl>
    <w:lvl w:ilvl="8" w:tplc="EE12BFB2">
      <w:numFmt w:val="bullet"/>
      <w:lvlText w:val="•"/>
      <w:lvlJc w:val="left"/>
      <w:pPr>
        <w:ind w:left="6273" w:hanging="140"/>
      </w:pPr>
      <w:rPr>
        <w:rFonts w:hint="default"/>
        <w:lang w:val="ru-RU" w:eastAsia="ru-RU" w:bidi="ru-RU"/>
      </w:rPr>
    </w:lvl>
  </w:abstractNum>
  <w:abstractNum w:abstractNumId="1">
    <w:nsid w:val="65AF29C7"/>
    <w:multiLevelType w:val="hybridMultilevel"/>
    <w:tmpl w:val="BFE693A2"/>
    <w:lvl w:ilvl="0" w:tplc="18D02246">
      <w:start w:val="2"/>
      <w:numFmt w:val="decimal"/>
      <w:lvlText w:val="%1"/>
      <w:lvlJc w:val="left"/>
      <w:pPr>
        <w:ind w:left="1065" w:hanging="708"/>
      </w:pPr>
      <w:rPr>
        <w:rFonts w:hint="default"/>
        <w:lang w:val="ru-RU" w:eastAsia="ru-RU" w:bidi="ru-RU"/>
      </w:rPr>
    </w:lvl>
    <w:lvl w:ilvl="1" w:tplc="572A4EF6">
      <w:numFmt w:val="none"/>
      <w:lvlText w:val=""/>
      <w:lvlJc w:val="left"/>
      <w:pPr>
        <w:tabs>
          <w:tab w:val="num" w:pos="360"/>
        </w:tabs>
      </w:pPr>
    </w:lvl>
    <w:lvl w:ilvl="2" w:tplc="83D4F1DE">
      <w:numFmt w:val="bullet"/>
      <w:lvlText w:val="•"/>
      <w:lvlJc w:val="left"/>
      <w:pPr>
        <w:ind w:left="2905" w:hanging="708"/>
      </w:pPr>
      <w:rPr>
        <w:rFonts w:hint="default"/>
        <w:lang w:val="ru-RU" w:eastAsia="ru-RU" w:bidi="ru-RU"/>
      </w:rPr>
    </w:lvl>
    <w:lvl w:ilvl="3" w:tplc="5A447578">
      <w:numFmt w:val="bullet"/>
      <w:lvlText w:val="•"/>
      <w:lvlJc w:val="left"/>
      <w:pPr>
        <w:ind w:left="3827" w:hanging="708"/>
      </w:pPr>
      <w:rPr>
        <w:rFonts w:hint="default"/>
        <w:lang w:val="ru-RU" w:eastAsia="ru-RU" w:bidi="ru-RU"/>
      </w:rPr>
    </w:lvl>
    <w:lvl w:ilvl="4" w:tplc="2138EB86">
      <w:numFmt w:val="bullet"/>
      <w:lvlText w:val="•"/>
      <w:lvlJc w:val="left"/>
      <w:pPr>
        <w:ind w:left="4750" w:hanging="708"/>
      </w:pPr>
      <w:rPr>
        <w:rFonts w:hint="default"/>
        <w:lang w:val="ru-RU" w:eastAsia="ru-RU" w:bidi="ru-RU"/>
      </w:rPr>
    </w:lvl>
    <w:lvl w:ilvl="5" w:tplc="2B7C7FE6">
      <w:numFmt w:val="bullet"/>
      <w:lvlText w:val="•"/>
      <w:lvlJc w:val="left"/>
      <w:pPr>
        <w:ind w:left="5673" w:hanging="708"/>
      </w:pPr>
      <w:rPr>
        <w:rFonts w:hint="default"/>
        <w:lang w:val="ru-RU" w:eastAsia="ru-RU" w:bidi="ru-RU"/>
      </w:rPr>
    </w:lvl>
    <w:lvl w:ilvl="6" w:tplc="F8E02F0A">
      <w:numFmt w:val="bullet"/>
      <w:lvlText w:val="•"/>
      <w:lvlJc w:val="left"/>
      <w:pPr>
        <w:ind w:left="6595" w:hanging="708"/>
      </w:pPr>
      <w:rPr>
        <w:rFonts w:hint="default"/>
        <w:lang w:val="ru-RU" w:eastAsia="ru-RU" w:bidi="ru-RU"/>
      </w:rPr>
    </w:lvl>
    <w:lvl w:ilvl="7" w:tplc="F0F0CA68">
      <w:numFmt w:val="bullet"/>
      <w:lvlText w:val="•"/>
      <w:lvlJc w:val="left"/>
      <w:pPr>
        <w:ind w:left="7518" w:hanging="708"/>
      </w:pPr>
      <w:rPr>
        <w:rFonts w:hint="default"/>
        <w:lang w:val="ru-RU" w:eastAsia="ru-RU" w:bidi="ru-RU"/>
      </w:rPr>
    </w:lvl>
    <w:lvl w:ilvl="8" w:tplc="75B41B8E">
      <w:numFmt w:val="bullet"/>
      <w:lvlText w:val="•"/>
      <w:lvlJc w:val="left"/>
      <w:pPr>
        <w:ind w:left="8441" w:hanging="708"/>
      </w:pPr>
      <w:rPr>
        <w:rFonts w:hint="default"/>
        <w:lang w:val="ru-RU" w:eastAsia="ru-RU" w:bidi="ru-RU"/>
      </w:rPr>
    </w:lvl>
  </w:abstractNum>
  <w:abstractNum w:abstractNumId="2">
    <w:nsid w:val="6B8A48EB"/>
    <w:multiLevelType w:val="hybridMultilevel"/>
    <w:tmpl w:val="3AC4C9C8"/>
    <w:lvl w:ilvl="0" w:tplc="7B0A903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FA2C6C8">
      <w:numFmt w:val="bullet"/>
      <w:lvlText w:val="•"/>
      <w:lvlJc w:val="left"/>
      <w:pPr>
        <w:ind w:left="992" w:hanging="140"/>
      </w:pPr>
      <w:rPr>
        <w:rFonts w:hint="default"/>
        <w:lang w:val="ru-RU" w:eastAsia="ru-RU" w:bidi="ru-RU"/>
      </w:rPr>
    </w:lvl>
    <w:lvl w:ilvl="2" w:tplc="8D1C010C">
      <w:numFmt w:val="bullet"/>
      <w:lvlText w:val="•"/>
      <w:lvlJc w:val="left"/>
      <w:pPr>
        <w:ind w:left="1745" w:hanging="140"/>
      </w:pPr>
      <w:rPr>
        <w:rFonts w:hint="default"/>
        <w:lang w:val="ru-RU" w:eastAsia="ru-RU" w:bidi="ru-RU"/>
      </w:rPr>
    </w:lvl>
    <w:lvl w:ilvl="3" w:tplc="A6045144">
      <w:numFmt w:val="bullet"/>
      <w:lvlText w:val="•"/>
      <w:lvlJc w:val="left"/>
      <w:pPr>
        <w:ind w:left="2498" w:hanging="140"/>
      </w:pPr>
      <w:rPr>
        <w:rFonts w:hint="default"/>
        <w:lang w:val="ru-RU" w:eastAsia="ru-RU" w:bidi="ru-RU"/>
      </w:rPr>
    </w:lvl>
    <w:lvl w:ilvl="4" w:tplc="0C4294BC">
      <w:numFmt w:val="bullet"/>
      <w:lvlText w:val="•"/>
      <w:lvlJc w:val="left"/>
      <w:pPr>
        <w:ind w:left="3250" w:hanging="140"/>
      </w:pPr>
      <w:rPr>
        <w:rFonts w:hint="default"/>
        <w:lang w:val="ru-RU" w:eastAsia="ru-RU" w:bidi="ru-RU"/>
      </w:rPr>
    </w:lvl>
    <w:lvl w:ilvl="5" w:tplc="86C0014A">
      <w:numFmt w:val="bullet"/>
      <w:lvlText w:val="•"/>
      <w:lvlJc w:val="left"/>
      <w:pPr>
        <w:ind w:left="4003" w:hanging="140"/>
      </w:pPr>
      <w:rPr>
        <w:rFonts w:hint="default"/>
        <w:lang w:val="ru-RU" w:eastAsia="ru-RU" w:bidi="ru-RU"/>
      </w:rPr>
    </w:lvl>
    <w:lvl w:ilvl="6" w:tplc="AF667DAA">
      <w:numFmt w:val="bullet"/>
      <w:lvlText w:val="•"/>
      <w:lvlJc w:val="left"/>
      <w:pPr>
        <w:ind w:left="4756" w:hanging="140"/>
      </w:pPr>
      <w:rPr>
        <w:rFonts w:hint="default"/>
        <w:lang w:val="ru-RU" w:eastAsia="ru-RU" w:bidi="ru-RU"/>
      </w:rPr>
    </w:lvl>
    <w:lvl w:ilvl="7" w:tplc="621895FA">
      <w:numFmt w:val="bullet"/>
      <w:lvlText w:val="•"/>
      <w:lvlJc w:val="left"/>
      <w:pPr>
        <w:ind w:left="5508" w:hanging="140"/>
      </w:pPr>
      <w:rPr>
        <w:rFonts w:hint="default"/>
        <w:lang w:val="ru-RU" w:eastAsia="ru-RU" w:bidi="ru-RU"/>
      </w:rPr>
    </w:lvl>
    <w:lvl w:ilvl="8" w:tplc="FD3ED696">
      <w:numFmt w:val="bullet"/>
      <w:lvlText w:val="•"/>
      <w:lvlJc w:val="left"/>
      <w:pPr>
        <w:ind w:left="6261" w:hanging="140"/>
      </w:pPr>
      <w:rPr>
        <w:rFonts w:hint="default"/>
        <w:lang w:val="ru-RU" w:eastAsia="ru-RU" w:bidi="ru-RU"/>
      </w:rPr>
    </w:lvl>
  </w:abstractNum>
  <w:abstractNum w:abstractNumId="3">
    <w:nsid w:val="6BD47D6B"/>
    <w:multiLevelType w:val="hybridMultilevel"/>
    <w:tmpl w:val="94C493A8"/>
    <w:lvl w:ilvl="0" w:tplc="2946ACC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9FA41C6">
      <w:numFmt w:val="bullet"/>
      <w:lvlText w:val="•"/>
      <w:lvlJc w:val="left"/>
      <w:pPr>
        <w:ind w:left="992" w:hanging="140"/>
      </w:pPr>
      <w:rPr>
        <w:rFonts w:hint="default"/>
        <w:lang w:val="ru-RU" w:eastAsia="ru-RU" w:bidi="ru-RU"/>
      </w:rPr>
    </w:lvl>
    <w:lvl w:ilvl="2" w:tplc="92C4D3A6">
      <w:numFmt w:val="bullet"/>
      <w:lvlText w:val="•"/>
      <w:lvlJc w:val="left"/>
      <w:pPr>
        <w:ind w:left="1745" w:hanging="140"/>
      </w:pPr>
      <w:rPr>
        <w:rFonts w:hint="default"/>
        <w:lang w:val="ru-RU" w:eastAsia="ru-RU" w:bidi="ru-RU"/>
      </w:rPr>
    </w:lvl>
    <w:lvl w:ilvl="3" w:tplc="05FE2F42">
      <w:numFmt w:val="bullet"/>
      <w:lvlText w:val="•"/>
      <w:lvlJc w:val="left"/>
      <w:pPr>
        <w:ind w:left="2498" w:hanging="140"/>
      </w:pPr>
      <w:rPr>
        <w:rFonts w:hint="default"/>
        <w:lang w:val="ru-RU" w:eastAsia="ru-RU" w:bidi="ru-RU"/>
      </w:rPr>
    </w:lvl>
    <w:lvl w:ilvl="4" w:tplc="781C3E34">
      <w:numFmt w:val="bullet"/>
      <w:lvlText w:val="•"/>
      <w:lvlJc w:val="left"/>
      <w:pPr>
        <w:ind w:left="3250" w:hanging="140"/>
      </w:pPr>
      <w:rPr>
        <w:rFonts w:hint="default"/>
        <w:lang w:val="ru-RU" w:eastAsia="ru-RU" w:bidi="ru-RU"/>
      </w:rPr>
    </w:lvl>
    <w:lvl w:ilvl="5" w:tplc="BEA66ABA">
      <w:numFmt w:val="bullet"/>
      <w:lvlText w:val="•"/>
      <w:lvlJc w:val="left"/>
      <w:pPr>
        <w:ind w:left="4003" w:hanging="140"/>
      </w:pPr>
      <w:rPr>
        <w:rFonts w:hint="default"/>
        <w:lang w:val="ru-RU" w:eastAsia="ru-RU" w:bidi="ru-RU"/>
      </w:rPr>
    </w:lvl>
    <w:lvl w:ilvl="6" w:tplc="C67E45AA">
      <w:numFmt w:val="bullet"/>
      <w:lvlText w:val="•"/>
      <w:lvlJc w:val="left"/>
      <w:pPr>
        <w:ind w:left="4756" w:hanging="140"/>
      </w:pPr>
      <w:rPr>
        <w:rFonts w:hint="default"/>
        <w:lang w:val="ru-RU" w:eastAsia="ru-RU" w:bidi="ru-RU"/>
      </w:rPr>
    </w:lvl>
    <w:lvl w:ilvl="7" w:tplc="FD4CFF7A">
      <w:numFmt w:val="bullet"/>
      <w:lvlText w:val="•"/>
      <w:lvlJc w:val="left"/>
      <w:pPr>
        <w:ind w:left="5508" w:hanging="140"/>
      </w:pPr>
      <w:rPr>
        <w:rFonts w:hint="default"/>
        <w:lang w:val="ru-RU" w:eastAsia="ru-RU" w:bidi="ru-RU"/>
      </w:rPr>
    </w:lvl>
    <w:lvl w:ilvl="8" w:tplc="A828A142">
      <w:numFmt w:val="bullet"/>
      <w:lvlText w:val="•"/>
      <w:lvlJc w:val="left"/>
      <w:pPr>
        <w:ind w:left="6261" w:hanging="14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E6F"/>
    <w:rsid w:val="002D3E6F"/>
    <w:rsid w:val="00A9185B"/>
    <w:rsid w:val="00C15BAB"/>
    <w:rsid w:val="00C54428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3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3E6F"/>
    <w:pPr>
      <w:ind w:left="923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2D3E6F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2020-09-11T11:09:00Z</dcterms:created>
  <dcterms:modified xsi:type="dcterms:W3CDTF">2020-09-11T11:14:00Z</dcterms:modified>
</cp:coreProperties>
</file>