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A" w:rsidRPr="003C353F" w:rsidRDefault="006C4A5A" w:rsidP="00477432">
      <w:pPr>
        <w:spacing w:after="150" w:line="215" w:lineRule="atLeast"/>
        <w:ind w:left="4820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Заведующему муниципального</w:t>
      </w:r>
      <w:r w:rsidR="00733815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 </w:t>
      </w: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казённого        </w:t>
      </w:r>
    </w:p>
    <w:p w:rsidR="006C4A5A" w:rsidRPr="003C353F" w:rsidRDefault="00BA41CF" w:rsidP="00477432">
      <w:pPr>
        <w:spacing w:after="150" w:line="215" w:lineRule="atLeast"/>
        <w:ind w:left="3540" w:firstLine="708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        </w:t>
      </w:r>
      <w:r w:rsidR="006C4A5A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дошкольного образовательного учреждения</w:t>
      </w:r>
    </w:p>
    <w:p w:rsidR="00BA41CF" w:rsidRPr="003C353F" w:rsidRDefault="00BA41CF" w:rsidP="00BA41CF">
      <w:pPr>
        <w:spacing w:after="150" w:line="132" w:lineRule="atLeast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</w:t>
      </w: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      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</w:t>
      </w:r>
      <w:r w:rsidR="004C0F6A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</w:t>
      </w: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</w:t>
      </w: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«Детский сад «Сказка»  </w:t>
      </w:r>
    </w:p>
    <w:p w:rsidR="00BA41CF" w:rsidRPr="003C353F" w:rsidRDefault="00BA41CF" w:rsidP="00BA41CF">
      <w:pPr>
        <w:spacing w:after="150" w:line="215" w:lineRule="atLeast"/>
        <w:ind w:firstLine="708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>Бордаевой</w:t>
      </w:r>
      <w:proofErr w:type="spellEnd"/>
      <w:r w:rsidR="00C62F75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>Саглар</w:t>
      </w:r>
      <w:proofErr w:type="spellEnd"/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Владимировне</w:t>
      </w:r>
    </w:p>
    <w:p w:rsidR="00BB64E0" w:rsidRPr="003C353F" w:rsidRDefault="00BA41CF" w:rsidP="00477432">
      <w:pPr>
        <w:spacing w:after="0" w:line="215" w:lineRule="atLeast"/>
        <w:ind w:firstLine="708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</w:t>
      </w: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_________________________________________</w:t>
      </w:r>
    </w:p>
    <w:p w:rsidR="00BB64E0" w:rsidRPr="003C353F" w:rsidRDefault="00BA41CF" w:rsidP="00477432">
      <w:pPr>
        <w:spacing w:after="0" w:line="215" w:lineRule="atLeast"/>
        <w:ind w:firstLine="708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18"/>
          <w:szCs w:val="18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="004C0F6A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18"/>
          <w:szCs w:val="18"/>
          <w:lang w:eastAsia="ru-RU"/>
        </w:rPr>
        <w:t xml:space="preserve">    </w:t>
      </w:r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18"/>
          <w:szCs w:val="18"/>
          <w:lang w:eastAsia="ru-RU"/>
        </w:rPr>
        <w:t>ФИО родителя (законного представителя)</w:t>
      </w:r>
    </w:p>
    <w:p w:rsidR="00BB64E0" w:rsidRPr="003C353F" w:rsidRDefault="00BA41CF" w:rsidP="00477432">
      <w:pPr>
        <w:spacing w:after="0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                                     </w:t>
      </w:r>
      <w:proofErr w:type="gramStart"/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>проживающего</w:t>
      </w:r>
      <w:proofErr w:type="gramEnd"/>
      <w:r w:rsidR="00BB64E0"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по адресу:</w:t>
      </w:r>
    </w:p>
    <w:p w:rsidR="00BB64E0" w:rsidRPr="003C353F" w:rsidRDefault="00BB64E0" w:rsidP="0047743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                           _________________________________________</w:t>
      </w:r>
    </w:p>
    <w:p w:rsidR="00BB64E0" w:rsidRPr="003C353F" w:rsidRDefault="00BB64E0" w:rsidP="00477432">
      <w:pPr>
        <w:spacing w:after="0" w:line="215" w:lineRule="atLeast"/>
        <w:ind w:firstLine="708"/>
        <w:jc w:val="both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  <w:t xml:space="preserve">                                                                 Контактный телефон:_______________________</w:t>
      </w:r>
    </w:p>
    <w:p w:rsidR="0077254F" w:rsidRPr="003C353F" w:rsidRDefault="0077254F" w:rsidP="00BB64E0">
      <w:pPr>
        <w:spacing w:after="0" w:line="215" w:lineRule="atLeast"/>
        <w:ind w:firstLine="708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</w:p>
    <w:p w:rsidR="00066133" w:rsidRPr="003C353F" w:rsidRDefault="00066133" w:rsidP="00066133">
      <w:pPr>
        <w:shd w:val="clear" w:color="auto" w:fill="FFFFFF" w:themeFill="background1"/>
        <w:spacing w:after="150" w:line="215" w:lineRule="atLeast"/>
        <w:rPr>
          <w:rFonts w:ascii="Times New Roman" w:eastAsia="Times New Roman" w:hAnsi="Times New Roman" w:cs="Times New Roman"/>
          <w:bCs/>
          <w:color w:val="4A442A" w:themeColor="background2" w:themeShade="40"/>
          <w:sz w:val="24"/>
          <w:szCs w:val="24"/>
          <w:lang w:eastAsia="ru-RU"/>
        </w:rPr>
      </w:pPr>
    </w:p>
    <w:p w:rsidR="006C4A5A" w:rsidRPr="003C353F" w:rsidRDefault="00BA41CF" w:rsidP="00BB64E0">
      <w:pPr>
        <w:shd w:val="clear" w:color="auto" w:fill="FFFFFF" w:themeFill="background1"/>
        <w:spacing w:after="150" w:line="215" w:lineRule="atLeast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</w:pPr>
      <w:r w:rsidRPr="003C353F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 xml:space="preserve">                                                   </w:t>
      </w:r>
      <w:r w:rsidR="006C4A5A" w:rsidRPr="003C353F"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ru-RU"/>
        </w:rPr>
        <w:t>Заявление</w:t>
      </w:r>
    </w:p>
    <w:p w:rsidR="005D1B83" w:rsidRPr="003C353F" w:rsidRDefault="005D1B83" w:rsidP="00BB64E0">
      <w:pPr>
        <w:shd w:val="clear" w:color="auto" w:fill="FFFFFF" w:themeFill="background1"/>
        <w:spacing w:after="150" w:line="215" w:lineRule="atLeast"/>
        <w:rPr>
          <w:rFonts w:ascii="Tahoma" w:eastAsia="Times New Roman" w:hAnsi="Tahoma" w:cs="Tahoma"/>
          <w:color w:val="4A442A" w:themeColor="background2" w:themeShade="40"/>
          <w:sz w:val="28"/>
          <w:szCs w:val="28"/>
          <w:lang w:eastAsia="ru-RU"/>
        </w:rPr>
      </w:pPr>
      <w:bookmarkStart w:id="0" w:name="_GoBack"/>
      <w:bookmarkEnd w:id="0"/>
    </w:p>
    <w:p w:rsidR="00E36F76" w:rsidRPr="003C353F" w:rsidRDefault="006C4A5A" w:rsidP="0006613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Прошу принять моего ребенка _____________________________________________</w:t>
      </w:r>
      <w:r w:rsidR="00066133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_________</w:t>
      </w:r>
    </w:p>
    <w:p w:rsidR="006C4A5A" w:rsidRPr="003C353F" w:rsidRDefault="006C4A5A" w:rsidP="00066133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18"/>
          <w:szCs w:val="18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18"/>
          <w:szCs w:val="18"/>
          <w:lang w:eastAsia="ru-RU"/>
        </w:rPr>
        <w:t>(Ф.И.О. ребенка</w:t>
      </w:r>
      <w:proofErr w:type="gramStart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18"/>
          <w:szCs w:val="18"/>
          <w:lang w:eastAsia="ru-RU"/>
        </w:rPr>
        <w:t>,)</w:t>
      </w:r>
      <w:proofErr w:type="gramEnd"/>
    </w:p>
    <w:p w:rsidR="00066133" w:rsidRPr="003C353F" w:rsidRDefault="00066133" w:rsidP="00066133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</w:p>
    <w:p w:rsidR="00066133" w:rsidRPr="003C353F" w:rsidRDefault="00066133" w:rsidP="006C4A5A">
      <w:pPr>
        <w:shd w:val="clear" w:color="auto" w:fill="FFFFFF" w:themeFill="background1"/>
        <w:spacing w:after="150" w:line="215" w:lineRule="atLeast"/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 xml:space="preserve">                                                                       (Дата и место рождения)</w:t>
      </w:r>
    </w:p>
    <w:p w:rsidR="00BB64E0" w:rsidRPr="003C353F" w:rsidRDefault="006C4A5A" w:rsidP="00E36F76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в муниципальное казённое дошкол</w:t>
      </w:r>
      <w:r w:rsidR="00477432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ьное образовательное учреждение </w:t>
      </w: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«Детский сад «Сказка» </w:t>
      </w:r>
    </w:p>
    <w:p w:rsidR="00477432" w:rsidRPr="003C353F" w:rsidRDefault="00477432" w:rsidP="00E36F76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</w:p>
    <w:p w:rsidR="00BB64E0" w:rsidRPr="003C353F" w:rsidRDefault="00BB64E0" w:rsidP="00E36F76">
      <w:pPr>
        <w:shd w:val="clear" w:color="auto" w:fill="FFFFFF" w:themeFill="background1"/>
        <w:spacing w:after="0" w:line="215" w:lineRule="atLeast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Дополнительно сообщаю о себе:</w:t>
      </w:r>
    </w:p>
    <w:p w:rsidR="006C4A5A" w:rsidRPr="003C353F" w:rsidRDefault="00BB64E0" w:rsidP="0047743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Место работы заявителя </w:t>
      </w:r>
      <w:r w:rsidR="00FB7826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____________________________________________________________</w:t>
      </w:r>
    </w:p>
    <w:p w:rsidR="00FB7826" w:rsidRPr="003C353F" w:rsidRDefault="00FB7826" w:rsidP="0047743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ФИО</w:t>
      </w:r>
      <w:proofErr w:type="gramStart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 ,</w:t>
      </w:r>
      <w:proofErr w:type="gramEnd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 место работы отца (матери), телефон___________________________________________</w:t>
      </w:r>
    </w:p>
    <w:p w:rsidR="00FB7826" w:rsidRPr="003C353F" w:rsidRDefault="00FB7826" w:rsidP="0047743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_________________________________________________________________________________</w:t>
      </w:r>
    </w:p>
    <w:p w:rsidR="0077254F" w:rsidRPr="003C353F" w:rsidRDefault="006C4A5A" w:rsidP="004D75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 </w:t>
      </w:r>
      <w:r w:rsidR="00FB7826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Являюсь законным представителем ребенка __________________________________________</w:t>
      </w:r>
    </w:p>
    <w:p w:rsidR="00296EF4" w:rsidRPr="003C353F" w:rsidRDefault="004C0F6A" w:rsidP="004D75F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296EF4"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>(№ и дата выдачи документа)</w:t>
      </w:r>
    </w:p>
    <w:p w:rsidR="00FB7826" w:rsidRPr="003C353F" w:rsidRDefault="00FB7826" w:rsidP="00FB7826">
      <w:pPr>
        <w:shd w:val="clear" w:color="auto" w:fill="FFFFFF" w:themeFill="background1"/>
        <w:spacing w:after="150" w:line="215" w:lineRule="atLeast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proofErr w:type="gramStart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Наличие прав на внеочередное, первоочередное представления места в детском саду</w:t>
      </w:r>
      <w:proofErr w:type="gramEnd"/>
    </w:p>
    <w:p w:rsidR="00FB7826" w:rsidRPr="003C353F" w:rsidRDefault="00FB7826" w:rsidP="00296EF4">
      <w:pPr>
        <w:shd w:val="clear" w:color="auto" w:fill="FFFFFF" w:themeFill="background1"/>
        <w:spacing w:after="0" w:line="215" w:lineRule="atLeast"/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>_______________________________________________________________________________</w:t>
      </w:r>
    </w:p>
    <w:p w:rsidR="00296EF4" w:rsidRPr="003C353F" w:rsidRDefault="00296EF4" w:rsidP="00296EF4">
      <w:pPr>
        <w:shd w:val="clear" w:color="auto" w:fill="FFFFFF" w:themeFill="background1"/>
        <w:spacing w:after="0" w:line="215" w:lineRule="atLeast"/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 xml:space="preserve"> (категория, № и дата выдачи документа)</w:t>
      </w:r>
    </w:p>
    <w:p w:rsidR="00FB7826" w:rsidRPr="003C353F" w:rsidRDefault="00FB7826" w:rsidP="00FB7826">
      <w:pPr>
        <w:shd w:val="clear" w:color="auto" w:fill="FFFFFF" w:themeFill="background1"/>
        <w:spacing w:after="150" w:line="215" w:lineRule="atLeast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</w:p>
    <w:p w:rsidR="006C4A5A" w:rsidRPr="003C353F" w:rsidRDefault="006C4A5A" w:rsidP="00477432">
      <w:pPr>
        <w:shd w:val="clear" w:color="auto" w:fill="FFFFFF" w:themeFill="background1"/>
        <w:spacing w:after="150" w:line="215" w:lineRule="atLeast"/>
        <w:ind w:firstLine="709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  <w:r w:rsidRPr="003C353F"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  <w:t> </w:t>
      </w:r>
      <w:proofErr w:type="gramStart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(адресе) жительства, месте работы, семейном положении, и т.д..                                                         </w:t>
      </w:r>
      <w:proofErr w:type="gramEnd"/>
    </w:p>
    <w:p w:rsidR="00C94F7A" w:rsidRPr="003C353F" w:rsidRDefault="006C4A5A" w:rsidP="00C94F7A">
      <w:pPr>
        <w:shd w:val="clear" w:color="auto" w:fill="FFFFFF" w:themeFill="background1"/>
        <w:spacing w:after="150" w:line="215" w:lineRule="atLeast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 С </w:t>
      </w:r>
      <w:r w:rsidR="00FB7826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информацией о порядке комплектования ДОУ детьми, о сроках и правилах приема документов</w:t>
      </w:r>
      <w:proofErr w:type="gramStart"/>
      <w:r w:rsidR="00FB7826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,У</w:t>
      </w:r>
      <w:proofErr w:type="gramEnd"/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ставом учреждения, лицензией на право ведения образов</w:t>
      </w:r>
      <w:r w:rsidR="00477432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ательной деятельности,  образовательными программами, реализуемыми </w:t>
      </w: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 xml:space="preserve">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066133" w:rsidRPr="003C353F" w:rsidRDefault="00066133" w:rsidP="00C94F7A">
      <w:pPr>
        <w:shd w:val="clear" w:color="auto" w:fill="FFFFFF" w:themeFill="background1"/>
        <w:spacing w:after="150" w:line="215" w:lineRule="atLeast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</w:p>
    <w:p w:rsidR="00066133" w:rsidRPr="003C353F" w:rsidRDefault="00066133" w:rsidP="00C94F7A">
      <w:pPr>
        <w:shd w:val="clear" w:color="auto" w:fill="FFFFFF" w:themeFill="background1"/>
        <w:spacing w:after="150" w:line="215" w:lineRule="atLeast"/>
        <w:jc w:val="both"/>
        <w:rPr>
          <w:rFonts w:ascii="Tahoma" w:eastAsia="Times New Roman" w:hAnsi="Tahoma" w:cs="Tahoma"/>
          <w:color w:val="4A442A" w:themeColor="background2" w:themeShade="40"/>
          <w:sz w:val="17"/>
          <w:szCs w:val="17"/>
          <w:lang w:eastAsia="ru-RU"/>
        </w:rPr>
      </w:pPr>
    </w:p>
    <w:p w:rsidR="006C4A5A" w:rsidRPr="003C353F" w:rsidRDefault="006C4A5A" w:rsidP="00C94F7A">
      <w:pPr>
        <w:shd w:val="clear" w:color="auto" w:fill="FFFFFF" w:themeFill="background1"/>
        <w:spacing w:after="150" w:line="215" w:lineRule="atLeast"/>
        <w:jc w:val="both"/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___________________                                   _______</w:t>
      </w:r>
      <w:r w:rsidR="00066133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_________/___________________</w:t>
      </w:r>
      <w:r w:rsidR="00C94F7A" w:rsidRPr="003C353F">
        <w:rPr>
          <w:rFonts w:ascii="Times New Roman" w:eastAsia="Times New Roman" w:hAnsi="Times New Roman" w:cs="Times New Roman"/>
          <w:color w:val="4A442A" w:themeColor="background2" w:themeShade="40"/>
          <w:sz w:val="24"/>
          <w:szCs w:val="24"/>
          <w:lang w:eastAsia="ru-RU"/>
        </w:rPr>
        <w:t>/</w:t>
      </w:r>
    </w:p>
    <w:p w:rsidR="006C4A5A" w:rsidRPr="003C353F" w:rsidRDefault="006C4A5A" w:rsidP="006C4A5A">
      <w:pPr>
        <w:shd w:val="clear" w:color="auto" w:fill="FFFFFF" w:themeFill="background1"/>
        <w:spacing w:after="150" w:line="215" w:lineRule="atLeast"/>
        <w:ind w:firstLine="567"/>
        <w:jc w:val="both"/>
        <w:rPr>
          <w:rFonts w:ascii="Tahoma" w:eastAsia="Times New Roman" w:hAnsi="Tahoma" w:cs="Tahoma"/>
          <w:color w:val="4A442A" w:themeColor="background2" w:themeShade="40"/>
          <w:sz w:val="20"/>
          <w:szCs w:val="20"/>
          <w:lang w:eastAsia="ru-RU"/>
        </w:rPr>
      </w:pP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>     (дата)                                                                    </w:t>
      </w:r>
      <w:r w:rsidR="00C94F7A"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>      </w:t>
      </w:r>
      <w:r w:rsidRPr="003C353F">
        <w:rPr>
          <w:rFonts w:ascii="Times New Roman" w:eastAsia="Times New Roman" w:hAnsi="Times New Roman" w:cs="Times New Roman"/>
          <w:color w:val="4A442A" w:themeColor="background2" w:themeShade="40"/>
          <w:sz w:val="20"/>
          <w:szCs w:val="20"/>
          <w:lang w:eastAsia="ru-RU"/>
        </w:rPr>
        <w:t>(подпись Заявителя)</w:t>
      </w:r>
    </w:p>
    <w:sectPr w:rsidR="006C4A5A" w:rsidRPr="003C353F" w:rsidSect="00477432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2DF9"/>
    <w:rsid w:val="00066133"/>
    <w:rsid w:val="000C706B"/>
    <w:rsid w:val="001E7C96"/>
    <w:rsid w:val="00212DF9"/>
    <w:rsid w:val="0029091F"/>
    <w:rsid w:val="00296EF4"/>
    <w:rsid w:val="002E73D4"/>
    <w:rsid w:val="00343C58"/>
    <w:rsid w:val="003C353F"/>
    <w:rsid w:val="004045BD"/>
    <w:rsid w:val="00477432"/>
    <w:rsid w:val="004C0F6A"/>
    <w:rsid w:val="004C5A4E"/>
    <w:rsid w:val="004D3110"/>
    <w:rsid w:val="004D75F1"/>
    <w:rsid w:val="005D1B83"/>
    <w:rsid w:val="0060634D"/>
    <w:rsid w:val="006C4A5A"/>
    <w:rsid w:val="00704747"/>
    <w:rsid w:val="00733815"/>
    <w:rsid w:val="00753A4A"/>
    <w:rsid w:val="0077254F"/>
    <w:rsid w:val="007E4542"/>
    <w:rsid w:val="00884F66"/>
    <w:rsid w:val="008F5A13"/>
    <w:rsid w:val="00B443A9"/>
    <w:rsid w:val="00BA41CF"/>
    <w:rsid w:val="00BB64E0"/>
    <w:rsid w:val="00C62F75"/>
    <w:rsid w:val="00C94F7A"/>
    <w:rsid w:val="00E36F76"/>
    <w:rsid w:val="00E719DD"/>
    <w:rsid w:val="00E8374C"/>
    <w:rsid w:val="00FB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8350-9D89-41E9-A47D-8E2FA0B0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22</cp:revision>
  <cp:lastPrinted>2018-08-30T08:15:00Z</cp:lastPrinted>
  <dcterms:created xsi:type="dcterms:W3CDTF">2016-05-04T13:23:00Z</dcterms:created>
  <dcterms:modified xsi:type="dcterms:W3CDTF">2018-08-30T08:16:00Z</dcterms:modified>
</cp:coreProperties>
</file>