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FCA" w:rsidRPr="00F00194" w:rsidRDefault="00BF0FCA" w:rsidP="004C4584">
      <w:pPr>
        <w:widowControl w:val="0"/>
        <w:autoSpaceDE w:val="0"/>
        <w:autoSpaceDN w:val="0"/>
        <w:adjustRightInd w:val="0"/>
        <w:spacing w:after="100" w:afterAutospacing="1"/>
        <w:contextualSpacing/>
        <w:jc w:val="center"/>
        <w:rPr>
          <w:caps/>
        </w:rPr>
      </w:pPr>
      <w:r w:rsidRPr="00F00194">
        <w:rPr>
          <w:caps/>
        </w:rPr>
        <w:t>Бюджетное учреждение</w:t>
      </w:r>
    </w:p>
    <w:p w:rsidR="0005397F" w:rsidRDefault="00BF0FCA" w:rsidP="004C4584">
      <w:pPr>
        <w:widowControl w:val="0"/>
        <w:autoSpaceDE w:val="0"/>
        <w:autoSpaceDN w:val="0"/>
        <w:adjustRightInd w:val="0"/>
        <w:spacing w:after="100" w:afterAutospacing="1"/>
        <w:contextualSpacing/>
        <w:jc w:val="center"/>
        <w:rPr>
          <w:caps/>
        </w:rPr>
      </w:pPr>
      <w:r w:rsidRPr="00F00194">
        <w:rPr>
          <w:caps/>
        </w:rPr>
        <w:t xml:space="preserve">Профессионального образования </w:t>
      </w:r>
    </w:p>
    <w:p w:rsidR="00BF0FCA" w:rsidRPr="00F00194" w:rsidRDefault="00BF0FCA" w:rsidP="004C4584">
      <w:pPr>
        <w:widowControl w:val="0"/>
        <w:autoSpaceDE w:val="0"/>
        <w:autoSpaceDN w:val="0"/>
        <w:adjustRightInd w:val="0"/>
        <w:spacing w:after="100" w:afterAutospacing="1"/>
        <w:contextualSpacing/>
        <w:jc w:val="center"/>
        <w:rPr>
          <w:caps/>
        </w:rPr>
      </w:pPr>
      <w:r w:rsidRPr="00F00194">
        <w:rPr>
          <w:caps/>
        </w:rPr>
        <w:t>Ханты-мансийского автоно</w:t>
      </w:r>
      <w:r w:rsidR="003B20A1">
        <w:rPr>
          <w:caps/>
        </w:rPr>
        <w:t>мно</w:t>
      </w:r>
      <w:r w:rsidRPr="00F00194">
        <w:rPr>
          <w:caps/>
        </w:rPr>
        <w:t xml:space="preserve">го округа – югры </w:t>
      </w:r>
    </w:p>
    <w:p w:rsidR="00BF0FCA" w:rsidRPr="00F00194" w:rsidRDefault="00BF0FCA" w:rsidP="004C4584">
      <w:pPr>
        <w:widowControl w:val="0"/>
        <w:autoSpaceDE w:val="0"/>
        <w:autoSpaceDN w:val="0"/>
        <w:adjustRightInd w:val="0"/>
        <w:spacing w:after="100" w:afterAutospacing="1"/>
        <w:contextualSpacing/>
        <w:jc w:val="center"/>
        <w:rPr>
          <w:caps/>
        </w:rPr>
      </w:pPr>
      <w:r w:rsidRPr="00F00194">
        <w:rPr>
          <w:caps/>
        </w:rPr>
        <w:t>«Белоярский п</w:t>
      </w:r>
      <w:r w:rsidR="00AE67FD" w:rsidRPr="00F00194">
        <w:rPr>
          <w:caps/>
        </w:rPr>
        <w:t>ОЛИТЕХНИЧЕСКИЙ</w:t>
      </w:r>
      <w:r w:rsidRPr="00F00194">
        <w:rPr>
          <w:caps/>
        </w:rPr>
        <w:t xml:space="preserve"> колледж»</w:t>
      </w:r>
    </w:p>
    <w:p w:rsidR="00BF0FCA" w:rsidRDefault="00BF0FCA" w:rsidP="004C4584">
      <w:pPr>
        <w:widowControl w:val="0"/>
        <w:autoSpaceDE w:val="0"/>
        <w:autoSpaceDN w:val="0"/>
        <w:adjustRightInd w:val="0"/>
        <w:jc w:val="center"/>
      </w:pPr>
    </w:p>
    <w:p w:rsidR="004C4584" w:rsidRDefault="004C4584" w:rsidP="004C4584">
      <w:pPr>
        <w:widowControl w:val="0"/>
        <w:autoSpaceDE w:val="0"/>
        <w:autoSpaceDN w:val="0"/>
        <w:adjustRightInd w:val="0"/>
        <w:jc w:val="center"/>
      </w:pPr>
    </w:p>
    <w:tbl>
      <w:tblPr>
        <w:tblW w:w="9571" w:type="dxa"/>
        <w:tblLook w:val="00A0"/>
      </w:tblPr>
      <w:tblGrid>
        <w:gridCol w:w="4785"/>
        <w:gridCol w:w="4786"/>
      </w:tblGrid>
      <w:tr w:rsidR="004C4584" w:rsidTr="00B63E2C">
        <w:tc>
          <w:tcPr>
            <w:tcW w:w="4785" w:type="dxa"/>
          </w:tcPr>
          <w:p w:rsidR="004C4584" w:rsidRDefault="004C4584" w:rsidP="00B63E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Рассмотрено на заседании МО</w:t>
            </w:r>
          </w:p>
        </w:tc>
        <w:tc>
          <w:tcPr>
            <w:tcW w:w="4786" w:type="dxa"/>
          </w:tcPr>
          <w:p w:rsidR="004C4584" w:rsidRDefault="004C4584" w:rsidP="00B63E2C">
            <w:pPr>
              <w:widowControl w:val="0"/>
              <w:autoSpaceDE w:val="0"/>
              <w:autoSpaceDN w:val="0"/>
              <w:adjustRightInd w:val="0"/>
              <w:jc w:val="right"/>
              <w:rPr>
                <w:vertAlign w:val="superscript"/>
              </w:rPr>
            </w:pPr>
            <w:r>
              <w:t>Утверждено:</w:t>
            </w:r>
          </w:p>
        </w:tc>
      </w:tr>
      <w:tr w:rsidR="004C4584" w:rsidTr="00B63E2C">
        <w:tc>
          <w:tcPr>
            <w:tcW w:w="4785" w:type="dxa"/>
          </w:tcPr>
          <w:p w:rsidR="004C4584" w:rsidRDefault="004C4584" w:rsidP="00B63E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Протокол № 2 от «10» марта 201</w:t>
            </w:r>
            <w:r w:rsidR="00EB00FD">
              <w:t>6</w:t>
            </w:r>
            <w:r>
              <w:t xml:space="preserve"> г.</w:t>
            </w:r>
          </w:p>
          <w:p w:rsidR="004C4584" w:rsidRDefault="004C4584" w:rsidP="00B63E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 xml:space="preserve">Руководитель МО М.Д. </w:t>
            </w:r>
            <w:proofErr w:type="spellStart"/>
            <w:r>
              <w:t>Саидова</w:t>
            </w:r>
            <w:proofErr w:type="spellEnd"/>
          </w:p>
        </w:tc>
        <w:tc>
          <w:tcPr>
            <w:tcW w:w="4786" w:type="dxa"/>
          </w:tcPr>
          <w:p w:rsidR="004C4584" w:rsidRDefault="004C4584" w:rsidP="00B63E2C">
            <w:pPr>
              <w:widowControl w:val="0"/>
              <w:autoSpaceDE w:val="0"/>
              <w:autoSpaceDN w:val="0"/>
              <w:adjustRightInd w:val="0"/>
              <w:jc w:val="right"/>
            </w:pPr>
            <w:r>
              <w:t xml:space="preserve">Приказ № </w:t>
            </w:r>
            <w:r w:rsidR="00EB00FD">
              <w:t>82</w:t>
            </w:r>
            <w:r>
              <w:t xml:space="preserve"> от «25» апреля 201</w:t>
            </w:r>
            <w:r w:rsidR="00EB00FD">
              <w:t>6</w:t>
            </w:r>
            <w:r>
              <w:t xml:space="preserve"> г.</w:t>
            </w:r>
          </w:p>
          <w:p w:rsidR="004C4584" w:rsidRDefault="004C4584" w:rsidP="00B63E2C">
            <w:pPr>
              <w:widowControl w:val="0"/>
              <w:autoSpaceDE w:val="0"/>
              <w:autoSpaceDN w:val="0"/>
              <w:adjustRightInd w:val="0"/>
              <w:jc w:val="right"/>
            </w:pPr>
            <w:proofErr w:type="gramStart"/>
            <w:r>
              <w:t>(в ред. приказов от 25.04.201</w:t>
            </w:r>
            <w:r w:rsidR="00EB00FD">
              <w:t>7</w:t>
            </w:r>
            <w:r>
              <w:t xml:space="preserve"> г. № 8</w:t>
            </w:r>
            <w:r w:rsidR="00EB00FD">
              <w:t>9</w:t>
            </w:r>
            <w:r>
              <w:t>,</w:t>
            </w:r>
            <w:proofErr w:type="gramEnd"/>
          </w:p>
          <w:p w:rsidR="004C4584" w:rsidRDefault="004C4584" w:rsidP="00EB00FD">
            <w:pPr>
              <w:widowControl w:val="0"/>
              <w:autoSpaceDE w:val="0"/>
              <w:autoSpaceDN w:val="0"/>
              <w:adjustRightInd w:val="0"/>
              <w:ind w:firstLine="1736"/>
              <w:jc w:val="right"/>
            </w:pPr>
            <w:r>
              <w:t>от 25.04.201</w:t>
            </w:r>
            <w:r w:rsidR="00EB00FD">
              <w:t>8</w:t>
            </w:r>
            <w:r>
              <w:t xml:space="preserve"> г. № </w:t>
            </w:r>
            <w:r w:rsidR="00EB00FD">
              <w:t>108</w:t>
            </w:r>
            <w:r>
              <w:t>)</w:t>
            </w:r>
          </w:p>
        </w:tc>
      </w:tr>
      <w:tr w:rsidR="004C4584" w:rsidTr="00B63E2C">
        <w:tc>
          <w:tcPr>
            <w:tcW w:w="4785" w:type="dxa"/>
          </w:tcPr>
          <w:p w:rsidR="004C4584" w:rsidRDefault="004C4584" w:rsidP="00B63E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p>
        </w:tc>
        <w:tc>
          <w:tcPr>
            <w:tcW w:w="4786" w:type="dxa"/>
          </w:tcPr>
          <w:p w:rsidR="004C4584" w:rsidRDefault="004C4584" w:rsidP="00B63E2C">
            <w:pPr>
              <w:widowControl w:val="0"/>
              <w:autoSpaceDE w:val="0"/>
              <w:autoSpaceDN w:val="0"/>
              <w:adjustRightInd w:val="0"/>
            </w:pPr>
          </w:p>
        </w:tc>
      </w:tr>
    </w:tbl>
    <w:p w:rsidR="004C4584" w:rsidRDefault="004C4584" w:rsidP="004C4584">
      <w:pPr>
        <w:widowControl w:val="0"/>
        <w:autoSpaceDE w:val="0"/>
        <w:autoSpaceDN w:val="0"/>
        <w:adjustRightInd w:val="0"/>
        <w:jc w:val="center"/>
      </w:pPr>
    </w:p>
    <w:p w:rsidR="004C4584" w:rsidRDefault="004C4584" w:rsidP="004C4584">
      <w:pPr>
        <w:widowControl w:val="0"/>
        <w:autoSpaceDE w:val="0"/>
        <w:autoSpaceDN w:val="0"/>
        <w:adjustRightInd w:val="0"/>
        <w:jc w:val="center"/>
      </w:pPr>
    </w:p>
    <w:p w:rsidR="004C4584" w:rsidRPr="00F00194" w:rsidRDefault="004C4584" w:rsidP="004C4584">
      <w:pPr>
        <w:widowControl w:val="0"/>
        <w:autoSpaceDE w:val="0"/>
        <w:autoSpaceDN w:val="0"/>
        <w:adjustRightInd w:val="0"/>
        <w:jc w:val="center"/>
      </w:pPr>
    </w:p>
    <w:p w:rsidR="00BF0FCA" w:rsidRPr="00F00194" w:rsidRDefault="00BF0FCA"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BF0FCA" w:rsidRPr="00F00194" w:rsidRDefault="00BF0FCA"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BF0FCA" w:rsidRPr="00F00194" w:rsidRDefault="00BF0FCA"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BF0FCA" w:rsidRPr="00F00194" w:rsidRDefault="00BF0FCA"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BF0FCA" w:rsidRPr="00F00194" w:rsidRDefault="00BF0FCA"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BF0FCA" w:rsidRPr="00F00194" w:rsidRDefault="00BF0FCA"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BF0FCA" w:rsidRPr="00F00194" w:rsidRDefault="00BF0FCA"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BF0FCA" w:rsidRPr="00F00194" w:rsidRDefault="00BF0FCA" w:rsidP="004C4584">
      <w:pPr>
        <w:widowControl w:val="0"/>
        <w:autoSpaceDE w:val="0"/>
        <w:autoSpaceDN w:val="0"/>
        <w:adjustRightInd w:val="0"/>
        <w:jc w:val="right"/>
        <w:rPr>
          <w:b/>
          <w:caps/>
        </w:rPr>
      </w:pPr>
    </w:p>
    <w:p w:rsidR="00BF0FCA" w:rsidRPr="004C4584" w:rsidRDefault="00B63E2C"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b/>
          <w:caps/>
          <w:sz w:val="28"/>
          <w:szCs w:val="28"/>
        </w:rPr>
      </w:pPr>
      <w:r>
        <w:rPr>
          <w:b/>
          <w:caps/>
          <w:sz w:val="28"/>
          <w:szCs w:val="28"/>
        </w:rPr>
        <w:t xml:space="preserve">РАБОЧАЯ </w:t>
      </w:r>
      <w:r w:rsidR="00BF0FCA" w:rsidRPr="004C4584">
        <w:rPr>
          <w:b/>
          <w:caps/>
          <w:sz w:val="28"/>
          <w:szCs w:val="28"/>
        </w:rPr>
        <w:t>ПРОГРАММа ПРОФЕССИОНАЛЬНОГО МОДУЛЯ</w:t>
      </w:r>
    </w:p>
    <w:p w:rsidR="004C4584" w:rsidRDefault="00BF0FCA"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sz w:val="28"/>
          <w:szCs w:val="28"/>
        </w:rPr>
      </w:pPr>
      <w:r w:rsidRPr="004C4584">
        <w:rPr>
          <w:b/>
          <w:bCs/>
          <w:sz w:val="28"/>
          <w:szCs w:val="28"/>
        </w:rPr>
        <w:t xml:space="preserve">ПМ. 01 ТЕХНИЧЕСКОЕ ОБСЛУЖИВАНИЕ И </w:t>
      </w:r>
    </w:p>
    <w:p w:rsidR="00BF0FCA" w:rsidRPr="004C4584" w:rsidRDefault="00BF0FCA"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4C4584">
        <w:rPr>
          <w:b/>
          <w:bCs/>
          <w:sz w:val="28"/>
          <w:szCs w:val="28"/>
        </w:rPr>
        <w:t>РЕМОНТ АВТ</w:t>
      </w:r>
      <w:r w:rsidR="00AE67FD" w:rsidRPr="004C4584">
        <w:rPr>
          <w:b/>
          <w:bCs/>
          <w:sz w:val="28"/>
          <w:szCs w:val="28"/>
        </w:rPr>
        <w:t>О</w:t>
      </w:r>
      <w:r w:rsidRPr="004C4584">
        <w:rPr>
          <w:b/>
          <w:bCs/>
          <w:sz w:val="28"/>
          <w:szCs w:val="28"/>
        </w:rPr>
        <w:t>ТРАНСПОРТА</w:t>
      </w:r>
    </w:p>
    <w:p w:rsidR="00BF0FCA" w:rsidRPr="00F00194" w:rsidRDefault="00BF0FCA"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BF0FCA" w:rsidRPr="00B63E2C" w:rsidRDefault="00BF0FCA" w:rsidP="004C4584">
      <w:pPr>
        <w:pStyle w:val="ConsPlusTitle"/>
        <w:jc w:val="center"/>
        <w:rPr>
          <w:rFonts w:ascii="Times New Roman" w:hAnsi="Times New Roman" w:cs="Times New Roman"/>
          <w:bCs w:val="0"/>
          <w:sz w:val="28"/>
          <w:szCs w:val="28"/>
        </w:rPr>
      </w:pPr>
      <w:r w:rsidRPr="00B63E2C">
        <w:rPr>
          <w:rFonts w:ascii="Times New Roman" w:hAnsi="Times New Roman" w:cs="Times New Roman"/>
          <w:sz w:val="28"/>
          <w:szCs w:val="28"/>
        </w:rPr>
        <w:t>по профессии</w:t>
      </w:r>
      <w:r w:rsidR="004F59A2" w:rsidRPr="00B63E2C">
        <w:rPr>
          <w:rFonts w:ascii="Times New Roman" w:hAnsi="Times New Roman" w:cs="Times New Roman"/>
          <w:sz w:val="28"/>
          <w:szCs w:val="28"/>
        </w:rPr>
        <w:t xml:space="preserve"> </w:t>
      </w:r>
      <w:r w:rsidR="004C4584" w:rsidRPr="00B63E2C">
        <w:rPr>
          <w:rFonts w:ascii="Times New Roman" w:hAnsi="Times New Roman" w:cs="Times New Roman"/>
          <w:sz w:val="28"/>
          <w:szCs w:val="28"/>
        </w:rPr>
        <w:t xml:space="preserve">23.01.03 </w:t>
      </w:r>
      <w:r w:rsidR="00B63E2C" w:rsidRPr="00B63E2C">
        <w:rPr>
          <w:rFonts w:ascii="Times New Roman" w:hAnsi="Times New Roman" w:cs="Times New Roman"/>
          <w:sz w:val="28"/>
          <w:szCs w:val="28"/>
        </w:rPr>
        <w:t>Автомеханик</w:t>
      </w:r>
    </w:p>
    <w:p w:rsidR="00BF0FCA" w:rsidRPr="00F00194" w:rsidRDefault="00BF0FCA"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i/>
          <w:caps/>
        </w:rPr>
      </w:pPr>
    </w:p>
    <w:p w:rsidR="00BF0FCA" w:rsidRPr="00F00194" w:rsidRDefault="00BF0FCA" w:rsidP="004C4584">
      <w:pPr>
        <w:widowControl w:val="0"/>
      </w:pPr>
    </w:p>
    <w:p w:rsidR="00BF0FCA" w:rsidRPr="00F00194" w:rsidRDefault="00BF0FCA" w:rsidP="004C4584">
      <w:pPr>
        <w:widowControl w:val="0"/>
      </w:pPr>
    </w:p>
    <w:p w:rsidR="00BF0FCA" w:rsidRPr="00F00194" w:rsidRDefault="00BF0FCA" w:rsidP="004C4584">
      <w:pPr>
        <w:widowControl w:val="0"/>
      </w:pPr>
    </w:p>
    <w:p w:rsidR="00BF0FCA" w:rsidRPr="00F00194" w:rsidRDefault="00BF0FCA" w:rsidP="004C4584">
      <w:pPr>
        <w:widowControl w:val="0"/>
      </w:pPr>
    </w:p>
    <w:p w:rsidR="00BF0FCA" w:rsidRPr="00F00194" w:rsidRDefault="00BF0FCA" w:rsidP="004C4584">
      <w:pPr>
        <w:widowControl w:val="0"/>
      </w:pPr>
    </w:p>
    <w:p w:rsidR="00BF0FCA" w:rsidRPr="00F00194" w:rsidRDefault="00BF0FCA" w:rsidP="004C4584">
      <w:pPr>
        <w:widowControl w:val="0"/>
        <w:jc w:val="center"/>
      </w:pPr>
    </w:p>
    <w:p w:rsidR="004F59A2" w:rsidRPr="00F00194" w:rsidRDefault="004F59A2" w:rsidP="004C4584">
      <w:pPr>
        <w:widowControl w:val="0"/>
        <w:jc w:val="center"/>
      </w:pPr>
    </w:p>
    <w:p w:rsidR="004F59A2" w:rsidRPr="00F00194" w:rsidRDefault="004F59A2" w:rsidP="004C4584">
      <w:pPr>
        <w:widowControl w:val="0"/>
        <w:jc w:val="center"/>
      </w:pPr>
    </w:p>
    <w:p w:rsidR="004F59A2" w:rsidRPr="00F00194" w:rsidRDefault="004F59A2" w:rsidP="004C4584">
      <w:pPr>
        <w:widowControl w:val="0"/>
        <w:jc w:val="center"/>
      </w:pPr>
    </w:p>
    <w:p w:rsidR="004F59A2" w:rsidRPr="00F00194" w:rsidRDefault="004F59A2" w:rsidP="004C4584">
      <w:pPr>
        <w:widowControl w:val="0"/>
        <w:jc w:val="center"/>
      </w:pPr>
    </w:p>
    <w:p w:rsidR="004F59A2" w:rsidRPr="00F00194" w:rsidRDefault="004F59A2" w:rsidP="004C4584">
      <w:pPr>
        <w:widowControl w:val="0"/>
        <w:jc w:val="center"/>
      </w:pPr>
    </w:p>
    <w:p w:rsidR="004F59A2" w:rsidRPr="00F00194" w:rsidRDefault="004F59A2" w:rsidP="004C4584">
      <w:pPr>
        <w:widowControl w:val="0"/>
        <w:jc w:val="center"/>
      </w:pPr>
    </w:p>
    <w:p w:rsidR="004F59A2" w:rsidRPr="00F00194" w:rsidRDefault="004F59A2" w:rsidP="004C4584">
      <w:pPr>
        <w:widowControl w:val="0"/>
        <w:jc w:val="center"/>
      </w:pPr>
    </w:p>
    <w:p w:rsidR="004F59A2" w:rsidRPr="00F00194" w:rsidRDefault="004F59A2" w:rsidP="004C4584">
      <w:pPr>
        <w:widowControl w:val="0"/>
        <w:jc w:val="center"/>
      </w:pPr>
    </w:p>
    <w:p w:rsidR="00BF0FCA" w:rsidRPr="00F00194" w:rsidRDefault="00BF0FCA" w:rsidP="004C4584">
      <w:pPr>
        <w:widowControl w:val="0"/>
        <w:jc w:val="center"/>
      </w:pPr>
    </w:p>
    <w:p w:rsidR="00BF0FCA" w:rsidRDefault="00BF0FCA" w:rsidP="004C4584">
      <w:pPr>
        <w:widowControl w:val="0"/>
        <w:jc w:val="center"/>
      </w:pPr>
    </w:p>
    <w:p w:rsidR="00B74C8E" w:rsidRDefault="00B74C8E" w:rsidP="004C4584">
      <w:pPr>
        <w:widowControl w:val="0"/>
        <w:jc w:val="center"/>
      </w:pPr>
    </w:p>
    <w:p w:rsidR="00B74C8E" w:rsidRDefault="00B74C8E" w:rsidP="004C4584">
      <w:pPr>
        <w:widowControl w:val="0"/>
        <w:jc w:val="center"/>
      </w:pPr>
    </w:p>
    <w:p w:rsidR="00B74C8E" w:rsidRDefault="00B74C8E" w:rsidP="004C4584">
      <w:pPr>
        <w:widowControl w:val="0"/>
        <w:jc w:val="center"/>
      </w:pPr>
    </w:p>
    <w:p w:rsidR="00B74C8E" w:rsidRPr="00F00194" w:rsidRDefault="00B74C8E" w:rsidP="004C4584">
      <w:pPr>
        <w:widowControl w:val="0"/>
        <w:jc w:val="center"/>
      </w:pPr>
    </w:p>
    <w:p w:rsidR="00BF0FCA" w:rsidRPr="00F00194" w:rsidRDefault="00BF0FCA" w:rsidP="004C4584">
      <w:pPr>
        <w:widowControl w:val="0"/>
        <w:jc w:val="center"/>
      </w:pPr>
    </w:p>
    <w:p w:rsidR="00B63E2C" w:rsidRDefault="00B63E2C" w:rsidP="004C4584">
      <w:pPr>
        <w:widowControl w:val="0"/>
        <w:jc w:val="center"/>
        <w:sectPr w:rsidR="00B63E2C" w:rsidSect="00C61B77">
          <w:footerReference w:type="even" r:id="rId8"/>
          <w:footerReference w:type="default" r:id="rId9"/>
          <w:pgSz w:w="11906" w:h="16838"/>
          <w:pgMar w:top="426" w:right="850" w:bottom="1134" w:left="1701" w:header="708" w:footer="708" w:gutter="0"/>
          <w:cols w:space="720"/>
        </w:sectPr>
      </w:pPr>
      <w:r w:rsidRPr="00F00194">
        <w:t>Белоярский</w:t>
      </w:r>
      <w:r>
        <w:t xml:space="preserve">, </w:t>
      </w:r>
      <w:r w:rsidR="00BF0FCA" w:rsidRPr="00F00194">
        <w:t>201</w:t>
      </w:r>
      <w:r w:rsidR="00EB00FD">
        <w:t>6</w:t>
      </w:r>
    </w:p>
    <w:p w:rsidR="00BF0FCA" w:rsidRPr="00F00194" w:rsidRDefault="00BF0FCA" w:rsidP="00B63E2C">
      <w:pPr>
        <w:widowControl w:val="0"/>
        <w:ind w:firstLine="709"/>
        <w:contextualSpacing/>
        <w:jc w:val="both"/>
      </w:pPr>
      <w:proofErr w:type="gramStart"/>
      <w:r w:rsidRPr="00F00194">
        <w:rPr>
          <w:bCs/>
        </w:rPr>
        <w:lastRenderedPageBreak/>
        <w:t>Рабочая п</w:t>
      </w:r>
      <w:r w:rsidRPr="00F00194">
        <w:t>рограмма профессионального модуля</w:t>
      </w:r>
      <w:r w:rsidR="000A261E" w:rsidRPr="00F00194">
        <w:t xml:space="preserve"> </w:t>
      </w:r>
      <w:r w:rsidR="000A261E" w:rsidRPr="00B63E2C">
        <w:t>ПМ.01 Техническое обслуживание и ремонт автотранспорта</w:t>
      </w:r>
      <w:r w:rsidRPr="00B63E2C">
        <w:t xml:space="preserve"> </w:t>
      </w:r>
      <w:r w:rsidRPr="00F00194">
        <w:t>разработана на основе Федерального государственного образовательного стандарта</w:t>
      </w:r>
      <w:r w:rsidRPr="00F00194">
        <w:rPr>
          <w:b/>
        </w:rPr>
        <w:t xml:space="preserve"> </w:t>
      </w:r>
      <w:r w:rsidR="003B20A1" w:rsidRPr="003B20A1">
        <w:t>среднего профессионального образования</w:t>
      </w:r>
      <w:r w:rsidR="003B20A1">
        <w:rPr>
          <w:b/>
        </w:rPr>
        <w:t xml:space="preserve"> </w:t>
      </w:r>
      <w:r w:rsidRPr="00F00194">
        <w:t xml:space="preserve">по профессии </w:t>
      </w:r>
      <w:r w:rsidR="00B63E2C">
        <w:t xml:space="preserve">23.01.03 </w:t>
      </w:r>
      <w:r w:rsidR="003D7B80" w:rsidRPr="00F00194">
        <w:t>Автомеханик</w:t>
      </w:r>
      <w:r w:rsidR="00B63E2C">
        <w:t>, утвержденного</w:t>
      </w:r>
      <w:r w:rsidR="003D7B80" w:rsidRPr="00F00194">
        <w:t xml:space="preserve"> </w:t>
      </w:r>
      <w:r w:rsidRPr="00F00194">
        <w:rPr>
          <w:shd w:val="clear" w:color="auto" w:fill="FFFFFF"/>
        </w:rPr>
        <w:t>приказ</w:t>
      </w:r>
      <w:r w:rsidR="00B63E2C">
        <w:rPr>
          <w:shd w:val="clear" w:color="auto" w:fill="FFFFFF"/>
        </w:rPr>
        <w:t>ом</w:t>
      </w:r>
      <w:r w:rsidRPr="00F00194">
        <w:rPr>
          <w:bCs/>
        </w:rPr>
        <w:t xml:space="preserve"> </w:t>
      </w:r>
      <w:r w:rsidR="00B63E2C">
        <w:rPr>
          <w:bCs/>
        </w:rPr>
        <w:t>Министерства образования и науки Российской Федерации</w:t>
      </w:r>
      <w:r w:rsidR="00D93C80" w:rsidRPr="00F00194">
        <w:rPr>
          <w:bCs/>
        </w:rPr>
        <w:t xml:space="preserve"> </w:t>
      </w:r>
      <w:r w:rsidR="00D93C80" w:rsidRPr="00F00194">
        <w:t>№</w:t>
      </w:r>
      <w:r w:rsidR="000A5D31">
        <w:t xml:space="preserve"> </w:t>
      </w:r>
      <w:r w:rsidR="00D93C80" w:rsidRPr="00F00194">
        <w:t>701</w:t>
      </w:r>
      <w:r w:rsidR="00FD2A28">
        <w:t>н</w:t>
      </w:r>
      <w:r w:rsidR="00D93C80" w:rsidRPr="00F00194">
        <w:t xml:space="preserve"> от 02.08.2013 г.</w:t>
      </w:r>
      <w:r w:rsidRPr="00F00194">
        <w:rPr>
          <w:bCs/>
        </w:rPr>
        <w:t xml:space="preserve">, </w:t>
      </w:r>
      <w:r w:rsidR="000A5D31">
        <w:rPr>
          <w:shd w:val="clear" w:color="auto" w:fill="FFFFFF"/>
        </w:rPr>
        <w:t>з</w:t>
      </w:r>
      <w:r w:rsidRPr="00F00194">
        <w:rPr>
          <w:shd w:val="clear" w:color="auto" w:fill="FFFFFF"/>
        </w:rPr>
        <w:t>арегистрирован в Минюст</w:t>
      </w:r>
      <w:r w:rsidR="000A5D31">
        <w:rPr>
          <w:shd w:val="clear" w:color="auto" w:fill="FFFFFF"/>
        </w:rPr>
        <w:t>е</w:t>
      </w:r>
      <w:r w:rsidRPr="00F00194">
        <w:rPr>
          <w:shd w:val="clear" w:color="auto" w:fill="FFFFFF"/>
        </w:rPr>
        <w:t xml:space="preserve"> России</w:t>
      </w:r>
      <w:r w:rsidR="000A261E" w:rsidRPr="00F00194">
        <w:rPr>
          <w:shd w:val="clear" w:color="auto" w:fill="FFFFFF"/>
        </w:rPr>
        <w:t xml:space="preserve"> </w:t>
      </w:r>
      <w:r w:rsidR="00D93C80" w:rsidRPr="00F00194">
        <w:t>20.08.2013</w:t>
      </w:r>
      <w:r w:rsidRPr="00F00194">
        <w:t xml:space="preserve"> г. №</w:t>
      </w:r>
      <w:r w:rsidR="000A5D31">
        <w:t xml:space="preserve"> </w:t>
      </w:r>
      <w:r w:rsidR="00D93C80" w:rsidRPr="00F00194">
        <w:t>29498</w:t>
      </w:r>
      <w:r w:rsidR="000A5D31">
        <w:t xml:space="preserve"> (в ред. Приказа </w:t>
      </w:r>
      <w:proofErr w:type="spellStart"/>
      <w:r w:rsidR="000A5D31">
        <w:t>Минобранауки</w:t>
      </w:r>
      <w:proofErr w:type="spellEnd"/>
      <w:r w:rsidR="000A5D31">
        <w:t xml:space="preserve"> России от 09.04.2015 г. № 389</w:t>
      </w:r>
      <w:r w:rsidRPr="00F00194">
        <w:t>)</w:t>
      </w:r>
      <w:r w:rsidR="00D93C80" w:rsidRPr="00F00194">
        <w:t>.</w:t>
      </w:r>
      <w:proofErr w:type="gramEnd"/>
    </w:p>
    <w:p w:rsidR="00BF0FCA" w:rsidRPr="00F00194" w:rsidRDefault="00BF0FCA" w:rsidP="00B63E2C">
      <w:pPr>
        <w:pStyle w:val="af8"/>
        <w:widowControl w:val="0"/>
        <w:ind w:firstLine="709"/>
        <w:contextualSpacing/>
        <w:jc w:val="both"/>
        <w:rPr>
          <w:sz w:val="24"/>
          <w:szCs w:val="24"/>
        </w:rPr>
      </w:pPr>
    </w:p>
    <w:p w:rsidR="00BF0FCA" w:rsidRPr="00F00194" w:rsidRDefault="00BF0FCA" w:rsidP="00B63E2C">
      <w:pPr>
        <w:pStyle w:val="af8"/>
        <w:widowControl w:val="0"/>
        <w:ind w:firstLine="709"/>
        <w:contextualSpacing/>
        <w:jc w:val="both"/>
        <w:rPr>
          <w:sz w:val="24"/>
          <w:szCs w:val="24"/>
        </w:rPr>
      </w:pPr>
    </w:p>
    <w:p w:rsidR="00BF0FCA" w:rsidRPr="000A5D31" w:rsidRDefault="00BF0FCA" w:rsidP="00B63E2C">
      <w:pPr>
        <w:pStyle w:val="af8"/>
        <w:widowControl w:val="0"/>
        <w:ind w:firstLine="709"/>
        <w:contextualSpacing/>
        <w:jc w:val="both"/>
        <w:rPr>
          <w:sz w:val="24"/>
          <w:szCs w:val="24"/>
        </w:rPr>
      </w:pPr>
      <w:r w:rsidRPr="00F00194">
        <w:rPr>
          <w:sz w:val="24"/>
          <w:szCs w:val="24"/>
        </w:rPr>
        <w:t xml:space="preserve">Организация-разработчик: </w:t>
      </w:r>
      <w:r w:rsidRPr="000A5D31">
        <w:rPr>
          <w:sz w:val="24"/>
          <w:szCs w:val="24"/>
        </w:rPr>
        <w:t xml:space="preserve">БУ «Белоярский </w:t>
      </w:r>
      <w:r w:rsidR="00AE67FD" w:rsidRPr="000A5D31">
        <w:rPr>
          <w:sz w:val="24"/>
          <w:szCs w:val="24"/>
        </w:rPr>
        <w:t>политехнический</w:t>
      </w:r>
      <w:r w:rsidRPr="000A5D31">
        <w:rPr>
          <w:sz w:val="24"/>
          <w:szCs w:val="24"/>
        </w:rPr>
        <w:t xml:space="preserve"> колледж»</w:t>
      </w:r>
    </w:p>
    <w:p w:rsidR="00BF0FCA" w:rsidRPr="00F00194" w:rsidRDefault="00BF0FCA" w:rsidP="00B63E2C">
      <w:pPr>
        <w:pStyle w:val="af8"/>
        <w:widowControl w:val="0"/>
        <w:ind w:firstLine="709"/>
        <w:contextualSpacing/>
        <w:jc w:val="both"/>
        <w:rPr>
          <w:sz w:val="24"/>
          <w:szCs w:val="24"/>
        </w:rPr>
      </w:pPr>
    </w:p>
    <w:p w:rsidR="00BF0FCA" w:rsidRPr="00F00194" w:rsidRDefault="00BF0FCA" w:rsidP="00B63E2C">
      <w:pPr>
        <w:pStyle w:val="af8"/>
        <w:widowControl w:val="0"/>
        <w:ind w:firstLine="709"/>
        <w:contextualSpacing/>
        <w:jc w:val="both"/>
        <w:rPr>
          <w:sz w:val="24"/>
          <w:szCs w:val="24"/>
        </w:rPr>
      </w:pPr>
      <w:r w:rsidRPr="00F00194">
        <w:rPr>
          <w:sz w:val="24"/>
          <w:szCs w:val="24"/>
        </w:rPr>
        <w:t>Разработчики:</w:t>
      </w:r>
    </w:p>
    <w:p w:rsidR="00BF0FCA" w:rsidRPr="000A5D31" w:rsidRDefault="00BF0FCA" w:rsidP="00B63E2C">
      <w:pPr>
        <w:pStyle w:val="af8"/>
        <w:widowControl w:val="0"/>
        <w:ind w:firstLine="709"/>
        <w:contextualSpacing/>
        <w:jc w:val="both"/>
        <w:rPr>
          <w:sz w:val="24"/>
          <w:szCs w:val="24"/>
          <w:vertAlign w:val="superscript"/>
        </w:rPr>
      </w:pPr>
      <w:r w:rsidRPr="000A5D31">
        <w:rPr>
          <w:sz w:val="24"/>
          <w:szCs w:val="24"/>
        </w:rPr>
        <w:t xml:space="preserve">Трапезников </w:t>
      </w:r>
      <w:r w:rsidR="000A5D31">
        <w:rPr>
          <w:sz w:val="24"/>
          <w:szCs w:val="24"/>
        </w:rPr>
        <w:t>Алексей Павлович</w:t>
      </w:r>
      <w:r w:rsidRPr="000A5D31">
        <w:rPr>
          <w:sz w:val="24"/>
          <w:szCs w:val="24"/>
        </w:rPr>
        <w:t xml:space="preserve"> </w:t>
      </w:r>
      <w:r w:rsidR="000A5D31">
        <w:rPr>
          <w:sz w:val="24"/>
          <w:szCs w:val="24"/>
        </w:rPr>
        <w:t>–</w:t>
      </w:r>
      <w:r w:rsidRPr="000A5D31">
        <w:rPr>
          <w:sz w:val="24"/>
          <w:szCs w:val="24"/>
        </w:rPr>
        <w:t xml:space="preserve"> преподаватель специальных дисциплин</w:t>
      </w:r>
    </w:p>
    <w:p w:rsidR="00BF0FCA" w:rsidRPr="00F00194" w:rsidRDefault="00BF0FCA" w:rsidP="00B63E2C">
      <w:pPr>
        <w:pStyle w:val="af8"/>
        <w:widowControl w:val="0"/>
        <w:ind w:firstLine="709"/>
        <w:contextualSpacing/>
        <w:jc w:val="both"/>
        <w:rPr>
          <w:sz w:val="24"/>
          <w:szCs w:val="24"/>
        </w:rPr>
      </w:pPr>
    </w:p>
    <w:p w:rsidR="00BF0FCA" w:rsidRPr="00F00194" w:rsidRDefault="00BF0FCA" w:rsidP="00B63E2C">
      <w:pPr>
        <w:pStyle w:val="af8"/>
        <w:widowControl w:val="0"/>
        <w:ind w:firstLine="709"/>
        <w:contextualSpacing/>
        <w:jc w:val="both"/>
        <w:rPr>
          <w:sz w:val="24"/>
          <w:szCs w:val="24"/>
        </w:rPr>
      </w:pPr>
      <w:r w:rsidRPr="00F00194">
        <w:rPr>
          <w:sz w:val="24"/>
          <w:szCs w:val="24"/>
        </w:rPr>
        <w:t>Внутренние эксперты:</w:t>
      </w:r>
    </w:p>
    <w:p w:rsidR="00BF0FCA" w:rsidRPr="00F00194" w:rsidRDefault="00BF0FCA" w:rsidP="00B63E2C">
      <w:pPr>
        <w:pStyle w:val="af8"/>
        <w:widowControl w:val="0"/>
        <w:ind w:firstLine="709"/>
        <w:contextualSpacing/>
        <w:jc w:val="both"/>
        <w:rPr>
          <w:sz w:val="24"/>
          <w:szCs w:val="24"/>
        </w:rPr>
      </w:pPr>
      <w:r w:rsidRPr="00F00194">
        <w:rPr>
          <w:sz w:val="24"/>
          <w:szCs w:val="24"/>
        </w:rPr>
        <w:t>Макарова Татьяна Николаевна</w:t>
      </w:r>
      <w:r w:rsidR="000A5D31">
        <w:rPr>
          <w:sz w:val="24"/>
          <w:szCs w:val="24"/>
        </w:rPr>
        <w:t>,</w:t>
      </w:r>
      <w:r w:rsidRPr="00F00194">
        <w:rPr>
          <w:sz w:val="24"/>
          <w:szCs w:val="24"/>
        </w:rPr>
        <w:t xml:space="preserve"> заместитель директора по научно-методической работе</w:t>
      </w:r>
    </w:p>
    <w:p w:rsidR="00BF0FCA" w:rsidRPr="00F00194" w:rsidRDefault="00BF0FCA" w:rsidP="00B63E2C">
      <w:pPr>
        <w:pStyle w:val="af8"/>
        <w:widowControl w:val="0"/>
        <w:ind w:firstLine="709"/>
        <w:contextualSpacing/>
        <w:jc w:val="both"/>
        <w:rPr>
          <w:sz w:val="24"/>
          <w:szCs w:val="24"/>
        </w:rPr>
      </w:pPr>
      <w:proofErr w:type="spellStart"/>
      <w:r w:rsidRPr="00F00194">
        <w:rPr>
          <w:sz w:val="24"/>
          <w:szCs w:val="24"/>
        </w:rPr>
        <w:t>Саидова</w:t>
      </w:r>
      <w:proofErr w:type="spellEnd"/>
      <w:r w:rsidRPr="00F00194">
        <w:rPr>
          <w:sz w:val="24"/>
          <w:szCs w:val="24"/>
        </w:rPr>
        <w:t xml:space="preserve"> Мария </w:t>
      </w:r>
      <w:proofErr w:type="spellStart"/>
      <w:r w:rsidRPr="00F00194">
        <w:rPr>
          <w:sz w:val="24"/>
          <w:szCs w:val="24"/>
        </w:rPr>
        <w:t>Джамалутдиновна</w:t>
      </w:r>
      <w:proofErr w:type="spellEnd"/>
      <w:r w:rsidR="000A5D31">
        <w:rPr>
          <w:sz w:val="24"/>
          <w:szCs w:val="24"/>
        </w:rPr>
        <w:t>,</w:t>
      </w:r>
      <w:r w:rsidRPr="00F00194">
        <w:rPr>
          <w:sz w:val="24"/>
          <w:szCs w:val="24"/>
        </w:rPr>
        <w:t xml:space="preserve"> преподаватель спец</w:t>
      </w:r>
      <w:proofErr w:type="gramStart"/>
      <w:r w:rsidRPr="00F00194">
        <w:rPr>
          <w:sz w:val="24"/>
          <w:szCs w:val="24"/>
        </w:rPr>
        <w:t>.д</w:t>
      </w:r>
      <w:proofErr w:type="gramEnd"/>
      <w:r w:rsidRPr="00F00194">
        <w:rPr>
          <w:sz w:val="24"/>
          <w:szCs w:val="24"/>
        </w:rPr>
        <w:t xml:space="preserve">исциплин, председатель </w:t>
      </w:r>
      <w:r w:rsidR="000A5D31">
        <w:rPr>
          <w:sz w:val="24"/>
          <w:szCs w:val="24"/>
        </w:rPr>
        <w:t>МО</w:t>
      </w:r>
    </w:p>
    <w:p w:rsidR="000A5D31" w:rsidRDefault="000A5D31" w:rsidP="004C4584">
      <w:pPr>
        <w:pStyle w:val="af8"/>
        <w:widowControl w:val="0"/>
        <w:rPr>
          <w:sz w:val="24"/>
          <w:szCs w:val="24"/>
        </w:rPr>
        <w:sectPr w:rsidR="000A5D31" w:rsidSect="00C61B77">
          <w:pgSz w:w="11906" w:h="16838"/>
          <w:pgMar w:top="426" w:right="850" w:bottom="1134" w:left="1701" w:header="708" w:footer="708" w:gutter="0"/>
          <w:cols w:space="720"/>
        </w:sectPr>
      </w:pPr>
    </w:p>
    <w:p w:rsidR="0077640B" w:rsidRPr="00F00194" w:rsidRDefault="0077640B" w:rsidP="004C4584">
      <w:pPr>
        <w:widowControl w:val="0"/>
        <w:tabs>
          <w:tab w:val="left" w:pos="0"/>
        </w:tabs>
        <w:rPr>
          <w:i/>
          <w:vertAlign w:val="superscript"/>
        </w:rPr>
      </w:pPr>
    </w:p>
    <w:p w:rsidR="0077640B" w:rsidRPr="00F00194" w:rsidRDefault="0077640B" w:rsidP="004C4584">
      <w:pPr>
        <w:widowControl w:val="0"/>
        <w:tabs>
          <w:tab w:val="left" w:pos="0"/>
        </w:tabs>
        <w:rPr>
          <w:i/>
          <w:vertAlign w:val="superscript"/>
        </w:rPr>
      </w:pPr>
    </w:p>
    <w:p w:rsidR="0077640B" w:rsidRPr="000A5D31" w:rsidRDefault="0077640B"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r w:rsidRPr="000A5D31">
        <w:t>СОДЕРЖАНИЕ</w:t>
      </w:r>
    </w:p>
    <w:p w:rsidR="0077640B" w:rsidRDefault="0077640B"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30"/>
        <w:gridCol w:w="1241"/>
      </w:tblGrid>
      <w:tr w:rsidR="000A5D31" w:rsidTr="000A5D31">
        <w:tc>
          <w:tcPr>
            <w:tcW w:w="8330" w:type="dxa"/>
          </w:tcPr>
          <w:p w:rsidR="000A5D31" w:rsidRDefault="000A5D31" w:rsidP="000A5D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pPr>
            <w:r>
              <w:t>1 ПАСПОРТ РАБОЧЕЙ ПРОГРАММЫ ПРОФЕССИОНАЛЬНОГО МОДУЛЯ</w:t>
            </w:r>
          </w:p>
          <w:p w:rsidR="000A5D31" w:rsidRDefault="000A5D31" w:rsidP="000A5D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pPr>
          </w:p>
        </w:tc>
        <w:tc>
          <w:tcPr>
            <w:tcW w:w="1241" w:type="dxa"/>
          </w:tcPr>
          <w:p w:rsidR="000A5D31" w:rsidRDefault="00E77F60" w:rsidP="000A5D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pPr>
            <w:r w:rsidRPr="00FD2A28">
              <w:t>4</w:t>
            </w:r>
          </w:p>
        </w:tc>
      </w:tr>
      <w:tr w:rsidR="000A5D31" w:rsidTr="000A5D31">
        <w:tc>
          <w:tcPr>
            <w:tcW w:w="8330" w:type="dxa"/>
          </w:tcPr>
          <w:p w:rsidR="000A5D31" w:rsidRDefault="000A5D31" w:rsidP="000A5D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pPr>
            <w:r>
              <w:t>2 РЕЗУЛЬТАТЫ ОСВОЕНИЯ ПРОФЕССИОНАЛЬНОГО МОДУЛЯ</w:t>
            </w:r>
          </w:p>
          <w:p w:rsidR="000A5D31" w:rsidRDefault="000A5D31" w:rsidP="000A5D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pPr>
          </w:p>
        </w:tc>
        <w:tc>
          <w:tcPr>
            <w:tcW w:w="1241" w:type="dxa"/>
          </w:tcPr>
          <w:p w:rsidR="000A5D31" w:rsidRDefault="00FD2A28" w:rsidP="000A5D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pPr>
            <w:r>
              <w:t>7</w:t>
            </w:r>
          </w:p>
        </w:tc>
      </w:tr>
      <w:tr w:rsidR="000A5D31" w:rsidTr="000A5D31">
        <w:tc>
          <w:tcPr>
            <w:tcW w:w="8330" w:type="dxa"/>
          </w:tcPr>
          <w:p w:rsidR="000A5D31" w:rsidRDefault="00AF1098" w:rsidP="000A5D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pPr>
            <w:r>
              <w:t>3 СТРУКТУРА</w:t>
            </w:r>
            <w:r w:rsidR="000A5D31">
              <w:t xml:space="preserve"> И СОДЕРЖАНИЕ ПРОФЕССИОНАЛЬНОГО МОДУЛЯ</w:t>
            </w:r>
          </w:p>
          <w:p w:rsidR="000A5D31" w:rsidRDefault="000A5D31" w:rsidP="000A5D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pPr>
          </w:p>
        </w:tc>
        <w:tc>
          <w:tcPr>
            <w:tcW w:w="1241" w:type="dxa"/>
          </w:tcPr>
          <w:p w:rsidR="000A5D31" w:rsidRDefault="00FD2A28" w:rsidP="000A5D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pPr>
            <w:r>
              <w:t>8</w:t>
            </w:r>
          </w:p>
        </w:tc>
      </w:tr>
      <w:tr w:rsidR="000A5D31" w:rsidTr="000A5D31">
        <w:tc>
          <w:tcPr>
            <w:tcW w:w="8330" w:type="dxa"/>
          </w:tcPr>
          <w:p w:rsidR="000A5D31" w:rsidRDefault="000A5D31" w:rsidP="000A5D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pPr>
            <w:r>
              <w:t>4 УСЛОВИЯ РЕАЛИЗАЦИИ ПРОГРАММЫ ПРОФЕССИОНАЛЬНОГО МОДУЛЯ</w:t>
            </w:r>
          </w:p>
        </w:tc>
        <w:tc>
          <w:tcPr>
            <w:tcW w:w="1241" w:type="dxa"/>
          </w:tcPr>
          <w:p w:rsidR="000A5D31" w:rsidRDefault="00FD2A28" w:rsidP="00AF10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pPr>
            <w:r>
              <w:t>1</w:t>
            </w:r>
            <w:r w:rsidR="00AF1098">
              <w:t>6</w:t>
            </w:r>
          </w:p>
        </w:tc>
      </w:tr>
      <w:tr w:rsidR="000A5D31" w:rsidTr="000A5D31">
        <w:tc>
          <w:tcPr>
            <w:tcW w:w="8330" w:type="dxa"/>
          </w:tcPr>
          <w:p w:rsidR="000A5D31" w:rsidRDefault="000A5D31" w:rsidP="000A5D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pPr>
            <w:r>
              <w:t>5 КОНТРОЛЬ И ОЦЕНКА РЕЗУЛЬТАТОВ ОСВОЕНИЯ ПРОФЕССИОНАЛЬНОГО МОДУЛЯ (ВИДА ПРОФЕССИОНАЛЬНОЙ ДЕЯТЕЛЬНОСТИ)</w:t>
            </w:r>
          </w:p>
        </w:tc>
        <w:tc>
          <w:tcPr>
            <w:tcW w:w="1241" w:type="dxa"/>
          </w:tcPr>
          <w:p w:rsidR="000A5D31" w:rsidRDefault="00AF1098" w:rsidP="000A5D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pPr>
            <w:r>
              <w:t>19</w:t>
            </w:r>
          </w:p>
        </w:tc>
      </w:tr>
      <w:tr w:rsidR="00F5280A" w:rsidTr="000A5D31">
        <w:tc>
          <w:tcPr>
            <w:tcW w:w="8330" w:type="dxa"/>
          </w:tcPr>
          <w:p w:rsidR="00F5280A" w:rsidRDefault="00F5280A" w:rsidP="00F528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pPr>
            <w:r>
              <w:t>ПРИЛОЖЕНИЕ 1. КОМПЛЕКТ ОЦЕНОЧНЫХ СРЕДСТВ</w:t>
            </w:r>
          </w:p>
        </w:tc>
        <w:tc>
          <w:tcPr>
            <w:tcW w:w="1241" w:type="dxa"/>
          </w:tcPr>
          <w:p w:rsidR="00F5280A" w:rsidRDefault="00F5280A" w:rsidP="000A5D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pPr>
          </w:p>
        </w:tc>
      </w:tr>
      <w:tr w:rsidR="000A5D31" w:rsidTr="000A5D31">
        <w:tc>
          <w:tcPr>
            <w:tcW w:w="8330" w:type="dxa"/>
          </w:tcPr>
          <w:p w:rsidR="000A5D31" w:rsidRDefault="00F5280A" w:rsidP="00E64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pPr>
            <w:r>
              <w:t>ПРИЛОЖЕНИЕ 2. МЕТОДИЧЕСКИЕ РЕКОМЕНДАЦИ</w:t>
            </w:r>
            <w:r w:rsidR="00E647B7">
              <w:t>И</w:t>
            </w:r>
            <w:r>
              <w:t xml:space="preserve"> ПО ВЫПОЛНЕНИЮ САМОСТОЯТЕЛЬНОЙ РАБОТЫ</w:t>
            </w:r>
          </w:p>
        </w:tc>
        <w:tc>
          <w:tcPr>
            <w:tcW w:w="1241" w:type="dxa"/>
          </w:tcPr>
          <w:p w:rsidR="000A5D31" w:rsidRDefault="000A5D31" w:rsidP="000A5D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center"/>
            </w:pPr>
          </w:p>
        </w:tc>
      </w:tr>
    </w:tbl>
    <w:p w:rsidR="000A5D31" w:rsidRDefault="000A5D31"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A5D31" w:rsidRDefault="000A5D31"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A5D31" w:rsidRDefault="000A5D31"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A5D31" w:rsidRPr="00F00194" w:rsidRDefault="000A5D31"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7640B" w:rsidRPr="00F00194" w:rsidRDefault="0077640B"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77640B" w:rsidRPr="00F00194" w:rsidRDefault="0077640B"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77640B" w:rsidRPr="00F00194" w:rsidSect="00C61B77">
          <w:pgSz w:w="11906" w:h="16838"/>
          <w:pgMar w:top="426" w:right="850" w:bottom="1134" w:left="1701" w:header="708" w:footer="708" w:gutter="0"/>
          <w:cols w:space="720"/>
        </w:sectPr>
      </w:pPr>
    </w:p>
    <w:p w:rsidR="0077640B" w:rsidRPr="001F365D" w:rsidRDefault="001F365D" w:rsidP="001F36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contextualSpacing/>
        <w:jc w:val="center"/>
        <w:rPr>
          <w:b/>
          <w:caps/>
        </w:rPr>
      </w:pPr>
      <w:r w:rsidRPr="001F365D">
        <w:rPr>
          <w:b/>
          <w:caps/>
        </w:rPr>
        <w:lastRenderedPageBreak/>
        <w:t>1</w:t>
      </w:r>
      <w:r w:rsidR="0077640B" w:rsidRPr="001F365D">
        <w:rPr>
          <w:b/>
          <w:caps/>
        </w:rPr>
        <w:t xml:space="preserve"> паспорт </w:t>
      </w:r>
      <w:r w:rsidRPr="001F365D">
        <w:rPr>
          <w:b/>
          <w:caps/>
        </w:rPr>
        <w:t xml:space="preserve">РАБОЧЕЙ </w:t>
      </w:r>
      <w:r w:rsidR="0077640B" w:rsidRPr="001F365D">
        <w:rPr>
          <w:b/>
          <w:caps/>
        </w:rPr>
        <w:t xml:space="preserve">ПРОГРАММЫ </w:t>
      </w:r>
    </w:p>
    <w:p w:rsidR="0077640B" w:rsidRPr="001F365D" w:rsidRDefault="0077640B" w:rsidP="001F36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contextualSpacing/>
        <w:jc w:val="center"/>
        <w:rPr>
          <w:b/>
          <w:caps/>
        </w:rPr>
      </w:pPr>
      <w:r w:rsidRPr="001F365D">
        <w:rPr>
          <w:b/>
          <w:caps/>
        </w:rPr>
        <w:t>ПРОФЕССИОНАЛЬНОГО МОДУЛЯ</w:t>
      </w:r>
    </w:p>
    <w:p w:rsidR="0077640B" w:rsidRPr="001F365D" w:rsidRDefault="0077640B" w:rsidP="001F36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center"/>
        <w:rPr>
          <w:b/>
        </w:rPr>
      </w:pPr>
    </w:p>
    <w:p w:rsidR="003860ED" w:rsidRPr="001F365D" w:rsidRDefault="003B20A1" w:rsidP="001F365D">
      <w:pPr>
        <w:pStyle w:val="52"/>
        <w:widowControl w:val="0"/>
        <w:shd w:val="clear" w:color="auto" w:fill="auto"/>
        <w:spacing w:line="240" w:lineRule="auto"/>
        <w:ind w:firstLine="709"/>
        <w:contextualSpacing/>
        <w:jc w:val="center"/>
        <w:rPr>
          <w:sz w:val="24"/>
          <w:szCs w:val="24"/>
        </w:rPr>
      </w:pPr>
      <w:r w:rsidRPr="001F365D">
        <w:rPr>
          <w:sz w:val="24"/>
          <w:szCs w:val="24"/>
        </w:rPr>
        <w:t xml:space="preserve">ПМ.01 </w:t>
      </w:r>
      <w:r w:rsidR="00ED2295" w:rsidRPr="001F365D">
        <w:rPr>
          <w:sz w:val="24"/>
          <w:szCs w:val="24"/>
        </w:rPr>
        <w:t xml:space="preserve">ТЕХНИЧЕСКОЕ ОБСЛУЖИВАНИЕ И РЕМОНТ </w:t>
      </w:r>
      <w:r w:rsidR="00BF0FCA" w:rsidRPr="001F365D">
        <w:rPr>
          <w:sz w:val="24"/>
          <w:szCs w:val="24"/>
        </w:rPr>
        <w:t>АВТОТРАНСПОРТА</w:t>
      </w:r>
    </w:p>
    <w:p w:rsidR="00D134C0" w:rsidRPr="001543AD" w:rsidRDefault="00D134C0" w:rsidP="00D1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contextualSpacing/>
        <w:jc w:val="both"/>
        <w:rPr>
          <w:b/>
        </w:rPr>
      </w:pPr>
      <w:r w:rsidRPr="001543AD">
        <w:rPr>
          <w:b/>
        </w:rPr>
        <w:t>1.</w:t>
      </w:r>
      <w:r>
        <w:rPr>
          <w:b/>
        </w:rPr>
        <w:t xml:space="preserve">1. </w:t>
      </w:r>
      <w:r w:rsidRPr="001543AD">
        <w:rPr>
          <w:b/>
        </w:rPr>
        <w:t>Область применения программы</w:t>
      </w:r>
    </w:p>
    <w:p w:rsidR="00D134C0" w:rsidRDefault="00D134C0" w:rsidP="00D134C0">
      <w:pPr>
        <w:tabs>
          <w:tab w:val="left" w:pos="9840"/>
        </w:tabs>
        <w:ind w:firstLine="709"/>
        <w:contextualSpacing/>
        <w:jc w:val="both"/>
      </w:pPr>
      <w:r w:rsidRPr="00AA6B35">
        <w:t xml:space="preserve">Рабочая </w:t>
      </w:r>
      <w:r>
        <w:t>п</w:t>
      </w:r>
      <w:r w:rsidRPr="00AA6B35">
        <w:t>рограмма профессионального модуля</w:t>
      </w:r>
      <w:r>
        <w:t xml:space="preserve"> </w:t>
      </w:r>
      <w:r w:rsidRPr="00AA6B35">
        <w:t>– является частью основной профессиональной образовательной программы в с</w:t>
      </w:r>
      <w:r>
        <w:t>оответствии с Федеральным государственным образовательным стандартом среднего профессионального образования по профессии 23.01.03. Автомеханик, входящих в укрупнённую группу профессии 23.00.00 Техника и технология наземного транспорта.</w:t>
      </w:r>
    </w:p>
    <w:p w:rsidR="00D134C0" w:rsidRPr="00EF0B55" w:rsidRDefault="00D134C0" w:rsidP="00D134C0">
      <w:pPr>
        <w:tabs>
          <w:tab w:val="left" w:pos="9840"/>
        </w:tabs>
        <w:ind w:firstLine="709"/>
        <w:contextualSpacing/>
        <w:jc w:val="both"/>
      </w:pPr>
      <w:r w:rsidRPr="00EF0B55">
        <w:t xml:space="preserve">Рабочая программа профессионального модуля разработана в целях внедрения международных стандартов подготовки высококвалифицированных рабочих кадров с учетом передового международного опыта движения </w:t>
      </w:r>
      <w:r w:rsidRPr="00EF0B55">
        <w:rPr>
          <w:lang w:val="en-US"/>
        </w:rPr>
        <w:t>WSI</w:t>
      </w:r>
      <w:r w:rsidRPr="00EF0B55">
        <w:t>, компетенци</w:t>
      </w:r>
      <w:r>
        <w:t>и</w:t>
      </w:r>
      <w:r w:rsidRPr="00EF0B55">
        <w:t xml:space="preserve"> </w:t>
      </w:r>
      <w:r w:rsidRPr="00EF0B55">
        <w:rPr>
          <w:lang w:val="en-US"/>
        </w:rPr>
        <w:t>WSR</w:t>
      </w:r>
      <w:r w:rsidRPr="00EF0B55">
        <w:t xml:space="preserve"> </w:t>
      </w:r>
      <w:r w:rsidRPr="00F215A7">
        <w:t>«Ремонт и обслуживание легковых автомобилей</w:t>
      </w:r>
      <w:r>
        <w:t>»</w:t>
      </w:r>
      <w:r w:rsidRPr="00EF0B55">
        <w:t>, а также интересов работодателей в части освоения дополнительных видо</w:t>
      </w:r>
      <w:r w:rsidR="00EB00FD">
        <w:t>в профессиональной деятельности</w:t>
      </w:r>
      <w:r w:rsidRPr="00EF0B55">
        <w:t>.</w:t>
      </w:r>
    </w:p>
    <w:p w:rsidR="00D134C0" w:rsidRDefault="00D134C0" w:rsidP="00D134C0">
      <w:pPr>
        <w:tabs>
          <w:tab w:val="left" w:pos="9840"/>
        </w:tabs>
        <w:ind w:firstLine="709"/>
        <w:contextualSpacing/>
        <w:jc w:val="both"/>
      </w:pPr>
      <w:r w:rsidRPr="00AA6B35">
        <w:t xml:space="preserve">Рабочая </w:t>
      </w:r>
      <w:r>
        <w:t>п</w:t>
      </w:r>
      <w:r w:rsidRPr="00AA6B35">
        <w:t>рограмма профессионального модуля</w:t>
      </w:r>
      <w:r>
        <w:t xml:space="preserve"> может быть использована в дополнительном профессиональном образовании при подготовке рабочих по профессиям </w:t>
      </w:r>
      <w:r w:rsidR="00EC215C" w:rsidRPr="006C6E40">
        <w:t>18511</w:t>
      </w:r>
      <w:r>
        <w:t xml:space="preserve"> </w:t>
      </w:r>
      <w:r w:rsidR="00F5280A">
        <w:t>Слесарь по ремонту автомобилей</w:t>
      </w:r>
      <w:r>
        <w:t>.</w:t>
      </w:r>
    </w:p>
    <w:p w:rsidR="00CB65CF" w:rsidRPr="00CB65CF" w:rsidRDefault="00CB65CF" w:rsidP="00CB65CF">
      <w:pPr>
        <w:pStyle w:val="af8"/>
        <w:ind w:firstLine="709"/>
        <w:contextualSpacing/>
        <w:jc w:val="both"/>
        <w:rPr>
          <w:b/>
          <w:sz w:val="24"/>
          <w:szCs w:val="24"/>
        </w:rPr>
      </w:pPr>
      <w:r w:rsidRPr="00CB65CF">
        <w:rPr>
          <w:b/>
          <w:sz w:val="24"/>
          <w:szCs w:val="24"/>
        </w:rPr>
        <w:t>1.2 Используемые сокращения</w:t>
      </w:r>
    </w:p>
    <w:p w:rsidR="00CB65CF" w:rsidRPr="00CB65CF" w:rsidRDefault="00CB65CF" w:rsidP="00CB65CF">
      <w:pPr>
        <w:pStyle w:val="af8"/>
        <w:ind w:firstLine="709"/>
        <w:contextualSpacing/>
        <w:jc w:val="both"/>
        <w:rPr>
          <w:sz w:val="24"/>
          <w:szCs w:val="24"/>
        </w:rPr>
      </w:pPr>
      <w:r w:rsidRPr="00CB65CF">
        <w:rPr>
          <w:sz w:val="24"/>
          <w:szCs w:val="24"/>
        </w:rPr>
        <w:t>В настоящей программе используются следующие сокращения:</w:t>
      </w:r>
    </w:p>
    <w:p w:rsidR="00CB65CF" w:rsidRPr="00CB65CF" w:rsidRDefault="00CB65CF" w:rsidP="00CB65CF">
      <w:pPr>
        <w:pStyle w:val="af8"/>
        <w:ind w:firstLine="709"/>
        <w:contextualSpacing/>
        <w:jc w:val="both"/>
        <w:rPr>
          <w:sz w:val="24"/>
          <w:szCs w:val="24"/>
        </w:rPr>
      </w:pPr>
      <w:r w:rsidRPr="00CB65CF">
        <w:rPr>
          <w:sz w:val="24"/>
          <w:szCs w:val="24"/>
        </w:rPr>
        <w:t>ООП – основная образовательная программа;</w:t>
      </w:r>
    </w:p>
    <w:p w:rsidR="00CB65CF" w:rsidRPr="00CB65CF" w:rsidRDefault="00CB65CF" w:rsidP="00CB65CF">
      <w:pPr>
        <w:pStyle w:val="af8"/>
        <w:ind w:firstLine="709"/>
        <w:contextualSpacing/>
        <w:jc w:val="both"/>
        <w:rPr>
          <w:sz w:val="24"/>
          <w:szCs w:val="24"/>
        </w:rPr>
      </w:pPr>
      <w:r w:rsidRPr="00CB65CF">
        <w:rPr>
          <w:sz w:val="24"/>
          <w:szCs w:val="24"/>
        </w:rPr>
        <w:t>СПО – среднее профессиональное образование;</w:t>
      </w:r>
    </w:p>
    <w:p w:rsidR="00CB65CF" w:rsidRPr="00CB65CF" w:rsidRDefault="00CB65CF" w:rsidP="00CB65CF">
      <w:pPr>
        <w:pStyle w:val="af8"/>
        <w:ind w:firstLine="709"/>
        <w:contextualSpacing/>
        <w:jc w:val="both"/>
        <w:rPr>
          <w:sz w:val="24"/>
          <w:szCs w:val="24"/>
        </w:rPr>
      </w:pPr>
      <w:r w:rsidRPr="00CB65CF">
        <w:rPr>
          <w:sz w:val="24"/>
          <w:szCs w:val="24"/>
        </w:rPr>
        <w:t>ФГОС – федеральный государственный образовательный стандарт;</w:t>
      </w:r>
    </w:p>
    <w:p w:rsidR="00CB65CF" w:rsidRPr="00CB65CF" w:rsidRDefault="00CB65CF" w:rsidP="00CB65CF">
      <w:pPr>
        <w:pStyle w:val="af8"/>
        <w:ind w:firstLine="709"/>
        <w:contextualSpacing/>
        <w:jc w:val="both"/>
        <w:rPr>
          <w:sz w:val="24"/>
          <w:szCs w:val="24"/>
        </w:rPr>
      </w:pPr>
      <w:r w:rsidRPr="00CB65CF">
        <w:rPr>
          <w:sz w:val="24"/>
          <w:szCs w:val="24"/>
        </w:rPr>
        <w:t>ППКРС – программа подготовки квалифицированных рабочих, служащих по профессии;</w:t>
      </w:r>
    </w:p>
    <w:p w:rsidR="00CB65CF" w:rsidRPr="00CB65CF" w:rsidRDefault="00CB65CF" w:rsidP="00CB65CF">
      <w:pPr>
        <w:pStyle w:val="af8"/>
        <w:ind w:firstLine="709"/>
        <w:contextualSpacing/>
        <w:jc w:val="both"/>
        <w:rPr>
          <w:sz w:val="24"/>
          <w:szCs w:val="24"/>
        </w:rPr>
      </w:pPr>
      <w:r w:rsidRPr="00CB65CF">
        <w:rPr>
          <w:sz w:val="24"/>
          <w:szCs w:val="24"/>
        </w:rPr>
        <w:t>ВПД – вид профессиональной деятельности;</w:t>
      </w:r>
    </w:p>
    <w:p w:rsidR="00CB65CF" w:rsidRPr="00CB65CF" w:rsidRDefault="00CB65CF" w:rsidP="00CB65CF">
      <w:pPr>
        <w:pStyle w:val="af8"/>
        <w:ind w:firstLine="709"/>
        <w:contextualSpacing/>
        <w:jc w:val="both"/>
        <w:rPr>
          <w:sz w:val="24"/>
          <w:szCs w:val="24"/>
        </w:rPr>
      </w:pPr>
      <w:r w:rsidRPr="00CB65CF">
        <w:rPr>
          <w:sz w:val="24"/>
          <w:szCs w:val="24"/>
        </w:rPr>
        <w:t>ОК – общая компетенция;</w:t>
      </w:r>
    </w:p>
    <w:p w:rsidR="00CB65CF" w:rsidRPr="00CB65CF" w:rsidRDefault="00CB65CF" w:rsidP="00CB65CF">
      <w:pPr>
        <w:pStyle w:val="af8"/>
        <w:ind w:firstLine="709"/>
        <w:contextualSpacing/>
        <w:jc w:val="both"/>
        <w:rPr>
          <w:sz w:val="24"/>
          <w:szCs w:val="24"/>
        </w:rPr>
      </w:pPr>
      <w:r w:rsidRPr="00CB65CF">
        <w:rPr>
          <w:sz w:val="24"/>
          <w:szCs w:val="24"/>
        </w:rPr>
        <w:t xml:space="preserve">ОП – </w:t>
      </w:r>
      <w:proofErr w:type="spellStart"/>
      <w:r w:rsidRPr="00CB65CF">
        <w:rPr>
          <w:sz w:val="24"/>
          <w:szCs w:val="24"/>
        </w:rPr>
        <w:t>общепрофессиональный</w:t>
      </w:r>
      <w:proofErr w:type="spellEnd"/>
      <w:r w:rsidRPr="00CB65CF">
        <w:rPr>
          <w:sz w:val="24"/>
          <w:szCs w:val="24"/>
        </w:rPr>
        <w:t xml:space="preserve"> цикл;</w:t>
      </w:r>
    </w:p>
    <w:p w:rsidR="00CB65CF" w:rsidRPr="00CB65CF" w:rsidRDefault="00CB65CF" w:rsidP="00CB65CF">
      <w:pPr>
        <w:pStyle w:val="af8"/>
        <w:ind w:firstLine="709"/>
        <w:contextualSpacing/>
        <w:jc w:val="both"/>
        <w:rPr>
          <w:sz w:val="24"/>
          <w:szCs w:val="24"/>
        </w:rPr>
      </w:pPr>
      <w:r w:rsidRPr="00CB65CF">
        <w:rPr>
          <w:sz w:val="24"/>
          <w:szCs w:val="24"/>
        </w:rPr>
        <w:t>ПК – профессиональная компетенция;</w:t>
      </w:r>
    </w:p>
    <w:p w:rsidR="00CB65CF" w:rsidRPr="00CB65CF" w:rsidRDefault="00CB65CF" w:rsidP="00CB65CF">
      <w:pPr>
        <w:pStyle w:val="af8"/>
        <w:ind w:firstLine="709"/>
        <w:contextualSpacing/>
        <w:jc w:val="both"/>
        <w:rPr>
          <w:sz w:val="24"/>
          <w:szCs w:val="24"/>
        </w:rPr>
      </w:pPr>
      <w:r w:rsidRPr="00CB65CF">
        <w:rPr>
          <w:sz w:val="24"/>
          <w:szCs w:val="24"/>
        </w:rPr>
        <w:t>ПМ – профессиональный модуль;</w:t>
      </w:r>
    </w:p>
    <w:p w:rsidR="00CB65CF" w:rsidRPr="00CB65CF" w:rsidRDefault="00CB65CF" w:rsidP="00CB65CF">
      <w:pPr>
        <w:pStyle w:val="af8"/>
        <w:ind w:firstLine="709"/>
        <w:contextualSpacing/>
        <w:jc w:val="both"/>
        <w:rPr>
          <w:sz w:val="24"/>
          <w:szCs w:val="24"/>
        </w:rPr>
      </w:pPr>
      <w:r w:rsidRPr="00CB65CF">
        <w:rPr>
          <w:sz w:val="24"/>
          <w:szCs w:val="24"/>
        </w:rPr>
        <w:t>МДК – междисциплинарный курс;</w:t>
      </w:r>
    </w:p>
    <w:p w:rsidR="00CB65CF" w:rsidRPr="00CB65CF" w:rsidRDefault="00CB65CF" w:rsidP="00CB65CF">
      <w:pPr>
        <w:pStyle w:val="af8"/>
        <w:ind w:firstLine="709"/>
        <w:jc w:val="both"/>
        <w:rPr>
          <w:sz w:val="24"/>
          <w:szCs w:val="24"/>
          <w:lang w:val="en-US"/>
        </w:rPr>
      </w:pPr>
      <w:r w:rsidRPr="00CB65CF">
        <w:rPr>
          <w:sz w:val="24"/>
          <w:szCs w:val="24"/>
          <w:lang w:val="en-US"/>
        </w:rPr>
        <w:t xml:space="preserve">WSR – </w:t>
      </w:r>
      <w:proofErr w:type="spellStart"/>
      <w:r w:rsidRPr="00CB65CF">
        <w:rPr>
          <w:sz w:val="24"/>
          <w:szCs w:val="24"/>
          <w:lang w:val="en-US"/>
        </w:rPr>
        <w:t>WorldSkills</w:t>
      </w:r>
      <w:proofErr w:type="spellEnd"/>
      <w:r w:rsidRPr="00CB65CF">
        <w:rPr>
          <w:sz w:val="24"/>
          <w:szCs w:val="24"/>
          <w:lang w:val="en-US"/>
        </w:rPr>
        <w:t xml:space="preserve"> Russia,</w:t>
      </w:r>
    </w:p>
    <w:p w:rsidR="00CB65CF" w:rsidRPr="00CB65CF" w:rsidRDefault="00CB65CF" w:rsidP="00CB65CF">
      <w:pPr>
        <w:pStyle w:val="af8"/>
        <w:ind w:firstLine="709"/>
        <w:jc w:val="both"/>
        <w:rPr>
          <w:sz w:val="24"/>
          <w:szCs w:val="24"/>
          <w:lang w:val="en-US"/>
        </w:rPr>
      </w:pPr>
      <w:r w:rsidRPr="00CB65CF">
        <w:rPr>
          <w:sz w:val="24"/>
          <w:szCs w:val="24"/>
          <w:lang w:val="en-US"/>
        </w:rPr>
        <w:t xml:space="preserve">WSI – </w:t>
      </w:r>
      <w:proofErr w:type="spellStart"/>
      <w:r w:rsidRPr="00CB65CF">
        <w:rPr>
          <w:sz w:val="24"/>
          <w:szCs w:val="24"/>
          <w:lang w:val="en-US"/>
        </w:rPr>
        <w:t>WorldSkills</w:t>
      </w:r>
      <w:proofErr w:type="spellEnd"/>
      <w:r w:rsidRPr="00CB65CF">
        <w:rPr>
          <w:sz w:val="24"/>
          <w:szCs w:val="24"/>
          <w:lang w:val="en-US"/>
        </w:rPr>
        <w:t xml:space="preserve"> International;</w:t>
      </w:r>
    </w:p>
    <w:p w:rsidR="00CB65CF" w:rsidRPr="00CB65CF" w:rsidRDefault="00CB65CF" w:rsidP="00CB65CF">
      <w:pPr>
        <w:pStyle w:val="af8"/>
        <w:ind w:firstLine="709"/>
        <w:jc w:val="both"/>
        <w:rPr>
          <w:sz w:val="24"/>
          <w:szCs w:val="24"/>
        </w:rPr>
      </w:pPr>
      <w:r w:rsidRPr="00CB65CF">
        <w:rPr>
          <w:sz w:val="24"/>
          <w:szCs w:val="24"/>
        </w:rPr>
        <w:t>ПС – профессиональный стандарт;</w:t>
      </w:r>
    </w:p>
    <w:p w:rsidR="00CB65CF" w:rsidRPr="00CB65CF" w:rsidRDefault="00CB65CF" w:rsidP="00CB65CF">
      <w:pPr>
        <w:ind w:firstLine="709"/>
        <w:contextualSpacing/>
        <w:jc w:val="both"/>
      </w:pPr>
      <w:r>
        <w:t>К</w:t>
      </w:r>
      <w:r w:rsidRPr="00CB65CF">
        <w:t xml:space="preserve">ОС – </w:t>
      </w:r>
      <w:r>
        <w:t>комплект</w:t>
      </w:r>
      <w:r w:rsidRPr="00CB65CF">
        <w:t xml:space="preserve"> оценочных средств.</w:t>
      </w:r>
    </w:p>
    <w:p w:rsidR="0077640B" w:rsidRPr="001F365D" w:rsidRDefault="00E34F02" w:rsidP="001F36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1F365D">
        <w:rPr>
          <w:b/>
        </w:rPr>
        <w:t>1.</w:t>
      </w:r>
      <w:r w:rsidR="00CB65CF">
        <w:rPr>
          <w:b/>
        </w:rPr>
        <w:t>3</w:t>
      </w:r>
      <w:r w:rsidR="0077640B" w:rsidRPr="001F365D">
        <w:rPr>
          <w:b/>
        </w:rPr>
        <w:t xml:space="preserve"> Цели и задачи модуля – требования к результатам освоения модуля</w:t>
      </w:r>
    </w:p>
    <w:p w:rsidR="0077640B" w:rsidRPr="001F365D" w:rsidRDefault="0077640B" w:rsidP="001F36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1F365D">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1F365D">
        <w:t>обучающийся</w:t>
      </w:r>
      <w:proofErr w:type="gramEnd"/>
      <w:r w:rsidRPr="001F365D">
        <w:t xml:space="preserve"> в ходе освоения профессионального модуля должен:</w:t>
      </w:r>
    </w:p>
    <w:p w:rsidR="005360D2" w:rsidRPr="001F365D" w:rsidRDefault="0077640B" w:rsidP="001F36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b/>
        </w:rPr>
      </w:pPr>
      <w:r w:rsidRPr="001F365D">
        <w:rPr>
          <w:b/>
        </w:rPr>
        <w:t>иметь практический опыт:</w:t>
      </w:r>
      <w:r w:rsidR="00B360C0" w:rsidRPr="001F365D">
        <w:rPr>
          <w:b/>
        </w:rPr>
        <w:t xml:space="preserve"> </w:t>
      </w:r>
    </w:p>
    <w:p w:rsidR="005360D2" w:rsidRPr="001F365D" w:rsidRDefault="0072629E" w:rsidP="00627A58">
      <w:pPr>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1F365D">
        <w:t>проведения технических измерений соответствующим инструментом и приборами</w:t>
      </w:r>
      <w:r w:rsidR="005360D2" w:rsidRPr="001F365D">
        <w:t>;</w:t>
      </w:r>
    </w:p>
    <w:p w:rsidR="0072629E" w:rsidRPr="001F365D" w:rsidRDefault="0072629E" w:rsidP="00627A58">
      <w:pPr>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1F365D">
        <w:t>выполнения ремонта деталей автомобиля;</w:t>
      </w:r>
    </w:p>
    <w:p w:rsidR="0072629E" w:rsidRPr="001F365D" w:rsidRDefault="0072629E" w:rsidP="00627A58">
      <w:pPr>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1F365D">
        <w:t>снятия и установки агрегатов и узлов автомобиля;</w:t>
      </w:r>
    </w:p>
    <w:p w:rsidR="0072629E" w:rsidRPr="001F365D" w:rsidRDefault="0072629E" w:rsidP="00627A58">
      <w:pPr>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1F365D">
        <w:t>использования диагностических приборов и технического оборудования;</w:t>
      </w:r>
    </w:p>
    <w:p w:rsidR="005360D2" w:rsidRPr="001F365D" w:rsidRDefault="0072629E" w:rsidP="00627A58">
      <w:pPr>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1F365D">
        <w:t>выполнения регламентных работ по техническому обслуживанию автомобилей;</w:t>
      </w:r>
    </w:p>
    <w:p w:rsidR="0077640B" w:rsidRPr="001F365D" w:rsidRDefault="0077640B" w:rsidP="001F36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b/>
        </w:rPr>
      </w:pPr>
      <w:r w:rsidRPr="001F365D">
        <w:rPr>
          <w:b/>
        </w:rPr>
        <w:t>уметь:</w:t>
      </w:r>
      <w:r w:rsidR="002D4A1D" w:rsidRPr="001F365D">
        <w:rPr>
          <w:b/>
        </w:rPr>
        <w:t xml:space="preserve"> </w:t>
      </w:r>
      <w:r w:rsidR="00B360C0" w:rsidRPr="001F365D">
        <w:rPr>
          <w:b/>
        </w:rPr>
        <w:tab/>
      </w:r>
    </w:p>
    <w:p w:rsidR="00B360C0" w:rsidRPr="001F365D" w:rsidRDefault="0072629E" w:rsidP="00627A58">
      <w:pPr>
        <w:pStyle w:val="610"/>
        <w:widowControl w:val="0"/>
        <w:numPr>
          <w:ilvl w:val="0"/>
          <w:numId w:val="12"/>
        </w:numPr>
        <w:shd w:val="clear" w:color="auto" w:fill="auto"/>
        <w:spacing w:line="240" w:lineRule="auto"/>
        <w:ind w:left="0" w:firstLine="0"/>
        <w:contextualSpacing/>
        <w:rPr>
          <w:sz w:val="24"/>
          <w:szCs w:val="24"/>
        </w:rPr>
      </w:pPr>
      <w:r w:rsidRPr="001F365D">
        <w:rPr>
          <w:sz w:val="24"/>
          <w:szCs w:val="24"/>
        </w:rPr>
        <w:t>выполнять метрологическую поверку средств измерений</w:t>
      </w:r>
      <w:r w:rsidR="00B360C0" w:rsidRPr="001F365D">
        <w:rPr>
          <w:sz w:val="24"/>
          <w:szCs w:val="24"/>
        </w:rPr>
        <w:t>;</w:t>
      </w:r>
      <w:r w:rsidR="002D4A1D" w:rsidRPr="001F365D">
        <w:rPr>
          <w:sz w:val="24"/>
          <w:szCs w:val="24"/>
        </w:rPr>
        <w:t xml:space="preserve"> </w:t>
      </w:r>
    </w:p>
    <w:p w:rsidR="0077640B" w:rsidRPr="001F365D" w:rsidRDefault="0072629E" w:rsidP="00627A58">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1F365D">
        <w:t>выбирать и пользоваться инструментами и приспособлениями для слесарных работ</w:t>
      </w:r>
      <w:r w:rsidR="00B360C0" w:rsidRPr="001F365D">
        <w:t>;</w:t>
      </w:r>
    </w:p>
    <w:p w:rsidR="00B360C0" w:rsidRPr="001F365D" w:rsidRDefault="0072629E" w:rsidP="00627A58">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1F365D">
        <w:t>снимать и устанавливать агрегаты и узлы автомобиля</w:t>
      </w:r>
      <w:r w:rsidR="00B360C0" w:rsidRPr="001F365D">
        <w:t>;</w:t>
      </w:r>
    </w:p>
    <w:p w:rsidR="00B360C0" w:rsidRPr="001F365D" w:rsidRDefault="00B360C0" w:rsidP="00627A58">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1F365D">
        <w:t xml:space="preserve">определять </w:t>
      </w:r>
      <w:r w:rsidR="0072629E" w:rsidRPr="001F365D">
        <w:t xml:space="preserve">неисправности </w:t>
      </w:r>
      <w:r w:rsidR="00825344" w:rsidRPr="001F365D">
        <w:t>и объём работ по их устранению и ремонту</w:t>
      </w:r>
      <w:r w:rsidRPr="001F365D">
        <w:t>;</w:t>
      </w:r>
    </w:p>
    <w:p w:rsidR="00825344" w:rsidRPr="001F365D" w:rsidRDefault="00825344" w:rsidP="00627A58">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1F365D">
        <w:t>определять способы и средства ремонта;</w:t>
      </w:r>
    </w:p>
    <w:p w:rsidR="00825344" w:rsidRPr="001F365D" w:rsidRDefault="00825344" w:rsidP="00627A58">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1F365D">
        <w:t>применять диагностические приборы и оборудование;</w:t>
      </w:r>
    </w:p>
    <w:p w:rsidR="00825344" w:rsidRPr="001F365D" w:rsidRDefault="00825344" w:rsidP="00627A58">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1F365D">
        <w:lastRenderedPageBreak/>
        <w:t>использовать специальный инструмент, приборы и оборудование;</w:t>
      </w:r>
    </w:p>
    <w:p w:rsidR="005360D2" w:rsidRPr="001F365D" w:rsidRDefault="00825344" w:rsidP="00627A58">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rPr>
          <w:b/>
        </w:rPr>
      </w:pPr>
      <w:r w:rsidRPr="001F365D">
        <w:t>оформлять учётную</w:t>
      </w:r>
      <w:r w:rsidR="005360D2" w:rsidRPr="001F365D">
        <w:t xml:space="preserve"> документаци</w:t>
      </w:r>
      <w:r w:rsidRPr="001F365D">
        <w:t>ю</w:t>
      </w:r>
      <w:r w:rsidR="005360D2" w:rsidRPr="001F365D">
        <w:t>;</w:t>
      </w:r>
    </w:p>
    <w:p w:rsidR="0077640B" w:rsidRPr="001F365D" w:rsidRDefault="0077640B" w:rsidP="001F36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b/>
        </w:rPr>
      </w:pPr>
      <w:r w:rsidRPr="001F365D">
        <w:rPr>
          <w:b/>
        </w:rPr>
        <w:t>знать:</w:t>
      </w:r>
    </w:p>
    <w:p w:rsidR="00A408A0" w:rsidRPr="001F365D" w:rsidRDefault="00825344" w:rsidP="00627A58">
      <w:pPr>
        <w:pStyle w:val="610"/>
        <w:widowControl w:val="0"/>
        <w:numPr>
          <w:ilvl w:val="0"/>
          <w:numId w:val="13"/>
        </w:numPr>
        <w:shd w:val="clear" w:color="auto" w:fill="auto"/>
        <w:spacing w:line="240" w:lineRule="auto"/>
        <w:ind w:left="0" w:firstLine="0"/>
        <w:contextualSpacing/>
        <w:rPr>
          <w:sz w:val="24"/>
          <w:szCs w:val="24"/>
        </w:rPr>
      </w:pPr>
      <w:r w:rsidRPr="001F365D">
        <w:rPr>
          <w:sz w:val="24"/>
          <w:szCs w:val="24"/>
        </w:rPr>
        <w:t>средства метрологии, стандартизации и сертификации</w:t>
      </w:r>
      <w:r w:rsidR="00A408A0" w:rsidRPr="001F365D">
        <w:rPr>
          <w:sz w:val="24"/>
          <w:szCs w:val="24"/>
        </w:rPr>
        <w:t>;</w:t>
      </w:r>
    </w:p>
    <w:p w:rsidR="005360D2" w:rsidRPr="001F365D" w:rsidRDefault="00825344" w:rsidP="00627A58">
      <w:pPr>
        <w:pStyle w:val="610"/>
        <w:widowControl w:val="0"/>
        <w:numPr>
          <w:ilvl w:val="0"/>
          <w:numId w:val="13"/>
        </w:numPr>
        <w:shd w:val="clear" w:color="auto" w:fill="auto"/>
        <w:spacing w:line="240" w:lineRule="auto"/>
        <w:ind w:left="0" w:firstLine="0"/>
        <w:contextualSpacing/>
        <w:rPr>
          <w:sz w:val="24"/>
          <w:szCs w:val="24"/>
        </w:rPr>
      </w:pPr>
      <w:r w:rsidRPr="001F365D">
        <w:rPr>
          <w:sz w:val="24"/>
          <w:szCs w:val="24"/>
        </w:rPr>
        <w:t>основные методы обработки автомобильных деталей</w:t>
      </w:r>
      <w:r w:rsidR="00722514" w:rsidRPr="001F365D">
        <w:rPr>
          <w:sz w:val="24"/>
          <w:szCs w:val="24"/>
        </w:rPr>
        <w:t>;</w:t>
      </w:r>
    </w:p>
    <w:p w:rsidR="00A408A0" w:rsidRPr="001F365D" w:rsidRDefault="00825344" w:rsidP="00627A58">
      <w:pPr>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1F365D">
        <w:t>устройство и конструктивные особенности обслуживаемых автомобилей</w:t>
      </w:r>
      <w:r w:rsidR="00A408A0" w:rsidRPr="001F365D">
        <w:t xml:space="preserve">; </w:t>
      </w:r>
    </w:p>
    <w:p w:rsidR="00722514" w:rsidRPr="001F365D" w:rsidRDefault="00825344" w:rsidP="00627A58">
      <w:pPr>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1F365D">
        <w:t>назначение и взаимодействие основных узлов ремонтируемых автомобилей</w:t>
      </w:r>
      <w:r w:rsidR="00722514" w:rsidRPr="001F365D">
        <w:t>;</w:t>
      </w:r>
    </w:p>
    <w:p w:rsidR="00825344" w:rsidRPr="001F365D" w:rsidRDefault="00825344" w:rsidP="00627A58">
      <w:pPr>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1F365D">
        <w:t>технические условия на регулировку и испытание отдельных механизмов;</w:t>
      </w:r>
    </w:p>
    <w:p w:rsidR="00825344" w:rsidRPr="001F365D" w:rsidRDefault="00825344" w:rsidP="00627A58">
      <w:pPr>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1F365D">
        <w:t>виды и методы ремонта;</w:t>
      </w:r>
    </w:p>
    <w:p w:rsidR="00F5280A" w:rsidRDefault="00825344" w:rsidP="00627A58">
      <w:pPr>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1F365D">
        <w:t>способы восстановления деталей</w:t>
      </w:r>
      <w:r w:rsidR="00F5280A">
        <w:t>;</w:t>
      </w:r>
    </w:p>
    <w:p w:rsidR="002D4A1D" w:rsidRDefault="00F5280A" w:rsidP="00627A58">
      <w:pPr>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rsidRPr="00F5280A">
        <w:rPr>
          <w:color w:val="FF0000"/>
        </w:rPr>
        <w:t>требования техники безопасности на рабочем месте</w:t>
      </w:r>
      <w:r w:rsidRPr="00F5280A">
        <w:rPr>
          <w:rFonts w:ascii="Segoe UI" w:hAnsi="Segoe UI" w:cs="Segoe UI"/>
          <w:color w:val="FF0000"/>
        </w:rPr>
        <w:t>*</w:t>
      </w:r>
      <w:r w:rsidR="00722514" w:rsidRPr="00F5280A">
        <w:rPr>
          <w:color w:val="FF0000"/>
        </w:rPr>
        <w:t>.</w:t>
      </w:r>
      <w:r w:rsidR="00A408A0" w:rsidRPr="001F365D">
        <w:t xml:space="preserve"> </w:t>
      </w:r>
    </w:p>
    <w:p w:rsidR="00F5280A" w:rsidRPr="00F5280A" w:rsidRDefault="00F5280A" w:rsidP="00F528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rsidRPr="00F5280A">
        <w:rPr>
          <w:rFonts w:ascii="Segoe UI" w:hAnsi="Segoe UI" w:cs="Segoe UI"/>
          <w:color w:val="FF0000"/>
        </w:rPr>
        <w:t>*</w:t>
      </w:r>
      <w:r>
        <w:rPr>
          <w:color w:val="FF0000"/>
        </w:rPr>
        <w:t xml:space="preserve"> - практический опыт, умения и знания в соответствии с требованиями </w:t>
      </w:r>
      <w:r>
        <w:rPr>
          <w:color w:val="FF0000"/>
          <w:lang w:val="en-US"/>
        </w:rPr>
        <w:t>WSR</w:t>
      </w:r>
      <w:r>
        <w:rPr>
          <w:color w:val="FF0000"/>
        </w:rPr>
        <w:t>.</w:t>
      </w:r>
    </w:p>
    <w:p w:rsidR="0077640B" w:rsidRPr="001F365D" w:rsidRDefault="00E34F02" w:rsidP="001F36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b/>
        </w:rPr>
      </w:pPr>
      <w:r w:rsidRPr="001F365D">
        <w:rPr>
          <w:b/>
        </w:rPr>
        <w:t>1.</w:t>
      </w:r>
      <w:r w:rsidR="00CB65CF">
        <w:rPr>
          <w:b/>
        </w:rPr>
        <w:t>4 К</w:t>
      </w:r>
      <w:r w:rsidR="0077640B" w:rsidRPr="001F365D">
        <w:rPr>
          <w:b/>
        </w:rPr>
        <w:t xml:space="preserve">оличество часов на освоение </w:t>
      </w:r>
      <w:r w:rsidR="00CB65CF">
        <w:rPr>
          <w:b/>
        </w:rPr>
        <w:t xml:space="preserve">рабочей </w:t>
      </w:r>
      <w:r w:rsidR="0077640B" w:rsidRPr="001F365D">
        <w:rPr>
          <w:b/>
        </w:rPr>
        <w:t>программы профессионального модуля:</w:t>
      </w:r>
    </w:p>
    <w:p w:rsidR="0077640B" w:rsidRPr="001F365D" w:rsidRDefault="0077640B" w:rsidP="001F36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1F365D">
        <w:t xml:space="preserve">максимальной учебной нагрузки </w:t>
      </w:r>
      <w:proofErr w:type="gramStart"/>
      <w:r w:rsidRPr="001F365D">
        <w:t>обучающегося</w:t>
      </w:r>
      <w:proofErr w:type="gramEnd"/>
      <w:r w:rsidRPr="001F365D">
        <w:t xml:space="preserve"> </w:t>
      </w:r>
      <w:r w:rsidR="004A5010" w:rsidRPr="001F365D">
        <w:t>–</w:t>
      </w:r>
      <w:r w:rsidR="00413CC4">
        <w:t>261</w:t>
      </w:r>
      <w:r w:rsidR="00495380" w:rsidRPr="00CB65CF">
        <w:t xml:space="preserve"> </w:t>
      </w:r>
      <w:r w:rsidRPr="00CB65CF">
        <w:t>ч</w:t>
      </w:r>
      <w:r w:rsidRPr="001F365D">
        <w:t xml:space="preserve">ас, </w:t>
      </w:r>
      <w:r w:rsidR="004A5010" w:rsidRPr="001F365D">
        <w:t>включая</w:t>
      </w:r>
      <w:r w:rsidRPr="001F365D">
        <w:t>:</w:t>
      </w:r>
    </w:p>
    <w:p w:rsidR="0077640B" w:rsidRPr="001F365D" w:rsidRDefault="0077640B" w:rsidP="001F36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1F365D">
        <w:t xml:space="preserve">обязательной аудиторной учебной нагрузки обучающегося </w:t>
      </w:r>
      <w:r w:rsidR="004A5010" w:rsidRPr="001F365D">
        <w:t>–</w:t>
      </w:r>
      <w:r w:rsidR="009B4A55" w:rsidRPr="001F365D">
        <w:t xml:space="preserve"> </w:t>
      </w:r>
      <w:r w:rsidR="00413CC4">
        <w:t>174</w:t>
      </w:r>
      <w:r w:rsidRPr="001F365D">
        <w:t xml:space="preserve"> час</w:t>
      </w:r>
      <w:r w:rsidR="00C27DCF" w:rsidRPr="001F365D">
        <w:t>а</w:t>
      </w:r>
      <w:r w:rsidRPr="001F365D">
        <w:t>;</w:t>
      </w:r>
    </w:p>
    <w:p w:rsidR="0077640B" w:rsidRPr="001F365D" w:rsidRDefault="0077640B" w:rsidP="001F36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1F365D">
        <w:t xml:space="preserve">самостоятельной работы </w:t>
      </w:r>
      <w:proofErr w:type="gramStart"/>
      <w:r w:rsidRPr="001F365D">
        <w:t>обучающегося</w:t>
      </w:r>
      <w:proofErr w:type="gramEnd"/>
      <w:r w:rsidRPr="001F365D">
        <w:t xml:space="preserve"> </w:t>
      </w:r>
      <w:r w:rsidR="004A5010" w:rsidRPr="001F365D">
        <w:t xml:space="preserve">– </w:t>
      </w:r>
      <w:r w:rsidR="00495380" w:rsidRPr="00CB65CF">
        <w:t>8</w:t>
      </w:r>
      <w:r w:rsidR="00413CC4">
        <w:t>7</w:t>
      </w:r>
      <w:r w:rsidRPr="001F365D">
        <w:t xml:space="preserve"> час</w:t>
      </w:r>
      <w:r w:rsidR="00413CC4">
        <w:t>ов</w:t>
      </w:r>
      <w:r w:rsidRPr="001F365D">
        <w:t>;</w:t>
      </w:r>
    </w:p>
    <w:p w:rsidR="00CB65CF" w:rsidRDefault="00CB65CF" w:rsidP="001F36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t>учебная п</w:t>
      </w:r>
      <w:r w:rsidR="00413CC4">
        <w:t>рактика – 360</w:t>
      </w:r>
      <w:r>
        <w:t xml:space="preserve"> часов, </w:t>
      </w:r>
    </w:p>
    <w:p w:rsidR="0077640B" w:rsidRPr="001F365D" w:rsidRDefault="0077640B" w:rsidP="001F36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1F365D">
        <w:t>производственн</w:t>
      </w:r>
      <w:r w:rsidR="00CB65CF">
        <w:t>ая</w:t>
      </w:r>
      <w:r w:rsidRPr="001F365D">
        <w:t xml:space="preserve"> практик</w:t>
      </w:r>
      <w:r w:rsidR="00CB65CF">
        <w:t>а</w:t>
      </w:r>
      <w:r w:rsidRPr="001F365D">
        <w:t xml:space="preserve"> </w:t>
      </w:r>
      <w:r w:rsidR="004A5010" w:rsidRPr="001F365D">
        <w:t xml:space="preserve">– </w:t>
      </w:r>
      <w:r w:rsidR="00413CC4">
        <w:t>162</w:t>
      </w:r>
      <w:r w:rsidRPr="001F365D">
        <w:t xml:space="preserve"> час</w:t>
      </w:r>
      <w:r w:rsidR="00413CC4">
        <w:t>а</w:t>
      </w:r>
      <w:r w:rsidRPr="001F365D">
        <w:t>.</w:t>
      </w:r>
    </w:p>
    <w:p w:rsidR="00005073" w:rsidRDefault="00F00194" w:rsidP="00005073">
      <w:pPr>
        <w:widowControl w:val="0"/>
        <w:ind w:firstLine="709"/>
        <w:contextualSpacing/>
        <w:jc w:val="both"/>
        <w:rPr>
          <w:b/>
        </w:rPr>
      </w:pPr>
      <w:r w:rsidRPr="001F365D">
        <w:rPr>
          <w:b/>
        </w:rPr>
        <w:t>1.</w:t>
      </w:r>
      <w:r w:rsidR="00005073">
        <w:rPr>
          <w:b/>
        </w:rPr>
        <w:t>5</w:t>
      </w:r>
      <w:r w:rsidRPr="001F365D">
        <w:rPr>
          <w:b/>
        </w:rPr>
        <w:t xml:space="preserve"> Требования к организации образовательного процесса </w:t>
      </w:r>
    </w:p>
    <w:p w:rsidR="00005073" w:rsidRDefault="00F00194" w:rsidP="00005073">
      <w:pPr>
        <w:widowControl w:val="0"/>
        <w:ind w:firstLine="709"/>
        <w:contextualSpacing/>
        <w:jc w:val="both"/>
        <w:rPr>
          <w:bCs/>
        </w:rPr>
      </w:pPr>
      <w:r w:rsidRPr="001F365D">
        <w:t xml:space="preserve">Для изучения </w:t>
      </w:r>
      <w:r w:rsidR="00D25878" w:rsidRPr="001F365D">
        <w:t>профессионального модуля</w:t>
      </w:r>
      <w:r w:rsidRPr="001F365D">
        <w:t xml:space="preserve"> необходимо наличие учебного </w:t>
      </w:r>
      <w:r w:rsidR="00005073">
        <w:t>кабинета</w:t>
      </w:r>
      <w:r w:rsidRPr="001F365D">
        <w:t xml:space="preserve">, оборудованного </w:t>
      </w:r>
      <w:proofErr w:type="spellStart"/>
      <w:r w:rsidRPr="001F365D">
        <w:t>мультимедийным</w:t>
      </w:r>
      <w:proofErr w:type="spellEnd"/>
      <w:r w:rsidRPr="001F365D">
        <w:t xml:space="preserve"> комплексом с выходом в Интернет</w:t>
      </w:r>
      <w:r w:rsidRPr="001F365D">
        <w:rPr>
          <w:bCs/>
        </w:rPr>
        <w:t xml:space="preserve">, а также установленное программное обеспечение, указанное в п.3. настоящей Программы. </w:t>
      </w:r>
    </w:p>
    <w:p w:rsidR="00005073" w:rsidRDefault="00F00194" w:rsidP="00005073">
      <w:pPr>
        <w:widowControl w:val="0"/>
        <w:ind w:firstLine="709"/>
        <w:contextualSpacing/>
        <w:jc w:val="both"/>
      </w:pPr>
      <w:r w:rsidRPr="001F365D">
        <w:t xml:space="preserve">Требования </w:t>
      </w:r>
      <w:r w:rsidRPr="001F365D">
        <w:rPr>
          <w:bCs/>
        </w:rPr>
        <w:t>к квалификации педагогических (инженерно-педагогических) кадров</w:t>
      </w:r>
      <w:r w:rsidRPr="001F365D">
        <w:t xml:space="preserve"> достаточны для качественного проведения занятий: высшее профессиональное</w:t>
      </w:r>
      <w:r w:rsidR="00005073">
        <w:t xml:space="preserve"> образование</w:t>
      </w:r>
      <w:r w:rsidRPr="001F365D">
        <w:t xml:space="preserve">, </w:t>
      </w:r>
      <w:r w:rsidR="00005073">
        <w:t>соответствующее профилю преподаваемого профессионального модуля</w:t>
      </w:r>
      <w:r w:rsidRPr="001F365D">
        <w:t>.</w:t>
      </w:r>
    </w:p>
    <w:p w:rsidR="00005073" w:rsidRDefault="00F00194" w:rsidP="00005073">
      <w:pPr>
        <w:widowControl w:val="0"/>
        <w:ind w:firstLine="709"/>
        <w:contextualSpacing/>
        <w:jc w:val="both"/>
      </w:pPr>
      <w:r w:rsidRPr="001F365D">
        <w:t xml:space="preserve">При освоении основной профессиональной образовательной программы по </w:t>
      </w:r>
      <w:r w:rsidR="00D25878" w:rsidRPr="001F365D">
        <w:t>профессии,</w:t>
      </w:r>
      <w:r w:rsidRPr="001F365D">
        <w:t xml:space="preserve"> в том числе и при изучении </w:t>
      </w:r>
      <w:r w:rsidR="00D25878" w:rsidRPr="001F365D">
        <w:t>профессионального модуля</w:t>
      </w:r>
      <w:r w:rsidRPr="001F365D">
        <w:t xml:space="preserve">, колледжем реализуется </w:t>
      </w:r>
      <w:proofErr w:type="spellStart"/>
      <w:r w:rsidRPr="001F365D">
        <w:t>модульно-компетентностный</w:t>
      </w:r>
      <w:proofErr w:type="spellEnd"/>
      <w:r w:rsidRPr="001F365D">
        <w:t xml:space="preserve"> подход. </w:t>
      </w:r>
      <w:proofErr w:type="spellStart"/>
      <w:r w:rsidRPr="001F365D">
        <w:t>Модульно-компетентностный</w:t>
      </w:r>
      <w:proofErr w:type="spellEnd"/>
      <w:r w:rsidRPr="001F365D">
        <w:t xml:space="preserve"> подход предусматривает широкое использование в образовательном процессе активных и интерактивных форм проведения занятий (компьютерных симуляций, деловых и ролевых игр, разбора конкретных ситуаций, психологических и иных тренингов, групповых дискуссий) в сочетании с внеаудиторной работой для формирования и развития общих и профессиональных компетенций обучающихся. </w:t>
      </w:r>
    </w:p>
    <w:p w:rsidR="00005073" w:rsidRDefault="00F00194" w:rsidP="00005073">
      <w:pPr>
        <w:widowControl w:val="0"/>
        <w:ind w:firstLine="709"/>
        <w:contextualSpacing/>
        <w:jc w:val="both"/>
      </w:pPr>
      <w:r w:rsidRPr="001F365D">
        <w:t>Среди разнообразных направлений новых педагогических технологий наиболее адекватными поставленным целям при обучении, с нашей точки зрения являются «обучение в сотрудничестве» (</w:t>
      </w:r>
      <w:proofErr w:type="spellStart"/>
      <w:r w:rsidRPr="001F365D">
        <w:t>cooperative</w:t>
      </w:r>
      <w:proofErr w:type="spellEnd"/>
      <w:r w:rsidRPr="001F365D">
        <w:t xml:space="preserve"> </w:t>
      </w:r>
      <w:proofErr w:type="spellStart"/>
      <w:r w:rsidRPr="001F365D">
        <w:t>learning</w:t>
      </w:r>
      <w:proofErr w:type="spellEnd"/>
      <w:r w:rsidRPr="001F365D">
        <w:t xml:space="preserve">); метод проектов; индивидуальный и дифференцированный подход к обучению. </w:t>
      </w:r>
    </w:p>
    <w:p w:rsidR="00F00194" w:rsidRPr="001F365D" w:rsidRDefault="00F00194" w:rsidP="00005073">
      <w:pPr>
        <w:widowControl w:val="0"/>
        <w:ind w:firstLine="709"/>
        <w:contextualSpacing/>
        <w:jc w:val="both"/>
      </w:pPr>
      <w:r w:rsidRPr="001F365D">
        <w:t xml:space="preserve">Предлагаемые педагогические технологии позволяют сформировать </w:t>
      </w:r>
      <w:r w:rsidR="0005397F" w:rsidRPr="001F365D">
        <w:t xml:space="preserve">общие и профессиональные </w:t>
      </w:r>
      <w:r w:rsidRPr="001F365D">
        <w:t>компетенции</w:t>
      </w:r>
      <w:r w:rsidR="0005397F" w:rsidRPr="001F365D">
        <w:t>: ОК</w:t>
      </w:r>
      <w:proofErr w:type="gramStart"/>
      <w:r w:rsidR="0005397F" w:rsidRPr="001F365D">
        <w:t>1</w:t>
      </w:r>
      <w:proofErr w:type="gramEnd"/>
      <w:r w:rsidR="0005397F" w:rsidRPr="001F365D">
        <w:t xml:space="preserve"> – ОК 7, ПК 1.1. – ПК 1.4</w:t>
      </w:r>
      <w:r w:rsidR="00005073">
        <w:t>.</w:t>
      </w:r>
    </w:p>
    <w:p w:rsidR="00005073" w:rsidRDefault="00F00194" w:rsidP="00005073">
      <w:pPr>
        <w:widowControl w:val="0"/>
        <w:ind w:firstLine="720"/>
        <w:jc w:val="both"/>
      </w:pPr>
      <w:r w:rsidRPr="00005073">
        <w:t xml:space="preserve">Учебно-методический комплекс </w:t>
      </w:r>
      <w:r w:rsidR="00D25878" w:rsidRPr="00005073">
        <w:t>профессионального модуля</w:t>
      </w:r>
      <w:r w:rsidRPr="00005073">
        <w:t xml:space="preserve"> включает в себя:</w:t>
      </w:r>
    </w:p>
    <w:tbl>
      <w:tblPr>
        <w:tblW w:w="48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5"/>
        <w:gridCol w:w="5075"/>
        <w:gridCol w:w="1029"/>
        <w:gridCol w:w="2890"/>
      </w:tblGrid>
      <w:tr w:rsidR="00F00194" w:rsidRPr="00005073" w:rsidTr="00DD6348">
        <w:trPr>
          <w:tblHeader/>
        </w:trPr>
        <w:tc>
          <w:tcPr>
            <w:tcW w:w="325" w:type="pct"/>
          </w:tcPr>
          <w:p w:rsidR="00F00194" w:rsidRPr="00005073" w:rsidRDefault="00F00194" w:rsidP="004C4584">
            <w:pPr>
              <w:widowControl w:val="0"/>
              <w:ind w:firstLine="72"/>
              <w:rPr>
                <w:sz w:val="20"/>
                <w:szCs w:val="20"/>
              </w:rPr>
            </w:pPr>
          </w:p>
        </w:tc>
        <w:tc>
          <w:tcPr>
            <w:tcW w:w="2638" w:type="pct"/>
          </w:tcPr>
          <w:p w:rsidR="00F00194" w:rsidRPr="00005073" w:rsidRDefault="00F00194" w:rsidP="004C4584">
            <w:pPr>
              <w:widowControl w:val="0"/>
              <w:ind w:firstLine="72"/>
              <w:jc w:val="center"/>
              <w:rPr>
                <w:sz w:val="20"/>
                <w:szCs w:val="20"/>
              </w:rPr>
            </w:pPr>
            <w:r w:rsidRPr="00005073">
              <w:rPr>
                <w:sz w:val="20"/>
                <w:szCs w:val="20"/>
              </w:rPr>
              <w:t>Наименование</w:t>
            </w:r>
          </w:p>
        </w:tc>
        <w:tc>
          <w:tcPr>
            <w:tcW w:w="535" w:type="pct"/>
          </w:tcPr>
          <w:p w:rsidR="00F00194" w:rsidRPr="00005073" w:rsidRDefault="00F00194" w:rsidP="004C4584">
            <w:pPr>
              <w:widowControl w:val="0"/>
              <w:ind w:right="-109" w:firstLine="44"/>
              <w:rPr>
                <w:sz w:val="20"/>
                <w:szCs w:val="20"/>
              </w:rPr>
            </w:pPr>
            <w:r w:rsidRPr="00005073">
              <w:rPr>
                <w:sz w:val="20"/>
                <w:szCs w:val="20"/>
              </w:rPr>
              <w:t>Кол-во</w:t>
            </w:r>
          </w:p>
        </w:tc>
        <w:tc>
          <w:tcPr>
            <w:tcW w:w="1502" w:type="pct"/>
          </w:tcPr>
          <w:p w:rsidR="00F00194" w:rsidRPr="00005073" w:rsidRDefault="00F00194" w:rsidP="00B841FB">
            <w:pPr>
              <w:widowControl w:val="0"/>
              <w:ind w:firstLine="72"/>
              <w:jc w:val="center"/>
              <w:rPr>
                <w:sz w:val="20"/>
                <w:szCs w:val="20"/>
              </w:rPr>
            </w:pPr>
            <w:r w:rsidRPr="00005073">
              <w:rPr>
                <w:sz w:val="20"/>
                <w:szCs w:val="20"/>
              </w:rPr>
              <w:t>Вид носителя</w:t>
            </w:r>
          </w:p>
        </w:tc>
      </w:tr>
      <w:tr w:rsidR="0005397F" w:rsidRPr="00005073" w:rsidTr="00DD6348">
        <w:trPr>
          <w:tblHeader/>
        </w:trPr>
        <w:tc>
          <w:tcPr>
            <w:tcW w:w="325" w:type="pct"/>
          </w:tcPr>
          <w:p w:rsidR="0005397F" w:rsidRPr="00005073" w:rsidRDefault="0005397F" w:rsidP="004C4584">
            <w:pPr>
              <w:widowControl w:val="0"/>
              <w:ind w:firstLine="72"/>
              <w:jc w:val="center"/>
              <w:rPr>
                <w:sz w:val="20"/>
                <w:szCs w:val="20"/>
              </w:rPr>
            </w:pPr>
            <w:r w:rsidRPr="00005073">
              <w:rPr>
                <w:sz w:val="20"/>
                <w:szCs w:val="20"/>
              </w:rPr>
              <w:t>1</w:t>
            </w:r>
          </w:p>
        </w:tc>
        <w:tc>
          <w:tcPr>
            <w:tcW w:w="2638" w:type="pct"/>
          </w:tcPr>
          <w:p w:rsidR="0005397F" w:rsidRPr="00005073" w:rsidRDefault="0005397F" w:rsidP="00005073">
            <w:pPr>
              <w:widowControl w:val="0"/>
              <w:ind w:firstLine="72"/>
              <w:jc w:val="both"/>
              <w:rPr>
                <w:sz w:val="20"/>
                <w:szCs w:val="20"/>
              </w:rPr>
            </w:pPr>
            <w:r w:rsidRPr="00005073">
              <w:rPr>
                <w:sz w:val="20"/>
                <w:szCs w:val="20"/>
              </w:rPr>
              <w:t xml:space="preserve">Федеральный государственный образовательный стандарт среднего профессионального образования по профессии </w:t>
            </w:r>
            <w:r w:rsidR="00005073">
              <w:rPr>
                <w:sz w:val="20"/>
                <w:szCs w:val="20"/>
              </w:rPr>
              <w:t>23.01.03</w:t>
            </w:r>
            <w:r w:rsidRPr="00005073">
              <w:rPr>
                <w:sz w:val="20"/>
                <w:szCs w:val="20"/>
              </w:rPr>
              <w:t xml:space="preserve"> Автомеханик, утвержденный </w:t>
            </w:r>
            <w:r w:rsidRPr="00005073">
              <w:rPr>
                <w:sz w:val="20"/>
                <w:szCs w:val="20"/>
                <w:shd w:val="clear" w:color="auto" w:fill="FFFFFF"/>
              </w:rPr>
              <w:t>приказом</w:t>
            </w:r>
            <w:r w:rsidRPr="00005073">
              <w:rPr>
                <w:bCs/>
                <w:sz w:val="20"/>
                <w:szCs w:val="20"/>
              </w:rPr>
              <w:t xml:space="preserve"> </w:t>
            </w:r>
            <w:proofErr w:type="spellStart"/>
            <w:r w:rsidRPr="00005073">
              <w:rPr>
                <w:bCs/>
                <w:sz w:val="20"/>
                <w:szCs w:val="20"/>
              </w:rPr>
              <w:t>Минобрнауки</w:t>
            </w:r>
            <w:proofErr w:type="spellEnd"/>
            <w:r w:rsidRPr="00005073">
              <w:rPr>
                <w:bCs/>
                <w:sz w:val="20"/>
                <w:szCs w:val="20"/>
              </w:rPr>
              <w:t xml:space="preserve"> России </w:t>
            </w:r>
            <w:r w:rsidRPr="00005073">
              <w:rPr>
                <w:sz w:val="20"/>
                <w:szCs w:val="20"/>
              </w:rPr>
              <w:t>№701 от 02.08.2013 г.</w:t>
            </w:r>
            <w:r w:rsidRPr="00005073">
              <w:rPr>
                <w:bCs/>
                <w:sz w:val="20"/>
                <w:szCs w:val="20"/>
              </w:rPr>
              <w:t xml:space="preserve">, </w:t>
            </w:r>
            <w:r w:rsidRPr="00005073">
              <w:rPr>
                <w:sz w:val="20"/>
                <w:szCs w:val="20"/>
                <w:shd w:val="clear" w:color="auto" w:fill="FFFFFF"/>
              </w:rPr>
              <w:t xml:space="preserve">зарегистрированный в Минюсте России </w:t>
            </w:r>
            <w:r w:rsidRPr="00005073">
              <w:rPr>
                <w:sz w:val="20"/>
                <w:szCs w:val="20"/>
              </w:rPr>
              <w:t>20.08.2013 г. №</w:t>
            </w:r>
            <w:r w:rsidR="00005073">
              <w:rPr>
                <w:sz w:val="20"/>
                <w:szCs w:val="20"/>
              </w:rPr>
              <w:t xml:space="preserve"> </w:t>
            </w:r>
            <w:r w:rsidRPr="00005073">
              <w:rPr>
                <w:sz w:val="20"/>
                <w:szCs w:val="20"/>
              </w:rPr>
              <w:t>29498</w:t>
            </w:r>
            <w:r w:rsidR="00005073">
              <w:rPr>
                <w:sz w:val="20"/>
                <w:szCs w:val="20"/>
              </w:rPr>
              <w:t xml:space="preserve"> </w:t>
            </w:r>
            <w:r w:rsidR="00005073" w:rsidRPr="00005073">
              <w:rPr>
                <w:bCs/>
                <w:sz w:val="20"/>
                <w:szCs w:val="20"/>
              </w:rPr>
              <w:t xml:space="preserve">(в ред. Приказа </w:t>
            </w:r>
            <w:proofErr w:type="spellStart"/>
            <w:r w:rsidR="00005073" w:rsidRPr="00005073">
              <w:rPr>
                <w:bCs/>
                <w:sz w:val="20"/>
                <w:szCs w:val="20"/>
              </w:rPr>
              <w:t>Минобранауки</w:t>
            </w:r>
            <w:proofErr w:type="spellEnd"/>
            <w:r w:rsidR="00005073" w:rsidRPr="00005073">
              <w:rPr>
                <w:bCs/>
                <w:sz w:val="20"/>
                <w:szCs w:val="20"/>
              </w:rPr>
              <w:t xml:space="preserve"> России от 09.04.2015 г. № 389)</w:t>
            </w:r>
          </w:p>
        </w:tc>
        <w:tc>
          <w:tcPr>
            <w:tcW w:w="535" w:type="pct"/>
          </w:tcPr>
          <w:p w:rsidR="0005397F" w:rsidRPr="00005073" w:rsidRDefault="0005397F" w:rsidP="004C4584">
            <w:pPr>
              <w:widowControl w:val="0"/>
              <w:ind w:right="-109" w:firstLine="44"/>
              <w:jc w:val="center"/>
              <w:rPr>
                <w:sz w:val="20"/>
                <w:szCs w:val="20"/>
              </w:rPr>
            </w:pPr>
            <w:r w:rsidRPr="00005073">
              <w:rPr>
                <w:sz w:val="20"/>
                <w:szCs w:val="20"/>
              </w:rPr>
              <w:t>1</w:t>
            </w:r>
          </w:p>
        </w:tc>
        <w:tc>
          <w:tcPr>
            <w:tcW w:w="1502" w:type="pct"/>
          </w:tcPr>
          <w:p w:rsidR="0005397F" w:rsidRPr="00005073" w:rsidRDefault="0005397F" w:rsidP="004851C7">
            <w:pPr>
              <w:widowControl w:val="0"/>
              <w:rPr>
                <w:sz w:val="20"/>
                <w:szCs w:val="20"/>
              </w:rPr>
            </w:pPr>
            <w:r w:rsidRPr="00005073">
              <w:rPr>
                <w:sz w:val="20"/>
                <w:szCs w:val="20"/>
              </w:rPr>
              <w:t>бумажный, электронный</w:t>
            </w:r>
          </w:p>
        </w:tc>
      </w:tr>
      <w:tr w:rsidR="0005397F" w:rsidRPr="00005073" w:rsidTr="00DD6348">
        <w:tc>
          <w:tcPr>
            <w:tcW w:w="325" w:type="pct"/>
          </w:tcPr>
          <w:p w:rsidR="0005397F" w:rsidRPr="00005073" w:rsidRDefault="0005397F" w:rsidP="004C4584">
            <w:pPr>
              <w:widowControl w:val="0"/>
              <w:ind w:firstLine="72"/>
              <w:jc w:val="center"/>
              <w:rPr>
                <w:sz w:val="20"/>
                <w:szCs w:val="20"/>
              </w:rPr>
            </w:pPr>
            <w:r w:rsidRPr="00005073">
              <w:rPr>
                <w:sz w:val="20"/>
                <w:szCs w:val="20"/>
              </w:rPr>
              <w:t>2</w:t>
            </w:r>
          </w:p>
        </w:tc>
        <w:tc>
          <w:tcPr>
            <w:tcW w:w="2638" w:type="pct"/>
          </w:tcPr>
          <w:p w:rsidR="0005397F" w:rsidRPr="00005073" w:rsidRDefault="0005397F" w:rsidP="004C4584">
            <w:pPr>
              <w:widowControl w:val="0"/>
              <w:jc w:val="both"/>
              <w:rPr>
                <w:sz w:val="20"/>
                <w:szCs w:val="20"/>
              </w:rPr>
            </w:pPr>
            <w:r w:rsidRPr="00005073">
              <w:rPr>
                <w:sz w:val="20"/>
                <w:szCs w:val="20"/>
              </w:rPr>
              <w:t xml:space="preserve">Единый тарифно-квалификационный справочник работ и профессий рабочих (ЕТКС), выпуск № 2, часть № 2, утвержденный Постановлением Минтруда РФ от 15.11.1999 № 45, в редакции Приказа </w:t>
            </w:r>
            <w:proofErr w:type="spellStart"/>
            <w:r w:rsidRPr="00005073">
              <w:rPr>
                <w:sz w:val="20"/>
                <w:szCs w:val="20"/>
              </w:rPr>
              <w:t>Минздравсоцразвития</w:t>
            </w:r>
            <w:proofErr w:type="spellEnd"/>
            <w:r w:rsidRPr="00005073">
              <w:rPr>
                <w:sz w:val="20"/>
                <w:szCs w:val="20"/>
              </w:rPr>
              <w:t xml:space="preserve"> РФ от 13.11.2008 № 645</w:t>
            </w:r>
          </w:p>
        </w:tc>
        <w:tc>
          <w:tcPr>
            <w:tcW w:w="535" w:type="pct"/>
          </w:tcPr>
          <w:p w:rsidR="0005397F" w:rsidRPr="00005073" w:rsidRDefault="0005397F" w:rsidP="004C4584">
            <w:pPr>
              <w:widowControl w:val="0"/>
              <w:ind w:firstLine="72"/>
              <w:jc w:val="center"/>
              <w:rPr>
                <w:sz w:val="20"/>
                <w:szCs w:val="20"/>
              </w:rPr>
            </w:pPr>
            <w:r w:rsidRPr="00005073">
              <w:rPr>
                <w:sz w:val="20"/>
                <w:szCs w:val="20"/>
              </w:rPr>
              <w:t>1</w:t>
            </w:r>
          </w:p>
        </w:tc>
        <w:tc>
          <w:tcPr>
            <w:tcW w:w="1502" w:type="pct"/>
          </w:tcPr>
          <w:p w:rsidR="0005397F" w:rsidRPr="00005073" w:rsidRDefault="0005397F" w:rsidP="004851C7">
            <w:pPr>
              <w:widowControl w:val="0"/>
              <w:rPr>
                <w:sz w:val="20"/>
                <w:szCs w:val="20"/>
              </w:rPr>
            </w:pPr>
            <w:r w:rsidRPr="00005073">
              <w:rPr>
                <w:sz w:val="20"/>
                <w:szCs w:val="20"/>
              </w:rPr>
              <w:t>бумажный, электронный</w:t>
            </w:r>
          </w:p>
        </w:tc>
      </w:tr>
      <w:tr w:rsidR="00D25878" w:rsidRPr="00005073" w:rsidTr="00DD6348">
        <w:tc>
          <w:tcPr>
            <w:tcW w:w="325" w:type="pct"/>
          </w:tcPr>
          <w:p w:rsidR="00D25878" w:rsidRPr="00005073" w:rsidRDefault="00D25878" w:rsidP="004C4584">
            <w:pPr>
              <w:widowControl w:val="0"/>
              <w:ind w:firstLine="72"/>
              <w:jc w:val="center"/>
              <w:rPr>
                <w:sz w:val="20"/>
                <w:szCs w:val="20"/>
              </w:rPr>
            </w:pPr>
            <w:r w:rsidRPr="00005073">
              <w:rPr>
                <w:sz w:val="20"/>
                <w:szCs w:val="20"/>
              </w:rPr>
              <w:lastRenderedPageBreak/>
              <w:t>3</w:t>
            </w:r>
          </w:p>
        </w:tc>
        <w:tc>
          <w:tcPr>
            <w:tcW w:w="2638" w:type="pct"/>
          </w:tcPr>
          <w:p w:rsidR="00D25878" w:rsidRPr="00005073" w:rsidRDefault="00D25878" w:rsidP="004C4584">
            <w:pPr>
              <w:widowControl w:val="0"/>
              <w:jc w:val="both"/>
              <w:rPr>
                <w:sz w:val="20"/>
                <w:szCs w:val="20"/>
              </w:rPr>
            </w:pPr>
            <w:r w:rsidRPr="00005073">
              <w:rPr>
                <w:sz w:val="20"/>
                <w:szCs w:val="20"/>
              </w:rPr>
              <w:t xml:space="preserve">Примерная программа профессионального модуля </w:t>
            </w:r>
            <w:r w:rsidR="008F01E7" w:rsidRPr="00005073">
              <w:rPr>
                <w:sz w:val="20"/>
                <w:szCs w:val="20"/>
              </w:rPr>
              <w:t>(ФИРО, 2012 г.)</w:t>
            </w:r>
          </w:p>
        </w:tc>
        <w:tc>
          <w:tcPr>
            <w:tcW w:w="535" w:type="pct"/>
          </w:tcPr>
          <w:p w:rsidR="00D25878" w:rsidRPr="00005073" w:rsidRDefault="00D25878" w:rsidP="004C4584">
            <w:pPr>
              <w:widowControl w:val="0"/>
              <w:ind w:firstLine="72"/>
              <w:jc w:val="center"/>
              <w:rPr>
                <w:sz w:val="20"/>
                <w:szCs w:val="20"/>
              </w:rPr>
            </w:pPr>
            <w:r w:rsidRPr="00005073">
              <w:rPr>
                <w:sz w:val="20"/>
                <w:szCs w:val="20"/>
              </w:rPr>
              <w:t>1</w:t>
            </w:r>
          </w:p>
        </w:tc>
        <w:tc>
          <w:tcPr>
            <w:tcW w:w="1502" w:type="pct"/>
          </w:tcPr>
          <w:p w:rsidR="00D25878" w:rsidRPr="00005073" w:rsidRDefault="00D25878" w:rsidP="004C4584">
            <w:pPr>
              <w:widowControl w:val="0"/>
              <w:rPr>
                <w:sz w:val="20"/>
                <w:szCs w:val="20"/>
              </w:rPr>
            </w:pPr>
            <w:r w:rsidRPr="00005073">
              <w:rPr>
                <w:sz w:val="20"/>
                <w:szCs w:val="20"/>
              </w:rPr>
              <w:t>электронный</w:t>
            </w:r>
          </w:p>
        </w:tc>
      </w:tr>
      <w:tr w:rsidR="00D25878" w:rsidRPr="00005073" w:rsidTr="00DD6348">
        <w:tc>
          <w:tcPr>
            <w:tcW w:w="325" w:type="pct"/>
          </w:tcPr>
          <w:p w:rsidR="00D25878" w:rsidRPr="00005073" w:rsidRDefault="00D25878" w:rsidP="004C4584">
            <w:pPr>
              <w:widowControl w:val="0"/>
              <w:ind w:firstLine="72"/>
              <w:jc w:val="center"/>
              <w:rPr>
                <w:sz w:val="20"/>
                <w:szCs w:val="20"/>
              </w:rPr>
            </w:pPr>
            <w:r w:rsidRPr="00005073">
              <w:rPr>
                <w:sz w:val="20"/>
                <w:szCs w:val="20"/>
              </w:rPr>
              <w:t>4</w:t>
            </w:r>
          </w:p>
        </w:tc>
        <w:tc>
          <w:tcPr>
            <w:tcW w:w="2638" w:type="pct"/>
          </w:tcPr>
          <w:p w:rsidR="00D25878" w:rsidRPr="00005073" w:rsidRDefault="00D25878" w:rsidP="004C4584">
            <w:pPr>
              <w:widowControl w:val="0"/>
              <w:rPr>
                <w:sz w:val="20"/>
                <w:szCs w:val="20"/>
              </w:rPr>
            </w:pPr>
            <w:r w:rsidRPr="00005073">
              <w:rPr>
                <w:sz w:val="20"/>
                <w:szCs w:val="20"/>
              </w:rPr>
              <w:t>Рабочая программа профессионального модуля</w:t>
            </w:r>
          </w:p>
        </w:tc>
        <w:tc>
          <w:tcPr>
            <w:tcW w:w="535" w:type="pct"/>
          </w:tcPr>
          <w:p w:rsidR="00D25878" w:rsidRPr="00005073" w:rsidRDefault="00D25878" w:rsidP="004C4584">
            <w:pPr>
              <w:widowControl w:val="0"/>
              <w:ind w:firstLine="72"/>
              <w:jc w:val="center"/>
              <w:rPr>
                <w:sz w:val="20"/>
                <w:szCs w:val="20"/>
              </w:rPr>
            </w:pPr>
            <w:r w:rsidRPr="00005073">
              <w:rPr>
                <w:sz w:val="20"/>
                <w:szCs w:val="20"/>
              </w:rPr>
              <w:t>1</w:t>
            </w:r>
          </w:p>
        </w:tc>
        <w:tc>
          <w:tcPr>
            <w:tcW w:w="1502" w:type="pct"/>
          </w:tcPr>
          <w:p w:rsidR="00D25878" w:rsidRPr="00005073" w:rsidRDefault="00D25878" w:rsidP="004C4584">
            <w:pPr>
              <w:widowControl w:val="0"/>
              <w:rPr>
                <w:sz w:val="20"/>
                <w:szCs w:val="20"/>
              </w:rPr>
            </w:pPr>
            <w:r w:rsidRPr="00005073">
              <w:rPr>
                <w:sz w:val="20"/>
                <w:szCs w:val="20"/>
              </w:rPr>
              <w:t>бумажный, электронный</w:t>
            </w:r>
          </w:p>
        </w:tc>
      </w:tr>
      <w:tr w:rsidR="00005073" w:rsidRPr="00005073" w:rsidTr="00DD6348">
        <w:tc>
          <w:tcPr>
            <w:tcW w:w="325" w:type="pct"/>
          </w:tcPr>
          <w:p w:rsidR="00005073" w:rsidRPr="00005073" w:rsidRDefault="006E2DD2" w:rsidP="004C4584">
            <w:pPr>
              <w:widowControl w:val="0"/>
              <w:ind w:firstLine="72"/>
              <w:jc w:val="center"/>
              <w:rPr>
                <w:sz w:val="20"/>
                <w:szCs w:val="20"/>
              </w:rPr>
            </w:pPr>
            <w:r>
              <w:rPr>
                <w:sz w:val="20"/>
                <w:szCs w:val="20"/>
              </w:rPr>
              <w:t>5</w:t>
            </w:r>
          </w:p>
        </w:tc>
        <w:tc>
          <w:tcPr>
            <w:tcW w:w="2638" w:type="pct"/>
          </w:tcPr>
          <w:p w:rsidR="00005073" w:rsidRPr="00005073" w:rsidRDefault="00005073" w:rsidP="00005073">
            <w:pPr>
              <w:widowControl w:val="0"/>
              <w:jc w:val="both"/>
              <w:rPr>
                <w:sz w:val="20"/>
                <w:szCs w:val="20"/>
              </w:rPr>
            </w:pPr>
            <w:r>
              <w:rPr>
                <w:sz w:val="20"/>
                <w:szCs w:val="20"/>
              </w:rPr>
              <w:t>Рабочий учебный план по профессии 23.01.03 Автомеханик</w:t>
            </w:r>
          </w:p>
        </w:tc>
        <w:tc>
          <w:tcPr>
            <w:tcW w:w="535" w:type="pct"/>
          </w:tcPr>
          <w:p w:rsidR="00005073" w:rsidRPr="00005073" w:rsidRDefault="00C65C23" w:rsidP="004C4584">
            <w:pPr>
              <w:widowControl w:val="0"/>
              <w:ind w:firstLine="72"/>
              <w:jc w:val="center"/>
              <w:rPr>
                <w:sz w:val="20"/>
                <w:szCs w:val="20"/>
              </w:rPr>
            </w:pPr>
            <w:r>
              <w:rPr>
                <w:sz w:val="20"/>
                <w:szCs w:val="20"/>
              </w:rPr>
              <w:t>1</w:t>
            </w:r>
          </w:p>
        </w:tc>
        <w:tc>
          <w:tcPr>
            <w:tcW w:w="1502" w:type="pct"/>
          </w:tcPr>
          <w:p w:rsidR="00005073" w:rsidRPr="00005073" w:rsidRDefault="00C65C23" w:rsidP="004C4584">
            <w:pPr>
              <w:widowControl w:val="0"/>
              <w:rPr>
                <w:sz w:val="20"/>
                <w:szCs w:val="20"/>
              </w:rPr>
            </w:pPr>
            <w:r w:rsidRPr="00005073">
              <w:rPr>
                <w:sz w:val="20"/>
                <w:szCs w:val="20"/>
              </w:rPr>
              <w:t>бумажный, электронный</w:t>
            </w:r>
          </w:p>
        </w:tc>
      </w:tr>
      <w:tr w:rsidR="00D25878" w:rsidRPr="00005073" w:rsidTr="00DD6348">
        <w:tc>
          <w:tcPr>
            <w:tcW w:w="325" w:type="pct"/>
          </w:tcPr>
          <w:p w:rsidR="00D25878" w:rsidRPr="00005073" w:rsidRDefault="006E2DD2" w:rsidP="004C4584">
            <w:pPr>
              <w:widowControl w:val="0"/>
              <w:ind w:firstLine="72"/>
              <w:jc w:val="center"/>
              <w:rPr>
                <w:sz w:val="20"/>
                <w:szCs w:val="20"/>
              </w:rPr>
            </w:pPr>
            <w:r>
              <w:rPr>
                <w:sz w:val="20"/>
                <w:szCs w:val="20"/>
              </w:rPr>
              <w:t>6</w:t>
            </w:r>
          </w:p>
        </w:tc>
        <w:tc>
          <w:tcPr>
            <w:tcW w:w="2638" w:type="pct"/>
          </w:tcPr>
          <w:p w:rsidR="00D25878" w:rsidRPr="00005073" w:rsidRDefault="00005073" w:rsidP="004C4584">
            <w:pPr>
              <w:widowControl w:val="0"/>
              <w:jc w:val="both"/>
              <w:rPr>
                <w:sz w:val="20"/>
                <w:szCs w:val="20"/>
              </w:rPr>
            </w:pPr>
            <w:r>
              <w:rPr>
                <w:sz w:val="20"/>
                <w:szCs w:val="20"/>
              </w:rPr>
              <w:t>Комплект</w:t>
            </w:r>
            <w:r w:rsidR="00D25878" w:rsidRPr="00005073">
              <w:rPr>
                <w:sz w:val="20"/>
                <w:szCs w:val="20"/>
              </w:rPr>
              <w:t xml:space="preserve"> оценочных сре</w:t>
            </w:r>
            <w:proofErr w:type="gramStart"/>
            <w:r w:rsidR="00D25878" w:rsidRPr="00005073">
              <w:rPr>
                <w:sz w:val="20"/>
                <w:szCs w:val="20"/>
              </w:rPr>
              <w:t>дств дл</w:t>
            </w:r>
            <w:proofErr w:type="gramEnd"/>
            <w:r w:rsidR="00D25878" w:rsidRPr="00005073">
              <w:rPr>
                <w:sz w:val="20"/>
                <w:szCs w:val="20"/>
              </w:rPr>
              <w:t>я контроля и оценки освоения основных видов профессиональной деятельности, профессиональных и общих компетенций по учебной дисциплине, ПМ (МДК)</w:t>
            </w:r>
          </w:p>
        </w:tc>
        <w:tc>
          <w:tcPr>
            <w:tcW w:w="535" w:type="pct"/>
          </w:tcPr>
          <w:p w:rsidR="00D25878" w:rsidRPr="00005073" w:rsidRDefault="00D25878" w:rsidP="004C4584">
            <w:pPr>
              <w:widowControl w:val="0"/>
              <w:ind w:firstLine="72"/>
              <w:jc w:val="center"/>
              <w:rPr>
                <w:sz w:val="20"/>
                <w:szCs w:val="20"/>
              </w:rPr>
            </w:pPr>
            <w:r w:rsidRPr="00005073">
              <w:rPr>
                <w:sz w:val="20"/>
                <w:szCs w:val="20"/>
              </w:rPr>
              <w:t>1</w:t>
            </w:r>
          </w:p>
        </w:tc>
        <w:tc>
          <w:tcPr>
            <w:tcW w:w="1502" w:type="pct"/>
          </w:tcPr>
          <w:p w:rsidR="00D25878" w:rsidRPr="00005073" w:rsidRDefault="00D25878" w:rsidP="004C4584">
            <w:pPr>
              <w:widowControl w:val="0"/>
              <w:rPr>
                <w:sz w:val="20"/>
                <w:szCs w:val="20"/>
              </w:rPr>
            </w:pPr>
            <w:r w:rsidRPr="00005073">
              <w:rPr>
                <w:sz w:val="20"/>
                <w:szCs w:val="20"/>
              </w:rPr>
              <w:t>электронный</w:t>
            </w:r>
          </w:p>
        </w:tc>
      </w:tr>
    </w:tbl>
    <w:p w:rsidR="00F00194" w:rsidRPr="00F00194" w:rsidRDefault="00F00194" w:rsidP="004C4584">
      <w:pPr>
        <w:widowControl w:val="0"/>
        <w:ind w:firstLine="720"/>
        <w:rPr>
          <w:b/>
        </w:rPr>
      </w:pPr>
      <w:r w:rsidRPr="00F00194">
        <w:rPr>
          <w:b/>
        </w:rPr>
        <w:t>1.</w:t>
      </w:r>
      <w:r w:rsidR="006E2DD2">
        <w:rPr>
          <w:b/>
        </w:rPr>
        <w:t>6</w:t>
      </w:r>
      <w:r w:rsidRPr="00F00194">
        <w:rPr>
          <w:b/>
        </w:rPr>
        <w:t xml:space="preserve"> Система оценивания </w:t>
      </w:r>
    </w:p>
    <w:p w:rsidR="00F00194" w:rsidRPr="00F00194" w:rsidRDefault="00F00194" w:rsidP="004C4584">
      <w:pPr>
        <w:widowControl w:val="0"/>
        <w:ind w:firstLine="720"/>
        <w:jc w:val="both"/>
      </w:pPr>
      <w:r w:rsidRPr="00F00194">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w:t>
      </w:r>
      <w:r w:rsidRPr="00F00194">
        <w:rPr>
          <w:bCs/>
        </w:rPr>
        <w:t xml:space="preserve">соответствуют </w:t>
      </w:r>
      <w:r w:rsidRPr="00F00194">
        <w:t>знаниям, умениям и практическому опыту по ФГОС,</w:t>
      </w:r>
      <w:r w:rsidRPr="00F00194">
        <w:rPr>
          <w:bCs/>
        </w:rPr>
        <w:t xml:space="preserve">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w:t>
      </w:r>
    </w:p>
    <w:p w:rsidR="00F00194" w:rsidRPr="00F00194" w:rsidRDefault="00F00194" w:rsidP="004C4584">
      <w:pPr>
        <w:widowControl w:val="0"/>
        <w:ind w:firstLine="720"/>
        <w:jc w:val="both"/>
      </w:pPr>
      <w:r w:rsidRPr="00F00194">
        <w:t xml:space="preserve">Оценка результатов освоения программы происходит с использованием тестовой и </w:t>
      </w:r>
      <w:proofErr w:type="spellStart"/>
      <w:r w:rsidRPr="00F00194">
        <w:t>деятельностной</w:t>
      </w:r>
      <w:proofErr w:type="spellEnd"/>
      <w:r w:rsidRPr="00F00194">
        <w:t xml:space="preserve"> технологии оценки, на единой </w:t>
      </w:r>
      <w:proofErr w:type="spellStart"/>
      <w:r w:rsidRPr="00F00194">
        <w:t>критериальной</w:t>
      </w:r>
      <w:proofErr w:type="spellEnd"/>
      <w:r w:rsidRPr="00F00194">
        <w:t xml:space="preserve"> основе.</w:t>
      </w:r>
    </w:p>
    <w:p w:rsidR="00F00194" w:rsidRPr="00F00194" w:rsidRDefault="00F00194" w:rsidP="004C4584">
      <w:pPr>
        <w:widowControl w:val="0"/>
        <w:ind w:firstLine="720"/>
        <w:jc w:val="both"/>
      </w:pPr>
      <w:r w:rsidRPr="00F00194">
        <w:t xml:space="preserve">Предъявить </w:t>
      </w:r>
      <w:proofErr w:type="gramStart"/>
      <w:r w:rsidRPr="00F00194">
        <w:t>обучающему</w:t>
      </w:r>
      <w:r w:rsidR="00C9791B">
        <w:t>ся</w:t>
      </w:r>
      <w:proofErr w:type="gramEnd"/>
      <w:r w:rsidRPr="00F00194">
        <w:t xml:space="preserve"> результат обучения позволяют следующие методы контроля: устный опрос и письменный опрос, самостоятельная работа, контрольная работа, практическая работа, тест, зачет, с использованием следующих видов контроля: вводного, текущего, промежуточного и итогового контроля.</w:t>
      </w:r>
    </w:p>
    <w:p w:rsidR="00F00194" w:rsidRPr="00F00194" w:rsidRDefault="00F00194" w:rsidP="004C4584">
      <w:pPr>
        <w:widowControl w:val="0"/>
        <w:ind w:firstLine="720"/>
        <w:jc w:val="both"/>
      </w:pPr>
      <w:r w:rsidRPr="00F00194">
        <w:t>Комплекс форм и методов контроля и оценки предусматривает оценку результатов обучения при выполнении практических заняти</w:t>
      </w:r>
      <w:r w:rsidR="00C9791B">
        <w:t>й</w:t>
      </w:r>
      <w:r w:rsidRPr="00F00194">
        <w:t xml:space="preserve"> и самостоятельной работы, в соответствии с тематическим планом.</w:t>
      </w:r>
    </w:p>
    <w:p w:rsidR="00F00194" w:rsidRPr="00F00194" w:rsidRDefault="00F00194" w:rsidP="004C4584">
      <w:pPr>
        <w:widowControl w:val="0"/>
        <w:ind w:firstLine="720"/>
        <w:jc w:val="both"/>
      </w:pPr>
      <w:r w:rsidRPr="00F00194">
        <w:rPr>
          <w:spacing w:val="-3"/>
        </w:rPr>
        <w:t xml:space="preserve">Текущий контроль проводится преподавателем в процессе </w:t>
      </w:r>
      <w:r w:rsidRPr="00F00194">
        <w:t xml:space="preserve">проведения практических занятий, </w:t>
      </w:r>
      <w:r w:rsidR="00C9791B">
        <w:t>тестирования, а также при выполнении</w:t>
      </w:r>
      <w:r w:rsidRPr="00F00194">
        <w:t xml:space="preserve"> </w:t>
      </w:r>
      <w:proofErr w:type="gramStart"/>
      <w:r w:rsidRPr="00F00194">
        <w:t>обучающимися</w:t>
      </w:r>
      <w:proofErr w:type="gramEnd"/>
      <w:r w:rsidRPr="00F00194">
        <w:t xml:space="preserve"> индивидуальных заданий. </w:t>
      </w:r>
    </w:p>
    <w:p w:rsidR="00F00194" w:rsidRPr="00F00194" w:rsidRDefault="00F00194" w:rsidP="004C4584">
      <w:pPr>
        <w:widowControl w:val="0"/>
        <w:ind w:firstLine="720"/>
        <w:jc w:val="both"/>
      </w:pPr>
      <w:r w:rsidRPr="00F00194">
        <w:t xml:space="preserve">Формы и методы </w:t>
      </w:r>
      <w:r w:rsidRPr="00F00194">
        <w:rPr>
          <w:spacing w:val="-3"/>
        </w:rPr>
        <w:t>т</w:t>
      </w:r>
      <w:r w:rsidRPr="00F00194">
        <w:t xml:space="preserve">екущего контроля по учебной дисциплине доводятся до сведения </w:t>
      </w:r>
      <w:proofErr w:type="gramStart"/>
      <w:r w:rsidRPr="00F00194">
        <w:t>обучающихся</w:t>
      </w:r>
      <w:proofErr w:type="gramEnd"/>
      <w:r w:rsidRPr="00F00194">
        <w:t xml:space="preserve"> в начале обучения. Для </w:t>
      </w:r>
      <w:r w:rsidRPr="00F00194">
        <w:rPr>
          <w:spacing w:val="-3"/>
        </w:rPr>
        <w:t>т</w:t>
      </w:r>
      <w:r w:rsidRPr="00F00194">
        <w:t xml:space="preserve">екущего контроля по программе создан фонд оценочных средств (ФОС). </w:t>
      </w:r>
    </w:p>
    <w:p w:rsidR="00F00194" w:rsidRPr="00F00194" w:rsidRDefault="00F00194" w:rsidP="004C4584">
      <w:pPr>
        <w:widowControl w:val="0"/>
        <w:ind w:firstLine="720"/>
        <w:jc w:val="both"/>
      </w:pPr>
      <w:r w:rsidRPr="00F00194">
        <w:t>ФОС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F00194" w:rsidRPr="00F00194" w:rsidRDefault="00F00194" w:rsidP="004C4584">
      <w:pPr>
        <w:widowControl w:val="0"/>
        <w:ind w:firstLine="720"/>
        <w:jc w:val="both"/>
      </w:pPr>
      <w:r w:rsidRPr="00F00194">
        <w:t xml:space="preserve">Организация, средства и проведение </w:t>
      </w:r>
      <w:r w:rsidR="00D25878">
        <w:t xml:space="preserve">промежуточной </w:t>
      </w:r>
      <w:r w:rsidRPr="00F00194">
        <w:t xml:space="preserve">аттестации в форме </w:t>
      </w:r>
      <w:r w:rsidR="00D25878">
        <w:t xml:space="preserve">дифференцированного </w:t>
      </w:r>
      <w:r w:rsidRPr="00F00194">
        <w:t>зачета</w:t>
      </w:r>
      <w:r w:rsidR="00D25878">
        <w:t>, квалификационного экзамена</w:t>
      </w:r>
      <w:r w:rsidRPr="00F00194">
        <w:t>.</w:t>
      </w:r>
    </w:p>
    <w:p w:rsidR="00F00194" w:rsidRPr="00F00194" w:rsidRDefault="00F00194" w:rsidP="004C4584">
      <w:pPr>
        <w:widowControl w:val="0"/>
        <w:ind w:firstLine="720"/>
        <w:jc w:val="both"/>
      </w:pPr>
      <w:r w:rsidRPr="00F00194">
        <w:t>Контроль и оценка результатов содержит контрольны</w:t>
      </w:r>
      <w:r w:rsidR="0015268C">
        <w:t>е</w:t>
      </w:r>
      <w:r w:rsidRPr="00F00194">
        <w:t xml:space="preserve"> точки, обеспечивающи</w:t>
      </w:r>
      <w:r w:rsidR="002E5303">
        <w:t>е</w:t>
      </w:r>
      <w:r w:rsidRPr="00F00194">
        <w:t xml:space="preserve"> те</w:t>
      </w:r>
      <w:r w:rsidR="00584FE1">
        <w:t>кущий контроль компетенций</w:t>
      </w:r>
      <w:r w:rsidRPr="00F00194">
        <w:t xml:space="preserve">. </w:t>
      </w:r>
    </w:p>
    <w:p w:rsidR="00F00194" w:rsidRPr="00F00194" w:rsidRDefault="00F00194" w:rsidP="004C4584">
      <w:pPr>
        <w:widowControl w:val="0"/>
        <w:ind w:firstLine="720"/>
        <w:jc w:val="both"/>
      </w:pPr>
      <w:r w:rsidRPr="00F00194">
        <w:t xml:space="preserve">Промежуточная аттестация осуществляется в форме </w:t>
      </w:r>
      <w:r w:rsidR="00D25878">
        <w:t xml:space="preserve">дифференцированного </w:t>
      </w:r>
      <w:r w:rsidR="00D25878" w:rsidRPr="00F00194">
        <w:t>зачета</w:t>
      </w:r>
      <w:r w:rsidR="00D25878">
        <w:t>, квалификационного экзамена</w:t>
      </w:r>
      <w:r w:rsidRPr="00F00194">
        <w:t>, в основе которой лежит тест и используются универсальная шкала с пятибалльной оценкой.</w:t>
      </w:r>
    </w:p>
    <w:p w:rsidR="00F00194" w:rsidRDefault="00F00194" w:rsidP="004C4584">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p>
    <w:p w:rsidR="006E2DD2" w:rsidRPr="006E2DD2" w:rsidRDefault="006E2DD2" w:rsidP="006E2DD2"/>
    <w:p w:rsidR="0077640B" w:rsidRPr="00F00194" w:rsidRDefault="0077640B" w:rsidP="004C4584">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F00194">
        <w:rPr>
          <w:b/>
          <w:caps/>
        </w:rPr>
        <w:t xml:space="preserve">2 результаты освоения ПРОФЕССИОНАЛЬНОГО МОДУЛЯ </w:t>
      </w:r>
    </w:p>
    <w:p w:rsidR="0077640B" w:rsidRPr="00F00194" w:rsidRDefault="0077640B"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7640B" w:rsidRPr="00F00194" w:rsidRDefault="0077640B"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F00194">
        <w:t xml:space="preserve">Результатом освоения </w:t>
      </w:r>
      <w:r w:rsidR="006E2DD2">
        <w:t xml:space="preserve">рабочей </w:t>
      </w:r>
      <w:r w:rsidRPr="00F00194">
        <w:t>программы профессионального модуля является овладение обучающимися видом профессиональной деятельности</w:t>
      </w:r>
      <w:r w:rsidR="00885C8E" w:rsidRPr="00F00194">
        <w:t xml:space="preserve"> «Т</w:t>
      </w:r>
      <w:r w:rsidR="00205897" w:rsidRPr="00F00194">
        <w:t xml:space="preserve">ехническое </w:t>
      </w:r>
      <w:r w:rsidR="00205897" w:rsidRPr="00F00194">
        <w:lastRenderedPageBreak/>
        <w:t>обслу</w:t>
      </w:r>
      <w:r w:rsidR="00D25878">
        <w:t>живание и ремонт автотранспорта</w:t>
      </w:r>
      <w:r w:rsidR="00885C8E" w:rsidRPr="00F00194">
        <w:t>»</w:t>
      </w:r>
      <w:r w:rsidRPr="00F00194">
        <w:t xml:space="preserve">, в том числе профессиональными (ПК) </w:t>
      </w:r>
      <w:r w:rsidR="00E34F02" w:rsidRPr="00F00194">
        <w:t>и общими (ОК) компетенциями: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2"/>
        <w:gridCol w:w="8212"/>
      </w:tblGrid>
      <w:tr w:rsidR="0077640B" w:rsidRPr="006E2DD2" w:rsidTr="00D25878">
        <w:trPr>
          <w:trHeight w:val="651"/>
        </w:trPr>
        <w:tc>
          <w:tcPr>
            <w:tcW w:w="833" w:type="pct"/>
            <w:shd w:val="clear" w:color="auto" w:fill="auto"/>
            <w:vAlign w:val="center"/>
          </w:tcPr>
          <w:p w:rsidR="0077640B" w:rsidRPr="006E2DD2" w:rsidRDefault="0077640B" w:rsidP="004C4584">
            <w:pPr>
              <w:widowControl w:val="0"/>
              <w:jc w:val="center"/>
              <w:rPr>
                <w:b/>
                <w:sz w:val="20"/>
                <w:szCs w:val="20"/>
              </w:rPr>
            </w:pPr>
            <w:r w:rsidRPr="006E2DD2">
              <w:rPr>
                <w:b/>
                <w:sz w:val="20"/>
                <w:szCs w:val="20"/>
              </w:rPr>
              <w:t>Код</w:t>
            </w:r>
          </w:p>
        </w:tc>
        <w:tc>
          <w:tcPr>
            <w:tcW w:w="4167" w:type="pct"/>
            <w:shd w:val="clear" w:color="auto" w:fill="auto"/>
            <w:vAlign w:val="center"/>
          </w:tcPr>
          <w:p w:rsidR="0077640B" w:rsidRPr="006E2DD2" w:rsidRDefault="0077640B" w:rsidP="004C4584">
            <w:pPr>
              <w:widowControl w:val="0"/>
              <w:jc w:val="center"/>
              <w:rPr>
                <w:b/>
                <w:sz w:val="20"/>
                <w:szCs w:val="20"/>
              </w:rPr>
            </w:pPr>
            <w:r w:rsidRPr="006E2DD2">
              <w:rPr>
                <w:b/>
                <w:sz w:val="20"/>
                <w:szCs w:val="20"/>
              </w:rPr>
              <w:t>Наименование результата обучения</w:t>
            </w:r>
          </w:p>
        </w:tc>
      </w:tr>
      <w:tr w:rsidR="0077640B" w:rsidRPr="006E2DD2" w:rsidTr="00D25878">
        <w:tc>
          <w:tcPr>
            <w:tcW w:w="833" w:type="pct"/>
            <w:shd w:val="clear" w:color="auto" w:fill="auto"/>
          </w:tcPr>
          <w:p w:rsidR="0077640B" w:rsidRPr="006E2DD2" w:rsidRDefault="0077640B" w:rsidP="004C4584">
            <w:pPr>
              <w:widowControl w:val="0"/>
              <w:jc w:val="both"/>
              <w:rPr>
                <w:sz w:val="20"/>
                <w:szCs w:val="20"/>
              </w:rPr>
            </w:pPr>
            <w:r w:rsidRPr="006E2DD2">
              <w:rPr>
                <w:sz w:val="20"/>
                <w:szCs w:val="20"/>
              </w:rPr>
              <w:t xml:space="preserve">ПК </w:t>
            </w:r>
            <w:r w:rsidR="002D4A1D" w:rsidRPr="006E2DD2">
              <w:rPr>
                <w:sz w:val="20"/>
                <w:szCs w:val="20"/>
              </w:rPr>
              <w:t>1</w:t>
            </w:r>
            <w:r w:rsidR="00DA26F5" w:rsidRPr="006E2DD2">
              <w:rPr>
                <w:sz w:val="20"/>
                <w:szCs w:val="20"/>
              </w:rPr>
              <w:t>.1</w:t>
            </w:r>
          </w:p>
        </w:tc>
        <w:tc>
          <w:tcPr>
            <w:tcW w:w="4167" w:type="pct"/>
            <w:shd w:val="clear" w:color="auto" w:fill="auto"/>
          </w:tcPr>
          <w:p w:rsidR="004C372F" w:rsidRPr="006E2DD2" w:rsidRDefault="00205897"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6E2DD2">
              <w:rPr>
                <w:sz w:val="20"/>
                <w:szCs w:val="20"/>
              </w:rPr>
              <w:t>Диагностировать автомобиль, его агрегаты и системы.</w:t>
            </w:r>
          </w:p>
        </w:tc>
      </w:tr>
      <w:tr w:rsidR="0077640B" w:rsidRPr="006E2DD2" w:rsidTr="00D25878">
        <w:tc>
          <w:tcPr>
            <w:tcW w:w="833" w:type="pct"/>
            <w:shd w:val="clear" w:color="auto" w:fill="auto"/>
          </w:tcPr>
          <w:p w:rsidR="0077640B" w:rsidRPr="006E2DD2" w:rsidRDefault="0077640B" w:rsidP="004C4584">
            <w:pPr>
              <w:widowControl w:val="0"/>
              <w:jc w:val="both"/>
              <w:rPr>
                <w:sz w:val="20"/>
                <w:szCs w:val="20"/>
              </w:rPr>
            </w:pPr>
            <w:r w:rsidRPr="006E2DD2">
              <w:rPr>
                <w:sz w:val="20"/>
                <w:szCs w:val="20"/>
              </w:rPr>
              <w:t xml:space="preserve">ПК </w:t>
            </w:r>
            <w:r w:rsidR="00DA26F5" w:rsidRPr="006E2DD2">
              <w:rPr>
                <w:sz w:val="20"/>
                <w:szCs w:val="20"/>
              </w:rPr>
              <w:t>1.</w:t>
            </w:r>
            <w:r w:rsidR="002D4A1D" w:rsidRPr="006E2DD2">
              <w:rPr>
                <w:sz w:val="20"/>
                <w:szCs w:val="20"/>
              </w:rPr>
              <w:t>2</w:t>
            </w:r>
          </w:p>
        </w:tc>
        <w:tc>
          <w:tcPr>
            <w:tcW w:w="4167" w:type="pct"/>
            <w:shd w:val="clear" w:color="auto" w:fill="auto"/>
          </w:tcPr>
          <w:p w:rsidR="004C372F" w:rsidRPr="006E2DD2" w:rsidRDefault="00205897"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6E2DD2">
              <w:rPr>
                <w:sz w:val="20"/>
                <w:szCs w:val="20"/>
              </w:rPr>
              <w:t>Выполнять работы по различным видам технического обслуживания.</w:t>
            </w:r>
          </w:p>
        </w:tc>
      </w:tr>
      <w:tr w:rsidR="0077640B" w:rsidRPr="006E2DD2" w:rsidTr="00D25878">
        <w:tc>
          <w:tcPr>
            <w:tcW w:w="833" w:type="pct"/>
            <w:shd w:val="clear" w:color="auto" w:fill="auto"/>
          </w:tcPr>
          <w:p w:rsidR="0077640B" w:rsidRPr="006E2DD2" w:rsidRDefault="0077640B" w:rsidP="004C4584">
            <w:pPr>
              <w:widowControl w:val="0"/>
              <w:jc w:val="both"/>
              <w:rPr>
                <w:sz w:val="20"/>
                <w:szCs w:val="20"/>
                <w:lang w:val="en-US"/>
              </w:rPr>
            </w:pPr>
            <w:r w:rsidRPr="006E2DD2">
              <w:rPr>
                <w:sz w:val="20"/>
                <w:szCs w:val="20"/>
              </w:rPr>
              <w:t xml:space="preserve">ПК </w:t>
            </w:r>
            <w:r w:rsidR="00DA26F5" w:rsidRPr="006E2DD2">
              <w:rPr>
                <w:sz w:val="20"/>
                <w:szCs w:val="20"/>
              </w:rPr>
              <w:t>1.3</w:t>
            </w:r>
            <w:r w:rsidRPr="006E2DD2">
              <w:rPr>
                <w:sz w:val="20"/>
                <w:szCs w:val="20"/>
              </w:rPr>
              <w:t xml:space="preserve"> </w:t>
            </w:r>
          </w:p>
        </w:tc>
        <w:tc>
          <w:tcPr>
            <w:tcW w:w="4167" w:type="pct"/>
            <w:shd w:val="clear" w:color="auto" w:fill="auto"/>
          </w:tcPr>
          <w:p w:rsidR="004C372F" w:rsidRPr="006E2DD2" w:rsidRDefault="00205897" w:rsidP="004C4584">
            <w:pPr>
              <w:widowControl w:val="0"/>
              <w:rPr>
                <w:sz w:val="20"/>
                <w:szCs w:val="20"/>
              </w:rPr>
            </w:pPr>
            <w:r w:rsidRPr="006E2DD2">
              <w:rPr>
                <w:sz w:val="20"/>
                <w:szCs w:val="20"/>
              </w:rPr>
              <w:t>Разбирать, собирать узлы и агрегаты автомобиля и устранять неисправности.</w:t>
            </w:r>
          </w:p>
        </w:tc>
      </w:tr>
      <w:tr w:rsidR="00205897" w:rsidRPr="006E2DD2" w:rsidTr="00D25878">
        <w:tc>
          <w:tcPr>
            <w:tcW w:w="833" w:type="pct"/>
            <w:shd w:val="clear" w:color="auto" w:fill="auto"/>
          </w:tcPr>
          <w:p w:rsidR="00205897" w:rsidRPr="006E2DD2" w:rsidRDefault="00205897" w:rsidP="004C4584">
            <w:pPr>
              <w:widowControl w:val="0"/>
              <w:jc w:val="both"/>
              <w:rPr>
                <w:sz w:val="20"/>
                <w:szCs w:val="20"/>
              </w:rPr>
            </w:pPr>
            <w:r w:rsidRPr="006E2DD2">
              <w:rPr>
                <w:sz w:val="20"/>
                <w:szCs w:val="20"/>
              </w:rPr>
              <w:t xml:space="preserve">ПК </w:t>
            </w:r>
            <w:r w:rsidR="00DA26F5" w:rsidRPr="006E2DD2">
              <w:rPr>
                <w:sz w:val="20"/>
                <w:szCs w:val="20"/>
              </w:rPr>
              <w:t>1.</w:t>
            </w:r>
            <w:r w:rsidRPr="006E2DD2">
              <w:rPr>
                <w:sz w:val="20"/>
                <w:szCs w:val="20"/>
              </w:rPr>
              <w:t>4</w:t>
            </w:r>
          </w:p>
        </w:tc>
        <w:tc>
          <w:tcPr>
            <w:tcW w:w="4167" w:type="pct"/>
            <w:shd w:val="clear" w:color="auto" w:fill="auto"/>
          </w:tcPr>
          <w:p w:rsidR="00205897" w:rsidRPr="006E2DD2" w:rsidRDefault="00205897" w:rsidP="004C4584">
            <w:pPr>
              <w:widowControl w:val="0"/>
              <w:rPr>
                <w:sz w:val="20"/>
                <w:szCs w:val="20"/>
              </w:rPr>
            </w:pPr>
            <w:r w:rsidRPr="006E2DD2">
              <w:rPr>
                <w:sz w:val="20"/>
                <w:szCs w:val="20"/>
              </w:rPr>
              <w:t>Оформлять отчётную документацию по техническому обслуживанию.</w:t>
            </w:r>
          </w:p>
        </w:tc>
      </w:tr>
      <w:tr w:rsidR="0077640B" w:rsidRPr="006E2DD2" w:rsidTr="00D25878">
        <w:tc>
          <w:tcPr>
            <w:tcW w:w="833" w:type="pct"/>
            <w:shd w:val="clear" w:color="auto" w:fill="auto"/>
          </w:tcPr>
          <w:p w:rsidR="0077640B" w:rsidRPr="006E2DD2" w:rsidRDefault="0077640B" w:rsidP="004C4584">
            <w:pPr>
              <w:widowControl w:val="0"/>
              <w:jc w:val="both"/>
              <w:rPr>
                <w:sz w:val="20"/>
                <w:szCs w:val="20"/>
              </w:rPr>
            </w:pPr>
            <w:r w:rsidRPr="006E2DD2">
              <w:rPr>
                <w:sz w:val="20"/>
                <w:szCs w:val="20"/>
              </w:rPr>
              <w:t xml:space="preserve">ОК </w:t>
            </w:r>
            <w:r w:rsidR="002D4A1D" w:rsidRPr="006E2DD2">
              <w:rPr>
                <w:sz w:val="20"/>
                <w:szCs w:val="20"/>
              </w:rPr>
              <w:t>1</w:t>
            </w:r>
          </w:p>
        </w:tc>
        <w:tc>
          <w:tcPr>
            <w:tcW w:w="4167" w:type="pct"/>
            <w:shd w:val="clear" w:color="auto" w:fill="auto"/>
          </w:tcPr>
          <w:p w:rsidR="0077640B" w:rsidRPr="006E2DD2" w:rsidRDefault="002D4A1D" w:rsidP="004C4584">
            <w:pPr>
              <w:widowControl w:val="0"/>
              <w:jc w:val="both"/>
              <w:rPr>
                <w:sz w:val="20"/>
                <w:szCs w:val="20"/>
              </w:rPr>
            </w:pPr>
            <w:r w:rsidRPr="006E2DD2">
              <w:rPr>
                <w:sz w:val="20"/>
                <w:szCs w:val="20"/>
              </w:rPr>
              <w:t>Понимать сущность и социальную значимость своей будущей профессии, проявлять к ней устойчивый интерес.</w:t>
            </w:r>
          </w:p>
        </w:tc>
      </w:tr>
      <w:tr w:rsidR="0077640B" w:rsidRPr="006E2DD2" w:rsidTr="00D25878">
        <w:tc>
          <w:tcPr>
            <w:tcW w:w="833" w:type="pct"/>
            <w:shd w:val="clear" w:color="auto" w:fill="auto"/>
          </w:tcPr>
          <w:p w:rsidR="0077640B" w:rsidRPr="006E2DD2" w:rsidRDefault="0077640B" w:rsidP="004C4584">
            <w:pPr>
              <w:widowControl w:val="0"/>
              <w:jc w:val="both"/>
              <w:rPr>
                <w:sz w:val="20"/>
                <w:szCs w:val="20"/>
              </w:rPr>
            </w:pPr>
            <w:r w:rsidRPr="006E2DD2">
              <w:rPr>
                <w:sz w:val="20"/>
                <w:szCs w:val="20"/>
              </w:rPr>
              <w:t xml:space="preserve">ОК </w:t>
            </w:r>
            <w:r w:rsidR="002D4A1D" w:rsidRPr="006E2DD2">
              <w:rPr>
                <w:sz w:val="20"/>
                <w:szCs w:val="20"/>
              </w:rPr>
              <w:t>2</w:t>
            </w:r>
          </w:p>
        </w:tc>
        <w:tc>
          <w:tcPr>
            <w:tcW w:w="4167" w:type="pct"/>
            <w:shd w:val="clear" w:color="auto" w:fill="auto"/>
          </w:tcPr>
          <w:p w:rsidR="0077640B" w:rsidRPr="006E2DD2" w:rsidRDefault="002D4A1D" w:rsidP="004C4584">
            <w:pPr>
              <w:widowControl w:val="0"/>
              <w:jc w:val="both"/>
              <w:rPr>
                <w:sz w:val="20"/>
                <w:szCs w:val="20"/>
              </w:rPr>
            </w:pPr>
            <w:r w:rsidRPr="006E2DD2">
              <w:rPr>
                <w:sz w:val="20"/>
                <w:szCs w:val="20"/>
              </w:rPr>
              <w:t>Организовывать собственную деятельность, исходя из цели и способов ее достижения, определенных руководителем.</w:t>
            </w:r>
          </w:p>
        </w:tc>
      </w:tr>
      <w:tr w:rsidR="0077640B" w:rsidRPr="006E2DD2" w:rsidTr="006E2DD2">
        <w:trPr>
          <w:trHeight w:val="459"/>
        </w:trPr>
        <w:tc>
          <w:tcPr>
            <w:tcW w:w="833" w:type="pct"/>
            <w:shd w:val="clear" w:color="auto" w:fill="auto"/>
          </w:tcPr>
          <w:p w:rsidR="0077640B" w:rsidRPr="006E2DD2" w:rsidRDefault="0077640B" w:rsidP="004C4584">
            <w:pPr>
              <w:widowControl w:val="0"/>
              <w:jc w:val="both"/>
              <w:rPr>
                <w:sz w:val="20"/>
                <w:szCs w:val="20"/>
              </w:rPr>
            </w:pPr>
            <w:r w:rsidRPr="006E2DD2">
              <w:rPr>
                <w:sz w:val="20"/>
                <w:szCs w:val="20"/>
              </w:rPr>
              <w:t xml:space="preserve">ОК </w:t>
            </w:r>
            <w:r w:rsidR="002D4A1D" w:rsidRPr="006E2DD2">
              <w:rPr>
                <w:sz w:val="20"/>
                <w:szCs w:val="20"/>
              </w:rPr>
              <w:t>3</w:t>
            </w:r>
          </w:p>
        </w:tc>
        <w:tc>
          <w:tcPr>
            <w:tcW w:w="4167" w:type="pct"/>
            <w:shd w:val="clear" w:color="auto" w:fill="auto"/>
          </w:tcPr>
          <w:p w:rsidR="0077640B" w:rsidRPr="006E2DD2" w:rsidRDefault="002D4A1D" w:rsidP="004C4584">
            <w:pPr>
              <w:widowControl w:val="0"/>
              <w:jc w:val="both"/>
              <w:rPr>
                <w:sz w:val="20"/>
                <w:szCs w:val="20"/>
              </w:rPr>
            </w:pPr>
            <w:r w:rsidRPr="006E2DD2">
              <w:rPr>
                <w:sz w:val="20"/>
                <w:szCs w:val="20"/>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4C372F" w:rsidRPr="006E2DD2" w:rsidTr="006E2DD2">
        <w:trPr>
          <w:trHeight w:val="409"/>
        </w:trPr>
        <w:tc>
          <w:tcPr>
            <w:tcW w:w="833" w:type="pct"/>
            <w:shd w:val="clear" w:color="auto" w:fill="auto"/>
          </w:tcPr>
          <w:p w:rsidR="004C372F" w:rsidRPr="006E2DD2" w:rsidRDefault="002D4A1D" w:rsidP="004C4584">
            <w:pPr>
              <w:widowControl w:val="0"/>
              <w:jc w:val="both"/>
              <w:rPr>
                <w:sz w:val="20"/>
                <w:szCs w:val="20"/>
              </w:rPr>
            </w:pPr>
            <w:r w:rsidRPr="006E2DD2">
              <w:rPr>
                <w:sz w:val="20"/>
                <w:szCs w:val="20"/>
              </w:rPr>
              <w:t>ОК 4</w:t>
            </w:r>
          </w:p>
        </w:tc>
        <w:tc>
          <w:tcPr>
            <w:tcW w:w="4167" w:type="pct"/>
            <w:shd w:val="clear" w:color="auto" w:fill="auto"/>
          </w:tcPr>
          <w:p w:rsidR="004C372F" w:rsidRPr="006E2DD2" w:rsidRDefault="002D4A1D" w:rsidP="004C4584">
            <w:pPr>
              <w:widowControl w:val="0"/>
              <w:jc w:val="both"/>
              <w:rPr>
                <w:sz w:val="20"/>
                <w:szCs w:val="20"/>
              </w:rPr>
            </w:pPr>
            <w:r w:rsidRPr="006E2DD2">
              <w:rPr>
                <w:sz w:val="20"/>
                <w:szCs w:val="20"/>
              </w:rPr>
              <w:t>Осуществлять поиск информации, необходимой для эффективного выполнения профессиональных задач.</w:t>
            </w:r>
          </w:p>
        </w:tc>
      </w:tr>
      <w:tr w:rsidR="004C372F" w:rsidRPr="006E2DD2" w:rsidTr="006E2DD2">
        <w:trPr>
          <w:trHeight w:val="502"/>
        </w:trPr>
        <w:tc>
          <w:tcPr>
            <w:tcW w:w="833" w:type="pct"/>
            <w:shd w:val="clear" w:color="auto" w:fill="auto"/>
          </w:tcPr>
          <w:p w:rsidR="004C372F" w:rsidRPr="006E2DD2" w:rsidRDefault="002D4A1D" w:rsidP="004C4584">
            <w:pPr>
              <w:widowControl w:val="0"/>
              <w:jc w:val="both"/>
              <w:rPr>
                <w:sz w:val="20"/>
                <w:szCs w:val="20"/>
              </w:rPr>
            </w:pPr>
            <w:r w:rsidRPr="006E2DD2">
              <w:rPr>
                <w:sz w:val="20"/>
                <w:szCs w:val="20"/>
              </w:rPr>
              <w:t>ОК 5</w:t>
            </w:r>
          </w:p>
        </w:tc>
        <w:tc>
          <w:tcPr>
            <w:tcW w:w="4167" w:type="pct"/>
            <w:shd w:val="clear" w:color="auto" w:fill="auto"/>
          </w:tcPr>
          <w:p w:rsidR="004C372F" w:rsidRPr="006E2DD2" w:rsidRDefault="002D4A1D" w:rsidP="004C4584">
            <w:pPr>
              <w:widowControl w:val="0"/>
              <w:jc w:val="both"/>
              <w:rPr>
                <w:sz w:val="20"/>
                <w:szCs w:val="20"/>
              </w:rPr>
            </w:pPr>
            <w:r w:rsidRPr="006E2DD2">
              <w:rPr>
                <w:sz w:val="20"/>
                <w:szCs w:val="20"/>
              </w:rPr>
              <w:t>Использовать информационно-коммуникационные технологии в профессиональной деятельности.</w:t>
            </w:r>
          </w:p>
        </w:tc>
      </w:tr>
      <w:tr w:rsidR="004C372F" w:rsidRPr="006E2DD2" w:rsidTr="006E2DD2">
        <w:trPr>
          <w:trHeight w:val="423"/>
        </w:trPr>
        <w:tc>
          <w:tcPr>
            <w:tcW w:w="833" w:type="pct"/>
            <w:shd w:val="clear" w:color="auto" w:fill="auto"/>
          </w:tcPr>
          <w:p w:rsidR="004C372F" w:rsidRPr="006E2DD2" w:rsidRDefault="002D4A1D" w:rsidP="004C4584">
            <w:pPr>
              <w:widowControl w:val="0"/>
              <w:jc w:val="both"/>
              <w:rPr>
                <w:sz w:val="20"/>
                <w:szCs w:val="20"/>
              </w:rPr>
            </w:pPr>
            <w:r w:rsidRPr="006E2DD2">
              <w:rPr>
                <w:sz w:val="20"/>
                <w:szCs w:val="20"/>
              </w:rPr>
              <w:t>ОК 6</w:t>
            </w:r>
          </w:p>
        </w:tc>
        <w:tc>
          <w:tcPr>
            <w:tcW w:w="4167" w:type="pct"/>
            <w:shd w:val="clear" w:color="auto" w:fill="auto"/>
          </w:tcPr>
          <w:p w:rsidR="004C372F" w:rsidRPr="006E2DD2" w:rsidRDefault="002D4A1D" w:rsidP="004C4584">
            <w:pPr>
              <w:widowControl w:val="0"/>
              <w:jc w:val="both"/>
              <w:rPr>
                <w:sz w:val="20"/>
                <w:szCs w:val="20"/>
              </w:rPr>
            </w:pPr>
            <w:r w:rsidRPr="006E2DD2">
              <w:rPr>
                <w:sz w:val="20"/>
                <w:szCs w:val="20"/>
              </w:rPr>
              <w:t xml:space="preserve">Работать в </w:t>
            </w:r>
            <w:r w:rsidR="005360D2" w:rsidRPr="006E2DD2">
              <w:rPr>
                <w:sz w:val="20"/>
                <w:szCs w:val="20"/>
              </w:rPr>
              <w:t>коллективе и команде</w:t>
            </w:r>
            <w:r w:rsidRPr="006E2DD2">
              <w:rPr>
                <w:sz w:val="20"/>
                <w:szCs w:val="20"/>
              </w:rPr>
              <w:t>, эффективно общаться с коллегами, руководством, клиентами.</w:t>
            </w:r>
          </w:p>
        </w:tc>
      </w:tr>
      <w:tr w:rsidR="004C372F" w:rsidRPr="006E2DD2" w:rsidTr="006E2DD2">
        <w:trPr>
          <w:trHeight w:val="515"/>
        </w:trPr>
        <w:tc>
          <w:tcPr>
            <w:tcW w:w="833" w:type="pct"/>
            <w:shd w:val="clear" w:color="auto" w:fill="auto"/>
          </w:tcPr>
          <w:p w:rsidR="004C372F" w:rsidRPr="006E2DD2" w:rsidRDefault="002D4A1D" w:rsidP="004C4584">
            <w:pPr>
              <w:widowControl w:val="0"/>
              <w:jc w:val="both"/>
              <w:rPr>
                <w:sz w:val="20"/>
                <w:szCs w:val="20"/>
              </w:rPr>
            </w:pPr>
            <w:r w:rsidRPr="006E2DD2">
              <w:rPr>
                <w:sz w:val="20"/>
                <w:szCs w:val="20"/>
              </w:rPr>
              <w:t>ОК 7</w:t>
            </w:r>
          </w:p>
        </w:tc>
        <w:tc>
          <w:tcPr>
            <w:tcW w:w="4167" w:type="pct"/>
            <w:shd w:val="clear" w:color="auto" w:fill="auto"/>
          </w:tcPr>
          <w:p w:rsidR="004C372F" w:rsidRPr="006E2DD2" w:rsidRDefault="002D4A1D" w:rsidP="004C4584">
            <w:pPr>
              <w:widowControl w:val="0"/>
              <w:jc w:val="both"/>
              <w:rPr>
                <w:sz w:val="20"/>
                <w:szCs w:val="20"/>
              </w:rPr>
            </w:pPr>
            <w:r w:rsidRPr="006E2DD2">
              <w:rPr>
                <w:sz w:val="20"/>
                <w:szCs w:val="20"/>
              </w:rPr>
              <w:t>Исполнять воинскую обязанность, в том числе с применением полученных профессиональных знаний (для юношей).</w:t>
            </w:r>
          </w:p>
        </w:tc>
      </w:tr>
    </w:tbl>
    <w:p w:rsidR="0077640B" w:rsidRPr="00F00194" w:rsidRDefault="0077640B"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7640B" w:rsidRPr="00F00194" w:rsidRDefault="0077640B"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77640B" w:rsidRPr="00F00194">
          <w:pgSz w:w="11907" w:h="16840"/>
          <w:pgMar w:top="1134" w:right="851" w:bottom="992" w:left="1418" w:header="709" w:footer="709" w:gutter="0"/>
          <w:cols w:space="720"/>
        </w:sectPr>
      </w:pPr>
    </w:p>
    <w:p w:rsidR="0077640B" w:rsidRPr="00F00194" w:rsidRDefault="006E2DD2" w:rsidP="004C4584">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r>
        <w:rPr>
          <w:b/>
          <w:caps/>
        </w:rPr>
        <w:lastRenderedPageBreak/>
        <w:t xml:space="preserve">3 </w:t>
      </w:r>
      <w:r w:rsidR="0077640B" w:rsidRPr="00F00194">
        <w:rPr>
          <w:b/>
          <w:caps/>
        </w:rPr>
        <w:t>СТРУКТУРА и содержание профессионального модуля</w:t>
      </w:r>
    </w:p>
    <w:p w:rsidR="0077640B" w:rsidRPr="00F00194" w:rsidRDefault="0077640B" w:rsidP="004C4584">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i/>
        </w:rPr>
      </w:pPr>
      <w:r w:rsidRPr="00F00194">
        <w:rPr>
          <w:b/>
        </w:rPr>
        <w:t>3.1. Тематический план профессионального модуля</w:t>
      </w:r>
      <w:r w:rsidR="00FA0788" w:rsidRPr="00F00194">
        <w:rPr>
          <w:b/>
        </w:rPr>
        <w:t xml:space="preserve"> ПМ.01. Техническое обслуживание и ремонт автотранспорта</w:t>
      </w:r>
    </w:p>
    <w:p w:rsidR="00ED2295" w:rsidRPr="00F00194" w:rsidRDefault="00ED2295" w:rsidP="004C4584">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2"/>
        <w:gridCol w:w="2945"/>
        <w:gridCol w:w="1418"/>
        <w:gridCol w:w="768"/>
        <w:gridCol w:w="1992"/>
        <w:gridCol w:w="2103"/>
        <w:gridCol w:w="1038"/>
        <w:gridCol w:w="2310"/>
      </w:tblGrid>
      <w:tr w:rsidR="00973107" w:rsidRPr="006E2DD2" w:rsidTr="006E2DD2">
        <w:trPr>
          <w:trHeight w:val="435"/>
        </w:trPr>
        <w:tc>
          <w:tcPr>
            <w:tcW w:w="0" w:type="auto"/>
            <w:vMerge w:val="restart"/>
            <w:shd w:val="clear" w:color="auto" w:fill="auto"/>
          </w:tcPr>
          <w:p w:rsidR="0077640B" w:rsidRPr="006E2DD2" w:rsidRDefault="0077640B" w:rsidP="004C4584">
            <w:pPr>
              <w:pStyle w:val="21"/>
              <w:widowControl w:val="0"/>
              <w:ind w:left="0" w:firstLine="0"/>
              <w:jc w:val="center"/>
              <w:rPr>
                <w:b/>
                <w:sz w:val="20"/>
                <w:szCs w:val="20"/>
              </w:rPr>
            </w:pPr>
            <w:r w:rsidRPr="006E2DD2">
              <w:rPr>
                <w:b/>
                <w:sz w:val="20"/>
                <w:szCs w:val="20"/>
              </w:rPr>
              <w:t>Коды</w:t>
            </w:r>
            <w:r w:rsidRPr="006E2DD2">
              <w:rPr>
                <w:b/>
                <w:sz w:val="20"/>
                <w:szCs w:val="20"/>
                <w:lang w:val="en-US"/>
              </w:rPr>
              <w:t xml:space="preserve"> </w:t>
            </w:r>
            <w:r w:rsidRPr="006E2DD2">
              <w:rPr>
                <w:b/>
                <w:sz w:val="20"/>
                <w:szCs w:val="20"/>
              </w:rPr>
              <w:t>профессиональных</w:t>
            </w:r>
            <w:r w:rsidRPr="006E2DD2">
              <w:rPr>
                <w:b/>
                <w:sz w:val="20"/>
                <w:szCs w:val="20"/>
                <w:lang w:val="en-US"/>
              </w:rPr>
              <w:t xml:space="preserve"> </w:t>
            </w:r>
            <w:r w:rsidRPr="006E2DD2">
              <w:rPr>
                <w:b/>
                <w:sz w:val="20"/>
                <w:szCs w:val="20"/>
              </w:rPr>
              <w:t>компетенций</w:t>
            </w:r>
          </w:p>
        </w:tc>
        <w:tc>
          <w:tcPr>
            <w:tcW w:w="0" w:type="auto"/>
            <w:vMerge w:val="restart"/>
            <w:shd w:val="clear" w:color="auto" w:fill="auto"/>
          </w:tcPr>
          <w:p w:rsidR="0077640B" w:rsidRPr="006E2DD2" w:rsidRDefault="0077640B" w:rsidP="004C4584">
            <w:pPr>
              <w:pStyle w:val="21"/>
              <w:widowControl w:val="0"/>
              <w:ind w:left="0" w:firstLine="0"/>
              <w:jc w:val="center"/>
              <w:rPr>
                <w:b/>
                <w:sz w:val="20"/>
                <w:szCs w:val="20"/>
              </w:rPr>
            </w:pPr>
            <w:r w:rsidRPr="006E2DD2">
              <w:rPr>
                <w:b/>
                <w:sz w:val="20"/>
                <w:szCs w:val="20"/>
              </w:rPr>
              <w:t>Наименования разделов профессионального модуля</w:t>
            </w:r>
          </w:p>
        </w:tc>
        <w:tc>
          <w:tcPr>
            <w:tcW w:w="0" w:type="auto"/>
            <w:vMerge w:val="restart"/>
            <w:shd w:val="clear" w:color="auto" w:fill="auto"/>
          </w:tcPr>
          <w:p w:rsidR="0077640B" w:rsidRPr="006E2DD2" w:rsidRDefault="0077640B" w:rsidP="004C4584">
            <w:pPr>
              <w:pStyle w:val="21"/>
              <w:widowControl w:val="0"/>
              <w:ind w:left="0" w:firstLine="0"/>
              <w:jc w:val="center"/>
              <w:rPr>
                <w:b/>
                <w:iCs/>
                <w:sz w:val="20"/>
                <w:szCs w:val="20"/>
              </w:rPr>
            </w:pPr>
            <w:r w:rsidRPr="006E2DD2">
              <w:rPr>
                <w:b/>
                <w:iCs/>
                <w:sz w:val="20"/>
                <w:szCs w:val="20"/>
              </w:rPr>
              <w:t>Всего часов</w:t>
            </w:r>
          </w:p>
          <w:p w:rsidR="0077640B" w:rsidRPr="006E2DD2" w:rsidRDefault="0077640B" w:rsidP="004C4584">
            <w:pPr>
              <w:pStyle w:val="21"/>
              <w:widowControl w:val="0"/>
              <w:ind w:left="0" w:firstLine="0"/>
              <w:jc w:val="center"/>
              <w:rPr>
                <w:i/>
                <w:iCs/>
                <w:sz w:val="20"/>
                <w:szCs w:val="20"/>
              </w:rPr>
            </w:pPr>
            <w:r w:rsidRPr="006E2DD2">
              <w:rPr>
                <w:i/>
                <w:iCs/>
                <w:sz w:val="20"/>
                <w:szCs w:val="20"/>
              </w:rPr>
              <w:t>(макс. учебная нагрузка и практики)</w:t>
            </w:r>
          </w:p>
        </w:tc>
        <w:tc>
          <w:tcPr>
            <w:tcW w:w="0" w:type="auto"/>
            <w:gridSpan w:val="3"/>
            <w:shd w:val="clear" w:color="auto" w:fill="auto"/>
          </w:tcPr>
          <w:p w:rsidR="0077640B" w:rsidRPr="006E2DD2" w:rsidRDefault="0077640B" w:rsidP="004C4584">
            <w:pPr>
              <w:pStyle w:val="a4"/>
              <w:widowControl w:val="0"/>
              <w:spacing w:before="0" w:beforeAutospacing="0" w:after="0" w:afterAutospacing="0"/>
              <w:jc w:val="center"/>
              <w:rPr>
                <w:b/>
                <w:sz w:val="20"/>
                <w:szCs w:val="20"/>
              </w:rPr>
            </w:pPr>
            <w:r w:rsidRPr="006E2DD2">
              <w:rPr>
                <w:b/>
                <w:sz w:val="20"/>
                <w:szCs w:val="20"/>
              </w:rPr>
              <w:t>Объем времени, отведенный на освоение междисциплинарного курса (курсов)</w:t>
            </w:r>
          </w:p>
        </w:tc>
        <w:tc>
          <w:tcPr>
            <w:tcW w:w="0" w:type="auto"/>
            <w:gridSpan w:val="2"/>
            <w:shd w:val="clear" w:color="auto" w:fill="auto"/>
          </w:tcPr>
          <w:p w:rsidR="0077640B" w:rsidRPr="006E2DD2" w:rsidRDefault="0077640B" w:rsidP="004C4584">
            <w:pPr>
              <w:pStyle w:val="21"/>
              <w:widowControl w:val="0"/>
              <w:ind w:left="0" w:firstLine="0"/>
              <w:jc w:val="center"/>
              <w:rPr>
                <w:b/>
                <w:i/>
                <w:iCs/>
                <w:sz w:val="20"/>
                <w:szCs w:val="20"/>
              </w:rPr>
            </w:pPr>
            <w:r w:rsidRPr="006E2DD2">
              <w:rPr>
                <w:b/>
                <w:i/>
                <w:iCs/>
                <w:sz w:val="20"/>
                <w:szCs w:val="20"/>
              </w:rPr>
              <w:t xml:space="preserve">Практика </w:t>
            </w:r>
          </w:p>
        </w:tc>
      </w:tr>
      <w:tr w:rsidR="00973107" w:rsidRPr="006E2DD2" w:rsidTr="006E2DD2">
        <w:trPr>
          <w:trHeight w:val="435"/>
        </w:trPr>
        <w:tc>
          <w:tcPr>
            <w:tcW w:w="0" w:type="auto"/>
            <w:vMerge/>
            <w:shd w:val="clear" w:color="auto" w:fill="auto"/>
          </w:tcPr>
          <w:p w:rsidR="0077640B" w:rsidRPr="006E2DD2" w:rsidRDefault="0077640B" w:rsidP="004C4584">
            <w:pPr>
              <w:pStyle w:val="21"/>
              <w:widowControl w:val="0"/>
              <w:ind w:left="0" w:firstLine="0"/>
              <w:jc w:val="center"/>
              <w:rPr>
                <w:b/>
                <w:sz w:val="20"/>
                <w:szCs w:val="20"/>
              </w:rPr>
            </w:pPr>
          </w:p>
        </w:tc>
        <w:tc>
          <w:tcPr>
            <w:tcW w:w="0" w:type="auto"/>
            <w:vMerge/>
            <w:shd w:val="clear" w:color="auto" w:fill="auto"/>
          </w:tcPr>
          <w:p w:rsidR="0077640B" w:rsidRPr="006E2DD2" w:rsidRDefault="0077640B" w:rsidP="004C4584">
            <w:pPr>
              <w:pStyle w:val="21"/>
              <w:widowControl w:val="0"/>
              <w:ind w:left="0" w:firstLine="0"/>
              <w:jc w:val="center"/>
              <w:rPr>
                <w:b/>
                <w:sz w:val="20"/>
                <w:szCs w:val="20"/>
              </w:rPr>
            </w:pPr>
          </w:p>
        </w:tc>
        <w:tc>
          <w:tcPr>
            <w:tcW w:w="0" w:type="auto"/>
            <w:vMerge/>
            <w:shd w:val="clear" w:color="auto" w:fill="auto"/>
          </w:tcPr>
          <w:p w:rsidR="0077640B" w:rsidRPr="006E2DD2" w:rsidRDefault="0077640B" w:rsidP="004C4584">
            <w:pPr>
              <w:pStyle w:val="21"/>
              <w:widowControl w:val="0"/>
              <w:ind w:left="0" w:firstLine="0"/>
              <w:jc w:val="center"/>
              <w:rPr>
                <w:b/>
                <w:iCs/>
                <w:sz w:val="20"/>
                <w:szCs w:val="20"/>
              </w:rPr>
            </w:pPr>
          </w:p>
        </w:tc>
        <w:tc>
          <w:tcPr>
            <w:tcW w:w="0" w:type="auto"/>
            <w:gridSpan w:val="2"/>
            <w:shd w:val="clear" w:color="auto" w:fill="auto"/>
          </w:tcPr>
          <w:p w:rsidR="0077640B" w:rsidRPr="006E2DD2" w:rsidRDefault="0077640B" w:rsidP="004C4584">
            <w:pPr>
              <w:pStyle w:val="a4"/>
              <w:widowControl w:val="0"/>
              <w:spacing w:before="0" w:beforeAutospacing="0" w:after="0" w:afterAutospacing="0"/>
              <w:jc w:val="center"/>
              <w:rPr>
                <w:b/>
                <w:sz w:val="20"/>
                <w:szCs w:val="20"/>
              </w:rPr>
            </w:pPr>
            <w:r w:rsidRPr="006E2DD2">
              <w:rPr>
                <w:b/>
                <w:sz w:val="20"/>
                <w:szCs w:val="20"/>
              </w:rPr>
              <w:t xml:space="preserve">Обязательная аудиторная учебная нагрузка </w:t>
            </w:r>
            <w:proofErr w:type="gramStart"/>
            <w:r w:rsidRPr="006E2DD2">
              <w:rPr>
                <w:b/>
                <w:sz w:val="20"/>
                <w:szCs w:val="20"/>
              </w:rPr>
              <w:t>обучающегося</w:t>
            </w:r>
            <w:proofErr w:type="gramEnd"/>
          </w:p>
        </w:tc>
        <w:tc>
          <w:tcPr>
            <w:tcW w:w="0" w:type="auto"/>
            <w:vMerge w:val="restart"/>
            <w:shd w:val="clear" w:color="auto" w:fill="auto"/>
          </w:tcPr>
          <w:p w:rsidR="0077640B" w:rsidRPr="006E2DD2" w:rsidRDefault="0077640B" w:rsidP="004C4584">
            <w:pPr>
              <w:pStyle w:val="a4"/>
              <w:widowControl w:val="0"/>
              <w:spacing w:before="0" w:beforeAutospacing="0" w:after="0" w:afterAutospacing="0"/>
              <w:jc w:val="center"/>
              <w:rPr>
                <w:b/>
                <w:sz w:val="20"/>
                <w:szCs w:val="20"/>
              </w:rPr>
            </w:pPr>
            <w:r w:rsidRPr="006E2DD2">
              <w:rPr>
                <w:b/>
                <w:sz w:val="20"/>
                <w:szCs w:val="20"/>
              </w:rPr>
              <w:t xml:space="preserve">Самостоятельная работа </w:t>
            </w:r>
            <w:proofErr w:type="gramStart"/>
            <w:r w:rsidRPr="006E2DD2">
              <w:rPr>
                <w:b/>
                <w:sz w:val="20"/>
                <w:szCs w:val="20"/>
              </w:rPr>
              <w:t>обучающегося</w:t>
            </w:r>
            <w:proofErr w:type="gramEnd"/>
            <w:r w:rsidRPr="006E2DD2">
              <w:rPr>
                <w:b/>
                <w:sz w:val="20"/>
                <w:szCs w:val="20"/>
              </w:rPr>
              <w:t xml:space="preserve">, </w:t>
            </w:r>
          </w:p>
          <w:p w:rsidR="0077640B" w:rsidRPr="006E2DD2" w:rsidRDefault="0077640B" w:rsidP="004C4584">
            <w:pPr>
              <w:pStyle w:val="a4"/>
              <w:widowControl w:val="0"/>
              <w:spacing w:before="0" w:beforeAutospacing="0" w:after="0" w:afterAutospacing="0"/>
              <w:jc w:val="center"/>
              <w:rPr>
                <w:b/>
                <w:sz w:val="20"/>
                <w:szCs w:val="20"/>
              </w:rPr>
            </w:pPr>
            <w:r w:rsidRPr="006E2DD2">
              <w:rPr>
                <w:sz w:val="20"/>
                <w:szCs w:val="20"/>
              </w:rPr>
              <w:t>часов</w:t>
            </w:r>
          </w:p>
        </w:tc>
        <w:tc>
          <w:tcPr>
            <w:tcW w:w="0" w:type="auto"/>
            <w:vMerge w:val="restart"/>
            <w:shd w:val="clear" w:color="auto" w:fill="auto"/>
          </w:tcPr>
          <w:p w:rsidR="0077640B" w:rsidRPr="006E2DD2" w:rsidRDefault="0077640B" w:rsidP="004C4584">
            <w:pPr>
              <w:pStyle w:val="21"/>
              <w:widowControl w:val="0"/>
              <w:ind w:left="0" w:firstLine="0"/>
              <w:jc w:val="center"/>
              <w:rPr>
                <w:b/>
                <w:sz w:val="20"/>
                <w:szCs w:val="20"/>
              </w:rPr>
            </w:pPr>
            <w:r w:rsidRPr="006E2DD2">
              <w:rPr>
                <w:b/>
                <w:sz w:val="20"/>
                <w:szCs w:val="20"/>
              </w:rPr>
              <w:t>Учебная,</w:t>
            </w:r>
          </w:p>
          <w:p w:rsidR="0077640B" w:rsidRPr="006E2DD2" w:rsidRDefault="0077640B" w:rsidP="004C4584">
            <w:pPr>
              <w:pStyle w:val="21"/>
              <w:widowControl w:val="0"/>
              <w:ind w:left="0" w:firstLine="0"/>
              <w:jc w:val="center"/>
              <w:rPr>
                <w:b/>
                <w:sz w:val="20"/>
                <w:szCs w:val="20"/>
              </w:rPr>
            </w:pPr>
            <w:r w:rsidRPr="006E2DD2">
              <w:rPr>
                <w:sz w:val="20"/>
                <w:szCs w:val="20"/>
              </w:rPr>
              <w:t>часов</w:t>
            </w:r>
          </w:p>
        </w:tc>
        <w:tc>
          <w:tcPr>
            <w:tcW w:w="0" w:type="auto"/>
            <w:vMerge w:val="restart"/>
            <w:shd w:val="clear" w:color="auto" w:fill="auto"/>
          </w:tcPr>
          <w:p w:rsidR="0077640B" w:rsidRPr="006E2DD2" w:rsidRDefault="0077640B" w:rsidP="004C4584">
            <w:pPr>
              <w:pStyle w:val="21"/>
              <w:widowControl w:val="0"/>
              <w:ind w:left="0" w:firstLine="0"/>
              <w:jc w:val="center"/>
              <w:rPr>
                <w:b/>
                <w:i/>
                <w:iCs/>
                <w:sz w:val="20"/>
                <w:szCs w:val="20"/>
              </w:rPr>
            </w:pPr>
            <w:r w:rsidRPr="006E2DD2">
              <w:rPr>
                <w:b/>
                <w:i/>
                <w:iCs/>
                <w:sz w:val="20"/>
                <w:szCs w:val="20"/>
              </w:rPr>
              <w:t>Производственная,</w:t>
            </w:r>
          </w:p>
          <w:p w:rsidR="0077640B" w:rsidRPr="006E2DD2" w:rsidRDefault="0077640B" w:rsidP="004C4584">
            <w:pPr>
              <w:pStyle w:val="21"/>
              <w:widowControl w:val="0"/>
              <w:ind w:left="0" w:firstLine="0"/>
              <w:jc w:val="center"/>
              <w:rPr>
                <w:i/>
                <w:iCs/>
                <w:sz w:val="20"/>
                <w:szCs w:val="20"/>
              </w:rPr>
            </w:pPr>
            <w:r w:rsidRPr="006E2DD2">
              <w:rPr>
                <w:i/>
                <w:iCs/>
                <w:sz w:val="20"/>
                <w:szCs w:val="20"/>
              </w:rPr>
              <w:t>часов</w:t>
            </w:r>
          </w:p>
          <w:p w:rsidR="0077640B" w:rsidRPr="006E2DD2" w:rsidRDefault="0077640B" w:rsidP="004C4584">
            <w:pPr>
              <w:pStyle w:val="21"/>
              <w:widowControl w:val="0"/>
              <w:ind w:left="0" w:firstLine="0"/>
              <w:jc w:val="center"/>
              <w:rPr>
                <w:b/>
                <w:i/>
                <w:iCs/>
                <w:sz w:val="20"/>
                <w:szCs w:val="20"/>
              </w:rPr>
            </w:pPr>
            <w:r w:rsidRPr="006E2DD2">
              <w:rPr>
                <w:i/>
                <w:iCs/>
                <w:sz w:val="20"/>
                <w:szCs w:val="20"/>
              </w:rPr>
              <w:t>(если предусмотрена рассредоточенная практика)</w:t>
            </w:r>
          </w:p>
        </w:tc>
      </w:tr>
      <w:tr w:rsidR="00973107" w:rsidRPr="006E2DD2" w:rsidTr="006E2DD2">
        <w:trPr>
          <w:trHeight w:val="390"/>
        </w:trPr>
        <w:tc>
          <w:tcPr>
            <w:tcW w:w="0" w:type="auto"/>
            <w:vMerge/>
            <w:shd w:val="clear" w:color="auto" w:fill="auto"/>
          </w:tcPr>
          <w:p w:rsidR="0077640B" w:rsidRPr="006E2DD2" w:rsidRDefault="0077640B" w:rsidP="004C4584">
            <w:pPr>
              <w:widowControl w:val="0"/>
              <w:jc w:val="center"/>
              <w:rPr>
                <w:b/>
                <w:sz w:val="20"/>
                <w:szCs w:val="20"/>
              </w:rPr>
            </w:pPr>
          </w:p>
        </w:tc>
        <w:tc>
          <w:tcPr>
            <w:tcW w:w="0" w:type="auto"/>
            <w:vMerge/>
            <w:shd w:val="clear" w:color="auto" w:fill="auto"/>
          </w:tcPr>
          <w:p w:rsidR="0077640B" w:rsidRPr="006E2DD2" w:rsidRDefault="0077640B" w:rsidP="004C4584">
            <w:pPr>
              <w:widowControl w:val="0"/>
              <w:jc w:val="center"/>
              <w:rPr>
                <w:b/>
                <w:sz w:val="20"/>
                <w:szCs w:val="20"/>
              </w:rPr>
            </w:pPr>
          </w:p>
        </w:tc>
        <w:tc>
          <w:tcPr>
            <w:tcW w:w="0" w:type="auto"/>
            <w:vMerge/>
            <w:shd w:val="clear" w:color="auto" w:fill="auto"/>
          </w:tcPr>
          <w:p w:rsidR="0077640B" w:rsidRPr="006E2DD2" w:rsidRDefault="0077640B" w:rsidP="004C4584">
            <w:pPr>
              <w:widowControl w:val="0"/>
              <w:jc w:val="center"/>
              <w:rPr>
                <w:b/>
                <w:sz w:val="20"/>
                <w:szCs w:val="20"/>
              </w:rPr>
            </w:pPr>
          </w:p>
        </w:tc>
        <w:tc>
          <w:tcPr>
            <w:tcW w:w="0" w:type="auto"/>
            <w:shd w:val="clear" w:color="auto" w:fill="auto"/>
          </w:tcPr>
          <w:p w:rsidR="0077640B" w:rsidRPr="006E2DD2" w:rsidRDefault="0077640B" w:rsidP="004C4584">
            <w:pPr>
              <w:pStyle w:val="a4"/>
              <w:widowControl w:val="0"/>
              <w:spacing w:before="0" w:beforeAutospacing="0" w:after="0" w:afterAutospacing="0"/>
              <w:jc w:val="center"/>
              <w:rPr>
                <w:b/>
                <w:sz w:val="20"/>
                <w:szCs w:val="20"/>
              </w:rPr>
            </w:pPr>
            <w:r w:rsidRPr="006E2DD2">
              <w:rPr>
                <w:b/>
                <w:sz w:val="20"/>
                <w:szCs w:val="20"/>
              </w:rPr>
              <w:t>Всего,</w:t>
            </w:r>
          </w:p>
          <w:p w:rsidR="0077640B" w:rsidRPr="006E2DD2" w:rsidRDefault="0077640B" w:rsidP="004C4584">
            <w:pPr>
              <w:pStyle w:val="a4"/>
              <w:widowControl w:val="0"/>
              <w:spacing w:before="0" w:beforeAutospacing="0" w:after="0" w:afterAutospacing="0"/>
              <w:jc w:val="center"/>
              <w:rPr>
                <w:sz w:val="20"/>
                <w:szCs w:val="20"/>
              </w:rPr>
            </w:pPr>
            <w:r w:rsidRPr="006E2DD2">
              <w:rPr>
                <w:sz w:val="20"/>
                <w:szCs w:val="20"/>
              </w:rPr>
              <w:t>часов</w:t>
            </w:r>
          </w:p>
        </w:tc>
        <w:tc>
          <w:tcPr>
            <w:tcW w:w="0" w:type="auto"/>
            <w:shd w:val="clear" w:color="auto" w:fill="auto"/>
          </w:tcPr>
          <w:p w:rsidR="0077640B" w:rsidRPr="006E2DD2" w:rsidRDefault="0077640B" w:rsidP="004C4584">
            <w:pPr>
              <w:pStyle w:val="a4"/>
              <w:widowControl w:val="0"/>
              <w:spacing w:before="0" w:beforeAutospacing="0" w:after="0" w:afterAutospacing="0"/>
              <w:jc w:val="center"/>
              <w:rPr>
                <w:b/>
                <w:sz w:val="20"/>
                <w:szCs w:val="20"/>
              </w:rPr>
            </w:pPr>
            <w:r w:rsidRPr="006E2DD2">
              <w:rPr>
                <w:b/>
                <w:sz w:val="20"/>
                <w:szCs w:val="20"/>
              </w:rPr>
              <w:t>в т.ч. лабораторные работы и практические занятия,</w:t>
            </w:r>
          </w:p>
          <w:p w:rsidR="0077640B" w:rsidRPr="006E2DD2" w:rsidRDefault="0077640B" w:rsidP="004C4584">
            <w:pPr>
              <w:pStyle w:val="a4"/>
              <w:widowControl w:val="0"/>
              <w:spacing w:before="0" w:beforeAutospacing="0" w:after="0" w:afterAutospacing="0"/>
              <w:jc w:val="center"/>
              <w:rPr>
                <w:b/>
                <w:sz w:val="20"/>
                <w:szCs w:val="20"/>
              </w:rPr>
            </w:pPr>
            <w:r w:rsidRPr="006E2DD2">
              <w:rPr>
                <w:sz w:val="20"/>
                <w:szCs w:val="20"/>
              </w:rPr>
              <w:t>часов</w:t>
            </w:r>
          </w:p>
        </w:tc>
        <w:tc>
          <w:tcPr>
            <w:tcW w:w="0" w:type="auto"/>
            <w:vMerge/>
            <w:shd w:val="clear" w:color="auto" w:fill="auto"/>
          </w:tcPr>
          <w:p w:rsidR="0077640B" w:rsidRPr="006E2DD2" w:rsidRDefault="0077640B" w:rsidP="004C4584">
            <w:pPr>
              <w:pStyle w:val="a4"/>
              <w:widowControl w:val="0"/>
              <w:spacing w:before="0" w:beforeAutospacing="0" w:after="0" w:afterAutospacing="0"/>
              <w:jc w:val="center"/>
              <w:rPr>
                <w:b/>
                <w:i/>
                <w:sz w:val="20"/>
                <w:szCs w:val="20"/>
              </w:rPr>
            </w:pPr>
          </w:p>
        </w:tc>
        <w:tc>
          <w:tcPr>
            <w:tcW w:w="0" w:type="auto"/>
            <w:vMerge/>
            <w:shd w:val="clear" w:color="auto" w:fill="auto"/>
          </w:tcPr>
          <w:p w:rsidR="0077640B" w:rsidRPr="006E2DD2" w:rsidRDefault="0077640B" w:rsidP="004C4584">
            <w:pPr>
              <w:pStyle w:val="21"/>
              <w:widowControl w:val="0"/>
              <w:ind w:left="0" w:firstLine="0"/>
              <w:jc w:val="center"/>
              <w:rPr>
                <w:sz w:val="20"/>
                <w:szCs w:val="20"/>
              </w:rPr>
            </w:pPr>
          </w:p>
        </w:tc>
        <w:tc>
          <w:tcPr>
            <w:tcW w:w="0" w:type="auto"/>
            <w:vMerge/>
            <w:shd w:val="clear" w:color="auto" w:fill="auto"/>
          </w:tcPr>
          <w:p w:rsidR="0077640B" w:rsidRPr="006E2DD2" w:rsidRDefault="0077640B" w:rsidP="004C4584">
            <w:pPr>
              <w:pStyle w:val="21"/>
              <w:widowControl w:val="0"/>
              <w:ind w:left="0" w:firstLine="0"/>
              <w:jc w:val="center"/>
              <w:rPr>
                <w:i/>
                <w:iCs/>
                <w:sz w:val="20"/>
                <w:szCs w:val="20"/>
              </w:rPr>
            </w:pPr>
          </w:p>
        </w:tc>
      </w:tr>
      <w:tr w:rsidR="00973107" w:rsidRPr="006E2DD2" w:rsidTr="006E2DD2">
        <w:tc>
          <w:tcPr>
            <w:tcW w:w="0" w:type="auto"/>
            <w:shd w:val="clear" w:color="auto" w:fill="auto"/>
          </w:tcPr>
          <w:p w:rsidR="0077640B" w:rsidRPr="006E2DD2" w:rsidRDefault="0077640B" w:rsidP="004C4584">
            <w:pPr>
              <w:widowControl w:val="0"/>
              <w:jc w:val="center"/>
              <w:rPr>
                <w:b/>
                <w:sz w:val="20"/>
                <w:szCs w:val="20"/>
              </w:rPr>
            </w:pPr>
            <w:r w:rsidRPr="006E2DD2">
              <w:rPr>
                <w:b/>
                <w:sz w:val="20"/>
                <w:szCs w:val="20"/>
              </w:rPr>
              <w:t>1</w:t>
            </w:r>
          </w:p>
        </w:tc>
        <w:tc>
          <w:tcPr>
            <w:tcW w:w="0" w:type="auto"/>
            <w:shd w:val="clear" w:color="auto" w:fill="auto"/>
          </w:tcPr>
          <w:p w:rsidR="0077640B" w:rsidRPr="006E2DD2" w:rsidRDefault="0077640B" w:rsidP="004C4584">
            <w:pPr>
              <w:widowControl w:val="0"/>
              <w:jc w:val="center"/>
              <w:rPr>
                <w:b/>
                <w:sz w:val="20"/>
                <w:szCs w:val="20"/>
              </w:rPr>
            </w:pPr>
            <w:r w:rsidRPr="006E2DD2">
              <w:rPr>
                <w:b/>
                <w:sz w:val="20"/>
                <w:szCs w:val="20"/>
              </w:rPr>
              <w:t>2</w:t>
            </w:r>
          </w:p>
        </w:tc>
        <w:tc>
          <w:tcPr>
            <w:tcW w:w="0" w:type="auto"/>
            <w:shd w:val="clear" w:color="auto" w:fill="auto"/>
          </w:tcPr>
          <w:p w:rsidR="0077640B" w:rsidRPr="006E2DD2" w:rsidRDefault="0077640B" w:rsidP="004C4584">
            <w:pPr>
              <w:pStyle w:val="a4"/>
              <w:widowControl w:val="0"/>
              <w:spacing w:before="0" w:beforeAutospacing="0" w:after="0" w:afterAutospacing="0"/>
              <w:jc w:val="center"/>
              <w:rPr>
                <w:b/>
                <w:sz w:val="20"/>
                <w:szCs w:val="20"/>
              </w:rPr>
            </w:pPr>
            <w:r w:rsidRPr="006E2DD2">
              <w:rPr>
                <w:b/>
                <w:sz w:val="20"/>
                <w:szCs w:val="20"/>
              </w:rPr>
              <w:t>3</w:t>
            </w:r>
          </w:p>
        </w:tc>
        <w:tc>
          <w:tcPr>
            <w:tcW w:w="0" w:type="auto"/>
            <w:shd w:val="clear" w:color="auto" w:fill="auto"/>
          </w:tcPr>
          <w:p w:rsidR="0077640B" w:rsidRPr="006E2DD2" w:rsidRDefault="0077640B" w:rsidP="004C4584">
            <w:pPr>
              <w:pStyle w:val="a4"/>
              <w:widowControl w:val="0"/>
              <w:spacing w:before="0" w:beforeAutospacing="0" w:after="0" w:afterAutospacing="0"/>
              <w:jc w:val="center"/>
              <w:rPr>
                <w:b/>
                <w:sz w:val="20"/>
                <w:szCs w:val="20"/>
              </w:rPr>
            </w:pPr>
            <w:r w:rsidRPr="006E2DD2">
              <w:rPr>
                <w:b/>
                <w:sz w:val="20"/>
                <w:szCs w:val="20"/>
              </w:rPr>
              <w:t>4</w:t>
            </w:r>
          </w:p>
        </w:tc>
        <w:tc>
          <w:tcPr>
            <w:tcW w:w="0" w:type="auto"/>
            <w:shd w:val="clear" w:color="auto" w:fill="auto"/>
          </w:tcPr>
          <w:p w:rsidR="0077640B" w:rsidRPr="006E2DD2" w:rsidRDefault="0077640B" w:rsidP="004C4584">
            <w:pPr>
              <w:pStyle w:val="a4"/>
              <w:widowControl w:val="0"/>
              <w:spacing w:before="0" w:beforeAutospacing="0" w:after="0" w:afterAutospacing="0"/>
              <w:jc w:val="center"/>
              <w:rPr>
                <w:b/>
                <w:sz w:val="20"/>
                <w:szCs w:val="20"/>
              </w:rPr>
            </w:pPr>
            <w:r w:rsidRPr="006E2DD2">
              <w:rPr>
                <w:b/>
                <w:sz w:val="20"/>
                <w:szCs w:val="20"/>
              </w:rPr>
              <w:t>5</w:t>
            </w:r>
          </w:p>
        </w:tc>
        <w:tc>
          <w:tcPr>
            <w:tcW w:w="0" w:type="auto"/>
            <w:shd w:val="clear" w:color="auto" w:fill="auto"/>
          </w:tcPr>
          <w:p w:rsidR="0077640B" w:rsidRPr="006E2DD2" w:rsidRDefault="0077640B" w:rsidP="004C4584">
            <w:pPr>
              <w:pStyle w:val="a4"/>
              <w:widowControl w:val="0"/>
              <w:spacing w:before="0" w:beforeAutospacing="0" w:after="0" w:afterAutospacing="0"/>
              <w:jc w:val="center"/>
              <w:rPr>
                <w:b/>
                <w:sz w:val="20"/>
                <w:szCs w:val="20"/>
              </w:rPr>
            </w:pPr>
            <w:r w:rsidRPr="006E2DD2">
              <w:rPr>
                <w:b/>
                <w:sz w:val="20"/>
                <w:szCs w:val="20"/>
              </w:rPr>
              <w:t>6</w:t>
            </w:r>
          </w:p>
        </w:tc>
        <w:tc>
          <w:tcPr>
            <w:tcW w:w="0" w:type="auto"/>
            <w:shd w:val="clear" w:color="auto" w:fill="auto"/>
          </w:tcPr>
          <w:p w:rsidR="0077640B" w:rsidRPr="006E2DD2" w:rsidRDefault="0077640B" w:rsidP="004C4584">
            <w:pPr>
              <w:pStyle w:val="21"/>
              <w:widowControl w:val="0"/>
              <w:ind w:left="0" w:firstLine="0"/>
              <w:jc w:val="center"/>
              <w:rPr>
                <w:b/>
                <w:sz w:val="20"/>
                <w:szCs w:val="20"/>
              </w:rPr>
            </w:pPr>
            <w:r w:rsidRPr="006E2DD2">
              <w:rPr>
                <w:b/>
                <w:sz w:val="20"/>
                <w:szCs w:val="20"/>
              </w:rPr>
              <w:t>7</w:t>
            </w:r>
          </w:p>
        </w:tc>
        <w:tc>
          <w:tcPr>
            <w:tcW w:w="0" w:type="auto"/>
            <w:shd w:val="clear" w:color="auto" w:fill="auto"/>
          </w:tcPr>
          <w:p w:rsidR="0077640B" w:rsidRPr="006E2DD2" w:rsidRDefault="0077640B" w:rsidP="004C4584">
            <w:pPr>
              <w:pStyle w:val="21"/>
              <w:widowControl w:val="0"/>
              <w:ind w:left="0" w:firstLine="0"/>
              <w:jc w:val="center"/>
              <w:rPr>
                <w:b/>
                <w:i/>
                <w:iCs/>
                <w:sz w:val="20"/>
                <w:szCs w:val="20"/>
              </w:rPr>
            </w:pPr>
            <w:r w:rsidRPr="006E2DD2">
              <w:rPr>
                <w:b/>
                <w:i/>
                <w:iCs/>
                <w:sz w:val="20"/>
                <w:szCs w:val="20"/>
              </w:rPr>
              <w:t>8</w:t>
            </w:r>
          </w:p>
        </w:tc>
      </w:tr>
      <w:tr w:rsidR="00973107" w:rsidRPr="006E2DD2" w:rsidTr="006E2DD2">
        <w:tc>
          <w:tcPr>
            <w:tcW w:w="0" w:type="auto"/>
            <w:shd w:val="clear" w:color="auto" w:fill="auto"/>
          </w:tcPr>
          <w:p w:rsidR="0077640B" w:rsidRPr="006E2DD2" w:rsidRDefault="002D4A1D" w:rsidP="004C4584">
            <w:pPr>
              <w:widowControl w:val="0"/>
            </w:pPr>
            <w:r w:rsidRPr="006E2DD2">
              <w:t>ПК</w:t>
            </w:r>
            <w:r w:rsidR="00205897" w:rsidRPr="006E2DD2">
              <w:t xml:space="preserve"> 1.1 – ПК 1.4</w:t>
            </w:r>
          </w:p>
        </w:tc>
        <w:tc>
          <w:tcPr>
            <w:tcW w:w="0" w:type="auto"/>
            <w:shd w:val="clear" w:color="auto" w:fill="auto"/>
          </w:tcPr>
          <w:p w:rsidR="0077640B" w:rsidRPr="006E2DD2" w:rsidRDefault="00973107" w:rsidP="00973107">
            <w:pPr>
              <w:pStyle w:val="52"/>
              <w:widowControl w:val="0"/>
              <w:shd w:val="clear" w:color="auto" w:fill="auto"/>
              <w:spacing w:line="240" w:lineRule="auto"/>
              <w:rPr>
                <w:b w:val="0"/>
                <w:sz w:val="24"/>
                <w:szCs w:val="24"/>
              </w:rPr>
            </w:pPr>
            <w:r>
              <w:rPr>
                <w:b w:val="0"/>
                <w:sz w:val="24"/>
                <w:szCs w:val="24"/>
              </w:rPr>
              <w:t xml:space="preserve">МДК.01.01 </w:t>
            </w:r>
            <w:r w:rsidR="00205897" w:rsidRPr="006E2DD2">
              <w:rPr>
                <w:b w:val="0"/>
                <w:sz w:val="24"/>
                <w:szCs w:val="24"/>
              </w:rPr>
              <w:t>Слесарное дело и технические измерения.</w:t>
            </w:r>
          </w:p>
        </w:tc>
        <w:tc>
          <w:tcPr>
            <w:tcW w:w="0" w:type="auto"/>
            <w:shd w:val="clear" w:color="auto" w:fill="auto"/>
          </w:tcPr>
          <w:p w:rsidR="0077640B" w:rsidRPr="006E2DD2" w:rsidRDefault="0011222B" w:rsidP="006E2DD2">
            <w:pPr>
              <w:pStyle w:val="21"/>
              <w:widowControl w:val="0"/>
              <w:ind w:left="0" w:firstLine="0"/>
              <w:jc w:val="center"/>
            </w:pPr>
            <w:r w:rsidRPr="006E2DD2">
              <w:t>48</w:t>
            </w:r>
          </w:p>
        </w:tc>
        <w:tc>
          <w:tcPr>
            <w:tcW w:w="0" w:type="auto"/>
            <w:shd w:val="clear" w:color="auto" w:fill="auto"/>
          </w:tcPr>
          <w:p w:rsidR="0077640B" w:rsidRPr="006E2DD2" w:rsidRDefault="004E1066" w:rsidP="004C4584">
            <w:pPr>
              <w:pStyle w:val="21"/>
              <w:widowControl w:val="0"/>
              <w:ind w:left="0" w:firstLine="0"/>
              <w:jc w:val="center"/>
            </w:pPr>
            <w:r w:rsidRPr="006E2DD2">
              <w:t>3</w:t>
            </w:r>
            <w:r w:rsidR="00977F6A" w:rsidRPr="006E2DD2">
              <w:t>2</w:t>
            </w:r>
          </w:p>
        </w:tc>
        <w:tc>
          <w:tcPr>
            <w:tcW w:w="0" w:type="auto"/>
            <w:shd w:val="clear" w:color="auto" w:fill="auto"/>
          </w:tcPr>
          <w:p w:rsidR="0077640B" w:rsidRPr="006E2DD2" w:rsidRDefault="00977F6A" w:rsidP="004C4584">
            <w:pPr>
              <w:pStyle w:val="21"/>
              <w:widowControl w:val="0"/>
              <w:ind w:left="0" w:firstLine="0"/>
              <w:jc w:val="center"/>
            </w:pPr>
            <w:r w:rsidRPr="006E2DD2">
              <w:t>22</w:t>
            </w:r>
          </w:p>
        </w:tc>
        <w:tc>
          <w:tcPr>
            <w:tcW w:w="0" w:type="auto"/>
            <w:shd w:val="clear" w:color="auto" w:fill="auto"/>
          </w:tcPr>
          <w:p w:rsidR="0077640B" w:rsidRPr="006E2DD2" w:rsidRDefault="0011222B" w:rsidP="004C4584">
            <w:pPr>
              <w:pStyle w:val="21"/>
              <w:widowControl w:val="0"/>
              <w:ind w:left="0" w:firstLine="0"/>
              <w:jc w:val="center"/>
            </w:pPr>
            <w:r w:rsidRPr="006E2DD2">
              <w:t>16</w:t>
            </w:r>
          </w:p>
        </w:tc>
        <w:tc>
          <w:tcPr>
            <w:tcW w:w="0" w:type="auto"/>
            <w:shd w:val="clear" w:color="auto" w:fill="auto"/>
          </w:tcPr>
          <w:p w:rsidR="0077640B" w:rsidRPr="006E2DD2" w:rsidRDefault="0077640B" w:rsidP="004C4584">
            <w:pPr>
              <w:pStyle w:val="a4"/>
              <w:widowControl w:val="0"/>
              <w:spacing w:before="0" w:beforeAutospacing="0" w:after="0" w:afterAutospacing="0"/>
              <w:jc w:val="center"/>
              <w:rPr>
                <w:i/>
              </w:rPr>
            </w:pPr>
          </w:p>
        </w:tc>
        <w:tc>
          <w:tcPr>
            <w:tcW w:w="0" w:type="auto"/>
            <w:shd w:val="clear" w:color="auto" w:fill="auto"/>
          </w:tcPr>
          <w:p w:rsidR="0077640B" w:rsidRPr="006E2DD2" w:rsidRDefault="0077640B" w:rsidP="004C4584">
            <w:pPr>
              <w:pStyle w:val="21"/>
              <w:widowControl w:val="0"/>
              <w:ind w:left="0" w:firstLine="0"/>
              <w:jc w:val="center"/>
              <w:rPr>
                <w:i/>
                <w:iCs/>
              </w:rPr>
            </w:pPr>
          </w:p>
        </w:tc>
      </w:tr>
      <w:tr w:rsidR="00973107" w:rsidRPr="006E2DD2" w:rsidTr="006E2DD2">
        <w:tc>
          <w:tcPr>
            <w:tcW w:w="0" w:type="auto"/>
            <w:vMerge w:val="restart"/>
            <w:shd w:val="clear" w:color="auto" w:fill="auto"/>
          </w:tcPr>
          <w:p w:rsidR="00C61B77" w:rsidRPr="006E2DD2" w:rsidRDefault="00C61B77" w:rsidP="004C4584">
            <w:pPr>
              <w:widowControl w:val="0"/>
            </w:pPr>
            <w:r w:rsidRPr="006E2DD2">
              <w:t>ПК 1.1 – ПК 1.4</w:t>
            </w:r>
          </w:p>
        </w:tc>
        <w:tc>
          <w:tcPr>
            <w:tcW w:w="0" w:type="auto"/>
            <w:shd w:val="clear" w:color="auto" w:fill="auto"/>
          </w:tcPr>
          <w:p w:rsidR="00C61B77" w:rsidRPr="006E2DD2" w:rsidRDefault="00973107" w:rsidP="00973107">
            <w:pPr>
              <w:widowControl w:val="0"/>
              <w:jc w:val="both"/>
            </w:pPr>
            <w:r>
              <w:t>МДК.01.02</w:t>
            </w:r>
            <w:r w:rsidR="00C61B77" w:rsidRPr="006E2DD2">
              <w:t xml:space="preserve"> Устройство, техническое обслуживание и ремонт  автомобилей </w:t>
            </w:r>
          </w:p>
        </w:tc>
        <w:tc>
          <w:tcPr>
            <w:tcW w:w="0" w:type="auto"/>
            <w:shd w:val="clear" w:color="auto" w:fill="auto"/>
          </w:tcPr>
          <w:p w:rsidR="00C61B77" w:rsidRPr="006E2DD2" w:rsidRDefault="00EF1AD7" w:rsidP="006E2DD2">
            <w:pPr>
              <w:pStyle w:val="21"/>
              <w:widowControl w:val="0"/>
              <w:tabs>
                <w:tab w:val="left" w:pos="375"/>
                <w:tab w:val="center" w:pos="573"/>
              </w:tabs>
              <w:ind w:left="0" w:firstLine="0"/>
              <w:jc w:val="center"/>
            </w:pPr>
            <w:r>
              <w:t>213</w:t>
            </w:r>
          </w:p>
          <w:p w:rsidR="00957415" w:rsidRPr="006E2DD2" w:rsidRDefault="00957415" w:rsidP="006E2DD2">
            <w:pPr>
              <w:pStyle w:val="21"/>
              <w:widowControl w:val="0"/>
              <w:ind w:left="0" w:firstLine="0"/>
              <w:jc w:val="center"/>
            </w:pPr>
          </w:p>
        </w:tc>
        <w:tc>
          <w:tcPr>
            <w:tcW w:w="0" w:type="auto"/>
            <w:shd w:val="clear" w:color="auto" w:fill="auto"/>
          </w:tcPr>
          <w:p w:rsidR="008124AE" w:rsidRPr="006E2DD2" w:rsidRDefault="00EF1AD7" w:rsidP="004C4584">
            <w:pPr>
              <w:pStyle w:val="21"/>
              <w:widowControl w:val="0"/>
              <w:ind w:left="0" w:firstLine="0"/>
              <w:jc w:val="center"/>
            </w:pPr>
            <w:r>
              <w:t>142</w:t>
            </w:r>
          </w:p>
          <w:p w:rsidR="00957415" w:rsidRPr="006E2DD2" w:rsidRDefault="00957415" w:rsidP="004C4584">
            <w:pPr>
              <w:pStyle w:val="21"/>
              <w:widowControl w:val="0"/>
              <w:ind w:left="0" w:firstLine="0"/>
              <w:jc w:val="center"/>
            </w:pPr>
          </w:p>
        </w:tc>
        <w:tc>
          <w:tcPr>
            <w:tcW w:w="0" w:type="auto"/>
            <w:shd w:val="clear" w:color="auto" w:fill="auto"/>
          </w:tcPr>
          <w:p w:rsidR="008124AE" w:rsidRPr="006E2DD2" w:rsidRDefault="00EF1AD7" w:rsidP="004C4584">
            <w:pPr>
              <w:pStyle w:val="21"/>
              <w:widowControl w:val="0"/>
              <w:ind w:left="0" w:firstLine="0"/>
              <w:jc w:val="center"/>
            </w:pPr>
            <w:r>
              <w:t>99</w:t>
            </w:r>
          </w:p>
          <w:p w:rsidR="00957415" w:rsidRPr="006E2DD2" w:rsidRDefault="00957415" w:rsidP="004C4584">
            <w:pPr>
              <w:pStyle w:val="21"/>
              <w:widowControl w:val="0"/>
              <w:ind w:left="0" w:firstLine="0"/>
              <w:jc w:val="center"/>
            </w:pPr>
          </w:p>
        </w:tc>
        <w:tc>
          <w:tcPr>
            <w:tcW w:w="0" w:type="auto"/>
            <w:shd w:val="clear" w:color="auto" w:fill="auto"/>
          </w:tcPr>
          <w:p w:rsidR="008124AE" w:rsidRPr="006E2DD2" w:rsidRDefault="00EF1AD7" w:rsidP="004C4584">
            <w:pPr>
              <w:pStyle w:val="21"/>
              <w:widowControl w:val="0"/>
              <w:ind w:left="0" w:firstLine="0"/>
              <w:jc w:val="center"/>
            </w:pPr>
            <w:r>
              <w:t>71</w:t>
            </w:r>
          </w:p>
          <w:p w:rsidR="008124AE" w:rsidRPr="006E2DD2" w:rsidRDefault="008124AE" w:rsidP="004C4584">
            <w:pPr>
              <w:pStyle w:val="21"/>
              <w:widowControl w:val="0"/>
              <w:ind w:left="0" w:firstLine="0"/>
              <w:jc w:val="center"/>
            </w:pPr>
          </w:p>
        </w:tc>
        <w:tc>
          <w:tcPr>
            <w:tcW w:w="0" w:type="auto"/>
            <w:shd w:val="clear" w:color="auto" w:fill="auto"/>
          </w:tcPr>
          <w:p w:rsidR="00C61B77" w:rsidRPr="006E2DD2" w:rsidRDefault="00C61B77" w:rsidP="004C4584">
            <w:pPr>
              <w:pStyle w:val="21"/>
              <w:widowControl w:val="0"/>
              <w:ind w:left="0" w:firstLine="0"/>
              <w:jc w:val="center"/>
              <w:rPr>
                <w:i/>
              </w:rPr>
            </w:pPr>
          </w:p>
        </w:tc>
        <w:tc>
          <w:tcPr>
            <w:tcW w:w="0" w:type="auto"/>
            <w:shd w:val="clear" w:color="auto" w:fill="auto"/>
          </w:tcPr>
          <w:p w:rsidR="00C61B77" w:rsidRPr="006E2DD2" w:rsidRDefault="00C61B77" w:rsidP="004C4584">
            <w:pPr>
              <w:pStyle w:val="21"/>
              <w:widowControl w:val="0"/>
              <w:ind w:left="0" w:firstLine="0"/>
              <w:jc w:val="center"/>
              <w:rPr>
                <w:i/>
                <w:iCs/>
              </w:rPr>
            </w:pPr>
          </w:p>
        </w:tc>
      </w:tr>
      <w:tr w:rsidR="00973107" w:rsidRPr="006E2DD2" w:rsidTr="006E2DD2">
        <w:tc>
          <w:tcPr>
            <w:tcW w:w="0" w:type="auto"/>
            <w:vMerge/>
            <w:shd w:val="clear" w:color="auto" w:fill="auto"/>
          </w:tcPr>
          <w:p w:rsidR="00134793" w:rsidRPr="006E2DD2" w:rsidRDefault="00134793" w:rsidP="004C4584">
            <w:pPr>
              <w:pStyle w:val="21"/>
              <w:widowControl w:val="0"/>
              <w:ind w:left="0" w:firstLine="0"/>
              <w:rPr>
                <w:b/>
              </w:rPr>
            </w:pPr>
          </w:p>
        </w:tc>
        <w:tc>
          <w:tcPr>
            <w:tcW w:w="0" w:type="auto"/>
            <w:shd w:val="clear" w:color="auto" w:fill="auto"/>
          </w:tcPr>
          <w:p w:rsidR="00134793" w:rsidRPr="006E2DD2" w:rsidRDefault="00134793" w:rsidP="00973107">
            <w:pPr>
              <w:pStyle w:val="21"/>
              <w:widowControl w:val="0"/>
              <w:ind w:left="0" w:firstLine="0"/>
              <w:jc w:val="both"/>
            </w:pPr>
            <w:r w:rsidRPr="006E2DD2">
              <w:t>Учебная практика (производственное обучение)</w:t>
            </w:r>
          </w:p>
        </w:tc>
        <w:tc>
          <w:tcPr>
            <w:tcW w:w="0" w:type="auto"/>
            <w:shd w:val="clear" w:color="auto" w:fill="auto"/>
          </w:tcPr>
          <w:p w:rsidR="00134793" w:rsidRPr="00C9791B" w:rsidRDefault="00EF1AD7" w:rsidP="006E2DD2">
            <w:pPr>
              <w:widowControl w:val="0"/>
              <w:jc w:val="center"/>
            </w:pPr>
            <w:r>
              <w:t>360</w:t>
            </w:r>
          </w:p>
        </w:tc>
        <w:tc>
          <w:tcPr>
            <w:tcW w:w="0" w:type="auto"/>
            <w:shd w:val="clear" w:color="auto" w:fill="auto"/>
          </w:tcPr>
          <w:p w:rsidR="00134793" w:rsidRPr="00C9791B" w:rsidRDefault="00134793" w:rsidP="004C4584">
            <w:pPr>
              <w:widowControl w:val="0"/>
              <w:jc w:val="center"/>
            </w:pPr>
          </w:p>
        </w:tc>
        <w:tc>
          <w:tcPr>
            <w:tcW w:w="0" w:type="auto"/>
            <w:shd w:val="clear" w:color="auto" w:fill="auto"/>
          </w:tcPr>
          <w:p w:rsidR="00134793" w:rsidRPr="00C9791B" w:rsidRDefault="00134793" w:rsidP="004C4584">
            <w:pPr>
              <w:widowControl w:val="0"/>
              <w:jc w:val="center"/>
            </w:pPr>
          </w:p>
        </w:tc>
        <w:tc>
          <w:tcPr>
            <w:tcW w:w="0" w:type="auto"/>
            <w:shd w:val="clear" w:color="auto" w:fill="auto"/>
          </w:tcPr>
          <w:p w:rsidR="00134793" w:rsidRPr="00C9791B" w:rsidRDefault="00134793" w:rsidP="004C4584">
            <w:pPr>
              <w:widowControl w:val="0"/>
              <w:jc w:val="center"/>
            </w:pPr>
          </w:p>
        </w:tc>
        <w:tc>
          <w:tcPr>
            <w:tcW w:w="0" w:type="auto"/>
            <w:shd w:val="clear" w:color="auto" w:fill="auto"/>
          </w:tcPr>
          <w:p w:rsidR="00134793" w:rsidRPr="00C9791B" w:rsidRDefault="00EF1AD7" w:rsidP="004C4584">
            <w:pPr>
              <w:widowControl w:val="0"/>
              <w:jc w:val="center"/>
            </w:pPr>
            <w:r>
              <w:t>360</w:t>
            </w:r>
          </w:p>
        </w:tc>
        <w:tc>
          <w:tcPr>
            <w:tcW w:w="0" w:type="auto"/>
            <w:shd w:val="clear" w:color="auto" w:fill="auto"/>
          </w:tcPr>
          <w:p w:rsidR="00134793" w:rsidRPr="00C9791B" w:rsidRDefault="00134793" w:rsidP="004C4584">
            <w:pPr>
              <w:widowControl w:val="0"/>
              <w:jc w:val="center"/>
              <w:rPr>
                <w:i/>
                <w:iCs/>
              </w:rPr>
            </w:pPr>
          </w:p>
        </w:tc>
      </w:tr>
      <w:tr w:rsidR="00973107" w:rsidRPr="006E2DD2" w:rsidTr="006E2DD2">
        <w:tc>
          <w:tcPr>
            <w:tcW w:w="0" w:type="auto"/>
            <w:vMerge/>
            <w:shd w:val="clear" w:color="auto" w:fill="auto"/>
          </w:tcPr>
          <w:p w:rsidR="00134793" w:rsidRPr="006E2DD2" w:rsidRDefault="00134793" w:rsidP="004C4584">
            <w:pPr>
              <w:pStyle w:val="21"/>
              <w:widowControl w:val="0"/>
              <w:ind w:left="0" w:firstLine="0"/>
              <w:rPr>
                <w:b/>
              </w:rPr>
            </w:pPr>
          </w:p>
        </w:tc>
        <w:tc>
          <w:tcPr>
            <w:tcW w:w="0" w:type="auto"/>
            <w:shd w:val="clear" w:color="auto" w:fill="auto"/>
          </w:tcPr>
          <w:p w:rsidR="00134793" w:rsidRPr="006E2DD2" w:rsidRDefault="00134793" w:rsidP="00973107">
            <w:pPr>
              <w:pStyle w:val="21"/>
              <w:widowControl w:val="0"/>
              <w:ind w:left="0" w:firstLine="0"/>
              <w:jc w:val="both"/>
            </w:pPr>
            <w:r w:rsidRPr="006E2DD2">
              <w:t>Производственная практика</w:t>
            </w:r>
          </w:p>
        </w:tc>
        <w:tc>
          <w:tcPr>
            <w:tcW w:w="0" w:type="auto"/>
            <w:shd w:val="clear" w:color="auto" w:fill="auto"/>
          </w:tcPr>
          <w:p w:rsidR="00134793" w:rsidRPr="00C9791B" w:rsidRDefault="00EF1AD7" w:rsidP="006E2DD2">
            <w:pPr>
              <w:widowControl w:val="0"/>
              <w:jc w:val="center"/>
            </w:pPr>
            <w:r>
              <w:t>162</w:t>
            </w:r>
          </w:p>
        </w:tc>
        <w:tc>
          <w:tcPr>
            <w:tcW w:w="0" w:type="auto"/>
            <w:shd w:val="clear" w:color="auto" w:fill="auto"/>
          </w:tcPr>
          <w:p w:rsidR="00134793" w:rsidRPr="00C9791B" w:rsidRDefault="00134793" w:rsidP="004C4584">
            <w:pPr>
              <w:widowControl w:val="0"/>
              <w:jc w:val="center"/>
            </w:pPr>
          </w:p>
        </w:tc>
        <w:tc>
          <w:tcPr>
            <w:tcW w:w="0" w:type="auto"/>
            <w:shd w:val="clear" w:color="auto" w:fill="auto"/>
          </w:tcPr>
          <w:p w:rsidR="00134793" w:rsidRPr="00C9791B" w:rsidRDefault="00134793" w:rsidP="004C4584">
            <w:pPr>
              <w:widowControl w:val="0"/>
              <w:jc w:val="center"/>
            </w:pPr>
          </w:p>
        </w:tc>
        <w:tc>
          <w:tcPr>
            <w:tcW w:w="0" w:type="auto"/>
            <w:shd w:val="clear" w:color="auto" w:fill="auto"/>
          </w:tcPr>
          <w:p w:rsidR="00134793" w:rsidRPr="00C9791B" w:rsidRDefault="00134793" w:rsidP="004C4584">
            <w:pPr>
              <w:widowControl w:val="0"/>
              <w:jc w:val="center"/>
            </w:pPr>
          </w:p>
        </w:tc>
        <w:tc>
          <w:tcPr>
            <w:tcW w:w="0" w:type="auto"/>
            <w:shd w:val="clear" w:color="auto" w:fill="auto"/>
          </w:tcPr>
          <w:p w:rsidR="00134793" w:rsidRPr="00C9791B" w:rsidRDefault="00134793" w:rsidP="004C4584">
            <w:pPr>
              <w:widowControl w:val="0"/>
              <w:jc w:val="center"/>
            </w:pPr>
          </w:p>
        </w:tc>
        <w:tc>
          <w:tcPr>
            <w:tcW w:w="0" w:type="auto"/>
            <w:shd w:val="clear" w:color="auto" w:fill="auto"/>
          </w:tcPr>
          <w:p w:rsidR="00134793" w:rsidRPr="00C9791B" w:rsidRDefault="00EF1AD7" w:rsidP="004C4584">
            <w:pPr>
              <w:widowControl w:val="0"/>
              <w:jc w:val="center"/>
              <w:rPr>
                <w:iCs/>
              </w:rPr>
            </w:pPr>
            <w:r>
              <w:rPr>
                <w:iCs/>
              </w:rPr>
              <w:t>162</w:t>
            </w:r>
          </w:p>
        </w:tc>
      </w:tr>
      <w:tr w:rsidR="00973107" w:rsidRPr="006E2DD2" w:rsidTr="006E2DD2">
        <w:tc>
          <w:tcPr>
            <w:tcW w:w="0" w:type="auto"/>
            <w:vMerge/>
            <w:shd w:val="clear" w:color="auto" w:fill="auto"/>
          </w:tcPr>
          <w:p w:rsidR="00C61B77" w:rsidRPr="006E2DD2" w:rsidRDefault="00C61B77" w:rsidP="004C4584">
            <w:pPr>
              <w:pStyle w:val="21"/>
              <w:widowControl w:val="0"/>
              <w:ind w:left="0" w:firstLine="0"/>
              <w:jc w:val="both"/>
              <w:rPr>
                <w:b/>
                <w:i/>
                <w:iCs/>
              </w:rPr>
            </w:pPr>
          </w:p>
        </w:tc>
        <w:tc>
          <w:tcPr>
            <w:tcW w:w="0" w:type="auto"/>
            <w:shd w:val="clear" w:color="auto" w:fill="auto"/>
          </w:tcPr>
          <w:p w:rsidR="00C61B77" w:rsidRPr="006E2DD2" w:rsidRDefault="00C61B77" w:rsidP="004C4584">
            <w:pPr>
              <w:pStyle w:val="21"/>
              <w:widowControl w:val="0"/>
              <w:ind w:left="0" w:firstLine="0"/>
              <w:jc w:val="both"/>
              <w:rPr>
                <w:i/>
                <w:iCs/>
              </w:rPr>
            </w:pPr>
            <w:r w:rsidRPr="006E2DD2">
              <w:rPr>
                <w:i/>
                <w:iCs/>
              </w:rPr>
              <w:t>Всего:</w:t>
            </w:r>
          </w:p>
        </w:tc>
        <w:tc>
          <w:tcPr>
            <w:tcW w:w="0" w:type="auto"/>
            <w:shd w:val="clear" w:color="auto" w:fill="auto"/>
          </w:tcPr>
          <w:p w:rsidR="00C61B77" w:rsidRPr="00C9791B" w:rsidRDefault="00EF1AD7" w:rsidP="006E2DD2">
            <w:pPr>
              <w:widowControl w:val="0"/>
              <w:jc w:val="center"/>
              <w:rPr>
                <w:iCs/>
              </w:rPr>
            </w:pPr>
            <w:r>
              <w:rPr>
                <w:iCs/>
              </w:rPr>
              <w:t>783</w:t>
            </w:r>
          </w:p>
        </w:tc>
        <w:tc>
          <w:tcPr>
            <w:tcW w:w="0" w:type="auto"/>
            <w:shd w:val="clear" w:color="auto" w:fill="auto"/>
          </w:tcPr>
          <w:p w:rsidR="00C61B77" w:rsidRPr="00C9791B" w:rsidRDefault="00C9791B" w:rsidP="004C4584">
            <w:pPr>
              <w:widowControl w:val="0"/>
              <w:jc w:val="center"/>
              <w:rPr>
                <w:iCs/>
              </w:rPr>
            </w:pPr>
            <w:r>
              <w:rPr>
                <w:iCs/>
              </w:rPr>
              <w:t>1</w:t>
            </w:r>
            <w:r w:rsidR="00EF1AD7">
              <w:rPr>
                <w:iCs/>
              </w:rPr>
              <w:t>74</w:t>
            </w:r>
          </w:p>
        </w:tc>
        <w:tc>
          <w:tcPr>
            <w:tcW w:w="0" w:type="auto"/>
            <w:shd w:val="clear" w:color="auto" w:fill="auto"/>
          </w:tcPr>
          <w:p w:rsidR="00C61B77" w:rsidRPr="00C9791B" w:rsidRDefault="00C9791B" w:rsidP="004C4584">
            <w:pPr>
              <w:widowControl w:val="0"/>
              <w:jc w:val="center"/>
              <w:rPr>
                <w:iCs/>
              </w:rPr>
            </w:pPr>
            <w:r>
              <w:rPr>
                <w:iCs/>
              </w:rPr>
              <w:t>1</w:t>
            </w:r>
            <w:r w:rsidR="00EF1AD7">
              <w:rPr>
                <w:iCs/>
              </w:rPr>
              <w:t>21</w:t>
            </w:r>
          </w:p>
        </w:tc>
        <w:tc>
          <w:tcPr>
            <w:tcW w:w="0" w:type="auto"/>
            <w:shd w:val="clear" w:color="auto" w:fill="auto"/>
          </w:tcPr>
          <w:p w:rsidR="00C61B77" w:rsidRPr="00C9791B" w:rsidRDefault="00A71DCE" w:rsidP="004C4584">
            <w:pPr>
              <w:widowControl w:val="0"/>
              <w:jc w:val="center"/>
              <w:rPr>
                <w:iCs/>
              </w:rPr>
            </w:pPr>
            <w:r w:rsidRPr="00C9791B">
              <w:rPr>
                <w:iCs/>
              </w:rPr>
              <w:t>8</w:t>
            </w:r>
            <w:r w:rsidR="00EF1AD7">
              <w:rPr>
                <w:iCs/>
              </w:rPr>
              <w:t>7</w:t>
            </w:r>
          </w:p>
        </w:tc>
        <w:tc>
          <w:tcPr>
            <w:tcW w:w="0" w:type="auto"/>
            <w:shd w:val="clear" w:color="auto" w:fill="auto"/>
          </w:tcPr>
          <w:p w:rsidR="00C61B77" w:rsidRPr="00C9791B" w:rsidRDefault="00EF1AD7" w:rsidP="004C4584">
            <w:pPr>
              <w:widowControl w:val="0"/>
              <w:jc w:val="center"/>
              <w:rPr>
                <w:iCs/>
              </w:rPr>
            </w:pPr>
            <w:r>
              <w:rPr>
                <w:iCs/>
              </w:rPr>
              <w:t>360</w:t>
            </w:r>
          </w:p>
        </w:tc>
        <w:tc>
          <w:tcPr>
            <w:tcW w:w="0" w:type="auto"/>
            <w:shd w:val="clear" w:color="auto" w:fill="auto"/>
          </w:tcPr>
          <w:p w:rsidR="00C61B77" w:rsidRPr="00C9791B" w:rsidRDefault="00EF1AD7" w:rsidP="004C4584">
            <w:pPr>
              <w:widowControl w:val="0"/>
              <w:jc w:val="center"/>
              <w:rPr>
                <w:iCs/>
              </w:rPr>
            </w:pPr>
            <w:r>
              <w:rPr>
                <w:iCs/>
              </w:rPr>
              <w:t>162</w:t>
            </w:r>
          </w:p>
        </w:tc>
      </w:tr>
    </w:tbl>
    <w:p w:rsidR="00CA2983" w:rsidRPr="00F00194" w:rsidRDefault="00CA2983" w:rsidP="004C4584">
      <w:pPr>
        <w:widowControl w:val="0"/>
        <w:spacing w:line="220" w:lineRule="exact"/>
        <w:rPr>
          <w:i/>
        </w:rPr>
      </w:pPr>
    </w:p>
    <w:p w:rsidR="006E2DD2" w:rsidRDefault="006E2DD2" w:rsidP="004C4584">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b/>
          <w:caps/>
        </w:rPr>
        <w:sectPr w:rsidR="006E2DD2" w:rsidSect="008F01E7">
          <w:pgSz w:w="16838" w:h="11906" w:orient="landscape"/>
          <w:pgMar w:top="1134" w:right="1134" w:bottom="1134" w:left="1134" w:header="709" w:footer="709" w:gutter="0"/>
          <w:cols w:space="708"/>
          <w:docGrid w:linePitch="360"/>
        </w:sectPr>
      </w:pPr>
    </w:p>
    <w:p w:rsidR="0077640B" w:rsidRPr="00F00194" w:rsidRDefault="0077640B" w:rsidP="004C4584">
      <w:pPr>
        <w:widowControl w:val="0"/>
        <w:rPr>
          <w:b/>
        </w:rPr>
      </w:pPr>
      <w:r w:rsidRPr="00F00194">
        <w:rPr>
          <w:b/>
          <w:caps/>
        </w:rPr>
        <w:lastRenderedPageBreak/>
        <w:t xml:space="preserve">3.2. </w:t>
      </w:r>
      <w:r w:rsidRPr="00F00194">
        <w:rPr>
          <w:b/>
        </w:rPr>
        <w:t xml:space="preserve">Содержание </w:t>
      </w:r>
      <w:proofErr w:type="gramStart"/>
      <w:r w:rsidRPr="00F00194">
        <w:rPr>
          <w:b/>
        </w:rPr>
        <w:t>обучения по</w:t>
      </w:r>
      <w:proofErr w:type="gramEnd"/>
      <w:r w:rsidRPr="00F00194">
        <w:rPr>
          <w:b/>
        </w:rPr>
        <w:t xml:space="preserve"> профессиональному модулю</w:t>
      </w:r>
      <w:r w:rsidR="00403D26" w:rsidRPr="00F00194">
        <w:rPr>
          <w:b/>
        </w:rPr>
        <w:t xml:space="preserve"> </w:t>
      </w:r>
      <w:r w:rsidR="009946B0" w:rsidRPr="00F00194">
        <w:rPr>
          <w:b/>
        </w:rPr>
        <w:t>ПМ.01 Устройство, техническое обслуживание и ремонт авто</w:t>
      </w:r>
      <w:r w:rsidR="00AF0CCB" w:rsidRPr="00F00194">
        <w:rPr>
          <w:b/>
        </w:rPr>
        <w:t>транспорта</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1"/>
        <w:gridCol w:w="9142"/>
        <w:gridCol w:w="1420"/>
        <w:gridCol w:w="1701"/>
      </w:tblGrid>
      <w:tr w:rsidR="00151499" w:rsidRPr="00973107" w:rsidTr="007D254A">
        <w:tc>
          <w:tcPr>
            <w:tcW w:w="2871" w:type="dxa"/>
          </w:tcPr>
          <w:p w:rsidR="00151499" w:rsidRPr="00973107" w:rsidRDefault="00151499" w:rsidP="00973107">
            <w:pPr>
              <w:widowControl w:val="0"/>
              <w:jc w:val="center"/>
              <w:rPr>
                <w:b/>
                <w:sz w:val="20"/>
                <w:szCs w:val="20"/>
              </w:rPr>
            </w:pPr>
            <w:r w:rsidRPr="00973107">
              <w:rPr>
                <w:b/>
                <w:sz w:val="20"/>
                <w:szCs w:val="20"/>
              </w:rPr>
              <w:t>Наименование разделов профессионального модуля (ПМ), междисциплинарных курсов (МДК) и тем</w:t>
            </w:r>
          </w:p>
        </w:tc>
        <w:tc>
          <w:tcPr>
            <w:tcW w:w="9142" w:type="dxa"/>
          </w:tcPr>
          <w:p w:rsidR="00151499" w:rsidRPr="00973107" w:rsidRDefault="00151499" w:rsidP="00973107">
            <w:pPr>
              <w:widowControl w:val="0"/>
              <w:jc w:val="center"/>
              <w:rPr>
                <w:rFonts w:eastAsia="Calibri"/>
                <w:b/>
                <w:bCs/>
                <w:sz w:val="20"/>
                <w:szCs w:val="20"/>
              </w:rPr>
            </w:pPr>
            <w:r w:rsidRPr="00973107">
              <w:rPr>
                <w:rFonts w:eastAsia="Calibri"/>
                <w:b/>
                <w:bCs/>
                <w:sz w:val="20"/>
                <w:szCs w:val="20"/>
              </w:rPr>
              <w:t xml:space="preserve">Содержание учебного материала, лабораторные работы и практические занятия, самостоятельная работа </w:t>
            </w:r>
            <w:proofErr w:type="gramStart"/>
            <w:r w:rsidRPr="00973107">
              <w:rPr>
                <w:rFonts w:eastAsia="Calibri"/>
                <w:b/>
                <w:bCs/>
                <w:sz w:val="20"/>
                <w:szCs w:val="20"/>
              </w:rPr>
              <w:t>обучающихся</w:t>
            </w:r>
            <w:proofErr w:type="gramEnd"/>
            <w:r w:rsidRPr="00973107">
              <w:rPr>
                <w:rFonts w:eastAsia="Calibri"/>
                <w:b/>
                <w:bCs/>
                <w:sz w:val="20"/>
                <w:szCs w:val="20"/>
              </w:rPr>
              <w:t>, курсовая работа (проект)</w:t>
            </w:r>
          </w:p>
        </w:tc>
        <w:tc>
          <w:tcPr>
            <w:tcW w:w="1420" w:type="dxa"/>
          </w:tcPr>
          <w:p w:rsidR="00151499" w:rsidRPr="00973107" w:rsidRDefault="00151499" w:rsidP="00973107">
            <w:pPr>
              <w:widowControl w:val="0"/>
              <w:jc w:val="center"/>
              <w:rPr>
                <w:b/>
                <w:sz w:val="20"/>
                <w:szCs w:val="20"/>
              </w:rPr>
            </w:pPr>
            <w:r w:rsidRPr="00973107">
              <w:rPr>
                <w:b/>
                <w:sz w:val="20"/>
                <w:szCs w:val="20"/>
              </w:rPr>
              <w:t>Объем часов</w:t>
            </w:r>
          </w:p>
        </w:tc>
        <w:tc>
          <w:tcPr>
            <w:tcW w:w="1701" w:type="dxa"/>
          </w:tcPr>
          <w:p w:rsidR="00151499" w:rsidRPr="00973107" w:rsidRDefault="00151499" w:rsidP="00A06264">
            <w:pPr>
              <w:widowControl w:val="0"/>
              <w:jc w:val="center"/>
              <w:rPr>
                <w:b/>
                <w:sz w:val="20"/>
                <w:szCs w:val="20"/>
              </w:rPr>
            </w:pPr>
            <w:r w:rsidRPr="00973107">
              <w:rPr>
                <w:b/>
                <w:sz w:val="20"/>
                <w:szCs w:val="20"/>
              </w:rPr>
              <w:t>Уровень освоения</w:t>
            </w:r>
          </w:p>
        </w:tc>
      </w:tr>
      <w:tr w:rsidR="00151499" w:rsidRPr="00973107" w:rsidTr="00B63E2C">
        <w:tc>
          <w:tcPr>
            <w:tcW w:w="12013" w:type="dxa"/>
            <w:gridSpan w:val="2"/>
          </w:tcPr>
          <w:p w:rsidR="00151499" w:rsidRPr="00973107" w:rsidRDefault="00151499" w:rsidP="004C4584">
            <w:pPr>
              <w:widowControl w:val="0"/>
              <w:jc w:val="center"/>
              <w:rPr>
                <w:sz w:val="20"/>
                <w:szCs w:val="20"/>
              </w:rPr>
            </w:pPr>
            <w:r w:rsidRPr="00973107">
              <w:rPr>
                <w:rFonts w:eastAsia="Calibri"/>
                <w:b/>
                <w:bCs/>
                <w:sz w:val="20"/>
                <w:szCs w:val="20"/>
              </w:rPr>
              <w:t xml:space="preserve">ПМ.01. </w:t>
            </w:r>
            <w:r w:rsidRPr="00973107">
              <w:rPr>
                <w:b/>
                <w:sz w:val="20"/>
                <w:szCs w:val="20"/>
              </w:rPr>
              <w:t>Техническое обслуживание и ремонт автотранспорта</w:t>
            </w:r>
          </w:p>
        </w:tc>
        <w:tc>
          <w:tcPr>
            <w:tcW w:w="1420" w:type="dxa"/>
          </w:tcPr>
          <w:p w:rsidR="00151499" w:rsidRPr="00973107" w:rsidRDefault="00151499" w:rsidP="004C4584">
            <w:pPr>
              <w:widowControl w:val="0"/>
              <w:jc w:val="center"/>
              <w:rPr>
                <w:sz w:val="20"/>
                <w:szCs w:val="20"/>
              </w:rPr>
            </w:pPr>
          </w:p>
        </w:tc>
        <w:tc>
          <w:tcPr>
            <w:tcW w:w="1701" w:type="dxa"/>
          </w:tcPr>
          <w:p w:rsidR="00151499" w:rsidRPr="00973107" w:rsidRDefault="00151499" w:rsidP="00A06264">
            <w:pPr>
              <w:widowControl w:val="0"/>
              <w:jc w:val="center"/>
              <w:rPr>
                <w:sz w:val="20"/>
                <w:szCs w:val="20"/>
              </w:rPr>
            </w:pPr>
          </w:p>
        </w:tc>
      </w:tr>
      <w:tr w:rsidR="00151499" w:rsidRPr="00973107" w:rsidTr="00B63E2C">
        <w:tc>
          <w:tcPr>
            <w:tcW w:w="12013" w:type="dxa"/>
            <w:gridSpan w:val="2"/>
          </w:tcPr>
          <w:p w:rsidR="00151499" w:rsidRPr="00973107" w:rsidRDefault="00151499" w:rsidP="004C4584">
            <w:pPr>
              <w:widowControl w:val="0"/>
              <w:tabs>
                <w:tab w:val="left" w:pos="2749"/>
                <w:tab w:val="center" w:pos="5758"/>
              </w:tabs>
              <w:jc w:val="both"/>
              <w:rPr>
                <w:sz w:val="20"/>
                <w:szCs w:val="20"/>
              </w:rPr>
            </w:pPr>
            <w:r w:rsidRPr="00973107">
              <w:rPr>
                <w:rFonts w:eastAsia="Calibri"/>
                <w:b/>
                <w:bCs/>
                <w:sz w:val="20"/>
                <w:szCs w:val="20"/>
              </w:rPr>
              <w:t xml:space="preserve">МДК.01. 01 </w:t>
            </w:r>
            <w:r w:rsidRPr="00973107">
              <w:rPr>
                <w:b/>
                <w:sz w:val="20"/>
                <w:szCs w:val="20"/>
              </w:rPr>
              <w:t>Слесарное дело и технические измерения</w:t>
            </w:r>
          </w:p>
        </w:tc>
        <w:tc>
          <w:tcPr>
            <w:tcW w:w="1420" w:type="dxa"/>
          </w:tcPr>
          <w:p w:rsidR="00151499" w:rsidRPr="00973107" w:rsidRDefault="00151499" w:rsidP="004C4584">
            <w:pPr>
              <w:widowControl w:val="0"/>
              <w:jc w:val="center"/>
              <w:rPr>
                <w:sz w:val="20"/>
                <w:szCs w:val="20"/>
              </w:rPr>
            </w:pPr>
            <w:r w:rsidRPr="00973107">
              <w:rPr>
                <w:sz w:val="20"/>
                <w:szCs w:val="20"/>
              </w:rPr>
              <w:t>32</w:t>
            </w:r>
          </w:p>
        </w:tc>
        <w:tc>
          <w:tcPr>
            <w:tcW w:w="1701" w:type="dxa"/>
          </w:tcPr>
          <w:p w:rsidR="00151499" w:rsidRPr="00973107" w:rsidRDefault="00151499" w:rsidP="00A06264">
            <w:pPr>
              <w:widowControl w:val="0"/>
              <w:jc w:val="center"/>
              <w:rPr>
                <w:sz w:val="20"/>
                <w:szCs w:val="20"/>
              </w:rPr>
            </w:pPr>
          </w:p>
        </w:tc>
      </w:tr>
      <w:tr w:rsidR="00151499" w:rsidRPr="00973107" w:rsidTr="00B63E2C">
        <w:tc>
          <w:tcPr>
            <w:tcW w:w="2871" w:type="dxa"/>
          </w:tcPr>
          <w:p w:rsidR="00151499" w:rsidRPr="00973107" w:rsidRDefault="00151499" w:rsidP="004C4584">
            <w:pPr>
              <w:widowControl w:val="0"/>
              <w:jc w:val="both"/>
              <w:rPr>
                <w:b/>
                <w:bCs/>
                <w:sz w:val="20"/>
                <w:szCs w:val="20"/>
              </w:rPr>
            </w:pPr>
          </w:p>
        </w:tc>
        <w:tc>
          <w:tcPr>
            <w:tcW w:w="9142" w:type="dxa"/>
          </w:tcPr>
          <w:p w:rsidR="00151499" w:rsidRPr="00973107" w:rsidRDefault="00151499" w:rsidP="004C4584">
            <w:pPr>
              <w:widowControl w:val="0"/>
              <w:jc w:val="both"/>
              <w:rPr>
                <w:bCs/>
                <w:sz w:val="20"/>
                <w:szCs w:val="20"/>
              </w:rPr>
            </w:pPr>
          </w:p>
        </w:tc>
        <w:tc>
          <w:tcPr>
            <w:tcW w:w="1420" w:type="dxa"/>
          </w:tcPr>
          <w:p w:rsidR="00151499" w:rsidRPr="00973107" w:rsidRDefault="00151499" w:rsidP="004C4584">
            <w:pPr>
              <w:widowControl w:val="0"/>
              <w:jc w:val="center"/>
              <w:rPr>
                <w:sz w:val="20"/>
                <w:szCs w:val="20"/>
              </w:rPr>
            </w:pPr>
          </w:p>
        </w:tc>
        <w:tc>
          <w:tcPr>
            <w:tcW w:w="1701" w:type="dxa"/>
          </w:tcPr>
          <w:p w:rsidR="00151499" w:rsidRPr="00973107" w:rsidRDefault="00151499" w:rsidP="00A06264">
            <w:pPr>
              <w:widowControl w:val="0"/>
              <w:jc w:val="center"/>
              <w:rPr>
                <w:sz w:val="20"/>
                <w:szCs w:val="20"/>
              </w:rPr>
            </w:pPr>
          </w:p>
        </w:tc>
      </w:tr>
      <w:tr w:rsidR="00151499" w:rsidRPr="00973107" w:rsidTr="007D254A">
        <w:tc>
          <w:tcPr>
            <w:tcW w:w="2871" w:type="dxa"/>
            <w:vMerge w:val="restart"/>
          </w:tcPr>
          <w:p w:rsidR="00151499" w:rsidRPr="00973107" w:rsidRDefault="00151499" w:rsidP="004C4584">
            <w:pPr>
              <w:widowControl w:val="0"/>
              <w:jc w:val="both"/>
              <w:rPr>
                <w:b/>
                <w:bCs/>
                <w:sz w:val="20"/>
                <w:szCs w:val="20"/>
              </w:rPr>
            </w:pPr>
            <w:r w:rsidRPr="00973107">
              <w:rPr>
                <w:b/>
                <w:bCs/>
                <w:sz w:val="20"/>
                <w:szCs w:val="20"/>
              </w:rPr>
              <w:t>Тема 1.</w:t>
            </w:r>
            <w:r w:rsidRPr="00973107">
              <w:rPr>
                <w:sz w:val="20"/>
                <w:szCs w:val="20"/>
              </w:rPr>
              <w:t xml:space="preserve"> </w:t>
            </w:r>
            <w:r w:rsidRPr="00973107">
              <w:rPr>
                <w:b/>
                <w:sz w:val="20"/>
                <w:szCs w:val="20"/>
              </w:rPr>
              <w:t>Точность обработки. Точность измерений.</w:t>
            </w:r>
          </w:p>
        </w:tc>
        <w:tc>
          <w:tcPr>
            <w:tcW w:w="9142" w:type="dxa"/>
          </w:tcPr>
          <w:p w:rsidR="00151499" w:rsidRPr="00973107" w:rsidRDefault="00151499" w:rsidP="004C4584">
            <w:pPr>
              <w:widowControl w:val="0"/>
              <w:jc w:val="both"/>
              <w:rPr>
                <w:bCs/>
                <w:sz w:val="20"/>
                <w:szCs w:val="20"/>
              </w:rPr>
            </w:pPr>
            <w:r w:rsidRPr="00973107">
              <w:rPr>
                <w:bCs/>
                <w:sz w:val="20"/>
                <w:szCs w:val="20"/>
              </w:rPr>
              <w:t xml:space="preserve">Отклонение от номинальных значений геометрических параметров обработанной детали. Отклонение плоских поверхностей от формы. Отклонение от </w:t>
            </w:r>
            <w:proofErr w:type="spellStart"/>
            <w:r w:rsidRPr="00973107">
              <w:rPr>
                <w:bCs/>
                <w:sz w:val="20"/>
                <w:szCs w:val="20"/>
              </w:rPr>
              <w:t>круглости</w:t>
            </w:r>
            <w:proofErr w:type="spellEnd"/>
            <w:r w:rsidRPr="00973107">
              <w:rPr>
                <w:bCs/>
                <w:sz w:val="20"/>
                <w:szCs w:val="20"/>
              </w:rPr>
              <w:t>. Отклонение профиля продольного сечения.</w:t>
            </w:r>
          </w:p>
        </w:tc>
        <w:tc>
          <w:tcPr>
            <w:tcW w:w="1420" w:type="dxa"/>
          </w:tcPr>
          <w:p w:rsidR="00151499" w:rsidRPr="00973107" w:rsidRDefault="00151499" w:rsidP="004C4584">
            <w:pPr>
              <w:widowControl w:val="0"/>
              <w:jc w:val="center"/>
              <w:rPr>
                <w:sz w:val="20"/>
                <w:szCs w:val="20"/>
              </w:rPr>
            </w:pPr>
            <w:r w:rsidRPr="00973107">
              <w:rPr>
                <w:sz w:val="20"/>
                <w:szCs w:val="20"/>
              </w:rPr>
              <w:t>2</w:t>
            </w:r>
          </w:p>
        </w:tc>
        <w:tc>
          <w:tcPr>
            <w:tcW w:w="1701" w:type="dxa"/>
          </w:tcPr>
          <w:p w:rsidR="00151499" w:rsidRPr="00973107" w:rsidRDefault="00973107" w:rsidP="00A06264">
            <w:pPr>
              <w:widowControl w:val="0"/>
              <w:jc w:val="center"/>
              <w:rPr>
                <w:sz w:val="20"/>
                <w:szCs w:val="20"/>
              </w:rPr>
            </w:pPr>
            <w:r>
              <w:rPr>
                <w:sz w:val="20"/>
                <w:szCs w:val="20"/>
              </w:rPr>
              <w:t>1</w:t>
            </w:r>
            <w:r w:rsidR="004D2912">
              <w:rPr>
                <w:sz w:val="20"/>
                <w:szCs w:val="20"/>
              </w:rPr>
              <w:t>,2</w:t>
            </w:r>
          </w:p>
        </w:tc>
      </w:tr>
      <w:tr w:rsidR="00151499" w:rsidRPr="00973107" w:rsidTr="00B63E2C">
        <w:tc>
          <w:tcPr>
            <w:tcW w:w="2871" w:type="dxa"/>
            <w:vMerge/>
          </w:tcPr>
          <w:p w:rsidR="00151499" w:rsidRPr="00973107" w:rsidRDefault="00151499" w:rsidP="004C4584">
            <w:pPr>
              <w:widowControl w:val="0"/>
              <w:jc w:val="both"/>
              <w:rPr>
                <w:b/>
                <w:bCs/>
                <w:sz w:val="20"/>
                <w:szCs w:val="20"/>
              </w:rPr>
            </w:pPr>
          </w:p>
        </w:tc>
        <w:tc>
          <w:tcPr>
            <w:tcW w:w="9142" w:type="dxa"/>
            <w:shd w:val="clear" w:color="auto" w:fill="FBD4B4" w:themeFill="accent6" w:themeFillTint="66"/>
          </w:tcPr>
          <w:p w:rsidR="00151499" w:rsidRPr="00973107" w:rsidRDefault="00151499" w:rsidP="004C4584">
            <w:pPr>
              <w:widowControl w:val="0"/>
              <w:jc w:val="both"/>
              <w:rPr>
                <w:rFonts w:eastAsia="Calibri"/>
                <w:b/>
                <w:bCs/>
                <w:sz w:val="20"/>
                <w:szCs w:val="20"/>
              </w:rPr>
            </w:pPr>
            <w:r w:rsidRPr="00973107">
              <w:rPr>
                <w:rFonts w:eastAsia="Calibri"/>
                <w:bCs/>
                <w:i/>
                <w:sz w:val="20"/>
                <w:szCs w:val="20"/>
              </w:rPr>
              <w:t>Практическая работа № 1. Тема «Измерение геометрических размеров деталей автомобиля»</w:t>
            </w:r>
          </w:p>
        </w:tc>
        <w:tc>
          <w:tcPr>
            <w:tcW w:w="1420" w:type="dxa"/>
            <w:shd w:val="clear" w:color="auto" w:fill="FBD4B4" w:themeFill="accent6" w:themeFillTint="66"/>
          </w:tcPr>
          <w:p w:rsidR="00151499" w:rsidRPr="00973107" w:rsidRDefault="00151499" w:rsidP="004C4584">
            <w:pPr>
              <w:widowControl w:val="0"/>
              <w:jc w:val="center"/>
              <w:rPr>
                <w:sz w:val="20"/>
                <w:szCs w:val="20"/>
              </w:rPr>
            </w:pPr>
            <w:r w:rsidRPr="00973107">
              <w:rPr>
                <w:sz w:val="20"/>
                <w:szCs w:val="20"/>
              </w:rPr>
              <w:t>2</w:t>
            </w:r>
          </w:p>
        </w:tc>
        <w:tc>
          <w:tcPr>
            <w:tcW w:w="1701" w:type="dxa"/>
          </w:tcPr>
          <w:p w:rsidR="00151499" w:rsidRPr="00973107" w:rsidRDefault="00973107" w:rsidP="00A06264">
            <w:pPr>
              <w:widowControl w:val="0"/>
              <w:jc w:val="center"/>
              <w:rPr>
                <w:sz w:val="20"/>
                <w:szCs w:val="20"/>
              </w:rPr>
            </w:pPr>
            <w:r>
              <w:rPr>
                <w:sz w:val="20"/>
                <w:szCs w:val="20"/>
              </w:rPr>
              <w:t>2,3</w:t>
            </w:r>
          </w:p>
        </w:tc>
      </w:tr>
      <w:tr w:rsidR="00A06264" w:rsidRPr="00973107" w:rsidTr="00B63E2C">
        <w:tc>
          <w:tcPr>
            <w:tcW w:w="2871" w:type="dxa"/>
          </w:tcPr>
          <w:p w:rsidR="00A06264" w:rsidRPr="00973107" w:rsidRDefault="00A06264" w:rsidP="004C4584">
            <w:pPr>
              <w:widowControl w:val="0"/>
              <w:jc w:val="both"/>
              <w:rPr>
                <w:sz w:val="20"/>
                <w:szCs w:val="20"/>
              </w:rPr>
            </w:pPr>
            <w:r w:rsidRPr="00973107">
              <w:rPr>
                <w:b/>
                <w:bCs/>
                <w:sz w:val="20"/>
                <w:szCs w:val="20"/>
              </w:rPr>
              <w:t>Тема 2. Разметка плоскостная</w:t>
            </w:r>
          </w:p>
        </w:tc>
        <w:tc>
          <w:tcPr>
            <w:tcW w:w="9142" w:type="dxa"/>
            <w:shd w:val="clear" w:color="auto" w:fill="FBD4B4" w:themeFill="accent6" w:themeFillTint="66"/>
          </w:tcPr>
          <w:p w:rsidR="00A06264" w:rsidRPr="00973107" w:rsidRDefault="00A06264" w:rsidP="004C4584">
            <w:pPr>
              <w:widowControl w:val="0"/>
              <w:jc w:val="both"/>
              <w:rPr>
                <w:rFonts w:eastAsia="Calibri"/>
                <w:b/>
                <w:bCs/>
                <w:sz w:val="20"/>
                <w:szCs w:val="20"/>
              </w:rPr>
            </w:pPr>
            <w:r w:rsidRPr="00973107">
              <w:rPr>
                <w:rFonts w:eastAsia="Calibri"/>
                <w:bCs/>
                <w:i/>
                <w:sz w:val="20"/>
                <w:szCs w:val="20"/>
              </w:rPr>
              <w:t>Практическая работа № 2. Тема «Подготовка деталей к разметке; построение замкнутых контуров»</w:t>
            </w:r>
          </w:p>
        </w:tc>
        <w:tc>
          <w:tcPr>
            <w:tcW w:w="1420" w:type="dxa"/>
            <w:shd w:val="clear" w:color="auto" w:fill="FBD4B4" w:themeFill="accent6" w:themeFillTint="66"/>
          </w:tcPr>
          <w:p w:rsidR="00A06264" w:rsidRPr="00973107" w:rsidRDefault="00A06264" w:rsidP="004C4584">
            <w:pPr>
              <w:widowControl w:val="0"/>
              <w:jc w:val="center"/>
              <w:rPr>
                <w:sz w:val="20"/>
                <w:szCs w:val="20"/>
              </w:rPr>
            </w:pPr>
            <w:r w:rsidRPr="00973107">
              <w:rPr>
                <w:sz w:val="20"/>
                <w:szCs w:val="20"/>
              </w:rPr>
              <w:t>2</w:t>
            </w:r>
          </w:p>
        </w:tc>
        <w:tc>
          <w:tcPr>
            <w:tcW w:w="1701" w:type="dxa"/>
          </w:tcPr>
          <w:p w:rsidR="00A06264" w:rsidRDefault="00A06264" w:rsidP="00A06264">
            <w:pPr>
              <w:jc w:val="center"/>
            </w:pPr>
            <w:r w:rsidRPr="00500CF2">
              <w:rPr>
                <w:sz w:val="20"/>
                <w:szCs w:val="20"/>
              </w:rPr>
              <w:t>2,3</w:t>
            </w:r>
          </w:p>
        </w:tc>
      </w:tr>
      <w:tr w:rsidR="00A06264" w:rsidRPr="00973107" w:rsidTr="00B63E2C">
        <w:trPr>
          <w:trHeight w:val="332"/>
        </w:trPr>
        <w:tc>
          <w:tcPr>
            <w:tcW w:w="2871" w:type="dxa"/>
            <w:vMerge w:val="restart"/>
          </w:tcPr>
          <w:p w:rsidR="00A06264" w:rsidRPr="00973107" w:rsidRDefault="00A06264" w:rsidP="004C4584">
            <w:pPr>
              <w:widowControl w:val="0"/>
              <w:jc w:val="both"/>
              <w:rPr>
                <w:sz w:val="20"/>
                <w:szCs w:val="20"/>
              </w:rPr>
            </w:pPr>
            <w:r w:rsidRPr="00973107">
              <w:rPr>
                <w:b/>
                <w:bCs/>
                <w:sz w:val="20"/>
                <w:szCs w:val="20"/>
              </w:rPr>
              <w:t xml:space="preserve">Тема 3. </w:t>
            </w:r>
            <w:r w:rsidRPr="00973107">
              <w:rPr>
                <w:b/>
                <w:sz w:val="20"/>
                <w:szCs w:val="20"/>
              </w:rPr>
              <w:t>Рубка, резка и опиливание металла.</w:t>
            </w:r>
          </w:p>
        </w:tc>
        <w:tc>
          <w:tcPr>
            <w:tcW w:w="9142" w:type="dxa"/>
            <w:shd w:val="clear" w:color="auto" w:fill="FBD4B4" w:themeFill="accent6" w:themeFillTint="66"/>
          </w:tcPr>
          <w:p w:rsidR="00A06264" w:rsidRPr="00973107" w:rsidRDefault="00A06264" w:rsidP="004C4584">
            <w:pPr>
              <w:widowControl w:val="0"/>
              <w:jc w:val="both"/>
              <w:rPr>
                <w:bCs/>
                <w:sz w:val="20"/>
                <w:szCs w:val="20"/>
              </w:rPr>
            </w:pPr>
            <w:r w:rsidRPr="00973107">
              <w:rPr>
                <w:rFonts w:eastAsia="Calibri"/>
                <w:bCs/>
                <w:i/>
                <w:sz w:val="20"/>
                <w:szCs w:val="20"/>
              </w:rPr>
              <w:t>Практическая работа № 3. Тема «Постановка корпуса и рабочих движений при  рубке металла»</w:t>
            </w:r>
          </w:p>
        </w:tc>
        <w:tc>
          <w:tcPr>
            <w:tcW w:w="1420" w:type="dxa"/>
            <w:shd w:val="clear" w:color="auto" w:fill="FBD4B4" w:themeFill="accent6" w:themeFillTint="66"/>
          </w:tcPr>
          <w:p w:rsidR="00A06264" w:rsidRPr="00973107" w:rsidRDefault="00A06264" w:rsidP="004C4584">
            <w:pPr>
              <w:widowControl w:val="0"/>
              <w:jc w:val="center"/>
              <w:rPr>
                <w:sz w:val="20"/>
                <w:szCs w:val="20"/>
              </w:rPr>
            </w:pPr>
            <w:r w:rsidRPr="00973107">
              <w:rPr>
                <w:sz w:val="20"/>
                <w:szCs w:val="20"/>
              </w:rPr>
              <w:t>2</w:t>
            </w:r>
          </w:p>
        </w:tc>
        <w:tc>
          <w:tcPr>
            <w:tcW w:w="1701" w:type="dxa"/>
          </w:tcPr>
          <w:p w:rsidR="00A06264" w:rsidRDefault="00A06264" w:rsidP="00A06264">
            <w:pPr>
              <w:jc w:val="center"/>
            </w:pPr>
            <w:r w:rsidRPr="00500CF2">
              <w:rPr>
                <w:sz w:val="20"/>
                <w:szCs w:val="20"/>
              </w:rPr>
              <w:t>2,3</w:t>
            </w:r>
          </w:p>
        </w:tc>
      </w:tr>
      <w:tr w:rsidR="00A06264" w:rsidRPr="00973107" w:rsidTr="00B973C3">
        <w:trPr>
          <w:trHeight w:val="236"/>
        </w:trPr>
        <w:tc>
          <w:tcPr>
            <w:tcW w:w="2871" w:type="dxa"/>
            <w:vMerge/>
          </w:tcPr>
          <w:p w:rsidR="00A06264" w:rsidRPr="00973107" w:rsidRDefault="00A06264" w:rsidP="004C4584">
            <w:pPr>
              <w:widowControl w:val="0"/>
              <w:jc w:val="both"/>
              <w:rPr>
                <w:b/>
                <w:bCs/>
                <w:sz w:val="20"/>
                <w:szCs w:val="20"/>
              </w:rPr>
            </w:pPr>
          </w:p>
        </w:tc>
        <w:tc>
          <w:tcPr>
            <w:tcW w:w="9142" w:type="dxa"/>
            <w:shd w:val="clear" w:color="auto" w:fill="FBD4B4" w:themeFill="accent6" w:themeFillTint="66"/>
          </w:tcPr>
          <w:p w:rsidR="00A06264" w:rsidRPr="00973107" w:rsidRDefault="00A06264" w:rsidP="004C4584">
            <w:pPr>
              <w:widowControl w:val="0"/>
              <w:jc w:val="both"/>
              <w:rPr>
                <w:rFonts w:eastAsia="Calibri"/>
                <w:bCs/>
                <w:i/>
                <w:sz w:val="20"/>
                <w:szCs w:val="20"/>
              </w:rPr>
            </w:pPr>
            <w:r w:rsidRPr="00973107">
              <w:rPr>
                <w:rFonts w:eastAsia="Calibri"/>
                <w:bCs/>
                <w:i/>
                <w:sz w:val="20"/>
                <w:szCs w:val="20"/>
              </w:rPr>
              <w:t>Практическая работа № 4. Тема «</w:t>
            </w:r>
            <w:r w:rsidRPr="00973107">
              <w:rPr>
                <w:bCs/>
                <w:i/>
                <w:sz w:val="20"/>
                <w:szCs w:val="20"/>
              </w:rPr>
              <w:t>Резание листового металла ручными ножницами»</w:t>
            </w:r>
          </w:p>
        </w:tc>
        <w:tc>
          <w:tcPr>
            <w:tcW w:w="1420" w:type="dxa"/>
            <w:shd w:val="clear" w:color="auto" w:fill="FBD4B4" w:themeFill="accent6" w:themeFillTint="66"/>
          </w:tcPr>
          <w:p w:rsidR="00A06264" w:rsidRPr="00973107" w:rsidRDefault="00A06264" w:rsidP="004C4584">
            <w:pPr>
              <w:widowControl w:val="0"/>
              <w:jc w:val="center"/>
              <w:rPr>
                <w:sz w:val="20"/>
                <w:szCs w:val="20"/>
              </w:rPr>
            </w:pPr>
            <w:r w:rsidRPr="00973107">
              <w:rPr>
                <w:sz w:val="20"/>
                <w:szCs w:val="20"/>
              </w:rPr>
              <w:t>2</w:t>
            </w:r>
          </w:p>
        </w:tc>
        <w:tc>
          <w:tcPr>
            <w:tcW w:w="1701" w:type="dxa"/>
          </w:tcPr>
          <w:p w:rsidR="00A06264" w:rsidRDefault="00A06264" w:rsidP="00A06264">
            <w:pPr>
              <w:jc w:val="center"/>
            </w:pPr>
            <w:r w:rsidRPr="00500CF2">
              <w:rPr>
                <w:sz w:val="20"/>
                <w:szCs w:val="20"/>
              </w:rPr>
              <w:t>2,3</w:t>
            </w:r>
          </w:p>
        </w:tc>
      </w:tr>
      <w:tr w:rsidR="00151499" w:rsidRPr="00973107" w:rsidTr="007D254A">
        <w:tc>
          <w:tcPr>
            <w:tcW w:w="2871" w:type="dxa"/>
            <w:vMerge w:val="restart"/>
          </w:tcPr>
          <w:p w:rsidR="00151499" w:rsidRPr="00973107" w:rsidRDefault="00151499" w:rsidP="004C4584">
            <w:pPr>
              <w:widowControl w:val="0"/>
              <w:jc w:val="both"/>
              <w:rPr>
                <w:sz w:val="20"/>
                <w:szCs w:val="20"/>
              </w:rPr>
            </w:pPr>
            <w:r w:rsidRPr="00973107">
              <w:rPr>
                <w:b/>
                <w:bCs/>
                <w:sz w:val="20"/>
                <w:szCs w:val="20"/>
              </w:rPr>
              <w:t>Тема 4. Правка и гибка металла</w:t>
            </w:r>
          </w:p>
        </w:tc>
        <w:tc>
          <w:tcPr>
            <w:tcW w:w="9142" w:type="dxa"/>
          </w:tcPr>
          <w:p w:rsidR="00151499" w:rsidRPr="00973107" w:rsidRDefault="00151499" w:rsidP="00973107">
            <w:pPr>
              <w:widowControl w:val="0"/>
              <w:jc w:val="both"/>
              <w:rPr>
                <w:sz w:val="20"/>
                <w:szCs w:val="20"/>
              </w:rPr>
            </w:pPr>
            <w:r w:rsidRPr="00973107">
              <w:rPr>
                <w:bCs/>
                <w:sz w:val="20"/>
                <w:szCs w:val="20"/>
              </w:rPr>
              <w:t xml:space="preserve">Правка и гибка металла. Правка полосовой  стали, круглого стального прутка на плите с помощью ручного пресса и с применением призм. Проверка по линейке и по плите. Правка листовой стали. </w:t>
            </w:r>
            <w:proofErr w:type="gramStart"/>
            <w:r w:rsidRPr="00973107">
              <w:rPr>
                <w:bCs/>
                <w:sz w:val="20"/>
                <w:szCs w:val="20"/>
              </w:rPr>
              <w:t>Гибка</w:t>
            </w:r>
            <w:proofErr w:type="gramEnd"/>
            <w:r w:rsidRPr="00973107">
              <w:rPr>
                <w:bCs/>
                <w:sz w:val="20"/>
                <w:szCs w:val="20"/>
              </w:rPr>
              <w:t xml:space="preserve"> полосовой стали под  заданный угол. </w:t>
            </w:r>
            <w:proofErr w:type="gramStart"/>
            <w:r w:rsidRPr="00973107">
              <w:rPr>
                <w:bCs/>
                <w:sz w:val="20"/>
                <w:szCs w:val="20"/>
              </w:rPr>
              <w:t>Гибка</w:t>
            </w:r>
            <w:proofErr w:type="gramEnd"/>
            <w:r w:rsidRPr="00973107">
              <w:rPr>
                <w:bCs/>
                <w:sz w:val="20"/>
                <w:szCs w:val="20"/>
              </w:rPr>
              <w:t xml:space="preserve"> стального сортового проката на ручном прессе с применением простейших гибочных приспособлений. </w:t>
            </w:r>
            <w:proofErr w:type="gramStart"/>
            <w:r w:rsidRPr="00973107">
              <w:rPr>
                <w:bCs/>
                <w:sz w:val="20"/>
                <w:szCs w:val="20"/>
              </w:rPr>
              <w:t>Гибка</w:t>
            </w:r>
            <w:proofErr w:type="gramEnd"/>
            <w:r w:rsidRPr="00973107">
              <w:rPr>
                <w:bCs/>
                <w:sz w:val="20"/>
                <w:szCs w:val="20"/>
              </w:rPr>
              <w:t xml:space="preserve"> кромок листовой стали в тисках, на плите с применением приспособлений. </w:t>
            </w:r>
            <w:proofErr w:type="gramStart"/>
            <w:r w:rsidRPr="00973107">
              <w:rPr>
                <w:bCs/>
                <w:sz w:val="20"/>
                <w:szCs w:val="20"/>
              </w:rPr>
              <w:t>Гибка</w:t>
            </w:r>
            <w:proofErr w:type="gramEnd"/>
            <w:r w:rsidRPr="00973107">
              <w:rPr>
                <w:bCs/>
                <w:sz w:val="20"/>
                <w:szCs w:val="20"/>
              </w:rPr>
              <w:t xml:space="preserve"> колец из проволоки и обечаек  из полосовой стали. </w:t>
            </w:r>
            <w:proofErr w:type="gramStart"/>
            <w:r w:rsidRPr="00973107">
              <w:rPr>
                <w:bCs/>
                <w:sz w:val="20"/>
                <w:szCs w:val="20"/>
              </w:rPr>
              <w:t>Гибка</w:t>
            </w:r>
            <w:proofErr w:type="gramEnd"/>
            <w:r w:rsidRPr="00973107">
              <w:rPr>
                <w:bCs/>
                <w:sz w:val="20"/>
                <w:szCs w:val="20"/>
              </w:rPr>
              <w:t xml:space="preserve"> труб в приспособлениях и с наполнителем. Контроль качества  выполненных работ.</w:t>
            </w:r>
          </w:p>
        </w:tc>
        <w:tc>
          <w:tcPr>
            <w:tcW w:w="1420" w:type="dxa"/>
          </w:tcPr>
          <w:p w:rsidR="00151499" w:rsidRPr="00973107" w:rsidRDefault="00151499" w:rsidP="004C4584">
            <w:pPr>
              <w:widowControl w:val="0"/>
              <w:jc w:val="center"/>
              <w:rPr>
                <w:sz w:val="20"/>
                <w:szCs w:val="20"/>
              </w:rPr>
            </w:pPr>
            <w:r w:rsidRPr="00973107">
              <w:rPr>
                <w:sz w:val="20"/>
                <w:szCs w:val="20"/>
              </w:rPr>
              <w:t>2</w:t>
            </w:r>
          </w:p>
        </w:tc>
        <w:tc>
          <w:tcPr>
            <w:tcW w:w="1701" w:type="dxa"/>
          </w:tcPr>
          <w:p w:rsidR="00151499" w:rsidRPr="00973107" w:rsidRDefault="00A06264" w:rsidP="00A06264">
            <w:pPr>
              <w:widowControl w:val="0"/>
              <w:jc w:val="center"/>
              <w:rPr>
                <w:sz w:val="20"/>
                <w:szCs w:val="20"/>
              </w:rPr>
            </w:pPr>
            <w:r>
              <w:rPr>
                <w:sz w:val="20"/>
                <w:szCs w:val="20"/>
              </w:rPr>
              <w:t>1</w:t>
            </w:r>
            <w:r w:rsidR="004D2912">
              <w:rPr>
                <w:sz w:val="20"/>
                <w:szCs w:val="20"/>
              </w:rPr>
              <w:t>,2</w:t>
            </w:r>
          </w:p>
        </w:tc>
      </w:tr>
      <w:tr w:rsidR="00A06264" w:rsidRPr="00973107" w:rsidTr="00B63E2C">
        <w:tc>
          <w:tcPr>
            <w:tcW w:w="2871" w:type="dxa"/>
            <w:vMerge/>
          </w:tcPr>
          <w:p w:rsidR="00A06264" w:rsidRPr="00973107" w:rsidRDefault="00A06264" w:rsidP="004C4584">
            <w:pPr>
              <w:widowControl w:val="0"/>
              <w:tabs>
                <w:tab w:val="left" w:pos="1125"/>
              </w:tabs>
              <w:rPr>
                <w:b/>
                <w:bCs/>
                <w:sz w:val="20"/>
                <w:szCs w:val="20"/>
              </w:rPr>
            </w:pPr>
          </w:p>
        </w:tc>
        <w:tc>
          <w:tcPr>
            <w:tcW w:w="9142" w:type="dxa"/>
            <w:shd w:val="clear" w:color="auto" w:fill="FBD4B4"/>
          </w:tcPr>
          <w:p w:rsidR="00A06264" w:rsidRPr="00973107" w:rsidRDefault="00A06264" w:rsidP="004C4584">
            <w:pPr>
              <w:widowControl w:val="0"/>
              <w:rPr>
                <w:rFonts w:eastAsia="Calibri"/>
                <w:b/>
                <w:bCs/>
                <w:sz w:val="20"/>
                <w:szCs w:val="20"/>
              </w:rPr>
            </w:pPr>
            <w:r w:rsidRPr="00973107">
              <w:rPr>
                <w:rFonts w:eastAsia="Calibri"/>
                <w:bCs/>
                <w:i/>
                <w:sz w:val="20"/>
                <w:szCs w:val="20"/>
              </w:rPr>
              <w:t>Практическая работа № 5. Тема «</w:t>
            </w:r>
            <w:r w:rsidRPr="00973107">
              <w:rPr>
                <w:bCs/>
                <w:i/>
                <w:sz w:val="20"/>
                <w:szCs w:val="20"/>
              </w:rPr>
              <w:t>Правка листовой стали»</w:t>
            </w:r>
          </w:p>
        </w:tc>
        <w:tc>
          <w:tcPr>
            <w:tcW w:w="1420" w:type="dxa"/>
            <w:shd w:val="clear" w:color="auto" w:fill="FBD4B4"/>
          </w:tcPr>
          <w:p w:rsidR="00A06264" w:rsidRPr="00973107" w:rsidRDefault="00A06264" w:rsidP="004C4584">
            <w:pPr>
              <w:widowControl w:val="0"/>
              <w:jc w:val="center"/>
              <w:rPr>
                <w:sz w:val="20"/>
                <w:szCs w:val="20"/>
              </w:rPr>
            </w:pPr>
            <w:r w:rsidRPr="00973107">
              <w:rPr>
                <w:sz w:val="20"/>
                <w:szCs w:val="20"/>
              </w:rPr>
              <w:t>2</w:t>
            </w:r>
          </w:p>
        </w:tc>
        <w:tc>
          <w:tcPr>
            <w:tcW w:w="1701" w:type="dxa"/>
          </w:tcPr>
          <w:p w:rsidR="00A06264" w:rsidRDefault="00A06264" w:rsidP="00A06264">
            <w:pPr>
              <w:jc w:val="center"/>
            </w:pPr>
            <w:r w:rsidRPr="00B615F8">
              <w:rPr>
                <w:sz w:val="20"/>
                <w:szCs w:val="20"/>
              </w:rPr>
              <w:t>2,3</w:t>
            </w:r>
          </w:p>
        </w:tc>
      </w:tr>
      <w:tr w:rsidR="00A06264" w:rsidRPr="00973107" w:rsidTr="00B63E2C">
        <w:tc>
          <w:tcPr>
            <w:tcW w:w="2871" w:type="dxa"/>
            <w:vMerge/>
          </w:tcPr>
          <w:p w:rsidR="00A06264" w:rsidRPr="00973107" w:rsidRDefault="00A06264" w:rsidP="004C4584">
            <w:pPr>
              <w:widowControl w:val="0"/>
              <w:tabs>
                <w:tab w:val="left" w:pos="1125"/>
              </w:tabs>
              <w:rPr>
                <w:b/>
                <w:bCs/>
                <w:sz w:val="20"/>
                <w:szCs w:val="20"/>
              </w:rPr>
            </w:pPr>
          </w:p>
        </w:tc>
        <w:tc>
          <w:tcPr>
            <w:tcW w:w="9142" w:type="dxa"/>
            <w:shd w:val="clear" w:color="auto" w:fill="FBD4B4"/>
          </w:tcPr>
          <w:p w:rsidR="00A06264" w:rsidRPr="00973107" w:rsidRDefault="00A06264" w:rsidP="004C4584">
            <w:pPr>
              <w:widowControl w:val="0"/>
              <w:rPr>
                <w:rFonts w:eastAsia="Calibri"/>
                <w:b/>
                <w:bCs/>
                <w:sz w:val="20"/>
                <w:szCs w:val="20"/>
              </w:rPr>
            </w:pPr>
            <w:r w:rsidRPr="00973107">
              <w:rPr>
                <w:rFonts w:eastAsia="Calibri"/>
                <w:bCs/>
                <w:i/>
                <w:sz w:val="20"/>
                <w:szCs w:val="20"/>
              </w:rPr>
              <w:t>Практическая работа № 6. Тема «</w:t>
            </w:r>
            <w:r w:rsidRPr="00973107">
              <w:rPr>
                <w:bCs/>
                <w:i/>
                <w:sz w:val="20"/>
                <w:szCs w:val="20"/>
              </w:rPr>
              <w:t>Гибка листовой стали»</w:t>
            </w:r>
          </w:p>
        </w:tc>
        <w:tc>
          <w:tcPr>
            <w:tcW w:w="1420" w:type="dxa"/>
            <w:shd w:val="clear" w:color="auto" w:fill="FBD4B4"/>
          </w:tcPr>
          <w:p w:rsidR="00A06264" w:rsidRPr="00973107" w:rsidRDefault="00A06264" w:rsidP="004C4584">
            <w:pPr>
              <w:widowControl w:val="0"/>
              <w:jc w:val="center"/>
              <w:rPr>
                <w:sz w:val="20"/>
                <w:szCs w:val="20"/>
              </w:rPr>
            </w:pPr>
            <w:r w:rsidRPr="00973107">
              <w:rPr>
                <w:sz w:val="20"/>
                <w:szCs w:val="20"/>
              </w:rPr>
              <w:t>2</w:t>
            </w:r>
          </w:p>
        </w:tc>
        <w:tc>
          <w:tcPr>
            <w:tcW w:w="1701" w:type="dxa"/>
          </w:tcPr>
          <w:p w:rsidR="00A06264" w:rsidRDefault="00A06264" w:rsidP="00A06264">
            <w:pPr>
              <w:jc w:val="center"/>
            </w:pPr>
            <w:r w:rsidRPr="00B615F8">
              <w:rPr>
                <w:sz w:val="20"/>
                <w:szCs w:val="20"/>
              </w:rPr>
              <w:t>2,3</w:t>
            </w:r>
          </w:p>
        </w:tc>
      </w:tr>
      <w:tr w:rsidR="00151499" w:rsidRPr="00973107" w:rsidTr="007D254A">
        <w:tc>
          <w:tcPr>
            <w:tcW w:w="2871" w:type="dxa"/>
            <w:vMerge/>
          </w:tcPr>
          <w:p w:rsidR="00151499" w:rsidRPr="00973107" w:rsidRDefault="00151499" w:rsidP="004C4584">
            <w:pPr>
              <w:widowControl w:val="0"/>
              <w:jc w:val="both"/>
              <w:rPr>
                <w:b/>
                <w:bCs/>
                <w:sz w:val="20"/>
                <w:szCs w:val="20"/>
              </w:rPr>
            </w:pPr>
          </w:p>
        </w:tc>
        <w:tc>
          <w:tcPr>
            <w:tcW w:w="9142" w:type="dxa"/>
          </w:tcPr>
          <w:p w:rsidR="00151499" w:rsidRPr="00973107" w:rsidRDefault="00151499" w:rsidP="004C4584">
            <w:pPr>
              <w:widowControl w:val="0"/>
              <w:jc w:val="both"/>
              <w:rPr>
                <w:sz w:val="20"/>
                <w:szCs w:val="20"/>
              </w:rPr>
            </w:pPr>
            <w:r w:rsidRPr="00973107">
              <w:rPr>
                <w:rFonts w:eastAsia="Calibri"/>
                <w:b/>
                <w:bCs/>
                <w:sz w:val="20"/>
                <w:szCs w:val="20"/>
              </w:rPr>
              <w:t xml:space="preserve">Самостоятельная работа: </w:t>
            </w:r>
          </w:p>
          <w:p w:rsidR="00151499" w:rsidRPr="00973107" w:rsidRDefault="00151499" w:rsidP="004C4584">
            <w:pPr>
              <w:widowControl w:val="0"/>
              <w:rPr>
                <w:rFonts w:eastAsia="Calibri"/>
                <w:b/>
                <w:bCs/>
                <w:sz w:val="20"/>
                <w:szCs w:val="20"/>
              </w:rPr>
            </w:pPr>
            <w:r w:rsidRPr="00973107">
              <w:rPr>
                <w:rFonts w:eastAsia="Calibri"/>
                <w:b/>
                <w:bCs/>
                <w:sz w:val="20"/>
                <w:szCs w:val="20"/>
              </w:rPr>
              <w:t>Индивидуальные задания (</w:t>
            </w:r>
            <w:proofErr w:type="spellStart"/>
            <w:proofErr w:type="gramStart"/>
            <w:r w:rsidRPr="00973107">
              <w:rPr>
                <w:rFonts w:eastAsia="Calibri"/>
                <w:b/>
                <w:bCs/>
                <w:sz w:val="20"/>
                <w:szCs w:val="20"/>
              </w:rPr>
              <w:t>слайд-презентации</w:t>
            </w:r>
            <w:proofErr w:type="spellEnd"/>
            <w:proofErr w:type="gramEnd"/>
            <w:r w:rsidRPr="00973107">
              <w:rPr>
                <w:rFonts w:eastAsia="Calibri"/>
                <w:b/>
                <w:bCs/>
                <w:sz w:val="20"/>
                <w:szCs w:val="20"/>
              </w:rPr>
              <w:t>)</w:t>
            </w:r>
          </w:p>
          <w:p w:rsidR="00151499" w:rsidRPr="00973107" w:rsidRDefault="00151499" w:rsidP="004C4584">
            <w:pPr>
              <w:widowControl w:val="0"/>
              <w:rPr>
                <w:rFonts w:eastAsia="Calibri"/>
                <w:bCs/>
                <w:sz w:val="20"/>
                <w:szCs w:val="20"/>
              </w:rPr>
            </w:pPr>
            <w:r w:rsidRPr="00973107">
              <w:rPr>
                <w:rFonts w:eastAsia="Calibri"/>
                <w:bCs/>
                <w:sz w:val="20"/>
                <w:szCs w:val="20"/>
              </w:rPr>
              <w:t>1.1 Разметка плоскостная.</w:t>
            </w:r>
          </w:p>
          <w:p w:rsidR="00151499" w:rsidRPr="00973107" w:rsidRDefault="00151499" w:rsidP="004C4584">
            <w:pPr>
              <w:widowControl w:val="0"/>
              <w:rPr>
                <w:rFonts w:eastAsia="Calibri"/>
                <w:bCs/>
                <w:sz w:val="20"/>
                <w:szCs w:val="20"/>
              </w:rPr>
            </w:pPr>
            <w:r w:rsidRPr="00973107">
              <w:rPr>
                <w:rFonts w:eastAsia="Calibri"/>
                <w:bCs/>
                <w:sz w:val="20"/>
                <w:szCs w:val="20"/>
              </w:rPr>
              <w:t>1.2 Рубка и резка металла.</w:t>
            </w:r>
          </w:p>
          <w:p w:rsidR="00151499" w:rsidRPr="00973107" w:rsidRDefault="00151499" w:rsidP="004C4584">
            <w:pPr>
              <w:widowControl w:val="0"/>
              <w:rPr>
                <w:rFonts w:eastAsia="Calibri"/>
                <w:bCs/>
                <w:sz w:val="20"/>
                <w:szCs w:val="20"/>
              </w:rPr>
            </w:pPr>
            <w:r w:rsidRPr="00973107">
              <w:rPr>
                <w:rFonts w:eastAsia="Calibri"/>
                <w:bCs/>
                <w:sz w:val="20"/>
                <w:szCs w:val="20"/>
              </w:rPr>
              <w:t>1.3 Правка и гибка металла.</w:t>
            </w:r>
          </w:p>
        </w:tc>
        <w:tc>
          <w:tcPr>
            <w:tcW w:w="1420" w:type="dxa"/>
          </w:tcPr>
          <w:p w:rsidR="00151499" w:rsidRPr="00973107" w:rsidRDefault="00151499" w:rsidP="004C4584">
            <w:pPr>
              <w:widowControl w:val="0"/>
              <w:jc w:val="center"/>
              <w:rPr>
                <w:sz w:val="20"/>
                <w:szCs w:val="20"/>
              </w:rPr>
            </w:pPr>
          </w:p>
          <w:p w:rsidR="00151499" w:rsidRPr="00973107" w:rsidRDefault="00151499" w:rsidP="004C4584">
            <w:pPr>
              <w:widowControl w:val="0"/>
              <w:jc w:val="center"/>
              <w:rPr>
                <w:sz w:val="20"/>
                <w:szCs w:val="20"/>
              </w:rPr>
            </w:pPr>
          </w:p>
          <w:p w:rsidR="00151499" w:rsidRPr="00973107" w:rsidRDefault="00151499" w:rsidP="004C4584">
            <w:pPr>
              <w:widowControl w:val="0"/>
              <w:jc w:val="center"/>
              <w:rPr>
                <w:sz w:val="20"/>
                <w:szCs w:val="20"/>
              </w:rPr>
            </w:pPr>
            <w:r w:rsidRPr="00973107">
              <w:rPr>
                <w:sz w:val="20"/>
                <w:szCs w:val="20"/>
              </w:rPr>
              <w:t>2</w:t>
            </w:r>
          </w:p>
          <w:p w:rsidR="00151499" w:rsidRPr="00973107" w:rsidRDefault="00151499" w:rsidP="004C4584">
            <w:pPr>
              <w:widowControl w:val="0"/>
              <w:jc w:val="center"/>
              <w:rPr>
                <w:sz w:val="20"/>
                <w:szCs w:val="20"/>
              </w:rPr>
            </w:pPr>
            <w:r w:rsidRPr="00973107">
              <w:rPr>
                <w:sz w:val="20"/>
                <w:szCs w:val="20"/>
              </w:rPr>
              <w:t>1</w:t>
            </w:r>
          </w:p>
          <w:p w:rsidR="00151499" w:rsidRPr="00973107" w:rsidRDefault="00151499" w:rsidP="004C4584">
            <w:pPr>
              <w:widowControl w:val="0"/>
              <w:jc w:val="center"/>
              <w:rPr>
                <w:sz w:val="20"/>
                <w:szCs w:val="20"/>
              </w:rPr>
            </w:pPr>
            <w:r w:rsidRPr="00973107">
              <w:rPr>
                <w:sz w:val="20"/>
                <w:szCs w:val="20"/>
              </w:rPr>
              <w:t>1</w:t>
            </w:r>
          </w:p>
        </w:tc>
        <w:tc>
          <w:tcPr>
            <w:tcW w:w="1701" w:type="dxa"/>
          </w:tcPr>
          <w:p w:rsidR="00064D94" w:rsidRDefault="00064D94" w:rsidP="00A06264">
            <w:pPr>
              <w:widowControl w:val="0"/>
              <w:jc w:val="center"/>
              <w:rPr>
                <w:sz w:val="20"/>
                <w:szCs w:val="20"/>
              </w:rPr>
            </w:pPr>
          </w:p>
          <w:p w:rsidR="00064D94" w:rsidRDefault="00064D94" w:rsidP="00A06264">
            <w:pPr>
              <w:widowControl w:val="0"/>
              <w:jc w:val="center"/>
              <w:rPr>
                <w:sz w:val="20"/>
                <w:szCs w:val="20"/>
              </w:rPr>
            </w:pPr>
          </w:p>
          <w:p w:rsidR="00151499" w:rsidRDefault="00973107" w:rsidP="00A06264">
            <w:pPr>
              <w:widowControl w:val="0"/>
              <w:jc w:val="center"/>
              <w:rPr>
                <w:sz w:val="20"/>
                <w:szCs w:val="20"/>
              </w:rPr>
            </w:pPr>
            <w:r>
              <w:rPr>
                <w:sz w:val="20"/>
                <w:szCs w:val="20"/>
              </w:rPr>
              <w:t>3</w:t>
            </w:r>
          </w:p>
          <w:p w:rsidR="00064D94" w:rsidRDefault="00064D94" w:rsidP="00A06264">
            <w:pPr>
              <w:widowControl w:val="0"/>
              <w:jc w:val="center"/>
              <w:rPr>
                <w:sz w:val="20"/>
                <w:szCs w:val="20"/>
              </w:rPr>
            </w:pPr>
            <w:r>
              <w:rPr>
                <w:sz w:val="20"/>
                <w:szCs w:val="20"/>
              </w:rPr>
              <w:t>3</w:t>
            </w:r>
          </w:p>
          <w:p w:rsidR="00064D94" w:rsidRPr="00973107" w:rsidRDefault="00064D94" w:rsidP="00A06264">
            <w:pPr>
              <w:widowControl w:val="0"/>
              <w:jc w:val="center"/>
              <w:rPr>
                <w:sz w:val="20"/>
                <w:szCs w:val="20"/>
              </w:rPr>
            </w:pPr>
            <w:r>
              <w:rPr>
                <w:sz w:val="20"/>
                <w:szCs w:val="20"/>
              </w:rPr>
              <w:t>3</w:t>
            </w:r>
          </w:p>
        </w:tc>
      </w:tr>
      <w:tr w:rsidR="00151499" w:rsidRPr="00973107" w:rsidTr="007D254A">
        <w:tc>
          <w:tcPr>
            <w:tcW w:w="2871" w:type="dxa"/>
          </w:tcPr>
          <w:p w:rsidR="00151499" w:rsidRPr="00973107" w:rsidRDefault="00151499" w:rsidP="004C4584">
            <w:pPr>
              <w:widowControl w:val="0"/>
              <w:jc w:val="both"/>
              <w:rPr>
                <w:sz w:val="20"/>
                <w:szCs w:val="20"/>
              </w:rPr>
            </w:pPr>
            <w:r w:rsidRPr="00973107">
              <w:rPr>
                <w:b/>
                <w:bCs/>
                <w:sz w:val="20"/>
                <w:szCs w:val="20"/>
              </w:rPr>
              <w:t>Тема 5. Опиливание металла</w:t>
            </w:r>
          </w:p>
        </w:tc>
        <w:tc>
          <w:tcPr>
            <w:tcW w:w="9142" w:type="dxa"/>
            <w:shd w:val="clear" w:color="auto" w:fill="FBD4B4" w:themeFill="accent6" w:themeFillTint="66"/>
          </w:tcPr>
          <w:p w:rsidR="00151499" w:rsidRPr="00973107" w:rsidRDefault="00151499" w:rsidP="004C4584">
            <w:pPr>
              <w:widowControl w:val="0"/>
              <w:jc w:val="both"/>
              <w:rPr>
                <w:bCs/>
                <w:sz w:val="20"/>
                <w:szCs w:val="20"/>
              </w:rPr>
            </w:pPr>
            <w:r w:rsidRPr="00973107">
              <w:rPr>
                <w:rFonts w:eastAsia="Calibri"/>
                <w:bCs/>
                <w:i/>
                <w:sz w:val="20"/>
                <w:szCs w:val="20"/>
              </w:rPr>
              <w:t>Практическая работа № 7. Тема «</w:t>
            </w:r>
            <w:r w:rsidRPr="00973107">
              <w:rPr>
                <w:i/>
                <w:sz w:val="20"/>
                <w:szCs w:val="20"/>
              </w:rPr>
              <w:t>Обработка плоских поверхностей напильниками»</w:t>
            </w:r>
          </w:p>
        </w:tc>
        <w:tc>
          <w:tcPr>
            <w:tcW w:w="1420" w:type="dxa"/>
            <w:shd w:val="clear" w:color="auto" w:fill="FBD4B4" w:themeFill="accent6" w:themeFillTint="66"/>
          </w:tcPr>
          <w:p w:rsidR="00151499" w:rsidRPr="00973107" w:rsidRDefault="00151499" w:rsidP="004C4584">
            <w:pPr>
              <w:widowControl w:val="0"/>
              <w:jc w:val="center"/>
              <w:rPr>
                <w:sz w:val="20"/>
                <w:szCs w:val="20"/>
              </w:rPr>
            </w:pPr>
            <w:r w:rsidRPr="00973107">
              <w:rPr>
                <w:sz w:val="20"/>
                <w:szCs w:val="20"/>
              </w:rPr>
              <w:t>2</w:t>
            </w:r>
          </w:p>
        </w:tc>
        <w:tc>
          <w:tcPr>
            <w:tcW w:w="1701" w:type="dxa"/>
          </w:tcPr>
          <w:p w:rsidR="00151499" w:rsidRPr="00973107" w:rsidRDefault="00A06264" w:rsidP="00A06264">
            <w:pPr>
              <w:widowControl w:val="0"/>
              <w:jc w:val="center"/>
              <w:rPr>
                <w:sz w:val="20"/>
                <w:szCs w:val="20"/>
              </w:rPr>
            </w:pPr>
            <w:r>
              <w:rPr>
                <w:sz w:val="20"/>
                <w:szCs w:val="20"/>
              </w:rPr>
              <w:t>2,3</w:t>
            </w:r>
          </w:p>
        </w:tc>
      </w:tr>
      <w:tr w:rsidR="00151499" w:rsidRPr="00973107" w:rsidTr="007D254A">
        <w:tc>
          <w:tcPr>
            <w:tcW w:w="2871" w:type="dxa"/>
            <w:vMerge w:val="restart"/>
          </w:tcPr>
          <w:p w:rsidR="00151499" w:rsidRPr="00973107" w:rsidRDefault="00151499" w:rsidP="004C4584">
            <w:pPr>
              <w:widowControl w:val="0"/>
              <w:jc w:val="both"/>
              <w:rPr>
                <w:sz w:val="20"/>
                <w:szCs w:val="20"/>
              </w:rPr>
            </w:pPr>
            <w:r w:rsidRPr="00973107">
              <w:rPr>
                <w:b/>
                <w:bCs/>
                <w:sz w:val="20"/>
                <w:szCs w:val="20"/>
              </w:rPr>
              <w:t xml:space="preserve">Тема 6. Сверление, </w:t>
            </w:r>
            <w:proofErr w:type="spellStart"/>
            <w:r w:rsidRPr="00973107">
              <w:rPr>
                <w:b/>
                <w:bCs/>
                <w:sz w:val="20"/>
                <w:szCs w:val="20"/>
              </w:rPr>
              <w:t>зенкование</w:t>
            </w:r>
            <w:proofErr w:type="spellEnd"/>
            <w:r w:rsidRPr="00973107">
              <w:rPr>
                <w:b/>
                <w:bCs/>
                <w:sz w:val="20"/>
                <w:szCs w:val="20"/>
              </w:rPr>
              <w:t xml:space="preserve"> и развёртывание</w:t>
            </w:r>
          </w:p>
        </w:tc>
        <w:tc>
          <w:tcPr>
            <w:tcW w:w="9142" w:type="dxa"/>
          </w:tcPr>
          <w:p w:rsidR="00151499" w:rsidRPr="00973107" w:rsidRDefault="00151499" w:rsidP="004C4584">
            <w:pPr>
              <w:widowControl w:val="0"/>
              <w:jc w:val="both"/>
              <w:rPr>
                <w:rFonts w:eastAsia="Calibri"/>
                <w:b/>
                <w:bCs/>
                <w:sz w:val="20"/>
                <w:szCs w:val="20"/>
              </w:rPr>
            </w:pPr>
            <w:r w:rsidRPr="00973107">
              <w:rPr>
                <w:sz w:val="20"/>
                <w:szCs w:val="20"/>
              </w:rPr>
              <w:t xml:space="preserve">Сверление, </w:t>
            </w:r>
            <w:proofErr w:type="spellStart"/>
            <w:r w:rsidRPr="00973107">
              <w:rPr>
                <w:sz w:val="20"/>
                <w:szCs w:val="20"/>
              </w:rPr>
              <w:t>зенкование</w:t>
            </w:r>
            <w:proofErr w:type="spellEnd"/>
            <w:r w:rsidRPr="00973107">
              <w:rPr>
                <w:sz w:val="20"/>
                <w:szCs w:val="20"/>
              </w:rPr>
              <w:t xml:space="preserve"> и развертывание. Сверлильные станки, </w:t>
            </w:r>
            <w:r w:rsidRPr="00973107">
              <w:rPr>
                <w:bCs/>
                <w:sz w:val="20"/>
                <w:szCs w:val="20"/>
              </w:rPr>
              <w:t xml:space="preserve">их </w:t>
            </w:r>
            <w:r w:rsidRPr="00973107">
              <w:rPr>
                <w:sz w:val="20"/>
                <w:szCs w:val="20"/>
              </w:rPr>
              <w:t xml:space="preserve">типы, назначение, устройство. Приспособления для сверлильных </w:t>
            </w:r>
            <w:r w:rsidRPr="00973107">
              <w:rPr>
                <w:bCs/>
                <w:sz w:val="20"/>
                <w:szCs w:val="20"/>
              </w:rPr>
              <w:t xml:space="preserve">станков. </w:t>
            </w:r>
            <w:r w:rsidRPr="00973107">
              <w:rPr>
                <w:sz w:val="20"/>
                <w:szCs w:val="20"/>
              </w:rPr>
              <w:t xml:space="preserve">Сверла, их виды и назначение. Геометрические параметры режущей части сверл.   Выбор сверл. Выбор рациональных режимов резания </w:t>
            </w:r>
            <w:r w:rsidRPr="00973107">
              <w:rPr>
                <w:bCs/>
                <w:sz w:val="20"/>
                <w:szCs w:val="20"/>
              </w:rPr>
              <w:t>по</w:t>
            </w:r>
            <w:r w:rsidRPr="00973107">
              <w:rPr>
                <w:b/>
                <w:bCs/>
                <w:sz w:val="20"/>
                <w:szCs w:val="20"/>
              </w:rPr>
              <w:t xml:space="preserve"> </w:t>
            </w:r>
            <w:r w:rsidRPr="00973107">
              <w:rPr>
                <w:sz w:val="20"/>
                <w:szCs w:val="20"/>
              </w:rPr>
              <w:t xml:space="preserve">справочным таблицам и настройка станка. Способы установки </w:t>
            </w:r>
            <w:r w:rsidRPr="00973107">
              <w:rPr>
                <w:bCs/>
                <w:sz w:val="20"/>
                <w:szCs w:val="20"/>
              </w:rPr>
              <w:t>и</w:t>
            </w:r>
            <w:r w:rsidRPr="00973107">
              <w:rPr>
                <w:b/>
                <w:bCs/>
                <w:sz w:val="20"/>
                <w:szCs w:val="20"/>
              </w:rPr>
              <w:t xml:space="preserve"> </w:t>
            </w:r>
            <w:r w:rsidRPr="00973107">
              <w:rPr>
                <w:sz w:val="20"/>
                <w:szCs w:val="20"/>
              </w:rPr>
              <w:t xml:space="preserve">закрепления сверл. </w:t>
            </w:r>
            <w:proofErr w:type="spellStart"/>
            <w:r w:rsidRPr="00973107">
              <w:rPr>
                <w:bCs/>
                <w:sz w:val="20"/>
                <w:szCs w:val="20"/>
              </w:rPr>
              <w:t>Зенкование</w:t>
            </w:r>
            <w:proofErr w:type="spellEnd"/>
            <w:r w:rsidRPr="00973107">
              <w:rPr>
                <w:bCs/>
                <w:sz w:val="20"/>
                <w:szCs w:val="20"/>
              </w:rPr>
              <w:t xml:space="preserve"> </w:t>
            </w:r>
            <w:r w:rsidRPr="00973107">
              <w:rPr>
                <w:sz w:val="20"/>
                <w:szCs w:val="20"/>
              </w:rPr>
              <w:t xml:space="preserve">отверстий. Развертывание цилиндрических и </w:t>
            </w:r>
            <w:r w:rsidRPr="00973107">
              <w:rPr>
                <w:bCs/>
                <w:sz w:val="20"/>
                <w:szCs w:val="20"/>
              </w:rPr>
              <w:t xml:space="preserve">конических </w:t>
            </w:r>
            <w:r w:rsidRPr="00973107">
              <w:rPr>
                <w:sz w:val="20"/>
                <w:szCs w:val="20"/>
              </w:rPr>
              <w:t>отверстий. Припуски на</w:t>
            </w:r>
            <w:r w:rsidRPr="00973107">
              <w:rPr>
                <w:i/>
                <w:iCs/>
                <w:sz w:val="20"/>
                <w:szCs w:val="20"/>
              </w:rPr>
              <w:t xml:space="preserve"> </w:t>
            </w:r>
            <w:r w:rsidRPr="00973107">
              <w:rPr>
                <w:sz w:val="20"/>
                <w:szCs w:val="20"/>
              </w:rPr>
              <w:t xml:space="preserve">развертывание. Дефекты при обработке отверстий, </w:t>
            </w:r>
            <w:r w:rsidRPr="00973107">
              <w:rPr>
                <w:bCs/>
                <w:sz w:val="20"/>
                <w:szCs w:val="20"/>
              </w:rPr>
              <w:t>их</w:t>
            </w:r>
            <w:r w:rsidRPr="00973107">
              <w:rPr>
                <w:b/>
                <w:bCs/>
                <w:sz w:val="20"/>
                <w:szCs w:val="20"/>
              </w:rPr>
              <w:t xml:space="preserve"> </w:t>
            </w:r>
            <w:r w:rsidRPr="00973107">
              <w:rPr>
                <w:sz w:val="20"/>
                <w:szCs w:val="20"/>
              </w:rPr>
              <w:t xml:space="preserve">предупреждение. Способы </w:t>
            </w:r>
            <w:r w:rsidRPr="00973107">
              <w:rPr>
                <w:bCs/>
                <w:sz w:val="20"/>
                <w:szCs w:val="20"/>
              </w:rPr>
              <w:t xml:space="preserve">и </w:t>
            </w:r>
            <w:r w:rsidRPr="00973107">
              <w:rPr>
                <w:sz w:val="20"/>
                <w:szCs w:val="20"/>
              </w:rPr>
              <w:t>средства контроля отверстий. Организация рабочего места и безопасность труда.</w:t>
            </w:r>
          </w:p>
        </w:tc>
        <w:tc>
          <w:tcPr>
            <w:tcW w:w="1420" w:type="dxa"/>
          </w:tcPr>
          <w:p w:rsidR="00151499" w:rsidRPr="00973107" w:rsidRDefault="00151499" w:rsidP="004C4584">
            <w:pPr>
              <w:widowControl w:val="0"/>
              <w:jc w:val="center"/>
              <w:rPr>
                <w:sz w:val="20"/>
                <w:szCs w:val="20"/>
              </w:rPr>
            </w:pPr>
            <w:r w:rsidRPr="00973107">
              <w:rPr>
                <w:sz w:val="20"/>
                <w:szCs w:val="20"/>
              </w:rPr>
              <w:t>2</w:t>
            </w:r>
          </w:p>
        </w:tc>
        <w:tc>
          <w:tcPr>
            <w:tcW w:w="1701" w:type="dxa"/>
          </w:tcPr>
          <w:p w:rsidR="00151499" w:rsidRPr="00973107" w:rsidRDefault="00A06264" w:rsidP="00A06264">
            <w:pPr>
              <w:widowControl w:val="0"/>
              <w:jc w:val="center"/>
              <w:rPr>
                <w:sz w:val="20"/>
                <w:szCs w:val="20"/>
              </w:rPr>
            </w:pPr>
            <w:r>
              <w:rPr>
                <w:sz w:val="20"/>
                <w:szCs w:val="20"/>
              </w:rPr>
              <w:t>2</w:t>
            </w:r>
          </w:p>
        </w:tc>
      </w:tr>
      <w:tr w:rsidR="00151499" w:rsidRPr="00973107" w:rsidTr="00B63E2C">
        <w:tc>
          <w:tcPr>
            <w:tcW w:w="2871" w:type="dxa"/>
            <w:vMerge/>
          </w:tcPr>
          <w:p w:rsidR="00151499" w:rsidRPr="00973107" w:rsidRDefault="00151499" w:rsidP="004C4584">
            <w:pPr>
              <w:widowControl w:val="0"/>
              <w:jc w:val="both"/>
              <w:rPr>
                <w:b/>
                <w:bCs/>
                <w:sz w:val="20"/>
                <w:szCs w:val="20"/>
              </w:rPr>
            </w:pPr>
          </w:p>
        </w:tc>
        <w:tc>
          <w:tcPr>
            <w:tcW w:w="9142" w:type="dxa"/>
            <w:shd w:val="clear" w:color="auto" w:fill="FBD4B4"/>
          </w:tcPr>
          <w:p w:rsidR="00151499" w:rsidRPr="00973107" w:rsidRDefault="00151499" w:rsidP="004C4584">
            <w:pPr>
              <w:widowControl w:val="0"/>
              <w:jc w:val="both"/>
              <w:rPr>
                <w:sz w:val="20"/>
                <w:szCs w:val="20"/>
              </w:rPr>
            </w:pPr>
            <w:r w:rsidRPr="00973107">
              <w:rPr>
                <w:rFonts w:eastAsia="Calibri"/>
                <w:bCs/>
                <w:i/>
                <w:sz w:val="20"/>
                <w:szCs w:val="20"/>
              </w:rPr>
              <w:t>Практическая работа № 8. Тема «Сверление»</w:t>
            </w:r>
          </w:p>
        </w:tc>
        <w:tc>
          <w:tcPr>
            <w:tcW w:w="1420" w:type="dxa"/>
            <w:shd w:val="clear" w:color="auto" w:fill="FBD4B4"/>
          </w:tcPr>
          <w:p w:rsidR="00151499" w:rsidRPr="00973107" w:rsidRDefault="00151499" w:rsidP="004C4584">
            <w:pPr>
              <w:widowControl w:val="0"/>
              <w:jc w:val="center"/>
              <w:rPr>
                <w:sz w:val="20"/>
                <w:szCs w:val="20"/>
              </w:rPr>
            </w:pPr>
            <w:r w:rsidRPr="00973107">
              <w:rPr>
                <w:sz w:val="20"/>
                <w:szCs w:val="20"/>
              </w:rPr>
              <w:t>2</w:t>
            </w:r>
          </w:p>
        </w:tc>
        <w:tc>
          <w:tcPr>
            <w:tcW w:w="1701" w:type="dxa"/>
          </w:tcPr>
          <w:p w:rsidR="00151499" w:rsidRPr="00973107" w:rsidRDefault="00A06264" w:rsidP="00A06264">
            <w:pPr>
              <w:widowControl w:val="0"/>
              <w:jc w:val="center"/>
              <w:rPr>
                <w:sz w:val="20"/>
                <w:szCs w:val="20"/>
              </w:rPr>
            </w:pPr>
            <w:r>
              <w:rPr>
                <w:sz w:val="20"/>
                <w:szCs w:val="20"/>
              </w:rPr>
              <w:t>2,3</w:t>
            </w:r>
          </w:p>
        </w:tc>
      </w:tr>
      <w:tr w:rsidR="00151499" w:rsidRPr="00973107" w:rsidTr="00B63E2C">
        <w:tc>
          <w:tcPr>
            <w:tcW w:w="2871" w:type="dxa"/>
            <w:vMerge/>
          </w:tcPr>
          <w:p w:rsidR="00151499" w:rsidRPr="00973107" w:rsidRDefault="00151499" w:rsidP="004C4584">
            <w:pPr>
              <w:widowControl w:val="0"/>
              <w:rPr>
                <w:b/>
                <w:bCs/>
                <w:sz w:val="20"/>
                <w:szCs w:val="20"/>
              </w:rPr>
            </w:pPr>
          </w:p>
        </w:tc>
        <w:tc>
          <w:tcPr>
            <w:tcW w:w="9142" w:type="dxa"/>
          </w:tcPr>
          <w:p w:rsidR="00151499" w:rsidRPr="00973107" w:rsidRDefault="00151499" w:rsidP="004C4584">
            <w:pPr>
              <w:widowControl w:val="0"/>
              <w:jc w:val="both"/>
              <w:rPr>
                <w:sz w:val="20"/>
                <w:szCs w:val="20"/>
              </w:rPr>
            </w:pPr>
            <w:r w:rsidRPr="00973107">
              <w:rPr>
                <w:rFonts w:eastAsia="Calibri"/>
                <w:b/>
                <w:bCs/>
                <w:sz w:val="20"/>
                <w:szCs w:val="20"/>
              </w:rPr>
              <w:t xml:space="preserve">Самостоятельная работа: </w:t>
            </w:r>
          </w:p>
          <w:p w:rsidR="00151499" w:rsidRPr="00973107" w:rsidRDefault="00151499" w:rsidP="004C4584">
            <w:pPr>
              <w:widowControl w:val="0"/>
              <w:rPr>
                <w:rFonts w:eastAsia="Calibri"/>
                <w:b/>
                <w:bCs/>
                <w:sz w:val="20"/>
                <w:szCs w:val="20"/>
              </w:rPr>
            </w:pPr>
            <w:r w:rsidRPr="00973107">
              <w:rPr>
                <w:rFonts w:eastAsia="Calibri"/>
                <w:b/>
                <w:bCs/>
                <w:sz w:val="20"/>
                <w:szCs w:val="20"/>
              </w:rPr>
              <w:t>Индивидуальные задания (</w:t>
            </w:r>
            <w:proofErr w:type="spellStart"/>
            <w:proofErr w:type="gramStart"/>
            <w:r w:rsidRPr="00973107">
              <w:rPr>
                <w:rFonts w:eastAsia="Calibri"/>
                <w:b/>
                <w:bCs/>
                <w:sz w:val="20"/>
                <w:szCs w:val="20"/>
              </w:rPr>
              <w:t>слайд-презентации</w:t>
            </w:r>
            <w:proofErr w:type="spellEnd"/>
            <w:proofErr w:type="gramEnd"/>
            <w:r w:rsidRPr="00973107">
              <w:rPr>
                <w:rFonts w:eastAsia="Calibri"/>
                <w:b/>
                <w:bCs/>
                <w:sz w:val="20"/>
                <w:szCs w:val="20"/>
              </w:rPr>
              <w:t>)</w:t>
            </w:r>
          </w:p>
          <w:p w:rsidR="00151499" w:rsidRPr="00973107" w:rsidRDefault="00151499" w:rsidP="004C4584">
            <w:pPr>
              <w:widowControl w:val="0"/>
              <w:rPr>
                <w:rFonts w:eastAsia="Calibri"/>
                <w:bCs/>
                <w:sz w:val="20"/>
                <w:szCs w:val="20"/>
              </w:rPr>
            </w:pPr>
            <w:r w:rsidRPr="00973107">
              <w:rPr>
                <w:rFonts w:eastAsia="Calibri"/>
                <w:bCs/>
                <w:sz w:val="20"/>
                <w:szCs w:val="20"/>
              </w:rPr>
              <w:t xml:space="preserve">1.4 </w:t>
            </w:r>
            <w:r w:rsidRPr="00973107">
              <w:rPr>
                <w:bCs/>
                <w:sz w:val="20"/>
                <w:szCs w:val="20"/>
              </w:rPr>
              <w:t>Опиливание металла.</w:t>
            </w:r>
            <w:r w:rsidRPr="00973107">
              <w:rPr>
                <w:rFonts w:eastAsia="Calibri"/>
                <w:bCs/>
                <w:sz w:val="20"/>
                <w:szCs w:val="20"/>
              </w:rPr>
              <w:t xml:space="preserve"> </w:t>
            </w:r>
          </w:p>
          <w:p w:rsidR="00151499" w:rsidRPr="00973107" w:rsidRDefault="00151499" w:rsidP="004C4584">
            <w:pPr>
              <w:widowControl w:val="0"/>
              <w:rPr>
                <w:sz w:val="20"/>
                <w:szCs w:val="20"/>
              </w:rPr>
            </w:pPr>
            <w:r w:rsidRPr="00973107">
              <w:rPr>
                <w:rFonts w:eastAsia="Calibri"/>
                <w:bCs/>
                <w:sz w:val="20"/>
                <w:szCs w:val="20"/>
              </w:rPr>
              <w:lastRenderedPageBreak/>
              <w:t xml:space="preserve">1.5 </w:t>
            </w:r>
            <w:r w:rsidRPr="00973107">
              <w:rPr>
                <w:bCs/>
                <w:sz w:val="20"/>
                <w:szCs w:val="20"/>
              </w:rPr>
              <w:t xml:space="preserve">Сверление, </w:t>
            </w:r>
            <w:proofErr w:type="spellStart"/>
            <w:r w:rsidRPr="00973107">
              <w:rPr>
                <w:bCs/>
                <w:sz w:val="20"/>
                <w:szCs w:val="20"/>
              </w:rPr>
              <w:t>зенкование</w:t>
            </w:r>
            <w:proofErr w:type="spellEnd"/>
            <w:r w:rsidRPr="00973107">
              <w:rPr>
                <w:bCs/>
                <w:sz w:val="20"/>
                <w:szCs w:val="20"/>
              </w:rPr>
              <w:t xml:space="preserve"> и развёртывание.</w:t>
            </w:r>
          </w:p>
        </w:tc>
        <w:tc>
          <w:tcPr>
            <w:tcW w:w="1420" w:type="dxa"/>
          </w:tcPr>
          <w:p w:rsidR="00151499" w:rsidRPr="00973107" w:rsidRDefault="00151499" w:rsidP="004C4584">
            <w:pPr>
              <w:widowControl w:val="0"/>
              <w:jc w:val="center"/>
              <w:rPr>
                <w:sz w:val="20"/>
                <w:szCs w:val="20"/>
              </w:rPr>
            </w:pPr>
          </w:p>
          <w:p w:rsidR="00151499" w:rsidRPr="00973107" w:rsidRDefault="00151499" w:rsidP="004C4584">
            <w:pPr>
              <w:widowControl w:val="0"/>
              <w:jc w:val="center"/>
              <w:rPr>
                <w:sz w:val="20"/>
                <w:szCs w:val="20"/>
              </w:rPr>
            </w:pPr>
          </w:p>
          <w:p w:rsidR="00151499" w:rsidRPr="00973107" w:rsidRDefault="00151499" w:rsidP="004C4584">
            <w:pPr>
              <w:widowControl w:val="0"/>
              <w:jc w:val="center"/>
              <w:rPr>
                <w:sz w:val="20"/>
                <w:szCs w:val="20"/>
              </w:rPr>
            </w:pPr>
            <w:r w:rsidRPr="00973107">
              <w:rPr>
                <w:sz w:val="20"/>
                <w:szCs w:val="20"/>
              </w:rPr>
              <w:t>2</w:t>
            </w:r>
          </w:p>
          <w:p w:rsidR="00151499" w:rsidRPr="00973107" w:rsidRDefault="00151499" w:rsidP="004C4584">
            <w:pPr>
              <w:widowControl w:val="0"/>
              <w:jc w:val="center"/>
              <w:rPr>
                <w:sz w:val="20"/>
                <w:szCs w:val="20"/>
              </w:rPr>
            </w:pPr>
            <w:r w:rsidRPr="00973107">
              <w:rPr>
                <w:sz w:val="20"/>
                <w:szCs w:val="20"/>
              </w:rPr>
              <w:lastRenderedPageBreak/>
              <w:t>2</w:t>
            </w:r>
          </w:p>
        </w:tc>
        <w:tc>
          <w:tcPr>
            <w:tcW w:w="1701" w:type="dxa"/>
          </w:tcPr>
          <w:p w:rsidR="00151499" w:rsidRDefault="00151499" w:rsidP="00A06264">
            <w:pPr>
              <w:widowControl w:val="0"/>
              <w:jc w:val="center"/>
              <w:rPr>
                <w:sz w:val="20"/>
                <w:szCs w:val="20"/>
              </w:rPr>
            </w:pPr>
          </w:p>
          <w:p w:rsidR="00A06264" w:rsidRDefault="00A06264" w:rsidP="00A06264">
            <w:pPr>
              <w:widowControl w:val="0"/>
              <w:jc w:val="center"/>
              <w:rPr>
                <w:sz w:val="20"/>
                <w:szCs w:val="20"/>
              </w:rPr>
            </w:pPr>
          </w:p>
          <w:p w:rsidR="00A06264" w:rsidRDefault="00A06264" w:rsidP="00A06264">
            <w:pPr>
              <w:widowControl w:val="0"/>
              <w:jc w:val="center"/>
              <w:rPr>
                <w:sz w:val="20"/>
                <w:szCs w:val="20"/>
              </w:rPr>
            </w:pPr>
            <w:r>
              <w:rPr>
                <w:sz w:val="20"/>
                <w:szCs w:val="20"/>
              </w:rPr>
              <w:t>3</w:t>
            </w:r>
          </w:p>
          <w:p w:rsidR="00064D94" w:rsidRPr="00973107" w:rsidRDefault="00064D94" w:rsidP="00A06264">
            <w:pPr>
              <w:widowControl w:val="0"/>
              <w:jc w:val="center"/>
              <w:rPr>
                <w:sz w:val="20"/>
                <w:szCs w:val="20"/>
              </w:rPr>
            </w:pPr>
            <w:r>
              <w:rPr>
                <w:sz w:val="20"/>
                <w:szCs w:val="20"/>
              </w:rPr>
              <w:lastRenderedPageBreak/>
              <w:t>3</w:t>
            </w:r>
          </w:p>
        </w:tc>
      </w:tr>
      <w:tr w:rsidR="00A06264" w:rsidRPr="00973107" w:rsidTr="007D254A">
        <w:tc>
          <w:tcPr>
            <w:tcW w:w="2871" w:type="dxa"/>
            <w:vMerge w:val="restart"/>
          </w:tcPr>
          <w:p w:rsidR="00A06264" w:rsidRPr="00973107" w:rsidRDefault="00A06264" w:rsidP="00973107">
            <w:pPr>
              <w:widowControl w:val="0"/>
              <w:jc w:val="both"/>
              <w:rPr>
                <w:sz w:val="20"/>
                <w:szCs w:val="20"/>
              </w:rPr>
            </w:pPr>
            <w:r w:rsidRPr="00973107">
              <w:rPr>
                <w:b/>
                <w:bCs/>
                <w:sz w:val="20"/>
                <w:szCs w:val="20"/>
              </w:rPr>
              <w:lastRenderedPageBreak/>
              <w:t>Тема 7 Нарезание резьбы</w:t>
            </w:r>
          </w:p>
        </w:tc>
        <w:tc>
          <w:tcPr>
            <w:tcW w:w="9142" w:type="dxa"/>
            <w:shd w:val="clear" w:color="auto" w:fill="FBD4B4" w:themeFill="accent6" w:themeFillTint="66"/>
          </w:tcPr>
          <w:p w:rsidR="00A06264" w:rsidRPr="00973107" w:rsidRDefault="00A06264" w:rsidP="004C4584">
            <w:pPr>
              <w:widowControl w:val="0"/>
              <w:rPr>
                <w:rFonts w:eastAsia="Calibri"/>
                <w:bCs/>
                <w:i/>
                <w:sz w:val="20"/>
                <w:szCs w:val="20"/>
              </w:rPr>
            </w:pPr>
            <w:r w:rsidRPr="00973107">
              <w:rPr>
                <w:rFonts w:eastAsia="Calibri"/>
                <w:bCs/>
                <w:i/>
                <w:sz w:val="20"/>
                <w:szCs w:val="20"/>
              </w:rPr>
              <w:t>Практическая работа № 9. Тема «</w:t>
            </w:r>
            <w:r w:rsidRPr="00973107">
              <w:rPr>
                <w:i/>
                <w:sz w:val="20"/>
                <w:szCs w:val="20"/>
              </w:rPr>
              <w:t>Нарезание наружной резьбы плашкой»</w:t>
            </w:r>
          </w:p>
        </w:tc>
        <w:tc>
          <w:tcPr>
            <w:tcW w:w="1420" w:type="dxa"/>
            <w:shd w:val="clear" w:color="auto" w:fill="FBD4B4" w:themeFill="accent6" w:themeFillTint="66"/>
          </w:tcPr>
          <w:p w:rsidR="00A06264" w:rsidRPr="00973107" w:rsidRDefault="00A06264" w:rsidP="004C4584">
            <w:pPr>
              <w:widowControl w:val="0"/>
              <w:jc w:val="center"/>
              <w:rPr>
                <w:sz w:val="20"/>
                <w:szCs w:val="20"/>
              </w:rPr>
            </w:pPr>
            <w:r w:rsidRPr="00973107">
              <w:rPr>
                <w:sz w:val="20"/>
                <w:szCs w:val="20"/>
              </w:rPr>
              <w:t>2</w:t>
            </w:r>
          </w:p>
        </w:tc>
        <w:tc>
          <w:tcPr>
            <w:tcW w:w="1701" w:type="dxa"/>
          </w:tcPr>
          <w:p w:rsidR="00A06264" w:rsidRDefault="00A06264" w:rsidP="00A06264">
            <w:pPr>
              <w:jc w:val="center"/>
            </w:pPr>
            <w:r w:rsidRPr="00801959">
              <w:rPr>
                <w:sz w:val="20"/>
                <w:szCs w:val="20"/>
              </w:rPr>
              <w:t>2,3</w:t>
            </w:r>
          </w:p>
        </w:tc>
      </w:tr>
      <w:tr w:rsidR="00A06264" w:rsidRPr="00973107" w:rsidTr="00B63E2C">
        <w:tc>
          <w:tcPr>
            <w:tcW w:w="2871" w:type="dxa"/>
            <w:vMerge/>
          </w:tcPr>
          <w:p w:rsidR="00A06264" w:rsidRPr="00973107" w:rsidRDefault="00A06264" w:rsidP="004C4584">
            <w:pPr>
              <w:widowControl w:val="0"/>
              <w:jc w:val="center"/>
              <w:rPr>
                <w:sz w:val="20"/>
                <w:szCs w:val="20"/>
              </w:rPr>
            </w:pPr>
          </w:p>
        </w:tc>
        <w:tc>
          <w:tcPr>
            <w:tcW w:w="9142" w:type="dxa"/>
            <w:shd w:val="clear" w:color="auto" w:fill="FBD4B4"/>
          </w:tcPr>
          <w:p w:rsidR="00A06264" w:rsidRPr="00973107" w:rsidRDefault="00A06264" w:rsidP="004C4584">
            <w:pPr>
              <w:widowControl w:val="0"/>
              <w:rPr>
                <w:rFonts w:eastAsia="Calibri"/>
                <w:b/>
                <w:bCs/>
                <w:sz w:val="20"/>
                <w:szCs w:val="20"/>
              </w:rPr>
            </w:pPr>
            <w:r w:rsidRPr="00973107">
              <w:rPr>
                <w:rFonts w:eastAsia="Calibri"/>
                <w:bCs/>
                <w:i/>
                <w:sz w:val="20"/>
                <w:szCs w:val="20"/>
              </w:rPr>
              <w:t>Практическая работа № 10. Тема «</w:t>
            </w:r>
            <w:r w:rsidRPr="00973107">
              <w:rPr>
                <w:i/>
                <w:sz w:val="20"/>
                <w:szCs w:val="20"/>
              </w:rPr>
              <w:t>Нарезание внутренней резьбы метчиком</w:t>
            </w:r>
            <w:r w:rsidRPr="00973107">
              <w:rPr>
                <w:sz w:val="20"/>
                <w:szCs w:val="20"/>
              </w:rPr>
              <w:t>»</w:t>
            </w:r>
            <w:r w:rsidRPr="00973107">
              <w:rPr>
                <w:rFonts w:eastAsia="Calibri"/>
                <w:bCs/>
                <w:i/>
                <w:sz w:val="20"/>
                <w:szCs w:val="20"/>
              </w:rPr>
              <w:t xml:space="preserve"> </w:t>
            </w:r>
          </w:p>
        </w:tc>
        <w:tc>
          <w:tcPr>
            <w:tcW w:w="1420" w:type="dxa"/>
            <w:shd w:val="clear" w:color="auto" w:fill="FBD4B4"/>
          </w:tcPr>
          <w:p w:rsidR="00A06264" w:rsidRPr="00973107" w:rsidRDefault="00A06264" w:rsidP="004C4584">
            <w:pPr>
              <w:widowControl w:val="0"/>
              <w:jc w:val="center"/>
              <w:rPr>
                <w:sz w:val="20"/>
                <w:szCs w:val="20"/>
              </w:rPr>
            </w:pPr>
            <w:r w:rsidRPr="00973107">
              <w:rPr>
                <w:sz w:val="20"/>
                <w:szCs w:val="20"/>
              </w:rPr>
              <w:t>2</w:t>
            </w:r>
          </w:p>
        </w:tc>
        <w:tc>
          <w:tcPr>
            <w:tcW w:w="1701" w:type="dxa"/>
          </w:tcPr>
          <w:p w:rsidR="00A06264" w:rsidRDefault="00A06264" w:rsidP="00A06264">
            <w:pPr>
              <w:jc w:val="center"/>
            </w:pPr>
            <w:r w:rsidRPr="00801959">
              <w:rPr>
                <w:sz w:val="20"/>
                <w:szCs w:val="20"/>
              </w:rPr>
              <w:t>2,3</w:t>
            </w:r>
          </w:p>
        </w:tc>
      </w:tr>
      <w:tr w:rsidR="00151499" w:rsidRPr="00973107" w:rsidTr="00B63E2C">
        <w:tc>
          <w:tcPr>
            <w:tcW w:w="2871" w:type="dxa"/>
            <w:vMerge w:val="restart"/>
          </w:tcPr>
          <w:p w:rsidR="00151499" w:rsidRPr="00973107" w:rsidRDefault="00151499" w:rsidP="00973107">
            <w:pPr>
              <w:widowControl w:val="0"/>
              <w:jc w:val="both"/>
              <w:rPr>
                <w:sz w:val="20"/>
                <w:szCs w:val="20"/>
              </w:rPr>
            </w:pPr>
            <w:r w:rsidRPr="00973107">
              <w:rPr>
                <w:b/>
                <w:bCs/>
                <w:sz w:val="20"/>
                <w:szCs w:val="20"/>
              </w:rPr>
              <w:t>Тема 8. Пайка, лужение, склеивание</w:t>
            </w:r>
          </w:p>
        </w:tc>
        <w:tc>
          <w:tcPr>
            <w:tcW w:w="9142" w:type="dxa"/>
          </w:tcPr>
          <w:p w:rsidR="00151499" w:rsidRPr="00973107" w:rsidRDefault="00151499" w:rsidP="004C4584">
            <w:pPr>
              <w:widowControl w:val="0"/>
              <w:shd w:val="clear" w:color="auto" w:fill="FFFFFF"/>
              <w:jc w:val="both"/>
              <w:rPr>
                <w:sz w:val="20"/>
                <w:szCs w:val="20"/>
              </w:rPr>
            </w:pPr>
            <w:r w:rsidRPr="00973107">
              <w:rPr>
                <w:bCs/>
                <w:sz w:val="20"/>
                <w:szCs w:val="20"/>
              </w:rPr>
              <w:t>Пайка, лужение, склеивание.</w:t>
            </w:r>
            <w:r w:rsidRPr="00973107">
              <w:rPr>
                <w:sz w:val="20"/>
                <w:szCs w:val="20"/>
              </w:rPr>
              <w:t xml:space="preserve"> Пайка, ее назначение и применение, виды. Пайка мягкими и твердыми припоями: материалы, инструмент, приспособления и оборудование; подготовка поверхностей: способы пайки. Дефекты при </w:t>
            </w:r>
            <w:r w:rsidRPr="00973107">
              <w:rPr>
                <w:bCs/>
                <w:sz w:val="20"/>
                <w:szCs w:val="20"/>
              </w:rPr>
              <w:t>пайке</w:t>
            </w:r>
            <w:r w:rsidRPr="00973107">
              <w:rPr>
                <w:b/>
                <w:bCs/>
                <w:sz w:val="20"/>
                <w:szCs w:val="20"/>
              </w:rPr>
              <w:t xml:space="preserve"> </w:t>
            </w:r>
            <w:r w:rsidRPr="00973107">
              <w:rPr>
                <w:sz w:val="20"/>
                <w:szCs w:val="20"/>
              </w:rPr>
              <w:t xml:space="preserve">и их предупреждение. Организация рабочего места и безопасность труда. Лужение, его назначение и применение. Материалы и приспособления для лужения. Технология </w:t>
            </w:r>
            <w:r w:rsidRPr="00973107">
              <w:rPr>
                <w:bCs/>
                <w:sz w:val="20"/>
                <w:szCs w:val="20"/>
              </w:rPr>
              <w:t>лужения</w:t>
            </w:r>
            <w:r w:rsidRPr="00973107">
              <w:rPr>
                <w:b/>
                <w:bCs/>
                <w:sz w:val="20"/>
                <w:szCs w:val="20"/>
              </w:rPr>
              <w:t xml:space="preserve"> </w:t>
            </w:r>
            <w:r w:rsidRPr="00973107">
              <w:rPr>
                <w:sz w:val="20"/>
                <w:szCs w:val="20"/>
              </w:rPr>
              <w:t xml:space="preserve">погружением и растиранием. Дефекты при лужении и меры их предупреждения. Организация рабочего места. Склеивание, его назначение и применение. Подготовка </w:t>
            </w:r>
            <w:r w:rsidRPr="00973107">
              <w:rPr>
                <w:bCs/>
                <w:sz w:val="20"/>
                <w:szCs w:val="20"/>
              </w:rPr>
              <w:t>поверхнос</w:t>
            </w:r>
            <w:r w:rsidRPr="00973107">
              <w:rPr>
                <w:sz w:val="20"/>
                <w:szCs w:val="20"/>
              </w:rPr>
              <w:t>тей к склеива</w:t>
            </w:r>
            <w:r w:rsidRPr="00973107">
              <w:rPr>
                <w:bCs/>
                <w:sz w:val="20"/>
                <w:szCs w:val="20"/>
              </w:rPr>
              <w:t>н</w:t>
            </w:r>
            <w:r w:rsidRPr="00973107">
              <w:rPr>
                <w:sz w:val="20"/>
                <w:szCs w:val="20"/>
              </w:rPr>
              <w:t>ию. Применяемые клеи. Способы и технология склеивания. Способы контроля соединений. Дефекты при склеивании и меры их предупреждения. Организация рабочего места и безопасность труда.</w:t>
            </w:r>
          </w:p>
        </w:tc>
        <w:tc>
          <w:tcPr>
            <w:tcW w:w="1420" w:type="dxa"/>
          </w:tcPr>
          <w:p w:rsidR="00151499" w:rsidRPr="00973107" w:rsidRDefault="00151499" w:rsidP="004C4584">
            <w:pPr>
              <w:widowControl w:val="0"/>
              <w:jc w:val="center"/>
              <w:rPr>
                <w:sz w:val="20"/>
                <w:szCs w:val="20"/>
              </w:rPr>
            </w:pPr>
            <w:r w:rsidRPr="00973107">
              <w:rPr>
                <w:sz w:val="20"/>
                <w:szCs w:val="20"/>
              </w:rPr>
              <w:t>2</w:t>
            </w:r>
          </w:p>
        </w:tc>
        <w:tc>
          <w:tcPr>
            <w:tcW w:w="1701" w:type="dxa"/>
          </w:tcPr>
          <w:p w:rsidR="00151499" w:rsidRPr="00973107" w:rsidRDefault="004D2912" w:rsidP="00A06264">
            <w:pPr>
              <w:widowControl w:val="0"/>
              <w:jc w:val="center"/>
              <w:rPr>
                <w:sz w:val="20"/>
                <w:szCs w:val="20"/>
              </w:rPr>
            </w:pPr>
            <w:r>
              <w:rPr>
                <w:sz w:val="20"/>
                <w:szCs w:val="20"/>
              </w:rPr>
              <w:t>1</w:t>
            </w:r>
            <w:r w:rsidR="00A06264">
              <w:rPr>
                <w:sz w:val="20"/>
                <w:szCs w:val="20"/>
              </w:rPr>
              <w:t>,</w:t>
            </w:r>
            <w:r>
              <w:rPr>
                <w:sz w:val="20"/>
                <w:szCs w:val="20"/>
              </w:rPr>
              <w:t>2</w:t>
            </w:r>
          </w:p>
        </w:tc>
      </w:tr>
      <w:tr w:rsidR="00151499" w:rsidRPr="00973107" w:rsidTr="007D254A">
        <w:tc>
          <w:tcPr>
            <w:tcW w:w="2871" w:type="dxa"/>
            <w:vMerge/>
          </w:tcPr>
          <w:p w:rsidR="00151499" w:rsidRPr="00973107" w:rsidRDefault="00151499" w:rsidP="004C4584">
            <w:pPr>
              <w:widowControl w:val="0"/>
              <w:jc w:val="center"/>
              <w:rPr>
                <w:sz w:val="20"/>
                <w:szCs w:val="20"/>
              </w:rPr>
            </w:pPr>
          </w:p>
        </w:tc>
        <w:tc>
          <w:tcPr>
            <w:tcW w:w="9142" w:type="dxa"/>
          </w:tcPr>
          <w:p w:rsidR="00151499" w:rsidRPr="00973107" w:rsidRDefault="00151499" w:rsidP="004C4584">
            <w:pPr>
              <w:widowControl w:val="0"/>
              <w:jc w:val="both"/>
              <w:rPr>
                <w:sz w:val="20"/>
                <w:szCs w:val="20"/>
              </w:rPr>
            </w:pPr>
            <w:r w:rsidRPr="00973107">
              <w:rPr>
                <w:rFonts w:eastAsia="Calibri"/>
                <w:b/>
                <w:bCs/>
                <w:sz w:val="20"/>
                <w:szCs w:val="20"/>
              </w:rPr>
              <w:t xml:space="preserve">Самостоятельная работа: </w:t>
            </w:r>
          </w:p>
          <w:p w:rsidR="00151499" w:rsidRPr="00973107" w:rsidRDefault="00151499" w:rsidP="004C4584">
            <w:pPr>
              <w:widowControl w:val="0"/>
              <w:rPr>
                <w:rFonts w:eastAsia="Calibri"/>
                <w:b/>
                <w:bCs/>
                <w:sz w:val="20"/>
                <w:szCs w:val="20"/>
              </w:rPr>
            </w:pPr>
            <w:r w:rsidRPr="00973107">
              <w:rPr>
                <w:rFonts w:eastAsia="Calibri"/>
                <w:b/>
                <w:bCs/>
                <w:sz w:val="20"/>
                <w:szCs w:val="20"/>
              </w:rPr>
              <w:t>Индивидуальные задания (</w:t>
            </w:r>
            <w:proofErr w:type="spellStart"/>
            <w:proofErr w:type="gramStart"/>
            <w:r w:rsidRPr="00973107">
              <w:rPr>
                <w:rFonts w:eastAsia="Calibri"/>
                <w:b/>
                <w:bCs/>
                <w:sz w:val="20"/>
                <w:szCs w:val="20"/>
              </w:rPr>
              <w:t>слайд-презентации</w:t>
            </w:r>
            <w:proofErr w:type="spellEnd"/>
            <w:proofErr w:type="gramEnd"/>
            <w:r w:rsidRPr="00973107">
              <w:rPr>
                <w:rFonts w:eastAsia="Calibri"/>
                <w:b/>
                <w:bCs/>
                <w:sz w:val="20"/>
                <w:szCs w:val="20"/>
              </w:rPr>
              <w:t>)</w:t>
            </w:r>
          </w:p>
          <w:p w:rsidR="00151499" w:rsidRPr="00973107" w:rsidRDefault="00151499" w:rsidP="004C4584">
            <w:pPr>
              <w:widowControl w:val="0"/>
              <w:rPr>
                <w:rFonts w:eastAsia="Calibri"/>
                <w:bCs/>
                <w:sz w:val="20"/>
                <w:szCs w:val="20"/>
              </w:rPr>
            </w:pPr>
            <w:r w:rsidRPr="00973107">
              <w:rPr>
                <w:rFonts w:eastAsia="Calibri"/>
                <w:bCs/>
                <w:sz w:val="20"/>
                <w:szCs w:val="20"/>
              </w:rPr>
              <w:t>1.9 Шабрение.</w:t>
            </w:r>
          </w:p>
          <w:p w:rsidR="00151499" w:rsidRPr="00973107" w:rsidRDefault="00151499" w:rsidP="004C4584">
            <w:pPr>
              <w:widowControl w:val="0"/>
              <w:rPr>
                <w:bCs/>
                <w:sz w:val="20"/>
                <w:szCs w:val="20"/>
              </w:rPr>
            </w:pPr>
            <w:r w:rsidRPr="00973107">
              <w:rPr>
                <w:rFonts w:eastAsia="Calibri"/>
                <w:bCs/>
                <w:sz w:val="20"/>
                <w:szCs w:val="20"/>
              </w:rPr>
              <w:t>1.10 Притирка.</w:t>
            </w:r>
          </w:p>
          <w:p w:rsidR="00151499" w:rsidRPr="00973107" w:rsidRDefault="00151499" w:rsidP="00973107">
            <w:pPr>
              <w:widowControl w:val="0"/>
              <w:rPr>
                <w:rFonts w:eastAsia="Calibri"/>
                <w:b/>
                <w:bCs/>
                <w:sz w:val="20"/>
                <w:szCs w:val="20"/>
              </w:rPr>
            </w:pPr>
            <w:r w:rsidRPr="00973107">
              <w:rPr>
                <w:rFonts w:eastAsia="Calibri"/>
                <w:bCs/>
                <w:sz w:val="20"/>
                <w:szCs w:val="20"/>
              </w:rPr>
              <w:t>1.11 Пайка, лужение, склеивание.</w:t>
            </w:r>
          </w:p>
        </w:tc>
        <w:tc>
          <w:tcPr>
            <w:tcW w:w="1420" w:type="dxa"/>
          </w:tcPr>
          <w:p w:rsidR="00151499" w:rsidRPr="00973107" w:rsidRDefault="00151499" w:rsidP="004C4584">
            <w:pPr>
              <w:widowControl w:val="0"/>
              <w:jc w:val="center"/>
              <w:rPr>
                <w:sz w:val="20"/>
                <w:szCs w:val="20"/>
              </w:rPr>
            </w:pPr>
          </w:p>
          <w:p w:rsidR="00151499" w:rsidRPr="00973107" w:rsidRDefault="00151499" w:rsidP="004C4584">
            <w:pPr>
              <w:widowControl w:val="0"/>
              <w:jc w:val="center"/>
              <w:rPr>
                <w:sz w:val="20"/>
                <w:szCs w:val="20"/>
              </w:rPr>
            </w:pPr>
          </w:p>
          <w:p w:rsidR="00151499" w:rsidRPr="00973107" w:rsidRDefault="00151499" w:rsidP="004C4584">
            <w:pPr>
              <w:widowControl w:val="0"/>
              <w:jc w:val="center"/>
              <w:rPr>
                <w:sz w:val="20"/>
                <w:szCs w:val="20"/>
              </w:rPr>
            </w:pPr>
            <w:r w:rsidRPr="00973107">
              <w:rPr>
                <w:sz w:val="20"/>
                <w:szCs w:val="20"/>
              </w:rPr>
              <w:t>1</w:t>
            </w:r>
          </w:p>
          <w:p w:rsidR="00151499" w:rsidRPr="00973107" w:rsidRDefault="00151499" w:rsidP="004C4584">
            <w:pPr>
              <w:widowControl w:val="0"/>
              <w:jc w:val="center"/>
              <w:rPr>
                <w:sz w:val="20"/>
                <w:szCs w:val="20"/>
              </w:rPr>
            </w:pPr>
            <w:r w:rsidRPr="00973107">
              <w:rPr>
                <w:sz w:val="20"/>
                <w:szCs w:val="20"/>
              </w:rPr>
              <w:t>1</w:t>
            </w:r>
          </w:p>
          <w:p w:rsidR="00151499" w:rsidRPr="00973107" w:rsidRDefault="00151499" w:rsidP="004C4584">
            <w:pPr>
              <w:widowControl w:val="0"/>
              <w:jc w:val="center"/>
              <w:rPr>
                <w:sz w:val="20"/>
                <w:szCs w:val="20"/>
              </w:rPr>
            </w:pPr>
            <w:r w:rsidRPr="00973107">
              <w:rPr>
                <w:sz w:val="20"/>
                <w:szCs w:val="20"/>
              </w:rPr>
              <w:t>2</w:t>
            </w:r>
          </w:p>
        </w:tc>
        <w:tc>
          <w:tcPr>
            <w:tcW w:w="1701" w:type="dxa"/>
          </w:tcPr>
          <w:p w:rsidR="00151499" w:rsidRDefault="00151499" w:rsidP="00A06264">
            <w:pPr>
              <w:widowControl w:val="0"/>
              <w:jc w:val="center"/>
              <w:rPr>
                <w:sz w:val="20"/>
                <w:szCs w:val="20"/>
              </w:rPr>
            </w:pPr>
          </w:p>
          <w:p w:rsidR="00A06264" w:rsidRDefault="00A06264" w:rsidP="00A06264">
            <w:pPr>
              <w:widowControl w:val="0"/>
              <w:jc w:val="center"/>
              <w:rPr>
                <w:sz w:val="20"/>
                <w:szCs w:val="20"/>
              </w:rPr>
            </w:pPr>
          </w:p>
          <w:p w:rsidR="00A06264" w:rsidRDefault="00A06264" w:rsidP="00064D94">
            <w:pPr>
              <w:widowControl w:val="0"/>
              <w:jc w:val="center"/>
              <w:rPr>
                <w:sz w:val="20"/>
                <w:szCs w:val="20"/>
              </w:rPr>
            </w:pPr>
            <w:r>
              <w:rPr>
                <w:sz w:val="20"/>
                <w:szCs w:val="20"/>
              </w:rPr>
              <w:t>2,3</w:t>
            </w:r>
          </w:p>
          <w:p w:rsidR="00064D94" w:rsidRDefault="00064D94" w:rsidP="00064D94">
            <w:pPr>
              <w:widowControl w:val="0"/>
              <w:jc w:val="center"/>
              <w:rPr>
                <w:sz w:val="20"/>
                <w:szCs w:val="20"/>
              </w:rPr>
            </w:pPr>
            <w:r>
              <w:rPr>
                <w:sz w:val="20"/>
                <w:szCs w:val="20"/>
              </w:rPr>
              <w:t>2,3</w:t>
            </w:r>
          </w:p>
          <w:p w:rsidR="00064D94" w:rsidRPr="00973107" w:rsidRDefault="00064D94" w:rsidP="00064D94">
            <w:pPr>
              <w:widowControl w:val="0"/>
              <w:jc w:val="center"/>
              <w:rPr>
                <w:sz w:val="20"/>
                <w:szCs w:val="20"/>
              </w:rPr>
            </w:pPr>
            <w:r>
              <w:rPr>
                <w:sz w:val="20"/>
                <w:szCs w:val="20"/>
              </w:rPr>
              <w:t>2,3</w:t>
            </w:r>
          </w:p>
        </w:tc>
      </w:tr>
      <w:tr w:rsidR="00151499" w:rsidRPr="00973107" w:rsidTr="00B63E2C">
        <w:tc>
          <w:tcPr>
            <w:tcW w:w="2871" w:type="dxa"/>
            <w:vMerge/>
          </w:tcPr>
          <w:p w:rsidR="00151499" w:rsidRPr="00973107" w:rsidRDefault="00151499" w:rsidP="004C4584">
            <w:pPr>
              <w:widowControl w:val="0"/>
              <w:rPr>
                <w:rFonts w:eastAsia="Calibri"/>
                <w:b/>
                <w:bCs/>
                <w:sz w:val="20"/>
                <w:szCs w:val="20"/>
              </w:rPr>
            </w:pPr>
          </w:p>
        </w:tc>
        <w:tc>
          <w:tcPr>
            <w:tcW w:w="9142" w:type="dxa"/>
            <w:shd w:val="clear" w:color="auto" w:fill="FBD4B4"/>
          </w:tcPr>
          <w:p w:rsidR="00151499" w:rsidRPr="00973107" w:rsidRDefault="00151499" w:rsidP="004C4584">
            <w:pPr>
              <w:widowControl w:val="0"/>
              <w:rPr>
                <w:i/>
                <w:sz w:val="20"/>
                <w:szCs w:val="20"/>
              </w:rPr>
            </w:pPr>
            <w:r w:rsidRPr="00973107">
              <w:rPr>
                <w:rFonts w:eastAsia="Calibri"/>
                <w:bCs/>
                <w:i/>
                <w:sz w:val="20"/>
                <w:szCs w:val="20"/>
              </w:rPr>
              <w:t>Практическая работа № 11. Тема «</w:t>
            </w:r>
            <w:r w:rsidRPr="00973107">
              <w:rPr>
                <w:i/>
                <w:sz w:val="20"/>
                <w:szCs w:val="20"/>
              </w:rPr>
              <w:t>Пайка проводов»</w:t>
            </w:r>
          </w:p>
        </w:tc>
        <w:tc>
          <w:tcPr>
            <w:tcW w:w="1420" w:type="dxa"/>
            <w:shd w:val="clear" w:color="auto" w:fill="FBD4B4"/>
          </w:tcPr>
          <w:p w:rsidR="00151499" w:rsidRPr="00973107" w:rsidRDefault="00151499" w:rsidP="004C4584">
            <w:pPr>
              <w:widowControl w:val="0"/>
              <w:jc w:val="center"/>
              <w:rPr>
                <w:sz w:val="20"/>
                <w:szCs w:val="20"/>
              </w:rPr>
            </w:pPr>
            <w:r w:rsidRPr="00973107">
              <w:rPr>
                <w:sz w:val="20"/>
                <w:szCs w:val="20"/>
              </w:rPr>
              <w:t>2</w:t>
            </w:r>
          </w:p>
        </w:tc>
        <w:tc>
          <w:tcPr>
            <w:tcW w:w="1701" w:type="dxa"/>
          </w:tcPr>
          <w:p w:rsidR="00151499" w:rsidRPr="00973107" w:rsidRDefault="00A06264" w:rsidP="00A06264">
            <w:pPr>
              <w:widowControl w:val="0"/>
              <w:jc w:val="center"/>
              <w:rPr>
                <w:sz w:val="20"/>
                <w:szCs w:val="20"/>
              </w:rPr>
            </w:pPr>
            <w:r>
              <w:rPr>
                <w:sz w:val="20"/>
                <w:szCs w:val="20"/>
              </w:rPr>
              <w:t>2,3</w:t>
            </w:r>
          </w:p>
        </w:tc>
      </w:tr>
      <w:tr w:rsidR="00151499" w:rsidRPr="00973107" w:rsidTr="00B63E2C">
        <w:tc>
          <w:tcPr>
            <w:tcW w:w="2871" w:type="dxa"/>
            <w:vMerge w:val="restart"/>
          </w:tcPr>
          <w:p w:rsidR="00151499" w:rsidRPr="00973107" w:rsidRDefault="00151499" w:rsidP="004C4584">
            <w:pPr>
              <w:widowControl w:val="0"/>
              <w:rPr>
                <w:sz w:val="20"/>
                <w:szCs w:val="20"/>
              </w:rPr>
            </w:pPr>
            <w:r w:rsidRPr="00973107">
              <w:rPr>
                <w:rFonts w:eastAsia="Calibri"/>
                <w:b/>
                <w:bCs/>
                <w:sz w:val="20"/>
                <w:szCs w:val="20"/>
              </w:rPr>
              <w:t>Тема 9. Технические измерения</w:t>
            </w:r>
          </w:p>
          <w:p w:rsidR="00151499" w:rsidRPr="00973107" w:rsidRDefault="00151499" w:rsidP="004C4584">
            <w:pPr>
              <w:widowControl w:val="0"/>
              <w:ind w:firstLine="708"/>
              <w:rPr>
                <w:sz w:val="20"/>
                <w:szCs w:val="20"/>
              </w:rPr>
            </w:pPr>
          </w:p>
          <w:p w:rsidR="00151499" w:rsidRPr="00973107" w:rsidRDefault="00151499" w:rsidP="004C4584">
            <w:pPr>
              <w:widowControl w:val="0"/>
              <w:tabs>
                <w:tab w:val="left" w:pos="1225"/>
              </w:tabs>
              <w:rPr>
                <w:sz w:val="20"/>
                <w:szCs w:val="20"/>
              </w:rPr>
            </w:pPr>
            <w:r w:rsidRPr="00973107">
              <w:rPr>
                <w:sz w:val="20"/>
                <w:szCs w:val="20"/>
              </w:rPr>
              <w:tab/>
            </w:r>
          </w:p>
        </w:tc>
        <w:tc>
          <w:tcPr>
            <w:tcW w:w="9142" w:type="dxa"/>
          </w:tcPr>
          <w:p w:rsidR="00151499" w:rsidRPr="00973107" w:rsidRDefault="00151499" w:rsidP="004C4584">
            <w:pPr>
              <w:widowControl w:val="0"/>
              <w:autoSpaceDE w:val="0"/>
              <w:autoSpaceDN w:val="0"/>
              <w:adjustRightInd w:val="0"/>
              <w:jc w:val="both"/>
              <w:rPr>
                <w:rFonts w:eastAsia="Calibri"/>
                <w:b/>
                <w:bCs/>
                <w:sz w:val="20"/>
                <w:szCs w:val="20"/>
              </w:rPr>
            </w:pPr>
            <w:r w:rsidRPr="00973107">
              <w:rPr>
                <w:bCs/>
                <w:sz w:val="20"/>
                <w:szCs w:val="20"/>
              </w:rPr>
              <w:t xml:space="preserve">Государственная система приборов (ГСП). </w:t>
            </w:r>
            <w:r w:rsidRPr="00973107">
              <w:rPr>
                <w:sz w:val="20"/>
                <w:szCs w:val="20"/>
              </w:rPr>
              <w:t xml:space="preserve">Стандартизация и сертификация. </w:t>
            </w:r>
            <w:r w:rsidRPr="00973107">
              <w:rPr>
                <w:bCs/>
                <w:sz w:val="20"/>
                <w:szCs w:val="20"/>
              </w:rPr>
              <w:t xml:space="preserve">Виды технических измерений. Измерение температуры. Измерение давления. </w:t>
            </w:r>
            <w:r w:rsidRPr="00973107">
              <w:rPr>
                <w:sz w:val="20"/>
                <w:szCs w:val="20"/>
              </w:rPr>
              <w:t xml:space="preserve">Измерение количества расхода жидкостей и газов. </w:t>
            </w:r>
            <w:r w:rsidRPr="00973107">
              <w:rPr>
                <w:bCs/>
                <w:sz w:val="20"/>
                <w:szCs w:val="20"/>
              </w:rPr>
              <w:t xml:space="preserve">Измерение геометрических размеров и контроль работы оборудования. </w:t>
            </w:r>
            <w:r w:rsidRPr="00973107">
              <w:rPr>
                <w:sz w:val="20"/>
                <w:szCs w:val="20"/>
              </w:rPr>
              <w:t>Методы и устройства для измерения геометрических размеров: механические, электрические, пневматические и т. п.</w:t>
            </w:r>
            <w:r w:rsidRPr="00973107">
              <w:rPr>
                <w:bCs/>
                <w:sz w:val="20"/>
                <w:szCs w:val="20"/>
              </w:rPr>
              <w:t xml:space="preserve"> Измерение состава и свойств жидкостей. </w:t>
            </w:r>
            <w:r w:rsidRPr="00973107">
              <w:rPr>
                <w:sz w:val="20"/>
                <w:szCs w:val="20"/>
              </w:rPr>
              <w:t>Классификация методов и приборов для анализа жидкостей.</w:t>
            </w:r>
            <w:r w:rsidRPr="00973107">
              <w:rPr>
                <w:bCs/>
                <w:sz w:val="20"/>
                <w:szCs w:val="20"/>
              </w:rPr>
              <w:t xml:space="preserve"> </w:t>
            </w:r>
          </w:p>
        </w:tc>
        <w:tc>
          <w:tcPr>
            <w:tcW w:w="1420" w:type="dxa"/>
          </w:tcPr>
          <w:p w:rsidR="00151499" w:rsidRPr="00973107" w:rsidRDefault="00151499" w:rsidP="004C4584">
            <w:pPr>
              <w:widowControl w:val="0"/>
              <w:jc w:val="center"/>
              <w:rPr>
                <w:sz w:val="20"/>
                <w:szCs w:val="20"/>
              </w:rPr>
            </w:pPr>
            <w:r w:rsidRPr="00973107">
              <w:rPr>
                <w:sz w:val="20"/>
                <w:szCs w:val="20"/>
              </w:rPr>
              <w:t>2</w:t>
            </w:r>
          </w:p>
        </w:tc>
        <w:tc>
          <w:tcPr>
            <w:tcW w:w="1701" w:type="dxa"/>
          </w:tcPr>
          <w:p w:rsidR="00151499" w:rsidRPr="00973107" w:rsidRDefault="00064D94" w:rsidP="00A06264">
            <w:pPr>
              <w:widowControl w:val="0"/>
              <w:jc w:val="center"/>
              <w:rPr>
                <w:sz w:val="20"/>
                <w:szCs w:val="20"/>
              </w:rPr>
            </w:pPr>
            <w:r>
              <w:rPr>
                <w:sz w:val="20"/>
                <w:szCs w:val="20"/>
              </w:rPr>
              <w:t>1</w:t>
            </w:r>
            <w:r w:rsidR="004D2912">
              <w:rPr>
                <w:sz w:val="20"/>
                <w:szCs w:val="20"/>
              </w:rPr>
              <w:t>,2</w:t>
            </w:r>
          </w:p>
        </w:tc>
      </w:tr>
      <w:tr w:rsidR="00151499" w:rsidRPr="00973107" w:rsidTr="007D254A">
        <w:tc>
          <w:tcPr>
            <w:tcW w:w="2871" w:type="dxa"/>
            <w:vMerge/>
          </w:tcPr>
          <w:p w:rsidR="00151499" w:rsidRPr="00973107" w:rsidRDefault="00151499" w:rsidP="004C4584">
            <w:pPr>
              <w:widowControl w:val="0"/>
              <w:jc w:val="center"/>
              <w:rPr>
                <w:sz w:val="20"/>
                <w:szCs w:val="20"/>
              </w:rPr>
            </w:pPr>
          </w:p>
        </w:tc>
        <w:tc>
          <w:tcPr>
            <w:tcW w:w="9142" w:type="dxa"/>
          </w:tcPr>
          <w:p w:rsidR="00151499" w:rsidRPr="00973107" w:rsidRDefault="00151499" w:rsidP="004C4584">
            <w:pPr>
              <w:widowControl w:val="0"/>
              <w:jc w:val="both"/>
              <w:rPr>
                <w:sz w:val="20"/>
                <w:szCs w:val="20"/>
              </w:rPr>
            </w:pPr>
            <w:r w:rsidRPr="00973107">
              <w:rPr>
                <w:rFonts w:eastAsia="Calibri"/>
                <w:b/>
                <w:bCs/>
                <w:sz w:val="20"/>
                <w:szCs w:val="20"/>
              </w:rPr>
              <w:t xml:space="preserve">Самостоятельная работа: </w:t>
            </w:r>
          </w:p>
          <w:p w:rsidR="00151499" w:rsidRPr="00973107" w:rsidRDefault="00151499" w:rsidP="004C4584">
            <w:pPr>
              <w:widowControl w:val="0"/>
              <w:rPr>
                <w:rFonts w:eastAsia="Calibri"/>
                <w:b/>
                <w:bCs/>
                <w:sz w:val="20"/>
                <w:szCs w:val="20"/>
              </w:rPr>
            </w:pPr>
            <w:r w:rsidRPr="00973107">
              <w:rPr>
                <w:rFonts w:eastAsia="Calibri"/>
                <w:b/>
                <w:bCs/>
                <w:sz w:val="20"/>
                <w:szCs w:val="20"/>
              </w:rPr>
              <w:t>Индивидуальные задания (</w:t>
            </w:r>
            <w:proofErr w:type="spellStart"/>
            <w:proofErr w:type="gramStart"/>
            <w:r w:rsidRPr="00973107">
              <w:rPr>
                <w:rFonts w:eastAsia="Calibri"/>
                <w:b/>
                <w:bCs/>
                <w:sz w:val="20"/>
                <w:szCs w:val="20"/>
              </w:rPr>
              <w:t>слайд-презентации</w:t>
            </w:r>
            <w:proofErr w:type="spellEnd"/>
            <w:proofErr w:type="gramEnd"/>
            <w:r w:rsidRPr="00973107">
              <w:rPr>
                <w:rFonts w:eastAsia="Calibri"/>
                <w:b/>
                <w:bCs/>
                <w:sz w:val="20"/>
                <w:szCs w:val="20"/>
              </w:rPr>
              <w:t>)</w:t>
            </w:r>
          </w:p>
          <w:p w:rsidR="00151499" w:rsidRPr="00973107" w:rsidRDefault="00151499" w:rsidP="004C4584">
            <w:pPr>
              <w:widowControl w:val="0"/>
              <w:rPr>
                <w:rFonts w:eastAsia="Calibri"/>
                <w:bCs/>
                <w:sz w:val="20"/>
                <w:szCs w:val="20"/>
              </w:rPr>
            </w:pPr>
            <w:r w:rsidRPr="00973107">
              <w:rPr>
                <w:rFonts w:eastAsia="Calibri"/>
                <w:bCs/>
                <w:sz w:val="20"/>
                <w:szCs w:val="20"/>
              </w:rPr>
              <w:t xml:space="preserve">1.12 </w:t>
            </w:r>
            <w:r w:rsidRPr="00973107">
              <w:rPr>
                <w:bCs/>
                <w:sz w:val="20"/>
                <w:szCs w:val="20"/>
              </w:rPr>
              <w:t>Измерение температуры, давления, к</w:t>
            </w:r>
            <w:r w:rsidRPr="00973107">
              <w:rPr>
                <w:sz w:val="20"/>
                <w:szCs w:val="20"/>
              </w:rPr>
              <w:t>оличества расхода жидкостей и газов.</w:t>
            </w:r>
          </w:p>
          <w:p w:rsidR="00151499" w:rsidRPr="00973107" w:rsidRDefault="00151499" w:rsidP="004C4584">
            <w:pPr>
              <w:widowControl w:val="0"/>
              <w:rPr>
                <w:bCs/>
                <w:sz w:val="20"/>
                <w:szCs w:val="20"/>
              </w:rPr>
            </w:pPr>
            <w:r w:rsidRPr="00973107">
              <w:rPr>
                <w:rFonts w:eastAsia="Calibri"/>
                <w:bCs/>
                <w:sz w:val="20"/>
                <w:szCs w:val="20"/>
              </w:rPr>
              <w:t xml:space="preserve">1.13 </w:t>
            </w:r>
            <w:r w:rsidRPr="00973107">
              <w:rPr>
                <w:bCs/>
                <w:sz w:val="20"/>
                <w:szCs w:val="20"/>
              </w:rPr>
              <w:t>Измерение геометрических размеров деталей.</w:t>
            </w:r>
          </w:p>
          <w:p w:rsidR="00151499" w:rsidRPr="00973107" w:rsidRDefault="00151499" w:rsidP="004C4584">
            <w:pPr>
              <w:widowControl w:val="0"/>
              <w:jc w:val="both"/>
              <w:rPr>
                <w:rFonts w:eastAsia="Calibri"/>
                <w:b/>
                <w:bCs/>
                <w:sz w:val="20"/>
                <w:szCs w:val="20"/>
              </w:rPr>
            </w:pPr>
            <w:r w:rsidRPr="00973107">
              <w:rPr>
                <w:rFonts w:eastAsia="Calibri"/>
                <w:bCs/>
                <w:sz w:val="20"/>
                <w:szCs w:val="20"/>
              </w:rPr>
              <w:t xml:space="preserve">1.14 </w:t>
            </w:r>
            <w:r w:rsidRPr="00973107">
              <w:rPr>
                <w:bCs/>
                <w:sz w:val="20"/>
                <w:szCs w:val="20"/>
              </w:rPr>
              <w:t>Измерение состава и свойств жидкостей.</w:t>
            </w:r>
          </w:p>
        </w:tc>
        <w:tc>
          <w:tcPr>
            <w:tcW w:w="1420" w:type="dxa"/>
          </w:tcPr>
          <w:p w:rsidR="00151499" w:rsidRPr="00973107" w:rsidRDefault="00151499" w:rsidP="004C4584">
            <w:pPr>
              <w:widowControl w:val="0"/>
              <w:jc w:val="center"/>
              <w:rPr>
                <w:sz w:val="20"/>
                <w:szCs w:val="20"/>
              </w:rPr>
            </w:pPr>
          </w:p>
          <w:p w:rsidR="00151499" w:rsidRPr="00973107" w:rsidRDefault="00151499" w:rsidP="004C4584">
            <w:pPr>
              <w:widowControl w:val="0"/>
              <w:jc w:val="center"/>
              <w:rPr>
                <w:sz w:val="20"/>
                <w:szCs w:val="20"/>
              </w:rPr>
            </w:pPr>
          </w:p>
          <w:p w:rsidR="00151499" w:rsidRPr="00973107" w:rsidRDefault="00151499" w:rsidP="004C4584">
            <w:pPr>
              <w:widowControl w:val="0"/>
              <w:jc w:val="center"/>
              <w:rPr>
                <w:sz w:val="20"/>
                <w:szCs w:val="20"/>
              </w:rPr>
            </w:pPr>
            <w:r w:rsidRPr="00973107">
              <w:rPr>
                <w:sz w:val="20"/>
                <w:szCs w:val="20"/>
              </w:rPr>
              <w:t>2</w:t>
            </w:r>
          </w:p>
          <w:p w:rsidR="00151499" w:rsidRPr="00973107" w:rsidRDefault="00151499" w:rsidP="004C4584">
            <w:pPr>
              <w:widowControl w:val="0"/>
              <w:jc w:val="center"/>
              <w:rPr>
                <w:sz w:val="20"/>
                <w:szCs w:val="20"/>
              </w:rPr>
            </w:pPr>
            <w:r w:rsidRPr="00973107">
              <w:rPr>
                <w:sz w:val="20"/>
                <w:szCs w:val="20"/>
              </w:rPr>
              <w:t>1</w:t>
            </w:r>
          </w:p>
          <w:p w:rsidR="00151499" w:rsidRPr="00973107" w:rsidRDefault="00151499" w:rsidP="004C4584">
            <w:pPr>
              <w:widowControl w:val="0"/>
              <w:jc w:val="center"/>
              <w:rPr>
                <w:sz w:val="20"/>
                <w:szCs w:val="20"/>
              </w:rPr>
            </w:pPr>
            <w:r w:rsidRPr="00973107">
              <w:rPr>
                <w:sz w:val="20"/>
                <w:szCs w:val="20"/>
              </w:rPr>
              <w:t>1</w:t>
            </w:r>
          </w:p>
        </w:tc>
        <w:tc>
          <w:tcPr>
            <w:tcW w:w="1701" w:type="dxa"/>
          </w:tcPr>
          <w:p w:rsidR="00151499" w:rsidRDefault="00151499" w:rsidP="00A06264">
            <w:pPr>
              <w:widowControl w:val="0"/>
              <w:jc w:val="center"/>
              <w:rPr>
                <w:sz w:val="20"/>
                <w:szCs w:val="20"/>
              </w:rPr>
            </w:pPr>
          </w:p>
          <w:p w:rsidR="00064D94" w:rsidRDefault="00064D94" w:rsidP="00064D94">
            <w:pPr>
              <w:widowControl w:val="0"/>
              <w:jc w:val="center"/>
              <w:rPr>
                <w:sz w:val="20"/>
                <w:szCs w:val="20"/>
              </w:rPr>
            </w:pPr>
          </w:p>
          <w:p w:rsidR="00064D94" w:rsidRDefault="00064D94" w:rsidP="00064D94">
            <w:pPr>
              <w:widowControl w:val="0"/>
              <w:jc w:val="center"/>
              <w:rPr>
                <w:sz w:val="20"/>
                <w:szCs w:val="20"/>
              </w:rPr>
            </w:pPr>
            <w:r>
              <w:rPr>
                <w:sz w:val="20"/>
                <w:szCs w:val="20"/>
              </w:rPr>
              <w:t>3</w:t>
            </w:r>
          </w:p>
          <w:p w:rsidR="00064D94" w:rsidRDefault="00064D94" w:rsidP="00064D94">
            <w:pPr>
              <w:widowControl w:val="0"/>
              <w:jc w:val="center"/>
              <w:rPr>
                <w:sz w:val="20"/>
                <w:szCs w:val="20"/>
              </w:rPr>
            </w:pPr>
            <w:r>
              <w:rPr>
                <w:sz w:val="20"/>
                <w:szCs w:val="20"/>
              </w:rPr>
              <w:t>3</w:t>
            </w:r>
          </w:p>
          <w:p w:rsidR="00064D94" w:rsidRPr="00973107" w:rsidRDefault="00064D94" w:rsidP="00064D94">
            <w:pPr>
              <w:widowControl w:val="0"/>
              <w:jc w:val="center"/>
              <w:rPr>
                <w:sz w:val="20"/>
                <w:szCs w:val="20"/>
              </w:rPr>
            </w:pPr>
            <w:r>
              <w:rPr>
                <w:sz w:val="20"/>
                <w:szCs w:val="20"/>
              </w:rPr>
              <w:t>3</w:t>
            </w:r>
          </w:p>
        </w:tc>
      </w:tr>
      <w:tr w:rsidR="00151499" w:rsidRPr="00973107" w:rsidTr="00B63E2C">
        <w:tc>
          <w:tcPr>
            <w:tcW w:w="2871" w:type="dxa"/>
          </w:tcPr>
          <w:p w:rsidR="00151499" w:rsidRPr="00973107" w:rsidRDefault="00151499" w:rsidP="004C4584">
            <w:pPr>
              <w:widowControl w:val="0"/>
              <w:jc w:val="center"/>
              <w:rPr>
                <w:sz w:val="20"/>
                <w:szCs w:val="20"/>
              </w:rPr>
            </w:pPr>
          </w:p>
        </w:tc>
        <w:tc>
          <w:tcPr>
            <w:tcW w:w="9142" w:type="dxa"/>
          </w:tcPr>
          <w:p w:rsidR="00151499" w:rsidRPr="00973107" w:rsidRDefault="00151499" w:rsidP="004C4584">
            <w:pPr>
              <w:widowControl w:val="0"/>
              <w:jc w:val="right"/>
              <w:rPr>
                <w:rFonts w:eastAsia="Calibri"/>
                <w:b/>
                <w:bCs/>
                <w:sz w:val="20"/>
                <w:szCs w:val="20"/>
              </w:rPr>
            </w:pPr>
            <w:r w:rsidRPr="00973107">
              <w:rPr>
                <w:rFonts w:eastAsia="Calibri"/>
                <w:b/>
                <w:bCs/>
                <w:sz w:val="20"/>
                <w:szCs w:val="20"/>
              </w:rPr>
              <w:t>ИТОГО по МДК 01.01</w:t>
            </w:r>
          </w:p>
        </w:tc>
        <w:tc>
          <w:tcPr>
            <w:tcW w:w="1420" w:type="dxa"/>
          </w:tcPr>
          <w:p w:rsidR="00151499" w:rsidRPr="00973107" w:rsidRDefault="00151499" w:rsidP="004C4584">
            <w:pPr>
              <w:widowControl w:val="0"/>
              <w:jc w:val="center"/>
              <w:rPr>
                <w:sz w:val="20"/>
                <w:szCs w:val="20"/>
              </w:rPr>
            </w:pPr>
            <w:r w:rsidRPr="00973107">
              <w:rPr>
                <w:sz w:val="20"/>
                <w:szCs w:val="20"/>
              </w:rPr>
              <w:t>48</w:t>
            </w:r>
          </w:p>
        </w:tc>
        <w:tc>
          <w:tcPr>
            <w:tcW w:w="1701" w:type="dxa"/>
          </w:tcPr>
          <w:p w:rsidR="00151499" w:rsidRPr="00973107" w:rsidRDefault="00151499" w:rsidP="00A06264">
            <w:pPr>
              <w:widowControl w:val="0"/>
              <w:jc w:val="center"/>
              <w:rPr>
                <w:sz w:val="20"/>
                <w:szCs w:val="20"/>
              </w:rPr>
            </w:pPr>
          </w:p>
        </w:tc>
      </w:tr>
      <w:tr w:rsidR="00151499" w:rsidRPr="00973107" w:rsidTr="00B63E2C">
        <w:tc>
          <w:tcPr>
            <w:tcW w:w="2871" w:type="dxa"/>
          </w:tcPr>
          <w:p w:rsidR="00151499" w:rsidRPr="00973107" w:rsidRDefault="00151499" w:rsidP="004C4584">
            <w:pPr>
              <w:widowControl w:val="0"/>
              <w:jc w:val="center"/>
              <w:rPr>
                <w:sz w:val="20"/>
                <w:szCs w:val="20"/>
              </w:rPr>
            </w:pPr>
          </w:p>
        </w:tc>
        <w:tc>
          <w:tcPr>
            <w:tcW w:w="9142" w:type="dxa"/>
          </w:tcPr>
          <w:p w:rsidR="00151499" w:rsidRPr="00973107" w:rsidRDefault="00151499" w:rsidP="004C4584">
            <w:pPr>
              <w:widowControl w:val="0"/>
              <w:jc w:val="right"/>
              <w:rPr>
                <w:rFonts w:eastAsia="Calibri"/>
                <w:b/>
                <w:bCs/>
                <w:sz w:val="20"/>
                <w:szCs w:val="20"/>
              </w:rPr>
            </w:pPr>
            <w:r w:rsidRPr="00973107">
              <w:rPr>
                <w:rFonts w:eastAsia="Calibri"/>
                <w:b/>
                <w:bCs/>
                <w:sz w:val="20"/>
                <w:szCs w:val="20"/>
              </w:rPr>
              <w:t>аудиторных</w:t>
            </w:r>
          </w:p>
        </w:tc>
        <w:tc>
          <w:tcPr>
            <w:tcW w:w="1420" w:type="dxa"/>
          </w:tcPr>
          <w:p w:rsidR="00151499" w:rsidRPr="00973107" w:rsidRDefault="00151499" w:rsidP="004C4584">
            <w:pPr>
              <w:widowControl w:val="0"/>
              <w:jc w:val="center"/>
              <w:rPr>
                <w:sz w:val="20"/>
                <w:szCs w:val="20"/>
              </w:rPr>
            </w:pPr>
            <w:r w:rsidRPr="00973107">
              <w:rPr>
                <w:sz w:val="20"/>
                <w:szCs w:val="20"/>
              </w:rPr>
              <w:t>32</w:t>
            </w:r>
          </w:p>
        </w:tc>
        <w:tc>
          <w:tcPr>
            <w:tcW w:w="1701" w:type="dxa"/>
          </w:tcPr>
          <w:p w:rsidR="00151499" w:rsidRPr="00973107" w:rsidRDefault="00151499" w:rsidP="00A06264">
            <w:pPr>
              <w:widowControl w:val="0"/>
              <w:jc w:val="center"/>
              <w:rPr>
                <w:sz w:val="20"/>
                <w:szCs w:val="20"/>
              </w:rPr>
            </w:pPr>
          </w:p>
        </w:tc>
      </w:tr>
      <w:tr w:rsidR="00151499" w:rsidRPr="00973107" w:rsidTr="00B63E2C">
        <w:tc>
          <w:tcPr>
            <w:tcW w:w="2871" w:type="dxa"/>
          </w:tcPr>
          <w:p w:rsidR="00151499" w:rsidRPr="00973107" w:rsidRDefault="00151499" w:rsidP="004C4584">
            <w:pPr>
              <w:widowControl w:val="0"/>
              <w:jc w:val="center"/>
              <w:rPr>
                <w:sz w:val="20"/>
                <w:szCs w:val="20"/>
              </w:rPr>
            </w:pPr>
          </w:p>
        </w:tc>
        <w:tc>
          <w:tcPr>
            <w:tcW w:w="9142" w:type="dxa"/>
          </w:tcPr>
          <w:p w:rsidR="00151499" w:rsidRPr="00973107" w:rsidRDefault="00151499" w:rsidP="004C4584">
            <w:pPr>
              <w:widowControl w:val="0"/>
              <w:jc w:val="right"/>
              <w:rPr>
                <w:rFonts w:eastAsia="Calibri"/>
                <w:b/>
                <w:bCs/>
                <w:sz w:val="20"/>
                <w:szCs w:val="20"/>
              </w:rPr>
            </w:pPr>
            <w:r w:rsidRPr="00973107">
              <w:rPr>
                <w:rFonts w:eastAsia="Calibri"/>
                <w:b/>
                <w:bCs/>
                <w:sz w:val="20"/>
                <w:szCs w:val="20"/>
              </w:rPr>
              <w:t xml:space="preserve"> В том числе </w:t>
            </w:r>
            <w:proofErr w:type="gramStart"/>
            <w:r w:rsidRPr="00973107">
              <w:rPr>
                <w:rFonts w:eastAsia="Calibri"/>
                <w:b/>
                <w:bCs/>
                <w:sz w:val="20"/>
                <w:szCs w:val="20"/>
              </w:rPr>
              <w:t>практических</w:t>
            </w:r>
            <w:proofErr w:type="gramEnd"/>
          </w:p>
        </w:tc>
        <w:tc>
          <w:tcPr>
            <w:tcW w:w="1420" w:type="dxa"/>
          </w:tcPr>
          <w:p w:rsidR="00151499" w:rsidRPr="00973107" w:rsidRDefault="00151499" w:rsidP="004C4584">
            <w:pPr>
              <w:widowControl w:val="0"/>
              <w:jc w:val="center"/>
              <w:rPr>
                <w:sz w:val="20"/>
                <w:szCs w:val="20"/>
              </w:rPr>
            </w:pPr>
            <w:r w:rsidRPr="00973107">
              <w:rPr>
                <w:sz w:val="20"/>
                <w:szCs w:val="20"/>
              </w:rPr>
              <w:t>22</w:t>
            </w:r>
          </w:p>
        </w:tc>
        <w:tc>
          <w:tcPr>
            <w:tcW w:w="1701" w:type="dxa"/>
          </w:tcPr>
          <w:p w:rsidR="00151499" w:rsidRPr="00973107" w:rsidRDefault="00151499" w:rsidP="00A06264">
            <w:pPr>
              <w:widowControl w:val="0"/>
              <w:jc w:val="center"/>
              <w:rPr>
                <w:sz w:val="20"/>
                <w:szCs w:val="20"/>
              </w:rPr>
            </w:pPr>
          </w:p>
        </w:tc>
      </w:tr>
      <w:tr w:rsidR="00151499" w:rsidRPr="00973107" w:rsidTr="00B63E2C">
        <w:tc>
          <w:tcPr>
            <w:tcW w:w="2871" w:type="dxa"/>
          </w:tcPr>
          <w:p w:rsidR="00151499" w:rsidRPr="00973107" w:rsidRDefault="00151499" w:rsidP="004C4584">
            <w:pPr>
              <w:widowControl w:val="0"/>
              <w:jc w:val="center"/>
              <w:rPr>
                <w:sz w:val="20"/>
                <w:szCs w:val="20"/>
              </w:rPr>
            </w:pPr>
          </w:p>
        </w:tc>
        <w:tc>
          <w:tcPr>
            <w:tcW w:w="9142" w:type="dxa"/>
          </w:tcPr>
          <w:p w:rsidR="00151499" w:rsidRPr="00973107" w:rsidRDefault="00151499" w:rsidP="004C4584">
            <w:pPr>
              <w:widowControl w:val="0"/>
              <w:jc w:val="right"/>
              <w:rPr>
                <w:rFonts w:eastAsia="Calibri"/>
                <w:b/>
                <w:bCs/>
                <w:sz w:val="20"/>
                <w:szCs w:val="20"/>
              </w:rPr>
            </w:pPr>
            <w:r w:rsidRPr="00973107">
              <w:rPr>
                <w:rFonts w:eastAsia="Calibri"/>
                <w:b/>
                <w:bCs/>
                <w:sz w:val="20"/>
                <w:szCs w:val="20"/>
              </w:rPr>
              <w:t>Самостоятельная работа</w:t>
            </w:r>
          </w:p>
        </w:tc>
        <w:tc>
          <w:tcPr>
            <w:tcW w:w="1420" w:type="dxa"/>
          </w:tcPr>
          <w:p w:rsidR="00151499" w:rsidRPr="00973107" w:rsidRDefault="00151499" w:rsidP="004C4584">
            <w:pPr>
              <w:widowControl w:val="0"/>
              <w:jc w:val="center"/>
              <w:rPr>
                <w:sz w:val="20"/>
                <w:szCs w:val="20"/>
              </w:rPr>
            </w:pPr>
            <w:r w:rsidRPr="00973107">
              <w:rPr>
                <w:sz w:val="20"/>
                <w:szCs w:val="20"/>
              </w:rPr>
              <w:t>16</w:t>
            </w:r>
          </w:p>
        </w:tc>
        <w:tc>
          <w:tcPr>
            <w:tcW w:w="1701" w:type="dxa"/>
          </w:tcPr>
          <w:p w:rsidR="00151499" w:rsidRPr="00973107" w:rsidRDefault="00151499" w:rsidP="00A06264">
            <w:pPr>
              <w:widowControl w:val="0"/>
              <w:jc w:val="center"/>
              <w:rPr>
                <w:sz w:val="20"/>
                <w:szCs w:val="20"/>
              </w:rPr>
            </w:pPr>
          </w:p>
        </w:tc>
      </w:tr>
      <w:tr w:rsidR="00151499" w:rsidRPr="00973107" w:rsidTr="00B63E2C">
        <w:tc>
          <w:tcPr>
            <w:tcW w:w="2871" w:type="dxa"/>
          </w:tcPr>
          <w:p w:rsidR="00151499" w:rsidRPr="00973107" w:rsidRDefault="00151499" w:rsidP="004C4584">
            <w:pPr>
              <w:widowControl w:val="0"/>
              <w:jc w:val="center"/>
              <w:rPr>
                <w:sz w:val="20"/>
                <w:szCs w:val="20"/>
              </w:rPr>
            </w:pPr>
          </w:p>
        </w:tc>
        <w:tc>
          <w:tcPr>
            <w:tcW w:w="9142" w:type="dxa"/>
          </w:tcPr>
          <w:p w:rsidR="00151499" w:rsidRPr="00973107" w:rsidRDefault="00151499" w:rsidP="004C4584">
            <w:pPr>
              <w:widowControl w:val="0"/>
              <w:rPr>
                <w:rFonts w:eastAsia="Calibri"/>
                <w:b/>
                <w:bCs/>
                <w:sz w:val="20"/>
                <w:szCs w:val="20"/>
              </w:rPr>
            </w:pPr>
            <w:r w:rsidRPr="00973107">
              <w:rPr>
                <w:rFonts w:eastAsia="Calibri"/>
                <w:b/>
                <w:bCs/>
                <w:sz w:val="20"/>
                <w:szCs w:val="20"/>
              </w:rPr>
              <w:t>Виды работ учебной практики:</w:t>
            </w:r>
          </w:p>
          <w:p w:rsidR="00151499" w:rsidRPr="00973107" w:rsidRDefault="00151499" w:rsidP="004C4584">
            <w:pPr>
              <w:widowControl w:val="0"/>
              <w:rPr>
                <w:rFonts w:eastAsia="Calibri"/>
                <w:bCs/>
                <w:sz w:val="20"/>
                <w:szCs w:val="20"/>
              </w:rPr>
            </w:pPr>
            <w:r w:rsidRPr="00973107">
              <w:rPr>
                <w:rFonts w:eastAsia="Calibri"/>
                <w:bCs/>
                <w:sz w:val="20"/>
                <w:szCs w:val="20"/>
              </w:rPr>
              <w:t>Разметка. Правка и гибка металла.</w:t>
            </w:r>
          </w:p>
          <w:p w:rsidR="00151499" w:rsidRPr="00973107" w:rsidRDefault="00151499" w:rsidP="004C4584">
            <w:pPr>
              <w:widowControl w:val="0"/>
              <w:rPr>
                <w:rFonts w:eastAsia="Calibri"/>
                <w:bCs/>
                <w:sz w:val="20"/>
                <w:szCs w:val="20"/>
              </w:rPr>
            </w:pPr>
            <w:r w:rsidRPr="00973107">
              <w:rPr>
                <w:rFonts w:eastAsia="Calibri"/>
                <w:bCs/>
                <w:sz w:val="20"/>
                <w:szCs w:val="20"/>
              </w:rPr>
              <w:t>Рубка и опиливание металла.</w:t>
            </w:r>
          </w:p>
          <w:p w:rsidR="00151499" w:rsidRPr="00973107" w:rsidRDefault="00151499" w:rsidP="004C4584">
            <w:pPr>
              <w:widowControl w:val="0"/>
              <w:rPr>
                <w:rFonts w:eastAsia="Calibri"/>
                <w:bCs/>
                <w:sz w:val="20"/>
                <w:szCs w:val="20"/>
              </w:rPr>
            </w:pPr>
            <w:r w:rsidRPr="00973107">
              <w:rPr>
                <w:rFonts w:eastAsia="Calibri"/>
                <w:bCs/>
                <w:sz w:val="20"/>
                <w:szCs w:val="20"/>
              </w:rPr>
              <w:t>Резка и сверление металла.</w:t>
            </w:r>
          </w:p>
          <w:p w:rsidR="00151499" w:rsidRPr="00973107" w:rsidRDefault="00151499" w:rsidP="004C4584">
            <w:pPr>
              <w:widowControl w:val="0"/>
              <w:rPr>
                <w:rFonts w:eastAsia="Calibri"/>
                <w:bCs/>
                <w:sz w:val="20"/>
                <w:szCs w:val="20"/>
              </w:rPr>
            </w:pPr>
            <w:r w:rsidRPr="00973107">
              <w:rPr>
                <w:rFonts w:eastAsia="Calibri"/>
                <w:bCs/>
                <w:sz w:val="20"/>
                <w:szCs w:val="20"/>
              </w:rPr>
              <w:t>Нарезание наружной и внутренней резьбы.</w:t>
            </w:r>
          </w:p>
          <w:p w:rsidR="00151499" w:rsidRPr="00973107" w:rsidRDefault="00151499" w:rsidP="004C4584">
            <w:pPr>
              <w:widowControl w:val="0"/>
              <w:rPr>
                <w:rFonts w:eastAsia="Calibri"/>
                <w:bCs/>
                <w:sz w:val="20"/>
                <w:szCs w:val="20"/>
              </w:rPr>
            </w:pPr>
            <w:r w:rsidRPr="00973107">
              <w:rPr>
                <w:rFonts w:eastAsia="Calibri"/>
                <w:bCs/>
                <w:sz w:val="20"/>
                <w:szCs w:val="20"/>
              </w:rPr>
              <w:t>Пайка, лужение и склеивание.</w:t>
            </w:r>
          </w:p>
        </w:tc>
        <w:tc>
          <w:tcPr>
            <w:tcW w:w="1420" w:type="dxa"/>
          </w:tcPr>
          <w:p w:rsidR="00151499" w:rsidRPr="00973107" w:rsidRDefault="00151499" w:rsidP="004C4584">
            <w:pPr>
              <w:widowControl w:val="0"/>
              <w:jc w:val="center"/>
              <w:rPr>
                <w:sz w:val="20"/>
                <w:szCs w:val="20"/>
              </w:rPr>
            </w:pPr>
            <w:r w:rsidRPr="00973107">
              <w:rPr>
                <w:sz w:val="20"/>
                <w:szCs w:val="20"/>
              </w:rPr>
              <w:t>72</w:t>
            </w:r>
          </w:p>
        </w:tc>
        <w:tc>
          <w:tcPr>
            <w:tcW w:w="1701" w:type="dxa"/>
          </w:tcPr>
          <w:p w:rsidR="00151499" w:rsidRPr="00973107" w:rsidRDefault="00151499" w:rsidP="00A06264">
            <w:pPr>
              <w:widowControl w:val="0"/>
              <w:jc w:val="center"/>
              <w:rPr>
                <w:sz w:val="20"/>
                <w:szCs w:val="20"/>
              </w:rPr>
            </w:pPr>
          </w:p>
        </w:tc>
      </w:tr>
      <w:tr w:rsidR="006F1C43" w:rsidRPr="00973107" w:rsidTr="000439D8">
        <w:tc>
          <w:tcPr>
            <w:tcW w:w="12013" w:type="dxa"/>
            <w:gridSpan w:val="2"/>
          </w:tcPr>
          <w:p w:rsidR="006F1C43" w:rsidRPr="00973107" w:rsidRDefault="00D72D04" w:rsidP="004C4584">
            <w:pPr>
              <w:widowControl w:val="0"/>
              <w:rPr>
                <w:rFonts w:eastAsia="Calibri"/>
                <w:b/>
                <w:bCs/>
                <w:sz w:val="20"/>
                <w:szCs w:val="20"/>
              </w:rPr>
            </w:pPr>
            <w:r>
              <w:rPr>
                <w:rFonts w:eastAsia="Calibri"/>
                <w:b/>
                <w:bCs/>
                <w:sz w:val="20"/>
                <w:szCs w:val="20"/>
              </w:rPr>
              <w:t>МДК.01.</w:t>
            </w:r>
            <w:r w:rsidR="006F1C43" w:rsidRPr="00973107">
              <w:rPr>
                <w:rFonts w:eastAsia="Calibri"/>
                <w:b/>
                <w:bCs/>
                <w:sz w:val="20"/>
                <w:szCs w:val="20"/>
              </w:rPr>
              <w:t>02 Устройство, техническое обслуживание и ремонт автомобилей</w:t>
            </w:r>
          </w:p>
        </w:tc>
        <w:tc>
          <w:tcPr>
            <w:tcW w:w="1420" w:type="dxa"/>
          </w:tcPr>
          <w:p w:rsidR="006F1C43" w:rsidRPr="00AE6180" w:rsidRDefault="00B719C8" w:rsidP="004C4584">
            <w:pPr>
              <w:widowControl w:val="0"/>
              <w:jc w:val="center"/>
              <w:rPr>
                <w:sz w:val="20"/>
                <w:szCs w:val="20"/>
              </w:rPr>
            </w:pPr>
            <w:r w:rsidRPr="00AE6180">
              <w:rPr>
                <w:sz w:val="20"/>
                <w:szCs w:val="20"/>
              </w:rPr>
              <w:t>1</w:t>
            </w:r>
            <w:r w:rsidR="00522ED2">
              <w:rPr>
                <w:sz w:val="20"/>
                <w:szCs w:val="20"/>
              </w:rPr>
              <w:t>42</w:t>
            </w:r>
          </w:p>
        </w:tc>
        <w:tc>
          <w:tcPr>
            <w:tcW w:w="1701" w:type="dxa"/>
          </w:tcPr>
          <w:p w:rsidR="006F1C43" w:rsidRPr="00973107" w:rsidRDefault="006F1C43" w:rsidP="00A06264">
            <w:pPr>
              <w:widowControl w:val="0"/>
              <w:jc w:val="center"/>
              <w:rPr>
                <w:sz w:val="20"/>
                <w:szCs w:val="20"/>
              </w:rPr>
            </w:pPr>
          </w:p>
        </w:tc>
      </w:tr>
      <w:tr w:rsidR="00110AA0" w:rsidRPr="00973107" w:rsidTr="00801186">
        <w:tc>
          <w:tcPr>
            <w:tcW w:w="2871" w:type="dxa"/>
            <w:vMerge w:val="restart"/>
          </w:tcPr>
          <w:p w:rsidR="00110AA0" w:rsidRPr="00973107" w:rsidRDefault="00110AA0" w:rsidP="004C4584">
            <w:pPr>
              <w:widowControl w:val="0"/>
              <w:rPr>
                <w:sz w:val="20"/>
                <w:szCs w:val="20"/>
              </w:rPr>
            </w:pPr>
            <w:r w:rsidRPr="00973107">
              <w:rPr>
                <w:rFonts w:eastAsia="Calibri"/>
                <w:b/>
                <w:bCs/>
                <w:sz w:val="20"/>
                <w:szCs w:val="20"/>
              </w:rPr>
              <w:t xml:space="preserve">Тема 2.1. </w:t>
            </w:r>
            <w:r w:rsidRPr="00973107">
              <w:rPr>
                <w:b/>
                <w:sz w:val="20"/>
                <w:szCs w:val="20"/>
              </w:rPr>
              <w:t>Общее устройство автомобилей</w:t>
            </w:r>
            <w:r w:rsidRPr="00973107">
              <w:rPr>
                <w:sz w:val="20"/>
                <w:szCs w:val="20"/>
              </w:rPr>
              <w:t>.</w:t>
            </w:r>
          </w:p>
        </w:tc>
        <w:tc>
          <w:tcPr>
            <w:tcW w:w="9142" w:type="dxa"/>
          </w:tcPr>
          <w:p w:rsidR="00110AA0" w:rsidRPr="00973107" w:rsidRDefault="00110AA0" w:rsidP="004C4584">
            <w:pPr>
              <w:widowControl w:val="0"/>
              <w:jc w:val="both"/>
              <w:rPr>
                <w:rFonts w:eastAsia="Calibri"/>
                <w:b/>
                <w:bCs/>
                <w:sz w:val="20"/>
                <w:szCs w:val="20"/>
              </w:rPr>
            </w:pPr>
            <w:r w:rsidRPr="00973107">
              <w:rPr>
                <w:sz w:val="20"/>
                <w:szCs w:val="20"/>
              </w:rPr>
              <w:t>Классификация и индексация грузовых автомобилей. Краткие технические характеристики изучаемых автомобилей. Общее устройство, назначение и расположение основных агрегатов и узлов автомобилей изучаемых марок.</w:t>
            </w:r>
          </w:p>
        </w:tc>
        <w:tc>
          <w:tcPr>
            <w:tcW w:w="1420" w:type="dxa"/>
          </w:tcPr>
          <w:p w:rsidR="00110AA0" w:rsidRPr="00973107" w:rsidRDefault="009777CB" w:rsidP="004C4584">
            <w:pPr>
              <w:widowControl w:val="0"/>
              <w:jc w:val="center"/>
              <w:rPr>
                <w:sz w:val="20"/>
                <w:szCs w:val="20"/>
              </w:rPr>
            </w:pPr>
            <w:r>
              <w:rPr>
                <w:sz w:val="20"/>
                <w:szCs w:val="20"/>
              </w:rPr>
              <w:t>2</w:t>
            </w:r>
          </w:p>
        </w:tc>
        <w:tc>
          <w:tcPr>
            <w:tcW w:w="1701" w:type="dxa"/>
          </w:tcPr>
          <w:p w:rsidR="00110AA0" w:rsidRPr="00973107" w:rsidRDefault="004D2912" w:rsidP="00A06264">
            <w:pPr>
              <w:widowControl w:val="0"/>
              <w:jc w:val="center"/>
              <w:rPr>
                <w:sz w:val="20"/>
                <w:szCs w:val="20"/>
              </w:rPr>
            </w:pPr>
            <w:r>
              <w:rPr>
                <w:sz w:val="20"/>
                <w:szCs w:val="20"/>
              </w:rPr>
              <w:t>1,2</w:t>
            </w:r>
          </w:p>
        </w:tc>
      </w:tr>
      <w:tr w:rsidR="00110AA0" w:rsidRPr="00973107" w:rsidTr="00E26ED5">
        <w:tc>
          <w:tcPr>
            <w:tcW w:w="2871" w:type="dxa"/>
            <w:vMerge/>
          </w:tcPr>
          <w:p w:rsidR="00110AA0" w:rsidRPr="00973107" w:rsidRDefault="00110AA0" w:rsidP="004C4584">
            <w:pPr>
              <w:widowControl w:val="0"/>
              <w:rPr>
                <w:sz w:val="20"/>
                <w:szCs w:val="20"/>
              </w:rPr>
            </w:pPr>
          </w:p>
        </w:tc>
        <w:tc>
          <w:tcPr>
            <w:tcW w:w="9142" w:type="dxa"/>
            <w:shd w:val="clear" w:color="auto" w:fill="FBD4B4"/>
          </w:tcPr>
          <w:p w:rsidR="00110AA0" w:rsidRPr="00973107" w:rsidRDefault="00110AA0" w:rsidP="004C4584">
            <w:pPr>
              <w:widowControl w:val="0"/>
              <w:jc w:val="both"/>
              <w:rPr>
                <w:sz w:val="20"/>
                <w:szCs w:val="20"/>
              </w:rPr>
            </w:pPr>
            <w:r w:rsidRPr="00973107">
              <w:rPr>
                <w:rFonts w:eastAsia="Calibri"/>
                <w:bCs/>
                <w:i/>
                <w:sz w:val="20"/>
                <w:szCs w:val="20"/>
              </w:rPr>
              <w:t xml:space="preserve">Практическая работа № </w:t>
            </w:r>
            <w:r w:rsidR="002A386D" w:rsidRPr="00973107">
              <w:rPr>
                <w:rFonts w:eastAsia="Calibri"/>
                <w:bCs/>
                <w:i/>
                <w:sz w:val="20"/>
                <w:szCs w:val="20"/>
              </w:rPr>
              <w:t>1</w:t>
            </w:r>
            <w:r w:rsidRPr="00973107">
              <w:rPr>
                <w:rFonts w:eastAsia="Calibri"/>
                <w:bCs/>
                <w:i/>
                <w:sz w:val="20"/>
                <w:szCs w:val="20"/>
              </w:rPr>
              <w:t>3. Тема «Определение и</w:t>
            </w:r>
            <w:r w:rsidRPr="00973107">
              <w:rPr>
                <w:i/>
                <w:sz w:val="20"/>
                <w:szCs w:val="20"/>
              </w:rPr>
              <w:t>ндексов грузовых, легковых автомобилей и автобусов»</w:t>
            </w:r>
          </w:p>
        </w:tc>
        <w:tc>
          <w:tcPr>
            <w:tcW w:w="1420" w:type="dxa"/>
            <w:shd w:val="clear" w:color="auto" w:fill="FBD4B4"/>
          </w:tcPr>
          <w:p w:rsidR="00110AA0" w:rsidRPr="00973107" w:rsidRDefault="00110AA0" w:rsidP="004C4584">
            <w:pPr>
              <w:widowControl w:val="0"/>
              <w:jc w:val="center"/>
              <w:rPr>
                <w:sz w:val="20"/>
                <w:szCs w:val="20"/>
              </w:rPr>
            </w:pPr>
            <w:r w:rsidRPr="00973107">
              <w:rPr>
                <w:sz w:val="20"/>
                <w:szCs w:val="20"/>
              </w:rPr>
              <w:t>2</w:t>
            </w:r>
          </w:p>
        </w:tc>
        <w:tc>
          <w:tcPr>
            <w:tcW w:w="1701" w:type="dxa"/>
          </w:tcPr>
          <w:p w:rsidR="00110AA0" w:rsidRPr="00973107" w:rsidRDefault="00A06264" w:rsidP="00A06264">
            <w:pPr>
              <w:widowControl w:val="0"/>
              <w:jc w:val="center"/>
              <w:rPr>
                <w:sz w:val="20"/>
                <w:szCs w:val="20"/>
              </w:rPr>
            </w:pPr>
            <w:r>
              <w:rPr>
                <w:sz w:val="20"/>
                <w:szCs w:val="20"/>
              </w:rPr>
              <w:t>2,3</w:t>
            </w:r>
          </w:p>
        </w:tc>
      </w:tr>
      <w:tr w:rsidR="00110AA0" w:rsidRPr="00973107" w:rsidTr="003B13F2">
        <w:tc>
          <w:tcPr>
            <w:tcW w:w="2871" w:type="dxa"/>
            <w:vMerge w:val="restart"/>
          </w:tcPr>
          <w:p w:rsidR="00110AA0" w:rsidRPr="00973107" w:rsidRDefault="00110AA0" w:rsidP="009526F3">
            <w:pPr>
              <w:widowControl w:val="0"/>
              <w:rPr>
                <w:sz w:val="20"/>
                <w:szCs w:val="20"/>
              </w:rPr>
            </w:pPr>
            <w:r w:rsidRPr="00973107">
              <w:rPr>
                <w:rFonts w:eastAsia="Calibri"/>
                <w:b/>
                <w:sz w:val="20"/>
                <w:szCs w:val="20"/>
              </w:rPr>
              <w:t xml:space="preserve">Тема 2.2. </w:t>
            </w:r>
            <w:r w:rsidRPr="00973107">
              <w:rPr>
                <w:b/>
                <w:sz w:val="20"/>
                <w:szCs w:val="20"/>
              </w:rPr>
              <w:t>Общее устройство и рабочий цикл двигателя внутреннего сгорания.</w:t>
            </w:r>
          </w:p>
        </w:tc>
        <w:tc>
          <w:tcPr>
            <w:tcW w:w="9142" w:type="dxa"/>
          </w:tcPr>
          <w:p w:rsidR="00110AA0" w:rsidRPr="00973107" w:rsidRDefault="00110AA0" w:rsidP="004C4584">
            <w:pPr>
              <w:widowControl w:val="0"/>
              <w:jc w:val="both"/>
              <w:rPr>
                <w:rFonts w:eastAsia="Calibri"/>
                <w:b/>
                <w:bCs/>
                <w:sz w:val="20"/>
                <w:szCs w:val="20"/>
              </w:rPr>
            </w:pPr>
            <w:r w:rsidRPr="00973107">
              <w:rPr>
                <w:sz w:val="20"/>
                <w:szCs w:val="20"/>
              </w:rPr>
              <w:t>Классификация двигателей. Общее устройство одноцилиндрового карбюраторного двигателя. Основные параметры двигателя. Рабочий цикл четырёхтактного карбюраторного двигателя. Понятие о мощности двигателя. Рабочий цикл многоцилиндрового двигателя. Рабочий цикл четырёхтактного дизельного двигателя.</w:t>
            </w:r>
          </w:p>
        </w:tc>
        <w:tc>
          <w:tcPr>
            <w:tcW w:w="1420" w:type="dxa"/>
          </w:tcPr>
          <w:p w:rsidR="00110AA0" w:rsidRPr="00973107" w:rsidRDefault="00110AA0" w:rsidP="004C4584">
            <w:pPr>
              <w:widowControl w:val="0"/>
              <w:jc w:val="center"/>
              <w:rPr>
                <w:sz w:val="20"/>
                <w:szCs w:val="20"/>
              </w:rPr>
            </w:pPr>
            <w:r w:rsidRPr="00973107">
              <w:rPr>
                <w:sz w:val="20"/>
                <w:szCs w:val="20"/>
              </w:rPr>
              <w:t>2</w:t>
            </w:r>
          </w:p>
        </w:tc>
        <w:tc>
          <w:tcPr>
            <w:tcW w:w="1701" w:type="dxa"/>
          </w:tcPr>
          <w:p w:rsidR="00110AA0" w:rsidRPr="00973107" w:rsidRDefault="004D2912" w:rsidP="00A06264">
            <w:pPr>
              <w:widowControl w:val="0"/>
              <w:jc w:val="center"/>
              <w:rPr>
                <w:sz w:val="20"/>
                <w:szCs w:val="20"/>
              </w:rPr>
            </w:pPr>
            <w:r>
              <w:rPr>
                <w:sz w:val="20"/>
                <w:szCs w:val="20"/>
              </w:rPr>
              <w:t>1,2</w:t>
            </w:r>
          </w:p>
        </w:tc>
      </w:tr>
      <w:tr w:rsidR="00110AA0" w:rsidRPr="00973107" w:rsidTr="00E26ED5">
        <w:tc>
          <w:tcPr>
            <w:tcW w:w="2871" w:type="dxa"/>
            <w:vMerge/>
          </w:tcPr>
          <w:p w:rsidR="00110AA0" w:rsidRPr="00973107" w:rsidRDefault="00110AA0" w:rsidP="004C4584">
            <w:pPr>
              <w:widowControl w:val="0"/>
              <w:jc w:val="center"/>
              <w:rPr>
                <w:sz w:val="20"/>
                <w:szCs w:val="20"/>
              </w:rPr>
            </w:pPr>
          </w:p>
        </w:tc>
        <w:tc>
          <w:tcPr>
            <w:tcW w:w="9142" w:type="dxa"/>
            <w:shd w:val="clear" w:color="auto" w:fill="FBD4B4"/>
          </w:tcPr>
          <w:p w:rsidR="00110AA0" w:rsidRPr="00973107" w:rsidRDefault="00110AA0" w:rsidP="004C4584">
            <w:pPr>
              <w:widowControl w:val="0"/>
              <w:jc w:val="both"/>
              <w:rPr>
                <w:sz w:val="20"/>
                <w:szCs w:val="20"/>
              </w:rPr>
            </w:pPr>
            <w:r w:rsidRPr="00973107">
              <w:rPr>
                <w:rFonts w:eastAsia="Calibri"/>
                <w:bCs/>
                <w:i/>
                <w:sz w:val="20"/>
                <w:szCs w:val="20"/>
              </w:rPr>
              <w:t xml:space="preserve">Практическая работа № </w:t>
            </w:r>
            <w:r w:rsidR="00647FF2" w:rsidRPr="00973107">
              <w:rPr>
                <w:rFonts w:eastAsia="Calibri"/>
                <w:bCs/>
                <w:i/>
                <w:sz w:val="20"/>
                <w:szCs w:val="20"/>
              </w:rPr>
              <w:t>14</w:t>
            </w:r>
            <w:r w:rsidRPr="00973107">
              <w:rPr>
                <w:rFonts w:eastAsia="Calibri"/>
                <w:bCs/>
                <w:i/>
                <w:sz w:val="20"/>
                <w:szCs w:val="20"/>
              </w:rPr>
              <w:t>. Тема «</w:t>
            </w:r>
            <w:r w:rsidRPr="00973107">
              <w:rPr>
                <w:i/>
                <w:sz w:val="20"/>
                <w:szCs w:val="20"/>
              </w:rPr>
              <w:t>Определение параметров двигателей внутреннего сгорания»</w:t>
            </w:r>
          </w:p>
        </w:tc>
        <w:tc>
          <w:tcPr>
            <w:tcW w:w="1420" w:type="dxa"/>
            <w:shd w:val="clear" w:color="auto" w:fill="FBD4B4"/>
          </w:tcPr>
          <w:p w:rsidR="00110AA0" w:rsidRPr="00973107" w:rsidRDefault="0052728A" w:rsidP="004C4584">
            <w:pPr>
              <w:widowControl w:val="0"/>
              <w:tabs>
                <w:tab w:val="left" w:pos="255"/>
                <w:tab w:val="center" w:pos="367"/>
              </w:tabs>
              <w:jc w:val="center"/>
              <w:rPr>
                <w:sz w:val="20"/>
                <w:szCs w:val="20"/>
              </w:rPr>
            </w:pPr>
            <w:r w:rsidRPr="00973107">
              <w:rPr>
                <w:sz w:val="20"/>
                <w:szCs w:val="20"/>
              </w:rPr>
              <w:t>2</w:t>
            </w:r>
          </w:p>
        </w:tc>
        <w:tc>
          <w:tcPr>
            <w:tcW w:w="1701" w:type="dxa"/>
          </w:tcPr>
          <w:p w:rsidR="00110AA0" w:rsidRPr="00973107" w:rsidRDefault="00A06264" w:rsidP="00A06264">
            <w:pPr>
              <w:widowControl w:val="0"/>
              <w:jc w:val="center"/>
              <w:rPr>
                <w:sz w:val="20"/>
                <w:szCs w:val="20"/>
              </w:rPr>
            </w:pPr>
            <w:r>
              <w:rPr>
                <w:sz w:val="20"/>
                <w:szCs w:val="20"/>
              </w:rPr>
              <w:t>2,3</w:t>
            </w:r>
          </w:p>
        </w:tc>
      </w:tr>
      <w:tr w:rsidR="00B46E58" w:rsidRPr="00973107" w:rsidTr="003B13F2">
        <w:tc>
          <w:tcPr>
            <w:tcW w:w="2871" w:type="dxa"/>
            <w:vMerge w:val="restart"/>
          </w:tcPr>
          <w:p w:rsidR="00B46E58" w:rsidRPr="00973107" w:rsidRDefault="00B46E58" w:rsidP="00131DA0">
            <w:pPr>
              <w:widowControl w:val="0"/>
              <w:rPr>
                <w:sz w:val="20"/>
                <w:szCs w:val="20"/>
              </w:rPr>
            </w:pPr>
            <w:r w:rsidRPr="00973107">
              <w:rPr>
                <w:rFonts w:eastAsia="Calibri"/>
                <w:b/>
                <w:sz w:val="20"/>
                <w:szCs w:val="20"/>
              </w:rPr>
              <w:t xml:space="preserve">Тема 2.3. </w:t>
            </w:r>
            <w:r w:rsidRPr="00973107">
              <w:rPr>
                <w:b/>
                <w:sz w:val="20"/>
                <w:szCs w:val="20"/>
              </w:rPr>
              <w:t>Кривошипно-шатунный</w:t>
            </w:r>
            <w:r>
              <w:rPr>
                <w:b/>
                <w:sz w:val="20"/>
                <w:szCs w:val="20"/>
              </w:rPr>
              <w:t xml:space="preserve"> и г</w:t>
            </w:r>
            <w:r w:rsidRPr="00973107">
              <w:rPr>
                <w:b/>
                <w:sz w:val="20"/>
                <w:szCs w:val="20"/>
              </w:rPr>
              <w:t>азораспределительный механизм</w:t>
            </w:r>
            <w:r>
              <w:rPr>
                <w:b/>
                <w:sz w:val="20"/>
                <w:szCs w:val="20"/>
              </w:rPr>
              <w:t>ы.</w:t>
            </w:r>
          </w:p>
        </w:tc>
        <w:tc>
          <w:tcPr>
            <w:tcW w:w="9142" w:type="dxa"/>
          </w:tcPr>
          <w:p w:rsidR="00B46E58" w:rsidRPr="00973107" w:rsidRDefault="00B46E58" w:rsidP="00B85FDA">
            <w:pPr>
              <w:widowControl w:val="0"/>
              <w:jc w:val="both"/>
              <w:rPr>
                <w:rFonts w:eastAsia="Calibri"/>
                <w:b/>
                <w:bCs/>
                <w:sz w:val="20"/>
                <w:szCs w:val="20"/>
              </w:rPr>
            </w:pPr>
            <w:r w:rsidRPr="00973107">
              <w:rPr>
                <w:sz w:val="20"/>
                <w:szCs w:val="20"/>
              </w:rPr>
              <w:t>Устройство кривошипно-шатунных механизмов: блок цилиндров, поршневая группа, коленчатый вал, маховик. Устройство газораспределительных механизмов: распределительный вал, привод распределительного вала, клапаны. Соотношение частоты вращения коленчатого и распределительного валов. Тепловой зазор между стержнем клапана и носком коромысла, его величина для различных двигателей. Фазы газораспределения. Перекрытие клапанов.</w:t>
            </w:r>
          </w:p>
        </w:tc>
        <w:tc>
          <w:tcPr>
            <w:tcW w:w="1420" w:type="dxa"/>
          </w:tcPr>
          <w:p w:rsidR="00B46E58" w:rsidRPr="00973107" w:rsidRDefault="00B46E58" w:rsidP="004C4584">
            <w:pPr>
              <w:widowControl w:val="0"/>
              <w:jc w:val="center"/>
              <w:rPr>
                <w:sz w:val="20"/>
                <w:szCs w:val="20"/>
              </w:rPr>
            </w:pPr>
            <w:r w:rsidRPr="00973107">
              <w:rPr>
                <w:sz w:val="20"/>
                <w:szCs w:val="20"/>
              </w:rPr>
              <w:t>2</w:t>
            </w:r>
          </w:p>
        </w:tc>
        <w:tc>
          <w:tcPr>
            <w:tcW w:w="1701" w:type="dxa"/>
          </w:tcPr>
          <w:p w:rsidR="00B46E58" w:rsidRPr="00973107" w:rsidRDefault="004D2912" w:rsidP="00A06264">
            <w:pPr>
              <w:widowControl w:val="0"/>
              <w:jc w:val="center"/>
              <w:rPr>
                <w:sz w:val="20"/>
                <w:szCs w:val="20"/>
              </w:rPr>
            </w:pPr>
            <w:r>
              <w:rPr>
                <w:sz w:val="20"/>
                <w:szCs w:val="20"/>
              </w:rPr>
              <w:t>1,2</w:t>
            </w:r>
          </w:p>
        </w:tc>
      </w:tr>
      <w:tr w:rsidR="00B46E58" w:rsidRPr="00973107" w:rsidTr="003B13F2">
        <w:tc>
          <w:tcPr>
            <w:tcW w:w="2871" w:type="dxa"/>
            <w:vMerge/>
          </w:tcPr>
          <w:p w:rsidR="00B46E58" w:rsidRPr="00973107" w:rsidRDefault="00B46E58" w:rsidP="004C4584">
            <w:pPr>
              <w:widowControl w:val="0"/>
              <w:rPr>
                <w:rFonts w:eastAsia="Calibri"/>
                <w:b/>
                <w:sz w:val="20"/>
                <w:szCs w:val="20"/>
              </w:rPr>
            </w:pPr>
          </w:p>
        </w:tc>
        <w:tc>
          <w:tcPr>
            <w:tcW w:w="9142" w:type="dxa"/>
          </w:tcPr>
          <w:p w:rsidR="00B46E58" w:rsidRPr="00973107" w:rsidRDefault="00B46E58" w:rsidP="004C4584">
            <w:pPr>
              <w:widowControl w:val="0"/>
              <w:jc w:val="both"/>
              <w:rPr>
                <w:sz w:val="20"/>
                <w:szCs w:val="20"/>
              </w:rPr>
            </w:pPr>
            <w:r w:rsidRPr="00973107">
              <w:rPr>
                <w:rFonts w:eastAsia="Calibri"/>
                <w:b/>
                <w:bCs/>
                <w:sz w:val="20"/>
                <w:szCs w:val="20"/>
              </w:rPr>
              <w:t xml:space="preserve">Самостоятельная работа: </w:t>
            </w:r>
          </w:p>
          <w:p w:rsidR="00B46E58" w:rsidRPr="00973107" w:rsidRDefault="00B46E58" w:rsidP="004C4584">
            <w:pPr>
              <w:widowControl w:val="0"/>
              <w:rPr>
                <w:rFonts w:eastAsia="Calibri"/>
                <w:b/>
                <w:bCs/>
                <w:sz w:val="20"/>
                <w:szCs w:val="20"/>
              </w:rPr>
            </w:pPr>
            <w:r w:rsidRPr="00973107">
              <w:rPr>
                <w:rFonts w:eastAsia="Calibri"/>
                <w:b/>
                <w:bCs/>
                <w:sz w:val="20"/>
                <w:szCs w:val="20"/>
              </w:rPr>
              <w:t>Индивидуальные задания (</w:t>
            </w:r>
            <w:proofErr w:type="spellStart"/>
            <w:proofErr w:type="gramStart"/>
            <w:r w:rsidRPr="00973107">
              <w:rPr>
                <w:rFonts w:eastAsia="Calibri"/>
                <w:b/>
                <w:bCs/>
                <w:sz w:val="20"/>
                <w:szCs w:val="20"/>
              </w:rPr>
              <w:t>слайд-презентации</w:t>
            </w:r>
            <w:proofErr w:type="spellEnd"/>
            <w:proofErr w:type="gramEnd"/>
            <w:r w:rsidRPr="00973107">
              <w:rPr>
                <w:rFonts w:eastAsia="Calibri"/>
                <w:b/>
                <w:bCs/>
                <w:sz w:val="20"/>
                <w:szCs w:val="20"/>
              </w:rPr>
              <w:t>)</w:t>
            </w:r>
          </w:p>
          <w:p w:rsidR="00B46E58" w:rsidRPr="00973107" w:rsidRDefault="00B46E58" w:rsidP="004C4584">
            <w:pPr>
              <w:widowControl w:val="0"/>
              <w:rPr>
                <w:sz w:val="20"/>
                <w:szCs w:val="20"/>
              </w:rPr>
            </w:pPr>
            <w:r w:rsidRPr="00973107">
              <w:rPr>
                <w:rFonts w:eastAsia="Calibri"/>
                <w:bCs/>
                <w:sz w:val="20"/>
                <w:szCs w:val="20"/>
              </w:rPr>
              <w:t xml:space="preserve">2.1. </w:t>
            </w:r>
            <w:r w:rsidRPr="00973107">
              <w:rPr>
                <w:sz w:val="20"/>
                <w:szCs w:val="20"/>
              </w:rPr>
              <w:t>Общее устройство автомобилей.</w:t>
            </w:r>
          </w:p>
          <w:p w:rsidR="00B46E58" w:rsidRPr="00973107" w:rsidRDefault="00B46E58" w:rsidP="004C4584">
            <w:pPr>
              <w:widowControl w:val="0"/>
              <w:rPr>
                <w:sz w:val="20"/>
                <w:szCs w:val="20"/>
              </w:rPr>
            </w:pPr>
            <w:r w:rsidRPr="00973107">
              <w:rPr>
                <w:rFonts w:eastAsia="Calibri"/>
                <w:bCs/>
                <w:sz w:val="20"/>
                <w:szCs w:val="20"/>
              </w:rPr>
              <w:t xml:space="preserve"> 2.2. </w:t>
            </w:r>
            <w:r w:rsidRPr="00973107">
              <w:rPr>
                <w:sz w:val="20"/>
                <w:szCs w:val="20"/>
              </w:rPr>
              <w:t>Общее устройство и рабочий цикл двигателя внутреннего сгорания.</w:t>
            </w:r>
          </w:p>
          <w:p w:rsidR="00B46E58" w:rsidRPr="00973107" w:rsidRDefault="00B46E58" w:rsidP="004C4584">
            <w:pPr>
              <w:widowControl w:val="0"/>
              <w:rPr>
                <w:sz w:val="20"/>
                <w:szCs w:val="20"/>
              </w:rPr>
            </w:pPr>
            <w:r w:rsidRPr="00973107">
              <w:rPr>
                <w:rFonts w:eastAsia="Calibri"/>
                <w:bCs/>
                <w:sz w:val="20"/>
                <w:szCs w:val="20"/>
              </w:rPr>
              <w:t xml:space="preserve"> 2.3.</w:t>
            </w:r>
            <w:r w:rsidRPr="00973107">
              <w:rPr>
                <w:sz w:val="20"/>
                <w:szCs w:val="20"/>
              </w:rPr>
              <w:t xml:space="preserve"> Кривошипно-шатунный и газораспределительный</w:t>
            </w:r>
            <w:r>
              <w:rPr>
                <w:sz w:val="20"/>
                <w:szCs w:val="20"/>
              </w:rPr>
              <w:t xml:space="preserve"> механизмы</w:t>
            </w:r>
            <w:r w:rsidRPr="00973107">
              <w:rPr>
                <w:sz w:val="20"/>
                <w:szCs w:val="20"/>
              </w:rPr>
              <w:t xml:space="preserve">. </w:t>
            </w:r>
          </w:p>
        </w:tc>
        <w:tc>
          <w:tcPr>
            <w:tcW w:w="1420" w:type="dxa"/>
          </w:tcPr>
          <w:p w:rsidR="00B46E58" w:rsidRPr="00973107" w:rsidRDefault="00B46E58" w:rsidP="004C4584">
            <w:pPr>
              <w:widowControl w:val="0"/>
              <w:jc w:val="center"/>
              <w:rPr>
                <w:sz w:val="20"/>
                <w:szCs w:val="20"/>
              </w:rPr>
            </w:pPr>
          </w:p>
          <w:p w:rsidR="00B46E58" w:rsidRPr="00973107" w:rsidRDefault="00B46E58" w:rsidP="004C4584">
            <w:pPr>
              <w:widowControl w:val="0"/>
              <w:jc w:val="center"/>
              <w:rPr>
                <w:sz w:val="20"/>
                <w:szCs w:val="20"/>
              </w:rPr>
            </w:pPr>
          </w:p>
          <w:p w:rsidR="00B46E58" w:rsidRPr="00973107" w:rsidRDefault="00B46E58" w:rsidP="004C4584">
            <w:pPr>
              <w:widowControl w:val="0"/>
              <w:jc w:val="center"/>
              <w:rPr>
                <w:sz w:val="20"/>
                <w:szCs w:val="20"/>
              </w:rPr>
            </w:pPr>
            <w:r>
              <w:rPr>
                <w:sz w:val="20"/>
                <w:szCs w:val="20"/>
              </w:rPr>
              <w:t>2</w:t>
            </w:r>
          </w:p>
          <w:p w:rsidR="00B46E58" w:rsidRPr="00973107" w:rsidRDefault="00B46E58" w:rsidP="004C4584">
            <w:pPr>
              <w:widowControl w:val="0"/>
              <w:jc w:val="center"/>
              <w:rPr>
                <w:sz w:val="20"/>
                <w:szCs w:val="20"/>
              </w:rPr>
            </w:pPr>
            <w:r w:rsidRPr="00973107">
              <w:rPr>
                <w:sz w:val="20"/>
                <w:szCs w:val="20"/>
              </w:rPr>
              <w:t>2</w:t>
            </w:r>
          </w:p>
          <w:p w:rsidR="00B46E58" w:rsidRPr="00973107" w:rsidRDefault="00B46E58" w:rsidP="004C4584">
            <w:pPr>
              <w:widowControl w:val="0"/>
              <w:jc w:val="center"/>
              <w:rPr>
                <w:sz w:val="20"/>
                <w:szCs w:val="20"/>
              </w:rPr>
            </w:pPr>
            <w:r w:rsidRPr="00973107">
              <w:rPr>
                <w:sz w:val="20"/>
                <w:szCs w:val="20"/>
              </w:rPr>
              <w:t>2</w:t>
            </w:r>
          </w:p>
        </w:tc>
        <w:tc>
          <w:tcPr>
            <w:tcW w:w="1701" w:type="dxa"/>
          </w:tcPr>
          <w:p w:rsidR="00B46E58" w:rsidRDefault="00B46E58" w:rsidP="00A06264">
            <w:pPr>
              <w:widowControl w:val="0"/>
              <w:jc w:val="center"/>
              <w:rPr>
                <w:sz w:val="20"/>
                <w:szCs w:val="20"/>
              </w:rPr>
            </w:pPr>
          </w:p>
          <w:p w:rsidR="004D2912" w:rsidRDefault="004D2912" w:rsidP="00A06264">
            <w:pPr>
              <w:widowControl w:val="0"/>
              <w:jc w:val="center"/>
              <w:rPr>
                <w:sz w:val="20"/>
                <w:szCs w:val="20"/>
              </w:rPr>
            </w:pPr>
          </w:p>
          <w:p w:rsidR="004D2912" w:rsidRDefault="004D2912" w:rsidP="00A06264">
            <w:pPr>
              <w:widowControl w:val="0"/>
              <w:jc w:val="center"/>
              <w:rPr>
                <w:sz w:val="20"/>
                <w:szCs w:val="20"/>
              </w:rPr>
            </w:pPr>
            <w:r>
              <w:rPr>
                <w:sz w:val="20"/>
                <w:szCs w:val="20"/>
              </w:rPr>
              <w:t>3</w:t>
            </w:r>
          </w:p>
          <w:p w:rsidR="004D2912" w:rsidRDefault="004D2912" w:rsidP="00A06264">
            <w:pPr>
              <w:widowControl w:val="0"/>
              <w:jc w:val="center"/>
              <w:rPr>
                <w:sz w:val="20"/>
                <w:szCs w:val="20"/>
              </w:rPr>
            </w:pPr>
            <w:r>
              <w:rPr>
                <w:sz w:val="20"/>
                <w:szCs w:val="20"/>
              </w:rPr>
              <w:t>3</w:t>
            </w:r>
          </w:p>
          <w:p w:rsidR="004D2912" w:rsidRPr="00973107" w:rsidRDefault="004D2912" w:rsidP="00A06264">
            <w:pPr>
              <w:widowControl w:val="0"/>
              <w:jc w:val="center"/>
              <w:rPr>
                <w:sz w:val="20"/>
                <w:szCs w:val="20"/>
              </w:rPr>
            </w:pPr>
            <w:r>
              <w:rPr>
                <w:sz w:val="20"/>
                <w:szCs w:val="20"/>
              </w:rPr>
              <w:t>3</w:t>
            </w:r>
          </w:p>
        </w:tc>
      </w:tr>
      <w:tr w:rsidR="00B46E58" w:rsidRPr="00973107" w:rsidTr="007D254A">
        <w:tc>
          <w:tcPr>
            <w:tcW w:w="2871" w:type="dxa"/>
            <w:vMerge/>
          </w:tcPr>
          <w:p w:rsidR="00B46E58" w:rsidRPr="00973107" w:rsidRDefault="00B46E58" w:rsidP="004C4584">
            <w:pPr>
              <w:widowControl w:val="0"/>
              <w:rPr>
                <w:rFonts w:eastAsia="Calibri"/>
                <w:b/>
                <w:sz w:val="20"/>
                <w:szCs w:val="20"/>
              </w:rPr>
            </w:pPr>
          </w:p>
        </w:tc>
        <w:tc>
          <w:tcPr>
            <w:tcW w:w="9142" w:type="dxa"/>
            <w:shd w:val="clear" w:color="auto" w:fill="FBD4B4"/>
          </w:tcPr>
          <w:p w:rsidR="00B46E58" w:rsidRPr="00973107" w:rsidRDefault="00B46E58" w:rsidP="004C4584">
            <w:pPr>
              <w:widowControl w:val="0"/>
              <w:jc w:val="both"/>
              <w:rPr>
                <w:sz w:val="20"/>
                <w:szCs w:val="20"/>
              </w:rPr>
            </w:pPr>
            <w:r w:rsidRPr="00973107">
              <w:rPr>
                <w:rFonts w:eastAsia="Calibri"/>
                <w:bCs/>
                <w:i/>
                <w:sz w:val="20"/>
                <w:szCs w:val="20"/>
              </w:rPr>
              <w:t>Практическая работа № 15. Тема «</w:t>
            </w:r>
            <w:hyperlink r:id="rId10" w:history="1">
              <w:r w:rsidRPr="00973107">
                <w:rPr>
                  <w:i/>
                  <w:sz w:val="20"/>
                  <w:szCs w:val="20"/>
                </w:rPr>
                <w:t xml:space="preserve">Разборка, сборка </w:t>
              </w:r>
              <w:r w:rsidRPr="00973107">
                <w:rPr>
                  <w:rStyle w:val="af2"/>
                  <w:i/>
                  <w:color w:val="auto"/>
                  <w:sz w:val="20"/>
                  <w:szCs w:val="20"/>
                  <w:u w:val="none"/>
                </w:rPr>
                <w:t>кривошипно-шатунных механизмов двигателей</w:t>
              </w:r>
            </w:hyperlink>
            <w:r w:rsidRPr="00973107">
              <w:rPr>
                <w:i/>
                <w:sz w:val="20"/>
                <w:szCs w:val="20"/>
              </w:rPr>
              <w:t>»</w:t>
            </w:r>
          </w:p>
        </w:tc>
        <w:tc>
          <w:tcPr>
            <w:tcW w:w="1420" w:type="dxa"/>
            <w:shd w:val="clear" w:color="auto" w:fill="FBD4B4"/>
          </w:tcPr>
          <w:p w:rsidR="00B46E58" w:rsidRPr="00973107" w:rsidRDefault="00B46E58" w:rsidP="004C4584">
            <w:pPr>
              <w:widowControl w:val="0"/>
              <w:jc w:val="center"/>
              <w:rPr>
                <w:sz w:val="20"/>
                <w:szCs w:val="20"/>
              </w:rPr>
            </w:pPr>
            <w:r>
              <w:rPr>
                <w:sz w:val="20"/>
                <w:szCs w:val="20"/>
              </w:rPr>
              <w:t>2</w:t>
            </w:r>
          </w:p>
        </w:tc>
        <w:tc>
          <w:tcPr>
            <w:tcW w:w="1701" w:type="dxa"/>
          </w:tcPr>
          <w:p w:rsidR="00B46E58" w:rsidRDefault="00B46E58" w:rsidP="00A06264">
            <w:pPr>
              <w:jc w:val="center"/>
            </w:pPr>
            <w:r w:rsidRPr="00E70EB8">
              <w:rPr>
                <w:sz w:val="20"/>
                <w:szCs w:val="20"/>
              </w:rPr>
              <w:t>2,3</w:t>
            </w:r>
          </w:p>
        </w:tc>
      </w:tr>
      <w:tr w:rsidR="00B46E58" w:rsidRPr="00973107" w:rsidTr="007D254A">
        <w:tc>
          <w:tcPr>
            <w:tcW w:w="2871" w:type="dxa"/>
            <w:vMerge/>
          </w:tcPr>
          <w:p w:rsidR="00B46E58" w:rsidRPr="00973107" w:rsidRDefault="00B46E58" w:rsidP="00131DA0">
            <w:pPr>
              <w:widowControl w:val="0"/>
              <w:rPr>
                <w:rFonts w:eastAsia="Calibri"/>
                <w:b/>
                <w:sz w:val="20"/>
                <w:szCs w:val="20"/>
              </w:rPr>
            </w:pPr>
          </w:p>
        </w:tc>
        <w:tc>
          <w:tcPr>
            <w:tcW w:w="9142" w:type="dxa"/>
            <w:shd w:val="clear" w:color="auto" w:fill="FBD4B4" w:themeFill="accent6" w:themeFillTint="66"/>
          </w:tcPr>
          <w:p w:rsidR="00B46E58" w:rsidRPr="00973107" w:rsidRDefault="00B46E58" w:rsidP="004C4584">
            <w:pPr>
              <w:widowControl w:val="0"/>
              <w:jc w:val="both"/>
              <w:rPr>
                <w:sz w:val="20"/>
                <w:szCs w:val="20"/>
              </w:rPr>
            </w:pPr>
            <w:r w:rsidRPr="00973107">
              <w:rPr>
                <w:rFonts w:eastAsia="Calibri"/>
                <w:bCs/>
                <w:i/>
                <w:sz w:val="20"/>
                <w:szCs w:val="20"/>
              </w:rPr>
              <w:t>Практическая работа № 15. Тема «</w:t>
            </w:r>
            <w:hyperlink r:id="rId11" w:history="1">
              <w:r w:rsidRPr="00973107">
                <w:rPr>
                  <w:i/>
                  <w:sz w:val="20"/>
                  <w:szCs w:val="20"/>
                </w:rPr>
                <w:t xml:space="preserve">Разборка, сборка </w:t>
              </w:r>
              <w:r w:rsidRPr="00973107">
                <w:rPr>
                  <w:rStyle w:val="af2"/>
                  <w:i/>
                  <w:color w:val="auto"/>
                  <w:sz w:val="20"/>
                  <w:szCs w:val="20"/>
                  <w:u w:val="none"/>
                </w:rPr>
                <w:t>кривошипно-шатунных механизмов двигателей</w:t>
              </w:r>
            </w:hyperlink>
            <w:r w:rsidRPr="00973107">
              <w:rPr>
                <w:i/>
                <w:sz w:val="20"/>
                <w:szCs w:val="20"/>
              </w:rPr>
              <w:t>»</w:t>
            </w:r>
          </w:p>
        </w:tc>
        <w:tc>
          <w:tcPr>
            <w:tcW w:w="1420" w:type="dxa"/>
            <w:shd w:val="clear" w:color="auto" w:fill="FBD4B4" w:themeFill="accent6" w:themeFillTint="66"/>
          </w:tcPr>
          <w:p w:rsidR="00B46E58" w:rsidRPr="00973107" w:rsidRDefault="00B46E58" w:rsidP="004C4584">
            <w:pPr>
              <w:widowControl w:val="0"/>
              <w:jc w:val="center"/>
              <w:rPr>
                <w:sz w:val="20"/>
                <w:szCs w:val="20"/>
              </w:rPr>
            </w:pPr>
            <w:r>
              <w:rPr>
                <w:sz w:val="20"/>
                <w:szCs w:val="20"/>
              </w:rPr>
              <w:t>2</w:t>
            </w:r>
          </w:p>
        </w:tc>
        <w:tc>
          <w:tcPr>
            <w:tcW w:w="1701" w:type="dxa"/>
          </w:tcPr>
          <w:p w:rsidR="00B46E58" w:rsidRPr="00973107" w:rsidRDefault="00B46E58" w:rsidP="00A06264">
            <w:pPr>
              <w:widowControl w:val="0"/>
              <w:jc w:val="center"/>
              <w:rPr>
                <w:sz w:val="20"/>
                <w:szCs w:val="20"/>
              </w:rPr>
            </w:pPr>
            <w:r>
              <w:rPr>
                <w:sz w:val="20"/>
                <w:szCs w:val="20"/>
              </w:rPr>
              <w:t>2,3</w:t>
            </w:r>
          </w:p>
        </w:tc>
      </w:tr>
      <w:tr w:rsidR="00B46E58" w:rsidRPr="00973107" w:rsidTr="00B85FDA">
        <w:tc>
          <w:tcPr>
            <w:tcW w:w="2871" w:type="dxa"/>
            <w:vMerge/>
          </w:tcPr>
          <w:p w:rsidR="00B46E58" w:rsidRPr="00973107" w:rsidRDefault="00B46E58" w:rsidP="004C4584">
            <w:pPr>
              <w:widowControl w:val="0"/>
              <w:rPr>
                <w:rFonts w:eastAsia="Calibri"/>
                <w:b/>
                <w:sz w:val="20"/>
                <w:szCs w:val="20"/>
              </w:rPr>
            </w:pPr>
          </w:p>
        </w:tc>
        <w:tc>
          <w:tcPr>
            <w:tcW w:w="9142" w:type="dxa"/>
            <w:shd w:val="clear" w:color="auto" w:fill="FBD4B4" w:themeFill="accent6" w:themeFillTint="66"/>
          </w:tcPr>
          <w:p w:rsidR="00B46E58" w:rsidRPr="00973107" w:rsidRDefault="00B46E58" w:rsidP="003017F9">
            <w:pPr>
              <w:widowControl w:val="0"/>
              <w:jc w:val="both"/>
              <w:rPr>
                <w:sz w:val="20"/>
                <w:szCs w:val="20"/>
              </w:rPr>
            </w:pPr>
            <w:r w:rsidRPr="00973107">
              <w:rPr>
                <w:rFonts w:eastAsia="Calibri"/>
                <w:bCs/>
                <w:i/>
                <w:sz w:val="20"/>
                <w:szCs w:val="20"/>
              </w:rPr>
              <w:t>Практическая работа № 16. Тема «</w:t>
            </w:r>
            <w:hyperlink r:id="rId12" w:history="1">
              <w:r w:rsidRPr="00973107">
                <w:rPr>
                  <w:rStyle w:val="af2"/>
                  <w:i/>
                  <w:color w:val="auto"/>
                  <w:sz w:val="20"/>
                  <w:szCs w:val="20"/>
                  <w:u w:val="none"/>
                </w:rPr>
                <w:t>Разборка, сборка газораспределительных механизмов двигателей</w:t>
              </w:r>
            </w:hyperlink>
            <w:r w:rsidRPr="00973107">
              <w:rPr>
                <w:i/>
                <w:sz w:val="20"/>
                <w:szCs w:val="20"/>
              </w:rPr>
              <w:t>»</w:t>
            </w:r>
          </w:p>
        </w:tc>
        <w:tc>
          <w:tcPr>
            <w:tcW w:w="1420" w:type="dxa"/>
            <w:shd w:val="clear" w:color="auto" w:fill="FBD4B4" w:themeFill="accent6" w:themeFillTint="66"/>
          </w:tcPr>
          <w:p w:rsidR="00B46E58" w:rsidRPr="00973107" w:rsidRDefault="00B46E58" w:rsidP="003017F9">
            <w:pPr>
              <w:widowControl w:val="0"/>
              <w:jc w:val="center"/>
              <w:rPr>
                <w:sz w:val="20"/>
                <w:szCs w:val="20"/>
              </w:rPr>
            </w:pPr>
            <w:r>
              <w:rPr>
                <w:sz w:val="20"/>
                <w:szCs w:val="20"/>
              </w:rPr>
              <w:t>2</w:t>
            </w:r>
          </w:p>
        </w:tc>
        <w:tc>
          <w:tcPr>
            <w:tcW w:w="1701" w:type="dxa"/>
          </w:tcPr>
          <w:p w:rsidR="00B46E58" w:rsidRDefault="00B46E58" w:rsidP="003017F9">
            <w:pPr>
              <w:jc w:val="center"/>
            </w:pPr>
            <w:r w:rsidRPr="00E70EB8">
              <w:rPr>
                <w:sz w:val="20"/>
                <w:szCs w:val="20"/>
              </w:rPr>
              <w:t>2,3</w:t>
            </w:r>
          </w:p>
        </w:tc>
      </w:tr>
      <w:tr w:rsidR="00681CA3" w:rsidRPr="00973107" w:rsidTr="00B85FDA">
        <w:tc>
          <w:tcPr>
            <w:tcW w:w="2871" w:type="dxa"/>
            <w:vMerge/>
          </w:tcPr>
          <w:p w:rsidR="00681CA3" w:rsidRPr="00973107" w:rsidRDefault="00681CA3" w:rsidP="004C4584">
            <w:pPr>
              <w:widowControl w:val="0"/>
              <w:rPr>
                <w:rFonts w:eastAsia="Calibri"/>
                <w:b/>
                <w:sz w:val="20"/>
                <w:szCs w:val="20"/>
              </w:rPr>
            </w:pPr>
          </w:p>
        </w:tc>
        <w:tc>
          <w:tcPr>
            <w:tcW w:w="9142" w:type="dxa"/>
            <w:shd w:val="clear" w:color="auto" w:fill="FBD4B4" w:themeFill="accent6" w:themeFillTint="66"/>
          </w:tcPr>
          <w:p w:rsidR="00681CA3" w:rsidRPr="00973107" w:rsidRDefault="00681CA3" w:rsidP="003017F9">
            <w:pPr>
              <w:widowControl w:val="0"/>
              <w:jc w:val="both"/>
              <w:rPr>
                <w:sz w:val="20"/>
                <w:szCs w:val="20"/>
              </w:rPr>
            </w:pPr>
            <w:r w:rsidRPr="00973107">
              <w:rPr>
                <w:rFonts w:eastAsia="Calibri"/>
                <w:bCs/>
                <w:i/>
                <w:sz w:val="20"/>
                <w:szCs w:val="20"/>
              </w:rPr>
              <w:t>Практическая работа № 16. Тема «</w:t>
            </w:r>
            <w:hyperlink r:id="rId13" w:history="1">
              <w:r w:rsidRPr="00973107">
                <w:rPr>
                  <w:rStyle w:val="af2"/>
                  <w:i/>
                  <w:color w:val="auto"/>
                  <w:sz w:val="20"/>
                  <w:szCs w:val="20"/>
                  <w:u w:val="none"/>
                </w:rPr>
                <w:t>Разборка, сборка газораспределительных механизмов двигателей</w:t>
              </w:r>
            </w:hyperlink>
            <w:r w:rsidRPr="00973107">
              <w:rPr>
                <w:i/>
                <w:sz w:val="20"/>
                <w:szCs w:val="20"/>
              </w:rPr>
              <w:t>»</w:t>
            </w:r>
          </w:p>
        </w:tc>
        <w:tc>
          <w:tcPr>
            <w:tcW w:w="1420" w:type="dxa"/>
            <w:shd w:val="clear" w:color="auto" w:fill="FBD4B4" w:themeFill="accent6" w:themeFillTint="66"/>
          </w:tcPr>
          <w:p w:rsidR="00681CA3" w:rsidRPr="00973107" w:rsidRDefault="00681CA3" w:rsidP="003017F9">
            <w:pPr>
              <w:widowControl w:val="0"/>
              <w:jc w:val="center"/>
              <w:rPr>
                <w:sz w:val="20"/>
                <w:szCs w:val="20"/>
              </w:rPr>
            </w:pPr>
            <w:r>
              <w:rPr>
                <w:sz w:val="20"/>
                <w:szCs w:val="20"/>
              </w:rPr>
              <w:t>2</w:t>
            </w:r>
          </w:p>
        </w:tc>
        <w:tc>
          <w:tcPr>
            <w:tcW w:w="1701" w:type="dxa"/>
          </w:tcPr>
          <w:p w:rsidR="00681CA3" w:rsidRDefault="00681CA3" w:rsidP="003017F9">
            <w:pPr>
              <w:jc w:val="center"/>
            </w:pPr>
            <w:r w:rsidRPr="00E70EB8">
              <w:rPr>
                <w:sz w:val="20"/>
                <w:szCs w:val="20"/>
              </w:rPr>
              <w:t>2,3</w:t>
            </w:r>
          </w:p>
        </w:tc>
      </w:tr>
      <w:tr w:rsidR="00B06029" w:rsidRPr="00973107" w:rsidTr="003B13F2">
        <w:tc>
          <w:tcPr>
            <w:tcW w:w="2871" w:type="dxa"/>
            <w:vMerge w:val="restart"/>
          </w:tcPr>
          <w:p w:rsidR="00B06029" w:rsidRPr="00973107" w:rsidRDefault="00B06029" w:rsidP="009526F3">
            <w:pPr>
              <w:widowControl w:val="0"/>
              <w:rPr>
                <w:sz w:val="20"/>
                <w:szCs w:val="20"/>
              </w:rPr>
            </w:pPr>
            <w:r w:rsidRPr="00973107">
              <w:rPr>
                <w:rFonts w:eastAsia="Calibri"/>
                <w:b/>
                <w:sz w:val="20"/>
                <w:szCs w:val="20"/>
              </w:rPr>
              <w:t>Тема 2.</w:t>
            </w:r>
            <w:r>
              <w:rPr>
                <w:rFonts w:eastAsia="Calibri"/>
                <w:b/>
                <w:sz w:val="20"/>
                <w:szCs w:val="20"/>
              </w:rPr>
              <w:t>4</w:t>
            </w:r>
            <w:r w:rsidRPr="00973107">
              <w:rPr>
                <w:rFonts w:eastAsia="Calibri"/>
                <w:b/>
                <w:sz w:val="20"/>
                <w:szCs w:val="20"/>
              </w:rPr>
              <w:t xml:space="preserve">. </w:t>
            </w:r>
            <w:r w:rsidRPr="00973107">
              <w:rPr>
                <w:b/>
                <w:sz w:val="20"/>
                <w:szCs w:val="20"/>
              </w:rPr>
              <w:t>Система смазки ДВС.</w:t>
            </w:r>
          </w:p>
        </w:tc>
        <w:tc>
          <w:tcPr>
            <w:tcW w:w="9142" w:type="dxa"/>
          </w:tcPr>
          <w:p w:rsidR="00B06029" w:rsidRPr="00973107" w:rsidRDefault="00B06029" w:rsidP="004C4584">
            <w:pPr>
              <w:widowControl w:val="0"/>
              <w:jc w:val="both"/>
              <w:rPr>
                <w:rFonts w:eastAsia="Calibri"/>
                <w:b/>
                <w:bCs/>
                <w:sz w:val="20"/>
                <w:szCs w:val="20"/>
              </w:rPr>
            </w:pPr>
            <w:r w:rsidRPr="00973107">
              <w:rPr>
                <w:sz w:val="20"/>
                <w:szCs w:val="20"/>
              </w:rPr>
              <w:t>Устройство системы смазывания и вентиляции двигателей.</w:t>
            </w:r>
          </w:p>
        </w:tc>
        <w:tc>
          <w:tcPr>
            <w:tcW w:w="1420" w:type="dxa"/>
          </w:tcPr>
          <w:p w:rsidR="00B06029" w:rsidRPr="00973107" w:rsidRDefault="00B06029" w:rsidP="004C4584">
            <w:pPr>
              <w:widowControl w:val="0"/>
              <w:jc w:val="center"/>
              <w:rPr>
                <w:sz w:val="20"/>
                <w:szCs w:val="20"/>
              </w:rPr>
            </w:pPr>
            <w:r w:rsidRPr="00973107">
              <w:rPr>
                <w:sz w:val="20"/>
                <w:szCs w:val="20"/>
              </w:rPr>
              <w:t>2</w:t>
            </w:r>
          </w:p>
        </w:tc>
        <w:tc>
          <w:tcPr>
            <w:tcW w:w="1701" w:type="dxa"/>
          </w:tcPr>
          <w:p w:rsidR="00B06029" w:rsidRPr="00973107" w:rsidRDefault="004D2912" w:rsidP="00A06264">
            <w:pPr>
              <w:widowControl w:val="0"/>
              <w:jc w:val="center"/>
              <w:rPr>
                <w:sz w:val="20"/>
                <w:szCs w:val="20"/>
              </w:rPr>
            </w:pPr>
            <w:r>
              <w:rPr>
                <w:sz w:val="20"/>
                <w:szCs w:val="20"/>
              </w:rPr>
              <w:t>1,2</w:t>
            </w:r>
          </w:p>
        </w:tc>
      </w:tr>
      <w:tr w:rsidR="00B06029" w:rsidRPr="00973107" w:rsidTr="00EF79EA">
        <w:tc>
          <w:tcPr>
            <w:tcW w:w="2871" w:type="dxa"/>
            <w:vMerge/>
          </w:tcPr>
          <w:p w:rsidR="00B06029" w:rsidRPr="00973107" w:rsidRDefault="00B06029" w:rsidP="004C4584">
            <w:pPr>
              <w:widowControl w:val="0"/>
              <w:jc w:val="both"/>
              <w:rPr>
                <w:sz w:val="20"/>
                <w:szCs w:val="20"/>
              </w:rPr>
            </w:pPr>
          </w:p>
        </w:tc>
        <w:tc>
          <w:tcPr>
            <w:tcW w:w="9142" w:type="dxa"/>
            <w:shd w:val="clear" w:color="auto" w:fill="FBD4B4"/>
          </w:tcPr>
          <w:p w:rsidR="00B06029" w:rsidRPr="00973107" w:rsidRDefault="00B06029" w:rsidP="009526F3">
            <w:pPr>
              <w:widowControl w:val="0"/>
              <w:rPr>
                <w:rFonts w:eastAsia="Calibri"/>
                <w:b/>
                <w:bCs/>
                <w:sz w:val="20"/>
                <w:szCs w:val="20"/>
              </w:rPr>
            </w:pPr>
            <w:r w:rsidRPr="00973107">
              <w:rPr>
                <w:rFonts w:eastAsia="Calibri"/>
                <w:bCs/>
                <w:i/>
                <w:sz w:val="20"/>
                <w:szCs w:val="20"/>
              </w:rPr>
              <w:t>Практическая работа № 17. Тема «</w:t>
            </w:r>
            <w:hyperlink r:id="rId14" w:history="1">
              <w:r w:rsidRPr="00973107">
                <w:rPr>
                  <w:rStyle w:val="af2"/>
                  <w:i/>
                  <w:color w:val="auto"/>
                  <w:sz w:val="20"/>
                  <w:szCs w:val="20"/>
                  <w:u w:val="none"/>
                </w:rPr>
                <w:t>Разборка, сборка системы смазки двигателей</w:t>
              </w:r>
            </w:hyperlink>
            <w:r w:rsidRPr="00973107">
              <w:rPr>
                <w:i/>
                <w:sz w:val="20"/>
                <w:szCs w:val="20"/>
              </w:rPr>
              <w:t>»</w:t>
            </w:r>
          </w:p>
        </w:tc>
        <w:tc>
          <w:tcPr>
            <w:tcW w:w="1420" w:type="dxa"/>
            <w:shd w:val="clear" w:color="auto" w:fill="FBD4B4"/>
          </w:tcPr>
          <w:p w:rsidR="00B06029" w:rsidRPr="00973107" w:rsidRDefault="00B06029" w:rsidP="004C4584">
            <w:pPr>
              <w:widowControl w:val="0"/>
              <w:jc w:val="center"/>
              <w:rPr>
                <w:sz w:val="20"/>
                <w:szCs w:val="20"/>
              </w:rPr>
            </w:pPr>
            <w:r>
              <w:rPr>
                <w:sz w:val="20"/>
                <w:szCs w:val="20"/>
              </w:rPr>
              <w:t>2</w:t>
            </w:r>
          </w:p>
        </w:tc>
        <w:tc>
          <w:tcPr>
            <w:tcW w:w="1701" w:type="dxa"/>
          </w:tcPr>
          <w:p w:rsidR="00B06029" w:rsidRPr="00973107" w:rsidRDefault="00B06029" w:rsidP="00A06264">
            <w:pPr>
              <w:widowControl w:val="0"/>
              <w:jc w:val="center"/>
              <w:rPr>
                <w:sz w:val="20"/>
                <w:szCs w:val="20"/>
              </w:rPr>
            </w:pPr>
            <w:r>
              <w:rPr>
                <w:sz w:val="20"/>
                <w:szCs w:val="20"/>
              </w:rPr>
              <w:t>2,3</w:t>
            </w:r>
          </w:p>
        </w:tc>
      </w:tr>
      <w:tr w:rsidR="00B06029" w:rsidRPr="00973107" w:rsidTr="00EF79EA">
        <w:tc>
          <w:tcPr>
            <w:tcW w:w="2871" w:type="dxa"/>
            <w:vMerge/>
          </w:tcPr>
          <w:p w:rsidR="00B06029" w:rsidRPr="00973107" w:rsidRDefault="00B06029" w:rsidP="004C4584">
            <w:pPr>
              <w:widowControl w:val="0"/>
              <w:jc w:val="both"/>
              <w:rPr>
                <w:sz w:val="20"/>
                <w:szCs w:val="20"/>
              </w:rPr>
            </w:pPr>
          </w:p>
        </w:tc>
        <w:tc>
          <w:tcPr>
            <w:tcW w:w="9142" w:type="dxa"/>
            <w:shd w:val="clear" w:color="auto" w:fill="FBD4B4"/>
          </w:tcPr>
          <w:p w:rsidR="00B06029" w:rsidRPr="00973107" w:rsidRDefault="00B06029" w:rsidP="003017F9">
            <w:pPr>
              <w:widowControl w:val="0"/>
              <w:rPr>
                <w:rFonts w:eastAsia="Calibri"/>
                <w:b/>
                <w:bCs/>
                <w:sz w:val="20"/>
                <w:szCs w:val="20"/>
              </w:rPr>
            </w:pPr>
            <w:r w:rsidRPr="00973107">
              <w:rPr>
                <w:rFonts w:eastAsia="Calibri"/>
                <w:bCs/>
                <w:i/>
                <w:sz w:val="20"/>
                <w:szCs w:val="20"/>
              </w:rPr>
              <w:t>Практическая работа № 17. Тема «</w:t>
            </w:r>
            <w:hyperlink r:id="rId15" w:history="1">
              <w:r w:rsidRPr="00973107">
                <w:rPr>
                  <w:rStyle w:val="af2"/>
                  <w:i/>
                  <w:color w:val="auto"/>
                  <w:sz w:val="20"/>
                  <w:szCs w:val="20"/>
                  <w:u w:val="none"/>
                </w:rPr>
                <w:t>Разборка, сборка системы смазки двигателей</w:t>
              </w:r>
            </w:hyperlink>
            <w:r w:rsidRPr="00973107">
              <w:rPr>
                <w:i/>
                <w:sz w:val="20"/>
                <w:szCs w:val="20"/>
              </w:rPr>
              <w:t>»</w:t>
            </w:r>
          </w:p>
        </w:tc>
        <w:tc>
          <w:tcPr>
            <w:tcW w:w="1420" w:type="dxa"/>
            <w:shd w:val="clear" w:color="auto" w:fill="FBD4B4"/>
          </w:tcPr>
          <w:p w:rsidR="00B06029" w:rsidRPr="00973107" w:rsidRDefault="00B06029" w:rsidP="003017F9">
            <w:pPr>
              <w:widowControl w:val="0"/>
              <w:jc w:val="center"/>
              <w:rPr>
                <w:sz w:val="20"/>
                <w:szCs w:val="20"/>
              </w:rPr>
            </w:pPr>
            <w:r>
              <w:rPr>
                <w:sz w:val="20"/>
                <w:szCs w:val="20"/>
              </w:rPr>
              <w:t>2</w:t>
            </w:r>
          </w:p>
        </w:tc>
        <w:tc>
          <w:tcPr>
            <w:tcW w:w="1701" w:type="dxa"/>
          </w:tcPr>
          <w:p w:rsidR="00B06029" w:rsidRPr="00973107" w:rsidRDefault="00B06029" w:rsidP="003017F9">
            <w:pPr>
              <w:widowControl w:val="0"/>
              <w:jc w:val="center"/>
              <w:rPr>
                <w:sz w:val="20"/>
                <w:szCs w:val="20"/>
              </w:rPr>
            </w:pPr>
            <w:r>
              <w:rPr>
                <w:sz w:val="20"/>
                <w:szCs w:val="20"/>
              </w:rPr>
              <w:t>2,3</w:t>
            </w:r>
          </w:p>
        </w:tc>
      </w:tr>
      <w:tr w:rsidR="0030314D" w:rsidRPr="00973107" w:rsidTr="003B13F2">
        <w:tc>
          <w:tcPr>
            <w:tcW w:w="2871" w:type="dxa"/>
            <w:vMerge w:val="restart"/>
          </w:tcPr>
          <w:p w:rsidR="0030314D" w:rsidRPr="00973107" w:rsidRDefault="0030314D" w:rsidP="004C4584">
            <w:pPr>
              <w:widowControl w:val="0"/>
              <w:tabs>
                <w:tab w:val="left" w:pos="430"/>
              </w:tabs>
              <w:rPr>
                <w:sz w:val="20"/>
                <w:szCs w:val="20"/>
              </w:rPr>
            </w:pPr>
            <w:r>
              <w:rPr>
                <w:rFonts w:eastAsia="Calibri"/>
                <w:b/>
                <w:sz w:val="20"/>
                <w:szCs w:val="20"/>
              </w:rPr>
              <w:t xml:space="preserve">Тема 2.5. </w:t>
            </w:r>
            <w:r w:rsidRPr="00973107">
              <w:rPr>
                <w:b/>
                <w:sz w:val="20"/>
                <w:szCs w:val="20"/>
              </w:rPr>
              <w:t>Система охлаждения ДВС.</w:t>
            </w:r>
          </w:p>
        </w:tc>
        <w:tc>
          <w:tcPr>
            <w:tcW w:w="9142" w:type="dxa"/>
          </w:tcPr>
          <w:p w:rsidR="0030314D" w:rsidRPr="00973107" w:rsidRDefault="0030314D" w:rsidP="004C4584">
            <w:pPr>
              <w:widowControl w:val="0"/>
              <w:rPr>
                <w:rFonts w:eastAsia="Calibri"/>
                <w:b/>
                <w:bCs/>
                <w:sz w:val="20"/>
                <w:szCs w:val="20"/>
              </w:rPr>
            </w:pPr>
            <w:r w:rsidRPr="00973107">
              <w:rPr>
                <w:sz w:val="20"/>
                <w:szCs w:val="20"/>
              </w:rPr>
              <w:t>Устройство системы охлаждения двигателя. Влияние перегрева и переохлаждения деталей двигателя на его работу. Тепловой режим, контроль температуры и способы охлаждения двигателя. Устройство для обогрева кабины автомобиля.</w:t>
            </w:r>
          </w:p>
        </w:tc>
        <w:tc>
          <w:tcPr>
            <w:tcW w:w="1420" w:type="dxa"/>
          </w:tcPr>
          <w:p w:rsidR="0030314D" w:rsidRPr="00973107" w:rsidRDefault="0030314D" w:rsidP="004C4584">
            <w:pPr>
              <w:widowControl w:val="0"/>
              <w:jc w:val="center"/>
              <w:rPr>
                <w:sz w:val="20"/>
                <w:szCs w:val="20"/>
              </w:rPr>
            </w:pPr>
            <w:r w:rsidRPr="00973107">
              <w:rPr>
                <w:sz w:val="20"/>
                <w:szCs w:val="20"/>
              </w:rPr>
              <w:t>2</w:t>
            </w:r>
          </w:p>
        </w:tc>
        <w:tc>
          <w:tcPr>
            <w:tcW w:w="1701" w:type="dxa"/>
          </w:tcPr>
          <w:p w:rsidR="0030314D" w:rsidRPr="00973107" w:rsidRDefault="004D2912" w:rsidP="00A06264">
            <w:pPr>
              <w:widowControl w:val="0"/>
              <w:jc w:val="center"/>
              <w:rPr>
                <w:sz w:val="20"/>
                <w:szCs w:val="20"/>
              </w:rPr>
            </w:pPr>
            <w:r>
              <w:rPr>
                <w:sz w:val="20"/>
                <w:szCs w:val="20"/>
              </w:rPr>
              <w:t>1,2</w:t>
            </w:r>
          </w:p>
        </w:tc>
      </w:tr>
      <w:tr w:rsidR="0030314D" w:rsidRPr="00973107" w:rsidTr="00F97EE2">
        <w:tc>
          <w:tcPr>
            <w:tcW w:w="2871" w:type="dxa"/>
            <w:vMerge/>
          </w:tcPr>
          <w:p w:rsidR="0030314D" w:rsidRPr="00973107" w:rsidRDefault="0030314D" w:rsidP="004C4584">
            <w:pPr>
              <w:widowControl w:val="0"/>
              <w:jc w:val="both"/>
              <w:rPr>
                <w:rFonts w:eastAsia="Calibri"/>
                <w:b/>
                <w:sz w:val="20"/>
                <w:szCs w:val="20"/>
              </w:rPr>
            </w:pPr>
          </w:p>
        </w:tc>
        <w:tc>
          <w:tcPr>
            <w:tcW w:w="9142" w:type="dxa"/>
            <w:shd w:val="clear" w:color="auto" w:fill="FBD4B4"/>
          </w:tcPr>
          <w:p w:rsidR="0030314D" w:rsidRPr="00973107" w:rsidRDefault="0030314D" w:rsidP="009526F3">
            <w:pPr>
              <w:widowControl w:val="0"/>
              <w:rPr>
                <w:rFonts w:eastAsia="Calibri"/>
                <w:b/>
                <w:bCs/>
                <w:sz w:val="20"/>
                <w:szCs w:val="20"/>
              </w:rPr>
            </w:pPr>
            <w:r w:rsidRPr="00973107">
              <w:rPr>
                <w:rFonts w:eastAsia="Calibri"/>
                <w:bCs/>
                <w:i/>
                <w:sz w:val="20"/>
                <w:szCs w:val="20"/>
              </w:rPr>
              <w:t>Практическая работа № 18. Тема «</w:t>
            </w:r>
            <w:hyperlink r:id="rId16" w:history="1">
              <w:r w:rsidRPr="00973107">
                <w:rPr>
                  <w:rStyle w:val="af2"/>
                  <w:i/>
                  <w:color w:val="auto"/>
                  <w:sz w:val="20"/>
                  <w:szCs w:val="20"/>
                  <w:u w:val="none"/>
                </w:rPr>
                <w:t>Разборка, сборка системы охлаждения двигателей</w:t>
              </w:r>
            </w:hyperlink>
            <w:r w:rsidRPr="00973107">
              <w:rPr>
                <w:i/>
                <w:sz w:val="20"/>
                <w:szCs w:val="20"/>
              </w:rPr>
              <w:t>»</w:t>
            </w:r>
          </w:p>
        </w:tc>
        <w:tc>
          <w:tcPr>
            <w:tcW w:w="1420" w:type="dxa"/>
            <w:shd w:val="clear" w:color="auto" w:fill="FBD4B4"/>
          </w:tcPr>
          <w:p w:rsidR="0030314D" w:rsidRPr="00973107" w:rsidRDefault="0030314D" w:rsidP="004C4584">
            <w:pPr>
              <w:widowControl w:val="0"/>
              <w:jc w:val="center"/>
              <w:rPr>
                <w:sz w:val="20"/>
                <w:szCs w:val="20"/>
              </w:rPr>
            </w:pPr>
            <w:r>
              <w:rPr>
                <w:sz w:val="20"/>
                <w:szCs w:val="20"/>
              </w:rPr>
              <w:t>2</w:t>
            </w:r>
          </w:p>
        </w:tc>
        <w:tc>
          <w:tcPr>
            <w:tcW w:w="1701" w:type="dxa"/>
          </w:tcPr>
          <w:p w:rsidR="0030314D" w:rsidRPr="00973107" w:rsidRDefault="0030314D" w:rsidP="00A06264">
            <w:pPr>
              <w:widowControl w:val="0"/>
              <w:jc w:val="center"/>
              <w:rPr>
                <w:sz w:val="20"/>
                <w:szCs w:val="20"/>
              </w:rPr>
            </w:pPr>
            <w:r>
              <w:rPr>
                <w:sz w:val="20"/>
                <w:szCs w:val="20"/>
              </w:rPr>
              <w:t>2,3</w:t>
            </w:r>
          </w:p>
        </w:tc>
      </w:tr>
      <w:tr w:rsidR="0030314D" w:rsidRPr="00973107" w:rsidTr="00F97EE2">
        <w:tc>
          <w:tcPr>
            <w:tcW w:w="2871" w:type="dxa"/>
            <w:vMerge/>
          </w:tcPr>
          <w:p w:rsidR="0030314D" w:rsidRPr="00973107" w:rsidRDefault="0030314D" w:rsidP="004C4584">
            <w:pPr>
              <w:widowControl w:val="0"/>
              <w:jc w:val="both"/>
              <w:rPr>
                <w:rFonts w:eastAsia="Calibri"/>
                <w:b/>
                <w:sz w:val="20"/>
                <w:szCs w:val="20"/>
              </w:rPr>
            </w:pPr>
          </w:p>
        </w:tc>
        <w:tc>
          <w:tcPr>
            <w:tcW w:w="9142" w:type="dxa"/>
            <w:shd w:val="clear" w:color="auto" w:fill="FBD4B4"/>
          </w:tcPr>
          <w:p w:rsidR="0030314D" w:rsidRPr="00973107" w:rsidRDefault="0030314D" w:rsidP="003017F9">
            <w:pPr>
              <w:widowControl w:val="0"/>
              <w:rPr>
                <w:rFonts w:eastAsia="Calibri"/>
                <w:b/>
                <w:bCs/>
                <w:sz w:val="20"/>
                <w:szCs w:val="20"/>
              </w:rPr>
            </w:pPr>
            <w:r w:rsidRPr="00973107">
              <w:rPr>
                <w:rFonts w:eastAsia="Calibri"/>
                <w:bCs/>
                <w:i/>
                <w:sz w:val="20"/>
                <w:szCs w:val="20"/>
              </w:rPr>
              <w:t>Практическая работа № 18. Тема «</w:t>
            </w:r>
            <w:hyperlink r:id="rId17" w:history="1">
              <w:r w:rsidRPr="00973107">
                <w:rPr>
                  <w:rStyle w:val="af2"/>
                  <w:i/>
                  <w:color w:val="auto"/>
                  <w:sz w:val="20"/>
                  <w:szCs w:val="20"/>
                  <w:u w:val="none"/>
                </w:rPr>
                <w:t>Разборка, сборка системы охлаждения двигателей</w:t>
              </w:r>
            </w:hyperlink>
            <w:r w:rsidRPr="00973107">
              <w:rPr>
                <w:i/>
                <w:sz w:val="20"/>
                <w:szCs w:val="20"/>
              </w:rPr>
              <w:t>»</w:t>
            </w:r>
          </w:p>
        </w:tc>
        <w:tc>
          <w:tcPr>
            <w:tcW w:w="1420" w:type="dxa"/>
            <w:shd w:val="clear" w:color="auto" w:fill="FBD4B4"/>
          </w:tcPr>
          <w:p w:rsidR="0030314D" w:rsidRPr="00973107" w:rsidRDefault="0030314D" w:rsidP="003017F9">
            <w:pPr>
              <w:widowControl w:val="0"/>
              <w:jc w:val="center"/>
              <w:rPr>
                <w:sz w:val="20"/>
                <w:szCs w:val="20"/>
              </w:rPr>
            </w:pPr>
            <w:r>
              <w:rPr>
                <w:sz w:val="20"/>
                <w:szCs w:val="20"/>
              </w:rPr>
              <w:t>2</w:t>
            </w:r>
          </w:p>
        </w:tc>
        <w:tc>
          <w:tcPr>
            <w:tcW w:w="1701" w:type="dxa"/>
          </w:tcPr>
          <w:p w:rsidR="0030314D" w:rsidRPr="00973107" w:rsidRDefault="0030314D" w:rsidP="003017F9">
            <w:pPr>
              <w:widowControl w:val="0"/>
              <w:jc w:val="center"/>
              <w:rPr>
                <w:sz w:val="20"/>
                <w:szCs w:val="20"/>
              </w:rPr>
            </w:pPr>
            <w:r>
              <w:rPr>
                <w:sz w:val="20"/>
                <w:szCs w:val="20"/>
              </w:rPr>
              <w:t>2,3</w:t>
            </w:r>
          </w:p>
        </w:tc>
      </w:tr>
      <w:tr w:rsidR="0030314D" w:rsidRPr="00973107" w:rsidTr="003B13F2">
        <w:tc>
          <w:tcPr>
            <w:tcW w:w="2871" w:type="dxa"/>
            <w:vMerge w:val="restart"/>
          </w:tcPr>
          <w:p w:rsidR="0030314D" w:rsidRPr="00973107" w:rsidRDefault="0030314D" w:rsidP="004C4584">
            <w:pPr>
              <w:widowControl w:val="0"/>
              <w:rPr>
                <w:sz w:val="20"/>
                <w:szCs w:val="20"/>
              </w:rPr>
            </w:pPr>
            <w:r w:rsidRPr="00973107">
              <w:rPr>
                <w:rFonts w:eastAsia="Calibri"/>
                <w:b/>
                <w:sz w:val="20"/>
                <w:szCs w:val="20"/>
              </w:rPr>
              <w:t xml:space="preserve">Тема 2.6. </w:t>
            </w:r>
            <w:r w:rsidRPr="00973107">
              <w:rPr>
                <w:b/>
                <w:sz w:val="20"/>
                <w:szCs w:val="20"/>
              </w:rPr>
              <w:t>Система питания карбюраторных двигателей.</w:t>
            </w:r>
          </w:p>
        </w:tc>
        <w:tc>
          <w:tcPr>
            <w:tcW w:w="9142" w:type="dxa"/>
          </w:tcPr>
          <w:p w:rsidR="0030314D" w:rsidRPr="00973107" w:rsidRDefault="0030314D" w:rsidP="00B85FDA">
            <w:pPr>
              <w:widowControl w:val="0"/>
              <w:jc w:val="both"/>
              <w:rPr>
                <w:rFonts w:eastAsia="Calibri"/>
                <w:b/>
                <w:bCs/>
                <w:sz w:val="20"/>
                <w:szCs w:val="20"/>
              </w:rPr>
            </w:pPr>
            <w:r w:rsidRPr="00973107">
              <w:rPr>
                <w:sz w:val="20"/>
                <w:szCs w:val="20"/>
              </w:rPr>
              <w:t>Принципиальная схема системы питания карбюраторного двигателя. Приборы системы питания. Простейший карбюратор, его основные недостатки. Система пуска, система холостого хода, главная дозирующая система, ускорительный насос, экономайзер. Двухкамерные карбюраторы. Карбюраторы изучаемых двигателей. Работа систем карбюраторов на различных режимах. Ограничители максимальной частоты вращения коленчатого вала двигателя</w:t>
            </w:r>
            <w:r>
              <w:rPr>
                <w:sz w:val="20"/>
                <w:szCs w:val="20"/>
              </w:rPr>
              <w:t>.</w:t>
            </w:r>
            <w:r w:rsidRPr="00973107">
              <w:rPr>
                <w:sz w:val="20"/>
                <w:szCs w:val="20"/>
              </w:rPr>
              <w:t xml:space="preserve"> Приборы подачи топлива к карбюратору: топливный бак, </w:t>
            </w:r>
            <w:proofErr w:type="spellStart"/>
            <w:r w:rsidRPr="00973107">
              <w:rPr>
                <w:sz w:val="20"/>
                <w:szCs w:val="20"/>
              </w:rPr>
              <w:t>топливопроводы</w:t>
            </w:r>
            <w:proofErr w:type="spellEnd"/>
            <w:r w:rsidRPr="00973107">
              <w:rPr>
                <w:sz w:val="20"/>
                <w:szCs w:val="20"/>
              </w:rPr>
              <w:t>, топливные фильтры, диафрагменный топливный насос. Система выпуска отработавших газов.</w:t>
            </w:r>
          </w:p>
        </w:tc>
        <w:tc>
          <w:tcPr>
            <w:tcW w:w="1420" w:type="dxa"/>
          </w:tcPr>
          <w:p w:rsidR="0030314D" w:rsidRPr="00973107" w:rsidRDefault="0030314D" w:rsidP="004C4584">
            <w:pPr>
              <w:widowControl w:val="0"/>
              <w:jc w:val="center"/>
              <w:rPr>
                <w:sz w:val="20"/>
                <w:szCs w:val="20"/>
              </w:rPr>
            </w:pPr>
            <w:r w:rsidRPr="00973107">
              <w:rPr>
                <w:sz w:val="20"/>
                <w:szCs w:val="20"/>
              </w:rPr>
              <w:t>2</w:t>
            </w:r>
          </w:p>
        </w:tc>
        <w:tc>
          <w:tcPr>
            <w:tcW w:w="1701" w:type="dxa"/>
          </w:tcPr>
          <w:p w:rsidR="0030314D" w:rsidRPr="00973107" w:rsidRDefault="004D2912" w:rsidP="00A06264">
            <w:pPr>
              <w:widowControl w:val="0"/>
              <w:jc w:val="center"/>
              <w:rPr>
                <w:sz w:val="20"/>
                <w:szCs w:val="20"/>
              </w:rPr>
            </w:pPr>
            <w:r>
              <w:rPr>
                <w:sz w:val="20"/>
                <w:szCs w:val="20"/>
              </w:rPr>
              <w:t>1,2</w:t>
            </w:r>
          </w:p>
        </w:tc>
      </w:tr>
      <w:tr w:rsidR="0030314D" w:rsidRPr="00973107" w:rsidTr="00F97EE2">
        <w:tc>
          <w:tcPr>
            <w:tcW w:w="2871" w:type="dxa"/>
            <w:vMerge/>
          </w:tcPr>
          <w:p w:rsidR="0030314D" w:rsidRPr="00973107" w:rsidRDefault="0030314D" w:rsidP="004C4584">
            <w:pPr>
              <w:widowControl w:val="0"/>
              <w:jc w:val="center"/>
              <w:rPr>
                <w:sz w:val="20"/>
                <w:szCs w:val="20"/>
              </w:rPr>
            </w:pPr>
          </w:p>
        </w:tc>
        <w:tc>
          <w:tcPr>
            <w:tcW w:w="9142" w:type="dxa"/>
            <w:shd w:val="clear" w:color="auto" w:fill="FBD4B4"/>
          </w:tcPr>
          <w:p w:rsidR="0030314D" w:rsidRPr="00973107" w:rsidRDefault="0030314D" w:rsidP="00131DA0">
            <w:pPr>
              <w:widowControl w:val="0"/>
              <w:rPr>
                <w:rFonts w:eastAsia="Calibri"/>
                <w:b/>
                <w:bCs/>
                <w:sz w:val="20"/>
                <w:szCs w:val="20"/>
              </w:rPr>
            </w:pPr>
            <w:r w:rsidRPr="00973107">
              <w:rPr>
                <w:rFonts w:eastAsia="Calibri"/>
                <w:bCs/>
                <w:i/>
                <w:sz w:val="20"/>
                <w:szCs w:val="20"/>
              </w:rPr>
              <w:t>Практическая работа № 19. Тема «</w:t>
            </w:r>
            <w:hyperlink r:id="rId18" w:history="1">
              <w:r w:rsidRPr="00131DA0">
                <w:rPr>
                  <w:rStyle w:val="af2"/>
                  <w:i/>
                  <w:color w:val="auto"/>
                  <w:sz w:val="20"/>
                  <w:szCs w:val="20"/>
                  <w:u w:val="none"/>
                </w:rPr>
                <w:t xml:space="preserve">Разборка, сборка </w:t>
              </w:r>
              <w:proofErr w:type="gramStart"/>
              <w:r w:rsidRPr="00131DA0">
                <w:rPr>
                  <w:i/>
                  <w:sz w:val="20"/>
                  <w:szCs w:val="20"/>
                </w:rPr>
                <w:t>карбюратор</w:t>
              </w:r>
            </w:hyperlink>
            <w:r w:rsidRPr="00131DA0">
              <w:rPr>
                <w:i/>
                <w:sz w:val="20"/>
                <w:szCs w:val="20"/>
              </w:rPr>
              <w:t>ов</w:t>
            </w:r>
            <w:proofErr w:type="gramEnd"/>
            <w:r w:rsidRPr="00973107">
              <w:rPr>
                <w:i/>
                <w:sz w:val="20"/>
                <w:szCs w:val="20"/>
              </w:rPr>
              <w:t>»</w:t>
            </w:r>
          </w:p>
        </w:tc>
        <w:tc>
          <w:tcPr>
            <w:tcW w:w="1420" w:type="dxa"/>
            <w:shd w:val="clear" w:color="auto" w:fill="FBD4B4"/>
          </w:tcPr>
          <w:p w:rsidR="0030314D" w:rsidRPr="00973107" w:rsidRDefault="0030314D" w:rsidP="004C4584">
            <w:pPr>
              <w:widowControl w:val="0"/>
              <w:jc w:val="center"/>
              <w:rPr>
                <w:sz w:val="20"/>
                <w:szCs w:val="20"/>
              </w:rPr>
            </w:pPr>
            <w:r>
              <w:rPr>
                <w:sz w:val="20"/>
                <w:szCs w:val="20"/>
              </w:rPr>
              <w:t>2</w:t>
            </w:r>
          </w:p>
        </w:tc>
        <w:tc>
          <w:tcPr>
            <w:tcW w:w="1701" w:type="dxa"/>
          </w:tcPr>
          <w:p w:rsidR="0030314D" w:rsidRDefault="0030314D" w:rsidP="00A06264">
            <w:pPr>
              <w:jc w:val="center"/>
            </w:pPr>
            <w:r w:rsidRPr="00E67719">
              <w:rPr>
                <w:sz w:val="20"/>
                <w:szCs w:val="20"/>
              </w:rPr>
              <w:t>2,3</w:t>
            </w:r>
          </w:p>
        </w:tc>
      </w:tr>
      <w:tr w:rsidR="0030314D" w:rsidRPr="00973107" w:rsidTr="00F97EE2">
        <w:tc>
          <w:tcPr>
            <w:tcW w:w="2871" w:type="dxa"/>
            <w:vMerge/>
          </w:tcPr>
          <w:p w:rsidR="0030314D" w:rsidRPr="00973107" w:rsidRDefault="0030314D" w:rsidP="004C4584">
            <w:pPr>
              <w:widowControl w:val="0"/>
              <w:jc w:val="center"/>
              <w:rPr>
                <w:sz w:val="20"/>
                <w:szCs w:val="20"/>
              </w:rPr>
            </w:pPr>
          </w:p>
        </w:tc>
        <w:tc>
          <w:tcPr>
            <w:tcW w:w="9142" w:type="dxa"/>
            <w:shd w:val="clear" w:color="auto" w:fill="FBD4B4"/>
          </w:tcPr>
          <w:p w:rsidR="0030314D" w:rsidRPr="00973107" w:rsidRDefault="0030314D" w:rsidP="003017F9">
            <w:pPr>
              <w:widowControl w:val="0"/>
              <w:rPr>
                <w:rFonts w:eastAsia="Calibri"/>
                <w:b/>
                <w:bCs/>
                <w:sz w:val="20"/>
                <w:szCs w:val="20"/>
              </w:rPr>
            </w:pPr>
            <w:r w:rsidRPr="00973107">
              <w:rPr>
                <w:rFonts w:eastAsia="Calibri"/>
                <w:bCs/>
                <w:i/>
                <w:sz w:val="20"/>
                <w:szCs w:val="20"/>
              </w:rPr>
              <w:t>Практическая работа № 19. Тема «</w:t>
            </w:r>
            <w:hyperlink r:id="rId19" w:history="1">
              <w:r w:rsidRPr="00131DA0">
                <w:rPr>
                  <w:rStyle w:val="af2"/>
                  <w:i/>
                  <w:color w:val="auto"/>
                  <w:sz w:val="20"/>
                  <w:szCs w:val="20"/>
                  <w:u w:val="none"/>
                </w:rPr>
                <w:t xml:space="preserve">Разборка, сборка </w:t>
              </w:r>
              <w:proofErr w:type="gramStart"/>
              <w:r w:rsidRPr="00131DA0">
                <w:rPr>
                  <w:i/>
                  <w:sz w:val="20"/>
                  <w:szCs w:val="20"/>
                </w:rPr>
                <w:t>карбюратор</w:t>
              </w:r>
            </w:hyperlink>
            <w:r w:rsidRPr="00131DA0">
              <w:rPr>
                <w:i/>
                <w:sz w:val="20"/>
                <w:szCs w:val="20"/>
              </w:rPr>
              <w:t>ов</w:t>
            </w:r>
            <w:proofErr w:type="gramEnd"/>
            <w:r w:rsidRPr="00973107">
              <w:rPr>
                <w:i/>
                <w:sz w:val="20"/>
                <w:szCs w:val="20"/>
              </w:rPr>
              <w:t>»</w:t>
            </w:r>
          </w:p>
        </w:tc>
        <w:tc>
          <w:tcPr>
            <w:tcW w:w="1420" w:type="dxa"/>
            <w:shd w:val="clear" w:color="auto" w:fill="FBD4B4"/>
          </w:tcPr>
          <w:p w:rsidR="0030314D" w:rsidRPr="00973107" w:rsidRDefault="0030314D" w:rsidP="003017F9">
            <w:pPr>
              <w:widowControl w:val="0"/>
              <w:jc w:val="center"/>
              <w:rPr>
                <w:sz w:val="20"/>
                <w:szCs w:val="20"/>
              </w:rPr>
            </w:pPr>
            <w:r>
              <w:rPr>
                <w:sz w:val="20"/>
                <w:szCs w:val="20"/>
              </w:rPr>
              <w:t>2</w:t>
            </w:r>
          </w:p>
        </w:tc>
        <w:tc>
          <w:tcPr>
            <w:tcW w:w="1701" w:type="dxa"/>
          </w:tcPr>
          <w:p w:rsidR="0030314D" w:rsidRDefault="0030314D" w:rsidP="003017F9">
            <w:pPr>
              <w:jc w:val="center"/>
            </w:pPr>
            <w:r w:rsidRPr="00E67719">
              <w:rPr>
                <w:sz w:val="20"/>
                <w:szCs w:val="20"/>
              </w:rPr>
              <w:t>2,3</w:t>
            </w:r>
          </w:p>
        </w:tc>
      </w:tr>
      <w:tr w:rsidR="0030314D" w:rsidRPr="00973107" w:rsidTr="00F97EE2">
        <w:tc>
          <w:tcPr>
            <w:tcW w:w="2871" w:type="dxa"/>
            <w:vMerge/>
          </w:tcPr>
          <w:p w:rsidR="0030314D" w:rsidRPr="00973107" w:rsidRDefault="0030314D" w:rsidP="004C4584">
            <w:pPr>
              <w:widowControl w:val="0"/>
              <w:jc w:val="center"/>
              <w:rPr>
                <w:sz w:val="20"/>
                <w:szCs w:val="20"/>
              </w:rPr>
            </w:pPr>
          </w:p>
        </w:tc>
        <w:tc>
          <w:tcPr>
            <w:tcW w:w="9142" w:type="dxa"/>
            <w:shd w:val="clear" w:color="auto" w:fill="FBD4B4"/>
          </w:tcPr>
          <w:p w:rsidR="0030314D" w:rsidRPr="00973107" w:rsidRDefault="0030314D" w:rsidP="003017F9">
            <w:pPr>
              <w:widowControl w:val="0"/>
              <w:rPr>
                <w:rFonts w:eastAsia="Calibri"/>
                <w:b/>
                <w:bCs/>
                <w:sz w:val="20"/>
                <w:szCs w:val="20"/>
              </w:rPr>
            </w:pPr>
            <w:r w:rsidRPr="00973107">
              <w:rPr>
                <w:rFonts w:eastAsia="Calibri"/>
                <w:bCs/>
                <w:i/>
                <w:sz w:val="20"/>
                <w:szCs w:val="20"/>
              </w:rPr>
              <w:t xml:space="preserve">Практическая работа № </w:t>
            </w:r>
            <w:r>
              <w:rPr>
                <w:rFonts w:eastAsia="Calibri"/>
                <w:bCs/>
                <w:i/>
                <w:sz w:val="20"/>
                <w:szCs w:val="20"/>
              </w:rPr>
              <w:t>20</w:t>
            </w:r>
            <w:r w:rsidRPr="00973107">
              <w:rPr>
                <w:rFonts w:eastAsia="Calibri"/>
                <w:bCs/>
                <w:i/>
                <w:sz w:val="20"/>
                <w:szCs w:val="20"/>
              </w:rPr>
              <w:t>. Тема «</w:t>
            </w:r>
            <w:hyperlink r:id="rId20" w:history="1">
              <w:r w:rsidRPr="00973107">
                <w:rPr>
                  <w:rStyle w:val="af2"/>
                  <w:i/>
                  <w:color w:val="auto"/>
                  <w:sz w:val="20"/>
                  <w:szCs w:val="20"/>
                  <w:u w:val="none"/>
                </w:rPr>
                <w:t xml:space="preserve">Разборка, сборка системы </w:t>
              </w:r>
              <w:r w:rsidRPr="00973107">
                <w:rPr>
                  <w:i/>
                  <w:sz w:val="20"/>
                  <w:szCs w:val="20"/>
                </w:rPr>
                <w:t>питания газобаллонных автомоби</w:t>
              </w:r>
              <w:r w:rsidRPr="00973107">
                <w:rPr>
                  <w:rStyle w:val="af2"/>
                  <w:i/>
                  <w:color w:val="auto"/>
                  <w:sz w:val="20"/>
                  <w:szCs w:val="20"/>
                  <w:u w:val="none"/>
                </w:rPr>
                <w:t>лей</w:t>
              </w:r>
            </w:hyperlink>
            <w:r w:rsidRPr="00973107">
              <w:rPr>
                <w:i/>
                <w:sz w:val="20"/>
                <w:szCs w:val="20"/>
              </w:rPr>
              <w:t>»</w:t>
            </w:r>
          </w:p>
        </w:tc>
        <w:tc>
          <w:tcPr>
            <w:tcW w:w="1420" w:type="dxa"/>
            <w:shd w:val="clear" w:color="auto" w:fill="FBD4B4"/>
          </w:tcPr>
          <w:p w:rsidR="0030314D" w:rsidRPr="00973107" w:rsidRDefault="0030314D" w:rsidP="003017F9">
            <w:pPr>
              <w:widowControl w:val="0"/>
              <w:jc w:val="center"/>
              <w:rPr>
                <w:sz w:val="20"/>
                <w:szCs w:val="20"/>
              </w:rPr>
            </w:pPr>
            <w:r>
              <w:rPr>
                <w:sz w:val="20"/>
                <w:szCs w:val="20"/>
              </w:rPr>
              <w:t>2</w:t>
            </w:r>
          </w:p>
        </w:tc>
        <w:tc>
          <w:tcPr>
            <w:tcW w:w="1701" w:type="dxa"/>
          </w:tcPr>
          <w:p w:rsidR="0030314D" w:rsidRDefault="0030314D" w:rsidP="003017F9">
            <w:pPr>
              <w:jc w:val="center"/>
            </w:pPr>
            <w:r w:rsidRPr="00E67719">
              <w:rPr>
                <w:sz w:val="20"/>
                <w:szCs w:val="20"/>
              </w:rPr>
              <w:t>2,3</w:t>
            </w:r>
          </w:p>
        </w:tc>
      </w:tr>
      <w:tr w:rsidR="0030314D" w:rsidRPr="00973107" w:rsidTr="00131DA0">
        <w:tc>
          <w:tcPr>
            <w:tcW w:w="2871" w:type="dxa"/>
            <w:vMerge/>
          </w:tcPr>
          <w:p w:rsidR="0030314D" w:rsidRPr="00973107" w:rsidRDefault="0030314D" w:rsidP="004C4584">
            <w:pPr>
              <w:widowControl w:val="0"/>
              <w:rPr>
                <w:rFonts w:eastAsia="Calibri"/>
                <w:b/>
                <w:sz w:val="20"/>
                <w:szCs w:val="20"/>
              </w:rPr>
            </w:pPr>
          </w:p>
        </w:tc>
        <w:tc>
          <w:tcPr>
            <w:tcW w:w="9142" w:type="dxa"/>
            <w:shd w:val="clear" w:color="auto" w:fill="FBD4B4" w:themeFill="accent6" w:themeFillTint="66"/>
          </w:tcPr>
          <w:p w:rsidR="0030314D" w:rsidRPr="00973107" w:rsidRDefault="0030314D" w:rsidP="009526F3">
            <w:pPr>
              <w:widowControl w:val="0"/>
              <w:rPr>
                <w:rFonts w:eastAsia="Calibri"/>
                <w:b/>
                <w:bCs/>
                <w:sz w:val="20"/>
                <w:szCs w:val="20"/>
              </w:rPr>
            </w:pPr>
            <w:r w:rsidRPr="00973107">
              <w:rPr>
                <w:rFonts w:eastAsia="Calibri"/>
                <w:bCs/>
                <w:i/>
                <w:sz w:val="20"/>
                <w:szCs w:val="20"/>
              </w:rPr>
              <w:t xml:space="preserve">Практическая работа № </w:t>
            </w:r>
            <w:r>
              <w:rPr>
                <w:rFonts w:eastAsia="Calibri"/>
                <w:bCs/>
                <w:i/>
                <w:sz w:val="20"/>
                <w:szCs w:val="20"/>
              </w:rPr>
              <w:t>20</w:t>
            </w:r>
            <w:r w:rsidRPr="00973107">
              <w:rPr>
                <w:rFonts w:eastAsia="Calibri"/>
                <w:bCs/>
                <w:i/>
                <w:sz w:val="20"/>
                <w:szCs w:val="20"/>
              </w:rPr>
              <w:t>. Тема «</w:t>
            </w:r>
            <w:hyperlink r:id="rId21" w:history="1">
              <w:r w:rsidRPr="00973107">
                <w:rPr>
                  <w:rStyle w:val="af2"/>
                  <w:i/>
                  <w:color w:val="auto"/>
                  <w:sz w:val="20"/>
                  <w:szCs w:val="20"/>
                  <w:u w:val="none"/>
                </w:rPr>
                <w:t xml:space="preserve">Разборка, сборка системы </w:t>
              </w:r>
              <w:r w:rsidRPr="00973107">
                <w:rPr>
                  <w:i/>
                  <w:sz w:val="20"/>
                  <w:szCs w:val="20"/>
                </w:rPr>
                <w:t>питания газобаллонных автомоби</w:t>
              </w:r>
              <w:r w:rsidRPr="00973107">
                <w:rPr>
                  <w:rStyle w:val="af2"/>
                  <w:i/>
                  <w:color w:val="auto"/>
                  <w:sz w:val="20"/>
                  <w:szCs w:val="20"/>
                  <w:u w:val="none"/>
                </w:rPr>
                <w:t>лей</w:t>
              </w:r>
            </w:hyperlink>
            <w:r w:rsidRPr="00973107">
              <w:rPr>
                <w:i/>
                <w:sz w:val="20"/>
                <w:szCs w:val="20"/>
              </w:rPr>
              <w:t>»</w:t>
            </w:r>
          </w:p>
        </w:tc>
        <w:tc>
          <w:tcPr>
            <w:tcW w:w="1420" w:type="dxa"/>
            <w:shd w:val="clear" w:color="auto" w:fill="FBD4B4" w:themeFill="accent6" w:themeFillTint="66"/>
          </w:tcPr>
          <w:p w:rsidR="0030314D" w:rsidRPr="00973107" w:rsidRDefault="0030314D" w:rsidP="003017F9">
            <w:pPr>
              <w:widowControl w:val="0"/>
              <w:jc w:val="center"/>
              <w:rPr>
                <w:sz w:val="20"/>
                <w:szCs w:val="20"/>
              </w:rPr>
            </w:pPr>
            <w:r>
              <w:rPr>
                <w:sz w:val="20"/>
                <w:szCs w:val="20"/>
              </w:rPr>
              <w:t>2</w:t>
            </w:r>
          </w:p>
        </w:tc>
        <w:tc>
          <w:tcPr>
            <w:tcW w:w="1701" w:type="dxa"/>
          </w:tcPr>
          <w:p w:rsidR="0030314D" w:rsidRDefault="0030314D" w:rsidP="003017F9">
            <w:pPr>
              <w:jc w:val="center"/>
            </w:pPr>
            <w:r w:rsidRPr="00E67719">
              <w:rPr>
                <w:sz w:val="20"/>
                <w:szCs w:val="20"/>
              </w:rPr>
              <w:t>2,3</w:t>
            </w:r>
          </w:p>
        </w:tc>
      </w:tr>
      <w:tr w:rsidR="00FE20B4" w:rsidRPr="00973107" w:rsidTr="003B13F2">
        <w:tc>
          <w:tcPr>
            <w:tcW w:w="2871" w:type="dxa"/>
            <w:vMerge w:val="restart"/>
          </w:tcPr>
          <w:p w:rsidR="00FE20B4" w:rsidRPr="00973107" w:rsidRDefault="00FE20B4" w:rsidP="004C4584">
            <w:pPr>
              <w:widowControl w:val="0"/>
              <w:rPr>
                <w:sz w:val="20"/>
                <w:szCs w:val="20"/>
              </w:rPr>
            </w:pPr>
            <w:r w:rsidRPr="00973107">
              <w:rPr>
                <w:rFonts w:eastAsia="Calibri"/>
                <w:b/>
                <w:sz w:val="20"/>
                <w:szCs w:val="20"/>
              </w:rPr>
              <w:lastRenderedPageBreak/>
              <w:t>Тема 2.7</w:t>
            </w:r>
            <w:r w:rsidRPr="00973107">
              <w:rPr>
                <w:rFonts w:eastAsia="Calibri"/>
                <w:sz w:val="20"/>
                <w:szCs w:val="20"/>
              </w:rPr>
              <w:t xml:space="preserve">. </w:t>
            </w:r>
            <w:r w:rsidRPr="00973107">
              <w:rPr>
                <w:b/>
                <w:sz w:val="20"/>
                <w:szCs w:val="20"/>
              </w:rPr>
              <w:t>Система питания дизельных двигателей.</w:t>
            </w:r>
          </w:p>
        </w:tc>
        <w:tc>
          <w:tcPr>
            <w:tcW w:w="9142" w:type="dxa"/>
          </w:tcPr>
          <w:p w:rsidR="00FE20B4" w:rsidRPr="00973107" w:rsidRDefault="00FE20B4" w:rsidP="004C4584">
            <w:pPr>
              <w:widowControl w:val="0"/>
              <w:jc w:val="both"/>
              <w:rPr>
                <w:rFonts w:eastAsia="Calibri"/>
                <w:b/>
                <w:bCs/>
                <w:sz w:val="20"/>
                <w:szCs w:val="20"/>
              </w:rPr>
            </w:pPr>
            <w:r w:rsidRPr="00973107">
              <w:rPr>
                <w:sz w:val="20"/>
                <w:szCs w:val="20"/>
              </w:rPr>
              <w:t xml:space="preserve">Принципиальная схема системы питания дизельного двигателя. Приборы системы питания, подачи топлива в дизеле, приборы очистки воздуха, устройства для подогрева воздуха, приборы для </w:t>
            </w:r>
            <w:proofErr w:type="spellStart"/>
            <w:r w:rsidRPr="00973107">
              <w:rPr>
                <w:sz w:val="20"/>
                <w:szCs w:val="20"/>
              </w:rPr>
              <w:t>турбонаддува</w:t>
            </w:r>
            <w:proofErr w:type="spellEnd"/>
            <w:r w:rsidRPr="00973107">
              <w:rPr>
                <w:sz w:val="20"/>
                <w:szCs w:val="20"/>
              </w:rPr>
              <w:t>.</w:t>
            </w:r>
          </w:p>
        </w:tc>
        <w:tc>
          <w:tcPr>
            <w:tcW w:w="1420" w:type="dxa"/>
          </w:tcPr>
          <w:p w:rsidR="00FE20B4" w:rsidRPr="00973107" w:rsidRDefault="00FE20B4" w:rsidP="004C4584">
            <w:pPr>
              <w:widowControl w:val="0"/>
              <w:jc w:val="center"/>
              <w:rPr>
                <w:sz w:val="20"/>
                <w:szCs w:val="20"/>
              </w:rPr>
            </w:pPr>
            <w:r w:rsidRPr="00973107">
              <w:rPr>
                <w:sz w:val="20"/>
                <w:szCs w:val="20"/>
              </w:rPr>
              <w:t>2</w:t>
            </w:r>
          </w:p>
        </w:tc>
        <w:tc>
          <w:tcPr>
            <w:tcW w:w="1701" w:type="dxa"/>
          </w:tcPr>
          <w:p w:rsidR="00FE20B4" w:rsidRPr="00973107" w:rsidRDefault="004D2912" w:rsidP="00A06264">
            <w:pPr>
              <w:widowControl w:val="0"/>
              <w:jc w:val="center"/>
              <w:rPr>
                <w:sz w:val="20"/>
                <w:szCs w:val="20"/>
              </w:rPr>
            </w:pPr>
            <w:r>
              <w:rPr>
                <w:sz w:val="20"/>
                <w:szCs w:val="20"/>
              </w:rPr>
              <w:t>1,2</w:t>
            </w:r>
          </w:p>
        </w:tc>
      </w:tr>
      <w:tr w:rsidR="00FE20B4" w:rsidRPr="00973107" w:rsidTr="003B13F2">
        <w:tc>
          <w:tcPr>
            <w:tcW w:w="2871" w:type="dxa"/>
            <w:vMerge/>
          </w:tcPr>
          <w:p w:rsidR="00FE20B4" w:rsidRPr="00973107" w:rsidRDefault="00FE20B4" w:rsidP="004C4584">
            <w:pPr>
              <w:widowControl w:val="0"/>
              <w:jc w:val="center"/>
              <w:rPr>
                <w:sz w:val="20"/>
                <w:szCs w:val="20"/>
              </w:rPr>
            </w:pPr>
          </w:p>
        </w:tc>
        <w:tc>
          <w:tcPr>
            <w:tcW w:w="9142" w:type="dxa"/>
          </w:tcPr>
          <w:p w:rsidR="00FE20B4" w:rsidRPr="00973107" w:rsidRDefault="00FE20B4" w:rsidP="004C4584">
            <w:pPr>
              <w:widowControl w:val="0"/>
              <w:jc w:val="both"/>
              <w:rPr>
                <w:sz w:val="20"/>
                <w:szCs w:val="20"/>
              </w:rPr>
            </w:pPr>
            <w:r w:rsidRPr="00973107">
              <w:rPr>
                <w:rFonts w:eastAsia="Calibri"/>
                <w:b/>
                <w:bCs/>
                <w:sz w:val="20"/>
                <w:szCs w:val="20"/>
              </w:rPr>
              <w:t xml:space="preserve">Самостоятельная работа: </w:t>
            </w:r>
          </w:p>
          <w:p w:rsidR="00FE20B4" w:rsidRPr="00973107" w:rsidRDefault="00FE20B4" w:rsidP="004C4584">
            <w:pPr>
              <w:widowControl w:val="0"/>
              <w:rPr>
                <w:rFonts w:eastAsia="Calibri"/>
                <w:b/>
                <w:bCs/>
                <w:sz w:val="20"/>
                <w:szCs w:val="20"/>
              </w:rPr>
            </w:pPr>
            <w:r w:rsidRPr="00973107">
              <w:rPr>
                <w:rFonts w:eastAsia="Calibri"/>
                <w:b/>
                <w:bCs/>
                <w:sz w:val="20"/>
                <w:szCs w:val="20"/>
              </w:rPr>
              <w:t>Индивидуальные задания (</w:t>
            </w:r>
            <w:proofErr w:type="spellStart"/>
            <w:proofErr w:type="gramStart"/>
            <w:r w:rsidRPr="00973107">
              <w:rPr>
                <w:rFonts w:eastAsia="Calibri"/>
                <w:b/>
                <w:bCs/>
                <w:sz w:val="20"/>
                <w:szCs w:val="20"/>
              </w:rPr>
              <w:t>слайд-презентации</w:t>
            </w:r>
            <w:proofErr w:type="spellEnd"/>
            <w:proofErr w:type="gramEnd"/>
            <w:r w:rsidRPr="00973107">
              <w:rPr>
                <w:rFonts w:eastAsia="Calibri"/>
                <w:b/>
                <w:bCs/>
                <w:sz w:val="20"/>
                <w:szCs w:val="20"/>
              </w:rPr>
              <w:t>)</w:t>
            </w:r>
          </w:p>
          <w:p w:rsidR="00FE20B4" w:rsidRPr="00973107" w:rsidRDefault="00FE20B4" w:rsidP="004C4584">
            <w:pPr>
              <w:widowControl w:val="0"/>
              <w:rPr>
                <w:sz w:val="20"/>
                <w:szCs w:val="20"/>
              </w:rPr>
            </w:pPr>
            <w:r w:rsidRPr="00973107">
              <w:rPr>
                <w:rFonts w:eastAsia="Calibri"/>
                <w:bCs/>
                <w:sz w:val="20"/>
                <w:szCs w:val="20"/>
              </w:rPr>
              <w:t xml:space="preserve">2.4. </w:t>
            </w:r>
            <w:r w:rsidRPr="00973107">
              <w:rPr>
                <w:sz w:val="20"/>
                <w:szCs w:val="20"/>
              </w:rPr>
              <w:t>Система охлаждения ДВС.</w:t>
            </w:r>
          </w:p>
          <w:p w:rsidR="00FE20B4" w:rsidRPr="00973107" w:rsidRDefault="00FE20B4" w:rsidP="004C4584">
            <w:pPr>
              <w:widowControl w:val="0"/>
              <w:rPr>
                <w:sz w:val="20"/>
                <w:szCs w:val="20"/>
              </w:rPr>
            </w:pPr>
            <w:r w:rsidRPr="00973107">
              <w:rPr>
                <w:rFonts w:eastAsia="Calibri"/>
                <w:bCs/>
                <w:sz w:val="20"/>
                <w:szCs w:val="20"/>
              </w:rPr>
              <w:t xml:space="preserve">2.5. </w:t>
            </w:r>
            <w:r w:rsidRPr="00973107">
              <w:rPr>
                <w:sz w:val="20"/>
                <w:szCs w:val="20"/>
              </w:rPr>
              <w:t>Система смазки ДВС.</w:t>
            </w:r>
          </w:p>
          <w:p w:rsidR="00FE20B4" w:rsidRPr="00973107" w:rsidRDefault="00FE20B4" w:rsidP="004C4584">
            <w:pPr>
              <w:widowControl w:val="0"/>
              <w:rPr>
                <w:sz w:val="20"/>
                <w:szCs w:val="20"/>
              </w:rPr>
            </w:pPr>
            <w:r w:rsidRPr="00973107">
              <w:rPr>
                <w:rFonts w:eastAsia="Calibri"/>
                <w:bCs/>
                <w:sz w:val="20"/>
                <w:szCs w:val="20"/>
              </w:rPr>
              <w:t>2.6.</w:t>
            </w:r>
            <w:r w:rsidRPr="00973107">
              <w:rPr>
                <w:sz w:val="20"/>
                <w:szCs w:val="20"/>
              </w:rPr>
              <w:t xml:space="preserve"> Система питания и ее разновидности.</w:t>
            </w:r>
          </w:p>
          <w:p w:rsidR="00FE20B4" w:rsidRPr="00973107" w:rsidRDefault="00FE20B4" w:rsidP="004C4584">
            <w:pPr>
              <w:widowControl w:val="0"/>
              <w:rPr>
                <w:rFonts w:eastAsia="Calibri"/>
                <w:bCs/>
                <w:sz w:val="20"/>
                <w:szCs w:val="20"/>
              </w:rPr>
            </w:pPr>
            <w:r w:rsidRPr="00973107">
              <w:rPr>
                <w:rFonts w:eastAsia="Calibri"/>
                <w:bCs/>
                <w:sz w:val="20"/>
                <w:szCs w:val="20"/>
              </w:rPr>
              <w:t xml:space="preserve">2.7. </w:t>
            </w:r>
            <w:r w:rsidRPr="00973107">
              <w:rPr>
                <w:sz w:val="20"/>
                <w:szCs w:val="20"/>
              </w:rPr>
              <w:t>Система питания карбюраторных двигателей.</w:t>
            </w:r>
          </w:p>
          <w:p w:rsidR="00FE20B4" w:rsidRPr="00973107" w:rsidRDefault="00FE20B4" w:rsidP="004C4584">
            <w:pPr>
              <w:widowControl w:val="0"/>
              <w:rPr>
                <w:rFonts w:eastAsia="Calibri"/>
                <w:b/>
                <w:bCs/>
                <w:sz w:val="20"/>
                <w:szCs w:val="20"/>
              </w:rPr>
            </w:pPr>
            <w:r w:rsidRPr="00973107">
              <w:rPr>
                <w:rFonts w:eastAsia="Calibri"/>
                <w:bCs/>
                <w:sz w:val="20"/>
                <w:szCs w:val="20"/>
              </w:rPr>
              <w:t xml:space="preserve">2.8. </w:t>
            </w:r>
            <w:r w:rsidRPr="00973107">
              <w:rPr>
                <w:sz w:val="20"/>
                <w:szCs w:val="20"/>
              </w:rPr>
              <w:t>Система питания дизельных двигателей</w:t>
            </w:r>
          </w:p>
        </w:tc>
        <w:tc>
          <w:tcPr>
            <w:tcW w:w="1420" w:type="dxa"/>
          </w:tcPr>
          <w:p w:rsidR="00FE20B4" w:rsidRPr="00973107" w:rsidRDefault="00FE20B4" w:rsidP="004C4584">
            <w:pPr>
              <w:widowControl w:val="0"/>
              <w:jc w:val="center"/>
              <w:rPr>
                <w:sz w:val="20"/>
                <w:szCs w:val="20"/>
              </w:rPr>
            </w:pPr>
          </w:p>
          <w:p w:rsidR="00FE20B4" w:rsidRPr="00973107" w:rsidRDefault="00FE20B4" w:rsidP="004C4584">
            <w:pPr>
              <w:widowControl w:val="0"/>
              <w:jc w:val="center"/>
              <w:rPr>
                <w:sz w:val="20"/>
                <w:szCs w:val="20"/>
              </w:rPr>
            </w:pPr>
          </w:p>
          <w:p w:rsidR="00FE20B4" w:rsidRPr="00973107" w:rsidRDefault="00FE20B4" w:rsidP="004C4584">
            <w:pPr>
              <w:widowControl w:val="0"/>
              <w:jc w:val="center"/>
              <w:rPr>
                <w:sz w:val="20"/>
                <w:szCs w:val="20"/>
              </w:rPr>
            </w:pPr>
            <w:r w:rsidRPr="00973107">
              <w:rPr>
                <w:sz w:val="20"/>
                <w:szCs w:val="20"/>
              </w:rPr>
              <w:t>2</w:t>
            </w:r>
          </w:p>
          <w:p w:rsidR="00FE20B4" w:rsidRPr="00973107" w:rsidRDefault="00FE20B4" w:rsidP="004C4584">
            <w:pPr>
              <w:widowControl w:val="0"/>
              <w:jc w:val="center"/>
              <w:rPr>
                <w:sz w:val="20"/>
                <w:szCs w:val="20"/>
              </w:rPr>
            </w:pPr>
            <w:r w:rsidRPr="00973107">
              <w:rPr>
                <w:sz w:val="20"/>
                <w:szCs w:val="20"/>
              </w:rPr>
              <w:t>2</w:t>
            </w:r>
          </w:p>
          <w:p w:rsidR="00FE20B4" w:rsidRPr="00973107" w:rsidRDefault="00FE20B4" w:rsidP="004C4584">
            <w:pPr>
              <w:widowControl w:val="0"/>
              <w:jc w:val="center"/>
              <w:rPr>
                <w:sz w:val="20"/>
                <w:szCs w:val="20"/>
              </w:rPr>
            </w:pPr>
            <w:r w:rsidRPr="00973107">
              <w:rPr>
                <w:sz w:val="20"/>
                <w:szCs w:val="20"/>
              </w:rPr>
              <w:t>2</w:t>
            </w:r>
          </w:p>
          <w:p w:rsidR="00FE20B4" w:rsidRPr="00973107" w:rsidRDefault="00FE20B4" w:rsidP="004C4584">
            <w:pPr>
              <w:widowControl w:val="0"/>
              <w:jc w:val="center"/>
              <w:rPr>
                <w:sz w:val="20"/>
                <w:szCs w:val="20"/>
              </w:rPr>
            </w:pPr>
            <w:r w:rsidRPr="00973107">
              <w:rPr>
                <w:sz w:val="20"/>
                <w:szCs w:val="20"/>
              </w:rPr>
              <w:t>2</w:t>
            </w:r>
          </w:p>
          <w:p w:rsidR="00FE20B4" w:rsidRPr="00973107" w:rsidRDefault="00FE20B4" w:rsidP="004C4584">
            <w:pPr>
              <w:widowControl w:val="0"/>
              <w:jc w:val="center"/>
              <w:rPr>
                <w:sz w:val="20"/>
                <w:szCs w:val="20"/>
              </w:rPr>
            </w:pPr>
            <w:r w:rsidRPr="00973107">
              <w:rPr>
                <w:sz w:val="20"/>
                <w:szCs w:val="20"/>
              </w:rPr>
              <w:t>2</w:t>
            </w:r>
          </w:p>
        </w:tc>
        <w:tc>
          <w:tcPr>
            <w:tcW w:w="1701" w:type="dxa"/>
          </w:tcPr>
          <w:p w:rsidR="00FE20B4" w:rsidRDefault="00FE20B4" w:rsidP="00A06264">
            <w:pPr>
              <w:widowControl w:val="0"/>
              <w:jc w:val="center"/>
              <w:rPr>
                <w:sz w:val="20"/>
                <w:szCs w:val="20"/>
              </w:rPr>
            </w:pPr>
          </w:p>
          <w:p w:rsidR="004D2912" w:rsidRDefault="004D2912" w:rsidP="00A06264">
            <w:pPr>
              <w:widowControl w:val="0"/>
              <w:jc w:val="center"/>
              <w:rPr>
                <w:sz w:val="20"/>
                <w:szCs w:val="20"/>
              </w:rPr>
            </w:pPr>
          </w:p>
          <w:p w:rsidR="004D2912" w:rsidRDefault="004D2912" w:rsidP="00A06264">
            <w:pPr>
              <w:widowControl w:val="0"/>
              <w:jc w:val="center"/>
              <w:rPr>
                <w:sz w:val="20"/>
                <w:szCs w:val="20"/>
              </w:rPr>
            </w:pPr>
            <w:r>
              <w:rPr>
                <w:sz w:val="20"/>
                <w:szCs w:val="20"/>
              </w:rPr>
              <w:t>3</w:t>
            </w:r>
          </w:p>
          <w:p w:rsidR="004D2912" w:rsidRDefault="004D2912" w:rsidP="00A06264">
            <w:pPr>
              <w:widowControl w:val="0"/>
              <w:jc w:val="center"/>
              <w:rPr>
                <w:sz w:val="20"/>
                <w:szCs w:val="20"/>
              </w:rPr>
            </w:pPr>
            <w:r>
              <w:rPr>
                <w:sz w:val="20"/>
                <w:szCs w:val="20"/>
              </w:rPr>
              <w:t>3</w:t>
            </w:r>
          </w:p>
          <w:p w:rsidR="004D2912" w:rsidRDefault="004D2912" w:rsidP="00A06264">
            <w:pPr>
              <w:widowControl w:val="0"/>
              <w:jc w:val="center"/>
              <w:rPr>
                <w:sz w:val="20"/>
                <w:szCs w:val="20"/>
              </w:rPr>
            </w:pPr>
            <w:r>
              <w:rPr>
                <w:sz w:val="20"/>
                <w:szCs w:val="20"/>
              </w:rPr>
              <w:t>3</w:t>
            </w:r>
          </w:p>
          <w:p w:rsidR="004D2912" w:rsidRDefault="004D2912" w:rsidP="00A06264">
            <w:pPr>
              <w:widowControl w:val="0"/>
              <w:jc w:val="center"/>
              <w:rPr>
                <w:sz w:val="20"/>
                <w:szCs w:val="20"/>
              </w:rPr>
            </w:pPr>
            <w:r>
              <w:rPr>
                <w:sz w:val="20"/>
                <w:szCs w:val="20"/>
              </w:rPr>
              <w:t>3</w:t>
            </w:r>
          </w:p>
          <w:p w:rsidR="004D2912" w:rsidRPr="00973107" w:rsidRDefault="004D2912" w:rsidP="00A06264">
            <w:pPr>
              <w:widowControl w:val="0"/>
              <w:jc w:val="center"/>
              <w:rPr>
                <w:sz w:val="20"/>
                <w:szCs w:val="20"/>
              </w:rPr>
            </w:pPr>
            <w:r>
              <w:rPr>
                <w:sz w:val="20"/>
                <w:szCs w:val="20"/>
              </w:rPr>
              <w:t>3</w:t>
            </w:r>
          </w:p>
        </w:tc>
      </w:tr>
      <w:tr w:rsidR="00FE20B4" w:rsidRPr="00973107" w:rsidTr="00D910EA">
        <w:tc>
          <w:tcPr>
            <w:tcW w:w="2871" w:type="dxa"/>
            <w:vMerge/>
          </w:tcPr>
          <w:p w:rsidR="00FE20B4" w:rsidRPr="00973107" w:rsidRDefault="00FE20B4" w:rsidP="004C4584">
            <w:pPr>
              <w:widowControl w:val="0"/>
              <w:jc w:val="center"/>
              <w:rPr>
                <w:sz w:val="20"/>
                <w:szCs w:val="20"/>
              </w:rPr>
            </w:pPr>
          </w:p>
        </w:tc>
        <w:tc>
          <w:tcPr>
            <w:tcW w:w="9142" w:type="dxa"/>
            <w:shd w:val="clear" w:color="auto" w:fill="FBD4B4"/>
          </w:tcPr>
          <w:p w:rsidR="00FE20B4" w:rsidRPr="00973107" w:rsidRDefault="00FE20B4" w:rsidP="004C4584">
            <w:pPr>
              <w:widowControl w:val="0"/>
              <w:rPr>
                <w:rFonts w:eastAsia="Calibri"/>
                <w:b/>
                <w:bCs/>
                <w:i/>
                <w:sz w:val="20"/>
                <w:szCs w:val="20"/>
              </w:rPr>
            </w:pPr>
            <w:r w:rsidRPr="00973107">
              <w:rPr>
                <w:rFonts w:eastAsia="Calibri"/>
                <w:bCs/>
                <w:i/>
                <w:sz w:val="20"/>
                <w:szCs w:val="20"/>
              </w:rPr>
              <w:t>Практическая работа № 21. Тема «</w:t>
            </w:r>
            <w:r w:rsidRPr="00973107">
              <w:rPr>
                <w:i/>
                <w:sz w:val="20"/>
                <w:szCs w:val="20"/>
              </w:rPr>
              <w:t>Разборка, сборка приборов системы питания дизелей»</w:t>
            </w:r>
          </w:p>
        </w:tc>
        <w:tc>
          <w:tcPr>
            <w:tcW w:w="1420" w:type="dxa"/>
            <w:shd w:val="clear" w:color="auto" w:fill="FBD4B4"/>
          </w:tcPr>
          <w:p w:rsidR="00FE20B4" w:rsidRPr="00973107" w:rsidRDefault="00FE20B4" w:rsidP="00D24DEB">
            <w:pPr>
              <w:widowControl w:val="0"/>
              <w:jc w:val="center"/>
              <w:rPr>
                <w:sz w:val="20"/>
                <w:szCs w:val="20"/>
              </w:rPr>
            </w:pPr>
            <w:r>
              <w:rPr>
                <w:sz w:val="20"/>
                <w:szCs w:val="20"/>
              </w:rPr>
              <w:t>2</w:t>
            </w:r>
          </w:p>
        </w:tc>
        <w:tc>
          <w:tcPr>
            <w:tcW w:w="1701" w:type="dxa"/>
          </w:tcPr>
          <w:p w:rsidR="00FE20B4" w:rsidRPr="00973107" w:rsidRDefault="00FE20B4" w:rsidP="00A06264">
            <w:pPr>
              <w:widowControl w:val="0"/>
              <w:jc w:val="center"/>
              <w:rPr>
                <w:sz w:val="20"/>
                <w:szCs w:val="20"/>
              </w:rPr>
            </w:pPr>
            <w:r>
              <w:rPr>
                <w:sz w:val="20"/>
                <w:szCs w:val="20"/>
              </w:rPr>
              <w:t>2,3</w:t>
            </w:r>
          </w:p>
        </w:tc>
      </w:tr>
      <w:tr w:rsidR="00FE20B4" w:rsidRPr="00973107" w:rsidTr="00D910EA">
        <w:tc>
          <w:tcPr>
            <w:tcW w:w="2871" w:type="dxa"/>
            <w:vMerge/>
          </w:tcPr>
          <w:p w:rsidR="00FE20B4" w:rsidRPr="00973107" w:rsidRDefault="00FE20B4" w:rsidP="004C4584">
            <w:pPr>
              <w:widowControl w:val="0"/>
              <w:jc w:val="center"/>
              <w:rPr>
                <w:sz w:val="20"/>
                <w:szCs w:val="20"/>
              </w:rPr>
            </w:pPr>
          </w:p>
        </w:tc>
        <w:tc>
          <w:tcPr>
            <w:tcW w:w="9142" w:type="dxa"/>
            <w:shd w:val="clear" w:color="auto" w:fill="FBD4B4"/>
          </w:tcPr>
          <w:p w:rsidR="00FE20B4" w:rsidRPr="00973107" w:rsidRDefault="00FE20B4" w:rsidP="003017F9">
            <w:pPr>
              <w:widowControl w:val="0"/>
              <w:rPr>
                <w:rFonts w:eastAsia="Calibri"/>
                <w:b/>
                <w:bCs/>
                <w:i/>
                <w:sz w:val="20"/>
                <w:szCs w:val="20"/>
              </w:rPr>
            </w:pPr>
            <w:r w:rsidRPr="00973107">
              <w:rPr>
                <w:rFonts w:eastAsia="Calibri"/>
                <w:bCs/>
                <w:i/>
                <w:sz w:val="20"/>
                <w:szCs w:val="20"/>
              </w:rPr>
              <w:t>Практическая работа № 21. Тема «</w:t>
            </w:r>
            <w:r w:rsidRPr="00973107">
              <w:rPr>
                <w:i/>
                <w:sz w:val="20"/>
                <w:szCs w:val="20"/>
              </w:rPr>
              <w:t>Разборка, сборка приборов системы питания дизелей»</w:t>
            </w:r>
          </w:p>
        </w:tc>
        <w:tc>
          <w:tcPr>
            <w:tcW w:w="1420" w:type="dxa"/>
            <w:shd w:val="clear" w:color="auto" w:fill="FBD4B4"/>
          </w:tcPr>
          <w:p w:rsidR="00FE20B4" w:rsidRPr="00973107" w:rsidRDefault="00FE20B4" w:rsidP="003017F9">
            <w:pPr>
              <w:widowControl w:val="0"/>
              <w:jc w:val="center"/>
              <w:rPr>
                <w:sz w:val="20"/>
                <w:szCs w:val="20"/>
              </w:rPr>
            </w:pPr>
            <w:r>
              <w:rPr>
                <w:sz w:val="20"/>
                <w:szCs w:val="20"/>
              </w:rPr>
              <w:t>2</w:t>
            </w:r>
          </w:p>
        </w:tc>
        <w:tc>
          <w:tcPr>
            <w:tcW w:w="1701" w:type="dxa"/>
          </w:tcPr>
          <w:p w:rsidR="00FE20B4" w:rsidRPr="00973107" w:rsidRDefault="00FE20B4" w:rsidP="003017F9">
            <w:pPr>
              <w:widowControl w:val="0"/>
              <w:jc w:val="center"/>
              <w:rPr>
                <w:sz w:val="20"/>
                <w:szCs w:val="20"/>
              </w:rPr>
            </w:pPr>
            <w:r>
              <w:rPr>
                <w:sz w:val="20"/>
                <w:szCs w:val="20"/>
              </w:rPr>
              <w:t>2,3</w:t>
            </w:r>
          </w:p>
        </w:tc>
      </w:tr>
      <w:tr w:rsidR="00FE20B4" w:rsidRPr="00973107" w:rsidTr="007D254A">
        <w:tc>
          <w:tcPr>
            <w:tcW w:w="2871" w:type="dxa"/>
            <w:vMerge w:val="restart"/>
          </w:tcPr>
          <w:p w:rsidR="00FE20B4" w:rsidRPr="00973107" w:rsidRDefault="00FE20B4" w:rsidP="004C4584">
            <w:pPr>
              <w:widowControl w:val="0"/>
              <w:rPr>
                <w:sz w:val="20"/>
                <w:szCs w:val="20"/>
              </w:rPr>
            </w:pPr>
            <w:r w:rsidRPr="00973107">
              <w:rPr>
                <w:rFonts w:eastAsia="Calibri"/>
                <w:b/>
                <w:sz w:val="20"/>
                <w:szCs w:val="20"/>
              </w:rPr>
              <w:t>Тема 2.8.</w:t>
            </w:r>
            <w:r w:rsidRPr="00973107">
              <w:rPr>
                <w:rFonts w:eastAsia="Calibri"/>
                <w:sz w:val="20"/>
                <w:szCs w:val="20"/>
              </w:rPr>
              <w:t xml:space="preserve"> </w:t>
            </w:r>
            <w:r w:rsidRPr="00973107">
              <w:rPr>
                <w:b/>
                <w:sz w:val="20"/>
                <w:szCs w:val="20"/>
              </w:rPr>
              <w:t>Трансмиссия.</w:t>
            </w:r>
          </w:p>
        </w:tc>
        <w:tc>
          <w:tcPr>
            <w:tcW w:w="9142" w:type="dxa"/>
          </w:tcPr>
          <w:p w:rsidR="00FE20B4" w:rsidRPr="00973107" w:rsidRDefault="00FE20B4" w:rsidP="004C4584">
            <w:pPr>
              <w:widowControl w:val="0"/>
              <w:jc w:val="both"/>
              <w:rPr>
                <w:sz w:val="20"/>
                <w:szCs w:val="20"/>
              </w:rPr>
            </w:pPr>
            <w:r w:rsidRPr="00973107">
              <w:rPr>
                <w:sz w:val="20"/>
                <w:szCs w:val="20"/>
              </w:rPr>
              <w:t>Сцепление. Схемы трансмиссии с одним и несколькими ведущими мостами. Составные части трансмиссии. Однодисковое сцепление. Двухдисковое сцепление. Механический и гидравлический приводы выключения сцепления. Усилитель выключения сцепления.</w:t>
            </w:r>
          </w:p>
          <w:p w:rsidR="00FE20B4" w:rsidRPr="00973107" w:rsidRDefault="00FE20B4" w:rsidP="003017F9">
            <w:pPr>
              <w:widowControl w:val="0"/>
              <w:jc w:val="both"/>
              <w:rPr>
                <w:rFonts w:eastAsia="Calibri"/>
                <w:b/>
                <w:bCs/>
                <w:sz w:val="20"/>
                <w:szCs w:val="20"/>
              </w:rPr>
            </w:pPr>
            <w:r w:rsidRPr="00973107">
              <w:rPr>
                <w:sz w:val="20"/>
                <w:szCs w:val="20"/>
              </w:rPr>
              <w:t>Коробка передач. Принципиальная схема устройства коробки передач. Типы коробок передач. Понятие о передаточном числе зубчатой передачи. Ступенчатая коробка передач. Коробки передач изучаемых автомобилей. Механизмы переключения передач. Особенности механизмов переключения передач с дистанционным приводом. Делитель передач, управление коробкой передач с делителем. Раздаточная коробка. Коробка отбора мощности. Механизм включения раздаточной коробки и коробки отбора мощности.</w:t>
            </w:r>
          </w:p>
        </w:tc>
        <w:tc>
          <w:tcPr>
            <w:tcW w:w="1420" w:type="dxa"/>
          </w:tcPr>
          <w:p w:rsidR="00FE20B4" w:rsidRPr="00973107" w:rsidRDefault="00FE20B4" w:rsidP="004C4584">
            <w:pPr>
              <w:widowControl w:val="0"/>
              <w:jc w:val="center"/>
              <w:rPr>
                <w:sz w:val="20"/>
                <w:szCs w:val="20"/>
              </w:rPr>
            </w:pPr>
            <w:r>
              <w:rPr>
                <w:sz w:val="20"/>
                <w:szCs w:val="20"/>
              </w:rPr>
              <w:t>2</w:t>
            </w:r>
          </w:p>
        </w:tc>
        <w:tc>
          <w:tcPr>
            <w:tcW w:w="1701" w:type="dxa"/>
          </w:tcPr>
          <w:p w:rsidR="00FE20B4" w:rsidRPr="00973107" w:rsidRDefault="004D2912" w:rsidP="00A06264">
            <w:pPr>
              <w:widowControl w:val="0"/>
              <w:jc w:val="center"/>
              <w:rPr>
                <w:sz w:val="20"/>
                <w:szCs w:val="20"/>
              </w:rPr>
            </w:pPr>
            <w:r>
              <w:rPr>
                <w:sz w:val="20"/>
                <w:szCs w:val="20"/>
              </w:rPr>
              <w:t>1,2</w:t>
            </w:r>
          </w:p>
        </w:tc>
      </w:tr>
      <w:tr w:rsidR="004D2912" w:rsidRPr="00973107" w:rsidTr="007D254A">
        <w:tc>
          <w:tcPr>
            <w:tcW w:w="2871" w:type="dxa"/>
            <w:vMerge/>
          </w:tcPr>
          <w:p w:rsidR="004D2912" w:rsidRPr="00973107" w:rsidRDefault="004D2912" w:rsidP="004C4584">
            <w:pPr>
              <w:widowControl w:val="0"/>
              <w:rPr>
                <w:rFonts w:eastAsia="Calibri"/>
                <w:b/>
                <w:sz w:val="20"/>
                <w:szCs w:val="20"/>
              </w:rPr>
            </w:pPr>
          </w:p>
        </w:tc>
        <w:tc>
          <w:tcPr>
            <w:tcW w:w="9142" w:type="dxa"/>
            <w:shd w:val="clear" w:color="auto" w:fill="FBD4B4" w:themeFill="accent6" w:themeFillTint="66"/>
          </w:tcPr>
          <w:p w:rsidR="004D2912" w:rsidRPr="00973107" w:rsidRDefault="004D2912" w:rsidP="003017F9">
            <w:pPr>
              <w:widowControl w:val="0"/>
              <w:rPr>
                <w:rFonts w:eastAsia="Calibri"/>
                <w:b/>
                <w:bCs/>
                <w:i/>
                <w:sz w:val="20"/>
                <w:szCs w:val="20"/>
              </w:rPr>
            </w:pPr>
            <w:r w:rsidRPr="00973107">
              <w:rPr>
                <w:rFonts w:eastAsia="Calibri"/>
                <w:bCs/>
                <w:i/>
                <w:sz w:val="20"/>
                <w:szCs w:val="20"/>
              </w:rPr>
              <w:t>Практическая работа № 22. Тема «Разборка, сборка сцеплений автомобилей</w:t>
            </w:r>
            <w:r w:rsidRPr="00973107">
              <w:rPr>
                <w:i/>
                <w:sz w:val="20"/>
                <w:szCs w:val="20"/>
              </w:rPr>
              <w:t>»</w:t>
            </w:r>
          </w:p>
        </w:tc>
        <w:tc>
          <w:tcPr>
            <w:tcW w:w="1420" w:type="dxa"/>
            <w:shd w:val="clear" w:color="auto" w:fill="FBD4B4" w:themeFill="accent6" w:themeFillTint="66"/>
          </w:tcPr>
          <w:p w:rsidR="004D2912" w:rsidRPr="00973107" w:rsidRDefault="004D2912" w:rsidP="003017F9">
            <w:pPr>
              <w:widowControl w:val="0"/>
              <w:jc w:val="center"/>
              <w:rPr>
                <w:sz w:val="20"/>
                <w:szCs w:val="20"/>
              </w:rPr>
            </w:pPr>
            <w:r w:rsidRPr="00583A6C">
              <w:rPr>
                <w:sz w:val="20"/>
                <w:szCs w:val="20"/>
              </w:rPr>
              <w:t>2</w:t>
            </w:r>
          </w:p>
        </w:tc>
        <w:tc>
          <w:tcPr>
            <w:tcW w:w="1701" w:type="dxa"/>
            <w:shd w:val="clear" w:color="auto" w:fill="auto"/>
          </w:tcPr>
          <w:p w:rsidR="004D2912" w:rsidRPr="007D254A" w:rsidRDefault="004D2912" w:rsidP="003017F9">
            <w:pPr>
              <w:jc w:val="center"/>
            </w:pPr>
            <w:r w:rsidRPr="007D254A">
              <w:rPr>
                <w:sz w:val="20"/>
                <w:szCs w:val="20"/>
              </w:rPr>
              <w:t>2,3</w:t>
            </w:r>
          </w:p>
        </w:tc>
      </w:tr>
      <w:tr w:rsidR="004D2912" w:rsidRPr="00973107" w:rsidTr="007D254A">
        <w:tc>
          <w:tcPr>
            <w:tcW w:w="2871" w:type="dxa"/>
            <w:vMerge/>
          </w:tcPr>
          <w:p w:rsidR="004D2912" w:rsidRPr="00973107" w:rsidRDefault="004D2912" w:rsidP="004C4584">
            <w:pPr>
              <w:widowControl w:val="0"/>
              <w:rPr>
                <w:rFonts w:eastAsia="Calibri"/>
                <w:b/>
                <w:sz w:val="20"/>
                <w:szCs w:val="20"/>
              </w:rPr>
            </w:pPr>
          </w:p>
        </w:tc>
        <w:tc>
          <w:tcPr>
            <w:tcW w:w="9142" w:type="dxa"/>
            <w:shd w:val="clear" w:color="auto" w:fill="FBD4B4" w:themeFill="accent6" w:themeFillTint="66"/>
          </w:tcPr>
          <w:p w:rsidR="004D2912" w:rsidRPr="00973107" w:rsidRDefault="004D2912" w:rsidP="003017F9">
            <w:pPr>
              <w:widowControl w:val="0"/>
              <w:rPr>
                <w:rFonts w:eastAsia="Calibri"/>
                <w:b/>
                <w:bCs/>
                <w:i/>
                <w:sz w:val="20"/>
                <w:szCs w:val="20"/>
              </w:rPr>
            </w:pPr>
            <w:r w:rsidRPr="00973107">
              <w:rPr>
                <w:rFonts w:eastAsia="Calibri"/>
                <w:bCs/>
                <w:i/>
                <w:sz w:val="20"/>
                <w:szCs w:val="20"/>
              </w:rPr>
              <w:t>Практическая работа № 23. Тема «Разборка, сборка коробок передач автомобилей</w:t>
            </w:r>
            <w:r w:rsidRPr="00973107">
              <w:rPr>
                <w:i/>
                <w:sz w:val="20"/>
                <w:szCs w:val="20"/>
              </w:rPr>
              <w:t>»</w:t>
            </w:r>
          </w:p>
        </w:tc>
        <w:tc>
          <w:tcPr>
            <w:tcW w:w="1420" w:type="dxa"/>
            <w:shd w:val="clear" w:color="auto" w:fill="FBD4B4" w:themeFill="accent6" w:themeFillTint="66"/>
          </w:tcPr>
          <w:p w:rsidR="004D2912" w:rsidRPr="00973107" w:rsidRDefault="004D2912" w:rsidP="003017F9">
            <w:pPr>
              <w:widowControl w:val="0"/>
              <w:jc w:val="center"/>
              <w:rPr>
                <w:sz w:val="20"/>
                <w:szCs w:val="20"/>
              </w:rPr>
            </w:pPr>
            <w:r>
              <w:rPr>
                <w:sz w:val="20"/>
                <w:szCs w:val="20"/>
              </w:rPr>
              <w:t>2</w:t>
            </w:r>
          </w:p>
        </w:tc>
        <w:tc>
          <w:tcPr>
            <w:tcW w:w="1701" w:type="dxa"/>
            <w:shd w:val="clear" w:color="auto" w:fill="auto"/>
          </w:tcPr>
          <w:p w:rsidR="004D2912" w:rsidRPr="007D254A" w:rsidRDefault="004D2912" w:rsidP="003017F9">
            <w:pPr>
              <w:jc w:val="center"/>
            </w:pPr>
            <w:r w:rsidRPr="007D254A">
              <w:rPr>
                <w:sz w:val="20"/>
                <w:szCs w:val="20"/>
              </w:rPr>
              <w:t>2,3</w:t>
            </w:r>
          </w:p>
        </w:tc>
      </w:tr>
      <w:tr w:rsidR="007D254A" w:rsidRPr="00973107" w:rsidTr="007D254A">
        <w:tc>
          <w:tcPr>
            <w:tcW w:w="2871" w:type="dxa"/>
            <w:vMerge/>
          </w:tcPr>
          <w:p w:rsidR="007D254A" w:rsidRPr="00973107" w:rsidRDefault="007D254A" w:rsidP="004C4584">
            <w:pPr>
              <w:widowControl w:val="0"/>
              <w:rPr>
                <w:rFonts w:eastAsia="Calibri"/>
                <w:b/>
                <w:sz w:val="20"/>
                <w:szCs w:val="20"/>
              </w:rPr>
            </w:pPr>
          </w:p>
        </w:tc>
        <w:tc>
          <w:tcPr>
            <w:tcW w:w="9142" w:type="dxa"/>
            <w:shd w:val="clear" w:color="auto" w:fill="FBD4B4" w:themeFill="accent6" w:themeFillTint="66"/>
          </w:tcPr>
          <w:p w:rsidR="007D254A" w:rsidRPr="00973107" w:rsidRDefault="007D254A" w:rsidP="003017F9">
            <w:pPr>
              <w:widowControl w:val="0"/>
              <w:rPr>
                <w:rFonts w:eastAsia="Calibri"/>
                <w:b/>
                <w:bCs/>
                <w:i/>
                <w:sz w:val="20"/>
                <w:szCs w:val="20"/>
              </w:rPr>
            </w:pPr>
            <w:r w:rsidRPr="00973107">
              <w:rPr>
                <w:rFonts w:eastAsia="Calibri"/>
                <w:bCs/>
                <w:i/>
                <w:sz w:val="20"/>
                <w:szCs w:val="20"/>
              </w:rPr>
              <w:t>Практическая работа № 23. Тема «Разборка, сборка коробок передач автомобилей</w:t>
            </w:r>
            <w:r w:rsidRPr="00973107">
              <w:rPr>
                <w:i/>
                <w:sz w:val="20"/>
                <w:szCs w:val="20"/>
              </w:rPr>
              <w:t>»</w:t>
            </w:r>
          </w:p>
        </w:tc>
        <w:tc>
          <w:tcPr>
            <w:tcW w:w="1420" w:type="dxa"/>
            <w:shd w:val="clear" w:color="auto" w:fill="FBD4B4" w:themeFill="accent6" w:themeFillTint="66"/>
          </w:tcPr>
          <w:p w:rsidR="007D254A" w:rsidRPr="00973107" w:rsidRDefault="007D254A" w:rsidP="003017F9">
            <w:pPr>
              <w:widowControl w:val="0"/>
              <w:jc w:val="center"/>
              <w:rPr>
                <w:sz w:val="20"/>
                <w:szCs w:val="20"/>
              </w:rPr>
            </w:pPr>
            <w:r>
              <w:rPr>
                <w:sz w:val="20"/>
                <w:szCs w:val="20"/>
              </w:rPr>
              <w:t>2</w:t>
            </w:r>
          </w:p>
        </w:tc>
        <w:tc>
          <w:tcPr>
            <w:tcW w:w="1701" w:type="dxa"/>
            <w:shd w:val="clear" w:color="auto" w:fill="auto"/>
          </w:tcPr>
          <w:p w:rsidR="007D254A" w:rsidRPr="007D254A" w:rsidRDefault="007D254A" w:rsidP="003017F9">
            <w:pPr>
              <w:jc w:val="center"/>
            </w:pPr>
            <w:r w:rsidRPr="007D254A">
              <w:rPr>
                <w:sz w:val="20"/>
                <w:szCs w:val="20"/>
              </w:rPr>
              <w:t>2,3</w:t>
            </w:r>
          </w:p>
        </w:tc>
      </w:tr>
      <w:tr w:rsidR="007D254A" w:rsidRPr="00973107" w:rsidTr="003B13F2">
        <w:tc>
          <w:tcPr>
            <w:tcW w:w="2871" w:type="dxa"/>
            <w:vMerge/>
          </w:tcPr>
          <w:p w:rsidR="007D254A" w:rsidRPr="00973107" w:rsidRDefault="007D254A" w:rsidP="004C4584">
            <w:pPr>
              <w:widowControl w:val="0"/>
              <w:rPr>
                <w:rFonts w:eastAsia="Calibri"/>
                <w:b/>
                <w:sz w:val="20"/>
                <w:szCs w:val="20"/>
              </w:rPr>
            </w:pPr>
          </w:p>
        </w:tc>
        <w:tc>
          <w:tcPr>
            <w:tcW w:w="9142" w:type="dxa"/>
          </w:tcPr>
          <w:p w:rsidR="007D254A" w:rsidRPr="00973107" w:rsidRDefault="003017F9" w:rsidP="00FE20B4">
            <w:pPr>
              <w:widowControl w:val="0"/>
              <w:jc w:val="both"/>
              <w:rPr>
                <w:sz w:val="20"/>
                <w:szCs w:val="20"/>
              </w:rPr>
            </w:pPr>
            <w:r w:rsidRPr="00973107">
              <w:rPr>
                <w:sz w:val="20"/>
                <w:szCs w:val="20"/>
              </w:rPr>
              <w:t xml:space="preserve">Раздаточная коробка. </w:t>
            </w:r>
            <w:r w:rsidR="007D254A" w:rsidRPr="00973107">
              <w:rPr>
                <w:sz w:val="20"/>
                <w:szCs w:val="20"/>
              </w:rPr>
              <w:t>Карданная передача. Ведущие мосты. Принцип работы карданной передачи. Карданный шарнир, промежуточная опора, шлицевые соединения. Карданные шарниры равных угловых скоростей, их преимущества. Главная передача. Дифференциал. Одинарная и двойная главная передача. Полуоси, их соединение с дифференциалом и ступицами колёс. Средний мост. Межосевой дифференциал. Механизм блокировки дифференциала. Передний ведущий мост.</w:t>
            </w:r>
          </w:p>
        </w:tc>
        <w:tc>
          <w:tcPr>
            <w:tcW w:w="1420" w:type="dxa"/>
          </w:tcPr>
          <w:p w:rsidR="007D254A" w:rsidRDefault="007D254A" w:rsidP="004C4584">
            <w:pPr>
              <w:widowControl w:val="0"/>
              <w:jc w:val="center"/>
              <w:rPr>
                <w:sz w:val="20"/>
                <w:szCs w:val="20"/>
              </w:rPr>
            </w:pPr>
            <w:r>
              <w:rPr>
                <w:sz w:val="20"/>
                <w:szCs w:val="20"/>
              </w:rPr>
              <w:t>2</w:t>
            </w:r>
          </w:p>
        </w:tc>
        <w:tc>
          <w:tcPr>
            <w:tcW w:w="1701" w:type="dxa"/>
          </w:tcPr>
          <w:p w:rsidR="007D254A" w:rsidRPr="00973107" w:rsidRDefault="007D254A" w:rsidP="00A06264">
            <w:pPr>
              <w:widowControl w:val="0"/>
              <w:jc w:val="center"/>
              <w:rPr>
                <w:sz w:val="20"/>
                <w:szCs w:val="20"/>
              </w:rPr>
            </w:pPr>
            <w:r>
              <w:rPr>
                <w:sz w:val="20"/>
                <w:szCs w:val="20"/>
              </w:rPr>
              <w:t>1,2</w:t>
            </w:r>
          </w:p>
        </w:tc>
      </w:tr>
      <w:tr w:rsidR="007D254A" w:rsidRPr="00973107" w:rsidTr="00796112">
        <w:tc>
          <w:tcPr>
            <w:tcW w:w="2871" w:type="dxa"/>
            <w:vMerge/>
          </w:tcPr>
          <w:p w:rsidR="007D254A" w:rsidRPr="00973107" w:rsidRDefault="007D254A" w:rsidP="004C4584">
            <w:pPr>
              <w:widowControl w:val="0"/>
              <w:jc w:val="center"/>
              <w:rPr>
                <w:sz w:val="20"/>
                <w:szCs w:val="20"/>
              </w:rPr>
            </w:pPr>
          </w:p>
        </w:tc>
        <w:tc>
          <w:tcPr>
            <w:tcW w:w="9142" w:type="dxa"/>
            <w:shd w:val="clear" w:color="auto" w:fill="FBD4B4"/>
          </w:tcPr>
          <w:p w:rsidR="007D254A" w:rsidRPr="00973107" w:rsidRDefault="007D254A" w:rsidP="004C4584">
            <w:pPr>
              <w:widowControl w:val="0"/>
              <w:rPr>
                <w:rFonts w:eastAsia="Calibri"/>
                <w:b/>
                <w:bCs/>
                <w:i/>
                <w:sz w:val="20"/>
                <w:szCs w:val="20"/>
              </w:rPr>
            </w:pPr>
            <w:r w:rsidRPr="00973107">
              <w:rPr>
                <w:rFonts w:eastAsia="Calibri"/>
                <w:bCs/>
                <w:i/>
                <w:sz w:val="20"/>
                <w:szCs w:val="20"/>
              </w:rPr>
              <w:t>Практическая работа № 24. Тема «Разборка, сборка карданной передачи</w:t>
            </w:r>
            <w:r w:rsidRPr="00973107">
              <w:rPr>
                <w:i/>
                <w:sz w:val="20"/>
                <w:szCs w:val="20"/>
              </w:rPr>
              <w:t>»</w:t>
            </w:r>
          </w:p>
        </w:tc>
        <w:tc>
          <w:tcPr>
            <w:tcW w:w="1420" w:type="dxa"/>
            <w:shd w:val="clear" w:color="auto" w:fill="FBD4B4"/>
          </w:tcPr>
          <w:p w:rsidR="007D254A" w:rsidRPr="00973107" w:rsidRDefault="007D254A" w:rsidP="004C4584">
            <w:pPr>
              <w:widowControl w:val="0"/>
              <w:jc w:val="center"/>
              <w:rPr>
                <w:sz w:val="20"/>
                <w:szCs w:val="20"/>
              </w:rPr>
            </w:pPr>
            <w:r w:rsidRPr="00973107">
              <w:rPr>
                <w:sz w:val="20"/>
                <w:szCs w:val="20"/>
              </w:rPr>
              <w:t>2</w:t>
            </w:r>
          </w:p>
        </w:tc>
        <w:tc>
          <w:tcPr>
            <w:tcW w:w="1701" w:type="dxa"/>
          </w:tcPr>
          <w:p w:rsidR="007D254A" w:rsidRDefault="007D254A" w:rsidP="00A06264">
            <w:pPr>
              <w:jc w:val="center"/>
            </w:pPr>
            <w:r w:rsidRPr="003C275C">
              <w:rPr>
                <w:sz w:val="20"/>
                <w:szCs w:val="20"/>
              </w:rPr>
              <w:t>2,3</w:t>
            </w:r>
          </w:p>
        </w:tc>
      </w:tr>
      <w:tr w:rsidR="007D254A" w:rsidRPr="00973107" w:rsidTr="00796112">
        <w:tc>
          <w:tcPr>
            <w:tcW w:w="2871" w:type="dxa"/>
            <w:vMerge/>
          </w:tcPr>
          <w:p w:rsidR="007D254A" w:rsidRPr="00973107" w:rsidRDefault="007D254A" w:rsidP="004C4584">
            <w:pPr>
              <w:widowControl w:val="0"/>
              <w:jc w:val="center"/>
              <w:rPr>
                <w:sz w:val="20"/>
                <w:szCs w:val="20"/>
              </w:rPr>
            </w:pPr>
          </w:p>
        </w:tc>
        <w:tc>
          <w:tcPr>
            <w:tcW w:w="9142" w:type="dxa"/>
            <w:shd w:val="clear" w:color="auto" w:fill="FBD4B4"/>
          </w:tcPr>
          <w:p w:rsidR="007D254A" w:rsidRPr="00973107" w:rsidRDefault="007D254A" w:rsidP="004C4584">
            <w:pPr>
              <w:widowControl w:val="0"/>
              <w:rPr>
                <w:rFonts w:eastAsia="Calibri"/>
                <w:b/>
                <w:bCs/>
                <w:i/>
                <w:sz w:val="20"/>
                <w:szCs w:val="20"/>
              </w:rPr>
            </w:pPr>
            <w:r w:rsidRPr="00973107">
              <w:rPr>
                <w:rFonts w:eastAsia="Calibri"/>
                <w:bCs/>
                <w:i/>
                <w:sz w:val="20"/>
                <w:szCs w:val="20"/>
              </w:rPr>
              <w:t>Практическая работа № 25. Тема «Разборка, сборка переднего моста</w:t>
            </w:r>
            <w:r w:rsidRPr="00973107">
              <w:rPr>
                <w:i/>
                <w:sz w:val="20"/>
                <w:szCs w:val="20"/>
              </w:rPr>
              <w:t>»</w:t>
            </w:r>
          </w:p>
        </w:tc>
        <w:tc>
          <w:tcPr>
            <w:tcW w:w="1420" w:type="dxa"/>
            <w:shd w:val="clear" w:color="auto" w:fill="FBD4B4"/>
          </w:tcPr>
          <w:p w:rsidR="007D254A" w:rsidRPr="00973107" w:rsidRDefault="007D254A" w:rsidP="004C4584">
            <w:pPr>
              <w:widowControl w:val="0"/>
              <w:jc w:val="center"/>
              <w:rPr>
                <w:sz w:val="20"/>
                <w:szCs w:val="20"/>
              </w:rPr>
            </w:pPr>
            <w:r>
              <w:rPr>
                <w:sz w:val="20"/>
                <w:szCs w:val="20"/>
              </w:rPr>
              <w:t>2</w:t>
            </w:r>
          </w:p>
        </w:tc>
        <w:tc>
          <w:tcPr>
            <w:tcW w:w="1701" w:type="dxa"/>
          </w:tcPr>
          <w:p w:rsidR="007D254A" w:rsidRDefault="007D254A" w:rsidP="00A06264">
            <w:pPr>
              <w:jc w:val="center"/>
            </w:pPr>
            <w:r w:rsidRPr="003C275C">
              <w:rPr>
                <w:sz w:val="20"/>
                <w:szCs w:val="20"/>
              </w:rPr>
              <w:t>2,3</w:t>
            </w:r>
          </w:p>
        </w:tc>
      </w:tr>
      <w:tr w:rsidR="007D254A" w:rsidRPr="00973107" w:rsidTr="007D254A">
        <w:tc>
          <w:tcPr>
            <w:tcW w:w="2871" w:type="dxa"/>
            <w:vMerge w:val="restart"/>
          </w:tcPr>
          <w:p w:rsidR="007D254A" w:rsidRPr="00973107" w:rsidRDefault="007D254A" w:rsidP="004C4584">
            <w:pPr>
              <w:widowControl w:val="0"/>
              <w:rPr>
                <w:sz w:val="20"/>
                <w:szCs w:val="20"/>
              </w:rPr>
            </w:pPr>
            <w:r w:rsidRPr="00973107">
              <w:rPr>
                <w:rFonts w:eastAsia="Calibri"/>
                <w:b/>
                <w:bCs/>
                <w:sz w:val="20"/>
                <w:szCs w:val="20"/>
              </w:rPr>
              <w:t xml:space="preserve">Тема 2.9. </w:t>
            </w:r>
            <w:r w:rsidRPr="00973107">
              <w:rPr>
                <w:b/>
                <w:sz w:val="20"/>
                <w:szCs w:val="20"/>
              </w:rPr>
              <w:t>Ходовая часть автомобиля.</w:t>
            </w:r>
          </w:p>
        </w:tc>
        <w:tc>
          <w:tcPr>
            <w:tcW w:w="9142" w:type="dxa"/>
          </w:tcPr>
          <w:p w:rsidR="007D254A" w:rsidRPr="00973107" w:rsidRDefault="007D254A" w:rsidP="007D254A">
            <w:pPr>
              <w:widowControl w:val="0"/>
              <w:jc w:val="both"/>
              <w:rPr>
                <w:sz w:val="20"/>
                <w:szCs w:val="20"/>
              </w:rPr>
            </w:pPr>
            <w:r w:rsidRPr="00973107">
              <w:rPr>
                <w:sz w:val="20"/>
                <w:szCs w:val="20"/>
              </w:rPr>
              <w:t>Ходовая часть автомобилей. Рама. Тягово-сцепное устройство. Несущий кузов легкового автомобиля. Передний, средний и задний мосты, их соединение с рамой. Передняя, задняя и балансирная подвески грузового автомобиля. Независимая подвеска передних колёс и подвеска задних колёс легк</w:t>
            </w:r>
            <w:r>
              <w:rPr>
                <w:sz w:val="20"/>
                <w:szCs w:val="20"/>
              </w:rPr>
              <w:t>ового автомобиля. Амортизаторы.</w:t>
            </w:r>
          </w:p>
        </w:tc>
        <w:tc>
          <w:tcPr>
            <w:tcW w:w="1420" w:type="dxa"/>
          </w:tcPr>
          <w:p w:rsidR="007D254A" w:rsidRPr="00973107" w:rsidRDefault="007D254A" w:rsidP="004C4584">
            <w:pPr>
              <w:widowControl w:val="0"/>
              <w:jc w:val="center"/>
              <w:rPr>
                <w:sz w:val="20"/>
                <w:szCs w:val="20"/>
              </w:rPr>
            </w:pPr>
            <w:r w:rsidRPr="00973107">
              <w:rPr>
                <w:sz w:val="20"/>
                <w:szCs w:val="20"/>
              </w:rPr>
              <w:t>2</w:t>
            </w:r>
          </w:p>
        </w:tc>
        <w:tc>
          <w:tcPr>
            <w:tcW w:w="1701" w:type="dxa"/>
            <w:tcBorders>
              <w:bottom w:val="single" w:sz="4" w:space="0" w:color="auto"/>
            </w:tcBorders>
          </w:tcPr>
          <w:p w:rsidR="007D254A" w:rsidRPr="00973107" w:rsidRDefault="007D254A" w:rsidP="00A06264">
            <w:pPr>
              <w:widowControl w:val="0"/>
              <w:jc w:val="center"/>
              <w:rPr>
                <w:sz w:val="20"/>
                <w:szCs w:val="20"/>
              </w:rPr>
            </w:pPr>
            <w:r>
              <w:rPr>
                <w:sz w:val="20"/>
                <w:szCs w:val="20"/>
              </w:rPr>
              <w:t>1,2</w:t>
            </w:r>
          </w:p>
        </w:tc>
      </w:tr>
      <w:tr w:rsidR="007D254A" w:rsidRPr="00973107" w:rsidTr="007D254A">
        <w:tc>
          <w:tcPr>
            <w:tcW w:w="2871" w:type="dxa"/>
            <w:vMerge/>
          </w:tcPr>
          <w:p w:rsidR="007D254A" w:rsidRPr="00973107" w:rsidRDefault="007D254A" w:rsidP="004C4584">
            <w:pPr>
              <w:widowControl w:val="0"/>
              <w:rPr>
                <w:rFonts w:eastAsia="Calibri"/>
                <w:b/>
                <w:bCs/>
                <w:sz w:val="20"/>
                <w:szCs w:val="20"/>
              </w:rPr>
            </w:pPr>
          </w:p>
        </w:tc>
        <w:tc>
          <w:tcPr>
            <w:tcW w:w="9142" w:type="dxa"/>
            <w:shd w:val="clear" w:color="auto" w:fill="FBD4B4" w:themeFill="accent6" w:themeFillTint="66"/>
          </w:tcPr>
          <w:p w:rsidR="007D254A" w:rsidRPr="00973107" w:rsidRDefault="007D254A" w:rsidP="003017F9">
            <w:pPr>
              <w:widowControl w:val="0"/>
              <w:rPr>
                <w:rFonts w:eastAsia="Calibri"/>
                <w:b/>
                <w:bCs/>
                <w:i/>
                <w:sz w:val="20"/>
                <w:szCs w:val="20"/>
              </w:rPr>
            </w:pPr>
            <w:r w:rsidRPr="00973107">
              <w:rPr>
                <w:rFonts w:eastAsia="Calibri"/>
                <w:bCs/>
                <w:i/>
                <w:sz w:val="20"/>
                <w:szCs w:val="20"/>
              </w:rPr>
              <w:t>Практическая работа № 26. Тема «Разборка, сборка заднего моста</w:t>
            </w:r>
            <w:r w:rsidRPr="00973107">
              <w:rPr>
                <w:i/>
                <w:sz w:val="20"/>
                <w:szCs w:val="20"/>
              </w:rPr>
              <w:t>»</w:t>
            </w:r>
          </w:p>
        </w:tc>
        <w:tc>
          <w:tcPr>
            <w:tcW w:w="1420" w:type="dxa"/>
            <w:shd w:val="clear" w:color="auto" w:fill="FBD4B4" w:themeFill="accent6" w:themeFillTint="66"/>
          </w:tcPr>
          <w:p w:rsidR="007D254A" w:rsidRPr="00973107" w:rsidRDefault="007D254A" w:rsidP="003017F9">
            <w:pPr>
              <w:widowControl w:val="0"/>
              <w:jc w:val="center"/>
              <w:rPr>
                <w:sz w:val="20"/>
                <w:szCs w:val="20"/>
              </w:rPr>
            </w:pPr>
            <w:r>
              <w:rPr>
                <w:sz w:val="20"/>
                <w:szCs w:val="20"/>
              </w:rPr>
              <w:t>2</w:t>
            </w:r>
          </w:p>
        </w:tc>
        <w:tc>
          <w:tcPr>
            <w:tcW w:w="1701" w:type="dxa"/>
            <w:shd w:val="clear" w:color="auto" w:fill="auto"/>
          </w:tcPr>
          <w:p w:rsidR="007D254A" w:rsidRDefault="007D254A" w:rsidP="003017F9">
            <w:pPr>
              <w:jc w:val="center"/>
            </w:pPr>
            <w:r w:rsidRPr="003C275C">
              <w:rPr>
                <w:sz w:val="20"/>
                <w:szCs w:val="20"/>
              </w:rPr>
              <w:t>2,3</w:t>
            </w:r>
          </w:p>
        </w:tc>
      </w:tr>
      <w:tr w:rsidR="00DF3E5B" w:rsidRPr="00973107" w:rsidTr="007D254A">
        <w:tc>
          <w:tcPr>
            <w:tcW w:w="2871" w:type="dxa"/>
            <w:vMerge/>
          </w:tcPr>
          <w:p w:rsidR="00DF3E5B" w:rsidRPr="00973107" w:rsidRDefault="00DF3E5B" w:rsidP="004C4584">
            <w:pPr>
              <w:widowControl w:val="0"/>
              <w:rPr>
                <w:rFonts w:eastAsia="Calibri"/>
                <w:b/>
                <w:bCs/>
                <w:sz w:val="20"/>
                <w:szCs w:val="20"/>
              </w:rPr>
            </w:pPr>
          </w:p>
        </w:tc>
        <w:tc>
          <w:tcPr>
            <w:tcW w:w="9142" w:type="dxa"/>
            <w:shd w:val="clear" w:color="auto" w:fill="FBD4B4" w:themeFill="accent6" w:themeFillTint="66"/>
          </w:tcPr>
          <w:p w:rsidR="00DF3E5B" w:rsidRPr="00973107" w:rsidRDefault="00DF3E5B" w:rsidP="003017F9">
            <w:pPr>
              <w:widowControl w:val="0"/>
              <w:rPr>
                <w:rFonts w:eastAsia="Calibri"/>
                <w:b/>
                <w:bCs/>
                <w:i/>
                <w:sz w:val="20"/>
                <w:szCs w:val="20"/>
              </w:rPr>
            </w:pPr>
            <w:r w:rsidRPr="00973107">
              <w:rPr>
                <w:rFonts w:eastAsia="Calibri"/>
                <w:bCs/>
                <w:i/>
                <w:sz w:val="20"/>
                <w:szCs w:val="20"/>
              </w:rPr>
              <w:t>Практическая работа № 26. Тема «Разборка, сборка заднего моста</w:t>
            </w:r>
            <w:r w:rsidRPr="00973107">
              <w:rPr>
                <w:i/>
                <w:sz w:val="20"/>
                <w:szCs w:val="20"/>
              </w:rPr>
              <w:t>»</w:t>
            </w:r>
          </w:p>
        </w:tc>
        <w:tc>
          <w:tcPr>
            <w:tcW w:w="1420" w:type="dxa"/>
            <w:shd w:val="clear" w:color="auto" w:fill="FBD4B4" w:themeFill="accent6" w:themeFillTint="66"/>
          </w:tcPr>
          <w:p w:rsidR="00DF3E5B" w:rsidRPr="00973107" w:rsidRDefault="00DF3E5B" w:rsidP="003017F9">
            <w:pPr>
              <w:widowControl w:val="0"/>
              <w:jc w:val="center"/>
              <w:rPr>
                <w:sz w:val="20"/>
                <w:szCs w:val="20"/>
              </w:rPr>
            </w:pPr>
            <w:r>
              <w:rPr>
                <w:sz w:val="20"/>
                <w:szCs w:val="20"/>
              </w:rPr>
              <w:t>2</w:t>
            </w:r>
          </w:p>
        </w:tc>
        <w:tc>
          <w:tcPr>
            <w:tcW w:w="1701" w:type="dxa"/>
            <w:shd w:val="clear" w:color="auto" w:fill="auto"/>
          </w:tcPr>
          <w:p w:rsidR="00DF3E5B" w:rsidRDefault="00DF3E5B" w:rsidP="003017F9">
            <w:pPr>
              <w:jc w:val="center"/>
            </w:pPr>
            <w:r w:rsidRPr="003C275C">
              <w:rPr>
                <w:sz w:val="20"/>
                <w:szCs w:val="20"/>
              </w:rPr>
              <w:t>2,3</w:t>
            </w:r>
          </w:p>
        </w:tc>
      </w:tr>
      <w:tr w:rsidR="00DF3E5B" w:rsidRPr="00973107" w:rsidTr="004E6191">
        <w:tc>
          <w:tcPr>
            <w:tcW w:w="2871" w:type="dxa"/>
            <w:vMerge/>
          </w:tcPr>
          <w:p w:rsidR="00DF3E5B" w:rsidRPr="00973107" w:rsidRDefault="00DF3E5B" w:rsidP="004C4584">
            <w:pPr>
              <w:widowControl w:val="0"/>
              <w:rPr>
                <w:rFonts w:eastAsia="Calibri"/>
                <w:b/>
                <w:bCs/>
                <w:sz w:val="20"/>
                <w:szCs w:val="20"/>
              </w:rPr>
            </w:pPr>
          </w:p>
        </w:tc>
        <w:tc>
          <w:tcPr>
            <w:tcW w:w="9142" w:type="dxa"/>
            <w:tcBorders>
              <w:bottom w:val="single" w:sz="4" w:space="0" w:color="auto"/>
            </w:tcBorders>
          </w:tcPr>
          <w:p w:rsidR="00DF3E5B" w:rsidRPr="00973107" w:rsidRDefault="00DF3E5B" w:rsidP="004C4584">
            <w:pPr>
              <w:widowControl w:val="0"/>
              <w:jc w:val="both"/>
              <w:rPr>
                <w:sz w:val="20"/>
                <w:szCs w:val="20"/>
              </w:rPr>
            </w:pPr>
            <w:r w:rsidRPr="00973107">
              <w:rPr>
                <w:sz w:val="20"/>
                <w:szCs w:val="20"/>
              </w:rPr>
              <w:t>Стабилизация управляемых колёс. Поперечный и продольный наклоны шкворня, развал и схождение передних колёс. Ступицы передних и задних колёс.</w:t>
            </w:r>
          </w:p>
        </w:tc>
        <w:tc>
          <w:tcPr>
            <w:tcW w:w="1420" w:type="dxa"/>
            <w:tcBorders>
              <w:bottom w:val="single" w:sz="4" w:space="0" w:color="auto"/>
            </w:tcBorders>
          </w:tcPr>
          <w:p w:rsidR="00DF3E5B" w:rsidRPr="00973107" w:rsidRDefault="00DF3E5B" w:rsidP="004C4584">
            <w:pPr>
              <w:widowControl w:val="0"/>
              <w:jc w:val="center"/>
              <w:rPr>
                <w:sz w:val="20"/>
                <w:szCs w:val="20"/>
              </w:rPr>
            </w:pPr>
            <w:r>
              <w:rPr>
                <w:sz w:val="20"/>
                <w:szCs w:val="20"/>
              </w:rPr>
              <w:t>2</w:t>
            </w:r>
          </w:p>
        </w:tc>
        <w:tc>
          <w:tcPr>
            <w:tcW w:w="1701" w:type="dxa"/>
          </w:tcPr>
          <w:p w:rsidR="00DF3E5B" w:rsidRDefault="00DF3E5B" w:rsidP="00A06264">
            <w:pPr>
              <w:widowControl w:val="0"/>
              <w:jc w:val="center"/>
              <w:rPr>
                <w:sz w:val="20"/>
                <w:szCs w:val="20"/>
              </w:rPr>
            </w:pPr>
            <w:r>
              <w:rPr>
                <w:sz w:val="20"/>
                <w:szCs w:val="20"/>
              </w:rPr>
              <w:t>1,2</w:t>
            </w:r>
          </w:p>
        </w:tc>
      </w:tr>
      <w:tr w:rsidR="004E6191" w:rsidRPr="00973107" w:rsidTr="004E6191">
        <w:tc>
          <w:tcPr>
            <w:tcW w:w="2871" w:type="dxa"/>
            <w:vMerge/>
          </w:tcPr>
          <w:p w:rsidR="004E6191" w:rsidRPr="00973107" w:rsidRDefault="004E6191" w:rsidP="004C4584">
            <w:pPr>
              <w:widowControl w:val="0"/>
              <w:rPr>
                <w:rFonts w:eastAsia="Calibri"/>
                <w:b/>
                <w:bCs/>
                <w:sz w:val="20"/>
                <w:szCs w:val="20"/>
              </w:rPr>
            </w:pPr>
          </w:p>
        </w:tc>
        <w:tc>
          <w:tcPr>
            <w:tcW w:w="9142" w:type="dxa"/>
            <w:shd w:val="clear" w:color="auto" w:fill="FBD4B4" w:themeFill="accent6" w:themeFillTint="66"/>
          </w:tcPr>
          <w:p w:rsidR="004E6191" w:rsidRPr="00973107" w:rsidRDefault="004E6191" w:rsidP="003017F9">
            <w:pPr>
              <w:widowControl w:val="0"/>
              <w:rPr>
                <w:rFonts w:eastAsia="Calibri"/>
                <w:b/>
                <w:bCs/>
                <w:i/>
                <w:sz w:val="20"/>
                <w:szCs w:val="20"/>
              </w:rPr>
            </w:pPr>
            <w:r w:rsidRPr="00973107">
              <w:rPr>
                <w:rFonts w:eastAsia="Calibri"/>
                <w:bCs/>
                <w:i/>
                <w:sz w:val="20"/>
                <w:szCs w:val="20"/>
              </w:rPr>
              <w:t>Практическая работа № 27. Тема «Разборка, сборка подвески переднего моста</w:t>
            </w:r>
            <w:r w:rsidRPr="00973107">
              <w:rPr>
                <w:i/>
                <w:sz w:val="20"/>
                <w:szCs w:val="20"/>
              </w:rPr>
              <w:t>»</w:t>
            </w:r>
          </w:p>
        </w:tc>
        <w:tc>
          <w:tcPr>
            <w:tcW w:w="1420" w:type="dxa"/>
            <w:shd w:val="clear" w:color="auto" w:fill="FBD4B4" w:themeFill="accent6" w:themeFillTint="66"/>
          </w:tcPr>
          <w:p w:rsidR="004E6191" w:rsidRPr="00973107" w:rsidRDefault="004E6191" w:rsidP="003017F9">
            <w:pPr>
              <w:widowControl w:val="0"/>
              <w:jc w:val="center"/>
              <w:rPr>
                <w:sz w:val="20"/>
                <w:szCs w:val="20"/>
              </w:rPr>
            </w:pPr>
            <w:r>
              <w:rPr>
                <w:sz w:val="20"/>
                <w:szCs w:val="20"/>
              </w:rPr>
              <w:t>2</w:t>
            </w:r>
          </w:p>
        </w:tc>
        <w:tc>
          <w:tcPr>
            <w:tcW w:w="1701" w:type="dxa"/>
          </w:tcPr>
          <w:p w:rsidR="004E6191" w:rsidRPr="00973107" w:rsidRDefault="004E6191" w:rsidP="003017F9">
            <w:pPr>
              <w:widowControl w:val="0"/>
              <w:jc w:val="center"/>
              <w:rPr>
                <w:sz w:val="20"/>
                <w:szCs w:val="20"/>
              </w:rPr>
            </w:pPr>
            <w:r>
              <w:rPr>
                <w:sz w:val="20"/>
                <w:szCs w:val="20"/>
              </w:rPr>
              <w:t>2,3</w:t>
            </w:r>
          </w:p>
        </w:tc>
      </w:tr>
      <w:tr w:rsidR="004E6191" w:rsidRPr="00973107" w:rsidTr="003B13F2">
        <w:tc>
          <w:tcPr>
            <w:tcW w:w="2871" w:type="dxa"/>
            <w:vMerge/>
          </w:tcPr>
          <w:p w:rsidR="004E6191" w:rsidRPr="00973107" w:rsidRDefault="004E6191" w:rsidP="004C4584">
            <w:pPr>
              <w:widowControl w:val="0"/>
              <w:rPr>
                <w:rFonts w:eastAsia="Calibri"/>
                <w:b/>
                <w:bCs/>
                <w:sz w:val="20"/>
                <w:szCs w:val="20"/>
              </w:rPr>
            </w:pPr>
          </w:p>
        </w:tc>
        <w:tc>
          <w:tcPr>
            <w:tcW w:w="9142" w:type="dxa"/>
          </w:tcPr>
          <w:p w:rsidR="004E6191" w:rsidRPr="00973107" w:rsidRDefault="004E6191" w:rsidP="003017F9">
            <w:pPr>
              <w:widowControl w:val="0"/>
              <w:jc w:val="both"/>
              <w:rPr>
                <w:sz w:val="20"/>
                <w:szCs w:val="20"/>
              </w:rPr>
            </w:pPr>
            <w:r w:rsidRPr="00973107">
              <w:rPr>
                <w:rFonts w:eastAsia="Calibri"/>
                <w:b/>
                <w:bCs/>
                <w:sz w:val="20"/>
                <w:szCs w:val="20"/>
              </w:rPr>
              <w:t xml:space="preserve">Самостоятельная работа: </w:t>
            </w:r>
          </w:p>
          <w:p w:rsidR="004E6191" w:rsidRPr="00973107" w:rsidRDefault="004E6191" w:rsidP="003017F9">
            <w:pPr>
              <w:widowControl w:val="0"/>
              <w:rPr>
                <w:rFonts w:eastAsia="Calibri"/>
                <w:b/>
                <w:bCs/>
                <w:sz w:val="20"/>
                <w:szCs w:val="20"/>
              </w:rPr>
            </w:pPr>
            <w:r w:rsidRPr="00973107">
              <w:rPr>
                <w:rFonts w:eastAsia="Calibri"/>
                <w:b/>
                <w:bCs/>
                <w:sz w:val="20"/>
                <w:szCs w:val="20"/>
              </w:rPr>
              <w:lastRenderedPageBreak/>
              <w:t>Индивидуальные задания (</w:t>
            </w:r>
            <w:proofErr w:type="spellStart"/>
            <w:proofErr w:type="gramStart"/>
            <w:r w:rsidRPr="00973107">
              <w:rPr>
                <w:rFonts w:eastAsia="Calibri"/>
                <w:b/>
                <w:bCs/>
                <w:sz w:val="20"/>
                <w:szCs w:val="20"/>
              </w:rPr>
              <w:t>слайд-презентации</w:t>
            </w:r>
            <w:proofErr w:type="spellEnd"/>
            <w:proofErr w:type="gramEnd"/>
            <w:r w:rsidRPr="00973107">
              <w:rPr>
                <w:rFonts w:eastAsia="Calibri"/>
                <w:b/>
                <w:bCs/>
                <w:sz w:val="20"/>
                <w:szCs w:val="20"/>
              </w:rPr>
              <w:t>)</w:t>
            </w:r>
          </w:p>
          <w:p w:rsidR="004E6191" w:rsidRPr="00973107" w:rsidRDefault="004E6191" w:rsidP="003017F9">
            <w:pPr>
              <w:widowControl w:val="0"/>
              <w:rPr>
                <w:rFonts w:eastAsia="Calibri"/>
                <w:bCs/>
                <w:sz w:val="20"/>
                <w:szCs w:val="20"/>
              </w:rPr>
            </w:pPr>
            <w:r w:rsidRPr="00973107">
              <w:rPr>
                <w:rFonts w:eastAsia="Calibri"/>
                <w:bCs/>
                <w:sz w:val="20"/>
                <w:szCs w:val="20"/>
              </w:rPr>
              <w:t>2.15. Сцепление.</w:t>
            </w:r>
          </w:p>
          <w:p w:rsidR="004E6191" w:rsidRPr="00973107" w:rsidRDefault="004E6191" w:rsidP="003017F9">
            <w:pPr>
              <w:widowControl w:val="0"/>
              <w:rPr>
                <w:sz w:val="20"/>
                <w:szCs w:val="20"/>
              </w:rPr>
            </w:pPr>
            <w:r w:rsidRPr="00973107">
              <w:rPr>
                <w:sz w:val="20"/>
                <w:szCs w:val="20"/>
              </w:rPr>
              <w:t>2.16. Коробка передач.</w:t>
            </w:r>
          </w:p>
          <w:p w:rsidR="004E6191" w:rsidRPr="00973107" w:rsidRDefault="004E6191" w:rsidP="003017F9">
            <w:pPr>
              <w:widowControl w:val="0"/>
              <w:rPr>
                <w:sz w:val="20"/>
                <w:szCs w:val="20"/>
              </w:rPr>
            </w:pPr>
            <w:r w:rsidRPr="00973107">
              <w:rPr>
                <w:sz w:val="20"/>
                <w:szCs w:val="20"/>
              </w:rPr>
              <w:t>2.17. Раздаточная коробка.</w:t>
            </w:r>
          </w:p>
          <w:p w:rsidR="004E6191" w:rsidRPr="00973107" w:rsidRDefault="004E6191" w:rsidP="003017F9">
            <w:pPr>
              <w:widowControl w:val="0"/>
              <w:rPr>
                <w:sz w:val="20"/>
                <w:szCs w:val="20"/>
              </w:rPr>
            </w:pPr>
            <w:r w:rsidRPr="00973107">
              <w:rPr>
                <w:sz w:val="20"/>
                <w:szCs w:val="20"/>
              </w:rPr>
              <w:t>2.18. Передний мост.</w:t>
            </w:r>
          </w:p>
          <w:p w:rsidR="004E6191" w:rsidRPr="00973107" w:rsidRDefault="004E6191" w:rsidP="003017F9">
            <w:pPr>
              <w:widowControl w:val="0"/>
              <w:rPr>
                <w:sz w:val="20"/>
                <w:szCs w:val="20"/>
              </w:rPr>
            </w:pPr>
            <w:r w:rsidRPr="00973107">
              <w:rPr>
                <w:sz w:val="20"/>
                <w:szCs w:val="20"/>
              </w:rPr>
              <w:t>2.19. Задний мост.</w:t>
            </w:r>
          </w:p>
          <w:p w:rsidR="004E6191" w:rsidRPr="00973107" w:rsidRDefault="004E6191" w:rsidP="003017F9">
            <w:pPr>
              <w:widowControl w:val="0"/>
              <w:rPr>
                <w:rFonts w:eastAsia="Calibri"/>
                <w:b/>
                <w:bCs/>
                <w:sz w:val="20"/>
                <w:szCs w:val="20"/>
              </w:rPr>
            </w:pPr>
            <w:r w:rsidRPr="00973107">
              <w:rPr>
                <w:sz w:val="20"/>
                <w:szCs w:val="20"/>
              </w:rPr>
              <w:t>2.20. Подвески мостов.</w:t>
            </w:r>
          </w:p>
        </w:tc>
        <w:tc>
          <w:tcPr>
            <w:tcW w:w="1420" w:type="dxa"/>
          </w:tcPr>
          <w:p w:rsidR="004E6191" w:rsidRPr="00973107" w:rsidRDefault="004E6191" w:rsidP="003017F9">
            <w:pPr>
              <w:widowControl w:val="0"/>
              <w:jc w:val="center"/>
              <w:rPr>
                <w:sz w:val="20"/>
                <w:szCs w:val="20"/>
              </w:rPr>
            </w:pPr>
          </w:p>
          <w:p w:rsidR="004E6191" w:rsidRPr="00973107" w:rsidRDefault="004E6191" w:rsidP="003017F9">
            <w:pPr>
              <w:widowControl w:val="0"/>
              <w:jc w:val="center"/>
              <w:rPr>
                <w:sz w:val="20"/>
                <w:szCs w:val="20"/>
              </w:rPr>
            </w:pPr>
          </w:p>
          <w:p w:rsidR="004E6191" w:rsidRPr="00973107" w:rsidRDefault="004E6191" w:rsidP="003017F9">
            <w:pPr>
              <w:widowControl w:val="0"/>
              <w:jc w:val="center"/>
              <w:rPr>
                <w:sz w:val="20"/>
                <w:szCs w:val="20"/>
              </w:rPr>
            </w:pPr>
            <w:r>
              <w:rPr>
                <w:sz w:val="20"/>
                <w:szCs w:val="20"/>
              </w:rPr>
              <w:t>3</w:t>
            </w:r>
          </w:p>
          <w:p w:rsidR="004E6191" w:rsidRPr="00973107" w:rsidRDefault="004E6191" w:rsidP="003017F9">
            <w:pPr>
              <w:widowControl w:val="0"/>
              <w:jc w:val="center"/>
              <w:rPr>
                <w:sz w:val="20"/>
                <w:szCs w:val="20"/>
              </w:rPr>
            </w:pPr>
            <w:r w:rsidRPr="00973107">
              <w:rPr>
                <w:sz w:val="20"/>
                <w:szCs w:val="20"/>
              </w:rPr>
              <w:t>3</w:t>
            </w:r>
          </w:p>
          <w:p w:rsidR="004E6191" w:rsidRPr="00973107" w:rsidRDefault="004E6191" w:rsidP="003017F9">
            <w:pPr>
              <w:widowControl w:val="0"/>
              <w:jc w:val="center"/>
              <w:rPr>
                <w:sz w:val="20"/>
                <w:szCs w:val="20"/>
              </w:rPr>
            </w:pPr>
            <w:r>
              <w:rPr>
                <w:sz w:val="20"/>
                <w:szCs w:val="20"/>
              </w:rPr>
              <w:t>3</w:t>
            </w:r>
          </w:p>
          <w:p w:rsidR="004E6191" w:rsidRPr="00973107" w:rsidRDefault="004E6191" w:rsidP="003017F9">
            <w:pPr>
              <w:widowControl w:val="0"/>
              <w:jc w:val="center"/>
              <w:rPr>
                <w:sz w:val="20"/>
                <w:szCs w:val="20"/>
              </w:rPr>
            </w:pPr>
            <w:r>
              <w:rPr>
                <w:sz w:val="20"/>
                <w:szCs w:val="20"/>
              </w:rPr>
              <w:t>3</w:t>
            </w:r>
          </w:p>
          <w:p w:rsidR="004E6191" w:rsidRPr="00973107" w:rsidRDefault="004E6191" w:rsidP="003017F9">
            <w:pPr>
              <w:widowControl w:val="0"/>
              <w:jc w:val="center"/>
              <w:rPr>
                <w:sz w:val="20"/>
                <w:szCs w:val="20"/>
              </w:rPr>
            </w:pPr>
            <w:r>
              <w:rPr>
                <w:sz w:val="20"/>
                <w:szCs w:val="20"/>
              </w:rPr>
              <w:t>3</w:t>
            </w:r>
          </w:p>
          <w:p w:rsidR="004E6191" w:rsidRPr="00973107" w:rsidRDefault="004E6191" w:rsidP="003017F9">
            <w:pPr>
              <w:widowControl w:val="0"/>
              <w:jc w:val="center"/>
              <w:rPr>
                <w:sz w:val="20"/>
                <w:szCs w:val="20"/>
              </w:rPr>
            </w:pPr>
            <w:r w:rsidRPr="00973107">
              <w:rPr>
                <w:sz w:val="20"/>
                <w:szCs w:val="20"/>
              </w:rPr>
              <w:t>3</w:t>
            </w:r>
          </w:p>
        </w:tc>
        <w:tc>
          <w:tcPr>
            <w:tcW w:w="1701" w:type="dxa"/>
          </w:tcPr>
          <w:p w:rsidR="004E6191" w:rsidRDefault="004E6191" w:rsidP="003017F9">
            <w:pPr>
              <w:widowControl w:val="0"/>
              <w:jc w:val="center"/>
              <w:rPr>
                <w:sz w:val="20"/>
                <w:szCs w:val="20"/>
              </w:rPr>
            </w:pPr>
          </w:p>
          <w:p w:rsidR="004E6191" w:rsidRDefault="004E6191" w:rsidP="003017F9">
            <w:pPr>
              <w:widowControl w:val="0"/>
              <w:jc w:val="center"/>
              <w:rPr>
                <w:sz w:val="20"/>
                <w:szCs w:val="20"/>
              </w:rPr>
            </w:pPr>
          </w:p>
          <w:p w:rsidR="004E6191" w:rsidRDefault="004E6191" w:rsidP="003017F9">
            <w:pPr>
              <w:widowControl w:val="0"/>
              <w:jc w:val="center"/>
              <w:rPr>
                <w:sz w:val="20"/>
                <w:szCs w:val="20"/>
              </w:rPr>
            </w:pPr>
            <w:r>
              <w:rPr>
                <w:sz w:val="20"/>
                <w:szCs w:val="20"/>
              </w:rPr>
              <w:t>3</w:t>
            </w:r>
          </w:p>
          <w:p w:rsidR="004E6191" w:rsidRDefault="004E6191" w:rsidP="003017F9">
            <w:pPr>
              <w:widowControl w:val="0"/>
              <w:jc w:val="center"/>
              <w:rPr>
                <w:sz w:val="20"/>
                <w:szCs w:val="20"/>
              </w:rPr>
            </w:pPr>
            <w:r>
              <w:rPr>
                <w:sz w:val="20"/>
                <w:szCs w:val="20"/>
              </w:rPr>
              <w:t>3</w:t>
            </w:r>
          </w:p>
          <w:p w:rsidR="004E6191" w:rsidRDefault="004E6191" w:rsidP="003017F9">
            <w:pPr>
              <w:widowControl w:val="0"/>
              <w:jc w:val="center"/>
              <w:rPr>
                <w:sz w:val="20"/>
                <w:szCs w:val="20"/>
              </w:rPr>
            </w:pPr>
            <w:r>
              <w:rPr>
                <w:sz w:val="20"/>
                <w:szCs w:val="20"/>
              </w:rPr>
              <w:t>3</w:t>
            </w:r>
          </w:p>
          <w:p w:rsidR="004E6191" w:rsidRDefault="004E6191" w:rsidP="003017F9">
            <w:pPr>
              <w:widowControl w:val="0"/>
              <w:jc w:val="center"/>
              <w:rPr>
                <w:sz w:val="20"/>
                <w:szCs w:val="20"/>
              </w:rPr>
            </w:pPr>
            <w:r>
              <w:rPr>
                <w:sz w:val="20"/>
                <w:szCs w:val="20"/>
              </w:rPr>
              <w:t>3</w:t>
            </w:r>
          </w:p>
          <w:p w:rsidR="004E6191" w:rsidRDefault="004E6191" w:rsidP="003017F9">
            <w:pPr>
              <w:widowControl w:val="0"/>
              <w:jc w:val="center"/>
              <w:rPr>
                <w:sz w:val="20"/>
                <w:szCs w:val="20"/>
              </w:rPr>
            </w:pPr>
            <w:r>
              <w:rPr>
                <w:sz w:val="20"/>
                <w:szCs w:val="20"/>
              </w:rPr>
              <w:t>3</w:t>
            </w:r>
          </w:p>
          <w:p w:rsidR="004E6191" w:rsidRPr="00973107" w:rsidRDefault="004E6191" w:rsidP="003017F9">
            <w:pPr>
              <w:widowControl w:val="0"/>
              <w:jc w:val="center"/>
              <w:rPr>
                <w:sz w:val="20"/>
                <w:szCs w:val="20"/>
              </w:rPr>
            </w:pPr>
            <w:r>
              <w:rPr>
                <w:sz w:val="20"/>
                <w:szCs w:val="20"/>
              </w:rPr>
              <w:t>3</w:t>
            </w:r>
          </w:p>
        </w:tc>
      </w:tr>
      <w:tr w:rsidR="004E6191" w:rsidRPr="00973107" w:rsidTr="003B13F2">
        <w:tc>
          <w:tcPr>
            <w:tcW w:w="2871" w:type="dxa"/>
            <w:vMerge w:val="restart"/>
          </w:tcPr>
          <w:p w:rsidR="004E6191" w:rsidRPr="00973107" w:rsidRDefault="004E6191" w:rsidP="004C4584">
            <w:pPr>
              <w:widowControl w:val="0"/>
              <w:rPr>
                <w:sz w:val="20"/>
                <w:szCs w:val="20"/>
              </w:rPr>
            </w:pPr>
            <w:r w:rsidRPr="00973107">
              <w:rPr>
                <w:rFonts w:eastAsia="Calibri"/>
                <w:b/>
                <w:bCs/>
                <w:sz w:val="20"/>
                <w:szCs w:val="20"/>
              </w:rPr>
              <w:lastRenderedPageBreak/>
              <w:t>Тема 2.10</w:t>
            </w:r>
            <w:r w:rsidRPr="00973107">
              <w:rPr>
                <w:rFonts w:eastAsia="Calibri"/>
                <w:bCs/>
                <w:sz w:val="20"/>
                <w:szCs w:val="20"/>
              </w:rPr>
              <w:t xml:space="preserve">. </w:t>
            </w:r>
            <w:r w:rsidRPr="00973107">
              <w:rPr>
                <w:b/>
                <w:sz w:val="20"/>
                <w:szCs w:val="20"/>
              </w:rPr>
              <w:t>Рулевое управление.</w:t>
            </w:r>
          </w:p>
        </w:tc>
        <w:tc>
          <w:tcPr>
            <w:tcW w:w="9142" w:type="dxa"/>
          </w:tcPr>
          <w:p w:rsidR="004E6191" w:rsidRPr="00973107" w:rsidRDefault="004E6191" w:rsidP="004C4584">
            <w:pPr>
              <w:widowControl w:val="0"/>
              <w:jc w:val="both"/>
              <w:rPr>
                <w:rFonts w:eastAsia="Calibri"/>
                <w:b/>
                <w:bCs/>
                <w:sz w:val="20"/>
                <w:szCs w:val="20"/>
              </w:rPr>
            </w:pPr>
            <w:r w:rsidRPr="00973107">
              <w:rPr>
                <w:sz w:val="20"/>
                <w:szCs w:val="20"/>
              </w:rPr>
              <w:t xml:space="preserve">Схема поворота автомобиля. Привод рулевого управления изучаемых автомобилей. Рулевой привод при независимой подвеске передних колёс. Типы рулевых механизмов. Значение передаточного числа рулевого механизма для повышения маневренности автомобиля. </w:t>
            </w:r>
            <w:proofErr w:type="spellStart"/>
            <w:r w:rsidRPr="00973107">
              <w:rPr>
                <w:sz w:val="20"/>
                <w:szCs w:val="20"/>
              </w:rPr>
              <w:t>Травмобезопасное</w:t>
            </w:r>
            <w:proofErr w:type="spellEnd"/>
            <w:r w:rsidRPr="00973107">
              <w:rPr>
                <w:sz w:val="20"/>
                <w:szCs w:val="20"/>
              </w:rPr>
              <w:t xml:space="preserve"> рулевое управление. Карданный вал рулевого управления. Угловой редуктор. Усилитель рулевого управления. Насос усилителя, привод насоса, масляный радиатор. Применяемые масла.</w:t>
            </w:r>
          </w:p>
        </w:tc>
        <w:tc>
          <w:tcPr>
            <w:tcW w:w="1420" w:type="dxa"/>
          </w:tcPr>
          <w:p w:rsidR="004E6191" w:rsidRPr="00973107" w:rsidRDefault="004E6191" w:rsidP="004C4584">
            <w:pPr>
              <w:widowControl w:val="0"/>
              <w:jc w:val="center"/>
              <w:rPr>
                <w:sz w:val="20"/>
                <w:szCs w:val="20"/>
              </w:rPr>
            </w:pPr>
            <w:r w:rsidRPr="00973107">
              <w:rPr>
                <w:sz w:val="20"/>
                <w:szCs w:val="20"/>
              </w:rPr>
              <w:t>2</w:t>
            </w:r>
          </w:p>
        </w:tc>
        <w:tc>
          <w:tcPr>
            <w:tcW w:w="1701" w:type="dxa"/>
          </w:tcPr>
          <w:p w:rsidR="004E6191" w:rsidRPr="00973107" w:rsidRDefault="00B65EAF" w:rsidP="00A06264">
            <w:pPr>
              <w:widowControl w:val="0"/>
              <w:jc w:val="center"/>
              <w:rPr>
                <w:sz w:val="20"/>
                <w:szCs w:val="20"/>
              </w:rPr>
            </w:pPr>
            <w:r>
              <w:rPr>
                <w:sz w:val="20"/>
                <w:szCs w:val="20"/>
              </w:rPr>
              <w:t>1,2</w:t>
            </w:r>
          </w:p>
        </w:tc>
      </w:tr>
      <w:tr w:rsidR="004E6191" w:rsidRPr="00973107" w:rsidTr="00211969">
        <w:tc>
          <w:tcPr>
            <w:tcW w:w="2871" w:type="dxa"/>
            <w:vMerge/>
          </w:tcPr>
          <w:p w:rsidR="004E6191" w:rsidRPr="00973107" w:rsidRDefault="004E6191" w:rsidP="004C4584">
            <w:pPr>
              <w:widowControl w:val="0"/>
              <w:jc w:val="center"/>
              <w:rPr>
                <w:sz w:val="20"/>
                <w:szCs w:val="20"/>
              </w:rPr>
            </w:pPr>
          </w:p>
        </w:tc>
        <w:tc>
          <w:tcPr>
            <w:tcW w:w="9142" w:type="dxa"/>
            <w:shd w:val="clear" w:color="auto" w:fill="FBD4B4"/>
          </w:tcPr>
          <w:p w:rsidR="004E6191" w:rsidRPr="00973107" w:rsidRDefault="004E6191" w:rsidP="00435120">
            <w:pPr>
              <w:widowControl w:val="0"/>
              <w:rPr>
                <w:rFonts w:eastAsia="Calibri"/>
                <w:b/>
                <w:bCs/>
                <w:i/>
                <w:sz w:val="20"/>
                <w:szCs w:val="20"/>
              </w:rPr>
            </w:pPr>
            <w:r w:rsidRPr="00973107">
              <w:rPr>
                <w:rFonts w:eastAsia="Calibri"/>
                <w:bCs/>
                <w:i/>
                <w:sz w:val="20"/>
                <w:szCs w:val="20"/>
              </w:rPr>
              <w:t>Практическая работа № 28. Тема «Разборка, сборка рулев</w:t>
            </w:r>
            <w:r w:rsidR="00435120">
              <w:rPr>
                <w:rFonts w:eastAsia="Calibri"/>
                <w:bCs/>
                <w:i/>
                <w:sz w:val="20"/>
                <w:szCs w:val="20"/>
              </w:rPr>
              <w:t>ых</w:t>
            </w:r>
            <w:r w:rsidRPr="00973107">
              <w:rPr>
                <w:rFonts w:eastAsia="Calibri"/>
                <w:bCs/>
                <w:i/>
                <w:sz w:val="20"/>
                <w:szCs w:val="20"/>
              </w:rPr>
              <w:t xml:space="preserve"> </w:t>
            </w:r>
            <w:r w:rsidR="005011C1">
              <w:rPr>
                <w:rFonts w:eastAsia="Calibri"/>
                <w:bCs/>
                <w:i/>
                <w:sz w:val="20"/>
                <w:szCs w:val="20"/>
              </w:rPr>
              <w:t>механизм</w:t>
            </w:r>
            <w:r w:rsidR="00435120">
              <w:rPr>
                <w:rFonts w:eastAsia="Calibri"/>
                <w:bCs/>
                <w:i/>
                <w:sz w:val="20"/>
                <w:szCs w:val="20"/>
              </w:rPr>
              <w:t>ов</w:t>
            </w:r>
            <w:r w:rsidR="005011C1">
              <w:rPr>
                <w:rFonts w:eastAsia="Calibri"/>
                <w:bCs/>
                <w:i/>
                <w:sz w:val="20"/>
                <w:szCs w:val="20"/>
              </w:rPr>
              <w:t xml:space="preserve"> </w:t>
            </w:r>
            <w:r w:rsidRPr="00973107">
              <w:rPr>
                <w:rFonts w:eastAsia="Calibri"/>
                <w:bCs/>
                <w:i/>
                <w:sz w:val="20"/>
                <w:szCs w:val="20"/>
              </w:rPr>
              <w:t xml:space="preserve"> легковых автомобилей</w:t>
            </w:r>
            <w:r w:rsidRPr="00973107">
              <w:rPr>
                <w:i/>
                <w:sz w:val="20"/>
                <w:szCs w:val="20"/>
              </w:rPr>
              <w:t>»</w:t>
            </w:r>
          </w:p>
        </w:tc>
        <w:tc>
          <w:tcPr>
            <w:tcW w:w="1420" w:type="dxa"/>
            <w:shd w:val="clear" w:color="auto" w:fill="FBD4B4"/>
          </w:tcPr>
          <w:p w:rsidR="004E6191" w:rsidRPr="00973107" w:rsidRDefault="004E6191" w:rsidP="004C4584">
            <w:pPr>
              <w:widowControl w:val="0"/>
              <w:jc w:val="center"/>
              <w:rPr>
                <w:sz w:val="20"/>
                <w:szCs w:val="20"/>
              </w:rPr>
            </w:pPr>
            <w:r>
              <w:rPr>
                <w:sz w:val="20"/>
                <w:szCs w:val="20"/>
              </w:rPr>
              <w:t>2</w:t>
            </w:r>
          </w:p>
        </w:tc>
        <w:tc>
          <w:tcPr>
            <w:tcW w:w="1701" w:type="dxa"/>
          </w:tcPr>
          <w:p w:rsidR="004E6191" w:rsidRDefault="004E6191" w:rsidP="00A06264">
            <w:pPr>
              <w:jc w:val="center"/>
            </w:pPr>
            <w:r w:rsidRPr="00CE237F">
              <w:rPr>
                <w:sz w:val="20"/>
                <w:szCs w:val="20"/>
              </w:rPr>
              <w:t>2,3</w:t>
            </w:r>
          </w:p>
        </w:tc>
      </w:tr>
      <w:tr w:rsidR="004E6191" w:rsidRPr="00973107" w:rsidTr="00211969">
        <w:tc>
          <w:tcPr>
            <w:tcW w:w="2871" w:type="dxa"/>
            <w:vMerge/>
          </w:tcPr>
          <w:p w:rsidR="004E6191" w:rsidRPr="00973107" w:rsidRDefault="004E6191" w:rsidP="004C4584">
            <w:pPr>
              <w:widowControl w:val="0"/>
              <w:jc w:val="center"/>
              <w:rPr>
                <w:sz w:val="20"/>
                <w:szCs w:val="20"/>
              </w:rPr>
            </w:pPr>
          </w:p>
        </w:tc>
        <w:tc>
          <w:tcPr>
            <w:tcW w:w="9142" w:type="dxa"/>
            <w:shd w:val="clear" w:color="auto" w:fill="FBD4B4"/>
          </w:tcPr>
          <w:p w:rsidR="004E6191" w:rsidRPr="00973107" w:rsidRDefault="004E6191" w:rsidP="009337D3">
            <w:pPr>
              <w:widowControl w:val="0"/>
              <w:rPr>
                <w:rFonts w:eastAsia="Calibri"/>
                <w:b/>
                <w:bCs/>
                <w:i/>
                <w:sz w:val="20"/>
                <w:szCs w:val="20"/>
              </w:rPr>
            </w:pPr>
            <w:r w:rsidRPr="00973107">
              <w:rPr>
                <w:rFonts w:eastAsia="Calibri"/>
                <w:bCs/>
                <w:i/>
                <w:sz w:val="20"/>
                <w:szCs w:val="20"/>
              </w:rPr>
              <w:t>Практическая работа № 2</w:t>
            </w:r>
            <w:r w:rsidR="003017F9">
              <w:rPr>
                <w:rFonts w:eastAsia="Calibri"/>
                <w:bCs/>
                <w:i/>
                <w:sz w:val="20"/>
                <w:szCs w:val="20"/>
              </w:rPr>
              <w:t>9</w:t>
            </w:r>
            <w:r w:rsidRPr="00973107">
              <w:rPr>
                <w:rFonts w:eastAsia="Calibri"/>
                <w:bCs/>
                <w:i/>
                <w:sz w:val="20"/>
                <w:szCs w:val="20"/>
              </w:rPr>
              <w:t>. Тема «Разборка, сборка рулев</w:t>
            </w:r>
            <w:r w:rsidR="009337D3">
              <w:rPr>
                <w:rFonts w:eastAsia="Calibri"/>
                <w:bCs/>
                <w:i/>
                <w:sz w:val="20"/>
                <w:szCs w:val="20"/>
              </w:rPr>
              <w:t>ых</w:t>
            </w:r>
            <w:r w:rsidRPr="00973107">
              <w:rPr>
                <w:rFonts w:eastAsia="Calibri"/>
                <w:bCs/>
                <w:i/>
                <w:sz w:val="20"/>
                <w:szCs w:val="20"/>
              </w:rPr>
              <w:t xml:space="preserve"> </w:t>
            </w:r>
            <w:r w:rsidR="005011C1">
              <w:rPr>
                <w:rFonts w:eastAsia="Calibri"/>
                <w:bCs/>
                <w:i/>
                <w:sz w:val="20"/>
                <w:szCs w:val="20"/>
              </w:rPr>
              <w:t>привод</w:t>
            </w:r>
            <w:r w:rsidR="009337D3">
              <w:rPr>
                <w:rFonts w:eastAsia="Calibri"/>
                <w:bCs/>
                <w:i/>
                <w:sz w:val="20"/>
                <w:szCs w:val="20"/>
              </w:rPr>
              <w:t>ов</w:t>
            </w:r>
            <w:r w:rsidRPr="00973107">
              <w:rPr>
                <w:rFonts w:eastAsia="Calibri"/>
                <w:bCs/>
                <w:i/>
                <w:sz w:val="20"/>
                <w:szCs w:val="20"/>
              </w:rPr>
              <w:t xml:space="preserve"> легковых автомобилей</w:t>
            </w:r>
            <w:r w:rsidRPr="00973107">
              <w:rPr>
                <w:i/>
                <w:sz w:val="20"/>
                <w:szCs w:val="20"/>
              </w:rPr>
              <w:t>»</w:t>
            </w:r>
          </w:p>
        </w:tc>
        <w:tc>
          <w:tcPr>
            <w:tcW w:w="1420" w:type="dxa"/>
            <w:shd w:val="clear" w:color="auto" w:fill="FBD4B4"/>
          </w:tcPr>
          <w:p w:rsidR="004E6191" w:rsidRPr="00973107" w:rsidRDefault="004E6191" w:rsidP="003017F9">
            <w:pPr>
              <w:widowControl w:val="0"/>
              <w:jc w:val="center"/>
              <w:rPr>
                <w:sz w:val="20"/>
                <w:szCs w:val="20"/>
              </w:rPr>
            </w:pPr>
            <w:r>
              <w:rPr>
                <w:sz w:val="20"/>
                <w:szCs w:val="20"/>
              </w:rPr>
              <w:t>2</w:t>
            </w:r>
          </w:p>
        </w:tc>
        <w:tc>
          <w:tcPr>
            <w:tcW w:w="1701" w:type="dxa"/>
          </w:tcPr>
          <w:p w:rsidR="004E6191" w:rsidRDefault="004E6191" w:rsidP="003017F9">
            <w:pPr>
              <w:jc w:val="center"/>
            </w:pPr>
            <w:r w:rsidRPr="00CE237F">
              <w:rPr>
                <w:sz w:val="20"/>
                <w:szCs w:val="20"/>
              </w:rPr>
              <w:t>2,3</w:t>
            </w:r>
          </w:p>
        </w:tc>
      </w:tr>
      <w:tr w:rsidR="004E6191" w:rsidRPr="00973107" w:rsidTr="00211969">
        <w:tc>
          <w:tcPr>
            <w:tcW w:w="2871" w:type="dxa"/>
            <w:vMerge/>
          </w:tcPr>
          <w:p w:rsidR="004E6191" w:rsidRPr="00973107" w:rsidRDefault="004E6191" w:rsidP="004C4584">
            <w:pPr>
              <w:widowControl w:val="0"/>
              <w:jc w:val="center"/>
              <w:rPr>
                <w:sz w:val="20"/>
                <w:szCs w:val="20"/>
              </w:rPr>
            </w:pPr>
          </w:p>
        </w:tc>
        <w:tc>
          <w:tcPr>
            <w:tcW w:w="9142" w:type="dxa"/>
            <w:shd w:val="clear" w:color="auto" w:fill="FBD4B4"/>
          </w:tcPr>
          <w:p w:rsidR="004E6191" w:rsidRPr="00973107" w:rsidRDefault="003017F9" w:rsidP="00D92BD3">
            <w:pPr>
              <w:widowControl w:val="0"/>
              <w:rPr>
                <w:rFonts w:eastAsia="Calibri"/>
                <w:b/>
                <w:bCs/>
                <w:i/>
                <w:sz w:val="20"/>
                <w:szCs w:val="20"/>
              </w:rPr>
            </w:pPr>
            <w:r>
              <w:rPr>
                <w:rFonts w:eastAsia="Calibri"/>
                <w:bCs/>
                <w:i/>
                <w:sz w:val="20"/>
                <w:szCs w:val="20"/>
              </w:rPr>
              <w:t>Практическая работа № 30</w:t>
            </w:r>
            <w:r w:rsidR="004E6191" w:rsidRPr="00973107">
              <w:rPr>
                <w:rFonts w:eastAsia="Calibri"/>
                <w:bCs/>
                <w:i/>
                <w:sz w:val="20"/>
                <w:szCs w:val="20"/>
              </w:rPr>
              <w:t>. Тема «Разборка, сборка рулев</w:t>
            </w:r>
            <w:r w:rsidR="00D92BD3">
              <w:rPr>
                <w:rFonts w:eastAsia="Calibri"/>
                <w:bCs/>
                <w:i/>
                <w:sz w:val="20"/>
                <w:szCs w:val="20"/>
              </w:rPr>
              <w:t>ых</w:t>
            </w:r>
            <w:r w:rsidR="004E6191" w:rsidRPr="00973107">
              <w:rPr>
                <w:rFonts w:eastAsia="Calibri"/>
                <w:bCs/>
                <w:i/>
                <w:sz w:val="20"/>
                <w:szCs w:val="20"/>
              </w:rPr>
              <w:t xml:space="preserve"> </w:t>
            </w:r>
            <w:r w:rsidR="005011C1">
              <w:rPr>
                <w:rFonts w:eastAsia="Calibri"/>
                <w:bCs/>
                <w:i/>
                <w:sz w:val="20"/>
                <w:szCs w:val="20"/>
              </w:rPr>
              <w:t>механизм</w:t>
            </w:r>
            <w:r w:rsidR="00D92BD3">
              <w:rPr>
                <w:rFonts w:eastAsia="Calibri"/>
                <w:bCs/>
                <w:i/>
                <w:sz w:val="20"/>
                <w:szCs w:val="20"/>
              </w:rPr>
              <w:t>ов</w:t>
            </w:r>
            <w:r w:rsidR="004E6191" w:rsidRPr="00973107">
              <w:rPr>
                <w:rFonts w:eastAsia="Calibri"/>
                <w:bCs/>
                <w:i/>
                <w:sz w:val="20"/>
                <w:szCs w:val="20"/>
              </w:rPr>
              <w:t xml:space="preserve"> грузовых автомобилей</w:t>
            </w:r>
            <w:r w:rsidR="004E6191" w:rsidRPr="00973107">
              <w:rPr>
                <w:i/>
                <w:sz w:val="20"/>
                <w:szCs w:val="20"/>
              </w:rPr>
              <w:t>»</w:t>
            </w:r>
          </w:p>
        </w:tc>
        <w:tc>
          <w:tcPr>
            <w:tcW w:w="1420" w:type="dxa"/>
            <w:shd w:val="clear" w:color="auto" w:fill="FBD4B4"/>
          </w:tcPr>
          <w:p w:rsidR="004E6191" w:rsidRPr="00973107" w:rsidRDefault="004E6191" w:rsidP="004C4584">
            <w:pPr>
              <w:widowControl w:val="0"/>
              <w:jc w:val="center"/>
              <w:rPr>
                <w:sz w:val="20"/>
                <w:szCs w:val="20"/>
              </w:rPr>
            </w:pPr>
            <w:r w:rsidRPr="00973107">
              <w:rPr>
                <w:sz w:val="20"/>
                <w:szCs w:val="20"/>
              </w:rPr>
              <w:t>2</w:t>
            </w:r>
          </w:p>
        </w:tc>
        <w:tc>
          <w:tcPr>
            <w:tcW w:w="1701" w:type="dxa"/>
          </w:tcPr>
          <w:p w:rsidR="004E6191" w:rsidRDefault="004E6191" w:rsidP="00A06264">
            <w:pPr>
              <w:jc w:val="center"/>
            </w:pPr>
            <w:r w:rsidRPr="00CE237F">
              <w:rPr>
                <w:sz w:val="20"/>
                <w:szCs w:val="20"/>
              </w:rPr>
              <w:t>2,3</w:t>
            </w:r>
          </w:p>
        </w:tc>
      </w:tr>
      <w:tr w:rsidR="004E6191" w:rsidRPr="00973107" w:rsidTr="006B6EFB">
        <w:tc>
          <w:tcPr>
            <w:tcW w:w="2871" w:type="dxa"/>
            <w:vMerge/>
          </w:tcPr>
          <w:p w:rsidR="004E6191" w:rsidRPr="00973107" w:rsidRDefault="004E6191" w:rsidP="004C4584">
            <w:pPr>
              <w:widowControl w:val="0"/>
              <w:rPr>
                <w:rFonts w:eastAsia="Calibri"/>
                <w:b/>
                <w:bCs/>
                <w:sz w:val="20"/>
                <w:szCs w:val="20"/>
              </w:rPr>
            </w:pPr>
          </w:p>
        </w:tc>
        <w:tc>
          <w:tcPr>
            <w:tcW w:w="9142" w:type="dxa"/>
            <w:tcBorders>
              <w:bottom w:val="single" w:sz="4" w:space="0" w:color="auto"/>
            </w:tcBorders>
          </w:tcPr>
          <w:p w:rsidR="004E6191" w:rsidRPr="00973107" w:rsidRDefault="004E6191" w:rsidP="003017F9">
            <w:pPr>
              <w:widowControl w:val="0"/>
              <w:jc w:val="both"/>
              <w:rPr>
                <w:sz w:val="20"/>
                <w:szCs w:val="20"/>
              </w:rPr>
            </w:pPr>
            <w:r w:rsidRPr="00973107">
              <w:rPr>
                <w:rFonts w:eastAsia="Calibri"/>
                <w:b/>
                <w:bCs/>
                <w:sz w:val="20"/>
                <w:szCs w:val="20"/>
              </w:rPr>
              <w:t xml:space="preserve">Самостоятельная работа: </w:t>
            </w:r>
          </w:p>
          <w:p w:rsidR="004E6191" w:rsidRPr="00973107" w:rsidRDefault="004E6191" w:rsidP="003017F9">
            <w:pPr>
              <w:widowControl w:val="0"/>
              <w:rPr>
                <w:rFonts w:eastAsia="Calibri"/>
                <w:b/>
                <w:bCs/>
                <w:sz w:val="20"/>
                <w:szCs w:val="20"/>
              </w:rPr>
            </w:pPr>
            <w:r w:rsidRPr="00973107">
              <w:rPr>
                <w:rFonts w:eastAsia="Calibri"/>
                <w:b/>
                <w:bCs/>
                <w:sz w:val="20"/>
                <w:szCs w:val="20"/>
              </w:rPr>
              <w:t>Индивидуальные задания (</w:t>
            </w:r>
            <w:proofErr w:type="spellStart"/>
            <w:proofErr w:type="gramStart"/>
            <w:r w:rsidRPr="00973107">
              <w:rPr>
                <w:rFonts w:eastAsia="Calibri"/>
                <w:b/>
                <w:bCs/>
                <w:sz w:val="20"/>
                <w:szCs w:val="20"/>
              </w:rPr>
              <w:t>слайд-презентации</w:t>
            </w:r>
            <w:proofErr w:type="spellEnd"/>
            <w:proofErr w:type="gramEnd"/>
            <w:r w:rsidRPr="00973107">
              <w:rPr>
                <w:rFonts w:eastAsia="Calibri"/>
                <w:b/>
                <w:bCs/>
                <w:sz w:val="20"/>
                <w:szCs w:val="20"/>
              </w:rPr>
              <w:t>)</w:t>
            </w:r>
          </w:p>
          <w:p w:rsidR="004E6191" w:rsidRPr="00973107" w:rsidRDefault="004E6191" w:rsidP="003017F9">
            <w:pPr>
              <w:widowControl w:val="0"/>
              <w:rPr>
                <w:sz w:val="20"/>
                <w:szCs w:val="20"/>
              </w:rPr>
            </w:pPr>
            <w:r w:rsidRPr="00973107">
              <w:rPr>
                <w:rFonts w:eastAsia="Calibri"/>
                <w:bCs/>
                <w:sz w:val="20"/>
                <w:szCs w:val="20"/>
              </w:rPr>
              <w:t>2.</w:t>
            </w:r>
            <w:r w:rsidR="00703589">
              <w:rPr>
                <w:rFonts w:eastAsia="Calibri"/>
                <w:bCs/>
                <w:sz w:val="20"/>
                <w:szCs w:val="20"/>
              </w:rPr>
              <w:t>21</w:t>
            </w:r>
            <w:r w:rsidRPr="00973107">
              <w:rPr>
                <w:rFonts w:eastAsia="Calibri"/>
                <w:bCs/>
                <w:sz w:val="20"/>
                <w:szCs w:val="20"/>
              </w:rPr>
              <w:t>.</w:t>
            </w:r>
            <w:r w:rsidR="00B65EAF">
              <w:rPr>
                <w:sz w:val="20"/>
                <w:szCs w:val="20"/>
              </w:rPr>
              <w:t>Рулевое управление ВАЗ-2107</w:t>
            </w:r>
            <w:r w:rsidRPr="00973107">
              <w:rPr>
                <w:sz w:val="20"/>
                <w:szCs w:val="20"/>
              </w:rPr>
              <w:t>.</w:t>
            </w:r>
          </w:p>
          <w:p w:rsidR="004E6191" w:rsidRPr="00973107" w:rsidRDefault="004E6191" w:rsidP="003017F9">
            <w:pPr>
              <w:widowControl w:val="0"/>
              <w:rPr>
                <w:sz w:val="20"/>
                <w:szCs w:val="20"/>
              </w:rPr>
            </w:pPr>
            <w:r w:rsidRPr="00973107">
              <w:rPr>
                <w:rFonts w:eastAsia="Calibri"/>
                <w:bCs/>
                <w:sz w:val="20"/>
                <w:szCs w:val="20"/>
              </w:rPr>
              <w:t>2.</w:t>
            </w:r>
            <w:r w:rsidR="00703589">
              <w:rPr>
                <w:rFonts w:eastAsia="Calibri"/>
                <w:bCs/>
                <w:sz w:val="20"/>
                <w:szCs w:val="20"/>
              </w:rPr>
              <w:t>22</w:t>
            </w:r>
            <w:r w:rsidRPr="00973107">
              <w:rPr>
                <w:rFonts w:eastAsia="Calibri"/>
                <w:bCs/>
                <w:sz w:val="20"/>
                <w:szCs w:val="20"/>
              </w:rPr>
              <w:t>.</w:t>
            </w:r>
            <w:r w:rsidR="00B65EAF">
              <w:rPr>
                <w:rFonts w:eastAsia="Calibri"/>
                <w:bCs/>
                <w:sz w:val="20"/>
                <w:szCs w:val="20"/>
              </w:rPr>
              <w:t>Рулевое управление ВАЗ-2110</w:t>
            </w:r>
            <w:r w:rsidRPr="00973107">
              <w:rPr>
                <w:sz w:val="20"/>
                <w:szCs w:val="20"/>
              </w:rPr>
              <w:t>.</w:t>
            </w:r>
          </w:p>
          <w:p w:rsidR="004E6191" w:rsidRPr="00973107" w:rsidRDefault="004E6191" w:rsidP="003017F9">
            <w:pPr>
              <w:widowControl w:val="0"/>
              <w:rPr>
                <w:sz w:val="20"/>
                <w:szCs w:val="20"/>
              </w:rPr>
            </w:pPr>
            <w:r w:rsidRPr="00973107">
              <w:rPr>
                <w:rFonts w:eastAsia="Calibri"/>
                <w:bCs/>
                <w:sz w:val="20"/>
                <w:szCs w:val="20"/>
              </w:rPr>
              <w:t>2.</w:t>
            </w:r>
            <w:r w:rsidR="00703589">
              <w:rPr>
                <w:rFonts w:eastAsia="Calibri"/>
                <w:bCs/>
                <w:sz w:val="20"/>
                <w:szCs w:val="20"/>
              </w:rPr>
              <w:t>23</w:t>
            </w:r>
            <w:r w:rsidR="00B65EAF">
              <w:rPr>
                <w:rFonts w:eastAsia="Calibri"/>
                <w:bCs/>
                <w:sz w:val="20"/>
                <w:szCs w:val="20"/>
              </w:rPr>
              <w:t>. Рулевое управление КамАЗ</w:t>
            </w:r>
            <w:r w:rsidR="00B65EAF" w:rsidRPr="00973107">
              <w:rPr>
                <w:sz w:val="20"/>
                <w:szCs w:val="20"/>
              </w:rPr>
              <w:t>.</w:t>
            </w:r>
          </w:p>
          <w:p w:rsidR="00B65EAF" w:rsidRDefault="004E6191" w:rsidP="00B65EAF">
            <w:pPr>
              <w:widowControl w:val="0"/>
              <w:rPr>
                <w:sz w:val="20"/>
                <w:szCs w:val="20"/>
              </w:rPr>
            </w:pPr>
            <w:r w:rsidRPr="00973107">
              <w:rPr>
                <w:rFonts w:eastAsia="Calibri"/>
                <w:bCs/>
                <w:sz w:val="20"/>
                <w:szCs w:val="20"/>
              </w:rPr>
              <w:t>2.</w:t>
            </w:r>
            <w:r w:rsidR="00703589">
              <w:rPr>
                <w:rFonts w:eastAsia="Calibri"/>
                <w:bCs/>
                <w:sz w:val="20"/>
                <w:szCs w:val="20"/>
              </w:rPr>
              <w:t>24</w:t>
            </w:r>
            <w:r w:rsidRPr="00973107">
              <w:rPr>
                <w:rFonts w:eastAsia="Calibri"/>
                <w:bCs/>
                <w:sz w:val="20"/>
                <w:szCs w:val="20"/>
              </w:rPr>
              <w:t xml:space="preserve">. </w:t>
            </w:r>
            <w:r w:rsidR="00B65EAF">
              <w:rPr>
                <w:rFonts w:eastAsia="Calibri"/>
                <w:bCs/>
                <w:sz w:val="20"/>
                <w:szCs w:val="20"/>
              </w:rPr>
              <w:t>Рулевое управление МАЗ</w:t>
            </w:r>
            <w:r w:rsidR="00B65EAF" w:rsidRPr="00973107">
              <w:rPr>
                <w:sz w:val="20"/>
                <w:szCs w:val="20"/>
              </w:rPr>
              <w:t>.</w:t>
            </w:r>
          </w:p>
          <w:p w:rsidR="004E6191" w:rsidRPr="00973107" w:rsidRDefault="004E6191" w:rsidP="00B65EAF">
            <w:pPr>
              <w:widowControl w:val="0"/>
              <w:rPr>
                <w:rFonts w:eastAsia="Calibri"/>
                <w:b/>
                <w:bCs/>
                <w:sz w:val="20"/>
                <w:szCs w:val="20"/>
              </w:rPr>
            </w:pPr>
            <w:r w:rsidRPr="00973107">
              <w:rPr>
                <w:rFonts w:eastAsia="Calibri"/>
                <w:bCs/>
                <w:sz w:val="20"/>
                <w:szCs w:val="20"/>
              </w:rPr>
              <w:t>2.</w:t>
            </w:r>
            <w:r w:rsidR="00703589">
              <w:rPr>
                <w:rFonts w:eastAsia="Calibri"/>
                <w:bCs/>
                <w:sz w:val="20"/>
                <w:szCs w:val="20"/>
              </w:rPr>
              <w:t>25</w:t>
            </w:r>
            <w:r w:rsidRPr="00973107">
              <w:rPr>
                <w:rFonts w:eastAsia="Calibri"/>
                <w:bCs/>
                <w:sz w:val="20"/>
                <w:szCs w:val="20"/>
              </w:rPr>
              <w:t xml:space="preserve">. </w:t>
            </w:r>
            <w:r w:rsidR="00B65EAF">
              <w:rPr>
                <w:rFonts w:eastAsia="Calibri"/>
                <w:bCs/>
                <w:sz w:val="20"/>
                <w:szCs w:val="20"/>
              </w:rPr>
              <w:t>Рулевое управление Урал</w:t>
            </w:r>
            <w:r w:rsidR="00B65EAF" w:rsidRPr="00973107">
              <w:rPr>
                <w:sz w:val="20"/>
                <w:szCs w:val="20"/>
              </w:rPr>
              <w:t>.</w:t>
            </w:r>
          </w:p>
        </w:tc>
        <w:tc>
          <w:tcPr>
            <w:tcW w:w="1420" w:type="dxa"/>
            <w:tcBorders>
              <w:bottom w:val="single" w:sz="4" w:space="0" w:color="auto"/>
            </w:tcBorders>
          </w:tcPr>
          <w:p w:rsidR="004E6191" w:rsidRPr="00973107" w:rsidRDefault="004E6191" w:rsidP="003017F9">
            <w:pPr>
              <w:widowControl w:val="0"/>
              <w:jc w:val="center"/>
              <w:rPr>
                <w:sz w:val="20"/>
                <w:szCs w:val="20"/>
              </w:rPr>
            </w:pPr>
          </w:p>
          <w:p w:rsidR="004E6191" w:rsidRPr="00973107" w:rsidRDefault="004E6191" w:rsidP="003017F9">
            <w:pPr>
              <w:widowControl w:val="0"/>
              <w:jc w:val="center"/>
              <w:rPr>
                <w:sz w:val="20"/>
                <w:szCs w:val="20"/>
              </w:rPr>
            </w:pPr>
          </w:p>
          <w:p w:rsidR="004E6191" w:rsidRPr="00973107" w:rsidRDefault="004E6191" w:rsidP="003017F9">
            <w:pPr>
              <w:widowControl w:val="0"/>
              <w:jc w:val="center"/>
              <w:rPr>
                <w:sz w:val="20"/>
                <w:szCs w:val="20"/>
              </w:rPr>
            </w:pPr>
            <w:r w:rsidRPr="00973107">
              <w:rPr>
                <w:sz w:val="20"/>
                <w:szCs w:val="20"/>
              </w:rPr>
              <w:t>2</w:t>
            </w:r>
          </w:p>
          <w:p w:rsidR="004E6191" w:rsidRPr="00973107" w:rsidRDefault="004E6191" w:rsidP="003017F9">
            <w:pPr>
              <w:widowControl w:val="0"/>
              <w:jc w:val="center"/>
              <w:rPr>
                <w:sz w:val="20"/>
                <w:szCs w:val="20"/>
              </w:rPr>
            </w:pPr>
            <w:r w:rsidRPr="00973107">
              <w:rPr>
                <w:sz w:val="20"/>
                <w:szCs w:val="20"/>
              </w:rPr>
              <w:t>2</w:t>
            </w:r>
          </w:p>
          <w:p w:rsidR="004E6191" w:rsidRPr="00973107" w:rsidRDefault="004E6191" w:rsidP="003017F9">
            <w:pPr>
              <w:widowControl w:val="0"/>
              <w:jc w:val="center"/>
              <w:rPr>
                <w:sz w:val="20"/>
                <w:szCs w:val="20"/>
              </w:rPr>
            </w:pPr>
            <w:r w:rsidRPr="00973107">
              <w:rPr>
                <w:sz w:val="20"/>
                <w:szCs w:val="20"/>
              </w:rPr>
              <w:t>2</w:t>
            </w:r>
          </w:p>
          <w:p w:rsidR="004E6191" w:rsidRPr="00973107" w:rsidRDefault="004E6191" w:rsidP="003017F9">
            <w:pPr>
              <w:widowControl w:val="0"/>
              <w:jc w:val="center"/>
              <w:rPr>
                <w:sz w:val="20"/>
                <w:szCs w:val="20"/>
              </w:rPr>
            </w:pPr>
            <w:r w:rsidRPr="00973107">
              <w:rPr>
                <w:sz w:val="20"/>
                <w:szCs w:val="20"/>
              </w:rPr>
              <w:t>2</w:t>
            </w:r>
          </w:p>
          <w:p w:rsidR="004E6191" w:rsidRPr="00973107" w:rsidRDefault="004E6191" w:rsidP="003017F9">
            <w:pPr>
              <w:widowControl w:val="0"/>
              <w:jc w:val="center"/>
              <w:rPr>
                <w:sz w:val="20"/>
                <w:szCs w:val="20"/>
              </w:rPr>
            </w:pPr>
            <w:r w:rsidRPr="00973107">
              <w:rPr>
                <w:sz w:val="20"/>
                <w:szCs w:val="20"/>
              </w:rPr>
              <w:t>2</w:t>
            </w:r>
          </w:p>
        </w:tc>
        <w:tc>
          <w:tcPr>
            <w:tcW w:w="1701" w:type="dxa"/>
          </w:tcPr>
          <w:p w:rsidR="004E6191" w:rsidRDefault="004E6191" w:rsidP="003017F9">
            <w:pPr>
              <w:widowControl w:val="0"/>
              <w:jc w:val="center"/>
              <w:rPr>
                <w:sz w:val="20"/>
                <w:szCs w:val="20"/>
              </w:rPr>
            </w:pPr>
          </w:p>
          <w:p w:rsidR="004E6191" w:rsidRDefault="004E6191" w:rsidP="003017F9">
            <w:pPr>
              <w:widowControl w:val="0"/>
              <w:jc w:val="center"/>
              <w:rPr>
                <w:sz w:val="20"/>
                <w:szCs w:val="20"/>
              </w:rPr>
            </w:pPr>
          </w:p>
          <w:p w:rsidR="004E6191" w:rsidRDefault="004E6191" w:rsidP="003017F9">
            <w:pPr>
              <w:widowControl w:val="0"/>
              <w:jc w:val="center"/>
              <w:rPr>
                <w:sz w:val="20"/>
                <w:szCs w:val="20"/>
              </w:rPr>
            </w:pPr>
            <w:r>
              <w:rPr>
                <w:sz w:val="20"/>
                <w:szCs w:val="20"/>
              </w:rPr>
              <w:t>3</w:t>
            </w:r>
          </w:p>
          <w:p w:rsidR="004E6191" w:rsidRDefault="004E6191" w:rsidP="003017F9">
            <w:pPr>
              <w:widowControl w:val="0"/>
              <w:jc w:val="center"/>
              <w:rPr>
                <w:sz w:val="20"/>
                <w:szCs w:val="20"/>
              </w:rPr>
            </w:pPr>
            <w:r>
              <w:rPr>
                <w:sz w:val="20"/>
                <w:szCs w:val="20"/>
              </w:rPr>
              <w:t>3</w:t>
            </w:r>
          </w:p>
          <w:p w:rsidR="004E6191" w:rsidRDefault="004E6191" w:rsidP="003017F9">
            <w:pPr>
              <w:widowControl w:val="0"/>
              <w:jc w:val="center"/>
              <w:rPr>
                <w:sz w:val="20"/>
                <w:szCs w:val="20"/>
              </w:rPr>
            </w:pPr>
            <w:r>
              <w:rPr>
                <w:sz w:val="20"/>
                <w:szCs w:val="20"/>
              </w:rPr>
              <w:t>3</w:t>
            </w:r>
          </w:p>
          <w:p w:rsidR="004E6191" w:rsidRDefault="004E6191" w:rsidP="003017F9">
            <w:pPr>
              <w:widowControl w:val="0"/>
              <w:jc w:val="center"/>
              <w:rPr>
                <w:sz w:val="20"/>
                <w:szCs w:val="20"/>
              </w:rPr>
            </w:pPr>
            <w:r>
              <w:rPr>
                <w:sz w:val="20"/>
                <w:szCs w:val="20"/>
              </w:rPr>
              <w:t>3</w:t>
            </w:r>
          </w:p>
          <w:p w:rsidR="004E6191" w:rsidRPr="00973107" w:rsidRDefault="004E6191" w:rsidP="003017F9">
            <w:pPr>
              <w:widowControl w:val="0"/>
              <w:jc w:val="center"/>
              <w:rPr>
                <w:sz w:val="20"/>
                <w:szCs w:val="20"/>
              </w:rPr>
            </w:pPr>
            <w:r>
              <w:rPr>
                <w:sz w:val="20"/>
                <w:szCs w:val="20"/>
              </w:rPr>
              <w:t>3</w:t>
            </w:r>
          </w:p>
        </w:tc>
      </w:tr>
      <w:tr w:rsidR="004E6191" w:rsidRPr="00973107" w:rsidTr="006B6EFB">
        <w:tc>
          <w:tcPr>
            <w:tcW w:w="2871" w:type="dxa"/>
            <w:vMerge w:val="restart"/>
          </w:tcPr>
          <w:p w:rsidR="004E6191" w:rsidRPr="00973107" w:rsidRDefault="004E6191" w:rsidP="004C4584">
            <w:pPr>
              <w:widowControl w:val="0"/>
              <w:rPr>
                <w:sz w:val="20"/>
                <w:szCs w:val="20"/>
              </w:rPr>
            </w:pPr>
            <w:r w:rsidRPr="00973107">
              <w:rPr>
                <w:rFonts w:eastAsia="Calibri"/>
                <w:b/>
                <w:bCs/>
                <w:sz w:val="20"/>
                <w:szCs w:val="20"/>
              </w:rPr>
              <w:t xml:space="preserve">Тема 2.11. </w:t>
            </w:r>
            <w:r w:rsidRPr="00973107">
              <w:rPr>
                <w:b/>
                <w:sz w:val="20"/>
                <w:szCs w:val="20"/>
              </w:rPr>
              <w:t>Тормозные системы.</w:t>
            </w:r>
          </w:p>
        </w:tc>
        <w:tc>
          <w:tcPr>
            <w:tcW w:w="9142" w:type="dxa"/>
            <w:tcBorders>
              <w:bottom w:val="single" w:sz="4" w:space="0" w:color="auto"/>
            </w:tcBorders>
          </w:tcPr>
          <w:p w:rsidR="004E6191" w:rsidRPr="00973107" w:rsidRDefault="004E6191" w:rsidP="00085863">
            <w:pPr>
              <w:widowControl w:val="0"/>
              <w:jc w:val="both"/>
              <w:rPr>
                <w:rFonts w:eastAsia="Calibri"/>
                <w:b/>
                <w:bCs/>
                <w:sz w:val="20"/>
                <w:szCs w:val="20"/>
              </w:rPr>
            </w:pPr>
            <w:r w:rsidRPr="00973107">
              <w:rPr>
                <w:sz w:val="20"/>
                <w:szCs w:val="20"/>
              </w:rPr>
              <w:t>Тормозная система с гидравлическим приводом.</w:t>
            </w:r>
          </w:p>
        </w:tc>
        <w:tc>
          <w:tcPr>
            <w:tcW w:w="1420" w:type="dxa"/>
            <w:tcBorders>
              <w:bottom w:val="single" w:sz="4" w:space="0" w:color="auto"/>
            </w:tcBorders>
          </w:tcPr>
          <w:p w:rsidR="004E6191" w:rsidRPr="00973107" w:rsidRDefault="004E6191" w:rsidP="004C4584">
            <w:pPr>
              <w:widowControl w:val="0"/>
              <w:jc w:val="center"/>
              <w:rPr>
                <w:sz w:val="20"/>
                <w:szCs w:val="20"/>
              </w:rPr>
            </w:pPr>
            <w:r>
              <w:rPr>
                <w:sz w:val="20"/>
                <w:szCs w:val="20"/>
              </w:rPr>
              <w:t>2</w:t>
            </w:r>
          </w:p>
        </w:tc>
        <w:tc>
          <w:tcPr>
            <w:tcW w:w="1701" w:type="dxa"/>
          </w:tcPr>
          <w:p w:rsidR="004E6191" w:rsidRPr="00973107" w:rsidRDefault="00B65EAF" w:rsidP="00A06264">
            <w:pPr>
              <w:widowControl w:val="0"/>
              <w:jc w:val="center"/>
              <w:rPr>
                <w:sz w:val="20"/>
                <w:szCs w:val="20"/>
              </w:rPr>
            </w:pPr>
            <w:r>
              <w:rPr>
                <w:sz w:val="20"/>
                <w:szCs w:val="20"/>
              </w:rPr>
              <w:t>1,2</w:t>
            </w:r>
          </w:p>
        </w:tc>
      </w:tr>
      <w:tr w:rsidR="004E6191" w:rsidRPr="00973107" w:rsidTr="006B6EFB">
        <w:tc>
          <w:tcPr>
            <w:tcW w:w="2871" w:type="dxa"/>
            <w:vMerge/>
          </w:tcPr>
          <w:p w:rsidR="004E6191" w:rsidRPr="00973107" w:rsidRDefault="004E6191" w:rsidP="004C4584">
            <w:pPr>
              <w:widowControl w:val="0"/>
              <w:rPr>
                <w:rFonts w:eastAsia="Calibri"/>
                <w:b/>
                <w:bCs/>
                <w:sz w:val="20"/>
                <w:szCs w:val="20"/>
              </w:rPr>
            </w:pPr>
          </w:p>
        </w:tc>
        <w:tc>
          <w:tcPr>
            <w:tcW w:w="9142" w:type="dxa"/>
            <w:tcBorders>
              <w:bottom w:val="single" w:sz="4" w:space="0" w:color="auto"/>
            </w:tcBorders>
          </w:tcPr>
          <w:p w:rsidR="004E6191" w:rsidRPr="00973107" w:rsidRDefault="004E6191" w:rsidP="006B6EFB">
            <w:pPr>
              <w:widowControl w:val="0"/>
              <w:jc w:val="both"/>
              <w:rPr>
                <w:sz w:val="20"/>
                <w:szCs w:val="20"/>
              </w:rPr>
            </w:pPr>
            <w:proofErr w:type="spellStart"/>
            <w:r w:rsidRPr="00973107">
              <w:rPr>
                <w:sz w:val="20"/>
                <w:szCs w:val="20"/>
              </w:rPr>
              <w:t>Гидровакуумный</w:t>
            </w:r>
            <w:proofErr w:type="spellEnd"/>
            <w:r w:rsidRPr="00973107">
              <w:rPr>
                <w:sz w:val="20"/>
                <w:szCs w:val="20"/>
              </w:rPr>
              <w:t xml:space="preserve"> усилитель тормозов. </w:t>
            </w:r>
            <w:proofErr w:type="spellStart"/>
            <w:r w:rsidRPr="00973107">
              <w:rPr>
                <w:sz w:val="20"/>
                <w:szCs w:val="20"/>
              </w:rPr>
              <w:t>Разобщитель</w:t>
            </w:r>
            <w:proofErr w:type="spellEnd"/>
            <w:r w:rsidRPr="00973107">
              <w:rPr>
                <w:sz w:val="20"/>
                <w:szCs w:val="20"/>
              </w:rPr>
              <w:t xml:space="preserve"> привода тормозов, регулятор давления тормозной жидкости.</w:t>
            </w:r>
          </w:p>
        </w:tc>
        <w:tc>
          <w:tcPr>
            <w:tcW w:w="1420" w:type="dxa"/>
            <w:tcBorders>
              <w:bottom w:val="single" w:sz="4" w:space="0" w:color="auto"/>
            </w:tcBorders>
          </w:tcPr>
          <w:p w:rsidR="004E6191" w:rsidRDefault="004E6191" w:rsidP="004C4584">
            <w:pPr>
              <w:widowControl w:val="0"/>
              <w:jc w:val="center"/>
              <w:rPr>
                <w:sz w:val="20"/>
                <w:szCs w:val="20"/>
              </w:rPr>
            </w:pPr>
            <w:r>
              <w:rPr>
                <w:sz w:val="20"/>
                <w:szCs w:val="20"/>
              </w:rPr>
              <w:t>2</w:t>
            </w:r>
          </w:p>
        </w:tc>
        <w:tc>
          <w:tcPr>
            <w:tcW w:w="1701" w:type="dxa"/>
          </w:tcPr>
          <w:p w:rsidR="004E6191" w:rsidRPr="00973107" w:rsidRDefault="00B65EAF" w:rsidP="00A06264">
            <w:pPr>
              <w:widowControl w:val="0"/>
              <w:jc w:val="center"/>
              <w:rPr>
                <w:sz w:val="20"/>
                <w:szCs w:val="20"/>
              </w:rPr>
            </w:pPr>
            <w:r>
              <w:rPr>
                <w:sz w:val="20"/>
                <w:szCs w:val="20"/>
              </w:rPr>
              <w:t>1,2</w:t>
            </w:r>
          </w:p>
        </w:tc>
      </w:tr>
      <w:tr w:rsidR="004E6191" w:rsidRPr="00973107" w:rsidTr="006B6EFB">
        <w:tc>
          <w:tcPr>
            <w:tcW w:w="2871" w:type="dxa"/>
            <w:vMerge/>
          </w:tcPr>
          <w:p w:rsidR="004E6191" w:rsidRPr="00973107" w:rsidRDefault="004E6191" w:rsidP="004C4584">
            <w:pPr>
              <w:widowControl w:val="0"/>
              <w:rPr>
                <w:rFonts w:eastAsia="Calibri"/>
                <w:b/>
                <w:bCs/>
                <w:sz w:val="20"/>
                <w:szCs w:val="20"/>
              </w:rPr>
            </w:pPr>
          </w:p>
        </w:tc>
        <w:tc>
          <w:tcPr>
            <w:tcW w:w="9142" w:type="dxa"/>
            <w:shd w:val="clear" w:color="auto" w:fill="FBD4B4" w:themeFill="accent6" w:themeFillTint="66"/>
          </w:tcPr>
          <w:p w:rsidR="004E6191" w:rsidRPr="00973107" w:rsidRDefault="004E6191" w:rsidP="003017F9">
            <w:pPr>
              <w:widowControl w:val="0"/>
              <w:rPr>
                <w:rFonts w:eastAsia="Calibri"/>
                <w:b/>
                <w:bCs/>
                <w:i/>
                <w:sz w:val="20"/>
                <w:szCs w:val="20"/>
              </w:rPr>
            </w:pPr>
            <w:r w:rsidRPr="00973107">
              <w:rPr>
                <w:rFonts w:eastAsia="Calibri"/>
                <w:bCs/>
                <w:i/>
                <w:sz w:val="20"/>
                <w:szCs w:val="20"/>
              </w:rPr>
              <w:t>Практическая работа № 3</w:t>
            </w:r>
            <w:r w:rsidR="003017F9">
              <w:rPr>
                <w:rFonts w:eastAsia="Calibri"/>
                <w:bCs/>
                <w:i/>
                <w:sz w:val="20"/>
                <w:szCs w:val="20"/>
              </w:rPr>
              <w:t>1</w:t>
            </w:r>
            <w:r w:rsidRPr="00973107">
              <w:rPr>
                <w:rFonts w:eastAsia="Calibri"/>
                <w:bCs/>
                <w:i/>
                <w:sz w:val="20"/>
                <w:szCs w:val="20"/>
              </w:rPr>
              <w:t xml:space="preserve">. Тема «Разборка, сборка </w:t>
            </w:r>
            <w:r>
              <w:rPr>
                <w:rFonts w:eastAsia="Calibri"/>
                <w:bCs/>
                <w:i/>
                <w:sz w:val="20"/>
                <w:szCs w:val="20"/>
              </w:rPr>
              <w:t>главного тормозного цилиндра</w:t>
            </w:r>
            <w:r w:rsidRPr="00973107">
              <w:rPr>
                <w:i/>
                <w:sz w:val="20"/>
                <w:szCs w:val="20"/>
              </w:rPr>
              <w:t>»</w:t>
            </w:r>
          </w:p>
        </w:tc>
        <w:tc>
          <w:tcPr>
            <w:tcW w:w="1420" w:type="dxa"/>
            <w:shd w:val="clear" w:color="auto" w:fill="FBD4B4" w:themeFill="accent6" w:themeFillTint="66"/>
          </w:tcPr>
          <w:p w:rsidR="004E6191" w:rsidRPr="00973107" w:rsidRDefault="004E6191" w:rsidP="003017F9">
            <w:pPr>
              <w:widowControl w:val="0"/>
              <w:jc w:val="center"/>
              <w:rPr>
                <w:sz w:val="20"/>
                <w:szCs w:val="20"/>
              </w:rPr>
            </w:pPr>
            <w:r>
              <w:rPr>
                <w:sz w:val="20"/>
                <w:szCs w:val="20"/>
              </w:rPr>
              <w:t>2</w:t>
            </w:r>
          </w:p>
        </w:tc>
        <w:tc>
          <w:tcPr>
            <w:tcW w:w="1701" w:type="dxa"/>
          </w:tcPr>
          <w:p w:rsidR="004E6191" w:rsidRDefault="004E6191" w:rsidP="003017F9">
            <w:pPr>
              <w:jc w:val="center"/>
            </w:pPr>
            <w:r w:rsidRPr="0001452A">
              <w:rPr>
                <w:sz w:val="20"/>
                <w:szCs w:val="20"/>
              </w:rPr>
              <w:t>2,3</w:t>
            </w:r>
          </w:p>
        </w:tc>
      </w:tr>
      <w:tr w:rsidR="004E6191" w:rsidRPr="00973107" w:rsidTr="006B6EFB">
        <w:tc>
          <w:tcPr>
            <w:tcW w:w="2871" w:type="dxa"/>
            <w:vMerge/>
          </w:tcPr>
          <w:p w:rsidR="004E6191" w:rsidRPr="00973107" w:rsidRDefault="004E6191" w:rsidP="004C4584">
            <w:pPr>
              <w:widowControl w:val="0"/>
              <w:rPr>
                <w:rFonts w:eastAsia="Calibri"/>
                <w:b/>
                <w:bCs/>
                <w:sz w:val="20"/>
                <w:szCs w:val="20"/>
              </w:rPr>
            </w:pPr>
          </w:p>
        </w:tc>
        <w:tc>
          <w:tcPr>
            <w:tcW w:w="9142" w:type="dxa"/>
            <w:shd w:val="clear" w:color="auto" w:fill="FBD4B4" w:themeFill="accent6" w:themeFillTint="66"/>
          </w:tcPr>
          <w:p w:rsidR="004E6191" w:rsidRPr="00973107" w:rsidRDefault="004E6191" w:rsidP="003017F9">
            <w:pPr>
              <w:widowControl w:val="0"/>
              <w:rPr>
                <w:rFonts w:eastAsia="Calibri"/>
                <w:bCs/>
                <w:i/>
                <w:sz w:val="20"/>
                <w:szCs w:val="20"/>
              </w:rPr>
            </w:pPr>
            <w:r w:rsidRPr="00973107">
              <w:rPr>
                <w:rFonts w:eastAsia="Calibri"/>
                <w:bCs/>
                <w:i/>
                <w:sz w:val="20"/>
                <w:szCs w:val="20"/>
              </w:rPr>
              <w:t>Практическая работа № 3</w:t>
            </w:r>
            <w:r w:rsidR="003017F9">
              <w:rPr>
                <w:rFonts w:eastAsia="Calibri"/>
                <w:bCs/>
                <w:i/>
                <w:sz w:val="20"/>
                <w:szCs w:val="20"/>
              </w:rPr>
              <w:t>2</w:t>
            </w:r>
            <w:r w:rsidRPr="00973107">
              <w:rPr>
                <w:rFonts w:eastAsia="Calibri"/>
                <w:bCs/>
                <w:i/>
                <w:sz w:val="20"/>
                <w:szCs w:val="20"/>
              </w:rPr>
              <w:t xml:space="preserve">. Тема «Разборка, </w:t>
            </w:r>
            <w:r>
              <w:rPr>
                <w:rFonts w:eastAsia="Calibri"/>
                <w:bCs/>
                <w:i/>
                <w:sz w:val="20"/>
                <w:szCs w:val="20"/>
              </w:rPr>
              <w:t>рабочего тормозного цилиндра</w:t>
            </w:r>
            <w:r w:rsidRPr="00973107">
              <w:rPr>
                <w:i/>
                <w:sz w:val="20"/>
                <w:szCs w:val="20"/>
              </w:rPr>
              <w:t>»</w:t>
            </w:r>
          </w:p>
        </w:tc>
        <w:tc>
          <w:tcPr>
            <w:tcW w:w="1420" w:type="dxa"/>
            <w:shd w:val="clear" w:color="auto" w:fill="FBD4B4" w:themeFill="accent6" w:themeFillTint="66"/>
          </w:tcPr>
          <w:p w:rsidR="004E6191" w:rsidRDefault="004E6191" w:rsidP="003017F9">
            <w:pPr>
              <w:widowControl w:val="0"/>
              <w:jc w:val="center"/>
              <w:rPr>
                <w:sz w:val="20"/>
                <w:szCs w:val="20"/>
              </w:rPr>
            </w:pPr>
            <w:r>
              <w:rPr>
                <w:sz w:val="20"/>
                <w:szCs w:val="20"/>
              </w:rPr>
              <w:t>2</w:t>
            </w:r>
          </w:p>
        </w:tc>
        <w:tc>
          <w:tcPr>
            <w:tcW w:w="1701" w:type="dxa"/>
          </w:tcPr>
          <w:p w:rsidR="004E6191" w:rsidRDefault="004E6191" w:rsidP="00F663FD">
            <w:pPr>
              <w:jc w:val="center"/>
            </w:pPr>
            <w:r w:rsidRPr="00DE2A4C">
              <w:rPr>
                <w:sz w:val="20"/>
                <w:szCs w:val="20"/>
              </w:rPr>
              <w:t>2,3</w:t>
            </w:r>
          </w:p>
        </w:tc>
      </w:tr>
      <w:tr w:rsidR="004E6191" w:rsidRPr="00973107" w:rsidTr="006B6EFB">
        <w:tc>
          <w:tcPr>
            <w:tcW w:w="2871" w:type="dxa"/>
            <w:vMerge/>
          </w:tcPr>
          <w:p w:rsidR="004E6191" w:rsidRPr="00973107" w:rsidRDefault="004E6191" w:rsidP="004C4584">
            <w:pPr>
              <w:widowControl w:val="0"/>
              <w:rPr>
                <w:rFonts w:eastAsia="Calibri"/>
                <w:b/>
                <w:bCs/>
                <w:sz w:val="20"/>
                <w:szCs w:val="20"/>
              </w:rPr>
            </w:pPr>
          </w:p>
        </w:tc>
        <w:tc>
          <w:tcPr>
            <w:tcW w:w="9142" w:type="dxa"/>
            <w:shd w:val="clear" w:color="auto" w:fill="FBD4B4" w:themeFill="accent6" w:themeFillTint="66"/>
          </w:tcPr>
          <w:p w:rsidR="004E6191" w:rsidRPr="00973107" w:rsidRDefault="004E6191" w:rsidP="003017F9">
            <w:pPr>
              <w:widowControl w:val="0"/>
              <w:rPr>
                <w:rFonts w:eastAsia="Calibri"/>
                <w:bCs/>
                <w:i/>
                <w:sz w:val="20"/>
                <w:szCs w:val="20"/>
              </w:rPr>
            </w:pPr>
            <w:r w:rsidRPr="00973107">
              <w:rPr>
                <w:rFonts w:eastAsia="Calibri"/>
                <w:bCs/>
                <w:i/>
                <w:sz w:val="20"/>
                <w:szCs w:val="20"/>
              </w:rPr>
              <w:t>Практическая работа № 3</w:t>
            </w:r>
            <w:r w:rsidR="003017F9">
              <w:rPr>
                <w:rFonts w:eastAsia="Calibri"/>
                <w:bCs/>
                <w:i/>
                <w:sz w:val="20"/>
                <w:szCs w:val="20"/>
              </w:rPr>
              <w:t>3</w:t>
            </w:r>
            <w:r w:rsidRPr="00973107">
              <w:rPr>
                <w:rFonts w:eastAsia="Calibri"/>
                <w:bCs/>
                <w:i/>
                <w:sz w:val="20"/>
                <w:szCs w:val="20"/>
              </w:rPr>
              <w:t xml:space="preserve">. Тема «Разборка, сборка </w:t>
            </w:r>
            <w:r>
              <w:rPr>
                <w:rFonts w:eastAsia="Calibri"/>
                <w:bCs/>
                <w:i/>
                <w:sz w:val="20"/>
                <w:szCs w:val="20"/>
              </w:rPr>
              <w:t>вакуумного усилителя тормозов</w:t>
            </w:r>
            <w:r w:rsidRPr="00973107">
              <w:rPr>
                <w:i/>
                <w:sz w:val="20"/>
                <w:szCs w:val="20"/>
              </w:rPr>
              <w:t>»</w:t>
            </w:r>
          </w:p>
        </w:tc>
        <w:tc>
          <w:tcPr>
            <w:tcW w:w="1420" w:type="dxa"/>
            <w:shd w:val="clear" w:color="auto" w:fill="FBD4B4" w:themeFill="accent6" w:themeFillTint="66"/>
          </w:tcPr>
          <w:p w:rsidR="004E6191" w:rsidRDefault="004E6191" w:rsidP="003017F9">
            <w:pPr>
              <w:widowControl w:val="0"/>
              <w:jc w:val="center"/>
              <w:rPr>
                <w:sz w:val="20"/>
                <w:szCs w:val="20"/>
              </w:rPr>
            </w:pPr>
            <w:r>
              <w:rPr>
                <w:sz w:val="20"/>
                <w:szCs w:val="20"/>
              </w:rPr>
              <w:t>2</w:t>
            </w:r>
          </w:p>
        </w:tc>
        <w:tc>
          <w:tcPr>
            <w:tcW w:w="1701" w:type="dxa"/>
          </w:tcPr>
          <w:p w:rsidR="004E6191" w:rsidRDefault="004E6191" w:rsidP="003017F9">
            <w:pPr>
              <w:jc w:val="center"/>
            </w:pPr>
            <w:r w:rsidRPr="00DE2A4C">
              <w:rPr>
                <w:sz w:val="20"/>
                <w:szCs w:val="20"/>
              </w:rPr>
              <w:t>2,3</w:t>
            </w:r>
          </w:p>
        </w:tc>
      </w:tr>
      <w:tr w:rsidR="004E6191" w:rsidRPr="00973107" w:rsidTr="006B6EFB">
        <w:tc>
          <w:tcPr>
            <w:tcW w:w="2871" w:type="dxa"/>
            <w:vMerge/>
          </w:tcPr>
          <w:p w:rsidR="004E6191" w:rsidRPr="00973107" w:rsidRDefault="004E6191" w:rsidP="004C4584">
            <w:pPr>
              <w:widowControl w:val="0"/>
              <w:rPr>
                <w:rFonts w:eastAsia="Calibri"/>
                <w:b/>
                <w:bCs/>
                <w:sz w:val="20"/>
                <w:szCs w:val="20"/>
              </w:rPr>
            </w:pPr>
          </w:p>
        </w:tc>
        <w:tc>
          <w:tcPr>
            <w:tcW w:w="9142" w:type="dxa"/>
            <w:shd w:val="clear" w:color="auto" w:fill="FBD4B4" w:themeFill="accent6" w:themeFillTint="66"/>
          </w:tcPr>
          <w:p w:rsidR="004E6191" w:rsidRPr="00973107" w:rsidRDefault="004E6191" w:rsidP="003017F9">
            <w:pPr>
              <w:widowControl w:val="0"/>
              <w:rPr>
                <w:rFonts w:eastAsia="Calibri"/>
                <w:bCs/>
                <w:i/>
                <w:sz w:val="20"/>
                <w:szCs w:val="20"/>
              </w:rPr>
            </w:pPr>
            <w:r w:rsidRPr="00973107">
              <w:rPr>
                <w:rFonts w:eastAsia="Calibri"/>
                <w:bCs/>
                <w:i/>
                <w:sz w:val="20"/>
                <w:szCs w:val="20"/>
              </w:rPr>
              <w:t>Практическая работа № 3</w:t>
            </w:r>
            <w:r w:rsidR="003017F9">
              <w:rPr>
                <w:rFonts w:eastAsia="Calibri"/>
                <w:bCs/>
                <w:i/>
                <w:sz w:val="20"/>
                <w:szCs w:val="20"/>
              </w:rPr>
              <w:t>4</w:t>
            </w:r>
            <w:r w:rsidRPr="00973107">
              <w:rPr>
                <w:rFonts w:eastAsia="Calibri"/>
                <w:bCs/>
                <w:i/>
                <w:sz w:val="20"/>
                <w:szCs w:val="20"/>
              </w:rPr>
              <w:t xml:space="preserve">. Тема «Разборка, сборка </w:t>
            </w:r>
            <w:r>
              <w:rPr>
                <w:rFonts w:eastAsia="Calibri"/>
                <w:bCs/>
                <w:i/>
                <w:sz w:val="20"/>
                <w:szCs w:val="20"/>
              </w:rPr>
              <w:t xml:space="preserve">переднего колёсного </w:t>
            </w:r>
            <w:proofErr w:type="spellStart"/>
            <w:r w:rsidRPr="00973107">
              <w:rPr>
                <w:rFonts w:eastAsia="Calibri"/>
                <w:bCs/>
                <w:i/>
                <w:sz w:val="20"/>
                <w:szCs w:val="20"/>
              </w:rPr>
              <w:t>тормозн</w:t>
            </w:r>
            <w:r>
              <w:rPr>
                <w:rFonts w:eastAsia="Calibri"/>
                <w:bCs/>
                <w:i/>
                <w:sz w:val="20"/>
                <w:szCs w:val="20"/>
              </w:rPr>
              <w:t>огомеханизма</w:t>
            </w:r>
            <w:proofErr w:type="spellEnd"/>
            <w:r w:rsidRPr="00973107">
              <w:rPr>
                <w:i/>
                <w:sz w:val="20"/>
                <w:szCs w:val="20"/>
              </w:rPr>
              <w:t>»</w:t>
            </w:r>
          </w:p>
        </w:tc>
        <w:tc>
          <w:tcPr>
            <w:tcW w:w="1420" w:type="dxa"/>
            <w:shd w:val="clear" w:color="auto" w:fill="FBD4B4" w:themeFill="accent6" w:themeFillTint="66"/>
          </w:tcPr>
          <w:p w:rsidR="004E6191" w:rsidRDefault="004E6191" w:rsidP="003017F9">
            <w:pPr>
              <w:widowControl w:val="0"/>
              <w:jc w:val="center"/>
              <w:rPr>
                <w:sz w:val="20"/>
                <w:szCs w:val="20"/>
              </w:rPr>
            </w:pPr>
            <w:r>
              <w:rPr>
                <w:sz w:val="20"/>
                <w:szCs w:val="20"/>
              </w:rPr>
              <w:t>2</w:t>
            </w:r>
          </w:p>
        </w:tc>
        <w:tc>
          <w:tcPr>
            <w:tcW w:w="1701" w:type="dxa"/>
          </w:tcPr>
          <w:p w:rsidR="004E6191" w:rsidRDefault="004E6191" w:rsidP="00F663FD">
            <w:pPr>
              <w:jc w:val="center"/>
            </w:pPr>
            <w:r w:rsidRPr="00DE2A4C">
              <w:rPr>
                <w:sz w:val="20"/>
                <w:szCs w:val="20"/>
              </w:rPr>
              <w:t>2,3</w:t>
            </w:r>
          </w:p>
        </w:tc>
      </w:tr>
      <w:tr w:rsidR="004E6191" w:rsidRPr="00973107" w:rsidTr="006B6EFB">
        <w:tc>
          <w:tcPr>
            <w:tcW w:w="2871" w:type="dxa"/>
            <w:vMerge/>
          </w:tcPr>
          <w:p w:rsidR="004E6191" w:rsidRPr="00973107" w:rsidRDefault="004E6191" w:rsidP="004C4584">
            <w:pPr>
              <w:widowControl w:val="0"/>
              <w:rPr>
                <w:rFonts w:eastAsia="Calibri"/>
                <w:b/>
                <w:bCs/>
                <w:sz w:val="20"/>
                <w:szCs w:val="20"/>
              </w:rPr>
            </w:pPr>
          </w:p>
        </w:tc>
        <w:tc>
          <w:tcPr>
            <w:tcW w:w="9142" w:type="dxa"/>
            <w:shd w:val="clear" w:color="auto" w:fill="FBD4B4" w:themeFill="accent6" w:themeFillTint="66"/>
          </w:tcPr>
          <w:p w:rsidR="004E6191" w:rsidRPr="00973107" w:rsidRDefault="004E6191" w:rsidP="003017F9">
            <w:pPr>
              <w:widowControl w:val="0"/>
              <w:rPr>
                <w:rFonts w:eastAsia="Calibri"/>
                <w:b/>
                <w:bCs/>
                <w:i/>
                <w:sz w:val="20"/>
                <w:szCs w:val="20"/>
              </w:rPr>
            </w:pPr>
            <w:r w:rsidRPr="00973107">
              <w:rPr>
                <w:rFonts w:eastAsia="Calibri"/>
                <w:bCs/>
                <w:i/>
                <w:sz w:val="20"/>
                <w:szCs w:val="20"/>
              </w:rPr>
              <w:t>Практическая работа № 3</w:t>
            </w:r>
            <w:r w:rsidR="003017F9">
              <w:rPr>
                <w:rFonts w:eastAsia="Calibri"/>
                <w:bCs/>
                <w:i/>
                <w:sz w:val="20"/>
                <w:szCs w:val="20"/>
              </w:rPr>
              <w:t>5</w:t>
            </w:r>
            <w:r w:rsidRPr="00973107">
              <w:rPr>
                <w:rFonts w:eastAsia="Calibri"/>
                <w:bCs/>
                <w:i/>
                <w:sz w:val="20"/>
                <w:szCs w:val="20"/>
              </w:rPr>
              <w:t xml:space="preserve">. Тема «Разборка, сборка </w:t>
            </w:r>
            <w:proofErr w:type="gramStart"/>
            <w:r>
              <w:rPr>
                <w:rFonts w:eastAsia="Calibri"/>
                <w:bCs/>
                <w:i/>
                <w:sz w:val="20"/>
                <w:szCs w:val="20"/>
              </w:rPr>
              <w:t>заднего</w:t>
            </w:r>
            <w:proofErr w:type="gramEnd"/>
            <w:r>
              <w:rPr>
                <w:rFonts w:eastAsia="Calibri"/>
                <w:bCs/>
                <w:i/>
                <w:sz w:val="20"/>
                <w:szCs w:val="20"/>
              </w:rPr>
              <w:t xml:space="preserve"> колёсного </w:t>
            </w:r>
            <w:proofErr w:type="spellStart"/>
            <w:r w:rsidRPr="00973107">
              <w:rPr>
                <w:rFonts w:eastAsia="Calibri"/>
                <w:bCs/>
                <w:i/>
                <w:sz w:val="20"/>
                <w:szCs w:val="20"/>
              </w:rPr>
              <w:t>тормозн</w:t>
            </w:r>
            <w:r>
              <w:rPr>
                <w:rFonts w:eastAsia="Calibri"/>
                <w:bCs/>
                <w:i/>
                <w:sz w:val="20"/>
                <w:szCs w:val="20"/>
              </w:rPr>
              <w:t>огомеханизма</w:t>
            </w:r>
            <w:proofErr w:type="spellEnd"/>
            <w:r w:rsidRPr="00973107">
              <w:rPr>
                <w:i/>
                <w:sz w:val="20"/>
                <w:szCs w:val="20"/>
              </w:rPr>
              <w:t>»</w:t>
            </w:r>
          </w:p>
        </w:tc>
        <w:tc>
          <w:tcPr>
            <w:tcW w:w="1420" w:type="dxa"/>
            <w:shd w:val="clear" w:color="auto" w:fill="FBD4B4" w:themeFill="accent6" w:themeFillTint="66"/>
          </w:tcPr>
          <w:p w:rsidR="004E6191" w:rsidRPr="00973107" w:rsidRDefault="004E6191" w:rsidP="003017F9">
            <w:pPr>
              <w:widowControl w:val="0"/>
              <w:jc w:val="center"/>
              <w:rPr>
                <w:sz w:val="20"/>
                <w:szCs w:val="20"/>
              </w:rPr>
            </w:pPr>
            <w:r>
              <w:rPr>
                <w:sz w:val="20"/>
                <w:szCs w:val="20"/>
              </w:rPr>
              <w:t>2</w:t>
            </w:r>
          </w:p>
        </w:tc>
        <w:tc>
          <w:tcPr>
            <w:tcW w:w="1701" w:type="dxa"/>
          </w:tcPr>
          <w:p w:rsidR="004E6191" w:rsidRDefault="004E6191" w:rsidP="003017F9">
            <w:pPr>
              <w:jc w:val="center"/>
            </w:pPr>
            <w:r w:rsidRPr="0001452A">
              <w:rPr>
                <w:sz w:val="20"/>
                <w:szCs w:val="20"/>
              </w:rPr>
              <w:t>2,3</w:t>
            </w:r>
          </w:p>
        </w:tc>
      </w:tr>
      <w:tr w:rsidR="004E6191" w:rsidRPr="00973107" w:rsidTr="003B13F2">
        <w:tc>
          <w:tcPr>
            <w:tcW w:w="2871" w:type="dxa"/>
            <w:vMerge/>
          </w:tcPr>
          <w:p w:rsidR="004E6191" w:rsidRPr="00973107" w:rsidRDefault="004E6191" w:rsidP="004C4584">
            <w:pPr>
              <w:widowControl w:val="0"/>
              <w:rPr>
                <w:rFonts w:eastAsia="Calibri"/>
                <w:b/>
                <w:bCs/>
                <w:sz w:val="20"/>
                <w:szCs w:val="20"/>
              </w:rPr>
            </w:pPr>
          </w:p>
        </w:tc>
        <w:tc>
          <w:tcPr>
            <w:tcW w:w="9142" w:type="dxa"/>
          </w:tcPr>
          <w:p w:rsidR="004E6191" w:rsidRDefault="004E6191" w:rsidP="00284A41">
            <w:pPr>
              <w:widowControl w:val="0"/>
              <w:jc w:val="both"/>
              <w:rPr>
                <w:sz w:val="20"/>
                <w:szCs w:val="20"/>
              </w:rPr>
            </w:pPr>
            <w:r w:rsidRPr="00973107">
              <w:rPr>
                <w:sz w:val="20"/>
                <w:szCs w:val="20"/>
              </w:rPr>
              <w:t>Тормозная сис</w:t>
            </w:r>
            <w:r>
              <w:rPr>
                <w:sz w:val="20"/>
                <w:szCs w:val="20"/>
              </w:rPr>
              <w:t>тема с пневматическим приводом.</w:t>
            </w:r>
          </w:p>
          <w:p w:rsidR="004E6191" w:rsidRPr="00973107" w:rsidRDefault="004E6191" w:rsidP="007A31A7">
            <w:pPr>
              <w:widowControl w:val="0"/>
              <w:jc w:val="both"/>
              <w:rPr>
                <w:sz w:val="20"/>
                <w:szCs w:val="20"/>
              </w:rPr>
            </w:pPr>
            <w:r w:rsidRPr="00973107">
              <w:rPr>
                <w:sz w:val="20"/>
                <w:szCs w:val="20"/>
              </w:rPr>
              <w:t>Приборы рабочей, стояночной, вспомогательной, запасной (аварийной) тормозных систем. Устройство для аварийного растормаживания стояночного тормоза. Выводы для питания сжатым воздухом других потребителей.</w:t>
            </w:r>
            <w:r>
              <w:rPr>
                <w:sz w:val="20"/>
                <w:szCs w:val="20"/>
              </w:rPr>
              <w:t xml:space="preserve"> </w:t>
            </w:r>
          </w:p>
        </w:tc>
        <w:tc>
          <w:tcPr>
            <w:tcW w:w="1420" w:type="dxa"/>
          </w:tcPr>
          <w:p w:rsidR="004E6191" w:rsidRDefault="004E6191" w:rsidP="004C4584">
            <w:pPr>
              <w:widowControl w:val="0"/>
              <w:jc w:val="center"/>
              <w:rPr>
                <w:sz w:val="20"/>
                <w:szCs w:val="20"/>
              </w:rPr>
            </w:pPr>
            <w:r>
              <w:rPr>
                <w:sz w:val="20"/>
                <w:szCs w:val="20"/>
              </w:rPr>
              <w:t>2</w:t>
            </w:r>
          </w:p>
        </w:tc>
        <w:tc>
          <w:tcPr>
            <w:tcW w:w="1701" w:type="dxa"/>
          </w:tcPr>
          <w:p w:rsidR="004E6191" w:rsidRDefault="004E6191" w:rsidP="003017F9">
            <w:pPr>
              <w:jc w:val="center"/>
            </w:pPr>
            <w:r w:rsidRPr="0001452A">
              <w:rPr>
                <w:sz w:val="20"/>
                <w:szCs w:val="20"/>
              </w:rPr>
              <w:t>2,3</w:t>
            </w:r>
          </w:p>
        </w:tc>
      </w:tr>
      <w:tr w:rsidR="004E6191" w:rsidRPr="00973107" w:rsidTr="003B13F2">
        <w:tc>
          <w:tcPr>
            <w:tcW w:w="2871" w:type="dxa"/>
            <w:vMerge/>
          </w:tcPr>
          <w:p w:rsidR="004E6191" w:rsidRPr="00973107" w:rsidRDefault="004E6191" w:rsidP="004C4584">
            <w:pPr>
              <w:widowControl w:val="0"/>
              <w:rPr>
                <w:rFonts w:eastAsia="Calibri"/>
                <w:b/>
                <w:bCs/>
                <w:sz w:val="20"/>
                <w:szCs w:val="20"/>
              </w:rPr>
            </w:pPr>
          </w:p>
        </w:tc>
        <w:tc>
          <w:tcPr>
            <w:tcW w:w="9142" w:type="dxa"/>
          </w:tcPr>
          <w:p w:rsidR="004E6191" w:rsidRPr="00973107" w:rsidRDefault="00C60E84" w:rsidP="00284A41">
            <w:pPr>
              <w:widowControl w:val="0"/>
              <w:jc w:val="both"/>
              <w:rPr>
                <w:sz w:val="20"/>
                <w:szCs w:val="20"/>
              </w:rPr>
            </w:pPr>
            <w:r>
              <w:rPr>
                <w:sz w:val="20"/>
                <w:szCs w:val="20"/>
              </w:rPr>
              <w:t xml:space="preserve">Приборы пневматической тормозной системы. </w:t>
            </w:r>
            <w:r w:rsidR="004E6191" w:rsidRPr="00973107">
              <w:rPr>
                <w:sz w:val="20"/>
                <w:szCs w:val="20"/>
              </w:rPr>
              <w:t xml:space="preserve">Тормозные камеры, пружинные </w:t>
            </w:r>
            <w:proofErr w:type="spellStart"/>
            <w:r w:rsidR="004E6191" w:rsidRPr="00973107">
              <w:rPr>
                <w:sz w:val="20"/>
                <w:szCs w:val="20"/>
              </w:rPr>
              <w:t>энергоаккумуляторы</w:t>
            </w:r>
            <w:proofErr w:type="spellEnd"/>
            <w:r w:rsidR="004E6191" w:rsidRPr="00973107">
              <w:rPr>
                <w:sz w:val="20"/>
                <w:szCs w:val="20"/>
              </w:rPr>
              <w:t>, воздушные баллоны, предохранители от замерзания конденсата, защитные клапаны и другие устройства пневматической системы изучаемых автомобилей. Контроль давления воздуха в пневматическом приводе тормозов.</w:t>
            </w:r>
          </w:p>
        </w:tc>
        <w:tc>
          <w:tcPr>
            <w:tcW w:w="1420" w:type="dxa"/>
          </w:tcPr>
          <w:p w:rsidR="004E6191" w:rsidRDefault="004E6191" w:rsidP="004C4584">
            <w:pPr>
              <w:widowControl w:val="0"/>
              <w:jc w:val="center"/>
              <w:rPr>
                <w:sz w:val="20"/>
                <w:szCs w:val="20"/>
              </w:rPr>
            </w:pPr>
            <w:r>
              <w:rPr>
                <w:sz w:val="20"/>
                <w:szCs w:val="20"/>
              </w:rPr>
              <w:t>2</w:t>
            </w:r>
          </w:p>
        </w:tc>
        <w:tc>
          <w:tcPr>
            <w:tcW w:w="1701" w:type="dxa"/>
          </w:tcPr>
          <w:p w:rsidR="004E6191" w:rsidRDefault="004E6191" w:rsidP="003017F9">
            <w:pPr>
              <w:jc w:val="center"/>
            </w:pPr>
            <w:r w:rsidRPr="0001452A">
              <w:rPr>
                <w:sz w:val="20"/>
                <w:szCs w:val="20"/>
              </w:rPr>
              <w:t>2,3</w:t>
            </w:r>
          </w:p>
        </w:tc>
      </w:tr>
      <w:tr w:rsidR="004E6191" w:rsidRPr="00973107" w:rsidTr="003B13F2">
        <w:tc>
          <w:tcPr>
            <w:tcW w:w="2871" w:type="dxa"/>
            <w:vMerge/>
          </w:tcPr>
          <w:p w:rsidR="004E6191" w:rsidRPr="00973107" w:rsidRDefault="004E6191" w:rsidP="004C4584">
            <w:pPr>
              <w:widowControl w:val="0"/>
              <w:rPr>
                <w:rFonts w:eastAsia="Calibri"/>
                <w:b/>
                <w:bCs/>
                <w:sz w:val="20"/>
                <w:szCs w:val="20"/>
              </w:rPr>
            </w:pPr>
          </w:p>
        </w:tc>
        <w:tc>
          <w:tcPr>
            <w:tcW w:w="9142" w:type="dxa"/>
          </w:tcPr>
          <w:p w:rsidR="004E6191" w:rsidRPr="00973107" w:rsidRDefault="004E6191" w:rsidP="00150EB9">
            <w:pPr>
              <w:widowControl w:val="0"/>
              <w:jc w:val="both"/>
              <w:rPr>
                <w:sz w:val="20"/>
                <w:szCs w:val="20"/>
              </w:rPr>
            </w:pPr>
            <w:r w:rsidRPr="00973107">
              <w:rPr>
                <w:sz w:val="20"/>
                <w:szCs w:val="20"/>
              </w:rPr>
              <w:t>Стояночн</w:t>
            </w:r>
            <w:r w:rsidR="00150EB9">
              <w:rPr>
                <w:sz w:val="20"/>
                <w:szCs w:val="20"/>
              </w:rPr>
              <w:t>ый</w:t>
            </w:r>
            <w:r w:rsidRPr="00973107">
              <w:rPr>
                <w:sz w:val="20"/>
                <w:szCs w:val="20"/>
              </w:rPr>
              <w:t xml:space="preserve"> тормоз.</w:t>
            </w:r>
          </w:p>
        </w:tc>
        <w:tc>
          <w:tcPr>
            <w:tcW w:w="1420" w:type="dxa"/>
          </w:tcPr>
          <w:p w:rsidR="004E6191" w:rsidRDefault="004E6191" w:rsidP="004C4584">
            <w:pPr>
              <w:widowControl w:val="0"/>
              <w:jc w:val="center"/>
              <w:rPr>
                <w:sz w:val="20"/>
                <w:szCs w:val="20"/>
              </w:rPr>
            </w:pPr>
            <w:r>
              <w:rPr>
                <w:sz w:val="20"/>
                <w:szCs w:val="20"/>
              </w:rPr>
              <w:t>2</w:t>
            </w:r>
          </w:p>
        </w:tc>
        <w:tc>
          <w:tcPr>
            <w:tcW w:w="1701" w:type="dxa"/>
          </w:tcPr>
          <w:p w:rsidR="004E6191" w:rsidRDefault="004E6191" w:rsidP="003017F9">
            <w:pPr>
              <w:jc w:val="center"/>
            </w:pPr>
            <w:r w:rsidRPr="0001452A">
              <w:rPr>
                <w:sz w:val="20"/>
                <w:szCs w:val="20"/>
              </w:rPr>
              <w:t>2,3</w:t>
            </w:r>
          </w:p>
        </w:tc>
      </w:tr>
      <w:tr w:rsidR="004E6191" w:rsidRPr="00973107" w:rsidTr="00211969">
        <w:tc>
          <w:tcPr>
            <w:tcW w:w="2871" w:type="dxa"/>
            <w:vMerge/>
          </w:tcPr>
          <w:p w:rsidR="004E6191" w:rsidRPr="00973107" w:rsidRDefault="004E6191" w:rsidP="004C4584">
            <w:pPr>
              <w:widowControl w:val="0"/>
              <w:jc w:val="center"/>
              <w:rPr>
                <w:sz w:val="20"/>
                <w:szCs w:val="20"/>
              </w:rPr>
            </w:pPr>
          </w:p>
        </w:tc>
        <w:tc>
          <w:tcPr>
            <w:tcW w:w="9142" w:type="dxa"/>
            <w:shd w:val="clear" w:color="auto" w:fill="FBD4B4"/>
          </w:tcPr>
          <w:p w:rsidR="004E6191" w:rsidRPr="00973107" w:rsidRDefault="004E6191" w:rsidP="003017F9">
            <w:pPr>
              <w:widowControl w:val="0"/>
              <w:rPr>
                <w:rFonts w:eastAsia="Calibri"/>
                <w:b/>
                <w:bCs/>
                <w:i/>
                <w:sz w:val="20"/>
                <w:szCs w:val="20"/>
              </w:rPr>
            </w:pPr>
            <w:r w:rsidRPr="00973107">
              <w:rPr>
                <w:rFonts w:eastAsia="Calibri"/>
                <w:bCs/>
                <w:i/>
                <w:sz w:val="20"/>
                <w:szCs w:val="20"/>
              </w:rPr>
              <w:t>Практическая работа № 3</w:t>
            </w:r>
            <w:r w:rsidR="003017F9">
              <w:rPr>
                <w:rFonts w:eastAsia="Calibri"/>
                <w:bCs/>
                <w:i/>
                <w:sz w:val="20"/>
                <w:szCs w:val="20"/>
              </w:rPr>
              <w:t>6</w:t>
            </w:r>
            <w:r w:rsidRPr="00973107">
              <w:rPr>
                <w:rFonts w:eastAsia="Calibri"/>
                <w:bCs/>
                <w:i/>
                <w:sz w:val="20"/>
                <w:szCs w:val="20"/>
              </w:rPr>
              <w:t xml:space="preserve">. Тема «Разборка, сборка </w:t>
            </w:r>
            <w:r>
              <w:rPr>
                <w:rFonts w:eastAsia="Calibri"/>
                <w:bCs/>
                <w:i/>
                <w:sz w:val="20"/>
                <w:szCs w:val="20"/>
              </w:rPr>
              <w:t>компрессора</w:t>
            </w:r>
            <w:r w:rsidRPr="00973107">
              <w:rPr>
                <w:i/>
                <w:sz w:val="20"/>
                <w:szCs w:val="20"/>
              </w:rPr>
              <w:t>»</w:t>
            </w:r>
          </w:p>
        </w:tc>
        <w:tc>
          <w:tcPr>
            <w:tcW w:w="1420" w:type="dxa"/>
            <w:shd w:val="clear" w:color="auto" w:fill="FBD4B4"/>
          </w:tcPr>
          <w:p w:rsidR="004E6191" w:rsidRPr="00973107" w:rsidRDefault="004E6191" w:rsidP="003017F9">
            <w:pPr>
              <w:widowControl w:val="0"/>
              <w:jc w:val="center"/>
              <w:rPr>
                <w:sz w:val="20"/>
                <w:szCs w:val="20"/>
              </w:rPr>
            </w:pPr>
            <w:r>
              <w:rPr>
                <w:sz w:val="20"/>
                <w:szCs w:val="20"/>
              </w:rPr>
              <w:t>2</w:t>
            </w:r>
          </w:p>
        </w:tc>
        <w:tc>
          <w:tcPr>
            <w:tcW w:w="1701" w:type="dxa"/>
          </w:tcPr>
          <w:p w:rsidR="004E6191" w:rsidRDefault="004E6191" w:rsidP="003017F9">
            <w:pPr>
              <w:jc w:val="center"/>
            </w:pPr>
            <w:r w:rsidRPr="0001452A">
              <w:rPr>
                <w:sz w:val="20"/>
                <w:szCs w:val="20"/>
              </w:rPr>
              <w:t>2,3</w:t>
            </w:r>
          </w:p>
        </w:tc>
      </w:tr>
      <w:tr w:rsidR="004E6191" w:rsidRPr="00973107" w:rsidTr="00211969">
        <w:tc>
          <w:tcPr>
            <w:tcW w:w="2871" w:type="dxa"/>
            <w:vMerge/>
          </w:tcPr>
          <w:p w:rsidR="004E6191" w:rsidRPr="00973107" w:rsidRDefault="004E6191" w:rsidP="004C4584">
            <w:pPr>
              <w:widowControl w:val="0"/>
              <w:jc w:val="center"/>
              <w:rPr>
                <w:sz w:val="20"/>
                <w:szCs w:val="20"/>
              </w:rPr>
            </w:pPr>
          </w:p>
        </w:tc>
        <w:tc>
          <w:tcPr>
            <w:tcW w:w="9142" w:type="dxa"/>
            <w:shd w:val="clear" w:color="auto" w:fill="FBD4B4"/>
          </w:tcPr>
          <w:p w:rsidR="004E6191" w:rsidRPr="00973107" w:rsidRDefault="004E6191" w:rsidP="009B19DF">
            <w:pPr>
              <w:widowControl w:val="0"/>
              <w:rPr>
                <w:rFonts w:eastAsia="Calibri"/>
                <w:b/>
                <w:bCs/>
                <w:i/>
                <w:sz w:val="20"/>
                <w:szCs w:val="20"/>
              </w:rPr>
            </w:pPr>
            <w:r w:rsidRPr="00973107">
              <w:rPr>
                <w:rFonts w:eastAsia="Calibri"/>
                <w:bCs/>
                <w:i/>
                <w:sz w:val="20"/>
                <w:szCs w:val="20"/>
              </w:rPr>
              <w:t>Практическая работа № 3</w:t>
            </w:r>
            <w:r w:rsidR="009B19DF">
              <w:rPr>
                <w:rFonts w:eastAsia="Calibri"/>
                <w:bCs/>
                <w:i/>
                <w:sz w:val="20"/>
                <w:szCs w:val="20"/>
              </w:rPr>
              <w:t>6</w:t>
            </w:r>
            <w:r w:rsidRPr="00973107">
              <w:rPr>
                <w:rFonts w:eastAsia="Calibri"/>
                <w:bCs/>
                <w:i/>
                <w:sz w:val="20"/>
                <w:szCs w:val="20"/>
              </w:rPr>
              <w:t xml:space="preserve">. Тема «Разборка, сборка </w:t>
            </w:r>
            <w:r>
              <w:rPr>
                <w:rFonts w:eastAsia="Calibri"/>
                <w:bCs/>
                <w:i/>
                <w:sz w:val="20"/>
                <w:szCs w:val="20"/>
              </w:rPr>
              <w:t>компрессора</w:t>
            </w:r>
            <w:r w:rsidRPr="00973107">
              <w:rPr>
                <w:i/>
                <w:sz w:val="20"/>
                <w:szCs w:val="20"/>
              </w:rPr>
              <w:t>»</w:t>
            </w:r>
          </w:p>
        </w:tc>
        <w:tc>
          <w:tcPr>
            <w:tcW w:w="1420" w:type="dxa"/>
            <w:shd w:val="clear" w:color="auto" w:fill="FBD4B4"/>
          </w:tcPr>
          <w:p w:rsidR="004E6191" w:rsidRPr="00973107" w:rsidRDefault="004E6191" w:rsidP="003017F9">
            <w:pPr>
              <w:widowControl w:val="0"/>
              <w:jc w:val="center"/>
              <w:rPr>
                <w:sz w:val="20"/>
                <w:szCs w:val="20"/>
              </w:rPr>
            </w:pPr>
            <w:r>
              <w:rPr>
                <w:sz w:val="20"/>
                <w:szCs w:val="20"/>
              </w:rPr>
              <w:t>2</w:t>
            </w:r>
          </w:p>
        </w:tc>
        <w:tc>
          <w:tcPr>
            <w:tcW w:w="1701" w:type="dxa"/>
          </w:tcPr>
          <w:p w:rsidR="004E6191" w:rsidRDefault="004E6191" w:rsidP="003017F9">
            <w:pPr>
              <w:jc w:val="center"/>
            </w:pPr>
            <w:r w:rsidRPr="0001452A">
              <w:rPr>
                <w:sz w:val="20"/>
                <w:szCs w:val="20"/>
              </w:rPr>
              <w:t>2,3</w:t>
            </w:r>
          </w:p>
        </w:tc>
      </w:tr>
      <w:tr w:rsidR="004E6191" w:rsidRPr="00973107" w:rsidTr="00211969">
        <w:tc>
          <w:tcPr>
            <w:tcW w:w="2871" w:type="dxa"/>
            <w:vMerge/>
          </w:tcPr>
          <w:p w:rsidR="004E6191" w:rsidRPr="00973107" w:rsidRDefault="004E6191" w:rsidP="004C4584">
            <w:pPr>
              <w:widowControl w:val="0"/>
              <w:jc w:val="center"/>
              <w:rPr>
                <w:sz w:val="20"/>
                <w:szCs w:val="20"/>
              </w:rPr>
            </w:pPr>
          </w:p>
        </w:tc>
        <w:tc>
          <w:tcPr>
            <w:tcW w:w="9142" w:type="dxa"/>
            <w:shd w:val="clear" w:color="auto" w:fill="FBD4B4"/>
          </w:tcPr>
          <w:p w:rsidR="004E6191" w:rsidRPr="00973107" w:rsidRDefault="004E6191" w:rsidP="009B19DF">
            <w:pPr>
              <w:widowControl w:val="0"/>
              <w:rPr>
                <w:rFonts w:eastAsia="Calibri"/>
                <w:b/>
                <w:bCs/>
                <w:i/>
                <w:sz w:val="20"/>
                <w:szCs w:val="20"/>
              </w:rPr>
            </w:pPr>
            <w:r w:rsidRPr="00973107">
              <w:rPr>
                <w:rFonts w:eastAsia="Calibri"/>
                <w:bCs/>
                <w:i/>
                <w:sz w:val="20"/>
                <w:szCs w:val="20"/>
              </w:rPr>
              <w:t xml:space="preserve">Практическая работа № </w:t>
            </w:r>
            <w:r w:rsidR="009B19DF">
              <w:rPr>
                <w:rFonts w:eastAsia="Calibri"/>
                <w:bCs/>
                <w:i/>
                <w:sz w:val="20"/>
                <w:szCs w:val="20"/>
              </w:rPr>
              <w:t>37</w:t>
            </w:r>
            <w:r w:rsidRPr="00973107">
              <w:rPr>
                <w:rFonts w:eastAsia="Calibri"/>
                <w:bCs/>
                <w:i/>
                <w:sz w:val="20"/>
                <w:szCs w:val="20"/>
              </w:rPr>
              <w:t>. Тема «Разборка, сборка  тормозн</w:t>
            </w:r>
            <w:r>
              <w:rPr>
                <w:rFonts w:eastAsia="Calibri"/>
                <w:bCs/>
                <w:i/>
                <w:sz w:val="20"/>
                <w:szCs w:val="20"/>
              </w:rPr>
              <w:t>ого</w:t>
            </w:r>
            <w:r w:rsidR="000B4E27">
              <w:rPr>
                <w:rFonts w:eastAsia="Calibri"/>
                <w:bCs/>
                <w:i/>
                <w:sz w:val="20"/>
                <w:szCs w:val="20"/>
              </w:rPr>
              <w:t xml:space="preserve"> </w:t>
            </w:r>
            <w:r>
              <w:rPr>
                <w:rFonts w:eastAsia="Calibri"/>
                <w:bCs/>
                <w:i/>
                <w:sz w:val="20"/>
                <w:szCs w:val="20"/>
              </w:rPr>
              <w:t>крана</w:t>
            </w:r>
            <w:r w:rsidRPr="00973107">
              <w:rPr>
                <w:i/>
                <w:sz w:val="20"/>
                <w:szCs w:val="20"/>
              </w:rPr>
              <w:t>»</w:t>
            </w:r>
          </w:p>
        </w:tc>
        <w:tc>
          <w:tcPr>
            <w:tcW w:w="1420" w:type="dxa"/>
            <w:shd w:val="clear" w:color="auto" w:fill="FBD4B4"/>
          </w:tcPr>
          <w:p w:rsidR="004E6191" w:rsidRPr="00973107" w:rsidRDefault="004E6191" w:rsidP="004C4584">
            <w:pPr>
              <w:widowControl w:val="0"/>
              <w:jc w:val="center"/>
              <w:rPr>
                <w:sz w:val="20"/>
                <w:szCs w:val="20"/>
              </w:rPr>
            </w:pPr>
            <w:r>
              <w:rPr>
                <w:sz w:val="20"/>
                <w:szCs w:val="20"/>
              </w:rPr>
              <w:t>2</w:t>
            </w:r>
          </w:p>
        </w:tc>
        <w:tc>
          <w:tcPr>
            <w:tcW w:w="1701" w:type="dxa"/>
          </w:tcPr>
          <w:p w:rsidR="004E6191" w:rsidRDefault="004E6191" w:rsidP="00A06264">
            <w:pPr>
              <w:jc w:val="center"/>
            </w:pPr>
            <w:r w:rsidRPr="0001452A">
              <w:rPr>
                <w:sz w:val="20"/>
                <w:szCs w:val="20"/>
              </w:rPr>
              <w:t>2,3</w:t>
            </w:r>
          </w:p>
        </w:tc>
      </w:tr>
      <w:tr w:rsidR="004E6191" w:rsidRPr="00973107" w:rsidTr="00211969">
        <w:tc>
          <w:tcPr>
            <w:tcW w:w="2871" w:type="dxa"/>
            <w:vMerge/>
          </w:tcPr>
          <w:p w:rsidR="004E6191" w:rsidRPr="00973107" w:rsidRDefault="004E6191" w:rsidP="004C4584">
            <w:pPr>
              <w:widowControl w:val="0"/>
              <w:jc w:val="center"/>
              <w:rPr>
                <w:sz w:val="20"/>
                <w:szCs w:val="20"/>
              </w:rPr>
            </w:pPr>
          </w:p>
        </w:tc>
        <w:tc>
          <w:tcPr>
            <w:tcW w:w="9142" w:type="dxa"/>
            <w:shd w:val="clear" w:color="auto" w:fill="FBD4B4"/>
          </w:tcPr>
          <w:p w:rsidR="004E6191" w:rsidRPr="00973107" w:rsidRDefault="004E6191" w:rsidP="009B19DF">
            <w:pPr>
              <w:widowControl w:val="0"/>
              <w:rPr>
                <w:rFonts w:eastAsia="Calibri"/>
                <w:b/>
                <w:bCs/>
                <w:i/>
                <w:sz w:val="20"/>
                <w:szCs w:val="20"/>
              </w:rPr>
            </w:pPr>
            <w:r w:rsidRPr="00973107">
              <w:rPr>
                <w:rFonts w:eastAsia="Calibri"/>
                <w:bCs/>
                <w:i/>
                <w:sz w:val="20"/>
                <w:szCs w:val="20"/>
              </w:rPr>
              <w:t>Практическая работа № 3</w:t>
            </w:r>
            <w:r w:rsidR="009B19DF">
              <w:rPr>
                <w:rFonts w:eastAsia="Calibri"/>
                <w:bCs/>
                <w:i/>
                <w:sz w:val="20"/>
                <w:szCs w:val="20"/>
              </w:rPr>
              <w:t>7</w:t>
            </w:r>
            <w:r w:rsidRPr="00973107">
              <w:rPr>
                <w:rFonts w:eastAsia="Calibri"/>
                <w:bCs/>
                <w:i/>
                <w:sz w:val="20"/>
                <w:szCs w:val="20"/>
              </w:rPr>
              <w:t>. Тема «Разборка, сборка  тормозн</w:t>
            </w:r>
            <w:r>
              <w:rPr>
                <w:rFonts w:eastAsia="Calibri"/>
                <w:bCs/>
                <w:i/>
                <w:sz w:val="20"/>
                <w:szCs w:val="20"/>
              </w:rPr>
              <w:t>ого</w:t>
            </w:r>
            <w:r w:rsidR="000B4E27">
              <w:rPr>
                <w:rFonts w:eastAsia="Calibri"/>
                <w:bCs/>
                <w:i/>
                <w:sz w:val="20"/>
                <w:szCs w:val="20"/>
              </w:rPr>
              <w:t xml:space="preserve"> </w:t>
            </w:r>
            <w:r>
              <w:rPr>
                <w:rFonts w:eastAsia="Calibri"/>
                <w:bCs/>
                <w:i/>
                <w:sz w:val="20"/>
                <w:szCs w:val="20"/>
              </w:rPr>
              <w:t>крана</w:t>
            </w:r>
            <w:r w:rsidRPr="00973107">
              <w:rPr>
                <w:i/>
                <w:sz w:val="20"/>
                <w:szCs w:val="20"/>
              </w:rPr>
              <w:t>»</w:t>
            </w:r>
          </w:p>
        </w:tc>
        <w:tc>
          <w:tcPr>
            <w:tcW w:w="1420" w:type="dxa"/>
            <w:shd w:val="clear" w:color="auto" w:fill="FBD4B4"/>
          </w:tcPr>
          <w:p w:rsidR="004E6191" w:rsidRPr="00973107" w:rsidRDefault="004E6191" w:rsidP="003017F9">
            <w:pPr>
              <w:widowControl w:val="0"/>
              <w:jc w:val="center"/>
              <w:rPr>
                <w:sz w:val="20"/>
                <w:szCs w:val="20"/>
              </w:rPr>
            </w:pPr>
            <w:r>
              <w:rPr>
                <w:sz w:val="20"/>
                <w:szCs w:val="20"/>
              </w:rPr>
              <w:t>2</w:t>
            </w:r>
          </w:p>
        </w:tc>
        <w:tc>
          <w:tcPr>
            <w:tcW w:w="1701" w:type="dxa"/>
          </w:tcPr>
          <w:p w:rsidR="004E6191" w:rsidRDefault="004E6191" w:rsidP="003017F9">
            <w:pPr>
              <w:jc w:val="center"/>
            </w:pPr>
            <w:r w:rsidRPr="0001452A">
              <w:rPr>
                <w:sz w:val="20"/>
                <w:szCs w:val="20"/>
              </w:rPr>
              <w:t>2,3</w:t>
            </w:r>
          </w:p>
        </w:tc>
      </w:tr>
      <w:tr w:rsidR="004E6191" w:rsidRPr="00973107" w:rsidTr="00211969">
        <w:tc>
          <w:tcPr>
            <w:tcW w:w="2871" w:type="dxa"/>
            <w:vMerge/>
          </w:tcPr>
          <w:p w:rsidR="004E6191" w:rsidRPr="00973107" w:rsidRDefault="004E6191" w:rsidP="004C4584">
            <w:pPr>
              <w:widowControl w:val="0"/>
              <w:jc w:val="center"/>
              <w:rPr>
                <w:sz w:val="20"/>
                <w:szCs w:val="20"/>
              </w:rPr>
            </w:pPr>
          </w:p>
        </w:tc>
        <w:tc>
          <w:tcPr>
            <w:tcW w:w="9142" w:type="dxa"/>
            <w:shd w:val="clear" w:color="auto" w:fill="FBD4B4"/>
          </w:tcPr>
          <w:p w:rsidR="004E6191" w:rsidRPr="00973107" w:rsidRDefault="009B19DF" w:rsidP="009B19DF">
            <w:pPr>
              <w:widowControl w:val="0"/>
              <w:rPr>
                <w:rFonts w:eastAsia="Calibri"/>
                <w:b/>
                <w:bCs/>
                <w:i/>
                <w:sz w:val="20"/>
                <w:szCs w:val="20"/>
              </w:rPr>
            </w:pPr>
            <w:r>
              <w:rPr>
                <w:rFonts w:eastAsia="Calibri"/>
                <w:bCs/>
                <w:i/>
                <w:sz w:val="20"/>
                <w:szCs w:val="20"/>
              </w:rPr>
              <w:t>Практическая работа № 38</w:t>
            </w:r>
            <w:r w:rsidR="004E6191" w:rsidRPr="00973107">
              <w:rPr>
                <w:rFonts w:eastAsia="Calibri"/>
                <w:bCs/>
                <w:i/>
                <w:sz w:val="20"/>
                <w:szCs w:val="20"/>
              </w:rPr>
              <w:t xml:space="preserve">. Тема «Разборка, сборка тормозных </w:t>
            </w:r>
            <w:r w:rsidR="004E6191">
              <w:rPr>
                <w:rFonts w:eastAsia="Calibri"/>
                <w:bCs/>
                <w:i/>
                <w:sz w:val="20"/>
                <w:szCs w:val="20"/>
              </w:rPr>
              <w:t>камер</w:t>
            </w:r>
            <w:r w:rsidR="004E6191" w:rsidRPr="00973107">
              <w:rPr>
                <w:i/>
                <w:sz w:val="20"/>
                <w:szCs w:val="20"/>
              </w:rPr>
              <w:t>»</w:t>
            </w:r>
          </w:p>
        </w:tc>
        <w:tc>
          <w:tcPr>
            <w:tcW w:w="1420" w:type="dxa"/>
            <w:shd w:val="clear" w:color="auto" w:fill="FBD4B4"/>
          </w:tcPr>
          <w:p w:rsidR="004E6191" w:rsidRPr="00973107" w:rsidRDefault="004E6191" w:rsidP="004C4584">
            <w:pPr>
              <w:widowControl w:val="0"/>
              <w:jc w:val="center"/>
              <w:rPr>
                <w:sz w:val="20"/>
                <w:szCs w:val="20"/>
              </w:rPr>
            </w:pPr>
            <w:r>
              <w:rPr>
                <w:sz w:val="20"/>
                <w:szCs w:val="20"/>
              </w:rPr>
              <w:t>2</w:t>
            </w:r>
          </w:p>
        </w:tc>
        <w:tc>
          <w:tcPr>
            <w:tcW w:w="1701" w:type="dxa"/>
          </w:tcPr>
          <w:p w:rsidR="004E6191" w:rsidRDefault="004E6191" w:rsidP="00A06264">
            <w:pPr>
              <w:jc w:val="center"/>
            </w:pPr>
            <w:r w:rsidRPr="0001452A">
              <w:rPr>
                <w:sz w:val="20"/>
                <w:szCs w:val="20"/>
              </w:rPr>
              <w:t>2,3</w:t>
            </w:r>
          </w:p>
        </w:tc>
      </w:tr>
      <w:tr w:rsidR="004E6191" w:rsidRPr="00973107" w:rsidTr="00BA50FE">
        <w:tc>
          <w:tcPr>
            <w:tcW w:w="2871" w:type="dxa"/>
            <w:vMerge/>
          </w:tcPr>
          <w:p w:rsidR="004E6191" w:rsidRPr="00973107" w:rsidRDefault="004E6191" w:rsidP="004C4584">
            <w:pPr>
              <w:widowControl w:val="0"/>
              <w:jc w:val="both"/>
              <w:rPr>
                <w:rFonts w:eastAsia="Calibri"/>
                <w:b/>
                <w:bCs/>
                <w:sz w:val="20"/>
                <w:szCs w:val="20"/>
              </w:rPr>
            </w:pPr>
          </w:p>
        </w:tc>
        <w:tc>
          <w:tcPr>
            <w:tcW w:w="9142" w:type="dxa"/>
            <w:tcBorders>
              <w:bottom w:val="single" w:sz="4" w:space="0" w:color="auto"/>
            </w:tcBorders>
          </w:tcPr>
          <w:p w:rsidR="004E6191" w:rsidRPr="00973107" w:rsidRDefault="004E6191" w:rsidP="003017F9">
            <w:pPr>
              <w:widowControl w:val="0"/>
              <w:jc w:val="both"/>
              <w:rPr>
                <w:sz w:val="20"/>
                <w:szCs w:val="20"/>
              </w:rPr>
            </w:pPr>
            <w:r w:rsidRPr="00973107">
              <w:rPr>
                <w:rFonts w:eastAsia="Calibri"/>
                <w:b/>
                <w:bCs/>
                <w:sz w:val="20"/>
                <w:szCs w:val="20"/>
              </w:rPr>
              <w:t xml:space="preserve">Самостоятельная работа: </w:t>
            </w:r>
          </w:p>
          <w:p w:rsidR="004E6191" w:rsidRPr="00973107" w:rsidRDefault="004E6191" w:rsidP="003017F9">
            <w:pPr>
              <w:widowControl w:val="0"/>
              <w:rPr>
                <w:rFonts w:eastAsia="Calibri"/>
                <w:b/>
                <w:bCs/>
                <w:sz w:val="20"/>
                <w:szCs w:val="20"/>
              </w:rPr>
            </w:pPr>
            <w:r w:rsidRPr="00973107">
              <w:rPr>
                <w:rFonts w:eastAsia="Calibri"/>
                <w:b/>
                <w:bCs/>
                <w:sz w:val="20"/>
                <w:szCs w:val="20"/>
              </w:rPr>
              <w:t>Индивидуальные задания (</w:t>
            </w:r>
            <w:proofErr w:type="spellStart"/>
            <w:proofErr w:type="gramStart"/>
            <w:r w:rsidRPr="00973107">
              <w:rPr>
                <w:rFonts w:eastAsia="Calibri"/>
                <w:b/>
                <w:bCs/>
                <w:sz w:val="20"/>
                <w:szCs w:val="20"/>
              </w:rPr>
              <w:t>слайд-презентации</w:t>
            </w:r>
            <w:proofErr w:type="spellEnd"/>
            <w:proofErr w:type="gramEnd"/>
            <w:r w:rsidRPr="00973107">
              <w:rPr>
                <w:rFonts w:eastAsia="Calibri"/>
                <w:b/>
                <w:bCs/>
                <w:sz w:val="20"/>
                <w:szCs w:val="20"/>
              </w:rPr>
              <w:t>)</w:t>
            </w:r>
          </w:p>
          <w:p w:rsidR="00B65EAF" w:rsidRDefault="004E6191" w:rsidP="003017F9">
            <w:pPr>
              <w:widowControl w:val="0"/>
              <w:rPr>
                <w:rFonts w:eastAsia="Calibri"/>
                <w:bCs/>
                <w:sz w:val="20"/>
                <w:szCs w:val="20"/>
              </w:rPr>
            </w:pPr>
            <w:r w:rsidRPr="00973107">
              <w:rPr>
                <w:rFonts w:eastAsia="Calibri"/>
                <w:bCs/>
                <w:sz w:val="20"/>
                <w:szCs w:val="20"/>
              </w:rPr>
              <w:t>2.2</w:t>
            </w:r>
            <w:r w:rsidR="00703589">
              <w:rPr>
                <w:rFonts w:eastAsia="Calibri"/>
                <w:bCs/>
                <w:sz w:val="20"/>
                <w:szCs w:val="20"/>
              </w:rPr>
              <w:t>6</w:t>
            </w:r>
            <w:r w:rsidRPr="00973107">
              <w:rPr>
                <w:rFonts w:eastAsia="Calibri"/>
                <w:bCs/>
                <w:sz w:val="20"/>
                <w:szCs w:val="20"/>
              </w:rPr>
              <w:t xml:space="preserve">. </w:t>
            </w:r>
            <w:r w:rsidR="00B65EAF" w:rsidRPr="00973107">
              <w:rPr>
                <w:sz w:val="20"/>
                <w:szCs w:val="20"/>
              </w:rPr>
              <w:t>Тормозная система</w:t>
            </w:r>
            <w:r w:rsidR="00B65EAF">
              <w:rPr>
                <w:sz w:val="20"/>
                <w:szCs w:val="20"/>
              </w:rPr>
              <w:t xml:space="preserve"> ВАЗ-2107.</w:t>
            </w:r>
          </w:p>
          <w:p w:rsidR="004E6191" w:rsidRPr="00973107" w:rsidRDefault="004E6191" w:rsidP="003017F9">
            <w:pPr>
              <w:widowControl w:val="0"/>
              <w:rPr>
                <w:sz w:val="20"/>
                <w:szCs w:val="20"/>
              </w:rPr>
            </w:pPr>
            <w:r w:rsidRPr="00973107">
              <w:rPr>
                <w:sz w:val="20"/>
                <w:szCs w:val="20"/>
              </w:rPr>
              <w:t>2.2</w:t>
            </w:r>
            <w:r w:rsidR="00703589">
              <w:rPr>
                <w:sz w:val="20"/>
                <w:szCs w:val="20"/>
              </w:rPr>
              <w:t>7</w:t>
            </w:r>
            <w:r w:rsidRPr="00973107">
              <w:rPr>
                <w:sz w:val="20"/>
                <w:szCs w:val="20"/>
              </w:rPr>
              <w:t>. Тормозная система</w:t>
            </w:r>
            <w:r w:rsidR="00B65EAF">
              <w:rPr>
                <w:sz w:val="20"/>
                <w:szCs w:val="20"/>
              </w:rPr>
              <w:t xml:space="preserve"> ВАЗ-2110</w:t>
            </w:r>
            <w:r w:rsidRPr="00973107">
              <w:rPr>
                <w:sz w:val="20"/>
                <w:szCs w:val="20"/>
              </w:rPr>
              <w:t>.</w:t>
            </w:r>
          </w:p>
          <w:p w:rsidR="00B65EAF" w:rsidRPr="00973107" w:rsidRDefault="004E6191" w:rsidP="003017F9">
            <w:pPr>
              <w:widowControl w:val="0"/>
              <w:rPr>
                <w:sz w:val="20"/>
                <w:szCs w:val="20"/>
              </w:rPr>
            </w:pPr>
            <w:r w:rsidRPr="00973107">
              <w:rPr>
                <w:sz w:val="20"/>
                <w:szCs w:val="20"/>
              </w:rPr>
              <w:t>2.2</w:t>
            </w:r>
            <w:r w:rsidR="00703589">
              <w:rPr>
                <w:sz w:val="20"/>
                <w:szCs w:val="20"/>
              </w:rPr>
              <w:t>8</w:t>
            </w:r>
            <w:r w:rsidRPr="00973107">
              <w:rPr>
                <w:sz w:val="20"/>
                <w:szCs w:val="20"/>
              </w:rPr>
              <w:t xml:space="preserve">. Тормозная система </w:t>
            </w:r>
            <w:r w:rsidR="00B65EAF">
              <w:rPr>
                <w:sz w:val="20"/>
                <w:szCs w:val="20"/>
              </w:rPr>
              <w:t>КамАЗ</w:t>
            </w:r>
            <w:r w:rsidRPr="00973107">
              <w:rPr>
                <w:sz w:val="20"/>
                <w:szCs w:val="20"/>
              </w:rPr>
              <w:t>.</w:t>
            </w:r>
          </w:p>
          <w:p w:rsidR="004E6191" w:rsidRDefault="004E6191" w:rsidP="00B65EAF">
            <w:pPr>
              <w:widowControl w:val="0"/>
              <w:rPr>
                <w:sz w:val="20"/>
                <w:szCs w:val="20"/>
              </w:rPr>
            </w:pPr>
            <w:r>
              <w:rPr>
                <w:sz w:val="20"/>
                <w:szCs w:val="20"/>
              </w:rPr>
              <w:t>2.2</w:t>
            </w:r>
            <w:r w:rsidR="00703589">
              <w:rPr>
                <w:sz w:val="20"/>
                <w:szCs w:val="20"/>
              </w:rPr>
              <w:t>9</w:t>
            </w:r>
            <w:r>
              <w:rPr>
                <w:sz w:val="20"/>
                <w:szCs w:val="20"/>
              </w:rPr>
              <w:t xml:space="preserve">. </w:t>
            </w:r>
            <w:r w:rsidR="00B65EAF">
              <w:rPr>
                <w:sz w:val="20"/>
                <w:szCs w:val="20"/>
              </w:rPr>
              <w:t>Компрессор.</w:t>
            </w:r>
          </w:p>
          <w:p w:rsidR="00B65EAF" w:rsidRDefault="00B65EAF" w:rsidP="00B65EAF">
            <w:pPr>
              <w:widowControl w:val="0"/>
              <w:rPr>
                <w:sz w:val="20"/>
                <w:szCs w:val="20"/>
              </w:rPr>
            </w:pPr>
            <w:r>
              <w:rPr>
                <w:sz w:val="20"/>
                <w:szCs w:val="20"/>
              </w:rPr>
              <w:t>2.30. Тормозные механизмы колёс.</w:t>
            </w:r>
          </w:p>
          <w:p w:rsidR="00B65EAF" w:rsidRPr="00973107" w:rsidRDefault="00B65EAF" w:rsidP="00B65EAF">
            <w:pPr>
              <w:widowControl w:val="0"/>
              <w:rPr>
                <w:sz w:val="20"/>
                <w:szCs w:val="20"/>
              </w:rPr>
            </w:pPr>
            <w:r>
              <w:rPr>
                <w:sz w:val="20"/>
                <w:szCs w:val="20"/>
              </w:rPr>
              <w:t>2.31. Стояночный тормоз.</w:t>
            </w:r>
          </w:p>
        </w:tc>
        <w:tc>
          <w:tcPr>
            <w:tcW w:w="1420" w:type="dxa"/>
            <w:tcBorders>
              <w:bottom w:val="single" w:sz="4" w:space="0" w:color="auto"/>
            </w:tcBorders>
          </w:tcPr>
          <w:p w:rsidR="004E6191" w:rsidRPr="00973107" w:rsidRDefault="004E6191" w:rsidP="003017F9">
            <w:pPr>
              <w:widowControl w:val="0"/>
              <w:jc w:val="center"/>
              <w:rPr>
                <w:sz w:val="20"/>
                <w:szCs w:val="20"/>
              </w:rPr>
            </w:pPr>
          </w:p>
          <w:p w:rsidR="004E6191" w:rsidRPr="00973107" w:rsidRDefault="004E6191" w:rsidP="003017F9">
            <w:pPr>
              <w:widowControl w:val="0"/>
              <w:jc w:val="center"/>
              <w:rPr>
                <w:sz w:val="20"/>
                <w:szCs w:val="20"/>
              </w:rPr>
            </w:pPr>
          </w:p>
          <w:p w:rsidR="004E6191" w:rsidRPr="00973107" w:rsidRDefault="004E6191" w:rsidP="003017F9">
            <w:pPr>
              <w:widowControl w:val="0"/>
              <w:jc w:val="center"/>
              <w:rPr>
                <w:sz w:val="20"/>
                <w:szCs w:val="20"/>
              </w:rPr>
            </w:pPr>
            <w:r w:rsidRPr="00973107">
              <w:rPr>
                <w:sz w:val="20"/>
                <w:szCs w:val="20"/>
              </w:rPr>
              <w:t>3</w:t>
            </w:r>
          </w:p>
          <w:p w:rsidR="004E6191" w:rsidRPr="00973107" w:rsidRDefault="004E6191" w:rsidP="003017F9">
            <w:pPr>
              <w:widowControl w:val="0"/>
              <w:jc w:val="center"/>
              <w:rPr>
                <w:sz w:val="20"/>
                <w:szCs w:val="20"/>
              </w:rPr>
            </w:pPr>
            <w:r w:rsidRPr="00973107">
              <w:rPr>
                <w:sz w:val="20"/>
                <w:szCs w:val="20"/>
              </w:rPr>
              <w:t>3</w:t>
            </w:r>
          </w:p>
          <w:p w:rsidR="004E6191" w:rsidRPr="00973107" w:rsidRDefault="004E6191" w:rsidP="003017F9">
            <w:pPr>
              <w:widowControl w:val="0"/>
              <w:jc w:val="center"/>
              <w:rPr>
                <w:sz w:val="20"/>
                <w:szCs w:val="20"/>
              </w:rPr>
            </w:pPr>
            <w:r w:rsidRPr="00973107">
              <w:rPr>
                <w:sz w:val="20"/>
                <w:szCs w:val="20"/>
              </w:rPr>
              <w:t>3</w:t>
            </w:r>
          </w:p>
          <w:p w:rsidR="004E6191" w:rsidRDefault="004E6191" w:rsidP="003017F9">
            <w:pPr>
              <w:widowControl w:val="0"/>
              <w:jc w:val="center"/>
              <w:rPr>
                <w:sz w:val="20"/>
                <w:szCs w:val="20"/>
              </w:rPr>
            </w:pPr>
            <w:r w:rsidRPr="00973107">
              <w:rPr>
                <w:sz w:val="20"/>
                <w:szCs w:val="20"/>
              </w:rPr>
              <w:t>2</w:t>
            </w:r>
          </w:p>
          <w:p w:rsidR="00B65EAF" w:rsidRDefault="00B65EAF" w:rsidP="003017F9">
            <w:pPr>
              <w:widowControl w:val="0"/>
              <w:jc w:val="center"/>
              <w:rPr>
                <w:sz w:val="20"/>
                <w:szCs w:val="20"/>
              </w:rPr>
            </w:pPr>
            <w:r>
              <w:rPr>
                <w:sz w:val="20"/>
                <w:szCs w:val="20"/>
              </w:rPr>
              <w:t>2</w:t>
            </w:r>
          </w:p>
          <w:p w:rsidR="00B65EAF" w:rsidRPr="00973107" w:rsidRDefault="00B65EAF" w:rsidP="003017F9">
            <w:pPr>
              <w:widowControl w:val="0"/>
              <w:jc w:val="center"/>
              <w:rPr>
                <w:sz w:val="20"/>
                <w:szCs w:val="20"/>
              </w:rPr>
            </w:pPr>
            <w:r>
              <w:rPr>
                <w:sz w:val="20"/>
                <w:szCs w:val="20"/>
              </w:rPr>
              <w:t>2</w:t>
            </w:r>
          </w:p>
        </w:tc>
        <w:tc>
          <w:tcPr>
            <w:tcW w:w="1701" w:type="dxa"/>
          </w:tcPr>
          <w:p w:rsidR="004E6191" w:rsidRDefault="004E6191" w:rsidP="003017F9">
            <w:pPr>
              <w:widowControl w:val="0"/>
              <w:jc w:val="center"/>
              <w:rPr>
                <w:sz w:val="20"/>
                <w:szCs w:val="20"/>
              </w:rPr>
            </w:pPr>
          </w:p>
          <w:p w:rsidR="00B65EAF" w:rsidRDefault="00B65EAF" w:rsidP="003017F9">
            <w:pPr>
              <w:widowControl w:val="0"/>
              <w:jc w:val="center"/>
              <w:rPr>
                <w:sz w:val="20"/>
                <w:szCs w:val="20"/>
              </w:rPr>
            </w:pPr>
          </w:p>
          <w:p w:rsidR="00B65EAF" w:rsidRDefault="00B65EAF" w:rsidP="003017F9">
            <w:pPr>
              <w:widowControl w:val="0"/>
              <w:jc w:val="center"/>
              <w:rPr>
                <w:sz w:val="20"/>
                <w:szCs w:val="20"/>
              </w:rPr>
            </w:pPr>
            <w:r>
              <w:rPr>
                <w:sz w:val="20"/>
                <w:szCs w:val="20"/>
              </w:rPr>
              <w:t>3</w:t>
            </w:r>
          </w:p>
          <w:p w:rsidR="00B65EAF" w:rsidRDefault="00B65EAF" w:rsidP="003017F9">
            <w:pPr>
              <w:widowControl w:val="0"/>
              <w:jc w:val="center"/>
              <w:rPr>
                <w:sz w:val="20"/>
                <w:szCs w:val="20"/>
              </w:rPr>
            </w:pPr>
            <w:r>
              <w:rPr>
                <w:sz w:val="20"/>
                <w:szCs w:val="20"/>
              </w:rPr>
              <w:t>3</w:t>
            </w:r>
          </w:p>
          <w:p w:rsidR="00B65EAF" w:rsidRDefault="00B65EAF" w:rsidP="003017F9">
            <w:pPr>
              <w:widowControl w:val="0"/>
              <w:jc w:val="center"/>
              <w:rPr>
                <w:sz w:val="20"/>
                <w:szCs w:val="20"/>
              </w:rPr>
            </w:pPr>
            <w:r>
              <w:rPr>
                <w:sz w:val="20"/>
                <w:szCs w:val="20"/>
              </w:rPr>
              <w:t>3</w:t>
            </w:r>
          </w:p>
          <w:p w:rsidR="00B65EAF" w:rsidRDefault="00B65EAF" w:rsidP="003017F9">
            <w:pPr>
              <w:widowControl w:val="0"/>
              <w:jc w:val="center"/>
              <w:rPr>
                <w:sz w:val="20"/>
                <w:szCs w:val="20"/>
              </w:rPr>
            </w:pPr>
            <w:r>
              <w:rPr>
                <w:sz w:val="20"/>
                <w:szCs w:val="20"/>
              </w:rPr>
              <w:t>3</w:t>
            </w:r>
          </w:p>
          <w:p w:rsidR="00B65EAF" w:rsidRDefault="00B65EAF" w:rsidP="003017F9">
            <w:pPr>
              <w:widowControl w:val="0"/>
              <w:jc w:val="center"/>
              <w:rPr>
                <w:sz w:val="20"/>
                <w:szCs w:val="20"/>
              </w:rPr>
            </w:pPr>
            <w:r>
              <w:rPr>
                <w:sz w:val="20"/>
                <w:szCs w:val="20"/>
              </w:rPr>
              <w:t>3</w:t>
            </w:r>
          </w:p>
          <w:p w:rsidR="00B65EAF" w:rsidRPr="00973107" w:rsidRDefault="00B65EAF" w:rsidP="003017F9">
            <w:pPr>
              <w:widowControl w:val="0"/>
              <w:jc w:val="center"/>
              <w:rPr>
                <w:sz w:val="20"/>
                <w:szCs w:val="20"/>
              </w:rPr>
            </w:pPr>
            <w:r>
              <w:rPr>
                <w:sz w:val="20"/>
                <w:szCs w:val="20"/>
              </w:rPr>
              <w:t>3</w:t>
            </w:r>
          </w:p>
        </w:tc>
      </w:tr>
      <w:tr w:rsidR="004E6191" w:rsidRPr="00973107" w:rsidTr="00BA50FE">
        <w:tc>
          <w:tcPr>
            <w:tcW w:w="2871" w:type="dxa"/>
            <w:vMerge w:val="restart"/>
          </w:tcPr>
          <w:p w:rsidR="004E6191" w:rsidRPr="00973107" w:rsidRDefault="004E6191" w:rsidP="004C4584">
            <w:pPr>
              <w:widowControl w:val="0"/>
              <w:jc w:val="both"/>
              <w:rPr>
                <w:sz w:val="20"/>
                <w:szCs w:val="20"/>
              </w:rPr>
            </w:pPr>
            <w:r w:rsidRPr="00973107">
              <w:rPr>
                <w:rFonts w:eastAsia="Calibri"/>
                <w:b/>
                <w:bCs/>
                <w:sz w:val="20"/>
                <w:szCs w:val="20"/>
              </w:rPr>
              <w:t>Тема 2.12. Кузов и дополнительное оборудование автомобиля.</w:t>
            </w:r>
          </w:p>
        </w:tc>
        <w:tc>
          <w:tcPr>
            <w:tcW w:w="9142" w:type="dxa"/>
            <w:tcBorders>
              <w:bottom w:val="single" w:sz="4" w:space="0" w:color="auto"/>
            </w:tcBorders>
          </w:tcPr>
          <w:p w:rsidR="004E6191" w:rsidRPr="00973107" w:rsidRDefault="004E6191" w:rsidP="00DD2021">
            <w:pPr>
              <w:widowControl w:val="0"/>
              <w:jc w:val="both"/>
              <w:rPr>
                <w:rFonts w:eastAsia="Calibri"/>
                <w:b/>
                <w:bCs/>
                <w:sz w:val="20"/>
                <w:szCs w:val="20"/>
              </w:rPr>
            </w:pPr>
            <w:r w:rsidRPr="00973107">
              <w:rPr>
                <w:sz w:val="20"/>
                <w:szCs w:val="20"/>
              </w:rPr>
              <w:t xml:space="preserve">Кузова грузовых автомобилей. Кабина и платформа грузового автомобиля. Вентиляционное устройство кабины. Регулировочные устройства положения сиденья водителя в грузовых автомобилях. Замки дверей, стеклоподъёмники, стеклоочистители, </w:t>
            </w:r>
            <w:proofErr w:type="spellStart"/>
            <w:r w:rsidRPr="00973107">
              <w:rPr>
                <w:sz w:val="20"/>
                <w:szCs w:val="20"/>
              </w:rPr>
              <w:t>омыватели</w:t>
            </w:r>
            <w:proofErr w:type="spellEnd"/>
            <w:r w:rsidRPr="00973107">
              <w:rPr>
                <w:sz w:val="20"/>
                <w:szCs w:val="20"/>
              </w:rPr>
              <w:t xml:space="preserve"> ветрового стекла и стёкол фар, противосолнечные козырьки, зеркала заднего вида. Устройство для опрокидывания и запирания кабины, ограничитель подъёма кабины. </w:t>
            </w:r>
            <w:proofErr w:type="spellStart"/>
            <w:r w:rsidRPr="00973107">
              <w:rPr>
                <w:sz w:val="20"/>
                <w:szCs w:val="20"/>
              </w:rPr>
              <w:t>Отопитель</w:t>
            </w:r>
            <w:proofErr w:type="spellEnd"/>
            <w:r w:rsidRPr="00973107">
              <w:rPr>
                <w:sz w:val="20"/>
                <w:szCs w:val="20"/>
              </w:rPr>
              <w:t>. Ремни безопасности</w:t>
            </w:r>
            <w:r w:rsidR="00DD2021">
              <w:rPr>
                <w:sz w:val="20"/>
                <w:szCs w:val="20"/>
              </w:rPr>
              <w:t xml:space="preserve">. Сигнальные </w:t>
            </w:r>
            <w:proofErr w:type="spellStart"/>
            <w:r w:rsidR="00DD2021">
              <w:rPr>
                <w:sz w:val="20"/>
                <w:szCs w:val="20"/>
              </w:rPr>
              <w:t>световозвращатели</w:t>
            </w:r>
            <w:proofErr w:type="spellEnd"/>
            <w:r w:rsidR="00DD2021">
              <w:rPr>
                <w:sz w:val="20"/>
                <w:szCs w:val="20"/>
              </w:rPr>
              <w:t>.</w:t>
            </w:r>
          </w:p>
        </w:tc>
        <w:tc>
          <w:tcPr>
            <w:tcW w:w="1420" w:type="dxa"/>
            <w:tcBorders>
              <w:bottom w:val="single" w:sz="4" w:space="0" w:color="auto"/>
            </w:tcBorders>
          </w:tcPr>
          <w:p w:rsidR="004E6191" w:rsidRPr="00973107" w:rsidRDefault="00DD2021" w:rsidP="004C4584">
            <w:pPr>
              <w:widowControl w:val="0"/>
              <w:jc w:val="center"/>
              <w:rPr>
                <w:sz w:val="20"/>
                <w:szCs w:val="20"/>
              </w:rPr>
            </w:pPr>
            <w:r>
              <w:rPr>
                <w:sz w:val="20"/>
                <w:szCs w:val="20"/>
              </w:rPr>
              <w:t>2</w:t>
            </w:r>
          </w:p>
        </w:tc>
        <w:tc>
          <w:tcPr>
            <w:tcW w:w="1701" w:type="dxa"/>
          </w:tcPr>
          <w:p w:rsidR="004E6191" w:rsidRPr="00973107" w:rsidRDefault="00D566F3" w:rsidP="00A06264">
            <w:pPr>
              <w:widowControl w:val="0"/>
              <w:jc w:val="center"/>
              <w:rPr>
                <w:sz w:val="20"/>
                <w:szCs w:val="20"/>
              </w:rPr>
            </w:pPr>
            <w:r>
              <w:rPr>
                <w:sz w:val="20"/>
                <w:szCs w:val="20"/>
              </w:rPr>
              <w:t>1,2</w:t>
            </w:r>
          </w:p>
        </w:tc>
      </w:tr>
      <w:tr w:rsidR="00DD2021" w:rsidRPr="00973107" w:rsidTr="00BA50FE">
        <w:tc>
          <w:tcPr>
            <w:tcW w:w="2871" w:type="dxa"/>
            <w:vMerge/>
          </w:tcPr>
          <w:p w:rsidR="00DD2021" w:rsidRPr="00973107" w:rsidRDefault="00DD2021" w:rsidP="004C4584">
            <w:pPr>
              <w:widowControl w:val="0"/>
              <w:jc w:val="both"/>
              <w:rPr>
                <w:rFonts w:eastAsia="Calibri"/>
                <w:b/>
                <w:bCs/>
                <w:sz w:val="20"/>
                <w:szCs w:val="20"/>
              </w:rPr>
            </w:pPr>
          </w:p>
        </w:tc>
        <w:tc>
          <w:tcPr>
            <w:tcW w:w="9142" w:type="dxa"/>
            <w:tcBorders>
              <w:bottom w:val="single" w:sz="4" w:space="0" w:color="auto"/>
            </w:tcBorders>
          </w:tcPr>
          <w:p w:rsidR="00DD2021" w:rsidRPr="00973107" w:rsidRDefault="00DD2021" w:rsidP="004C4584">
            <w:pPr>
              <w:widowControl w:val="0"/>
              <w:jc w:val="both"/>
              <w:rPr>
                <w:sz w:val="20"/>
                <w:szCs w:val="20"/>
              </w:rPr>
            </w:pPr>
            <w:r w:rsidRPr="00973107">
              <w:rPr>
                <w:sz w:val="20"/>
                <w:szCs w:val="20"/>
              </w:rPr>
              <w:t>Подъёмный механизм самосвала, привод подъёмного механизма. Управление подъёмным механизмом, меры предосторожности. Автомобильная лебёдка, её привод и правила использования. Грузоподъёмный задний борт автомобиля, его привод. Управление грузоподъёмным бортом.</w:t>
            </w:r>
          </w:p>
        </w:tc>
        <w:tc>
          <w:tcPr>
            <w:tcW w:w="1420" w:type="dxa"/>
            <w:tcBorders>
              <w:bottom w:val="single" w:sz="4" w:space="0" w:color="auto"/>
            </w:tcBorders>
          </w:tcPr>
          <w:p w:rsidR="00DD2021" w:rsidRDefault="00DD2021" w:rsidP="004C4584">
            <w:pPr>
              <w:widowControl w:val="0"/>
              <w:jc w:val="center"/>
              <w:rPr>
                <w:sz w:val="20"/>
                <w:szCs w:val="20"/>
              </w:rPr>
            </w:pPr>
            <w:r>
              <w:rPr>
                <w:sz w:val="20"/>
                <w:szCs w:val="20"/>
              </w:rPr>
              <w:t>2</w:t>
            </w:r>
          </w:p>
        </w:tc>
        <w:tc>
          <w:tcPr>
            <w:tcW w:w="1701" w:type="dxa"/>
          </w:tcPr>
          <w:p w:rsidR="00DD2021" w:rsidRPr="00973107" w:rsidRDefault="00D566F3" w:rsidP="00A06264">
            <w:pPr>
              <w:widowControl w:val="0"/>
              <w:jc w:val="center"/>
              <w:rPr>
                <w:sz w:val="20"/>
                <w:szCs w:val="20"/>
              </w:rPr>
            </w:pPr>
            <w:r>
              <w:rPr>
                <w:sz w:val="20"/>
                <w:szCs w:val="20"/>
              </w:rPr>
              <w:t>1,2</w:t>
            </w:r>
          </w:p>
        </w:tc>
      </w:tr>
      <w:tr w:rsidR="004E6191" w:rsidRPr="00973107" w:rsidTr="00BA50FE">
        <w:tc>
          <w:tcPr>
            <w:tcW w:w="2871" w:type="dxa"/>
            <w:vMerge/>
          </w:tcPr>
          <w:p w:rsidR="004E6191" w:rsidRPr="00973107" w:rsidRDefault="004E6191" w:rsidP="004C4584">
            <w:pPr>
              <w:widowControl w:val="0"/>
              <w:jc w:val="both"/>
              <w:rPr>
                <w:rFonts w:eastAsia="Calibri"/>
                <w:b/>
                <w:bCs/>
                <w:sz w:val="20"/>
                <w:szCs w:val="20"/>
              </w:rPr>
            </w:pPr>
          </w:p>
        </w:tc>
        <w:tc>
          <w:tcPr>
            <w:tcW w:w="9142" w:type="dxa"/>
            <w:shd w:val="clear" w:color="auto" w:fill="FBD4B4" w:themeFill="accent6" w:themeFillTint="66"/>
          </w:tcPr>
          <w:p w:rsidR="004E6191" w:rsidRPr="00973107" w:rsidRDefault="009B19DF" w:rsidP="009B19DF">
            <w:pPr>
              <w:widowControl w:val="0"/>
              <w:rPr>
                <w:rFonts w:eastAsia="Calibri"/>
                <w:b/>
                <w:bCs/>
                <w:i/>
                <w:sz w:val="20"/>
                <w:szCs w:val="20"/>
              </w:rPr>
            </w:pPr>
            <w:r>
              <w:rPr>
                <w:rFonts w:eastAsia="Calibri"/>
                <w:bCs/>
                <w:i/>
                <w:sz w:val="20"/>
                <w:szCs w:val="20"/>
              </w:rPr>
              <w:t>Практическая работа № 39</w:t>
            </w:r>
            <w:r w:rsidR="004E6191" w:rsidRPr="00973107">
              <w:rPr>
                <w:rFonts w:eastAsia="Calibri"/>
                <w:bCs/>
                <w:i/>
                <w:sz w:val="20"/>
                <w:szCs w:val="20"/>
              </w:rPr>
              <w:t xml:space="preserve">. Тема «Разборка, сборка </w:t>
            </w:r>
            <w:r w:rsidR="004E6191">
              <w:rPr>
                <w:rFonts w:eastAsia="Calibri"/>
                <w:bCs/>
                <w:i/>
                <w:sz w:val="20"/>
                <w:szCs w:val="20"/>
              </w:rPr>
              <w:t xml:space="preserve">кузовов легковых </w:t>
            </w:r>
            <w:r w:rsidR="004E6191" w:rsidRPr="00973107">
              <w:rPr>
                <w:rFonts w:eastAsia="Calibri"/>
                <w:bCs/>
                <w:i/>
                <w:sz w:val="20"/>
                <w:szCs w:val="20"/>
              </w:rPr>
              <w:t>автомобилей</w:t>
            </w:r>
            <w:r w:rsidR="004E6191" w:rsidRPr="00973107">
              <w:rPr>
                <w:i/>
                <w:sz w:val="20"/>
                <w:szCs w:val="20"/>
              </w:rPr>
              <w:t>»</w:t>
            </w:r>
          </w:p>
        </w:tc>
        <w:tc>
          <w:tcPr>
            <w:tcW w:w="1420" w:type="dxa"/>
            <w:shd w:val="clear" w:color="auto" w:fill="FBD4B4" w:themeFill="accent6" w:themeFillTint="66"/>
          </w:tcPr>
          <w:p w:rsidR="004E6191" w:rsidRPr="00973107" w:rsidRDefault="004E6191" w:rsidP="003017F9">
            <w:pPr>
              <w:widowControl w:val="0"/>
              <w:jc w:val="center"/>
              <w:rPr>
                <w:sz w:val="20"/>
                <w:szCs w:val="20"/>
              </w:rPr>
            </w:pPr>
            <w:r>
              <w:rPr>
                <w:sz w:val="20"/>
                <w:szCs w:val="20"/>
              </w:rPr>
              <w:t>2</w:t>
            </w:r>
          </w:p>
        </w:tc>
        <w:tc>
          <w:tcPr>
            <w:tcW w:w="1701" w:type="dxa"/>
          </w:tcPr>
          <w:p w:rsidR="004E6191" w:rsidRDefault="004E6191" w:rsidP="003017F9">
            <w:pPr>
              <w:jc w:val="center"/>
            </w:pPr>
            <w:r w:rsidRPr="0001452A">
              <w:rPr>
                <w:sz w:val="20"/>
                <w:szCs w:val="20"/>
              </w:rPr>
              <w:t>2,3</w:t>
            </w:r>
          </w:p>
        </w:tc>
      </w:tr>
      <w:tr w:rsidR="00DD2021" w:rsidRPr="00973107" w:rsidTr="00BA50FE">
        <w:tc>
          <w:tcPr>
            <w:tcW w:w="2871" w:type="dxa"/>
            <w:vMerge/>
          </w:tcPr>
          <w:p w:rsidR="00DD2021" w:rsidRPr="00973107" w:rsidRDefault="00DD2021" w:rsidP="004C4584">
            <w:pPr>
              <w:widowControl w:val="0"/>
              <w:jc w:val="both"/>
              <w:rPr>
                <w:rFonts w:eastAsia="Calibri"/>
                <w:b/>
                <w:bCs/>
                <w:sz w:val="20"/>
                <w:szCs w:val="20"/>
              </w:rPr>
            </w:pPr>
          </w:p>
        </w:tc>
        <w:tc>
          <w:tcPr>
            <w:tcW w:w="9142" w:type="dxa"/>
            <w:shd w:val="clear" w:color="auto" w:fill="FBD4B4" w:themeFill="accent6" w:themeFillTint="66"/>
          </w:tcPr>
          <w:p w:rsidR="00DD2021" w:rsidRPr="00973107" w:rsidRDefault="009B19DF" w:rsidP="009B19DF">
            <w:pPr>
              <w:widowControl w:val="0"/>
              <w:rPr>
                <w:rFonts w:eastAsia="Calibri"/>
                <w:b/>
                <w:bCs/>
                <w:i/>
                <w:sz w:val="20"/>
                <w:szCs w:val="20"/>
              </w:rPr>
            </w:pPr>
            <w:r>
              <w:rPr>
                <w:rFonts w:eastAsia="Calibri"/>
                <w:bCs/>
                <w:i/>
                <w:sz w:val="20"/>
                <w:szCs w:val="20"/>
              </w:rPr>
              <w:t>Практическая работа № 39</w:t>
            </w:r>
            <w:r w:rsidR="00DD2021" w:rsidRPr="00973107">
              <w:rPr>
                <w:rFonts w:eastAsia="Calibri"/>
                <w:bCs/>
                <w:i/>
                <w:sz w:val="20"/>
                <w:szCs w:val="20"/>
              </w:rPr>
              <w:t xml:space="preserve">. Тема «Разборка, сборка </w:t>
            </w:r>
            <w:r w:rsidR="00DD2021">
              <w:rPr>
                <w:rFonts w:eastAsia="Calibri"/>
                <w:bCs/>
                <w:i/>
                <w:sz w:val="20"/>
                <w:szCs w:val="20"/>
              </w:rPr>
              <w:t xml:space="preserve">кузовов легковых </w:t>
            </w:r>
            <w:r w:rsidR="00DD2021" w:rsidRPr="00973107">
              <w:rPr>
                <w:rFonts w:eastAsia="Calibri"/>
                <w:bCs/>
                <w:i/>
                <w:sz w:val="20"/>
                <w:szCs w:val="20"/>
              </w:rPr>
              <w:t>автомобилей</w:t>
            </w:r>
            <w:r w:rsidR="00DD2021" w:rsidRPr="00973107">
              <w:rPr>
                <w:i/>
                <w:sz w:val="20"/>
                <w:szCs w:val="20"/>
              </w:rPr>
              <w:t>»</w:t>
            </w:r>
          </w:p>
        </w:tc>
        <w:tc>
          <w:tcPr>
            <w:tcW w:w="1420" w:type="dxa"/>
            <w:shd w:val="clear" w:color="auto" w:fill="FBD4B4" w:themeFill="accent6" w:themeFillTint="66"/>
          </w:tcPr>
          <w:p w:rsidR="00DD2021" w:rsidRPr="00973107" w:rsidRDefault="00DD2021" w:rsidP="003017F9">
            <w:pPr>
              <w:widowControl w:val="0"/>
              <w:jc w:val="center"/>
              <w:rPr>
                <w:sz w:val="20"/>
                <w:szCs w:val="20"/>
              </w:rPr>
            </w:pPr>
            <w:r>
              <w:rPr>
                <w:sz w:val="20"/>
                <w:szCs w:val="20"/>
              </w:rPr>
              <w:t>2</w:t>
            </w:r>
          </w:p>
        </w:tc>
        <w:tc>
          <w:tcPr>
            <w:tcW w:w="1701" w:type="dxa"/>
          </w:tcPr>
          <w:p w:rsidR="00DD2021" w:rsidRDefault="00DD2021" w:rsidP="003017F9">
            <w:pPr>
              <w:jc w:val="center"/>
            </w:pPr>
            <w:r w:rsidRPr="0001452A">
              <w:rPr>
                <w:sz w:val="20"/>
                <w:szCs w:val="20"/>
              </w:rPr>
              <w:t>2,3</w:t>
            </w:r>
          </w:p>
        </w:tc>
      </w:tr>
      <w:tr w:rsidR="00DD2021" w:rsidRPr="00973107" w:rsidTr="00BA50FE">
        <w:tc>
          <w:tcPr>
            <w:tcW w:w="2871" w:type="dxa"/>
            <w:vMerge/>
          </w:tcPr>
          <w:p w:rsidR="00DD2021" w:rsidRPr="00973107" w:rsidRDefault="00DD2021" w:rsidP="004C4584">
            <w:pPr>
              <w:widowControl w:val="0"/>
              <w:jc w:val="both"/>
              <w:rPr>
                <w:rFonts w:eastAsia="Calibri"/>
                <w:b/>
                <w:bCs/>
                <w:sz w:val="20"/>
                <w:szCs w:val="20"/>
              </w:rPr>
            </w:pPr>
          </w:p>
        </w:tc>
        <w:tc>
          <w:tcPr>
            <w:tcW w:w="9142" w:type="dxa"/>
            <w:shd w:val="clear" w:color="auto" w:fill="FBD4B4" w:themeFill="accent6" w:themeFillTint="66"/>
          </w:tcPr>
          <w:p w:rsidR="00DD2021" w:rsidRPr="00973107" w:rsidRDefault="00DD2021" w:rsidP="009B19DF">
            <w:pPr>
              <w:widowControl w:val="0"/>
              <w:rPr>
                <w:rFonts w:eastAsia="Calibri"/>
                <w:b/>
                <w:bCs/>
                <w:i/>
                <w:sz w:val="20"/>
                <w:szCs w:val="20"/>
              </w:rPr>
            </w:pPr>
            <w:r w:rsidRPr="00973107">
              <w:rPr>
                <w:rFonts w:eastAsia="Calibri"/>
                <w:bCs/>
                <w:i/>
                <w:sz w:val="20"/>
                <w:szCs w:val="20"/>
              </w:rPr>
              <w:t xml:space="preserve">Практическая работа № </w:t>
            </w:r>
            <w:r w:rsidR="009B19DF">
              <w:rPr>
                <w:rFonts w:eastAsia="Calibri"/>
                <w:bCs/>
                <w:i/>
                <w:sz w:val="20"/>
                <w:szCs w:val="20"/>
              </w:rPr>
              <w:t>40</w:t>
            </w:r>
            <w:r w:rsidRPr="00973107">
              <w:rPr>
                <w:rFonts w:eastAsia="Calibri"/>
                <w:bCs/>
                <w:i/>
                <w:sz w:val="20"/>
                <w:szCs w:val="20"/>
              </w:rPr>
              <w:t xml:space="preserve">. Тема «Разборка, сборка </w:t>
            </w:r>
            <w:r>
              <w:rPr>
                <w:rFonts w:eastAsia="Calibri"/>
                <w:bCs/>
                <w:i/>
                <w:sz w:val="20"/>
                <w:szCs w:val="20"/>
              </w:rPr>
              <w:t xml:space="preserve">кабин грузовых </w:t>
            </w:r>
            <w:r w:rsidRPr="00973107">
              <w:rPr>
                <w:rFonts w:eastAsia="Calibri"/>
                <w:bCs/>
                <w:i/>
                <w:sz w:val="20"/>
                <w:szCs w:val="20"/>
              </w:rPr>
              <w:t>автомобилей</w:t>
            </w:r>
            <w:r w:rsidRPr="00973107">
              <w:rPr>
                <w:i/>
                <w:sz w:val="20"/>
                <w:szCs w:val="20"/>
              </w:rPr>
              <w:t>»</w:t>
            </w:r>
          </w:p>
        </w:tc>
        <w:tc>
          <w:tcPr>
            <w:tcW w:w="1420" w:type="dxa"/>
            <w:shd w:val="clear" w:color="auto" w:fill="FBD4B4" w:themeFill="accent6" w:themeFillTint="66"/>
          </w:tcPr>
          <w:p w:rsidR="00DD2021" w:rsidRPr="00973107" w:rsidRDefault="00DD2021" w:rsidP="003017F9">
            <w:pPr>
              <w:widowControl w:val="0"/>
              <w:jc w:val="center"/>
              <w:rPr>
                <w:sz w:val="20"/>
                <w:szCs w:val="20"/>
              </w:rPr>
            </w:pPr>
            <w:r>
              <w:rPr>
                <w:sz w:val="20"/>
                <w:szCs w:val="20"/>
              </w:rPr>
              <w:t>2</w:t>
            </w:r>
          </w:p>
        </w:tc>
        <w:tc>
          <w:tcPr>
            <w:tcW w:w="1701" w:type="dxa"/>
          </w:tcPr>
          <w:p w:rsidR="00DD2021" w:rsidRDefault="00DD2021" w:rsidP="003017F9">
            <w:pPr>
              <w:jc w:val="center"/>
            </w:pPr>
            <w:r w:rsidRPr="0001452A">
              <w:rPr>
                <w:sz w:val="20"/>
                <w:szCs w:val="20"/>
              </w:rPr>
              <w:t>2,3</w:t>
            </w:r>
          </w:p>
        </w:tc>
      </w:tr>
      <w:tr w:rsidR="00DD2021" w:rsidRPr="00973107" w:rsidTr="00BA50FE">
        <w:tc>
          <w:tcPr>
            <w:tcW w:w="2871" w:type="dxa"/>
            <w:vMerge/>
          </w:tcPr>
          <w:p w:rsidR="00DD2021" w:rsidRPr="00973107" w:rsidRDefault="00DD2021" w:rsidP="004C4584">
            <w:pPr>
              <w:widowControl w:val="0"/>
              <w:jc w:val="both"/>
              <w:rPr>
                <w:rFonts w:eastAsia="Calibri"/>
                <w:b/>
                <w:bCs/>
                <w:sz w:val="20"/>
                <w:szCs w:val="20"/>
              </w:rPr>
            </w:pPr>
          </w:p>
        </w:tc>
        <w:tc>
          <w:tcPr>
            <w:tcW w:w="9142" w:type="dxa"/>
            <w:shd w:val="clear" w:color="auto" w:fill="FBD4B4" w:themeFill="accent6" w:themeFillTint="66"/>
          </w:tcPr>
          <w:p w:rsidR="00DD2021" w:rsidRPr="00973107" w:rsidRDefault="00DD2021" w:rsidP="009B19DF">
            <w:pPr>
              <w:widowControl w:val="0"/>
              <w:rPr>
                <w:rFonts w:eastAsia="Calibri"/>
                <w:b/>
                <w:bCs/>
                <w:i/>
                <w:sz w:val="20"/>
                <w:szCs w:val="20"/>
              </w:rPr>
            </w:pPr>
            <w:r w:rsidRPr="00973107">
              <w:rPr>
                <w:rFonts w:eastAsia="Calibri"/>
                <w:bCs/>
                <w:i/>
                <w:sz w:val="20"/>
                <w:szCs w:val="20"/>
              </w:rPr>
              <w:t xml:space="preserve">Практическая работа № </w:t>
            </w:r>
            <w:r w:rsidR="009B19DF">
              <w:rPr>
                <w:rFonts w:eastAsia="Calibri"/>
                <w:bCs/>
                <w:i/>
                <w:sz w:val="20"/>
                <w:szCs w:val="20"/>
              </w:rPr>
              <w:t>40</w:t>
            </w:r>
            <w:r w:rsidRPr="00973107">
              <w:rPr>
                <w:rFonts w:eastAsia="Calibri"/>
                <w:bCs/>
                <w:i/>
                <w:sz w:val="20"/>
                <w:szCs w:val="20"/>
              </w:rPr>
              <w:t xml:space="preserve">. Тема «Разборка, сборка </w:t>
            </w:r>
            <w:r>
              <w:rPr>
                <w:rFonts w:eastAsia="Calibri"/>
                <w:bCs/>
                <w:i/>
                <w:sz w:val="20"/>
                <w:szCs w:val="20"/>
              </w:rPr>
              <w:t xml:space="preserve">кабин грузовых </w:t>
            </w:r>
            <w:r w:rsidRPr="00973107">
              <w:rPr>
                <w:rFonts w:eastAsia="Calibri"/>
                <w:bCs/>
                <w:i/>
                <w:sz w:val="20"/>
                <w:szCs w:val="20"/>
              </w:rPr>
              <w:t>автомобилей</w:t>
            </w:r>
            <w:r w:rsidRPr="00973107">
              <w:rPr>
                <w:i/>
                <w:sz w:val="20"/>
                <w:szCs w:val="20"/>
              </w:rPr>
              <w:t>»</w:t>
            </w:r>
          </w:p>
        </w:tc>
        <w:tc>
          <w:tcPr>
            <w:tcW w:w="1420" w:type="dxa"/>
            <w:shd w:val="clear" w:color="auto" w:fill="FBD4B4" w:themeFill="accent6" w:themeFillTint="66"/>
          </w:tcPr>
          <w:p w:rsidR="00DD2021" w:rsidRPr="00973107" w:rsidRDefault="00DD2021" w:rsidP="003017F9">
            <w:pPr>
              <w:widowControl w:val="0"/>
              <w:jc w:val="center"/>
              <w:rPr>
                <w:sz w:val="20"/>
                <w:szCs w:val="20"/>
              </w:rPr>
            </w:pPr>
            <w:r>
              <w:rPr>
                <w:sz w:val="20"/>
                <w:szCs w:val="20"/>
              </w:rPr>
              <w:t>2</w:t>
            </w:r>
          </w:p>
        </w:tc>
        <w:tc>
          <w:tcPr>
            <w:tcW w:w="1701" w:type="dxa"/>
          </w:tcPr>
          <w:p w:rsidR="00DD2021" w:rsidRDefault="00DD2021" w:rsidP="003017F9">
            <w:pPr>
              <w:jc w:val="center"/>
            </w:pPr>
            <w:r w:rsidRPr="0001452A">
              <w:rPr>
                <w:sz w:val="20"/>
                <w:szCs w:val="20"/>
              </w:rPr>
              <w:t>2,3</w:t>
            </w:r>
          </w:p>
        </w:tc>
      </w:tr>
      <w:tr w:rsidR="00DD2021" w:rsidRPr="00973107" w:rsidTr="00BA50FE">
        <w:tc>
          <w:tcPr>
            <w:tcW w:w="2871" w:type="dxa"/>
            <w:vMerge/>
          </w:tcPr>
          <w:p w:rsidR="00DD2021" w:rsidRPr="00973107" w:rsidRDefault="00DD2021" w:rsidP="004C4584">
            <w:pPr>
              <w:widowControl w:val="0"/>
              <w:jc w:val="both"/>
              <w:rPr>
                <w:rFonts w:eastAsia="Calibri"/>
                <w:b/>
                <w:bCs/>
                <w:sz w:val="20"/>
                <w:szCs w:val="20"/>
              </w:rPr>
            </w:pPr>
          </w:p>
        </w:tc>
        <w:tc>
          <w:tcPr>
            <w:tcW w:w="9142" w:type="dxa"/>
            <w:shd w:val="clear" w:color="auto" w:fill="FBD4B4" w:themeFill="accent6" w:themeFillTint="66"/>
          </w:tcPr>
          <w:p w:rsidR="00DD2021" w:rsidRPr="00973107" w:rsidRDefault="00DD2021" w:rsidP="009B19DF">
            <w:pPr>
              <w:widowControl w:val="0"/>
              <w:rPr>
                <w:rFonts w:eastAsia="Calibri"/>
                <w:b/>
                <w:bCs/>
                <w:i/>
                <w:sz w:val="20"/>
                <w:szCs w:val="20"/>
              </w:rPr>
            </w:pPr>
            <w:r w:rsidRPr="00973107">
              <w:rPr>
                <w:rFonts w:eastAsia="Calibri"/>
                <w:bCs/>
                <w:i/>
                <w:sz w:val="20"/>
                <w:szCs w:val="20"/>
              </w:rPr>
              <w:t xml:space="preserve">Практическая работа № </w:t>
            </w:r>
            <w:r>
              <w:rPr>
                <w:rFonts w:eastAsia="Calibri"/>
                <w:bCs/>
                <w:i/>
                <w:sz w:val="20"/>
                <w:szCs w:val="20"/>
              </w:rPr>
              <w:t>4</w:t>
            </w:r>
            <w:r w:rsidR="009B19DF">
              <w:rPr>
                <w:rFonts w:eastAsia="Calibri"/>
                <w:bCs/>
                <w:i/>
                <w:sz w:val="20"/>
                <w:szCs w:val="20"/>
              </w:rPr>
              <w:t>1</w:t>
            </w:r>
            <w:r w:rsidRPr="00973107">
              <w:rPr>
                <w:rFonts w:eastAsia="Calibri"/>
                <w:bCs/>
                <w:i/>
                <w:sz w:val="20"/>
                <w:szCs w:val="20"/>
              </w:rPr>
              <w:t xml:space="preserve">. Тема «Разборка, сборка </w:t>
            </w:r>
            <w:r>
              <w:rPr>
                <w:rFonts w:eastAsia="Calibri"/>
                <w:bCs/>
                <w:i/>
                <w:sz w:val="20"/>
                <w:szCs w:val="20"/>
              </w:rPr>
              <w:t>коробки отбора мощности</w:t>
            </w:r>
            <w:r w:rsidRPr="00973107">
              <w:rPr>
                <w:i/>
                <w:sz w:val="20"/>
                <w:szCs w:val="20"/>
              </w:rPr>
              <w:t>»</w:t>
            </w:r>
          </w:p>
        </w:tc>
        <w:tc>
          <w:tcPr>
            <w:tcW w:w="1420" w:type="dxa"/>
            <w:shd w:val="clear" w:color="auto" w:fill="FBD4B4" w:themeFill="accent6" w:themeFillTint="66"/>
          </w:tcPr>
          <w:p w:rsidR="00DD2021" w:rsidRPr="00973107" w:rsidRDefault="00DD2021" w:rsidP="003017F9">
            <w:pPr>
              <w:widowControl w:val="0"/>
              <w:jc w:val="center"/>
              <w:rPr>
                <w:sz w:val="20"/>
                <w:szCs w:val="20"/>
              </w:rPr>
            </w:pPr>
            <w:r>
              <w:rPr>
                <w:sz w:val="20"/>
                <w:szCs w:val="20"/>
              </w:rPr>
              <w:t>2</w:t>
            </w:r>
          </w:p>
        </w:tc>
        <w:tc>
          <w:tcPr>
            <w:tcW w:w="1701" w:type="dxa"/>
          </w:tcPr>
          <w:p w:rsidR="00DD2021" w:rsidRDefault="00DD2021" w:rsidP="003017F9">
            <w:pPr>
              <w:jc w:val="center"/>
            </w:pPr>
            <w:r w:rsidRPr="0001452A">
              <w:rPr>
                <w:sz w:val="20"/>
                <w:szCs w:val="20"/>
              </w:rPr>
              <w:t>2,3</w:t>
            </w:r>
          </w:p>
        </w:tc>
      </w:tr>
      <w:tr w:rsidR="00DD2021" w:rsidRPr="00973107" w:rsidTr="00BA50FE">
        <w:tc>
          <w:tcPr>
            <w:tcW w:w="2871" w:type="dxa"/>
            <w:vMerge/>
          </w:tcPr>
          <w:p w:rsidR="00DD2021" w:rsidRPr="00973107" w:rsidRDefault="00DD2021" w:rsidP="004C4584">
            <w:pPr>
              <w:widowControl w:val="0"/>
              <w:jc w:val="both"/>
              <w:rPr>
                <w:rFonts w:eastAsia="Calibri"/>
                <w:b/>
                <w:bCs/>
                <w:sz w:val="20"/>
                <w:szCs w:val="20"/>
              </w:rPr>
            </w:pPr>
          </w:p>
        </w:tc>
        <w:tc>
          <w:tcPr>
            <w:tcW w:w="9142" w:type="dxa"/>
            <w:shd w:val="clear" w:color="auto" w:fill="FBD4B4" w:themeFill="accent6" w:themeFillTint="66"/>
          </w:tcPr>
          <w:p w:rsidR="00DD2021" w:rsidRPr="00973107" w:rsidRDefault="00DD2021" w:rsidP="009B19DF">
            <w:pPr>
              <w:widowControl w:val="0"/>
              <w:rPr>
                <w:rFonts w:eastAsia="Calibri"/>
                <w:b/>
                <w:bCs/>
                <w:i/>
                <w:sz w:val="20"/>
                <w:szCs w:val="20"/>
              </w:rPr>
            </w:pPr>
            <w:r>
              <w:rPr>
                <w:rFonts w:eastAsia="Calibri"/>
                <w:bCs/>
                <w:i/>
                <w:sz w:val="20"/>
                <w:szCs w:val="20"/>
              </w:rPr>
              <w:t>Практическая работа № 4</w:t>
            </w:r>
            <w:r w:rsidR="009B19DF">
              <w:rPr>
                <w:rFonts w:eastAsia="Calibri"/>
                <w:bCs/>
                <w:i/>
                <w:sz w:val="20"/>
                <w:szCs w:val="20"/>
              </w:rPr>
              <w:t>2</w:t>
            </w:r>
            <w:r w:rsidRPr="00973107">
              <w:rPr>
                <w:rFonts w:eastAsia="Calibri"/>
                <w:bCs/>
                <w:i/>
                <w:sz w:val="20"/>
                <w:szCs w:val="20"/>
              </w:rPr>
              <w:t>. Тема «Разборка, сборка</w:t>
            </w:r>
            <w:r>
              <w:rPr>
                <w:rFonts w:eastAsia="Calibri"/>
                <w:bCs/>
                <w:i/>
                <w:sz w:val="20"/>
                <w:szCs w:val="20"/>
              </w:rPr>
              <w:t xml:space="preserve"> масляного насоса подъёмного механизма</w:t>
            </w:r>
            <w:r w:rsidRPr="00973107">
              <w:rPr>
                <w:i/>
                <w:sz w:val="20"/>
                <w:szCs w:val="20"/>
              </w:rPr>
              <w:t>»</w:t>
            </w:r>
          </w:p>
        </w:tc>
        <w:tc>
          <w:tcPr>
            <w:tcW w:w="1420" w:type="dxa"/>
            <w:shd w:val="clear" w:color="auto" w:fill="FBD4B4" w:themeFill="accent6" w:themeFillTint="66"/>
          </w:tcPr>
          <w:p w:rsidR="00DD2021" w:rsidRPr="00973107" w:rsidRDefault="00DD2021" w:rsidP="003017F9">
            <w:pPr>
              <w:widowControl w:val="0"/>
              <w:jc w:val="center"/>
              <w:rPr>
                <w:sz w:val="20"/>
                <w:szCs w:val="20"/>
              </w:rPr>
            </w:pPr>
            <w:r>
              <w:rPr>
                <w:sz w:val="20"/>
                <w:szCs w:val="20"/>
              </w:rPr>
              <w:t>2</w:t>
            </w:r>
          </w:p>
        </w:tc>
        <w:tc>
          <w:tcPr>
            <w:tcW w:w="1701" w:type="dxa"/>
          </w:tcPr>
          <w:p w:rsidR="00DD2021" w:rsidRDefault="00DD2021" w:rsidP="003017F9">
            <w:pPr>
              <w:jc w:val="center"/>
            </w:pPr>
            <w:r w:rsidRPr="0001452A">
              <w:rPr>
                <w:sz w:val="20"/>
                <w:szCs w:val="20"/>
              </w:rPr>
              <w:t>2,3</w:t>
            </w:r>
          </w:p>
        </w:tc>
      </w:tr>
      <w:tr w:rsidR="00DD2021" w:rsidRPr="00973107" w:rsidTr="003B13F2">
        <w:tc>
          <w:tcPr>
            <w:tcW w:w="2871" w:type="dxa"/>
            <w:vMerge/>
          </w:tcPr>
          <w:p w:rsidR="00DD2021" w:rsidRPr="00973107" w:rsidRDefault="00DD2021" w:rsidP="004C4584">
            <w:pPr>
              <w:widowControl w:val="0"/>
              <w:jc w:val="both"/>
              <w:rPr>
                <w:rFonts w:eastAsia="Calibri"/>
                <w:b/>
                <w:bCs/>
                <w:sz w:val="20"/>
                <w:szCs w:val="20"/>
              </w:rPr>
            </w:pPr>
          </w:p>
        </w:tc>
        <w:tc>
          <w:tcPr>
            <w:tcW w:w="9142" w:type="dxa"/>
          </w:tcPr>
          <w:p w:rsidR="00DD2021" w:rsidRPr="00973107" w:rsidRDefault="00DD2021" w:rsidP="004C4584">
            <w:pPr>
              <w:widowControl w:val="0"/>
              <w:jc w:val="both"/>
              <w:rPr>
                <w:sz w:val="20"/>
                <w:szCs w:val="20"/>
              </w:rPr>
            </w:pPr>
            <w:r w:rsidRPr="00973107">
              <w:rPr>
                <w:rFonts w:eastAsia="Calibri"/>
                <w:b/>
                <w:bCs/>
                <w:sz w:val="20"/>
                <w:szCs w:val="20"/>
              </w:rPr>
              <w:t xml:space="preserve">Самостоятельная работа: </w:t>
            </w:r>
          </w:p>
          <w:p w:rsidR="00DD2021" w:rsidRPr="00973107" w:rsidRDefault="00DD2021" w:rsidP="004C4584">
            <w:pPr>
              <w:widowControl w:val="0"/>
              <w:rPr>
                <w:rFonts w:eastAsia="Calibri"/>
                <w:b/>
                <w:bCs/>
                <w:sz w:val="20"/>
                <w:szCs w:val="20"/>
              </w:rPr>
            </w:pPr>
            <w:r w:rsidRPr="00973107">
              <w:rPr>
                <w:rFonts w:eastAsia="Calibri"/>
                <w:b/>
                <w:bCs/>
                <w:sz w:val="20"/>
                <w:szCs w:val="20"/>
              </w:rPr>
              <w:t>Индивидуальные задания (</w:t>
            </w:r>
            <w:proofErr w:type="spellStart"/>
            <w:proofErr w:type="gramStart"/>
            <w:r w:rsidRPr="00973107">
              <w:rPr>
                <w:rFonts w:eastAsia="Calibri"/>
                <w:b/>
                <w:bCs/>
                <w:sz w:val="20"/>
                <w:szCs w:val="20"/>
              </w:rPr>
              <w:t>слайд-презентации</w:t>
            </w:r>
            <w:proofErr w:type="spellEnd"/>
            <w:proofErr w:type="gramEnd"/>
            <w:r w:rsidRPr="00973107">
              <w:rPr>
                <w:rFonts w:eastAsia="Calibri"/>
                <w:b/>
                <w:bCs/>
                <w:sz w:val="20"/>
                <w:szCs w:val="20"/>
              </w:rPr>
              <w:t>)</w:t>
            </w:r>
          </w:p>
          <w:p w:rsidR="00DD2021" w:rsidRPr="00973107" w:rsidRDefault="00DD2021" w:rsidP="004C4584">
            <w:pPr>
              <w:widowControl w:val="0"/>
              <w:rPr>
                <w:rFonts w:eastAsia="Calibri"/>
                <w:bCs/>
                <w:sz w:val="20"/>
                <w:szCs w:val="20"/>
              </w:rPr>
            </w:pPr>
            <w:r>
              <w:rPr>
                <w:rFonts w:eastAsia="Calibri"/>
                <w:bCs/>
                <w:sz w:val="20"/>
                <w:szCs w:val="20"/>
              </w:rPr>
              <w:t>2.3</w:t>
            </w:r>
            <w:r w:rsidR="00B65EAF">
              <w:rPr>
                <w:rFonts w:eastAsia="Calibri"/>
                <w:bCs/>
                <w:sz w:val="20"/>
                <w:szCs w:val="20"/>
              </w:rPr>
              <w:t>2</w:t>
            </w:r>
            <w:r w:rsidRPr="00973107">
              <w:rPr>
                <w:rFonts w:eastAsia="Calibri"/>
                <w:bCs/>
                <w:sz w:val="20"/>
                <w:szCs w:val="20"/>
              </w:rPr>
              <w:t xml:space="preserve">. </w:t>
            </w:r>
            <w:r w:rsidR="00B65EAF" w:rsidRPr="00973107">
              <w:rPr>
                <w:sz w:val="20"/>
                <w:szCs w:val="20"/>
              </w:rPr>
              <w:t>Кузова грузовых автомобилей.</w:t>
            </w:r>
          </w:p>
          <w:p w:rsidR="00DD2021" w:rsidRPr="00973107" w:rsidRDefault="00DD2021" w:rsidP="004C4584">
            <w:pPr>
              <w:widowControl w:val="0"/>
              <w:rPr>
                <w:sz w:val="20"/>
                <w:szCs w:val="20"/>
              </w:rPr>
            </w:pPr>
            <w:r>
              <w:rPr>
                <w:sz w:val="20"/>
                <w:szCs w:val="20"/>
              </w:rPr>
              <w:t>2.</w:t>
            </w:r>
            <w:r w:rsidR="00B65EAF">
              <w:rPr>
                <w:sz w:val="20"/>
                <w:szCs w:val="20"/>
              </w:rPr>
              <w:t>33</w:t>
            </w:r>
            <w:r w:rsidRPr="00973107">
              <w:rPr>
                <w:sz w:val="20"/>
                <w:szCs w:val="20"/>
              </w:rPr>
              <w:t xml:space="preserve">. </w:t>
            </w:r>
            <w:proofErr w:type="spellStart"/>
            <w:r w:rsidR="00B65EAF">
              <w:rPr>
                <w:sz w:val="20"/>
                <w:szCs w:val="20"/>
              </w:rPr>
              <w:t>Отопитель</w:t>
            </w:r>
            <w:proofErr w:type="spellEnd"/>
            <w:r w:rsidR="00B65EAF">
              <w:rPr>
                <w:sz w:val="20"/>
                <w:szCs w:val="20"/>
              </w:rPr>
              <w:t xml:space="preserve"> кабины.</w:t>
            </w:r>
          </w:p>
          <w:p w:rsidR="00DD2021" w:rsidRPr="00973107" w:rsidRDefault="00DD2021" w:rsidP="004C4584">
            <w:pPr>
              <w:widowControl w:val="0"/>
              <w:rPr>
                <w:sz w:val="20"/>
                <w:szCs w:val="20"/>
              </w:rPr>
            </w:pPr>
            <w:r>
              <w:rPr>
                <w:sz w:val="20"/>
                <w:szCs w:val="20"/>
              </w:rPr>
              <w:t>2.</w:t>
            </w:r>
            <w:r w:rsidR="00B65EAF">
              <w:rPr>
                <w:sz w:val="20"/>
                <w:szCs w:val="20"/>
              </w:rPr>
              <w:t>34</w:t>
            </w:r>
            <w:r w:rsidRPr="00973107">
              <w:rPr>
                <w:sz w:val="20"/>
                <w:szCs w:val="20"/>
              </w:rPr>
              <w:t xml:space="preserve">. </w:t>
            </w:r>
            <w:r w:rsidR="00B65EAF">
              <w:rPr>
                <w:sz w:val="20"/>
                <w:szCs w:val="20"/>
              </w:rPr>
              <w:t>Коробка отбора мощности.</w:t>
            </w:r>
          </w:p>
          <w:p w:rsidR="00DD2021" w:rsidRPr="00973107" w:rsidRDefault="00DD2021" w:rsidP="00703589">
            <w:pPr>
              <w:widowControl w:val="0"/>
              <w:rPr>
                <w:sz w:val="20"/>
                <w:szCs w:val="20"/>
              </w:rPr>
            </w:pPr>
            <w:r>
              <w:rPr>
                <w:sz w:val="20"/>
                <w:szCs w:val="20"/>
              </w:rPr>
              <w:t>2.</w:t>
            </w:r>
            <w:r w:rsidR="00B65EAF">
              <w:rPr>
                <w:sz w:val="20"/>
                <w:szCs w:val="20"/>
              </w:rPr>
              <w:t>35</w:t>
            </w:r>
            <w:r>
              <w:rPr>
                <w:sz w:val="20"/>
                <w:szCs w:val="20"/>
              </w:rPr>
              <w:t xml:space="preserve">. </w:t>
            </w:r>
            <w:r w:rsidRPr="00973107">
              <w:rPr>
                <w:sz w:val="20"/>
                <w:szCs w:val="20"/>
              </w:rPr>
              <w:t>Подъёмный механизм самосвала.</w:t>
            </w:r>
          </w:p>
        </w:tc>
        <w:tc>
          <w:tcPr>
            <w:tcW w:w="1420" w:type="dxa"/>
          </w:tcPr>
          <w:p w:rsidR="00DD2021" w:rsidRPr="00973107" w:rsidRDefault="00DD2021" w:rsidP="004C4584">
            <w:pPr>
              <w:widowControl w:val="0"/>
              <w:jc w:val="center"/>
              <w:rPr>
                <w:sz w:val="20"/>
                <w:szCs w:val="20"/>
              </w:rPr>
            </w:pPr>
          </w:p>
          <w:p w:rsidR="00DD2021" w:rsidRPr="00973107" w:rsidRDefault="00DD2021" w:rsidP="004C4584">
            <w:pPr>
              <w:widowControl w:val="0"/>
              <w:jc w:val="center"/>
              <w:rPr>
                <w:sz w:val="20"/>
                <w:szCs w:val="20"/>
              </w:rPr>
            </w:pPr>
          </w:p>
          <w:p w:rsidR="00DD2021" w:rsidRPr="00973107" w:rsidRDefault="00DD2021" w:rsidP="004C4584">
            <w:pPr>
              <w:widowControl w:val="0"/>
              <w:jc w:val="center"/>
              <w:rPr>
                <w:sz w:val="20"/>
                <w:szCs w:val="20"/>
              </w:rPr>
            </w:pPr>
            <w:r w:rsidRPr="00973107">
              <w:rPr>
                <w:sz w:val="20"/>
                <w:szCs w:val="20"/>
              </w:rPr>
              <w:t>3</w:t>
            </w:r>
          </w:p>
          <w:p w:rsidR="00DD2021" w:rsidRPr="00973107" w:rsidRDefault="00DD2021" w:rsidP="004C4584">
            <w:pPr>
              <w:widowControl w:val="0"/>
              <w:jc w:val="center"/>
              <w:rPr>
                <w:sz w:val="20"/>
                <w:szCs w:val="20"/>
              </w:rPr>
            </w:pPr>
            <w:r w:rsidRPr="00973107">
              <w:rPr>
                <w:sz w:val="20"/>
                <w:szCs w:val="20"/>
              </w:rPr>
              <w:t>3</w:t>
            </w:r>
          </w:p>
          <w:p w:rsidR="00DD2021" w:rsidRPr="00973107" w:rsidRDefault="00DD2021" w:rsidP="004C4584">
            <w:pPr>
              <w:widowControl w:val="0"/>
              <w:jc w:val="center"/>
              <w:rPr>
                <w:sz w:val="20"/>
                <w:szCs w:val="20"/>
              </w:rPr>
            </w:pPr>
            <w:r w:rsidRPr="00973107">
              <w:rPr>
                <w:sz w:val="20"/>
                <w:szCs w:val="20"/>
              </w:rPr>
              <w:t>3</w:t>
            </w:r>
          </w:p>
          <w:p w:rsidR="00DD2021" w:rsidRPr="00973107" w:rsidRDefault="00DD2021" w:rsidP="004C4584">
            <w:pPr>
              <w:widowControl w:val="0"/>
              <w:jc w:val="center"/>
              <w:rPr>
                <w:sz w:val="20"/>
                <w:szCs w:val="20"/>
              </w:rPr>
            </w:pPr>
            <w:r w:rsidRPr="00973107">
              <w:rPr>
                <w:sz w:val="20"/>
                <w:szCs w:val="20"/>
              </w:rPr>
              <w:t>2</w:t>
            </w:r>
          </w:p>
        </w:tc>
        <w:tc>
          <w:tcPr>
            <w:tcW w:w="1701" w:type="dxa"/>
          </w:tcPr>
          <w:p w:rsidR="00DD2021" w:rsidRPr="00973107" w:rsidRDefault="00DD2021" w:rsidP="00A06264">
            <w:pPr>
              <w:widowControl w:val="0"/>
              <w:jc w:val="center"/>
              <w:rPr>
                <w:sz w:val="20"/>
                <w:szCs w:val="20"/>
              </w:rPr>
            </w:pPr>
          </w:p>
        </w:tc>
      </w:tr>
      <w:tr w:rsidR="005B0F10" w:rsidRPr="00973107" w:rsidTr="003B13F2">
        <w:tc>
          <w:tcPr>
            <w:tcW w:w="2871" w:type="dxa"/>
            <w:vMerge w:val="restart"/>
          </w:tcPr>
          <w:p w:rsidR="005B0F10" w:rsidRPr="00973107" w:rsidRDefault="005B0F10" w:rsidP="004C4584">
            <w:pPr>
              <w:widowControl w:val="0"/>
              <w:rPr>
                <w:sz w:val="20"/>
                <w:szCs w:val="20"/>
              </w:rPr>
            </w:pPr>
            <w:r w:rsidRPr="00973107">
              <w:rPr>
                <w:rFonts w:eastAsia="Calibri"/>
                <w:b/>
                <w:bCs/>
                <w:sz w:val="20"/>
                <w:szCs w:val="20"/>
              </w:rPr>
              <w:t>Тема 2.14.</w:t>
            </w:r>
            <w:r w:rsidRPr="00973107">
              <w:rPr>
                <w:sz w:val="20"/>
                <w:szCs w:val="20"/>
              </w:rPr>
              <w:t xml:space="preserve"> </w:t>
            </w:r>
            <w:r w:rsidRPr="00973107">
              <w:rPr>
                <w:b/>
                <w:sz w:val="20"/>
                <w:szCs w:val="20"/>
              </w:rPr>
              <w:t>Техническое обслуживание и ремонт двигателя.</w:t>
            </w:r>
          </w:p>
        </w:tc>
        <w:tc>
          <w:tcPr>
            <w:tcW w:w="9142" w:type="dxa"/>
          </w:tcPr>
          <w:p w:rsidR="005B0F10" w:rsidRPr="00973107" w:rsidRDefault="005B0F10" w:rsidP="004C4584">
            <w:pPr>
              <w:widowControl w:val="0"/>
              <w:jc w:val="both"/>
              <w:rPr>
                <w:sz w:val="20"/>
                <w:szCs w:val="20"/>
              </w:rPr>
            </w:pPr>
            <w:r w:rsidRPr="00973107">
              <w:rPr>
                <w:sz w:val="20"/>
                <w:szCs w:val="20"/>
              </w:rPr>
              <w:t xml:space="preserve">Техническое обслуживание и ремонт двигателя. Обслуживание и ремонт цилиндропоршневой группы и кривошипно-шатунного механизма. Обслуживание и ремонт механизма газораспределения. Обслуживание и ремонт систем охлаждения и смазки. Обслуживание ремонт  систем питания. Сборка, обкатка и испытание двигателей. </w:t>
            </w:r>
          </w:p>
        </w:tc>
        <w:tc>
          <w:tcPr>
            <w:tcW w:w="1420" w:type="dxa"/>
          </w:tcPr>
          <w:p w:rsidR="005B0F10" w:rsidRPr="00973107" w:rsidRDefault="005B0F10" w:rsidP="00583A6C">
            <w:pPr>
              <w:widowControl w:val="0"/>
              <w:jc w:val="center"/>
              <w:rPr>
                <w:sz w:val="20"/>
                <w:szCs w:val="20"/>
              </w:rPr>
            </w:pPr>
            <w:r>
              <w:rPr>
                <w:sz w:val="20"/>
                <w:szCs w:val="20"/>
              </w:rPr>
              <w:t>2</w:t>
            </w:r>
          </w:p>
        </w:tc>
        <w:tc>
          <w:tcPr>
            <w:tcW w:w="1701" w:type="dxa"/>
          </w:tcPr>
          <w:p w:rsidR="005B0F10" w:rsidRPr="00973107" w:rsidRDefault="005B0F10" w:rsidP="00A06264">
            <w:pPr>
              <w:widowControl w:val="0"/>
              <w:jc w:val="center"/>
              <w:rPr>
                <w:sz w:val="20"/>
                <w:szCs w:val="20"/>
              </w:rPr>
            </w:pPr>
          </w:p>
        </w:tc>
      </w:tr>
      <w:tr w:rsidR="005B0F10" w:rsidRPr="00973107" w:rsidTr="0030280D">
        <w:tc>
          <w:tcPr>
            <w:tcW w:w="2871" w:type="dxa"/>
            <w:vMerge/>
          </w:tcPr>
          <w:p w:rsidR="005B0F10" w:rsidRPr="00973107" w:rsidRDefault="005B0F10" w:rsidP="004C4584">
            <w:pPr>
              <w:widowControl w:val="0"/>
              <w:jc w:val="both"/>
              <w:rPr>
                <w:sz w:val="20"/>
                <w:szCs w:val="20"/>
              </w:rPr>
            </w:pPr>
          </w:p>
        </w:tc>
        <w:tc>
          <w:tcPr>
            <w:tcW w:w="9142" w:type="dxa"/>
            <w:shd w:val="clear" w:color="auto" w:fill="FBD4B4"/>
          </w:tcPr>
          <w:p w:rsidR="005B0F10" w:rsidRPr="00973107" w:rsidRDefault="005B0F10" w:rsidP="009B19DF">
            <w:pPr>
              <w:widowControl w:val="0"/>
              <w:rPr>
                <w:rFonts w:eastAsia="Calibri"/>
                <w:b/>
                <w:bCs/>
                <w:i/>
                <w:sz w:val="20"/>
                <w:szCs w:val="20"/>
              </w:rPr>
            </w:pPr>
            <w:r w:rsidRPr="00973107">
              <w:rPr>
                <w:rFonts w:eastAsia="Calibri"/>
                <w:bCs/>
                <w:i/>
                <w:sz w:val="20"/>
                <w:szCs w:val="20"/>
              </w:rPr>
              <w:t xml:space="preserve">Практическая работа № </w:t>
            </w:r>
            <w:r>
              <w:rPr>
                <w:rFonts w:eastAsia="Calibri"/>
                <w:bCs/>
                <w:i/>
                <w:sz w:val="20"/>
                <w:szCs w:val="20"/>
              </w:rPr>
              <w:t>4</w:t>
            </w:r>
            <w:r w:rsidR="009B19DF">
              <w:rPr>
                <w:rFonts w:eastAsia="Calibri"/>
                <w:bCs/>
                <w:i/>
                <w:sz w:val="20"/>
                <w:szCs w:val="20"/>
              </w:rPr>
              <w:t>3</w:t>
            </w:r>
            <w:r w:rsidRPr="00973107">
              <w:rPr>
                <w:rFonts w:eastAsia="Calibri"/>
                <w:bCs/>
                <w:i/>
                <w:sz w:val="20"/>
                <w:szCs w:val="20"/>
              </w:rPr>
              <w:t>. Тема «</w:t>
            </w:r>
            <w:r w:rsidRPr="00973107">
              <w:rPr>
                <w:i/>
                <w:sz w:val="20"/>
                <w:szCs w:val="20"/>
              </w:rPr>
              <w:t>Техническое обслуживание двигателя (ТО-1, ТО-2)»</w:t>
            </w:r>
          </w:p>
        </w:tc>
        <w:tc>
          <w:tcPr>
            <w:tcW w:w="1420" w:type="dxa"/>
            <w:shd w:val="clear" w:color="auto" w:fill="FBD4B4"/>
          </w:tcPr>
          <w:p w:rsidR="005B0F10" w:rsidRPr="00973107" w:rsidRDefault="005B0F10" w:rsidP="00583A6C">
            <w:pPr>
              <w:widowControl w:val="0"/>
              <w:tabs>
                <w:tab w:val="left" w:pos="526"/>
                <w:tab w:val="center" w:pos="602"/>
              </w:tabs>
              <w:jc w:val="center"/>
              <w:rPr>
                <w:sz w:val="20"/>
                <w:szCs w:val="20"/>
              </w:rPr>
            </w:pPr>
            <w:r>
              <w:rPr>
                <w:sz w:val="20"/>
                <w:szCs w:val="20"/>
              </w:rPr>
              <w:t>2</w:t>
            </w:r>
          </w:p>
        </w:tc>
        <w:tc>
          <w:tcPr>
            <w:tcW w:w="1701" w:type="dxa"/>
          </w:tcPr>
          <w:p w:rsidR="005B0F10" w:rsidRPr="00973107" w:rsidRDefault="005B0F10" w:rsidP="00A06264">
            <w:pPr>
              <w:widowControl w:val="0"/>
              <w:jc w:val="center"/>
              <w:rPr>
                <w:sz w:val="20"/>
                <w:szCs w:val="20"/>
              </w:rPr>
            </w:pPr>
            <w:r>
              <w:rPr>
                <w:sz w:val="20"/>
                <w:szCs w:val="20"/>
              </w:rPr>
              <w:t>2,3</w:t>
            </w:r>
          </w:p>
        </w:tc>
      </w:tr>
      <w:tr w:rsidR="005B0F10" w:rsidRPr="00973107" w:rsidTr="0030280D">
        <w:tc>
          <w:tcPr>
            <w:tcW w:w="2871" w:type="dxa"/>
            <w:vMerge/>
          </w:tcPr>
          <w:p w:rsidR="005B0F10" w:rsidRPr="00973107" w:rsidRDefault="005B0F10" w:rsidP="004C4584">
            <w:pPr>
              <w:widowControl w:val="0"/>
              <w:jc w:val="both"/>
              <w:rPr>
                <w:sz w:val="20"/>
                <w:szCs w:val="20"/>
              </w:rPr>
            </w:pPr>
          </w:p>
        </w:tc>
        <w:tc>
          <w:tcPr>
            <w:tcW w:w="9142" w:type="dxa"/>
            <w:shd w:val="clear" w:color="auto" w:fill="FBD4B4"/>
          </w:tcPr>
          <w:p w:rsidR="005B0F10" w:rsidRPr="00973107" w:rsidRDefault="005B0F10" w:rsidP="009B19DF">
            <w:pPr>
              <w:widowControl w:val="0"/>
              <w:rPr>
                <w:rFonts w:eastAsia="Calibri"/>
                <w:b/>
                <w:bCs/>
                <w:i/>
                <w:sz w:val="20"/>
                <w:szCs w:val="20"/>
              </w:rPr>
            </w:pPr>
            <w:r w:rsidRPr="00973107">
              <w:rPr>
                <w:rFonts w:eastAsia="Calibri"/>
                <w:bCs/>
                <w:i/>
                <w:sz w:val="20"/>
                <w:szCs w:val="20"/>
              </w:rPr>
              <w:t xml:space="preserve">Практическая работа № </w:t>
            </w:r>
            <w:r>
              <w:rPr>
                <w:rFonts w:eastAsia="Calibri"/>
                <w:bCs/>
                <w:i/>
                <w:sz w:val="20"/>
                <w:szCs w:val="20"/>
              </w:rPr>
              <w:t>4</w:t>
            </w:r>
            <w:r w:rsidR="009B19DF">
              <w:rPr>
                <w:rFonts w:eastAsia="Calibri"/>
                <w:bCs/>
                <w:i/>
                <w:sz w:val="20"/>
                <w:szCs w:val="20"/>
              </w:rPr>
              <w:t>3</w:t>
            </w:r>
            <w:r w:rsidRPr="00973107">
              <w:rPr>
                <w:rFonts w:eastAsia="Calibri"/>
                <w:bCs/>
                <w:i/>
                <w:sz w:val="20"/>
                <w:szCs w:val="20"/>
              </w:rPr>
              <w:t>. Тема «</w:t>
            </w:r>
            <w:r w:rsidRPr="00973107">
              <w:rPr>
                <w:i/>
                <w:sz w:val="20"/>
                <w:szCs w:val="20"/>
              </w:rPr>
              <w:t>Техническое обслуживание двигателя (ТО-1, ТО-2)»</w:t>
            </w:r>
          </w:p>
        </w:tc>
        <w:tc>
          <w:tcPr>
            <w:tcW w:w="1420" w:type="dxa"/>
            <w:shd w:val="clear" w:color="auto" w:fill="FBD4B4"/>
          </w:tcPr>
          <w:p w:rsidR="005B0F10" w:rsidRPr="00973107" w:rsidRDefault="005B0F10" w:rsidP="003017F9">
            <w:pPr>
              <w:widowControl w:val="0"/>
              <w:tabs>
                <w:tab w:val="left" w:pos="526"/>
                <w:tab w:val="center" w:pos="602"/>
              </w:tabs>
              <w:jc w:val="center"/>
              <w:rPr>
                <w:sz w:val="20"/>
                <w:szCs w:val="20"/>
              </w:rPr>
            </w:pPr>
            <w:r>
              <w:rPr>
                <w:sz w:val="20"/>
                <w:szCs w:val="20"/>
              </w:rPr>
              <w:t>2</w:t>
            </w:r>
          </w:p>
        </w:tc>
        <w:tc>
          <w:tcPr>
            <w:tcW w:w="1701" w:type="dxa"/>
          </w:tcPr>
          <w:p w:rsidR="005B0F10" w:rsidRPr="00973107" w:rsidRDefault="005B0F10" w:rsidP="003017F9">
            <w:pPr>
              <w:widowControl w:val="0"/>
              <w:jc w:val="center"/>
              <w:rPr>
                <w:sz w:val="20"/>
                <w:szCs w:val="20"/>
              </w:rPr>
            </w:pPr>
            <w:r>
              <w:rPr>
                <w:sz w:val="20"/>
                <w:szCs w:val="20"/>
              </w:rPr>
              <w:t>2,3</w:t>
            </w:r>
          </w:p>
        </w:tc>
      </w:tr>
      <w:tr w:rsidR="00DD2021" w:rsidRPr="00973107" w:rsidTr="003B13F2">
        <w:tc>
          <w:tcPr>
            <w:tcW w:w="2871" w:type="dxa"/>
            <w:vMerge w:val="restart"/>
          </w:tcPr>
          <w:p w:rsidR="00DD2021" w:rsidRPr="00973107" w:rsidRDefault="00DD2021" w:rsidP="004C4584">
            <w:pPr>
              <w:widowControl w:val="0"/>
              <w:jc w:val="both"/>
              <w:rPr>
                <w:sz w:val="20"/>
                <w:szCs w:val="20"/>
              </w:rPr>
            </w:pPr>
            <w:r w:rsidRPr="00973107">
              <w:rPr>
                <w:rFonts w:eastAsia="Calibri"/>
                <w:b/>
                <w:bCs/>
                <w:sz w:val="20"/>
                <w:szCs w:val="20"/>
              </w:rPr>
              <w:t>Тема 2.15.</w:t>
            </w:r>
            <w:r w:rsidRPr="00973107">
              <w:rPr>
                <w:sz w:val="20"/>
                <w:szCs w:val="20"/>
              </w:rPr>
              <w:t xml:space="preserve"> </w:t>
            </w:r>
            <w:r w:rsidRPr="00973107">
              <w:rPr>
                <w:b/>
                <w:sz w:val="20"/>
                <w:szCs w:val="20"/>
              </w:rPr>
              <w:t>Техническое обслуживание и ремонт шасси.</w:t>
            </w:r>
            <w:r w:rsidRPr="00973107">
              <w:rPr>
                <w:rFonts w:eastAsia="Calibri"/>
                <w:b/>
                <w:bCs/>
                <w:sz w:val="20"/>
                <w:szCs w:val="20"/>
              </w:rPr>
              <w:t xml:space="preserve"> </w:t>
            </w:r>
          </w:p>
        </w:tc>
        <w:tc>
          <w:tcPr>
            <w:tcW w:w="9142" w:type="dxa"/>
          </w:tcPr>
          <w:p w:rsidR="00DD2021" w:rsidRDefault="00DD2021" w:rsidP="00DD2021">
            <w:pPr>
              <w:widowControl w:val="0"/>
              <w:jc w:val="both"/>
              <w:rPr>
                <w:sz w:val="20"/>
                <w:szCs w:val="20"/>
              </w:rPr>
            </w:pPr>
            <w:r w:rsidRPr="00973107">
              <w:rPr>
                <w:sz w:val="20"/>
                <w:szCs w:val="20"/>
              </w:rPr>
              <w:t>Техническое обслуживание и ремонт шасси. Обслуживание и ремонт агрегатов трансмиссии</w:t>
            </w:r>
            <w:r>
              <w:rPr>
                <w:sz w:val="20"/>
                <w:szCs w:val="20"/>
              </w:rPr>
              <w:t>.</w:t>
            </w:r>
          </w:p>
          <w:p w:rsidR="00DD2021" w:rsidRPr="00973107" w:rsidRDefault="00DD2021" w:rsidP="00DD2021">
            <w:pPr>
              <w:widowControl w:val="0"/>
              <w:jc w:val="both"/>
              <w:rPr>
                <w:rFonts w:eastAsia="Calibri"/>
                <w:b/>
                <w:bCs/>
                <w:sz w:val="20"/>
                <w:szCs w:val="20"/>
              </w:rPr>
            </w:pPr>
            <w:r w:rsidRPr="00973107">
              <w:rPr>
                <w:sz w:val="20"/>
                <w:szCs w:val="20"/>
              </w:rPr>
              <w:t xml:space="preserve"> </w:t>
            </w:r>
            <w:r>
              <w:rPr>
                <w:sz w:val="20"/>
                <w:szCs w:val="20"/>
              </w:rPr>
              <w:t>Техническое о</w:t>
            </w:r>
            <w:r w:rsidRPr="00973107">
              <w:rPr>
                <w:sz w:val="20"/>
                <w:szCs w:val="20"/>
              </w:rPr>
              <w:t xml:space="preserve">бслуживание и ремонт </w:t>
            </w:r>
            <w:r>
              <w:rPr>
                <w:sz w:val="20"/>
                <w:szCs w:val="20"/>
              </w:rPr>
              <w:t xml:space="preserve"> </w:t>
            </w:r>
            <w:r w:rsidRPr="00973107">
              <w:rPr>
                <w:sz w:val="20"/>
                <w:szCs w:val="20"/>
              </w:rPr>
              <w:t>рулевого управления, тормозных систем и ходовой части.</w:t>
            </w:r>
          </w:p>
        </w:tc>
        <w:tc>
          <w:tcPr>
            <w:tcW w:w="1420" w:type="dxa"/>
          </w:tcPr>
          <w:p w:rsidR="00DD2021" w:rsidRPr="00973107" w:rsidRDefault="00DD2021" w:rsidP="00583A6C">
            <w:pPr>
              <w:widowControl w:val="0"/>
              <w:jc w:val="center"/>
              <w:rPr>
                <w:sz w:val="20"/>
                <w:szCs w:val="20"/>
              </w:rPr>
            </w:pPr>
            <w:r w:rsidRPr="00973107">
              <w:rPr>
                <w:sz w:val="20"/>
                <w:szCs w:val="20"/>
              </w:rPr>
              <w:t>2</w:t>
            </w:r>
          </w:p>
        </w:tc>
        <w:tc>
          <w:tcPr>
            <w:tcW w:w="1701" w:type="dxa"/>
          </w:tcPr>
          <w:p w:rsidR="00DD2021" w:rsidRPr="00973107" w:rsidRDefault="00DD2021" w:rsidP="00A06264">
            <w:pPr>
              <w:widowControl w:val="0"/>
              <w:jc w:val="center"/>
              <w:rPr>
                <w:sz w:val="20"/>
                <w:szCs w:val="20"/>
              </w:rPr>
            </w:pPr>
          </w:p>
        </w:tc>
      </w:tr>
      <w:tr w:rsidR="00DD2021" w:rsidRPr="00973107" w:rsidTr="00E12393">
        <w:tc>
          <w:tcPr>
            <w:tcW w:w="2871" w:type="dxa"/>
            <w:vMerge/>
          </w:tcPr>
          <w:p w:rsidR="00DD2021" w:rsidRPr="00973107" w:rsidRDefault="00DD2021" w:rsidP="004C4584">
            <w:pPr>
              <w:widowControl w:val="0"/>
              <w:jc w:val="both"/>
              <w:rPr>
                <w:rFonts w:eastAsia="Calibri"/>
                <w:b/>
                <w:bCs/>
                <w:sz w:val="20"/>
                <w:szCs w:val="20"/>
              </w:rPr>
            </w:pPr>
          </w:p>
        </w:tc>
        <w:tc>
          <w:tcPr>
            <w:tcW w:w="9142" w:type="dxa"/>
            <w:shd w:val="clear" w:color="auto" w:fill="FBD4B4"/>
          </w:tcPr>
          <w:p w:rsidR="00DD2021" w:rsidRPr="00973107" w:rsidRDefault="00DD2021" w:rsidP="009B19DF">
            <w:pPr>
              <w:widowControl w:val="0"/>
              <w:rPr>
                <w:rFonts w:eastAsia="Calibri"/>
                <w:b/>
                <w:bCs/>
                <w:i/>
                <w:sz w:val="20"/>
                <w:szCs w:val="20"/>
              </w:rPr>
            </w:pPr>
            <w:r w:rsidRPr="00973107">
              <w:rPr>
                <w:rFonts w:eastAsia="Calibri"/>
                <w:bCs/>
                <w:i/>
                <w:sz w:val="20"/>
                <w:szCs w:val="20"/>
              </w:rPr>
              <w:t xml:space="preserve">Практическая работа № </w:t>
            </w:r>
            <w:r w:rsidR="005B0F10">
              <w:rPr>
                <w:rFonts w:eastAsia="Calibri"/>
                <w:bCs/>
                <w:i/>
                <w:sz w:val="20"/>
                <w:szCs w:val="20"/>
              </w:rPr>
              <w:t>4</w:t>
            </w:r>
            <w:r w:rsidR="009B19DF">
              <w:rPr>
                <w:rFonts w:eastAsia="Calibri"/>
                <w:bCs/>
                <w:i/>
                <w:sz w:val="20"/>
                <w:szCs w:val="20"/>
              </w:rPr>
              <w:t>4</w:t>
            </w:r>
            <w:r w:rsidRPr="00973107">
              <w:rPr>
                <w:rFonts w:eastAsia="Calibri"/>
                <w:bCs/>
                <w:i/>
                <w:sz w:val="20"/>
                <w:szCs w:val="20"/>
              </w:rPr>
              <w:t>. Тема «</w:t>
            </w:r>
            <w:r w:rsidRPr="00973107">
              <w:rPr>
                <w:i/>
                <w:sz w:val="20"/>
                <w:szCs w:val="20"/>
              </w:rPr>
              <w:t xml:space="preserve">Техническое обслуживание </w:t>
            </w:r>
            <w:r w:rsidR="005B0F10">
              <w:rPr>
                <w:i/>
                <w:sz w:val="20"/>
                <w:szCs w:val="20"/>
              </w:rPr>
              <w:t xml:space="preserve">трансмиссии </w:t>
            </w:r>
            <w:r w:rsidRPr="00973107">
              <w:rPr>
                <w:i/>
                <w:sz w:val="20"/>
                <w:szCs w:val="20"/>
              </w:rPr>
              <w:t>(ТО-1, ТО-2)»</w:t>
            </w:r>
          </w:p>
        </w:tc>
        <w:tc>
          <w:tcPr>
            <w:tcW w:w="1420" w:type="dxa"/>
            <w:shd w:val="clear" w:color="auto" w:fill="FBD4B4"/>
          </w:tcPr>
          <w:p w:rsidR="00DD2021" w:rsidRPr="00973107" w:rsidRDefault="005B0F10" w:rsidP="00583A6C">
            <w:pPr>
              <w:widowControl w:val="0"/>
              <w:tabs>
                <w:tab w:val="left" w:pos="526"/>
                <w:tab w:val="center" w:pos="602"/>
              </w:tabs>
              <w:jc w:val="center"/>
              <w:rPr>
                <w:sz w:val="20"/>
                <w:szCs w:val="20"/>
              </w:rPr>
            </w:pPr>
            <w:r>
              <w:rPr>
                <w:sz w:val="20"/>
                <w:szCs w:val="20"/>
              </w:rPr>
              <w:t>2</w:t>
            </w:r>
          </w:p>
        </w:tc>
        <w:tc>
          <w:tcPr>
            <w:tcW w:w="1701" w:type="dxa"/>
          </w:tcPr>
          <w:p w:rsidR="00DD2021" w:rsidRPr="00973107" w:rsidRDefault="00DD2021" w:rsidP="00A06264">
            <w:pPr>
              <w:widowControl w:val="0"/>
              <w:jc w:val="center"/>
              <w:rPr>
                <w:sz w:val="20"/>
                <w:szCs w:val="20"/>
              </w:rPr>
            </w:pPr>
            <w:r>
              <w:rPr>
                <w:sz w:val="20"/>
                <w:szCs w:val="20"/>
              </w:rPr>
              <w:t>2,3</w:t>
            </w:r>
          </w:p>
        </w:tc>
      </w:tr>
      <w:tr w:rsidR="005B0F10" w:rsidRPr="00973107" w:rsidTr="00E12393">
        <w:tc>
          <w:tcPr>
            <w:tcW w:w="2871" w:type="dxa"/>
          </w:tcPr>
          <w:p w:rsidR="005B0F10" w:rsidRPr="00973107" w:rsidRDefault="005B0F10" w:rsidP="004C4584">
            <w:pPr>
              <w:widowControl w:val="0"/>
              <w:jc w:val="both"/>
              <w:rPr>
                <w:rFonts w:eastAsia="Calibri"/>
                <w:b/>
                <w:bCs/>
                <w:sz w:val="20"/>
                <w:szCs w:val="20"/>
              </w:rPr>
            </w:pPr>
          </w:p>
        </w:tc>
        <w:tc>
          <w:tcPr>
            <w:tcW w:w="9142" w:type="dxa"/>
            <w:shd w:val="clear" w:color="auto" w:fill="FBD4B4"/>
          </w:tcPr>
          <w:p w:rsidR="005B0F10" w:rsidRPr="00973107" w:rsidRDefault="005B0F10" w:rsidP="009B19DF">
            <w:pPr>
              <w:widowControl w:val="0"/>
              <w:rPr>
                <w:rFonts w:eastAsia="Calibri"/>
                <w:b/>
                <w:bCs/>
                <w:i/>
                <w:sz w:val="20"/>
                <w:szCs w:val="20"/>
              </w:rPr>
            </w:pPr>
            <w:r w:rsidRPr="00973107">
              <w:rPr>
                <w:rFonts w:eastAsia="Calibri"/>
                <w:bCs/>
                <w:i/>
                <w:sz w:val="20"/>
                <w:szCs w:val="20"/>
              </w:rPr>
              <w:t xml:space="preserve">Практическая работа № </w:t>
            </w:r>
            <w:r>
              <w:rPr>
                <w:rFonts w:eastAsia="Calibri"/>
                <w:bCs/>
                <w:i/>
                <w:sz w:val="20"/>
                <w:szCs w:val="20"/>
              </w:rPr>
              <w:t>4</w:t>
            </w:r>
            <w:r w:rsidR="009B19DF">
              <w:rPr>
                <w:rFonts w:eastAsia="Calibri"/>
                <w:bCs/>
                <w:i/>
                <w:sz w:val="20"/>
                <w:szCs w:val="20"/>
              </w:rPr>
              <w:t>5</w:t>
            </w:r>
            <w:r w:rsidRPr="00973107">
              <w:rPr>
                <w:rFonts w:eastAsia="Calibri"/>
                <w:bCs/>
                <w:i/>
                <w:sz w:val="20"/>
                <w:szCs w:val="20"/>
              </w:rPr>
              <w:t>. Тема «</w:t>
            </w:r>
            <w:r w:rsidRPr="00973107">
              <w:rPr>
                <w:i/>
                <w:sz w:val="20"/>
                <w:szCs w:val="20"/>
              </w:rPr>
              <w:t xml:space="preserve">Техническое обслуживание </w:t>
            </w:r>
            <w:r>
              <w:rPr>
                <w:i/>
                <w:sz w:val="20"/>
                <w:szCs w:val="20"/>
              </w:rPr>
              <w:t xml:space="preserve">рулевого управления </w:t>
            </w:r>
            <w:r w:rsidRPr="00973107">
              <w:rPr>
                <w:i/>
                <w:sz w:val="20"/>
                <w:szCs w:val="20"/>
              </w:rPr>
              <w:t>(ТО-1, ТО-2)»</w:t>
            </w:r>
          </w:p>
        </w:tc>
        <w:tc>
          <w:tcPr>
            <w:tcW w:w="1420" w:type="dxa"/>
            <w:shd w:val="clear" w:color="auto" w:fill="FBD4B4"/>
          </w:tcPr>
          <w:p w:rsidR="005B0F10" w:rsidRPr="00973107" w:rsidRDefault="005B0F10" w:rsidP="003017F9">
            <w:pPr>
              <w:widowControl w:val="0"/>
              <w:tabs>
                <w:tab w:val="left" w:pos="526"/>
                <w:tab w:val="center" w:pos="602"/>
              </w:tabs>
              <w:jc w:val="center"/>
              <w:rPr>
                <w:sz w:val="20"/>
                <w:szCs w:val="20"/>
              </w:rPr>
            </w:pPr>
            <w:r>
              <w:rPr>
                <w:sz w:val="20"/>
                <w:szCs w:val="20"/>
              </w:rPr>
              <w:t>2</w:t>
            </w:r>
          </w:p>
        </w:tc>
        <w:tc>
          <w:tcPr>
            <w:tcW w:w="1701" w:type="dxa"/>
          </w:tcPr>
          <w:p w:rsidR="005B0F10" w:rsidRPr="00973107" w:rsidRDefault="005B0F10" w:rsidP="003017F9">
            <w:pPr>
              <w:widowControl w:val="0"/>
              <w:jc w:val="center"/>
              <w:rPr>
                <w:sz w:val="20"/>
                <w:szCs w:val="20"/>
              </w:rPr>
            </w:pPr>
            <w:r>
              <w:rPr>
                <w:sz w:val="20"/>
                <w:szCs w:val="20"/>
              </w:rPr>
              <w:t>2,3</w:t>
            </w:r>
          </w:p>
        </w:tc>
      </w:tr>
      <w:tr w:rsidR="005B0F10" w:rsidRPr="00973107" w:rsidTr="00E12393">
        <w:tc>
          <w:tcPr>
            <w:tcW w:w="2871" w:type="dxa"/>
          </w:tcPr>
          <w:p w:rsidR="005B0F10" w:rsidRPr="00973107" w:rsidRDefault="005B0F10" w:rsidP="004C4584">
            <w:pPr>
              <w:widowControl w:val="0"/>
              <w:jc w:val="both"/>
              <w:rPr>
                <w:rFonts w:eastAsia="Calibri"/>
                <w:b/>
                <w:bCs/>
                <w:sz w:val="20"/>
                <w:szCs w:val="20"/>
              </w:rPr>
            </w:pPr>
          </w:p>
        </w:tc>
        <w:tc>
          <w:tcPr>
            <w:tcW w:w="9142" w:type="dxa"/>
            <w:shd w:val="clear" w:color="auto" w:fill="FBD4B4"/>
          </w:tcPr>
          <w:p w:rsidR="005B0F10" w:rsidRPr="00973107" w:rsidRDefault="005B0F10" w:rsidP="00DC7211">
            <w:pPr>
              <w:widowControl w:val="0"/>
              <w:rPr>
                <w:rFonts w:eastAsia="Calibri"/>
                <w:b/>
                <w:bCs/>
                <w:i/>
                <w:sz w:val="20"/>
                <w:szCs w:val="20"/>
              </w:rPr>
            </w:pPr>
            <w:r w:rsidRPr="00973107">
              <w:rPr>
                <w:rFonts w:eastAsia="Calibri"/>
                <w:bCs/>
                <w:i/>
                <w:sz w:val="20"/>
                <w:szCs w:val="20"/>
              </w:rPr>
              <w:t xml:space="preserve">Практическая работа № </w:t>
            </w:r>
            <w:r>
              <w:rPr>
                <w:rFonts w:eastAsia="Calibri"/>
                <w:bCs/>
                <w:i/>
                <w:sz w:val="20"/>
                <w:szCs w:val="20"/>
              </w:rPr>
              <w:t>4</w:t>
            </w:r>
            <w:r w:rsidR="00DC7211">
              <w:rPr>
                <w:rFonts w:eastAsia="Calibri"/>
                <w:bCs/>
                <w:i/>
                <w:sz w:val="20"/>
                <w:szCs w:val="20"/>
              </w:rPr>
              <w:t>6</w:t>
            </w:r>
            <w:r w:rsidRPr="00973107">
              <w:rPr>
                <w:rFonts w:eastAsia="Calibri"/>
                <w:bCs/>
                <w:i/>
                <w:sz w:val="20"/>
                <w:szCs w:val="20"/>
              </w:rPr>
              <w:t>. Тема «</w:t>
            </w:r>
            <w:r w:rsidRPr="00973107">
              <w:rPr>
                <w:i/>
                <w:sz w:val="20"/>
                <w:szCs w:val="20"/>
              </w:rPr>
              <w:t xml:space="preserve">Техническое обслуживание </w:t>
            </w:r>
            <w:r>
              <w:rPr>
                <w:i/>
                <w:sz w:val="20"/>
                <w:szCs w:val="20"/>
              </w:rPr>
              <w:t xml:space="preserve">ходовой части </w:t>
            </w:r>
            <w:r w:rsidRPr="00973107">
              <w:rPr>
                <w:i/>
                <w:sz w:val="20"/>
                <w:szCs w:val="20"/>
              </w:rPr>
              <w:t>(ТО-1, ТО-2)»</w:t>
            </w:r>
          </w:p>
        </w:tc>
        <w:tc>
          <w:tcPr>
            <w:tcW w:w="1420" w:type="dxa"/>
            <w:shd w:val="clear" w:color="auto" w:fill="FBD4B4"/>
          </w:tcPr>
          <w:p w:rsidR="005B0F10" w:rsidRPr="00973107" w:rsidRDefault="005B0F10" w:rsidP="003017F9">
            <w:pPr>
              <w:widowControl w:val="0"/>
              <w:tabs>
                <w:tab w:val="left" w:pos="526"/>
                <w:tab w:val="center" w:pos="602"/>
              </w:tabs>
              <w:jc w:val="center"/>
              <w:rPr>
                <w:sz w:val="20"/>
                <w:szCs w:val="20"/>
              </w:rPr>
            </w:pPr>
            <w:r>
              <w:rPr>
                <w:sz w:val="20"/>
                <w:szCs w:val="20"/>
              </w:rPr>
              <w:t>2</w:t>
            </w:r>
          </w:p>
        </w:tc>
        <w:tc>
          <w:tcPr>
            <w:tcW w:w="1701" w:type="dxa"/>
          </w:tcPr>
          <w:p w:rsidR="005B0F10" w:rsidRPr="00973107" w:rsidRDefault="005B0F10" w:rsidP="003017F9">
            <w:pPr>
              <w:widowControl w:val="0"/>
              <w:jc w:val="center"/>
              <w:rPr>
                <w:sz w:val="20"/>
                <w:szCs w:val="20"/>
              </w:rPr>
            </w:pPr>
            <w:r>
              <w:rPr>
                <w:sz w:val="20"/>
                <w:szCs w:val="20"/>
              </w:rPr>
              <w:t>2,3</w:t>
            </w:r>
          </w:p>
        </w:tc>
      </w:tr>
      <w:tr w:rsidR="005B0F10" w:rsidRPr="00973107" w:rsidTr="00E12393">
        <w:tc>
          <w:tcPr>
            <w:tcW w:w="2871" w:type="dxa"/>
          </w:tcPr>
          <w:p w:rsidR="005B0F10" w:rsidRPr="00973107" w:rsidRDefault="005B0F10" w:rsidP="004C4584">
            <w:pPr>
              <w:widowControl w:val="0"/>
              <w:jc w:val="both"/>
              <w:rPr>
                <w:rFonts w:eastAsia="Calibri"/>
                <w:b/>
                <w:bCs/>
                <w:sz w:val="20"/>
                <w:szCs w:val="20"/>
              </w:rPr>
            </w:pPr>
          </w:p>
        </w:tc>
        <w:tc>
          <w:tcPr>
            <w:tcW w:w="9142" w:type="dxa"/>
            <w:shd w:val="clear" w:color="auto" w:fill="FBD4B4"/>
          </w:tcPr>
          <w:p w:rsidR="005B0F10" w:rsidRPr="00973107" w:rsidRDefault="005B0F10" w:rsidP="00DC7211">
            <w:pPr>
              <w:widowControl w:val="0"/>
              <w:rPr>
                <w:rFonts w:eastAsia="Calibri"/>
                <w:b/>
                <w:bCs/>
                <w:i/>
                <w:sz w:val="20"/>
                <w:szCs w:val="20"/>
              </w:rPr>
            </w:pPr>
            <w:r w:rsidRPr="00973107">
              <w:rPr>
                <w:rFonts w:eastAsia="Calibri"/>
                <w:bCs/>
                <w:i/>
                <w:sz w:val="20"/>
                <w:szCs w:val="20"/>
              </w:rPr>
              <w:t xml:space="preserve">Практическая работа № </w:t>
            </w:r>
            <w:r>
              <w:rPr>
                <w:rFonts w:eastAsia="Calibri"/>
                <w:bCs/>
                <w:i/>
                <w:sz w:val="20"/>
                <w:szCs w:val="20"/>
              </w:rPr>
              <w:t>4</w:t>
            </w:r>
            <w:r w:rsidR="00DC7211">
              <w:rPr>
                <w:rFonts w:eastAsia="Calibri"/>
                <w:bCs/>
                <w:i/>
                <w:sz w:val="20"/>
                <w:szCs w:val="20"/>
              </w:rPr>
              <w:t>7</w:t>
            </w:r>
            <w:r w:rsidRPr="00973107">
              <w:rPr>
                <w:rFonts w:eastAsia="Calibri"/>
                <w:bCs/>
                <w:i/>
                <w:sz w:val="20"/>
                <w:szCs w:val="20"/>
              </w:rPr>
              <w:t>. Тема «</w:t>
            </w:r>
            <w:r w:rsidRPr="00973107">
              <w:rPr>
                <w:i/>
                <w:sz w:val="20"/>
                <w:szCs w:val="20"/>
              </w:rPr>
              <w:t xml:space="preserve">Техническое обслуживание </w:t>
            </w:r>
            <w:r>
              <w:rPr>
                <w:i/>
                <w:sz w:val="20"/>
                <w:szCs w:val="20"/>
              </w:rPr>
              <w:t xml:space="preserve">тормозов </w:t>
            </w:r>
            <w:r w:rsidRPr="00973107">
              <w:rPr>
                <w:i/>
                <w:sz w:val="20"/>
                <w:szCs w:val="20"/>
              </w:rPr>
              <w:t>(ТО-1, ТО-2)»</w:t>
            </w:r>
          </w:p>
        </w:tc>
        <w:tc>
          <w:tcPr>
            <w:tcW w:w="1420" w:type="dxa"/>
            <w:shd w:val="clear" w:color="auto" w:fill="FBD4B4"/>
          </w:tcPr>
          <w:p w:rsidR="005B0F10" w:rsidRPr="00973107" w:rsidRDefault="005B0F10" w:rsidP="003017F9">
            <w:pPr>
              <w:widowControl w:val="0"/>
              <w:tabs>
                <w:tab w:val="left" w:pos="526"/>
                <w:tab w:val="center" w:pos="602"/>
              </w:tabs>
              <w:jc w:val="center"/>
              <w:rPr>
                <w:sz w:val="20"/>
                <w:szCs w:val="20"/>
              </w:rPr>
            </w:pPr>
            <w:r>
              <w:rPr>
                <w:sz w:val="20"/>
                <w:szCs w:val="20"/>
              </w:rPr>
              <w:t>2</w:t>
            </w:r>
          </w:p>
        </w:tc>
        <w:tc>
          <w:tcPr>
            <w:tcW w:w="1701" w:type="dxa"/>
          </w:tcPr>
          <w:p w:rsidR="005B0F10" w:rsidRPr="00973107" w:rsidRDefault="005B0F10" w:rsidP="003017F9">
            <w:pPr>
              <w:widowControl w:val="0"/>
              <w:jc w:val="center"/>
              <w:rPr>
                <w:sz w:val="20"/>
                <w:szCs w:val="20"/>
              </w:rPr>
            </w:pPr>
            <w:r>
              <w:rPr>
                <w:sz w:val="20"/>
                <w:szCs w:val="20"/>
              </w:rPr>
              <w:t>2,3</w:t>
            </w:r>
          </w:p>
        </w:tc>
      </w:tr>
      <w:tr w:rsidR="005B0F10" w:rsidRPr="00973107" w:rsidTr="00E12393">
        <w:tc>
          <w:tcPr>
            <w:tcW w:w="2871" w:type="dxa"/>
          </w:tcPr>
          <w:p w:rsidR="005B0F10" w:rsidRPr="00973107" w:rsidRDefault="005B0F10" w:rsidP="004C4584">
            <w:pPr>
              <w:widowControl w:val="0"/>
              <w:jc w:val="both"/>
              <w:rPr>
                <w:rFonts w:eastAsia="Calibri"/>
                <w:b/>
                <w:bCs/>
                <w:sz w:val="20"/>
                <w:szCs w:val="20"/>
              </w:rPr>
            </w:pPr>
          </w:p>
        </w:tc>
        <w:tc>
          <w:tcPr>
            <w:tcW w:w="9142" w:type="dxa"/>
            <w:shd w:val="clear" w:color="auto" w:fill="FBD4B4"/>
          </w:tcPr>
          <w:p w:rsidR="005B0F10" w:rsidRPr="00973107" w:rsidRDefault="005B0F10" w:rsidP="00DC7211">
            <w:pPr>
              <w:widowControl w:val="0"/>
              <w:rPr>
                <w:rFonts w:eastAsia="Calibri"/>
                <w:b/>
                <w:bCs/>
                <w:i/>
                <w:sz w:val="20"/>
                <w:szCs w:val="20"/>
              </w:rPr>
            </w:pPr>
            <w:r w:rsidRPr="00973107">
              <w:rPr>
                <w:rFonts w:eastAsia="Calibri"/>
                <w:bCs/>
                <w:i/>
                <w:sz w:val="20"/>
                <w:szCs w:val="20"/>
              </w:rPr>
              <w:t xml:space="preserve">Практическая работа № </w:t>
            </w:r>
            <w:r>
              <w:rPr>
                <w:rFonts w:eastAsia="Calibri"/>
                <w:bCs/>
                <w:i/>
                <w:sz w:val="20"/>
                <w:szCs w:val="20"/>
              </w:rPr>
              <w:t>4</w:t>
            </w:r>
            <w:r w:rsidR="00DC7211">
              <w:rPr>
                <w:rFonts w:eastAsia="Calibri"/>
                <w:bCs/>
                <w:i/>
                <w:sz w:val="20"/>
                <w:szCs w:val="20"/>
              </w:rPr>
              <w:t>8</w:t>
            </w:r>
            <w:r w:rsidRPr="00973107">
              <w:rPr>
                <w:rFonts w:eastAsia="Calibri"/>
                <w:bCs/>
                <w:i/>
                <w:sz w:val="20"/>
                <w:szCs w:val="20"/>
              </w:rPr>
              <w:t>. Тема «</w:t>
            </w:r>
            <w:r w:rsidRPr="00973107">
              <w:rPr>
                <w:i/>
                <w:sz w:val="20"/>
                <w:szCs w:val="20"/>
              </w:rPr>
              <w:t xml:space="preserve">Техническое обслуживание </w:t>
            </w:r>
            <w:r>
              <w:rPr>
                <w:i/>
                <w:sz w:val="20"/>
                <w:szCs w:val="20"/>
              </w:rPr>
              <w:t xml:space="preserve">кузова и рамы </w:t>
            </w:r>
            <w:r w:rsidRPr="00973107">
              <w:rPr>
                <w:i/>
                <w:sz w:val="20"/>
                <w:szCs w:val="20"/>
              </w:rPr>
              <w:t>(ТО-1, ТО-2)»</w:t>
            </w:r>
          </w:p>
        </w:tc>
        <w:tc>
          <w:tcPr>
            <w:tcW w:w="1420" w:type="dxa"/>
            <w:shd w:val="clear" w:color="auto" w:fill="FBD4B4"/>
          </w:tcPr>
          <w:p w:rsidR="005B0F10" w:rsidRPr="00973107" w:rsidRDefault="005B0F10" w:rsidP="003017F9">
            <w:pPr>
              <w:widowControl w:val="0"/>
              <w:tabs>
                <w:tab w:val="left" w:pos="526"/>
                <w:tab w:val="center" w:pos="602"/>
              </w:tabs>
              <w:jc w:val="center"/>
              <w:rPr>
                <w:sz w:val="20"/>
                <w:szCs w:val="20"/>
              </w:rPr>
            </w:pPr>
            <w:r>
              <w:rPr>
                <w:sz w:val="20"/>
                <w:szCs w:val="20"/>
              </w:rPr>
              <w:t>2</w:t>
            </w:r>
          </w:p>
        </w:tc>
        <w:tc>
          <w:tcPr>
            <w:tcW w:w="1701" w:type="dxa"/>
          </w:tcPr>
          <w:p w:rsidR="005B0F10" w:rsidRPr="00973107" w:rsidRDefault="005B0F10" w:rsidP="003017F9">
            <w:pPr>
              <w:widowControl w:val="0"/>
              <w:jc w:val="center"/>
              <w:rPr>
                <w:sz w:val="20"/>
                <w:szCs w:val="20"/>
              </w:rPr>
            </w:pPr>
            <w:r>
              <w:rPr>
                <w:sz w:val="20"/>
                <w:szCs w:val="20"/>
              </w:rPr>
              <w:t>2,3</w:t>
            </w:r>
          </w:p>
        </w:tc>
      </w:tr>
      <w:tr w:rsidR="005B0F10" w:rsidRPr="00973107" w:rsidTr="003B13F2">
        <w:tc>
          <w:tcPr>
            <w:tcW w:w="2871" w:type="dxa"/>
          </w:tcPr>
          <w:p w:rsidR="005B0F10" w:rsidRPr="00B46E58" w:rsidRDefault="005B0F10" w:rsidP="004C4584">
            <w:pPr>
              <w:widowControl w:val="0"/>
              <w:rPr>
                <w:rFonts w:eastAsia="Calibri"/>
                <w:b/>
                <w:bCs/>
                <w:sz w:val="20"/>
                <w:szCs w:val="20"/>
                <w:highlight w:val="yellow"/>
              </w:rPr>
            </w:pPr>
          </w:p>
        </w:tc>
        <w:tc>
          <w:tcPr>
            <w:tcW w:w="9142" w:type="dxa"/>
          </w:tcPr>
          <w:p w:rsidR="005B0F10" w:rsidRPr="004E6191" w:rsidRDefault="005B0F10" w:rsidP="004C4584">
            <w:pPr>
              <w:widowControl w:val="0"/>
              <w:jc w:val="both"/>
              <w:rPr>
                <w:sz w:val="20"/>
                <w:szCs w:val="20"/>
              </w:rPr>
            </w:pPr>
            <w:r w:rsidRPr="004E6191">
              <w:rPr>
                <w:rFonts w:eastAsia="Calibri"/>
                <w:b/>
                <w:bCs/>
                <w:sz w:val="20"/>
                <w:szCs w:val="20"/>
              </w:rPr>
              <w:t xml:space="preserve">Самостоятельная работа: </w:t>
            </w:r>
          </w:p>
          <w:p w:rsidR="005B0F10" w:rsidRPr="004E6191" w:rsidRDefault="005B0F10" w:rsidP="004C4584">
            <w:pPr>
              <w:widowControl w:val="0"/>
              <w:rPr>
                <w:rFonts w:eastAsia="Calibri"/>
                <w:b/>
                <w:bCs/>
                <w:sz w:val="20"/>
                <w:szCs w:val="20"/>
              </w:rPr>
            </w:pPr>
            <w:r w:rsidRPr="004E6191">
              <w:rPr>
                <w:rFonts w:eastAsia="Calibri"/>
                <w:b/>
                <w:bCs/>
                <w:sz w:val="20"/>
                <w:szCs w:val="20"/>
              </w:rPr>
              <w:t>Индивидуальные задания (</w:t>
            </w:r>
            <w:proofErr w:type="spellStart"/>
            <w:proofErr w:type="gramStart"/>
            <w:r w:rsidRPr="004E6191">
              <w:rPr>
                <w:rFonts w:eastAsia="Calibri"/>
                <w:b/>
                <w:bCs/>
                <w:sz w:val="20"/>
                <w:szCs w:val="20"/>
              </w:rPr>
              <w:t>слайд-презентации</w:t>
            </w:r>
            <w:proofErr w:type="spellEnd"/>
            <w:proofErr w:type="gramEnd"/>
            <w:r w:rsidRPr="004E6191">
              <w:rPr>
                <w:rFonts w:eastAsia="Calibri"/>
                <w:b/>
                <w:bCs/>
                <w:sz w:val="20"/>
                <w:szCs w:val="20"/>
              </w:rPr>
              <w:t>)</w:t>
            </w:r>
          </w:p>
          <w:p w:rsidR="005B0F10" w:rsidRPr="004E6191" w:rsidRDefault="005B0F10" w:rsidP="004C4584">
            <w:pPr>
              <w:widowControl w:val="0"/>
              <w:rPr>
                <w:sz w:val="20"/>
                <w:szCs w:val="20"/>
              </w:rPr>
            </w:pPr>
            <w:r w:rsidRPr="004E6191">
              <w:rPr>
                <w:sz w:val="20"/>
                <w:szCs w:val="20"/>
              </w:rPr>
              <w:t>2.3</w:t>
            </w:r>
            <w:r w:rsidR="00B65EAF">
              <w:rPr>
                <w:sz w:val="20"/>
                <w:szCs w:val="20"/>
              </w:rPr>
              <w:t>6</w:t>
            </w:r>
            <w:r w:rsidRPr="004E6191">
              <w:rPr>
                <w:sz w:val="20"/>
                <w:szCs w:val="20"/>
              </w:rPr>
              <w:t>. Техническое обслуживание и ремонт двигателя.</w:t>
            </w:r>
          </w:p>
          <w:p w:rsidR="005B0F10" w:rsidRPr="004E6191" w:rsidRDefault="005B0F10" w:rsidP="004C4584">
            <w:pPr>
              <w:widowControl w:val="0"/>
              <w:rPr>
                <w:sz w:val="20"/>
                <w:szCs w:val="20"/>
              </w:rPr>
            </w:pPr>
            <w:r w:rsidRPr="004E6191">
              <w:rPr>
                <w:sz w:val="20"/>
                <w:szCs w:val="20"/>
              </w:rPr>
              <w:t>2.3</w:t>
            </w:r>
            <w:r w:rsidR="00B65EAF">
              <w:rPr>
                <w:sz w:val="20"/>
                <w:szCs w:val="20"/>
              </w:rPr>
              <w:t>7</w:t>
            </w:r>
            <w:r w:rsidRPr="004E6191">
              <w:rPr>
                <w:sz w:val="20"/>
                <w:szCs w:val="20"/>
              </w:rPr>
              <w:t>. Техническое обслуживание и ремонт шасси.</w:t>
            </w:r>
          </w:p>
          <w:p w:rsidR="005B0F10" w:rsidRPr="004E6191" w:rsidRDefault="005B0F10" w:rsidP="004C4584">
            <w:pPr>
              <w:widowControl w:val="0"/>
              <w:rPr>
                <w:sz w:val="20"/>
                <w:szCs w:val="20"/>
              </w:rPr>
            </w:pPr>
            <w:r w:rsidRPr="004E6191">
              <w:rPr>
                <w:sz w:val="20"/>
                <w:szCs w:val="20"/>
              </w:rPr>
              <w:t>2.3</w:t>
            </w:r>
            <w:r w:rsidR="00B65EAF">
              <w:rPr>
                <w:sz w:val="20"/>
                <w:szCs w:val="20"/>
              </w:rPr>
              <w:t>8</w:t>
            </w:r>
            <w:r w:rsidRPr="004E6191">
              <w:rPr>
                <w:sz w:val="20"/>
                <w:szCs w:val="20"/>
              </w:rPr>
              <w:t xml:space="preserve">. Обслуживание и ремонт </w:t>
            </w:r>
            <w:r w:rsidR="00B65EAF">
              <w:rPr>
                <w:sz w:val="20"/>
                <w:szCs w:val="20"/>
              </w:rPr>
              <w:t>рулевого управления.</w:t>
            </w:r>
          </w:p>
          <w:p w:rsidR="005B0F10" w:rsidRPr="004E6191" w:rsidRDefault="005B0F10" w:rsidP="00B65EAF">
            <w:pPr>
              <w:widowControl w:val="0"/>
              <w:rPr>
                <w:sz w:val="20"/>
                <w:szCs w:val="20"/>
              </w:rPr>
            </w:pPr>
            <w:r w:rsidRPr="004E6191">
              <w:rPr>
                <w:sz w:val="20"/>
                <w:szCs w:val="20"/>
              </w:rPr>
              <w:t>2.3</w:t>
            </w:r>
            <w:r w:rsidR="00B65EAF">
              <w:rPr>
                <w:sz w:val="20"/>
                <w:szCs w:val="20"/>
              </w:rPr>
              <w:t>9</w:t>
            </w:r>
            <w:r w:rsidRPr="004E6191">
              <w:rPr>
                <w:sz w:val="20"/>
                <w:szCs w:val="20"/>
              </w:rPr>
              <w:t>. Сборка и обкатка автомобиля.</w:t>
            </w:r>
          </w:p>
        </w:tc>
        <w:tc>
          <w:tcPr>
            <w:tcW w:w="1420" w:type="dxa"/>
          </w:tcPr>
          <w:p w:rsidR="005B0F10" w:rsidRPr="004E6191" w:rsidRDefault="005B0F10" w:rsidP="004C4584">
            <w:pPr>
              <w:widowControl w:val="0"/>
              <w:jc w:val="center"/>
              <w:rPr>
                <w:sz w:val="20"/>
                <w:szCs w:val="20"/>
              </w:rPr>
            </w:pPr>
          </w:p>
          <w:p w:rsidR="005B0F10" w:rsidRPr="004E6191" w:rsidRDefault="005B0F10" w:rsidP="004C4584">
            <w:pPr>
              <w:widowControl w:val="0"/>
              <w:jc w:val="center"/>
              <w:rPr>
                <w:sz w:val="20"/>
                <w:szCs w:val="20"/>
              </w:rPr>
            </w:pPr>
          </w:p>
          <w:p w:rsidR="005B0F10" w:rsidRPr="004E6191" w:rsidRDefault="005B0F10" w:rsidP="004C4584">
            <w:pPr>
              <w:widowControl w:val="0"/>
              <w:jc w:val="center"/>
              <w:rPr>
                <w:sz w:val="20"/>
                <w:szCs w:val="20"/>
              </w:rPr>
            </w:pPr>
            <w:r w:rsidRPr="004E6191">
              <w:rPr>
                <w:sz w:val="20"/>
                <w:szCs w:val="20"/>
              </w:rPr>
              <w:t>2</w:t>
            </w:r>
          </w:p>
          <w:p w:rsidR="005B0F10" w:rsidRPr="004E6191" w:rsidRDefault="005B0F10" w:rsidP="004C4584">
            <w:pPr>
              <w:widowControl w:val="0"/>
              <w:jc w:val="center"/>
              <w:rPr>
                <w:sz w:val="20"/>
                <w:szCs w:val="20"/>
              </w:rPr>
            </w:pPr>
            <w:r w:rsidRPr="004E6191">
              <w:rPr>
                <w:sz w:val="20"/>
                <w:szCs w:val="20"/>
              </w:rPr>
              <w:t>2</w:t>
            </w:r>
          </w:p>
          <w:p w:rsidR="005B0F10" w:rsidRPr="004E6191" w:rsidRDefault="005B0F10" w:rsidP="004C4584">
            <w:pPr>
              <w:widowControl w:val="0"/>
              <w:jc w:val="center"/>
              <w:rPr>
                <w:sz w:val="20"/>
                <w:szCs w:val="20"/>
              </w:rPr>
            </w:pPr>
            <w:r w:rsidRPr="004E6191">
              <w:rPr>
                <w:sz w:val="20"/>
                <w:szCs w:val="20"/>
              </w:rPr>
              <w:t>2</w:t>
            </w:r>
          </w:p>
          <w:p w:rsidR="005B0F10" w:rsidRPr="004E6191" w:rsidRDefault="005B0F10" w:rsidP="004C4584">
            <w:pPr>
              <w:widowControl w:val="0"/>
              <w:jc w:val="center"/>
              <w:rPr>
                <w:sz w:val="20"/>
                <w:szCs w:val="20"/>
              </w:rPr>
            </w:pPr>
            <w:r w:rsidRPr="004E6191">
              <w:rPr>
                <w:sz w:val="20"/>
                <w:szCs w:val="20"/>
              </w:rPr>
              <w:t>2</w:t>
            </w:r>
          </w:p>
        </w:tc>
        <w:tc>
          <w:tcPr>
            <w:tcW w:w="1701" w:type="dxa"/>
          </w:tcPr>
          <w:p w:rsidR="005B0F10" w:rsidRPr="004E6191" w:rsidRDefault="005B0F10" w:rsidP="00A06264">
            <w:pPr>
              <w:widowControl w:val="0"/>
              <w:jc w:val="center"/>
              <w:rPr>
                <w:sz w:val="20"/>
                <w:szCs w:val="20"/>
              </w:rPr>
            </w:pPr>
          </w:p>
          <w:p w:rsidR="005B0F10" w:rsidRPr="004E6191" w:rsidRDefault="005B0F10" w:rsidP="00A06264">
            <w:pPr>
              <w:widowControl w:val="0"/>
              <w:jc w:val="center"/>
              <w:rPr>
                <w:sz w:val="20"/>
                <w:szCs w:val="20"/>
              </w:rPr>
            </w:pPr>
          </w:p>
          <w:p w:rsidR="005B0F10" w:rsidRPr="004E6191" w:rsidRDefault="005B0F10" w:rsidP="00A06264">
            <w:pPr>
              <w:widowControl w:val="0"/>
              <w:jc w:val="center"/>
              <w:rPr>
                <w:sz w:val="20"/>
                <w:szCs w:val="20"/>
              </w:rPr>
            </w:pPr>
            <w:r w:rsidRPr="004E6191">
              <w:rPr>
                <w:sz w:val="20"/>
                <w:szCs w:val="20"/>
              </w:rPr>
              <w:t>3</w:t>
            </w:r>
          </w:p>
          <w:p w:rsidR="005B0F10" w:rsidRPr="004E6191" w:rsidRDefault="005B0F10" w:rsidP="00A06264">
            <w:pPr>
              <w:widowControl w:val="0"/>
              <w:jc w:val="center"/>
              <w:rPr>
                <w:sz w:val="20"/>
                <w:szCs w:val="20"/>
              </w:rPr>
            </w:pPr>
            <w:r w:rsidRPr="004E6191">
              <w:rPr>
                <w:sz w:val="20"/>
                <w:szCs w:val="20"/>
              </w:rPr>
              <w:t>3</w:t>
            </w:r>
          </w:p>
          <w:p w:rsidR="005B0F10" w:rsidRPr="004E6191" w:rsidRDefault="005B0F10" w:rsidP="00A06264">
            <w:pPr>
              <w:widowControl w:val="0"/>
              <w:jc w:val="center"/>
              <w:rPr>
                <w:sz w:val="20"/>
                <w:szCs w:val="20"/>
              </w:rPr>
            </w:pPr>
            <w:r w:rsidRPr="004E6191">
              <w:rPr>
                <w:sz w:val="20"/>
                <w:szCs w:val="20"/>
              </w:rPr>
              <w:t>3</w:t>
            </w:r>
          </w:p>
          <w:p w:rsidR="005B0F10" w:rsidRPr="004E6191" w:rsidRDefault="005B0F10" w:rsidP="00084D57">
            <w:pPr>
              <w:widowControl w:val="0"/>
              <w:jc w:val="center"/>
              <w:rPr>
                <w:sz w:val="20"/>
                <w:szCs w:val="20"/>
              </w:rPr>
            </w:pPr>
            <w:r w:rsidRPr="004E6191">
              <w:rPr>
                <w:sz w:val="20"/>
                <w:szCs w:val="20"/>
              </w:rPr>
              <w:t>3</w:t>
            </w:r>
          </w:p>
        </w:tc>
      </w:tr>
      <w:tr w:rsidR="005B0F10" w:rsidRPr="00973107" w:rsidTr="003B13F2">
        <w:tc>
          <w:tcPr>
            <w:tcW w:w="2871" w:type="dxa"/>
          </w:tcPr>
          <w:p w:rsidR="005B0F10" w:rsidRPr="00B46E58" w:rsidRDefault="005B0F10" w:rsidP="004C4584">
            <w:pPr>
              <w:widowControl w:val="0"/>
              <w:rPr>
                <w:rFonts w:eastAsia="Calibri"/>
                <w:b/>
                <w:bCs/>
                <w:sz w:val="20"/>
                <w:szCs w:val="20"/>
                <w:highlight w:val="yellow"/>
              </w:rPr>
            </w:pPr>
            <w:r w:rsidRPr="00973107">
              <w:rPr>
                <w:rFonts w:eastAsia="Calibri"/>
                <w:b/>
                <w:bCs/>
                <w:sz w:val="20"/>
                <w:szCs w:val="20"/>
              </w:rPr>
              <w:t>Тема 2.15.</w:t>
            </w:r>
            <w:r w:rsidRPr="00973107">
              <w:rPr>
                <w:sz w:val="20"/>
                <w:szCs w:val="20"/>
              </w:rPr>
              <w:t xml:space="preserve"> </w:t>
            </w:r>
            <w:r w:rsidRPr="00973107">
              <w:rPr>
                <w:b/>
                <w:sz w:val="20"/>
                <w:szCs w:val="20"/>
              </w:rPr>
              <w:t>Техническое обслуживание и ремонт</w:t>
            </w:r>
          </w:p>
        </w:tc>
        <w:tc>
          <w:tcPr>
            <w:tcW w:w="9142" w:type="dxa"/>
          </w:tcPr>
          <w:p w:rsidR="005B0F10" w:rsidRPr="004E6191" w:rsidRDefault="005B0F10" w:rsidP="004C4584">
            <w:pPr>
              <w:widowControl w:val="0"/>
              <w:jc w:val="both"/>
              <w:rPr>
                <w:rFonts w:eastAsia="Calibri"/>
                <w:b/>
                <w:bCs/>
                <w:sz w:val="20"/>
                <w:szCs w:val="20"/>
              </w:rPr>
            </w:pPr>
          </w:p>
        </w:tc>
        <w:tc>
          <w:tcPr>
            <w:tcW w:w="1420" w:type="dxa"/>
          </w:tcPr>
          <w:p w:rsidR="005B0F10" w:rsidRPr="004E6191" w:rsidRDefault="005B0F10" w:rsidP="004C4584">
            <w:pPr>
              <w:widowControl w:val="0"/>
              <w:jc w:val="center"/>
              <w:rPr>
                <w:sz w:val="20"/>
                <w:szCs w:val="20"/>
              </w:rPr>
            </w:pPr>
          </w:p>
        </w:tc>
        <w:tc>
          <w:tcPr>
            <w:tcW w:w="1701" w:type="dxa"/>
          </w:tcPr>
          <w:p w:rsidR="005B0F10" w:rsidRPr="004E6191" w:rsidRDefault="005B0F10" w:rsidP="00A06264">
            <w:pPr>
              <w:widowControl w:val="0"/>
              <w:jc w:val="center"/>
              <w:rPr>
                <w:sz w:val="20"/>
                <w:szCs w:val="20"/>
              </w:rPr>
            </w:pPr>
          </w:p>
        </w:tc>
      </w:tr>
      <w:tr w:rsidR="005B0F10" w:rsidRPr="00973107" w:rsidTr="003B13F2">
        <w:tc>
          <w:tcPr>
            <w:tcW w:w="2871" w:type="dxa"/>
          </w:tcPr>
          <w:p w:rsidR="005B0F10" w:rsidRPr="00973107" w:rsidRDefault="005B0F10" w:rsidP="004C4584">
            <w:pPr>
              <w:widowControl w:val="0"/>
              <w:rPr>
                <w:rFonts w:eastAsia="Calibri"/>
                <w:b/>
                <w:bCs/>
                <w:sz w:val="20"/>
                <w:szCs w:val="20"/>
              </w:rPr>
            </w:pPr>
          </w:p>
        </w:tc>
        <w:tc>
          <w:tcPr>
            <w:tcW w:w="9142" w:type="dxa"/>
          </w:tcPr>
          <w:p w:rsidR="005B0F10" w:rsidRPr="004E6191" w:rsidRDefault="005B0F10" w:rsidP="004C4584">
            <w:pPr>
              <w:widowControl w:val="0"/>
              <w:jc w:val="both"/>
              <w:rPr>
                <w:rFonts w:eastAsia="Calibri"/>
                <w:b/>
                <w:bCs/>
                <w:sz w:val="20"/>
                <w:szCs w:val="20"/>
              </w:rPr>
            </w:pPr>
          </w:p>
        </w:tc>
        <w:tc>
          <w:tcPr>
            <w:tcW w:w="1420" w:type="dxa"/>
          </w:tcPr>
          <w:p w:rsidR="005B0F10" w:rsidRPr="004E6191" w:rsidRDefault="005B0F10" w:rsidP="004C4584">
            <w:pPr>
              <w:widowControl w:val="0"/>
              <w:jc w:val="center"/>
              <w:rPr>
                <w:sz w:val="20"/>
                <w:szCs w:val="20"/>
              </w:rPr>
            </w:pPr>
          </w:p>
        </w:tc>
        <w:tc>
          <w:tcPr>
            <w:tcW w:w="1701" w:type="dxa"/>
          </w:tcPr>
          <w:p w:rsidR="005B0F10" w:rsidRPr="004E6191" w:rsidRDefault="005B0F10" w:rsidP="00A06264">
            <w:pPr>
              <w:widowControl w:val="0"/>
              <w:jc w:val="center"/>
              <w:rPr>
                <w:sz w:val="20"/>
                <w:szCs w:val="20"/>
              </w:rPr>
            </w:pPr>
          </w:p>
        </w:tc>
      </w:tr>
      <w:tr w:rsidR="005B0F10" w:rsidRPr="00973107" w:rsidTr="003B13F2">
        <w:tc>
          <w:tcPr>
            <w:tcW w:w="2871" w:type="dxa"/>
          </w:tcPr>
          <w:p w:rsidR="005B0F10" w:rsidRPr="00973107" w:rsidRDefault="005B0F10" w:rsidP="004C4584">
            <w:pPr>
              <w:widowControl w:val="0"/>
              <w:rPr>
                <w:rFonts w:eastAsia="Calibri"/>
                <w:b/>
                <w:bCs/>
                <w:sz w:val="20"/>
                <w:szCs w:val="20"/>
              </w:rPr>
            </w:pPr>
          </w:p>
        </w:tc>
        <w:tc>
          <w:tcPr>
            <w:tcW w:w="9142" w:type="dxa"/>
          </w:tcPr>
          <w:p w:rsidR="005B0F10" w:rsidRPr="004E6191" w:rsidRDefault="005B0F10" w:rsidP="004C4584">
            <w:pPr>
              <w:widowControl w:val="0"/>
              <w:jc w:val="both"/>
              <w:rPr>
                <w:rFonts w:eastAsia="Calibri"/>
                <w:b/>
                <w:bCs/>
                <w:sz w:val="20"/>
                <w:szCs w:val="20"/>
              </w:rPr>
            </w:pPr>
          </w:p>
        </w:tc>
        <w:tc>
          <w:tcPr>
            <w:tcW w:w="1420" w:type="dxa"/>
          </w:tcPr>
          <w:p w:rsidR="005B0F10" w:rsidRPr="004E6191" w:rsidRDefault="005B0F10" w:rsidP="004C4584">
            <w:pPr>
              <w:widowControl w:val="0"/>
              <w:jc w:val="center"/>
              <w:rPr>
                <w:sz w:val="20"/>
                <w:szCs w:val="20"/>
              </w:rPr>
            </w:pPr>
          </w:p>
        </w:tc>
        <w:tc>
          <w:tcPr>
            <w:tcW w:w="1701" w:type="dxa"/>
          </w:tcPr>
          <w:p w:rsidR="005B0F10" w:rsidRPr="004E6191" w:rsidRDefault="005B0F10" w:rsidP="00A06264">
            <w:pPr>
              <w:widowControl w:val="0"/>
              <w:jc w:val="center"/>
              <w:rPr>
                <w:sz w:val="20"/>
                <w:szCs w:val="20"/>
              </w:rPr>
            </w:pPr>
          </w:p>
        </w:tc>
      </w:tr>
      <w:tr w:rsidR="005B0F10" w:rsidRPr="00973107" w:rsidTr="003B13F2">
        <w:tc>
          <w:tcPr>
            <w:tcW w:w="2871" w:type="dxa"/>
          </w:tcPr>
          <w:p w:rsidR="005B0F10" w:rsidRPr="00973107" w:rsidRDefault="005B0F10" w:rsidP="004C4584">
            <w:pPr>
              <w:widowControl w:val="0"/>
              <w:jc w:val="center"/>
              <w:rPr>
                <w:sz w:val="20"/>
                <w:szCs w:val="20"/>
              </w:rPr>
            </w:pPr>
          </w:p>
        </w:tc>
        <w:tc>
          <w:tcPr>
            <w:tcW w:w="9142" w:type="dxa"/>
          </w:tcPr>
          <w:p w:rsidR="005B0F10" w:rsidRPr="00973107" w:rsidRDefault="005B0F10" w:rsidP="004C4584">
            <w:pPr>
              <w:widowControl w:val="0"/>
              <w:jc w:val="right"/>
              <w:rPr>
                <w:rFonts w:eastAsia="Calibri"/>
                <w:b/>
                <w:bCs/>
                <w:sz w:val="20"/>
                <w:szCs w:val="20"/>
              </w:rPr>
            </w:pPr>
            <w:r w:rsidRPr="00973107">
              <w:rPr>
                <w:rFonts w:eastAsia="Calibri"/>
                <w:b/>
                <w:bCs/>
                <w:sz w:val="20"/>
                <w:szCs w:val="20"/>
              </w:rPr>
              <w:t>ИТОГО по МДК 01.02</w:t>
            </w:r>
          </w:p>
        </w:tc>
        <w:tc>
          <w:tcPr>
            <w:tcW w:w="1420" w:type="dxa"/>
          </w:tcPr>
          <w:p w:rsidR="005B0F10" w:rsidRPr="00973107" w:rsidRDefault="005B0F10" w:rsidP="004C4584">
            <w:pPr>
              <w:widowControl w:val="0"/>
              <w:jc w:val="center"/>
              <w:rPr>
                <w:sz w:val="20"/>
                <w:szCs w:val="20"/>
              </w:rPr>
            </w:pPr>
            <w:r>
              <w:rPr>
                <w:sz w:val="20"/>
                <w:szCs w:val="20"/>
              </w:rPr>
              <w:t>213</w:t>
            </w:r>
          </w:p>
        </w:tc>
        <w:tc>
          <w:tcPr>
            <w:tcW w:w="1701" w:type="dxa"/>
          </w:tcPr>
          <w:p w:rsidR="005B0F10" w:rsidRPr="00973107" w:rsidRDefault="005B0F10" w:rsidP="00A06264">
            <w:pPr>
              <w:widowControl w:val="0"/>
              <w:jc w:val="center"/>
              <w:rPr>
                <w:sz w:val="20"/>
                <w:szCs w:val="20"/>
              </w:rPr>
            </w:pPr>
          </w:p>
        </w:tc>
      </w:tr>
      <w:tr w:rsidR="005B0F10" w:rsidRPr="00973107" w:rsidTr="003B13F2">
        <w:tc>
          <w:tcPr>
            <w:tcW w:w="2871" w:type="dxa"/>
          </w:tcPr>
          <w:p w:rsidR="005B0F10" w:rsidRPr="00973107" w:rsidRDefault="005B0F10" w:rsidP="004C4584">
            <w:pPr>
              <w:widowControl w:val="0"/>
              <w:jc w:val="center"/>
              <w:rPr>
                <w:sz w:val="20"/>
                <w:szCs w:val="20"/>
              </w:rPr>
            </w:pPr>
          </w:p>
        </w:tc>
        <w:tc>
          <w:tcPr>
            <w:tcW w:w="9142" w:type="dxa"/>
          </w:tcPr>
          <w:p w:rsidR="005B0F10" w:rsidRPr="00973107" w:rsidRDefault="005B0F10" w:rsidP="004C4584">
            <w:pPr>
              <w:widowControl w:val="0"/>
              <w:jc w:val="right"/>
              <w:rPr>
                <w:rFonts w:eastAsia="Calibri"/>
                <w:b/>
                <w:bCs/>
                <w:sz w:val="20"/>
                <w:szCs w:val="20"/>
              </w:rPr>
            </w:pPr>
            <w:r w:rsidRPr="00973107">
              <w:rPr>
                <w:rFonts w:eastAsia="Calibri"/>
                <w:b/>
                <w:bCs/>
                <w:sz w:val="20"/>
                <w:szCs w:val="20"/>
              </w:rPr>
              <w:t>аудиторных</w:t>
            </w:r>
          </w:p>
        </w:tc>
        <w:tc>
          <w:tcPr>
            <w:tcW w:w="1420" w:type="dxa"/>
          </w:tcPr>
          <w:p w:rsidR="005B0F10" w:rsidRPr="00973107" w:rsidRDefault="005B0F10" w:rsidP="004C4584">
            <w:pPr>
              <w:widowControl w:val="0"/>
              <w:jc w:val="center"/>
              <w:rPr>
                <w:b/>
                <w:sz w:val="20"/>
                <w:szCs w:val="20"/>
              </w:rPr>
            </w:pPr>
            <w:r>
              <w:rPr>
                <w:b/>
                <w:sz w:val="20"/>
                <w:szCs w:val="20"/>
              </w:rPr>
              <w:t>142</w:t>
            </w:r>
          </w:p>
        </w:tc>
        <w:tc>
          <w:tcPr>
            <w:tcW w:w="1701" w:type="dxa"/>
          </w:tcPr>
          <w:p w:rsidR="005B0F10" w:rsidRPr="00973107" w:rsidRDefault="005B0F10" w:rsidP="00A06264">
            <w:pPr>
              <w:widowControl w:val="0"/>
              <w:jc w:val="center"/>
              <w:rPr>
                <w:sz w:val="20"/>
                <w:szCs w:val="20"/>
              </w:rPr>
            </w:pPr>
          </w:p>
        </w:tc>
      </w:tr>
      <w:tr w:rsidR="005B0F10" w:rsidRPr="00973107" w:rsidTr="003B13F2">
        <w:tc>
          <w:tcPr>
            <w:tcW w:w="2871" w:type="dxa"/>
          </w:tcPr>
          <w:p w:rsidR="005B0F10" w:rsidRPr="00973107" w:rsidRDefault="005B0F10" w:rsidP="004C4584">
            <w:pPr>
              <w:widowControl w:val="0"/>
              <w:jc w:val="center"/>
              <w:rPr>
                <w:sz w:val="20"/>
                <w:szCs w:val="20"/>
              </w:rPr>
            </w:pPr>
          </w:p>
        </w:tc>
        <w:tc>
          <w:tcPr>
            <w:tcW w:w="9142" w:type="dxa"/>
          </w:tcPr>
          <w:p w:rsidR="005B0F10" w:rsidRPr="00973107" w:rsidRDefault="005B0F10" w:rsidP="004C4584">
            <w:pPr>
              <w:widowControl w:val="0"/>
              <w:jc w:val="right"/>
              <w:rPr>
                <w:rFonts w:eastAsia="Calibri"/>
                <w:b/>
                <w:bCs/>
                <w:sz w:val="20"/>
                <w:szCs w:val="20"/>
              </w:rPr>
            </w:pPr>
            <w:r w:rsidRPr="00973107">
              <w:rPr>
                <w:rFonts w:eastAsia="Calibri"/>
                <w:b/>
                <w:bCs/>
                <w:sz w:val="20"/>
                <w:szCs w:val="20"/>
              </w:rPr>
              <w:t xml:space="preserve"> В том числе </w:t>
            </w:r>
            <w:proofErr w:type="gramStart"/>
            <w:r w:rsidRPr="00973107">
              <w:rPr>
                <w:rFonts w:eastAsia="Calibri"/>
                <w:b/>
                <w:bCs/>
                <w:sz w:val="20"/>
                <w:szCs w:val="20"/>
              </w:rPr>
              <w:t>практических</w:t>
            </w:r>
            <w:proofErr w:type="gramEnd"/>
          </w:p>
        </w:tc>
        <w:tc>
          <w:tcPr>
            <w:tcW w:w="1420" w:type="dxa"/>
          </w:tcPr>
          <w:p w:rsidR="005B0F10" w:rsidRPr="00973107" w:rsidRDefault="005B0F10" w:rsidP="004C4584">
            <w:pPr>
              <w:widowControl w:val="0"/>
              <w:jc w:val="center"/>
              <w:rPr>
                <w:sz w:val="20"/>
                <w:szCs w:val="20"/>
              </w:rPr>
            </w:pPr>
            <w:r>
              <w:rPr>
                <w:sz w:val="20"/>
                <w:szCs w:val="20"/>
              </w:rPr>
              <w:t>99</w:t>
            </w:r>
          </w:p>
        </w:tc>
        <w:tc>
          <w:tcPr>
            <w:tcW w:w="1701" w:type="dxa"/>
          </w:tcPr>
          <w:p w:rsidR="005B0F10" w:rsidRPr="00973107" w:rsidRDefault="005B0F10" w:rsidP="00A06264">
            <w:pPr>
              <w:widowControl w:val="0"/>
              <w:jc w:val="center"/>
              <w:rPr>
                <w:sz w:val="20"/>
                <w:szCs w:val="20"/>
              </w:rPr>
            </w:pPr>
          </w:p>
        </w:tc>
      </w:tr>
      <w:tr w:rsidR="005B0F10" w:rsidRPr="00973107" w:rsidTr="003B13F2">
        <w:tc>
          <w:tcPr>
            <w:tcW w:w="2871" w:type="dxa"/>
          </w:tcPr>
          <w:p w:rsidR="005B0F10" w:rsidRPr="00973107" w:rsidRDefault="005B0F10" w:rsidP="004C4584">
            <w:pPr>
              <w:widowControl w:val="0"/>
              <w:jc w:val="center"/>
              <w:rPr>
                <w:sz w:val="20"/>
                <w:szCs w:val="20"/>
              </w:rPr>
            </w:pPr>
          </w:p>
        </w:tc>
        <w:tc>
          <w:tcPr>
            <w:tcW w:w="9142" w:type="dxa"/>
          </w:tcPr>
          <w:p w:rsidR="005B0F10" w:rsidRPr="00973107" w:rsidRDefault="005B0F10" w:rsidP="004C4584">
            <w:pPr>
              <w:widowControl w:val="0"/>
              <w:jc w:val="right"/>
              <w:rPr>
                <w:rFonts w:eastAsia="Calibri"/>
                <w:b/>
                <w:bCs/>
                <w:sz w:val="20"/>
                <w:szCs w:val="20"/>
              </w:rPr>
            </w:pPr>
            <w:r w:rsidRPr="00973107">
              <w:rPr>
                <w:rFonts w:eastAsia="Calibri"/>
                <w:b/>
                <w:bCs/>
                <w:sz w:val="20"/>
                <w:szCs w:val="20"/>
              </w:rPr>
              <w:t>Самостоятельная работа</w:t>
            </w:r>
          </w:p>
        </w:tc>
        <w:tc>
          <w:tcPr>
            <w:tcW w:w="1420" w:type="dxa"/>
          </w:tcPr>
          <w:p w:rsidR="005B0F10" w:rsidRPr="00973107" w:rsidRDefault="005B0F10" w:rsidP="004C4584">
            <w:pPr>
              <w:widowControl w:val="0"/>
              <w:jc w:val="center"/>
              <w:rPr>
                <w:sz w:val="20"/>
                <w:szCs w:val="20"/>
              </w:rPr>
            </w:pPr>
            <w:r>
              <w:rPr>
                <w:sz w:val="20"/>
                <w:szCs w:val="20"/>
              </w:rPr>
              <w:t>71</w:t>
            </w:r>
          </w:p>
        </w:tc>
        <w:tc>
          <w:tcPr>
            <w:tcW w:w="1701" w:type="dxa"/>
          </w:tcPr>
          <w:p w:rsidR="005B0F10" w:rsidRPr="00973107" w:rsidRDefault="005B0F10" w:rsidP="00A06264">
            <w:pPr>
              <w:widowControl w:val="0"/>
              <w:jc w:val="center"/>
              <w:rPr>
                <w:sz w:val="20"/>
                <w:szCs w:val="20"/>
              </w:rPr>
            </w:pPr>
          </w:p>
        </w:tc>
      </w:tr>
      <w:tr w:rsidR="005B0F10" w:rsidRPr="00973107" w:rsidTr="003B13F2">
        <w:tc>
          <w:tcPr>
            <w:tcW w:w="2871" w:type="dxa"/>
          </w:tcPr>
          <w:p w:rsidR="005B0F10" w:rsidRPr="00973107" w:rsidRDefault="005B0F10" w:rsidP="004C4584">
            <w:pPr>
              <w:widowControl w:val="0"/>
              <w:jc w:val="center"/>
              <w:rPr>
                <w:sz w:val="20"/>
                <w:szCs w:val="20"/>
              </w:rPr>
            </w:pPr>
          </w:p>
        </w:tc>
        <w:tc>
          <w:tcPr>
            <w:tcW w:w="9142" w:type="dxa"/>
          </w:tcPr>
          <w:p w:rsidR="005B0F10" w:rsidRPr="00973107" w:rsidRDefault="005B0F10" w:rsidP="004C4584">
            <w:pPr>
              <w:widowControl w:val="0"/>
              <w:rPr>
                <w:rFonts w:eastAsia="Calibri"/>
                <w:bCs/>
                <w:i/>
                <w:sz w:val="20"/>
                <w:szCs w:val="20"/>
              </w:rPr>
            </w:pPr>
            <w:r w:rsidRPr="00973107">
              <w:rPr>
                <w:rFonts w:eastAsia="Calibri"/>
                <w:b/>
                <w:bCs/>
                <w:sz w:val="20"/>
                <w:szCs w:val="20"/>
              </w:rPr>
              <w:t>Учебная практика.</w:t>
            </w:r>
          </w:p>
          <w:p w:rsidR="005B0F10" w:rsidRPr="00973107" w:rsidRDefault="005B0F10" w:rsidP="004C4584">
            <w:pPr>
              <w:widowControl w:val="0"/>
              <w:rPr>
                <w:rFonts w:eastAsia="Calibri"/>
                <w:b/>
                <w:bCs/>
                <w:sz w:val="20"/>
                <w:szCs w:val="20"/>
              </w:rPr>
            </w:pPr>
            <w:r w:rsidRPr="00973107">
              <w:rPr>
                <w:rFonts w:eastAsia="Calibri"/>
                <w:b/>
                <w:bCs/>
                <w:sz w:val="20"/>
                <w:szCs w:val="20"/>
              </w:rPr>
              <w:t>Виды работ:</w:t>
            </w:r>
          </w:p>
          <w:p w:rsidR="005B0F10" w:rsidRPr="00973107" w:rsidRDefault="005B0F10" w:rsidP="004C4584">
            <w:pPr>
              <w:widowControl w:val="0"/>
              <w:rPr>
                <w:rFonts w:eastAsia="Calibri"/>
                <w:bCs/>
                <w:sz w:val="20"/>
                <w:szCs w:val="20"/>
              </w:rPr>
            </w:pPr>
            <w:r w:rsidRPr="00973107">
              <w:rPr>
                <w:rFonts w:eastAsia="Calibri"/>
                <w:bCs/>
                <w:sz w:val="20"/>
                <w:szCs w:val="20"/>
              </w:rPr>
              <w:t>Разборка, сборка кривошипно-шатунного механизма двигателя.</w:t>
            </w:r>
          </w:p>
          <w:p w:rsidR="005B0F10" w:rsidRPr="00973107" w:rsidRDefault="005B0F10" w:rsidP="004C4584">
            <w:pPr>
              <w:widowControl w:val="0"/>
              <w:rPr>
                <w:rFonts w:eastAsia="Calibri"/>
                <w:bCs/>
                <w:sz w:val="20"/>
                <w:szCs w:val="20"/>
              </w:rPr>
            </w:pPr>
            <w:r w:rsidRPr="00973107">
              <w:rPr>
                <w:rFonts w:eastAsia="Calibri"/>
                <w:bCs/>
                <w:sz w:val="20"/>
                <w:szCs w:val="20"/>
              </w:rPr>
              <w:t>Разборка, сборка газораспределительного механизма двигателя.</w:t>
            </w:r>
          </w:p>
          <w:p w:rsidR="005B0F10" w:rsidRPr="00973107" w:rsidRDefault="005B0F10" w:rsidP="004C4584">
            <w:pPr>
              <w:widowControl w:val="0"/>
              <w:rPr>
                <w:rFonts w:eastAsia="Calibri"/>
                <w:bCs/>
                <w:sz w:val="20"/>
                <w:szCs w:val="20"/>
              </w:rPr>
            </w:pPr>
            <w:r w:rsidRPr="00973107">
              <w:rPr>
                <w:rFonts w:eastAsia="Calibri"/>
                <w:bCs/>
                <w:sz w:val="20"/>
                <w:szCs w:val="20"/>
              </w:rPr>
              <w:t xml:space="preserve">Разборка, сборка системы смазки двигателя. </w:t>
            </w:r>
          </w:p>
          <w:p w:rsidR="005B0F10" w:rsidRPr="00973107" w:rsidRDefault="005B0F10" w:rsidP="004C4584">
            <w:pPr>
              <w:widowControl w:val="0"/>
              <w:rPr>
                <w:rFonts w:eastAsia="Calibri"/>
                <w:bCs/>
                <w:sz w:val="20"/>
                <w:szCs w:val="20"/>
              </w:rPr>
            </w:pPr>
            <w:r w:rsidRPr="00973107">
              <w:rPr>
                <w:rFonts w:eastAsia="Calibri"/>
                <w:bCs/>
                <w:sz w:val="20"/>
                <w:szCs w:val="20"/>
              </w:rPr>
              <w:t xml:space="preserve">Разборка, сборка системы охлаждения двигателя. </w:t>
            </w:r>
          </w:p>
          <w:p w:rsidR="005B0F10" w:rsidRPr="00973107" w:rsidRDefault="005B0F10" w:rsidP="004C4584">
            <w:pPr>
              <w:widowControl w:val="0"/>
              <w:rPr>
                <w:rFonts w:eastAsia="Calibri"/>
                <w:bCs/>
                <w:sz w:val="20"/>
                <w:szCs w:val="20"/>
              </w:rPr>
            </w:pPr>
            <w:r w:rsidRPr="00973107">
              <w:rPr>
                <w:rFonts w:eastAsia="Calibri"/>
                <w:bCs/>
                <w:sz w:val="20"/>
                <w:szCs w:val="20"/>
              </w:rPr>
              <w:t xml:space="preserve">Разборка, сборка системы питания карбюраторного двигателя. </w:t>
            </w:r>
          </w:p>
          <w:p w:rsidR="005B0F10" w:rsidRPr="00973107" w:rsidRDefault="005B0F10" w:rsidP="004C4584">
            <w:pPr>
              <w:widowControl w:val="0"/>
              <w:rPr>
                <w:rFonts w:eastAsia="Calibri"/>
                <w:bCs/>
                <w:sz w:val="20"/>
                <w:szCs w:val="20"/>
              </w:rPr>
            </w:pPr>
            <w:r w:rsidRPr="00973107">
              <w:rPr>
                <w:rFonts w:eastAsia="Calibri"/>
                <w:bCs/>
                <w:sz w:val="20"/>
                <w:szCs w:val="20"/>
              </w:rPr>
              <w:t xml:space="preserve">Разборка, сборка системы питания дизельного двигателя. </w:t>
            </w:r>
          </w:p>
          <w:p w:rsidR="005B0F10" w:rsidRPr="00973107" w:rsidRDefault="005B0F10" w:rsidP="004C4584">
            <w:pPr>
              <w:widowControl w:val="0"/>
              <w:rPr>
                <w:rFonts w:eastAsia="Calibri"/>
                <w:bCs/>
                <w:sz w:val="20"/>
                <w:szCs w:val="20"/>
              </w:rPr>
            </w:pPr>
            <w:r w:rsidRPr="00973107">
              <w:rPr>
                <w:rFonts w:eastAsia="Calibri"/>
                <w:bCs/>
                <w:sz w:val="20"/>
                <w:szCs w:val="20"/>
              </w:rPr>
              <w:t xml:space="preserve">Разборка, сборка системы питания двигателя, работающего на сжатом газе. </w:t>
            </w:r>
          </w:p>
          <w:p w:rsidR="005B0F10" w:rsidRPr="00973107" w:rsidRDefault="005B0F10" w:rsidP="004C4584">
            <w:pPr>
              <w:widowControl w:val="0"/>
              <w:rPr>
                <w:rFonts w:eastAsia="Calibri"/>
                <w:b/>
                <w:bCs/>
                <w:sz w:val="20"/>
                <w:szCs w:val="20"/>
              </w:rPr>
            </w:pPr>
            <w:r w:rsidRPr="00973107">
              <w:rPr>
                <w:rFonts w:eastAsia="Calibri"/>
                <w:bCs/>
                <w:sz w:val="20"/>
                <w:szCs w:val="20"/>
              </w:rPr>
              <w:t xml:space="preserve">Разборка, сборка системы питания </w:t>
            </w:r>
            <w:proofErr w:type="spellStart"/>
            <w:r w:rsidRPr="00973107">
              <w:rPr>
                <w:rFonts w:eastAsia="Calibri"/>
                <w:bCs/>
                <w:sz w:val="20"/>
                <w:szCs w:val="20"/>
              </w:rPr>
              <w:t>инжекторного</w:t>
            </w:r>
            <w:proofErr w:type="spellEnd"/>
            <w:r w:rsidRPr="00973107">
              <w:rPr>
                <w:rFonts w:eastAsia="Calibri"/>
                <w:bCs/>
                <w:sz w:val="20"/>
                <w:szCs w:val="20"/>
              </w:rPr>
              <w:t xml:space="preserve"> двигателя.</w:t>
            </w:r>
            <w:r w:rsidRPr="00973107">
              <w:rPr>
                <w:rFonts w:eastAsia="Calibri"/>
                <w:b/>
                <w:bCs/>
                <w:sz w:val="20"/>
                <w:szCs w:val="20"/>
              </w:rPr>
              <w:t xml:space="preserve"> </w:t>
            </w:r>
          </w:p>
        </w:tc>
        <w:tc>
          <w:tcPr>
            <w:tcW w:w="1420" w:type="dxa"/>
          </w:tcPr>
          <w:p w:rsidR="005B0F10" w:rsidRPr="00F03B33" w:rsidRDefault="00D708AC" w:rsidP="004C4584">
            <w:pPr>
              <w:widowControl w:val="0"/>
              <w:jc w:val="center"/>
              <w:rPr>
                <w:sz w:val="20"/>
                <w:szCs w:val="20"/>
              </w:rPr>
            </w:pPr>
            <w:r>
              <w:rPr>
                <w:sz w:val="20"/>
                <w:szCs w:val="20"/>
              </w:rPr>
              <w:t>360</w:t>
            </w:r>
          </w:p>
        </w:tc>
        <w:tc>
          <w:tcPr>
            <w:tcW w:w="1701" w:type="dxa"/>
          </w:tcPr>
          <w:p w:rsidR="005B0F10" w:rsidRPr="00973107" w:rsidRDefault="005B0F10" w:rsidP="00A06264">
            <w:pPr>
              <w:widowControl w:val="0"/>
              <w:jc w:val="center"/>
              <w:rPr>
                <w:sz w:val="20"/>
                <w:szCs w:val="20"/>
              </w:rPr>
            </w:pPr>
          </w:p>
        </w:tc>
      </w:tr>
      <w:tr w:rsidR="005B0F10" w:rsidRPr="00973107" w:rsidTr="003B13F2">
        <w:tc>
          <w:tcPr>
            <w:tcW w:w="2871" w:type="dxa"/>
          </w:tcPr>
          <w:p w:rsidR="005B0F10" w:rsidRPr="00973107" w:rsidRDefault="005B0F10" w:rsidP="004C4584">
            <w:pPr>
              <w:widowControl w:val="0"/>
              <w:jc w:val="center"/>
              <w:rPr>
                <w:sz w:val="20"/>
                <w:szCs w:val="20"/>
              </w:rPr>
            </w:pPr>
          </w:p>
        </w:tc>
        <w:tc>
          <w:tcPr>
            <w:tcW w:w="9142" w:type="dxa"/>
          </w:tcPr>
          <w:p w:rsidR="005B0F10" w:rsidRPr="00973107" w:rsidRDefault="005B0F10" w:rsidP="004C4584">
            <w:pPr>
              <w:widowControl w:val="0"/>
              <w:rPr>
                <w:i/>
                <w:sz w:val="20"/>
                <w:szCs w:val="20"/>
              </w:rPr>
            </w:pPr>
            <w:r w:rsidRPr="00973107">
              <w:rPr>
                <w:rFonts w:eastAsia="Calibri"/>
                <w:b/>
                <w:bCs/>
                <w:sz w:val="20"/>
                <w:szCs w:val="20"/>
              </w:rPr>
              <w:t>Производственная практика</w:t>
            </w:r>
            <w:r w:rsidRPr="00973107">
              <w:rPr>
                <w:i/>
                <w:sz w:val="20"/>
                <w:szCs w:val="20"/>
              </w:rPr>
              <w:t xml:space="preserve"> </w:t>
            </w:r>
          </w:p>
          <w:p w:rsidR="005B0F10" w:rsidRPr="00973107" w:rsidRDefault="005B0F10" w:rsidP="004C4584">
            <w:pPr>
              <w:widowControl w:val="0"/>
              <w:rPr>
                <w:rFonts w:eastAsia="Calibri"/>
                <w:b/>
                <w:bCs/>
                <w:sz w:val="20"/>
                <w:szCs w:val="20"/>
              </w:rPr>
            </w:pPr>
            <w:r w:rsidRPr="00973107">
              <w:rPr>
                <w:rFonts w:eastAsia="Calibri"/>
                <w:b/>
                <w:bCs/>
                <w:sz w:val="20"/>
                <w:szCs w:val="20"/>
              </w:rPr>
              <w:t>Виды работ</w:t>
            </w:r>
          </w:p>
          <w:p w:rsidR="005B0F10" w:rsidRPr="00973107" w:rsidRDefault="005B0F10" w:rsidP="004C4584">
            <w:pPr>
              <w:widowControl w:val="0"/>
              <w:rPr>
                <w:rFonts w:eastAsia="Calibri"/>
                <w:bCs/>
                <w:sz w:val="20"/>
                <w:szCs w:val="20"/>
              </w:rPr>
            </w:pPr>
            <w:r w:rsidRPr="00973107">
              <w:rPr>
                <w:rFonts w:eastAsia="Calibri"/>
                <w:bCs/>
                <w:sz w:val="20"/>
                <w:szCs w:val="20"/>
              </w:rPr>
              <w:t>Разборка, сборка сцепления.</w:t>
            </w:r>
          </w:p>
          <w:p w:rsidR="005B0F10" w:rsidRPr="00973107" w:rsidRDefault="005B0F10" w:rsidP="004C4584">
            <w:pPr>
              <w:widowControl w:val="0"/>
              <w:rPr>
                <w:rFonts w:eastAsia="Calibri"/>
                <w:bCs/>
                <w:sz w:val="20"/>
                <w:szCs w:val="20"/>
              </w:rPr>
            </w:pPr>
            <w:r w:rsidRPr="00973107">
              <w:rPr>
                <w:rFonts w:eastAsia="Calibri"/>
                <w:bCs/>
                <w:sz w:val="20"/>
                <w:szCs w:val="20"/>
              </w:rPr>
              <w:t>Разборка, сборка коробки передач.</w:t>
            </w:r>
          </w:p>
          <w:p w:rsidR="005B0F10" w:rsidRPr="00973107" w:rsidRDefault="005B0F10" w:rsidP="004C4584">
            <w:pPr>
              <w:widowControl w:val="0"/>
              <w:rPr>
                <w:rFonts w:eastAsia="Calibri"/>
                <w:bCs/>
                <w:sz w:val="20"/>
                <w:szCs w:val="20"/>
              </w:rPr>
            </w:pPr>
            <w:r w:rsidRPr="00973107">
              <w:rPr>
                <w:rFonts w:eastAsia="Calibri"/>
                <w:bCs/>
                <w:sz w:val="20"/>
                <w:szCs w:val="20"/>
              </w:rPr>
              <w:t>Разборка, сборка мостов.</w:t>
            </w:r>
          </w:p>
          <w:p w:rsidR="005B0F10" w:rsidRPr="00973107" w:rsidRDefault="005B0F10" w:rsidP="004C4584">
            <w:pPr>
              <w:widowControl w:val="0"/>
              <w:rPr>
                <w:rFonts w:eastAsia="Calibri"/>
                <w:bCs/>
                <w:sz w:val="20"/>
                <w:szCs w:val="20"/>
              </w:rPr>
            </w:pPr>
            <w:r w:rsidRPr="00973107">
              <w:rPr>
                <w:rFonts w:eastAsia="Calibri"/>
                <w:bCs/>
                <w:sz w:val="20"/>
                <w:szCs w:val="20"/>
              </w:rPr>
              <w:t>Разборка, сборка рулевого управления.</w:t>
            </w:r>
          </w:p>
          <w:p w:rsidR="005B0F10" w:rsidRPr="00973107" w:rsidRDefault="005B0F10" w:rsidP="004C4584">
            <w:pPr>
              <w:widowControl w:val="0"/>
              <w:rPr>
                <w:rFonts w:eastAsia="Calibri"/>
                <w:bCs/>
                <w:sz w:val="20"/>
                <w:szCs w:val="20"/>
              </w:rPr>
            </w:pPr>
            <w:r w:rsidRPr="00973107">
              <w:rPr>
                <w:rFonts w:eastAsia="Calibri"/>
                <w:bCs/>
                <w:sz w:val="20"/>
                <w:szCs w:val="20"/>
              </w:rPr>
              <w:t>Разборка, сборка тормозной системы.</w:t>
            </w:r>
          </w:p>
          <w:p w:rsidR="005B0F10" w:rsidRPr="00973107" w:rsidRDefault="005B0F10" w:rsidP="004C4584">
            <w:pPr>
              <w:widowControl w:val="0"/>
              <w:rPr>
                <w:sz w:val="20"/>
                <w:szCs w:val="20"/>
              </w:rPr>
            </w:pPr>
            <w:r w:rsidRPr="00973107">
              <w:rPr>
                <w:sz w:val="20"/>
                <w:szCs w:val="20"/>
              </w:rPr>
              <w:t>Проведение технических измерений соответствующим инструментом и приборами.</w:t>
            </w:r>
          </w:p>
          <w:p w:rsidR="005B0F10" w:rsidRPr="00973107" w:rsidRDefault="005B0F10" w:rsidP="004C4584">
            <w:pPr>
              <w:widowControl w:val="0"/>
              <w:rPr>
                <w:sz w:val="20"/>
                <w:szCs w:val="20"/>
              </w:rPr>
            </w:pPr>
            <w:r w:rsidRPr="00973107">
              <w:rPr>
                <w:sz w:val="20"/>
                <w:szCs w:val="20"/>
              </w:rPr>
              <w:t>Использование диагностических приборов и технического оборудования.</w:t>
            </w:r>
          </w:p>
          <w:p w:rsidR="005B0F10" w:rsidRPr="00973107" w:rsidRDefault="005B0F10" w:rsidP="004C4584">
            <w:pPr>
              <w:widowControl w:val="0"/>
              <w:rPr>
                <w:sz w:val="20"/>
                <w:szCs w:val="20"/>
              </w:rPr>
            </w:pPr>
            <w:r w:rsidRPr="00973107">
              <w:rPr>
                <w:sz w:val="20"/>
                <w:szCs w:val="20"/>
              </w:rPr>
              <w:t>Ежедневное техническое обслуживание (ЕО) подвижного состава.</w:t>
            </w:r>
          </w:p>
          <w:p w:rsidR="005B0F10" w:rsidRPr="00973107" w:rsidRDefault="005B0F10" w:rsidP="004C4584">
            <w:pPr>
              <w:widowControl w:val="0"/>
              <w:rPr>
                <w:sz w:val="20"/>
                <w:szCs w:val="20"/>
              </w:rPr>
            </w:pPr>
            <w:r w:rsidRPr="00973107">
              <w:rPr>
                <w:sz w:val="20"/>
                <w:szCs w:val="20"/>
              </w:rPr>
              <w:t>Техническое обслуживание №1 (ТО-1) подвижного состава.</w:t>
            </w:r>
          </w:p>
          <w:p w:rsidR="005B0F10" w:rsidRPr="00973107" w:rsidRDefault="005B0F10" w:rsidP="004C4584">
            <w:pPr>
              <w:widowControl w:val="0"/>
              <w:rPr>
                <w:sz w:val="20"/>
                <w:szCs w:val="20"/>
              </w:rPr>
            </w:pPr>
            <w:r w:rsidRPr="00973107">
              <w:rPr>
                <w:sz w:val="20"/>
                <w:szCs w:val="20"/>
              </w:rPr>
              <w:t>Техническое обслуживание №2 (ТО-2) подвижного состава.</w:t>
            </w:r>
          </w:p>
          <w:p w:rsidR="005B0F10" w:rsidRPr="00973107" w:rsidRDefault="005B0F10" w:rsidP="004C4584">
            <w:pPr>
              <w:widowControl w:val="0"/>
              <w:rPr>
                <w:sz w:val="20"/>
                <w:szCs w:val="20"/>
              </w:rPr>
            </w:pPr>
            <w:r w:rsidRPr="00973107">
              <w:rPr>
                <w:sz w:val="20"/>
                <w:szCs w:val="20"/>
              </w:rPr>
              <w:t>Ремонт деталей кривошипно-шатунного механизма.</w:t>
            </w:r>
          </w:p>
          <w:p w:rsidR="005B0F10" w:rsidRPr="00973107" w:rsidRDefault="005B0F10" w:rsidP="004C4584">
            <w:pPr>
              <w:widowControl w:val="0"/>
              <w:rPr>
                <w:rFonts w:eastAsia="Calibri"/>
                <w:bCs/>
                <w:sz w:val="20"/>
                <w:szCs w:val="20"/>
              </w:rPr>
            </w:pPr>
            <w:r w:rsidRPr="00973107">
              <w:rPr>
                <w:sz w:val="20"/>
                <w:szCs w:val="20"/>
              </w:rPr>
              <w:lastRenderedPageBreak/>
              <w:t>Ремонт деталей газораспределительного  механизма.</w:t>
            </w:r>
          </w:p>
          <w:p w:rsidR="005B0F10" w:rsidRPr="00973107" w:rsidRDefault="005B0F10" w:rsidP="004C4584">
            <w:pPr>
              <w:widowControl w:val="0"/>
              <w:rPr>
                <w:sz w:val="20"/>
                <w:szCs w:val="20"/>
              </w:rPr>
            </w:pPr>
            <w:r w:rsidRPr="00973107">
              <w:rPr>
                <w:sz w:val="20"/>
                <w:szCs w:val="20"/>
              </w:rPr>
              <w:t>Ремонт деталей системы охлаждения</w:t>
            </w:r>
          </w:p>
          <w:p w:rsidR="005B0F10" w:rsidRPr="00973107" w:rsidRDefault="005B0F10" w:rsidP="004C4584">
            <w:pPr>
              <w:widowControl w:val="0"/>
              <w:rPr>
                <w:sz w:val="20"/>
                <w:szCs w:val="20"/>
              </w:rPr>
            </w:pPr>
            <w:r w:rsidRPr="00973107">
              <w:rPr>
                <w:sz w:val="20"/>
                <w:szCs w:val="20"/>
              </w:rPr>
              <w:t>Ремонт деталей системы смазки.</w:t>
            </w:r>
          </w:p>
          <w:p w:rsidR="005B0F10" w:rsidRPr="00973107" w:rsidRDefault="005B0F10" w:rsidP="004C4584">
            <w:pPr>
              <w:widowControl w:val="0"/>
              <w:rPr>
                <w:sz w:val="20"/>
                <w:szCs w:val="20"/>
              </w:rPr>
            </w:pPr>
            <w:r w:rsidRPr="00973107">
              <w:rPr>
                <w:sz w:val="20"/>
                <w:szCs w:val="20"/>
              </w:rPr>
              <w:t>ТО и ремонт системы питания карбюраторного двигателя и топливной системы дизеля.</w:t>
            </w:r>
          </w:p>
          <w:p w:rsidR="005B0F10" w:rsidRPr="00973107" w:rsidRDefault="005B0F10" w:rsidP="004C4584">
            <w:pPr>
              <w:widowControl w:val="0"/>
              <w:rPr>
                <w:sz w:val="20"/>
                <w:szCs w:val="20"/>
              </w:rPr>
            </w:pPr>
            <w:r w:rsidRPr="00973107">
              <w:rPr>
                <w:sz w:val="20"/>
                <w:szCs w:val="20"/>
              </w:rPr>
              <w:t>ТО и ремонт электрооборудования.</w:t>
            </w:r>
          </w:p>
          <w:p w:rsidR="005B0F10" w:rsidRPr="00973107" w:rsidRDefault="005B0F10" w:rsidP="004C4584">
            <w:pPr>
              <w:widowControl w:val="0"/>
              <w:rPr>
                <w:sz w:val="20"/>
                <w:szCs w:val="20"/>
              </w:rPr>
            </w:pPr>
            <w:r w:rsidRPr="00973107">
              <w:rPr>
                <w:sz w:val="20"/>
                <w:szCs w:val="20"/>
              </w:rPr>
              <w:t>ТО и ремонт механизмов и деталей трансмиссии.</w:t>
            </w:r>
          </w:p>
          <w:p w:rsidR="005B0F10" w:rsidRPr="00973107" w:rsidRDefault="005B0F10" w:rsidP="004C4584">
            <w:pPr>
              <w:widowControl w:val="0"/>
              <w:rPr>
                <w:rFonts w:eastAsia="Calibri"/>
                <w:b/>
                <w:bCs/>
                <w:sz w:val="20"/>
                <w:szCs w:val="20"/>
              </w:rPr>
            </w:pPr>
            <w:r w:rsidRPr="00973107">
              <w:rPr>
                <w:sz w:val="20"/>
                <w:szCs w:val="20"/>
              </w:rPr>
              <w:t>ТО и ремонт органов управления.</w:t>
            </w:r>
          </w:p>
        </w:tc>
        <w:tc>
          <w:tcPr>
            <w:tcW w:w="1420" w:type="dxa"/>
          </w:tcPr>
          <w:p w:rsidR="005B0F10" w:rsidRPr="00F03B33" w:rsidRDefault="00D708AC" w:rsidP="004C4584">
            <w:pPr>
              <w:widowControl w:val="0"/>
              <w:jc w:val="center"/>
              <w:rPr>
                <w:sz w:val="20"/>
                <w:szCs w:val="20"/>
              </w:rPr>
            </w:pPr>
            <w:r>
              <w:rPr>
                <w:sz w:val="20"/>
                <w:szCs w:val="20"/>
              </w:rPr>
              <w:lastRenderedPageBreak/>
              <w:t>162</w:t>
            </w:r>
          </w:p>
        </w:tc>
        <w:tc>
          <w:tcPr>
            <w:tcW w:w="1701" w:type="dxa"/>
          </w:tcPr>
          <w:p w:rsidR="005B0F10" w:rsidRPr="00973107" w:rsidRDefault="005B0F10" w:rsidP="00A06264">
            <w:pPr>
              <w:widowControl w:val="0"/>
              <w:jc w:val="center"/>
              <w:rPr>
                <w:sz w:val="20"/>
                <w:szCs w:val="20"/>
              </w:rPr>
            </w:pPr>
          </w:p>
        </w:tc>
      </w:tr>
      <w:tr w:rsidR="005B0F10" w:rsidRPr="00973107" w:rsidTr="003B13F2">
        <w:tc>
          <w:tcPr>
            <w:tcW w:w="2871" w:type="dxa"/>
          </w:tcPr>
          <w:p w:rsidR="005B0F10" w:rsidRPr="00973107" w:rsidRDefault="005B0F10" w:rsidP="004C4584">
            <w:pPr>
              <w:widowControl w:val="0"/>
              <w:jc w:val="center"/>
              <w:rPr>
                <w:sz w:val="20"/>
                <w:szCs w:val="20"/>
              </w:rPr>
            </w:pPr>
          </w:p>
        </w:tc>
        <w:tc>
          <w:tcPr>
            <w:tcW w:w="9142" w:type="dxa"/>
          </w:tcPr>
          <w:p w:rsidR="005B0F10" w:rsidRPr="00973107" w:rsidRDefault="005B0F10" w:rsidP="004C4584">
            <w:pPr>
              <w:widowControl w:val="0"/>
              <w:jc w:val="right"/>
              <w:rPr>
                <w:rFonts w:eastAsia="Calibri"/>
                <w:b/>
                <w:bCs/>
                <w:sz w:val="20"/>
                <w:szCs w:val="20"/>
              </w:rPr>
            </w:pPr>
            <w:r w:rsidRPr="00973107">
              <w:rPr>
                <w:rFonts w:eastAsia="Calibri"/>
                <w:b/>
                <w:bCs/>
                <w:sz w:val="20"/>
                <w:szCs w:val="20"/>
              </w:rPr>
              <w:t>Всего</w:t>
            </w:r>
            <w:r>
              <w:rPr>
                <w:rFonts w:eastAsia="Calibri"/>
                <w:b/>
                <w:bCs/>
                <w:sz w:val="20"/>
                <w:szCs w:val="20"/>
              </w:rPr>
              <w:t xml:space="preserve"> часов практики</w:t>
            </w:r>
          </w:p>
        </w:tc>
        <w:tc>
          <w:tcPr>
            <w:tcW w:w="1420" w:type="dxa"/>
          </w:tcPr>
          <w:p w:rsidR="005B0F10" w:rsidRPr="00973107" w:rsidRDefault="00D708AC" w:rsidP="004C4584">
            <w:pPr>
              <w:widowControl w:val="0"/>
              <w:jc w:val="center"/>
              <w:rPr>
                <w:sz w:val="20"/>
                <w:szCs w:val="20"/>
              </w:rPr>
            </w:pPr>
            <w:r>
              <w:rPr>
                <w:sz w:val="20"/>
                <w:szCs w:val="20"/>
              </w:rPr>
              <w:t>522</w:t>
            </w:r>
          </w:p>
        </w:tc>
        <w:tc>
          <w:tcPr>
            <w:tcW w:w="1701" w:type="dxa"/>
          </w:tcPr>
          <w:p w:rsidR="005B0F10" w:rsidRPr="00973107" w:rsidRDefault="005B0F10" w:rsidP="00A06264">
            <w:pPr>
              <w:widowControl w:val="0"/>
              <w:jc w:val="center"/>
              <w:rPr>
                <w:sz w:val="20"/>
                <w:szCs w:val="20"/>
              </w:rPr>
            </w:pPr>
          </w:p>
        </w:tc>
      </w:tr>
    </w:tbl>
    <w:p w:rsidR="000C08D6" w:rsidRPr="00036910" w:rsidRDefault="005B065A"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r w:rsidR="000C08D6" w:rsidRPr="00036910">
        <w:t>Для характеристики уровня освоения учебного материала используются следующие обозначения:</w:t>
      </w:r>
    </w:p>
    <w:p w:rsidR="000C08D6" w:rsidRPr="00036910" w:rsidRDefault="000C08D6"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36910">
        <w:t xml:space="preserve">1. – </w:t>
      </w:r>
      <w:proofErr w:type="gramStart"/>
      <w:r w:rsidRPr="00036910">
        <w:t>ознакомительный</w:t>
      </w:r>
      <w:proofErr w:type="gramEnd"/>
      <w:r w:rsidRPr="00036910">
        <w:t xml:space="preserve"> (узнавание ранее изученных объектов, свойств); </w:t>
      </w:r>
    </w:p>
    <w:p w:rsidR="000C08D6" w:rsidRPr="00036910" w:rsidRDefault="000C08D6"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36910">
        <w:t>2. – </w:t>
      </w:r>
      <w:proofErr w:type="gramStart"/>
      <w:r w:rsidRPr="00036910">
        <w:t>репродуктивный</w:t>
      </w:r>
      <w:proofErr w:type="gramEnd"/>
      <w:r w:rsidRPr="00036910">
        <w:t xml:space="preserve"> (выполнение деятельности по образцу, инструкции или под руководством)</w:t>
      </w:r>
    </w:p>
    <w:p w:rsidR="000C08D6" w:rsidRPr="00036910" w:rsidRDefault="000C08D6" w:rsidP="004C4584">
      <w:pPr>
        <w:widowControl w:val="0"/>
        <w:rPr>
          <w:b/>
        </w:rPr>
      </w:pPr>
      <w:proofErr w:type="gramStart"/>
      <w:r w:rsidRPr="00036910">
        <w:t>3. – продуктивный (планирование и самостоятельное выполнение деятельности, решение проблемных задач</w:t>
      </w:r>
      <w:proofErr w:type="gramEnd"/>
    </w:p>
    <w:p w:rsidR="00271EE8" w:rsidRDefault="00271EE8" w:rsidP="004C4584">
      <w:pPr>
        <w:widowControl w:val="0"/>
        <w:tabs>
          <w:tab w:val="left" w:pos="9225"/>
        </w:tabs>
        <w:sectPr w:rsidR="00271EE8" w:rsidSect="008F01E7">
          <w:pgSz w:w="16838" w:h="11906" w:orient="landscape"/>
          <w:pgMar w:top="1134" w:right="1134" w:bottom="1134" w:left="1134" w:header="709" w:footer="709" w:gutter="0"/>
          <w:cols w:space="708"/>
          <w:docGrid w:linePitch="360"/>
        </w:sectPr>
      </w:pPr>
    </w:p>
    <w:p w:rsidR="009A0FA0" w:rsidRPr="00F00194" w:rsidRDefault="009A0FA0" w:rsidP="004C4584">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F00194">
        <w:rPr>
          <w:b/>
          <w:caps/>
        </w:rPr>
        <w:lastRenderedPageBreak/>
        <w:t>4</w:t>
      </w:r>
      <w:r w:rsidR="00973107">
        <w:rPr>
          <w:b/>
          <w:caps/>
        </w:rPr>
        <w:t xml:space="preserve"> </w:t>
      </w:r>
      <w:r w:rsidRPr="00F00194">
        <w:rPr>
          <w:b/>
          <w:caps/>
        </w:rPr>
        <w:t xml:space="preserve">условия реализации программы </w:t>
      </w:r>
    </w:p>
    <w:p w:rsidR="009A0FA0" w:rsidRPr="00F00194" w:rsidRDefault="009A0FA0" w:rsidP="004C4584">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F00194">
        <w:rPr>
          <w:b/>
          <w:caps/>
        </w:rPr>
        <w:t>ПРОФЕССИОНАЛЬНОГО МОДУЛЯ</w:t>
      </w:r>
    </w:p>
    <w:p w:rsidR="009A0FA0" w:rsidRPr="00F00194" w:rsidRDefault="009A0FA0" w:rsidP="004C4584">
      <w:pPr>
        <w:widowControl w:val="0"/>
      </w:pPr>
    </w:p>
    <w:p w:rsidR="009A0FA0" w:rsidRPr="00F00194" w:rsidRDefault="009A0FA0" w:rsidP="00973107">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F00194">
        <w:rPr>
          <w:b/>
        </w:rPr>
        <w:t xml:space="preserve">4.1. </w:t>
      </w:r>
      <w:r w:rsidRPr="00F00194">
        <w:rPr>
          <w:b/>
          <w:bCs/>
        </w:rPr>
        <w:t>Требования к минимальному материально-техническому обеспечению</w:t>
      </w:r>
    </w:p>
    <w:p w:rsidR="009A0FA0" w:rsidRPr="00F00194" w:rsidRDefault="009A0FA0" w:rsidP="00973107">
      <w:pPr>
        <w:widowControl w:val="0"/>
        <w:tabs>
          <w:tab w:val="left" w:pos="540"/>
        </w:tabs>
        <w:ind w:firstLine="709"/>
        <w:jc w:val="both"/>
      </w:pPr>
      <w:r w:rsidRPr="00F00194">
        <w:t>Реализация программы модуля предполагает наличие:</w:t>
      </w:r>
    </w:p>
    <w:p w:rsidR="009A0FA0" w:rsidRPr="00973107" w:rsidRDefault="009A0FA0" w:rsidP="00973107">
      <w:pPr>
        <w:widowControl w:val="0"/>
        <w:tabs>
          <w:tab w:val="left" w:pos="540"/>
        </w:tabs>
        <w:ind w:firstLine="709"/>
        <w:jc w:val="both"/>
      </w:pPr>
      <w:r w:rsidRPr="00973107">
        <w:t>кабинетов</w:t>
      </w:r>
    </w:p>
    <w:p w:rsidR="009A0FA0" w:rsidRPr="00F00194" w:rsidRDefault="009A0FA0" w:rsidP="00627A58">
      <w:pPr>
        <w:widowControl w:val="0"/>
        <w:numPr>
          <w:ilvl w:val="0"/>
          <w:numId w:val="14"/>
        </w:numPr>
        <w:tabs>
          <w:tab w:val="left" w:pos="-6379"/>
        </w:tabs>
        <w:ind w:left="0" w:firstLine="709"/>
        <w:jc w:val="both"/>
      </w:pPr>
      <w:r w:rsidRPr="00F00194">
        <w:t>устройства автомобилей;</w:t>
      </w:r>
    </w:p>
    <w:p w:rsidR="009A0FA0" w:rsidRPr="00973107" w:rsidRDefault="009A0FA0" w:rsidP="00973107">
      <w:pPr>
        <w:widowControl w:val="0"/>
        <w:tabs>
          <w:tab w:val="left" w:pos="-6379"/>
        </w:tabs>
        <w:ind w:firstLine="709"/>
        <w:jc w:val="both"/>
      </w:pPr>
      <w:r w:rsidRPr="00973107">
        <w:t>лабораторий</w:t>
      </w:r>
    </w:p>
    <w:p w:rsidR="009A0FA0" w:rsidRPr="00F00194" w:rsidRDefault="009A0FA0" w:rsidP="00627A58">
      <w:pPr>
        <w:widowControl w:val="0"/>
        <w:numPr>
          <w:ilvl w:val="0"/>
          <w:numId w:val="14"/>
        </w:numPr>
        <w:tabs>
          <w:tab w:val="left" w:pos="-6379"/>
        </w:tabs>
        <w:ind w:left="0" w:firstLine="709"/>
        <w:jc w:val="both"/>
      </w:pPr>
      <w:r w:rsidRPr="00F00194">
        <w:t xml:space="preserve">технических измерений; </w:t>
      </w:r>
    </w:p>
    <w:p w:rsidR="009A0FA0" w:rsidRPr="00F00194" w:rsidRDefault="009A0FA0" w:rsidP="00627A58">
      <w:pPr>
        <w:widowControl w:val="0"/>
        <w:numPr>
          <w:ilvl w:val="0"/>
          <w:numId w:val="14"/>
        </w:numPr>
        <w:tabs>
          <w:tab w:val="left" w:pos="-6379"/>
        </w:tabs>
        <w:ind w:left="0" w:firstLine="709"/>
        <w:jc w:val="both"/>
      </w:pPr>
      <w:r w:rsidRPr="00F00194">
        <w:t xml:space="preserve">электрооборудования автомобилей; </w:t>
      </w:r>
    </w:p>
    <w:p w:rsidR="009A0FA0" w:rsidRPr="00F00194" w:rsidRDefault="009A0FA0" w:rsidP="00627A58">
      <w:pPr>
        <w:widowControl w:val="0"/>
        <w:numPr>
          <w:ilvl w:val="0"/>
          <w:numId w:val="14"/>
        </w:numPr>
        <w:tabs>
          <w:tab w:val="left" w:pos="-6379"/>
        </w:tabs>
        <w:ind w:left="0" w:firstLine="709"/>
        <w:jc w:val="both"/>
        <w:rPr>
          <w:i/>
        </w:rPr>
      </w:pPr>
      <w:r w:rsidRPr="00F00194">
        <w:t>технического обслуживания  и ремонта автомобилей;</w:t>
      </w:r>
      <w:r w:rsidRPr="00F00194">
        <w:rPr>
          <w:i/>
        </w:rPr>
        <w:t xml:space="preserve"> </w:t>
      </w:r>
    </w:p>
    <w:p w:rsidR="009A0FA0" w:rsidRPr="00973107" w:rsidRDefault="009A0FA0" w:rsidP="00973107">
      <w:pPr>
        <w:widowControl w:val="0"/>
        <w:tabs>
          <w:tab w:val="left" w:pos="-6379"/>
        </w:tabs>
        <w:ind w:firstLine="709"/>
        <w:jc w:val="both"/>
      </w:pPr>
      <w:r w:rsidRPr="00973107">
        <w:t>мастерских</w:t>
      </w:r>
    </w:p>
    <w:p w:rsidR="009A0FA0" w:rsidRPr="00F00194" w:rsidRDefault="004B712A" w:rsidP="00627A58">
      <w:pPr>
        <w:widowControl w:val="0"/>
        <w:numPr>
          <w:ilvl w:val="0"/>
          <w:numId w:val="15"/>
        </w:numPr>
        <w:tabs>
          <w:tab w:val="left" w:pos="-6379"/>
        </w:tabs>
        <w:ind w:left="0" w:firstLine="709"/>
        <w:jc w:val="both"/>
      </w:pPr>
      <w:r>
        <w:t>слесарной.</w:t>
      </w:r>
      <w:r w:rsidR="009A0FA0" w:rsidRPr="00F00194">
        <w:t xml:space="preserve"> </w:t>
      </w:r>
    </w:p>
    <w:p w:rsidR="009A0FA0" w:rsidRPr="00973107" w:rsidRDefault="009A0FA0" w:rsidP="00973107">
      <w:pPr>
        <w:pStyle w:val="24"/>
        <w:widowControl w:val="0"/>
        <w:tabs>
          <w:tab w:val="left" w:pos="0"/>
        </w:tabs>
        <w:spacing w:after="0" w:line="240" w:lineRule="auto"/>
        <w:ind w:firstLine="709"/>
        <w:jc w:val="both"/>
        <w:rPr>
          <w:bCs/>
        </w:rPr>
      </w:pPr>
      <w:r w:rsidRPr="00973107">
        <w:rPr>
          <w:bCs/>
        </w:rPr>
        <w:t xml:space="preserve">Оборудование учебного кабинета и рабочих мест кабинета </w:t>
      </w:r>
      <w:r w:rsidRPr="00973107">
        <w:t>Устройства автомобилей</w:t>
      </w:r>
      <w:r w:rsidRPr="00973107">
        <w:rPr>
          <w:bCs/>
        </w:rPr>
        <w:t xml:space="preserve">: </w:t>
      </w:r>
    </w:p>
    <w:p w:rsidR="009A0FA0" w:rsidRPr="00F00194" w:rsidRDefault="009A0FA0" w:rsidP="00627A58">
      <w:pPr>
        <w:pStyle w:val="24"/>
        <w:widowControl w:val="0"/>
        <w:numPr>
          <w:ilvl w:val="0"/>
          <w:numId w:val="15"/>
        </w:numPr>
        <w:tabs>
          <w:tab w:val="left" w:pos="-6521"/>
        </w:tabs>
        <w:spacing w:after="0" w:line="240" w:lineRule="auto"/>
        <w:ind w:left="0" w:firstLine="709"/>
        <w:jc w:val="both"/>
        <w:rPr>
          <w:b/>
          <w:bCs/>
        </w:rPr>
      </w:pPr>
      <w:r w:rsidRPr="00F00194">
        <w:t>комплект деталей, инструментов, приспособлений;</w:t>
      </w:r>
    </w:p>
    <w:p w:rsidR="009A0FA0" w:rsidRPr="00F00194" w:rsidRDefault="009A0FA0" w:rsidP="00627A58">
      <w:pPr>
        <w:pStyle w:val="24"/>
        <w:widowControl w:val="0"/>
        <w:numPr>
          <w:ilvl w:val="0"/>
          <w:numId w:val="15"/>
        </w:numPr>
        <w:tabs>
          <w:tab w:val="left" w:pos="-6521"/>
        </w:tabs>
        <w:spacing w:after="0" w:line="240" w:lineRule="auto"/>
        <w:ind w:left="0" w:firstLine="709"/>
        <w:jc w:val="both"/>
        <w:rPr>
          <w:b/>
          <w:bCs/>
        </w:rPr>
      </w:pPr>
      <w:r w:rsidRPr="00F00194">
        <w:t>комплект бланков технологической документации;</w:t>
      </w:r>
    </w:p>
    <w:p w:rsidR="009A0FA0" w:rsidRPr="00F00194" w:rsidRDefault="009A0FA0" w:rsidP="00627A58">
      <w:pPr>
        <w:pStyle w:val="24"/>
        <w:widowControl w:val="0"/>
        <w:numPr>
          <w:ilvl w:val="0"/>
          <w:numId w:val="15"/>
        </w:numPr>
        <w:tabs>
          <w:tab w:val="left" w:pos="-6521"/>
        </w:tabs>
        <w:spacing w:after="0" w:line="240" w:lineRule="auto"/>
        <w:ind w:left="0" w:firstLine="709"/>
        <w:jc w:val="both"/>
        <w:rPr>
          <w:b/>
          <w:bCs/>
        </w:rPr>
      </w:pPr>
      <w:r w:rsidRPr="00F00194">
        <w:t>комплект учебно-методической документации;</w:t>
      </w:r>
    </w:p>
    <w:p w:rsidR="009A0FA0" w:rsidRPr="00F00194" w:rsidRDefault="009A0FA0" w:rsidP="00627A58">
      <w:pPr>
        <w:pStyle w:val="24"/>
        <w:widowControl w:val="0"/>
        <w:numPr>
          <w:ilvl w:val="0"/>
          <w:numId w:val="15"/>
        </w:numPr>
        <w:tabs>
          <w:tab w:val="left" w:pos="-6521"/>
        </w:tabs>
        <w:spacing w:after="0" w:line="240" w:lineRule="auto"/>
        <w:ind w:left="0" w:firstLine="709"/>
        <w:jc w:val="both"/>
        <w:rPr>
          <w:b/>
          <w:bCs/>
        </w:rPr>
      </w:pPr>
      <w:r w:rsidRPr="00F00194">
        <w:t>наглядные пособия (по устройству автомобилей).</w:t>
      </w:r>
    </w:p>
    <w:p w:rsidR="009A0FA0" w:rsidRPr="00973107" w:rsidRDefault="009A0FA0" w:rsidP="009731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973107">
        <w:rPr>
          <w:bCs/>
        </w:rPr>
        <w:t xml:space="preserve">Технические средства обучения: </w:t>
      </w:r>
    </w:p>
    <w:p w:rsidR="009A0FA0" w:rsidRPr="00F00194" w:rsidRDefault="009A0FA0" w:rsidP="00627A58">
      <w:pPr>
        <w:widowControl w:val="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
          <w:bCs/>
        </w:rPr>
      </w:pPr>
      <w:proofErr w:type="spellStart"/>
      <w:r w:rsidRPr="00F00194">
        <w:rPr>
          <w:bCs/>
        </w:rPr>
        <w:t>мультимедийное</w:t>
      </w:r>
      <w:proofErr w:type="spellEnd"/>
      <w:r w:rsidRPr="00F00194">
        <w:rPr>
          <w:bCs/>
        </w:rPr>
        <w:t xml:space="preserve"> оборудование (экран, проектор, компьютер, ноутбук);</w:t>
      </w:r>
    </w:p>
    <w:p w:rsidR="009A0FA0" w:rsidRPr="00F00194" w:rsidRDefault="009A0FA0" w:rsidP="00627A58">
      <w:pPr>
        <w:widowControl w:val="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
          <w:bCs/>
        </w:rPr>
      </w:pPr>
      <w:r w:rsidRPr="00F00194">
        <w:t>лицензионное программное обеспечен</w:t>
      </w:r>
      <w:r w:rsidR="00BC2B04">
        <w:t>ие профессионального назначения.</w:t>
      </w:r>
    </w:p>
    <w:p w:rsidR="009A0FA0" w:rsidRPr="00973107" w:rsidRDefault="009A0FA0" w:rsidP="009731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73107">
        <w:t>Оборудование и рабочие места в Слесарной мастерской:</w:t>
      </w:r>
    </w:p>
    <w:p w:rsidR="009A0FA0" w:rsidRPr="00F00194" w:rsidRDefault="009A0FA0" w:rsidP="00627A58">
      <w:pPr>
        <w:widowControl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F00194">
        <w:t xml:space="preserve">рабочие места по количеству </w:t>
      </w:r>
      <w:proofErr w:type="gramStart"/>
      <w:r w:rsidRPr="00F00194">
        <w:t>обучающихся</w:t>
      </w:r>
      <w:proofErr w:type="gramEnd"/>
      <w:r w:rsidRPr="00F00194">
        <w:t>: ве</w:t>
      </w:r>
      <w:r w:rsidR="00BC2B04">
        <w:t>рстаки слесарные одноместные с</w:t>
      </w:r>
      <w:r w:rsidRPr="00F00194">
        <w:t xml:space="preserve"> тисками;</w:t>
      </w:r>
    </w:p>
    <w:p w:rsidR="009A0FA0" w:rsidRPr="00F00194" w:rsidRDefault="009A0FA0" w:rsidP="00627A58">
      <w:pPr>
        <w:widowControl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F00194">
        <w:t xml:space="preserve">станки: настольно-сверлильные, вертикально – </w:t>
      </w:r>
      <w:proofErr w:type="gramStart"/>
      <w:r w:rsidRPr="00F00194">
        <w:t>сверлильный</w:t>
      </w:r>
      <w:proofErr w:type="gramEnd"/>
      <w:r w:rsidRPr="00F00194">
        <w:t>,  точильный двухсторонний,  заточной и др.;</w:t>
      </w:r>
    </w:p>
    <w:p w:rsidR="009A0FA0" w:rsidRPr="00F00194" w:rsidRDefault="009A0FA0" w:rsidP="00627A58">
      <w:pPr>
        <w:widowControl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F00194">
        <w:t>тиски слесарные параллельные;</w:t>
      </w:r>
    </w:p>
    <w:p w:rsidR="009A0FA0" w:rsidRPr="00F00194" w:rsidRDefault="009A0FA0" w:rsidP="00627A58">
      <w:pPr>
        <w:widowControl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F00194">
        <w:t>набор слесарных инструментов;</w:t>
      </w:r>
    </w:p>
    <w:p w:rsidR="009A0FA0" w:rsidRPr="00F00194" w:rsidRDefault="009A0FA0" w:rsidP="00627A58">
      <w:pPr>
        <w:widowControl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F00194">
        <w:t>набор измерительных инструментов;</w:t>
      </w:r>
    </w:p>
    <w:p w:rsidR="009A0FA0" w:rsidRPr="00F00194" w:rsidRDefault="009A0FA0" w:rsidP="00627A58">
      <w:pPr>
        <w:widowControl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F00194">
        <w:t>наковальня;</w:t>
      </w:r>
    </w:p>
    <w:p w:rsidR="009A0FA0" w:rsidRPr="00F00194" w:rsidRDefault="009A0FA0" w:rsidP="00627A58">
      <w:pPr>
        <w:widowControl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F00194">
        <w:t>заготовки для выполнения слесарных работ;</w:t>
      </w:r>
    </w:p>
    <w:p w:rsidR="00973107" w:rsidRPr="00973107" w:rsidRDefault="00BC2B04" w:rsidP="00627A58">
      <w:pPr>
        <w:widowControl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
        </w:rPr>
      </w:pPr>
      <w:r>
        <w:t>альбом плакатов;</w:t>
      </w:r>
    </w:p>
    <w:p w:rsidR="004B712A" w:rsidRPr="004B712A" w:rsidRDefault="009A0FA0" w:rsidP="00627A58">
      <w:pPr>
        <w:widowControl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
        </w:rPr>
      </w:pPr>
      <w:r w:rsidRPr="00F00194">
        <w:t>плакаты "</w:t>
      </w:r>
      <w:r w:rsidR="004B712A">
        <w:t>Устройство легковых автомобилей</w:t>
      </w:r>
      <w:r w:rsidRPr="00F00194">
        <w:t>"</w:t>
      </w:r>
      <w:r w:rsidR="00BC2B04">
        <w:t>;</w:t>
      </w:r>
    </w:p>
    <w:p w:rsidR="00BC2B04" w:rsidRPr="00BC2B04" w:rsidRDefault="004B712A" w:rsidP="00627A58">
      <w:pPr>
        <w:widowControl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
        </w:rPr>
      </w:pPr>
      <w:r w:rsidRPr="00F00194">
        <w:t>плакаты "</w:t>
      </w:r>
      <w:r>
        <w:t>Устройство грузовых автомобилей</w:t>
      </w:r>
      <w:r w:rsidRPr="00F00194">
        <w:t>"</w:t>
      </w:r>
      <w:r w:rsidR="00C64290">
        <w:t>;</w:t>
      </w:r>
    </w:p>
    <w:p w:rsidR="009A0FA0" w:rsidRPr="00BC2B04" w:rsidRDefault="00BC2B04" w:rsidP="00627A58">
      <w:pPr>
        <w:widowControl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
        </w:rPr>
      </w:pPr>
      <w:r w:rsidRPr="00F00194">
        <w:t>огнетушитель</w:t>
      </w:r>
      <w:r>
        <w:t>.</w:t>
      </w:r>
    </w:p>
    <w:p w:rsidR="009A0FA0" w:rsidRDefault="00973107" w:rsidP="00973107">
      <w:pPr>
        <w:pStyle w:val="24"/>
        <w:widowControl w:val="0"/>
        <w:tabs>
          <w:tab w:val="left" w:pos="540"/>
        </w:tabs>
        <w:spacing w:after="0" w:line="240" w:lineRule="auto"/>
        <w:ind w:firstLine="709"/>
        <w:jc w:val="both"/>
      </w:pPr>
      <w:r w:rsidRPr="00973107">
        <w:t xml:space="preserve">Оборудование и рабочие места в </w:t>
      </w:r>
      <w:r w:rsidR="00573BDA">
        <w:t>лаборатории</w:t>
      </w:r>
      <w:r w:rsidR="009A0FA0" w:rsidRPr="00F00194">
        <w:rPr>
          <w:b/>
        </w:rPr>
        <w:t xml:space="preserve"> </w:t>
      </w:r>
      <w:r w:rsidR="009A0FA0" w:rsidRPr="00573BDA">
        <w:t>Технических измерений:</w:t>
      </w:r>
    </w:p>
    <w:p w:rsidR="004B712A" w:rsidRDefault="004B712A" w:rsidP="00627A58">
      <w:pPr>
        <w:pStyle w:val="24"/>
        <w:widowControl w:val="0"/>
        <w:numPr>
          <w:ilvl w:val="0"/>
          <w:numId w:val="21"/>
        </w:numPr>
        <w:tabs>
          <w:tab w:val="left" w:pos="540"/>
        </w:tabs>
        <w:spacing w:after="0" w:line="240" w:lineRule="auto"/>
        <w:ind w:left="993" w:hanging="284"/>
        <w:jc w:val="both"/>
      </w:pPr>
      <w:r>
        <w:t>р</w:t>
      </w:r>
      <w:r w:rsidR="009A0FA0" w:rsidRPr="00F00194">
        <w:t xml:space="preserve">абочие места по количеству </w:t>
      </w:r>
      <w:proofErr w:type="gramStart"/>
      <w:r w:rsidR="009A0FA0" w:rsidRPr="00F00194">
        <w:t>обучающихся</w:t>
      </w:r>
      <w:proofErr w:type="gramEnd"/>
      <w:r w:rsidR="00C64290">
        <w:t>;</w:t>
      </w:r>
    </w:p>
    <w:p w:rsidR="009A0FA0" w:rsidRPr="00F00194" w:rsidRDefault="004F67DA" w:rsidP="00627A58">
      <w:pPr>
        <w:pStyle w:val="24"/>
        <w:widowControl w:val="0"/>
        <w:numPr>
          <w:ilvl w:val="0"/>
          <w:numId w:val="21"/>
        </w:numPr>
        <w:tabs>
          <w:tab w:val="left" w:pos="540"/>
        </w:tabs>
        <w:spacing w:after="0" w:line="240" w:lineRule="auto"/>
        <w:ind w:left="993" w:hanging="284"/>
        <w:jc w:val="both"/>
      </w:pPr>
      <w:r w:rsidRPr="00F00194">
        <w:t>измерительные инструменты</w:t>
      </w:r>
      <w:r w:rsidR="00C64290">
        <w:t xml:space="preserve"> (линейки, щупы, штангенциркули, микрометры, индикаторный нутромер)</w:t>
      </w:r>
      <w:r w:rsidR="009A0FA0" w:rsidRPr="00F00194">
        <w:t>.</w:t>
      </w:r>
    </w:p>
    <w:p w:rsidR="009A0FA0" w:rsidRPr="00573BDA" w:rsidRDefault="00573BDA" w:rsidP="00973107">
      <w:pPr>
        <w:pStyle w:val="24"/>
        <w:widowControl w:val="0"/>
        <w:tabs>
          <w:tab w:val="left" w:pos="540"/>
        </w:tabs>
        <w:spacing w:after="0" w:line="240" w:lineRule="auto"/>
        <w:ind w:firstLine="709"/>
        <w:jc w:val="both"/>
      </w:pPr>
      <w:r w:rsidRPr="00973107">
        <w:t xml:space="preserve">Оборудование и рабочие места в </w:t>
      </w:r>
      <w:r>
        <w:t>лаборатории</w:t>
      </w:r>
      <w:r w:rsidRPr="00F00194">
        <w:rPr>
          <w:b/>
        </w:rPr>
        <w:t xml:space="preserve"> </w:t>
      </w:r>
      <w:r w:rsidR="009A0FA0" w:rsidRPr="00573BDA">
        <w:t xml:space="preserve"> Электрооборудования автомобилей:</w:t>
      </w:r>
    </w:p>
    <w:p w:rsidR="004B712A" w:rsidRDefault="004B712A" w:rsidP="00627A58">
      <w:pPr>
        <w:pStyle w:val="24"/>
        <w:widowControl w:val="0"/>
        <w:numPr>
          <w:ilvl w:val="0"/>
          <w:numId w:val="21"/>
        </w:numPr>
        <w:tabs>
          <w:tab w:val="left" w:pos="540"/>
        </w:tabs>
        <w:spacing w:after="0" w:line="240" w:lineRule="auto"/>
        <w:ind w:left="993" w:hanging="284"/>
        <w:jc w:val="both"/>
      </w:pPr>
      <w:r>
        <w:t>р</w:t>
      </w:r>
      <w:r w:rsidRPr="00F00194">
        <w:t xml:space="preserve">абочие места по количеству </w:t>
      </w:r>
      <w:proofErr w:type="gramStart"/>
      <w:r w:rsidRPr="00F00194">
        <w:t>обучающихся</w:t>
      </w:r>
      <w:proofErr w:type="gramEnd"/>
      <w:r>
        <w:t>.</w:t>
      </w:r>
    </w:p>
    <w:p w:rsidR="004B712A" w:rsidRDefault="004F67DA" w:rsidP="00973107">
      <w:pPr>
        <w:pStyle w:val="24"/>
        <w:widowControl w:val="0"/>
        <w:tabs>
          <w:tab w:val="left" w:pos="540"/>
        </w:tabs>
        <w:spacing w:after="0" w:line="240" w:lineRule="auto"/>
        <w:ind w:firstLine="709"/>
        <w:jc w:val="both"/>
      </w:pPr>
      <w:r w:rsidRPr="00F00194">
        <w:t xml:space="preserve">Стенды и макеты: </w:t>
      </w:r>
    </w:p>
    <w:p w:rsidR="004B712A" w:rsidRDefault="004F67DA" w:rsidP="00627A58">
      <w:pPr>
        <w:pStyle w:val="24"/>
        <w:widowControl w:val="0"/>
        <w:numPr>
          <w:ilvl w:val="0"/>
          <w:numId w:val="21"/>
        </w:numPr>
        <w:tabs>
          <w:tab w:val="left" w:pos="540"/>
        </w:tabs>
        <w:spacing w:after="0" w:line="240" w:lineRule="auto"/>
        <w:ind w:left="993" w:hanging="284"/>
        <w:jc w:val="both"/>
      </w:pPr>
      <w:r w:rsidRPr="00F00194">
        <w:t>с</w:t>
      </w:r>
      <w:r w:rsidR="009A0FA0" w:rsidRPr="00F00194">
        <w:t>истема электроснабжения</w:t>
      </w:r>
      <w:r w:rsidR="00C64290">
        <w:t>;</w:t>
      </w:r>
    </w:p>
    <w:p w:rsidR="004B712A" w:rsidRDefault="009A0FA0" w:rsidP="00627A58">
      <w:pPr>
        <w:pStyle w:val="24"/>
        <w:widowControl w:val="0"/>
        <w:numPr>
          <w:ilvl w:val="0"/>
          <w:numId w:val="21"/>
        </w:numPr>
        <w:tabs>
          <w:tab w:val="left" w:pos="540"/>
        </w:tabs>
        <w:spacing w:after="0" w:line="240" w:lineRule="auto"/>
        <w:ind w:left="993" w:hanging="284"/>
        <w:jc w:val="both"/>
      </w:pPr>
      <w:r w:rsidRPr="00F00194">
        <w:t>система зажигания и пуска двигателя</w:t>
      </w:r>
      <w:r w:rsidR="00C64290">
        <w:t>;</w:t>
      </w:r>
    </w:p>
    <w:p w:rsidR="004B712A" w:rsidRDefault="009A0FA0" w:rsidP="00627A58">
      <w:pPr>
        <w:pStyle w:val="24"/>
        <w:widowControl w:val="0"/>
        <w:numPr>
          <w:ilvl w:val="0"/>
          <w:numId w:val="21"/>
        </w:numPr>
        <w:tabs>
          <w:tab w:val="left" w:pos="540"/>
        </w:tabs>
        <w:spacing w:after="0" w:line="240" w:lineRule="auto"/>
        <w:ind w:left="993" w:hanging="284"/>
        <w:jc w:val="both"/>
      </w:pPr>
      <w:r w:rsidRPr="00F00194">
        <w:t>контрольно - измерительные приборы</w:t>
      </w:r>
      <w:r w:rsidR="00C64290">
        <w:t>;</w:t>
      </w:r>
    </w:p>
    <w:p w:rsidR="004B712A" w:rsidRDefault="009A0FA0" w:rsidP="00627A58">
      <w:pPr>
        <w:pStyle w:val="24"/>
        <w:widowControl w:val="0"/>
        <w:numPr>
          <w:ilvl w:val="0"/>
          <w:numId w:val="21"/>
        </w:numPr>
        <w:tabs>
          <w:tab w:val="left" w:pos="540"/>
        </w:tabs>
        <w:spacing w:after="0" w:line="240" w:lineRule="auto"/>
        <w:ind w:left="993" w:hanging="284"/>
        <w:jc w:val="both"/>
      </w:pPr>
      <w:r w:rsidRPr="00F00194">
        <w:t>система освещения и световой сигнализации</w:t>
      </w:r>
      <w:r w:rsidR="00C64290">
        <w:t>;</w:t>
      </w:r>
    </w:p>
    <w:p w:rsidR="004B712A" w:rsidRDefault="009A0FA0" w:rsidP="00627A58">
      <w:pPr>
        <w:pStyle w:val="24"/>
        <w:widowControl w:val="0"/>
        <w:numPr>
          <w:ilvl w:val="0"/>
          <w:numId w:val="21"/>
        </w:numPr>
        <w:tabs>
          <w:tab w:val="left" w:pos="540"/>
        </w:tabs>
        <w:spacing w:after="0" w:line="240" w:lineRule="auto"/>
        <w:ind w:left="993" w:hanging="284"/>
        <w:jc w:val="both"/>
      </w:pPr>
      <w:r w:rsidRPr="00F00194">
        <w:t>дополнительное оборудование</w:t>
      </w:r>
      <w:r w:rsidR="00C64290">
        <w:t>;</w:t>
      </w:r>
    </w:p>
    <w:p w:rsidR="009A0FA0" w:rsidRPr="00F00194" w:rsidRDefault="009A0FA0" w:rsidP="00627A58">
      <w:pPr>
        <w:pStyle w:val="24"/>
        <w:widowControl w:val="0"/>
        <w:numPr>
          <w:ilvl w:val="0"/>
          <w:numId w:val="21"/>
        </w:numPr>
        <w:tabs>
          <w:tab w:val="left" w:pos="540"/>
        </w:tabs>
        <w:spacing w:after="0" w:line="240" w:lineRule="auto"/>
        <w:ind w:left="993" w:hanging="284"/>
        <w:jc w:val="both"/>
      </w:pPr>
      <w:r w:rsidRPr="00F00194">
        <w:t>общая схема электрооборудования.</w:t>
      </w:r>
    </w:p>
    <w:p w:rsidR="009A0FA0" w:rsidRPr="008C5462" w:rsidRDefault="008C5462" w:rsidP="00973107">
      <w:pPr>
        <w:pStyle w:val="24"/>
        <w:widowControl w:val="0"/>
        <w:tabs>
          <w:tab w:val="left" w:pos="540"/>
        </w:tabs>
        <w:spacing w:after="0" w:line="240" w:lineRule="auto"/>
        <w:ind w:firstLine="709"/>
        <w:jc w:val="both"/>
      </w:pPr>
      <w:r w:rsidRPr="00973107">
        <w:t xml:space="preserve">Оборудование и рабочие места в </w:t>
      </w:r>
      <w:r>
        <w:t>лаборатории</w:t>
      </w:r>
      <w:r w:rsidR="009A0FA0" w:rsidRPr="008C5462">
        <w:t xml:space="preserve"> Технического обслуживания  и ремонта автомобилей:</w:t>
      </w:r>
    </w:p>
    <w:p w:rsidR="009A0FA0" w:rsidRDefault="008C5462" w:rsidP="00627A58">
      <w:pPr>
        <w:pStyle w:val="24"/>
        <w:widowControl w:val="0"/>
        <w:numPr>
          <w:ilvl w:val="0"/>
          <w:numId w:val="22"/>
        </w:numPr>
        <w:tabs>
          <w:tab w:val="left" w:pos="540"/>
        </w:tabs>
        <w:spacing w:after="0" w:line="240" w:lineRule="auto"/>
        <w:ind w:left="993" w:hanging="284"/>
        <w:jc w:val="both"/>
      </w:pPr>
      <w:r>
        <w:lastRenderedPageBreak/>
        <w:t>р</w:t>
      </w:r>
      <w:r w:rsidR="009A0FA0" w:rsidRPr="008C5462">
        <w:t>абочие</w:t>
      </w:r>
      <w:r w:rsidR="009A0FA0" w:rsidRPr="00F00194">
        <w:t xml:space="preserve"> места по количеству </w:t>
      </w:r>
      <w:proofErr w:type="gramStart"/>
      <w:r w:rsidR="009A0FA0" w:rsidRPr="00F00194">
        <w:t>обучающихся</w:t>
      </w:r>
      <w:proofErr w:type="gramEnd"/>
      <w:r w:rsidR="009A0FA0" w:rsidRPr="00F00194">
        <w:t>;</w:t>
      </w:r>
    </w:p>
    <w:p w:rsidR="008C5462" w:rsidRDefault="008C5462" w:rsidP="00627A58">
      <w:pPr>
        <w:pStyle w:val="24"/>
        <w:widowControl w:val="0"/>
        <w:numPr>
          <w:ilvl w:val="0"/>
          <w:numId w:val="22"/>
        </w:numPr>
        <w:tabs>
          <w:tab w:val="left" w:pos="540"/>
        </w:tabs>
        <w:spacing w:after="0" w:line="240" w:lineRule="auto"/>
        <w:ind w:left="993" w:hanging="284"/>
        <w:jc w:val="both"/>
      </w:pPr>
      <w:r>
        <w:t>макеты двигателей легковых автомобилей ВАЗ;</w:t>
      </w:r>
    </w:p>
    <w:p w:rsidR="008C5462" w:rsidRDefault="008C5462" w:rsidP="00627A58">
      <w:pPr>
        <w:pStyle w:val="24"/>
        <w:widowControl w:val="0"/>
        <w:numPr>
          <w:ilvl w:val="0"/>
          <w:numId w:val="22"/>
        </w:numPr>
        <w:tabs>
          <w:tab w:val="left" w:pos="540"/>
        </w:tabs>
        <w:spacing w:after="0" w:line="240" w:lineRule="auto"/>
        <w:ind w:left="993" w:hanging="284"/>
        <w:jc w:val="both"/>
      </w:pPr>
      <w:r>
        <w:t>макеты коробок перемены передач ВАЗ-2110;</w:t>
      </w:r>
    </w:p>
    <w:p w:rsidR="00D21C33" w:rsidRDefault="00D21C33" w:rsidP="00627A58">
      <w:pPr>
        <w:pStyle w:val="24"/>
        <w:widowControl w:val="0"/>
        <w:numPr>
          <w:ilvl w:val="0"/>
          <w:numId w:val="22"/>
        </w:numPr>
        <w:tabs>
          <w:tab w:val="left" w:pos="540"/>
        </w:tabs>
        <w:spacing w:after="0" w:line="240" w:lineRule="auto"/>
        <w:ind w:left="993" w:hanging="284"/>
        <w:jc w:val="both"/>
      </w:pPr>
      <w:r>
        <w:t>в</w:t>
      </w:r>
      <w:r w:rsidR="009A0FA0" w:rsidRPr="00F00194">
        <w:t>анна для слива масла из картера двигателя</w:t>
      </w:r>
      <w:r w:rsidR="00E53B62">
        <w:t>;</w:t>
      </w:r>
    </w:p>
    <w:p w:rsidR="00D21C33" w:rsidRDefault="00E53B62" w:rsidP="00627A58">
      <w:pPr>
        <w:pStyle w:val="24"/>
        <w:widowControl w:val="0"/>
        <w:numPr>
          <w:ilvl w:val="0"/>
          <w:numId w:val="22"/>
        </w:numPr>
        <w:tabs>
          <w:tab w:val="left" w:pos="540"/>
        </w:tabs>
        <w:spacing w:after="0" w:line="240" w:lineRule="auto"/>
        <w:ind w:left="993" w:hanging="284"/>
        <w:jc w:val="both"/>
      </w:pPr>
      <w:r>
        <w:t>стол монтажный;</w:t>
      </w:r>
    </w:p>
    <w:p w:rsidR="00B66C85" w:rsidRDefault="00E53B62" w:rsidP="00627A58">
      <w:pPr>
        <w:pStyle w:val="24"/>
        <w:widowControl w:val="0"/>
        <w:numPr>
          <w:ilvl w:val="0"/>
          <w:numId w:val="22"/>
        </w:numPr>
        <w:tabs>
          <w:tab w:val="left" w:pos="540"/>
        </w:tabs>
        <w:spacing w:after="0" w:line="240" w:lineRule="auto"/>
        <w:ind w:left="993" w:hanging="284"/>
        <w:jc w:val="both"/>
      </w:pPr>
      <w:r>
        <w:t xml:space="preserve">пресс </w:t>
      </w:r>
      <w:r w:rsidR="009A0FA0" w:rsidRPr="00F00194">
        <w:t>гидравлический</w:t>
      </w:r>
      <w:r w:rsidR="00B66C85">
        <w:t>;</w:t>
      </w:r>
    </w:p>
    <w:p w:rsidR="00B66C85" w:rsidRDefault="00B66C85" w:rsidP="00627A58">
      <w:pPr>
        <w:pStyle w:val="24"/>
        <w:widowControl w:val="0"/>
        <w:numPr>
          <w:ilvl w:val="0"/>
          <w:numId w:val="22"/>
        </w:numPr>
        <w:tabs>
          <w:tab w:val="left" w:pos="540"/>
        </w:tabs>
        <w:spacing w:after="0" w:line="240" w:lineRule="auto"/>
        <w:ind w:left="993" w:hanging="284"/>
        <w:jc w:val="both"/>
      </w:pPr>
      <w:r>
        <w:t>а</w:t>
      </w:r>
      <w:r w:rsidRPr="00E53B62">
        <w:t xml:space="preserve">втомобиль с карбюраторным двигателем легковой; </w:t>
      </w:r>
    </w:p>
    <w:p w:rsidR="00B66C85" w:rsidRPr="00E53B62" w:rsidRDefault="00B66C85" w:rsidP="00627A58">
      <w:pPr>
        <w:pStyle w:val="24"/>
        <w:widowControl w:val="0"/>
        <w:numPr>
          <w:ilvl w:val="0"/>
          <w:numId w:val="22"/>
        </w:numPr>
        <w:tabs>
          <w:tab w:val="left" w:pos="540"/>
        </w:tabs>
        <w:spacing w:after="0" w:line="240" w:lineRule="auto"/>
        <w:ind w:left="993" w:hanging="284"/>
        <w:jc w:val="both"/>
      </w:pPr>
      <w:r w:rsidRPr="00E53B62">
        <w:t xml:space="preserve">двигатель автомобильный карбюраторный с навесным оборудованием; </w:t>
      </w:r>
    </w:p>
    <w:p w:rsidR="00B66C85" w:rsidRPr="00E53B62" w:rsidRDefault="00B66C85" w:rsidP="00B66C85">
      <w:pPr>
        <w:pStyle w:val="24"/>
        <w:widowControl w:val="0"/>
        <w:tabs>
          <w:tab w:val="left" w:pos="540"/>
        </w:tabs>
        <w:spacing w:after="0" w:line="240" w:lineRule="auto"/>
        <w:ind w:firstLine="709"/>
        <w:jc w:val="both"/>
      </w:pPr>
      <w:r w:rsidRPr="00E53B62">
        <w:t>Комплекты: механизмов и систем двигателей автомобилей (кривошипно-шатунный механизм, газораспр</w:t>
      </w:r>
      <w:r w:rsidR="0099053B">
        <w:t>еделительный механизм и т.д.).</w:t>
      </w:r>
    </w:p>
    <w:p w:rsidR="00B66C85" w:rsidRDefault="00B66C85" w:rsidP="00B66C85">
      <w:pPr>
        <w:pStyle w:val="24"/>
        <w:widowControl w:val="0"/>
        <w:tabs>
          <w:tab w:val="left" w:pos="540"/>
        </w:tabs>
        <w:spacing w:after="0" w:line="240" w:lineRule="auto"/>
        <w:ind w:firstLine="709"/>
        <w:jc w:val="both"/>
      </w:pPr>
      <w:r w:rsidRPr="00E53B62">
        <w:t>Макеты агрегатов автомобилей:</w:t>
      </w:r>
    </w:p>
    <w:p w:rsidR="00B66C85" w:rsidRDefault="00B66C85" w:rsidP="00627A58">
      <w:pPr>
        <w:pStyle w:val="24"/>
        <w:widowControl w:val="0"/>
        <w:numPr>
          <w:ilvl w:val="0"/>
          <w:numId w:val="22"/>
        </w:numPr>
        <w:tabs>
          <w:tab w:val="left" w:pos="540"/>
        </w:tabs>
        <w:spacing w:after="0" w:line="240" w:lineRule="auto"/>
        <w:ind w:left="993" w:hanging="284"/>
        <w:jc w:val="both"/>
      </w:pPr>
      <w:r w:rsidRPr="00E53B62">
        <w:t>комплект сборочных единиц и деталей колесных торм</w:t>
      </w:r>
      <w:r>
        <w:t>озов с гидравлическим приводом;</w:t>
      </w:r>
    </w:p>
    <w:p w:rsidR="00B66C85" w:rsidRDefault="0099053B" w:rsidP="00627A58">
      <w:pPr>
        <w:pStyle w:val="24"/>
        <w:widowControl w:val="0"/>
        <w:numPr>
          <w:ilvl w:val="0"/>
          <w:numId w:val="22"/>
        </w:numPr>
        <w:tabs>
          <w:tab w:val="left" w:pos="540"/>
        </w:tabs>
        <w:spacing w:after="0" w:line="240" w:lineRule="auto"/>
        <w:ind w:left="993" w:hanging="284"/>
        <w:jc w:val="both"/>
      </w:pPr>
      <w:r>
        <w:t xml:space="preserve">комплект </w:t>
      </w:r>
      <w:r w:rsidR="00B66C85" w:rsidRPr="00E53B62">
        <w:t>сборочных единиц и деталей колесных тормозов с пневматическим приводом;</w:t>
      </w:r>
    </w:p>
    <w:p w:rsidR="0099053B" w:rsidRDefault="00B66C85" w:rsidP="00627A58">
      <w:pPr>
        <w:pStyle w:val="24"/>
        <w:widowControl w:val="0"/>
        <w:numPr>
          <w:ilvl w:val="0"/>
          <w:numId w:val="22"/>
        </w:numPr>
        <w:tabs>
          <w:tab w:val="left" w:pos="540"/>
        </w:tabs>
        <w:spacing w:after="0" w:line="240" w:lineRule="auto"/>
        <w:ind w:left="993" w:hanging="284"/>
        <w:jc w:val="both"/>
      </w:pPr>
      <w:r w:rsidRPr="00E53B62">
        <w:t>сцепление автомобиля в сборе (различных марок)</w:t>
      </w:r>
      <w:r w:rsidR="0099053B">
        <w:t>;</w:t>
      </w:r>
    </w:p>
    <w:p w:rsidR="00B66C85" w:rsidRDefault="00B66C85" w:rsidP="00627A58">
      <w:pPr>
        <w:pStyle w:val="24"/>
        <w:widowControl w:val="0"/>
        <w:numPr>
          <w:ilvl w:val="0"/>
          <w:numId w:val="22"/>
        </w:numPr>
        <w:tabs>
          <w:tab w:val="left" w:pos="540"/>
        </w:tabs>
        <w:spacing w:after="0" w:line="240" w:lineRule="auto"/>
        <w:ind w:left="993" w:hanging="284"/>
        <w:jc w:val="both"/>
      </w:pPr>
      <w:r w:rsidRPr="00E53B62">
        <w:t>коробка передач автомобиля (различных марок</w:t>
      </w:r>
      <w:r w:rsidR="0099053B">
        <w:t>)</w:t>
      </w:r>
      <w:r w:rsidRPr="00E53B62">
        <w:t>;</w:t>
      </w:r>
    </w:p>
    <w:p w:rsidR="00B66C85" w:rsidRDefault="00B66C85" w:rsidP="00627A58">
      <w:pPr>
        <w:pStyle w:val="24"/>
        <w:widowControl w:val="0"/>
        <w:numPr>
          <w:ilvl w:val="0"/>
          <w:numId w:val="22"/>
        </w:numPr>
        <w:tabs>
          <w:tab w:val="left" w:pos="540"/>
        </w:tabs>
        <w:spacing w:after="0" w:line="240" w:lineRule="auto"/>
        <w:ind w:left="993" w:hanging="284"/>
        <w:jc w:val="both"/>
      </w:pPr>
      <w:r w:rsidRPr="00E53B62">
        <w:t>раздаточная к</w:t>
      </w:r>
      <w:r>
        <w:t>оробка;</w:t>
      </w:r>
    </w:p>
    <w:p w:rsidR="00B66C85" w:rsidRDefault="00B66C85" w:rsidP="00627A58">
      <w:pPr>
        <w:pStyle w:val="24"/>
        <w:widowControl w:val="0"/>
        <w:numPr>
          <w:ilvl w:val="0"/>
          <w:numId w:val="22"/>
        </w:numPr>
        <w:tabs>
          <w:tab w:val="left" w:pos="540"/>
        </w:tabs>
        <w:spacing w:after="0" w:line="240" w:lineRule="auto"/>
        <w:ind w:left="993" w:hanging="284"/>
        <w:jc w:val="both"/>
      </w:pPr>
      <w:r w:rsidRPr="00E53B62">
        <w:t>мост пере</w:t>
      </w:r>
      <w:r>
        <w:t>дний, задний (различных марок);</w:t>
      </w:r>
    </w:p>
    <w:p w:rsidR="00B66C85" w:rsidRDefault="00B66C85" w:rsidP="00627A58">
      <w:pPr>
        <w:pStyle w:val="24"/>
        <w:widowControl w:val="0"/>
        <w:numPr>
          <w:ilvl w:val="0"/>
          <w:numId w:val="22"/>
        </w:numPr>
        <w:tabs>
          <w:tab w:val="left" w:pos="540"/>
        </w:tabs>
        <w:spacing w:after="0" w:line="240" w:lineRule="auto"/>
        <w:ind w:left="993" w:hanging="284"/>
        <w:jc w:val="both"/>
      </w:pPr>
      <w:r w:rsidRPr="00E53B62">
        <w:t>сборочных единиц и агре</w:t>
      </w:r>
      <w:r>
        <w:t>гатов ходовой части автомобиля;</w:t>
      </w:r>
    </w:p>
    <w:p w:rsidR="009A0FA0" w:rsidRPr="00F00194" w:rsidRDefault="00B66C85" w:rsidP="00627A58">
      <w:pPr>
        <w:pStyle w:val="24"/>
        <w:widowControl w:val="0"/>
        <w:numPr>
          <w:ilvl w:val="0"/>
          <w:numId w:val="22"/>
        </w:numPr>
        <w:tabs>
          <w:tab w:val="left" w:pos="540"/>
        </w:tabs>
        <w:spacing w:after="0" w:line="240" w:lineRule="auto"/>
        <w:ind w:left="993" w:hanging="284"/>
        <w:jc w:val="both"/>
      </w:pPr>
      <w:r w:rsidRPr="00E53B62">
        <w:t>сборочных единиц и агрегатов рулевого управления автомобиля.</w:t>
      </w:r>
    </w:p>
    <w:p w:rsidR="00E53B62" w:rsidRDefault="004F67DA" w:rsidP="00973107">
      <w:pPr>
        <w:pStyle w:val="24"/>
        <w:widowControl w:val="0"/>
        <w:tabs>
          <w:tab w:val="left" w:pos="540"/>
        </w:tabs>
        <w:spacing w:after="0" w:line="240" w:lineRule="auto"/>
        <w:ind w:firstLine="709"/>
        <w:jc w:val="both"/>
      </w:pPr>
      <w:r w:rsidRPr="00E53B62">
        <w:t>И</w:t>
      </w:r>
      <w:r w:rsidR="009A0FA0" w:rsidRPr="00E53B62">
        <w:t>нструмент</w:t>
      </w:r>
      <w:r w:rsidRPr="00E53B62">
        <w:t>ы и приспособления</w:t>
      </w:r>
      <w:r w:rsidR="009A0FA0" w:rsidRPr="00E53B62">
        <w:rPr>
          <w:b/>
        </w:rPr>
        <w:t>:</w:t>
      </w:r>
      <w:r w:rsidR="009A0FA0" w:rsidRPr="00E53B62">
        <w:t xml:space="preserve"> </w:t>
      </w:r>
    </w:p>
    <w:p w:rsidR="00E53B62" w:rsidRDefault="004F67DA" w:rsidP="00627A58">
      <w:pPr>
        <w:pStyle w:val="24"/>
        <w:widowControl w:val="0"/>
        <w:numPr>
          <w:ilvl w:val="0"/>
          <w:numId w:val="22"/>
        </w:numPr>
        <w:tabs>
          <w:tab w:val="left" w:pos="540"/>
        </w:tabs>
        <w:spacing w:after="0" w:line="240" w:lineRule="auto"/>
        <w:ind w:left="993" w:hanging="284"/>
        <w:jc w:val="both"/>
      </w:pPr>
      <w:r w:rsidRPr="00E53B62">
        <w:t>п</w:t>
      </w:r>
      <w:r w:rsidR="009A0FA0" w:rsidRPr="00E53B62">
        <w:t xml:space="preserve">риспособления и приборы для разборки и сборки двигателя, для снятия </w:t>
      </w:r>
      <w:r w:rsidR="003C4639">
        <w:t xml:space="preserve">и </w:t>
      </w:r>
      <w:r w:rsidR="009A0FA0" w:rsidRPr="00E53B62">
        <w:t xml:space="preserve">установки поршневых колец; </w:t>
      </w:r>
    </w:p>
    <w:p w:rsidR="00E53B62" w:rsidRDefault="009A0FA0" w:rsidP="00627A58">
      <w:pPr>
        <w:pStyle w:val="24"/>
        <w:widowControl w:val="0"/>
        <w:numPr>
          <w:ilvl w:val="0"/>
          <w:numId w:val="22"/>
        </w:numPr>
        <w:tabs>
          <w:tab w:val="left" w:pos="540"/>
        </w:tabs>
        <w:spacing w:after="0" w:line="240" w:lineRule="auto"/>
        <w:ind w:left="993" w:hanging="284"/>
        <w:jc w:val="both"/>
      </w:pPr>
      <w:r w:rsidRPr="00E53B62">
        <w:t xml:space="preserve">устройство для притирки клапанов, </w:t>
      </w:r>
    </w:p>
    <w:p w:rsidR="00E53B62" w:rsidRDefault="003C4639" w:rsidP="00627A58">
      <w:pPr>
        <w:pStyle w:val="24"/>
        <w:widowControl w:val="0"/>
        <w:numPr>
          <w:ilvl w:val="0"/>
          <w:numId w:val="22"/>
        </w:numPr>
        <w:tabs>
          <w:tab w:val="left" w:pos="540"/>
        </w:tabs>
        <w:spacing w:after="0" w:line="240" w:lineRule="auto"/>
        <w:ind w:left="993" w:hanging="284"/>
        <w:jc w:val="both"/>
      </w:pPr>
      <w:r>
        <w:t>зарядное устройство.</w:t>
      </w:r>
    </w:p>
    <w:p w:rsidR="009A0FA0" w:rsidRPr="00E53B62" w:rsidRDefault="00E53B62" w:rsidP="00973107">
      <w:pPr>
        <w:pStyle w:val="24"/>
        <w:widowControl w:val="0"/>
        <w:tabs>
          <w:tab w:val="left" w:pos="540"/>
        </w:tabs>
        <w:spacing w:after="0" w:line="240" w:lineRule="auto"/>
        <w:ind w:firstLine="709"/>
        <w:jc w:val="both"/>
      </w:pPr>
      <w:r>
        <w:t>О</w:t>
      </w:r>
      <w:r w:rsidR="009A0FA0" w:rsidRPr="00E53B62">
        <w:t xml:space="preserve">борудование, приборы, приспособления для ремонта электрооборудования автомобилей. </w:t>
      </w:r>
    </w:p>
    <w:p w:rsidR="009A0FA0" w:rsidRPr="00E53B62" w:rsidRDefault="009A0FA0" w:rsidP="009731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E53B62">
        <w:t>Реализация программы модуля предполагает обязательную производственную практику, которую рекомендуется проводить концентрированно.</w:t>
      </w:r>
    </w:p>
    <w:p w:rsidR="009A0FA0" w:rsidRPr="00F00194" w:rsidRDefault="009A0FA0"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9A0FA0" w:rsidRPr="00F00194" w:rsidRDefault="009A0FA0" w:rsidP="00573BDA">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rPr>
      </w:pPr>
      <w:r w:rsidRPr="00F00194">
        <w:rPr>
          <w:b/>
        </w:rPr>
        <w:t>4.2. Информационное обеспечение обучения</w:t>
      </w:r>
    </w:p>
    <w:p w:rsidR="009A0FA0" w:rsidRPr="00F00194" w:rsidRDefault="009A0FA0" w:rsidP="00573B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r w:rsidRPr="00F00194">
        <w:rPr>
          <w:b/>
          <w:bCs/>
        </w:rPr>
        <w:t>Перечень рекомендуемых учебных изданий, Интернет-ресурсов, дополнительной литературы</w:t>
      </w:r>
    </w:p>
    <w:p w:rsidR="00B04326" w:rsidRPr="00F00194" w:rsidRDefault="00B04326" w:rsidP="00573B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F00194">
        <w:rPr>
          <w:bCs/>
        </w:rPr>
        <w:t>Основные источники:</w:t>
      </w:r>
    </w:p>
    <w:p w:rsidR="00B04326" w:rsidRPr="00F00194" w:rsidRDefault="00B04326" w:rsidP="00627A58">
      <w:pPr>
        <w:widowControl w:val="0"/>
        <w:numPr>
          <w:ilvl w:val="0"/>
          <w:numId w:val="19"/>
        </w:numPr>
        <w:jc w:val="both"/>
      </w:pPr>
      <w:proofErr w:type="spellStart"/>
      <w:r w:rsidRPr="00F00194">
        <w:t>Пехальский</w:t>
      </w:r>
      <w:proofErr w:type="spellEnd"/>
      <w:r w:rsidRPr="00F00194">
        <w:t xml:space="preserve"> А.П. Устройство автомобилей: Учебник для студентов учреждений СПО / А.П. </w:t>
      </w:r>
      <w:proofErr w:type="spellStart"/>
      <w:r w:rsidRPr="00F00194">
        <w:t>Пехальский</w:t>
      </w:r>
      <w:proofErr w:type="spellEnd"/>
      <w:r w:rsidRPr="00F00194">
        <w:t xml:space="preserve">, </w:t>
      </w:r>
      <w:proofErr w:type="spellStart"/>
      <w:r w:rsidRPr="00F00194">
        <w:t>И.А.Пехальский</w:t>
      </w:r>
      <w:proofErr w:type="spellEnd"/>
      <w:r w:rsidRPr="00F00194">
        <w:t>. – М.: Академия</w:t>
      </w:r>
      <w:r w:rsidR="00F836C1">
        <w:t>, 201</w:t>
      </w:r>
      <w:r w:rsidR="00573BDA">
        <w:t>2</w:t>
      </w:r>
    </w:p>
    <w:p w:rsidR="00B04326" w:rsidRPr="00F00194" w:rsidRDefault="00B04326" w:rsidP="00627A58">
      <w:pPr>
        <w:widowControl w:val="0"/>
        <w:numPr>
          <w:ilvl w:val="0"/>
          <w:numId w:val="19"/>
        </w:numPr>
        <w:jc w:val="both"/>
      </w:pPr>
      <w:r w:rsidRPr="00F00194">
        <w:t xml:space="preserve">Родичев В.А. Грузовые автомобили: учебник для НПО. – 2-е изд., стер. – М.: </w:t>
      </w:r>
      <w:proofErr w:type="spellStart"/>
      <w:r w:rsidRPr="00F00194">
        <w:t>Про</w:t>
      </w:r>
      <w:r w:rsidR="00F836C1">
        <w:t>фОбрИздат</w:t>
      </w:r>
      <w:proofErr w:type="spellEnd"/>
      <w:r w:rsidR="00F836C1">
        <w:t>, 2012</w:t>
      </w:r>
    </w:p>
    <w:p w:rsidR="00B04326" w:rsidRPr="00F00194" w:rsidRDefault="00B04326" w:rsidP="00627A58">
      <w:pPr>
        <w:widowControl w:val="0"/>
        <w:numPr>
          <w:ilvl w:val="0"/>
          <w:numId w:val="19"/>
        </w:numPr>
        <w:jc w:val="both"/>
      </w:pPr>
      <w:r w:rsidRPr="00F00194">
        <w:t xml:space="preserve">Роговцев В.Л. и др. Устройство и эксплуатация автотранспортных средств: учебник водителя / В.Л.Роговцев, А.Г Пузанков, </w:t>
      </w:r>
      <w:proofErr w:type="spellStart"/>
      <w:r w:rsidRPr="00F00194">
        <w:t>В.Д.Олдфил</w:t>
      </w:r>
      <w:r w:rsidR="00F836C1">
        <w:t>ьд</w:t>
      </w:r>
      <w:proofErr w:type="spellEnd"/>
      <w:r w:rsidR="00F836C1">
        <w:t>. – М.: Транспорт, 201</w:t>
      </w:r>
      <w:r w:rsidR="00573BDA">
        <w:t>3</w:t>
      </w:r>
    </w:p>
    <w:p w:rsidR="00B04326" w:rsidRPr="00F00194" w:rsidRDefault="00B04326" w:rsidP="00627A58">
      <w:pPr>
        <w:widowControl w:val="0"/>
        <w:numPr>
          <w:ilvl w:val="0"/>
          <w:numId w:val="19"/>
        </w:numPr>
        <w:jc w:val="both"/>
      </w:pPr>
      <w:r w:rsidRPr="00F00194">
        <w:t xml:space="preserve">Пузанков А.Г. Автомобили: Устройство автотранспортных средств: учебник для студентов учреждений СПО. – 2-е </w:t>
      </w:r>
      <w:r w:rsidR="00F836C1">
        <w:t>изд., стер. – М.: Академия, 2012</w:t>
      </w:r>
    </w:p>
    <w:p w:rsidR="00B04326" w:rsidRPr="00F00194" w:rsidRDefault="00B04326" w:rsidP="00627A58">
      <w:pPr>
        <w:widowControl w:val="0"/>
        <w:numPr>
          <w:ilvl w:val="0"/>
          <w:numId w:val="19"/>
        </w:numPr>
        <w:jc w:val="both"/>
      </w:pPr>
      <w:r w:rsidRPr="00F00194">
        <w:t xml:space="preserve">Шестопалов С.К. Устройство, техническое обслуживание и ремонт легковых автомобилей: учебник для НПО; </w:t>
      </w:r>
      <w:proofErr w:type="spellStart"/>
      <w:r w:rsidRPr="00F00194">
        <w:t>учеб</w:t>
      </w:r>
      <w:proofErr w:type="gramStart"/>
      <w:r w:rsidRPr="00F00194">
        <w:t>.п</w:t>
      </w:r>
      <w:proofErr w:type="gramEnd"/>
      <w:r w:rsidRPr="00F00194">
        <w:t>особие</w:t>
      </w:r>
      <w:proofErr w:type="spellEnd"/>
      <w:r w:rsidRPr="00F00194">
        <w:t xml:space="preserve"> для СПО. – 2-е изд., стер. – М.: Академия, 20</w:t>
      </w:r>
      <w:r w:rsidR="00F836C1">
        <w:t>1</w:t>
      </w:r>
      <w:r w:rsidRPr="00F00194">
        <w:t>2.</w:t>
      </w:r>
    </w:p>
    <w:p w:rsidR="00B04326" w:rsidRPr="00F00194" w:rsidRDefault="00B04326" w:rsidP="00627A58">
      <w:pPr>
        <w:widowControl w:val="0"/>
        <w:numPr>
          <w:ilvl w:val="0"/>
          <w:numId w:val="19"/>
        </w:numPr>
        <w:jc w:val="both"/>
      </w:pPr>
      <w:r w:rsidRPr="00F00194">
        <w:t>Нерсесян В.И. Устройство легковых автомобилей: Практикум: Учеб</w:t>
      </w:r>
      <w:proofErr w:type="gramStart"/>
      <w:r w:rsidRPr="00F00194">
        <w:t>.</w:t>
      </w:r>
      <w:proofErr w:type="gramEnd"/>
      <w:r w:rsidRPr="00F00194">
        <w:t xml:space="preserve"> </w:t>
      </w:r>
      <w:proofErr w:type="gramStart"/>
      <w:r w:rsidRPr="00F00194">
        <w:t>п</w:t>
      </w:r>
      <w:proofErr w:type="gramEnd"/>
      <w:r w:rsidRPr="00F00194">
        <w:t>особие для НПО. – 4-е и</w:t>
      </w:r>
      <w:r w:rsidR="00F836C1">
        <w:t>зд., стер.  – М.: Академия, 201</w:t>
      </w:r>
      <w:r w:rsidR="00573BDA">
        <w:t>3</w:t>
      </w:r>
    </w:p>
    <w:p w:rsidR="00B04326" w:rsidRPr="00F00194" w:rsidRDefault="00B04326" w:rsidP="00627A58">
      <w:pPr>
        <w:widowControl w:val="0"/>
        <w:numPr>
          <w:ilvl w:val="0"/>
          <w:numId w:val="19"/>
        </w:numPr>
        <w:jc w:val="both"/>
      </w:pPr>
      <w:proofErr w:type="spellStart"/>
      <w:r w:rsidRPr="00F00194">
        <w:t>Ламака</w:t>
      </w:r>
      <w:proofErr w:type="spellEnd"/>
      <w:r w:rsidRPr="00F00194">
        <w:t xml:space="preserve"> Ф.И. Лабораторно-практические работы по устройству грузовых автомобилей: учеб</w:t>
      </w:r>
      <w:proofErr w:type="gramStart"/>
      <w:r w:rsidRPr="00F00194">
        <w:t>.</w:t>
      </w:r>
      <w:proofErr w:type="gramEnd"/>
      <w:r w:rsidRPr="00F00194">
        <w:t xml:space="preserve"> </w:t>
      </w:r>
      <w:proofErr w:type="gramStart"/>
      <w:r w:rsidRPr="00F00194">
        <w:t>п</w:t>
      </w:r>
      <w:proofErr w:type="gramEnd"/>
      <w:r w:rsidRPr="00F00194">
        <w:t xml:space="preserve">особие для НПО. – 3-е </w:t>
      </w:r>
      <w:r w:rsidR="00F836C1">
        <w:t>изд., стер. – М.: Академия, 2012</w:t>
      </w:r>
    </w:p>
    <w:p w:rsidR="00B04326" w:rsidRPr="00F00194" w:rsidRDefault="00B04326" w:rsidP="00627A58">
      <w:pPr>
        <w:widowControl w:val="0"/>
        <w:numPr>
          <w:ilvl w:val="0"/>
          <w:numId w:val="19"/>
        </w:numPr>
        <w:autoSpaceDE w:val="0"/>
        <w:autoSpaceDN w:val="0"/>
        <w:adjustRightInd w:val="0"/>
        <w:jc w:val="both"/>
      </w:pPr>
      <w:proofErr w:type="spellStart"/>
      <w:r w:rsidRPr="00F00194">
        <w:t>Карагодин</w:t>
      </w:r>
      <w:proofErr w:type="spellEnd"/>
      <w:r w:rsidRPr="00F00194">
        <w:t xml:space="preserve"> В.И. Ремонт автомобилей и двигателей: Учеб</w:t>
      </w:r>
      <w:proofErr w:type="gramStart"/>
      <w:r w:rsidRPr="00F00194">
        <w:t>.</w:t>
      </w:r>
      <w:proofErr w:type="gramEnd"/>
      <w:r w:rsidRPr="00F00194">
        <w:t xml:space="preserve"> </w:t>
      </w:r>
      <w:proofErr w:type="gramStart"/>
      <w:r w:rsidRPr="00F00194">
        <w:t>д</w:t>
      </w:r>
      <w:proofErr w:type="gramEnd"/>
      <w:r w:rsidRPr="00F00194">
        <w:t xml:space="preserve">ля студ. СПО  </w:t>
      </w:r>
      <w:r w:rsidR="00F836C1">
        <w:t xml:space="preserve">– М.: </w:t>
      </w:r>
      <w:r w:rsidR="00F836C1">
        <w:lastRenderedPageBreak/>
        <w:t xml:space="preserve">Мастерство; </w:t>
      </w:r>
      <w:proofErr w:type="spellStart"/>
      <w:r w:rsidR="00F836C1">
        <w:t>Высш</w:t>
      </w:r>
      <w:proofErr w:type="spellEnd"/>
      <w:r w:rsidR="00F836C1">
        <w:t xml:space="preserve">. </w:t>
      </w:r>
      <w:proofErr w:type="spellStart"/>
      <w:r w:rsidR="00F836C1">
        <w:t>шк</w:t>
      </w:r>
      <w:proofErr w:type="spellEnd"/>
      <w:r w:rsidR="00F836C1">
        <w:t>., 201</w:t>
      </w:r>
      <w:r w:rsidRPr="00F00194">
        <w:t>2</w:t>
      </w:r>
    </w:p>
    <w:p w:rsidR="00B04326" w:rsidRPr="00F00194" w:rsidRDefault="00B04326" w:rsidP="00627A58">
      <w:pPr>
        <w:widowControl w:val="0"/>
        <w:numPr>
          <w:ilvl w:val="0"/>
          <w:numId w:val="19"/>
        </w:numPr>
        <w:autoSpaceDE w:val="0"/>
        <w:autoSpaceDN w:val="0"/>
        <w:adjustRightInd w:val="0"/>
        <w:jc w:val="both"/>
      </w:pPr>
      <w:r w:rsidRPr="00F00194">
        <w:t>Кириченко Н.Б. Автомобильные эксплуатационные материалы: учеб</w:t>
      </w:r>
      <w:proofErr w:type="gramStart"/>
      <w:r w:rsidRPr="00F00194">
        <w:t>.</w:t>
      </w:r>
      <w:proofErr w:type="gramEnd"/>
      <w:r w:rsidRPr="00F00194">
        <w:t xml:space="preserve"> </w:t>
      </w:r>
      <w:proofErr w:type="gramStart"/>
      <w:r w:rsidRPr="00F00194">
        <w:t>п</w:t>
      </w:r>
      <w:proofErr w:type="gramEnd"/>
      <w:r w:rsidRPr="00F00194">
        <w:t>особ</w:t>
      </w:r>
      <w:r w:rsidR="000E67DA">
        <w:t>ие для СПО. – М.: Академия, 2013</w:t>
      </w:r>
    </w:p>
    <w:p w:rsidR="00B04326" w:rsidRPr="00F00194" w:rsidRDefault="00B04326" w:rsidP="00627A58">
      <w:pPr>
        <w:widowControl w:val="0"/>
        <w:numPr>
          <w:ilvl w:val="0"/>
          <w:numId w:val="19"/>
        </w:numPr>
        <w:autoSpaceDE w:val="0"/>
        <w:autoSpaceDN w:val="0"/>
        <w:adjustRightInd w:val="0"/>
        <w:jc w:val="both"/>
      </w:pPr>
      <w:r w:rsidRPr="00F00194">
        <w:t xml:space="preserve">Петросов В.В. Ремонт автомобилей и двигателей: учебник для студ. СПО. – 2-е </w:t>
      </w:r>
      <w:proofErr w:type="spellStart"/>
      <w:proofErr w:type="gramStart"/>
      <w:r w:rsidRPr="00F00194">
        <w:t>изд</w:t>
      </w:r>
      <w:proofErr w:type="spellEnd"/>
      <w:proofErr w:type="gramEnd"/>
      <w:r w:rsidRPr="00F00194">
        <w:t>, стер. – М.: Ак</w:t>
      </w:r>
      <w:r w:rsidR="000E67DA">
        <w:t>адемия, 201</w:t>
      </w:r>
      <w:r w:rsidR="00573BDA">
        <w:t>3</w:t>
      </w:r>
    </w:p>
    <w:p w:rsidR="00B04326" w:rsidRPr="00F00194" w:rsidRDefault="000E67DA" w:rsidP="00627A58">
      <w:pPr>
        <w:widowControl w:val="0"/>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t>Т</w:t>
      </w:r>
      <w:r w:rsidR="00B04326" w:rsidRPr="00F00194">
        <w:t xml:space="preserve">ехническое обслуживание и ремонт автомобилей: учебник для студ. учреждений СПО / В.М. Власов, С.В. </w:t>
      </w:r>
      <w:proofErr w:type="spellStart"/>
      <w:r w:rsidR="00B04326" w:rsidRPr="00F00194">
        <w:t>Жанказиев</w:t>
      </w:r>
      <w:proofErr w:type="spellEnd"/>
      <w:r w:rsidR="00B04326" w:rsidRPr="00F00194">
        <w:t>, С.М. Круглов и др.; Под ред. В.М. Власова. – 3-е изд., стер. – М.: Академия, 20</w:t>
      </w:r>
      <w:r>
        <w:t>1</w:t>
      </w:r>
      <w:r w:rsidR="00573BDA">
        <w:t>3</w:t>
      </w:r>
      <w:r w:rsidR="00B04326" w:rsidRPr="00F00194">
        <w:t>.</w:t>
      </w:r>
    </w:p>
    <w:p w:rsidR="00B04326" w:rsidRPr="00F00194" w:rsidRDefault="00B04326" w:rsidP="00573B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F00194">
        <w:rPr>
          <w:bCs/>
        </w:rPr>
        <w:t>Дополнительные источники:</w:t>
      </w:r>
    </w:p>
    <w:p w:rsidR="00B04326" w:rsidRPr="00F00194" w:rsidRDefault="00B04326" w:rsidP="00627A58">
      <w:pPr>
        <w:widowControl w:val="0"/>
        <w:numPr>
          <w:ilvl w:val="0"/>
          <w:numId w:val="20"/>
        </w:numPr>
        <w:jc w:val="both"/>
      </w:pPr>
      <w:r w:rsidRPr="00F00194">
        <w:t>Родичев В.А. Устройство грузовых автомобилей: Практикум: учеб</w:t>
      </w:r>
      <w:proofErr w:type="gramStart"/>
      <w:r w:rsidRPr="00F00194">
        <w:t>.</w:t>
      </w:r>
      <w:proofErr w:type="gramEnd"/>
      <w:r w:rsidRPr="00F00194">
        <w:t xml:space="preserve"> </w:t>
      </w:r>
      <w:proofErr w:type="gramStart"/>
      <w:r w:rsidRPr="00F00194">
        <w:t>п</w:t>
      </w:r>
      <w:proofErr w:type="gramEnd"/>
      <w:r w:rsidRPr="00F00194">
        <w:t>особие для учащихся НПО. – М.: Академия, 20</w:t>
      </w:r>
      <w:r w:rsidR="00573BDA">
        <w:t>12</w:t>
      </w:r>
    </w:p>
    <w:p w:rsidR="00B04326" w:rsidRPr="00F00194" w:rsidRDefault="00B04326" w:rsidP="00627A58">
      <w:pPr>
        <w:widowControl w:val="0"/>
        <w:numPr>
          <w:ilvl w:val="0"/>
          <w:numId w:val="20"/>
        </w:numPr>
        <w:jc w:val="both"/>
      </w:pPr>
      <w:r w:rsidRPr="00F00194">
        <w:t>Родичев В.А. Устройство и техническое обслуживание грузовых автомобилей: учебник водителя автотранспортных средств категории «С». – 3-е изд., стер. – М.: Академия, 20</w:t>
      </w:r>
      <w:r w:rsidR="00573BDA">
        <w:t>13</w:t>
      </w:r>
      <w:r w:rsidRPr="00F00194">
        <w:t>.</w:t>
      </w:r>
    </w:p>
    <w:p w:rsidR="00B04326" w:rsidRPr="00F00194" w:rsidRDefault="00B04326" w:rsidP="00627A58">
      <w:pPr>
        <w:widowControl w:val="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00194">
        <w:t xml:space="preserve">Родичев В.А. Устройство и техническое обслуживание легковых автомобилей: учебник водителя автотранспортных средств категории «В» / В.А. Родичев, </w:t>
      </w:r>
      <w:proofErr w:type="spellStart"/>
      <w:r w:rsidRPr="00F00194">
        <w:t>А.А.Кива</w:t>
      </w:r>
      <w:proofErr w:type="spellEnd"/>
      <w:r w:rsidRPr="00F00194">
        <w:t>. – 7-е изд., стер. – М.: Академия, 20</w:t>
      </w:r>
      <w:r w:rsidR="00573BDA">
        <w:t>12</w:t>
      </w:r>
    </w:p>
    <w:p w:rsidR="009A0FA0" w:rsidRPr="00F00194" w:rsidRDefault="009A0FA0" w:rsidP="00573BDA">
      <w:pPr>
        <w:widowControl w:val="0"/>
        <w:ind w:firstLine="709"/>
        <w:jc w:val="both"/>
        <w:rPr>
          <w:bCs/>
        </w:rPr>
      </w:pPr>
      <w:r w:rsidRPr="00F00194">
        <w:rPr>
          <w:bCs/>
        </w:rPr>
        <w:t>Отечественные журналы:</w:t>
      </w:r>
    </w:p>
    <w:p w:rsidR="009A0FA0" w:rsidRPr="00F00194" w:rsidRDefault="009A0FA0" w:rsidP="00627A58">
      <w:pPr>
        <w:widowControl w:val="0"/>
        <w:numPr>
          <w:ilvl w:val="0"/>
          <w:numId w:val="18"/>
        </w:numPr>
        <w:tabs>
          <w:tab w:val="left" w:pos="6096"/>
        </w:tabs>
      </w:pPr>
      <w:r w:rsidRPr="00F00194">
        <w:t xml:space="preserve">«Мастер-автомеханик», </w:t>
      </w:r>
    </w:p>
    <w:p w:rsidR="009A0FA0" w:rsidRPr="00F00194" w:rsidRDefault="009A0FA0" w:rsidP="00627A58">
      <w:pPr>
        <w:pStyle w:val="3"/>
        <w:keepNext w:val="0"/>
        <w:widowControl w:val="0"/>
        <w:numPr>
          <w:ilvl w:val="0"/>
          <w:numId w:val="18"/>
        </w:numPr>
        <w:spacing w:before="0" w:after="0"/>
        <w:rPr>
          <w:rFonts w:ascii="Times New Roman" w:hAnsi="Times New Roman" w:cs="Times New Roman"/>
          <w:b w:val="0"/>
          <w:sz w:val="24"/>
          <w:szCs w:val="24"/>
        </w:rPr>
      </w:pPr>
      <w:r w:rsidRPr="00F00194">
        <w:rPr>
          <w:rFonts w:ascii="Times New Roman" w:hAnsi="Times New Roman" w:cs="Times New Roman"/>
          <w:b w:val="0"/>
          <w:sz w:val="24"/>
          <w:szCs w:val="24"/>
        </w:rPr>
        <w:t>«</w:t>
      </w:r>
      <w:proofErr w:type="spellStart"/>
      <w:r w:rsidRPr="00F00194">
        <w:rPr>
          <w:rFonts w:ascii="Times New Roman" w:hAnsi="Times New Roman" w:cs="Times New Roman"/>
          <w:b w:val="0"/>
          <w:sz w:val="24"/>
          <w:szCs w:val="24"/>
        </w:rPr>
        <w:t>Автомир</w:t>
      </w:r>
      <w:proofErr w:type="spellEnd"/>
      <w:r w:rsidRPr="00F00194">
        <w:rPr>
          <w:rFonts w:ascii="Times New Roman" w:hAnsi="Times New Roman" w:cs="Times New Roman"/>
          <w:b w:val="0"/>
          <w:sz w:val="24"/>
          <w:szCs w:val="24"/>
        </w:rPr>
        <w:t>»;</w:t>
      </w:r>
    </w:p>
    <w:p w:rsidR="009A0FA0" w:rsidRDefault="009A0FA0" w:rsidP="00627A58">
      <w:pPr>
        <w:widowControl w:val="0"/>
        <w:numPr>
          <w:ilvl w:val="0"/>
          <w:numId w:val="18"/>
        </w:numPr>
        <w:jc w:val="both"/>
      </w:pPr>
      <w:r w:rsidRPr="00F00194">
        <w:t>«За рулем».</w:t>
      </w:r>
    </w:p>
    <w:p w:rsidR="003C4639" w:rsidRPr="00F00194" w:rsidRDefault="003C4639" w:rsidP="003C4639">
      <w:pPr>
        <w:widowControl w:val="0"/>
        <w:ind w:left="360"/>
        <w:jc w:val="both"/>
      </w:pPr>
      <w:r>
        <w:tab/>
        <w:t>Интернет ресурсы:</w:t>
      </w:r>
    </w:p>
    <w:p w:rsidR="00B04326" w:rsidRDefault="00FC57F4" w:rsidP="004C4584">
      <w:pPr>
        <w:widowControl w:val="0"/>
        <w:ind w:left="360"/>
        <w:jc w:val="both"/>
      </w:pPr>
      <w:proofErr w:type="spellStart"/>
      <w:r>
        <w:t>htpp</w:t>
      </w:r>
      <w:proofErr w:type="spellEnd"/>
      <w:r>
        <w:t>://</w:t>
      </w:r>
      <w:proofErr w:type="spellStart"/>
      <w:r>
        <w:t>avtomeh.panor.ru</w:t>
      </w:r>
      <w:proofErr w:type="spellEnd"/>
      <w:r w:rsidR="003C4639" w:rsidRPr="00F00194">
        <w:t>;</w:t>
      </w:r>
    </w:p>
    <w:p w:rsidR="003C4639" w:rsidRPr="00FC57F4" w:rsidRDefault="00FC57F4" w:rsidP="004C4584">
      <w:pPr>
        <w:widowControl w:val="0"/>
        <w:ind w:left="360"/>
        <w:jc w:val="both"/>
        <w:rPr>
          <w:lang w:val="en-US"/>
        </w:rPr>
      </w:pPr>
      <w:r w:rsidRPr="00FC57F4">
        <w:rPr>
          <w:lang w:val="en-US"/>
        </w:rPr>
        <w:t>htpp://</w:t>
      </w:r>
      <w:r>
        <w:rPr>
          <w:lang w:val="en-US"/>
        </w:rPr>
        <w:t>etib</w:t>
      </w:r>
      <w:r w:rsidRPr="00FC57F4">
        <w:rPr>
          <w:lang w:val="en-US"/>
        </w:rPr>
        <w:t>.</w:t>
      </w:r>
      <w:r>
        <w:rPr>
          <w:lang w:val="en-US"/>
        </w:rPr>
        <w:t>ru</w:t>
      </w:r>
      <w:r w:rsidRPr="00FC57F4">
        <w:rPr>
          <w:lang w:val="en-US"/>
        </w:rPr>
        <w:t>;</w:t>
      </w:r>
    </w:p>
    <w:p w:rsidR="00FC57F4" w:rsidRPr="00FC57F4" w:rsidRDefault="00FC57F4" w:rsidP="004C4584">
      <w:pPr>
        <w:widowControl w:val="0"/>
        <w:ind w:left="360"/>
        <w:jc w:val="both"/>
        <w:rPr>
          <w:lang w:val="en-US"/>
        </w:rPr>
      </w:pPr>
      <w:r w:rsidRPr="00FC57F4">
        <w:rPr>
          <w:lang w:val="en-US"/>
        </w:rPr>
        <w:t>htpp://</w:t>
      </w:r>
      <w:r>
        <w:rPr>
          <w:lang w:val="en-US"/>
        </w:rPr>
        <w:t>AmasterCar.ru</w:t>
      </w:r>
      <w:r w:rsidRPr="00FC57F4">
        <w:rPr>
          <w:lang w:val="en-US"/>
        </w:rPr>
        <w:t>;</w:t>
      </w:r>
    </w:p>
    <w:p w:rsidR="00FC57F4" w:rsidRPr="00FC57F4" w:rsidRDefault="00FC57F4" w:rsidP="004C4584">
      <w:pPr>
        <w:widowControl w:val="0"/>
        <w:ind w:left="360"/>
        <w:jc w:val="both"/>
        <w:rPr>
          <w:lang w:val="en-US"/>
        </w:rPr>
      </w:pPr>
      <w:r w:rsidRPr="00FC57F4">
        <w:rPr>
          <w:lang w:val="en-US"/>
        </w:rPr>
        <w:t>htpp://</w:t>
      </w:r>
      <w:r>
        <w:rPr>
          <w:lang w:val="en-US"/>
        </w:rPr>
        <w:t>avtorem.info</w:t>
      </w:r>
      <w:r w:rsidRPr="00FC57F4">
        <w:rPr>
          <w:lang w:val="en-US"/>
        </w:rPr>
        <w:t>;</w:t>
      </w:r>
    </w:p>
    <w:p w:rsidR="00FC57F4" w:rsidRPr="00FC57F4" w:rsidRDefault="00FC57F4" w:rsidP="004C4584">
      <w:pPr>
        <w:widowControl w:val="0"/>
        <w:ind w:left="360"/>
        <w:jc w:val="both"/>
        <w:rPr>
          <w:lang w:val="en-US"/>
        </w:rPr>
      </w:pPr>
      <w:r w:rsidRPr="00FC57F4">
        <w:rPr>
          <w:lang w:val="en-US"/>
        </w:rPr>
        <w:t>htpp://</w:t>
      </w:r>
      <w:r>
        <w:rPr>
          <w:lang w:val="en-US"/>
        </w:rPr>
        <w:t>unit-car.com</w:t>
      </w:r>
      <w:r w:rsidRPr="00FC57F4">
        <w:rPr>
          <w:lang w:val="en-US"/>
        </w:rPr>
        <w:t>;</w:t>
      </w:r>
    </w:p>
    <w:p w:rsidR="00B973C3" w:rsidRDefault="00FC57F4" w:rsidP="004C4584">
      <w:pPr>
        <w:widowControl w:val="0"/>
        <w:ind w:left="360"/>
        <w:jc w:val="both"/>
      </w:pPr>
      <w:r w:rsidRPr="00FC57F4">
        <w:rPr>
          <w:lang w:val="en-US"/>
        </w:rPr>
        <w:t>htpp://</w:t>
      </w:r>
      <w:r>
        <w:rPr>
          <w:lang w:val="en-US"/>
        </w:rPr>
        <w:t>avtohelpgid.ru</w:t>
      </w:r>
      <w:r>
        <w:t>.</w:t>
      </w:r>
    </w:p>
    <w:p w:rsidR="00B973C3" w:rsidRDefault="00B973C3" w:rsidP="004C4584">
      <w:pPr>
        <w:widowControl w:val="0"/>
        <w:ind w:left="360"/>
        <w:jc w:val="both"/>
      </w:pPr>
    </w:p>
    <w:p w:rsidR="00B973C3" w:rsidRDefault="00B973C3" w:rsidP="004C4584">
      <w:pPr>
        <w:widowControl w:val="0"/>
        <w:ind w:left="360"/>
        <w:jc w:val="both"/>
        <w:sectPr w:rsidR="00B973C3" w:rsidSect="00271EE8">
          <w:pgSz w:w="11906" w:h="16838"/>
          <w:pgMar w:top="1134" w:right="1134" w:bottom="1134" w:left="1134" w:header="709" w:footer="709" w:gutter="0"/>
          <w:cols w:space="708"/>
          <w:docGrid w:linePitch="360"/>
        </w:sectPr>
      </w:pPr>
    </w:p>
    <w:p w:rsidR="009A0FA0" w:rsidRPr="00F00194" w:rsidRDefault="00573BDA" w:rsidP="00573BDA">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lastRenderedPageBreak/>
        <w:t xml:space="preserve">5 </w:t>
      </w:r>
      <w:r w:rsidR="009A0FA0" w:rsidRPr="00F00194">
        <w:rPr>
          <w:b/>
          <w:caps/>
        </w:rPr>
        <w:t>Контроль и оценка результатов освоения</w:t>
      </w:r>
      <w:r>
        <w:rPr>
          <w:b/>
          <w:caps/>
        </w:rPr>
        <w:t xml:space="preserve"> </w:t>
      </w:r>
      <w:r w:rsidR="009A0FA0" w:rsidRPr="00F00194">
        <w:rPr>
          <w:b/>
          <w:caps/>
        </w:rPr>
        <w:t>профессионального модуля (вида</w:t>
      </w:r>
      <w:r>
        <w:rPr>
          <w:b/>
          <w:caps/>
        </w:rPr>
        <w:t xml:space="preserve"> </w:t>
      </w:r>
      <w:r w:rsidR="009A0FA0" w:rsidRPr="00F00194">
        <w:rPr>
          <w:b/>
          <w:caps/>
        </w:rPr>
        <w:t>профессиональной деятельности)</w:t>
      </w:r>
    </w:p>
    <w:p w:rsidR="009A0FA0" w:rsidRPr="00F00194" w:rsidRDefault="009A0FA0" w:rsidP="004C4584">
      <w:pPr>
        <w:widowControl w:val="0"/>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3"/>
        <w:gridCol w:w="2339"/>
        <w:gridCol w:w="4890"/>
      </w:tblGrid>
      <w:tr w:rsidR="009A0FA0" w:rsidRPr="00573BDA" w:rsidTr="004C4289">
        <w:trPr>
          <w:jc w:val="center"/>
        </w:trPr>
        <w:tc>
          <w:tcPr>
            <w:tcW w:w="2553" w:type="dxa"/>
            <w:shd w:val="clear" w:color="auto" w:fill="auto"/>
            <w:vAlign w:val="center"/>
          </w:tcPr>
          <w:p w:rsidR="009A0FA0" w:rsidRPr="00573BDA" w:rsidRDefault="009A0FA0" w:rsidP="004C4584">
            <w:pPr>
              <w:widowControl w:val="0"/>
              <w:jc w:val="center"/>
              <w:rPr>
                <w:b/>
                <w:bCs/>
                <w:sz w:val="20"/>
                <w:szCs w:val="20"/>
              </w:rPr>
            </w:pPr>
            <w:r w:rsidRPr="00573BDA">
              <w:rPr>
                <w:b/>
                <w:bCs/>
                <w:sz w:val="20"/>
                <w:szCs w:val="20"/>
              </w:rPr>
              <w:t xml:space="preserve">Результаты </w:t>
            </w:r>
          </w:p>
          <w:p w:rsidR="009A0FA0" w:rsidRPr="00573BDA" w:rsidRDefault="009A0FA0" w:rsidP="004C4584">
            <w:pPr>
              <w:widowControl w:val="0"/>
              <w:jc w:val="center"/>
              <w:rPr>
                <w:b/>
                <w:bCs/>
                <w:sz w:val="20"/>
                <w:szCs w:val="20"/>
              </w:rPr>
            </w:pPr>
            <w:r w:rsidRPr="00573BDA">
              <w:rPr>
                <w:b/>
                <w:bCs/>
                <w:sz w:val="20"/>
                <w:szCs w:val="20"/>
              </w:rPr>
              <w:t>(освоенные профессиональные компетенции)</w:t>
            </w:r>
          </w:p>
        </w:tc>
        <w:tc>
          <w:tcPr>
            <w:tcW w:w="2339" w:type="dxa"/>
            <w:shd w:val="clear" w:color="auto" w:fill="auto"/>
            <w:vAlign w:val="center"/>
          </w:tcPr>
          <w:p w:rsidR="009A0FA0" w:rsidRPr="00573BDA" w:rsidRDefault="009A0FA0" w:rsidP="004C4584">
            <w:pPr>
              <w:widowControl w:val="0"/>
              <w:jc w:val="center"/>
              <w:rPr>
                <w:bCs/>
                <w:sz w:val="20"/>
                <w:szCs w:val="20"/>
              </w:rPr>
            </w:pPr>
            <w:r w:rsidRPr="00573BDA">
              <w:rPr>
                <w:b/>
                <w:sz w:val="20"/>
                <w:szCs w:val="20"/>
              </w:rPr>
              <w:t>Основные показатели оценки результата</w:t>
            </w:r>
          </w:p>
        </w:tc>
        <w:tc>
          <w:tcPr>
            <w:tcW w:w="4890" w:type="dxa"/>
            <w:shd w:val="clear" w:color="auto" w:fill="auto"/>
            <w:vAlign w:val="center"/>
          </w:tcPr>
          <w:p w:rsidR="009A0FA0" w:rsidRPr="00573BDA" w:rsidRDefault="009A0FA0" w:rsidP="004C4584">
            <w:pPr>
              <w:widowControl w:val="0"/>
              <w:jc w:val="center"/>
              <w:rPr>
                <w:b/>
                <w:bCs/>
                <w:sz w:val="20"/>
                <w:szCs w:val="20"/>
              </w:rPr>
            </w:pPr>
            <w:r w:rsidRPr="00573BDA">
              <w:rPr>
                <w:b/>
                <w:sz w:val="20"/>
                <w:szCs w:val="20"/>
              </w:rPr>
              <w:t xml:space="preserve">Формы и методы контроля и оценки </w:t>
            </w:r>
          </w:p>
        </w:tc>
      </w:tr>
      <w:tr w:rsidR="009A0FA0" w:rsidRPr="00573BDA" w:rsidTr="004C4289">
        <w:trPr>
          <w:trHeight w:val="556"/>
          <w:jc w:val="center"/>
        </w:trPr>
        <w:tc>
          <w:tcPr>
            <w:tcW w:w="2553" w:type="dxa"/>
            <w:shd w:val="clear" w:color="auto" w:fill="auto"/>
          </w:tcPr>
          <w:p w:rsidR="009A0FA0" w:rsidRPr="00573BDA" w:rsidRDefault="009A0FA0" w:rsidP="004C4584">
            <w:pPr>
              <w:widowControl w:val="0"/>
              <w:jc w:val="both"/>
              <w:rPr>
                <w:spacing w:val="-6"/>
                <w:sz w:val="20"/>
                <w:szCs w:val="20"/>
              </w:rPr>
            </w:pPr>
            <w:r w:rsidRPr="00573BDA">
              <w:rPr>
                <w:sz w:val="20"/>
                <w:szCs w:val="20"/>
              </w:rPr>
              <w:t xml:space="preserve">ПК </w:t>
            </w:r>
            <w:r w:rsidR="00271EE8" w:rsidRPr="00573BDA">
              <w:rPr>
                <w:sz w:val="20"/>
                <w:szCs w:val="20"/>
              </w:rPr>
              <w:t>1</w:t>
            </w:r>
            <w:r w:rsidRPr="00573BDA">
              <w:rPr>
                <w:sz w:val="20"/>
                <w:szCs w:val="20"/>
              </w:rPr>
              <w:t xml:space="preserve">.1. </w:t>
            </w:r>
            <w:r w:rsidRPr="00573BDA">
              <w:rPr>
                <w:spacing w:val="-6"/>
                <w:sz w:val="20"/>
                <w:szCs w:val="20"/>
              </w:rPr>
              <w:t>Диагностировать автомобиль, его агрегаты и системы.</w:t>
            </w:r>
          </w:p>
          <w:p w:rsidR="00271EE8" w:rsidRPr="00573BDA" w:rsidRDefault="00271EE8" w:rsidP="004C4584">
            <w:pPr>
              <w:widowControl w:val="0"/>
              <w:jc w:val="both"/>
              <w:rPr>
                <w:bCs/>
                <w:i/>
                <w:sz w:val="20"/>
                <w:szCs w:val="20"/>
              </w:rPr>
            </w:pPr>
          </w:p>
        </w:tc>
        <w:tc>
          <w:tcPr>
            <w:tcW w:w="2339" w:type="dxa"/>
            <w:shd w:val="clear" w:color="auto" w:fill="auto"/>
          </w:tcPr>
          <w:p w:rsidR="009A0FA0" w:rsidRPr="00573BDA" w:rsidRDefault="009A0FA0" w:rsidP="00627A58">
            <w:pPr>
              <w:widowControl w:val="0"/>
              <w:numPr>
                <w:ilvl w:val="0"/>
                <w:numId w:val="1"/>
              </w:numPr>
              <w:tabs>
                <w:tab w:val="left" w:pos="388"/>
              </w:tabs>
              <w:ind w:left="0" w:hanging="37"/>
              <w:rPr>
                <w:bCs/>
                <w:sz w:val="20"/>
                <w:szCs w:val="20"/>
              </w:rPr>
            </w:pPr>
            <w:r w:rsidRPr="00573BDA">
              <w:rPr>
                <w:sz w:val="20"/>
                <w:szCs w:val="20"/>
              </w:rPr>
              <w:t xml:space="preserve">изложение правил диагностирования </w:t>
            </w:r>
            <w:r w:rsidRPr="00573BDA">
              <w:rPr>
                <w:spacing w:val="-6"/>
                <w:sz w:val="20"/>
                <w:szCs w:val="20"/>
              </w:rPr>
              <w:t>автомобиля, его агрегатов и систем</w:t>
            </w:r>
            <w:r w:rsidRPr="00573BDA">
              <w:rPr>
                <w:sz w:val="20"/>
                <w:szCs w:val="20"/>
              </w:rPr>
              <w:t>;</w:t>
            </w:r>
          </w:p>
          <w:p w:rsidR="009A0FA0" w:rsidRPr="00573BDA" w:rsidRDefault="009A0FA0" w:rsidP="00627A58">
            <w:pPr>
              <w:widowControl w:val="0"/>
              <w:numPr>
                <w:ilvl w:val="0"/>
                <w:numId w:val="1"/>
              </w:numPr>
              <w:tabs>
                <w:tab w:val="left" w:pos="388"/>
              </w:tabs>
              <w:ind w:left="0" w:hanging="37"/>
              <w:jc w:val="both"/>
              <w:rPr>
                <w:bCs/>
                <w:sz w:val="20"/>
                <w:szCs w:val="20"/>
              </w:rPr>
            </w:pPr>
            <w:r w:rsidRPr="00573BDA">
              <w:rPr>
                <w:bCs/>
                <w:sz w:val="20"/>
                <w:szCs w:val="20"/>
              </w:rPr>
              <w:t xml:space="preserve">обоснованный выбор диагностического оборудования для определения </w:t>
            </w:r>
            <w:r w:rsidRPr="00573BDA">
              <w:rPr>
                <w:sz w:val="20"/>
                <w:szCs w:val="20"/>
              </w:rPr>
              <w:t>технического состояния автомобиля его агрегатов и систем;</w:t>
            </w:r>
          </w:p>
          <w:p w:rsidR="009A0FA0" w:rsidRPr="00573BDA" w:rsidRDefault="009A0FA0" w:rsidP="00627A58">
            <w:pPr>
              <w:widowControl w:val="0"/>
              <w:numPr>
                <w:ilvl w:val="0"/>
                <w:numId w:val="1"/>
              </w:numPr>
              <w:tabs>
                <w:tab w:val="left" w:pos="388"/>
              </w:tabs>
              <w:ind w:left="0" w:hanging="37"/>
              <w:jc w:val="both"/>
              <w:rPr>
                <w:bCs/>
                <w:sz w:val="20"/>
                <w:szCs w:val="20"/>
              </w:rPr>
            </w:pPr>
            <w:r w:rsidRPr="00573BDA">
              <w:rPr>
                <w:bCs/>
                <w:sz w:val="20"/>
                <w:szCs w:val="20"/>
              </w:rPr>
              <w:t xml:space="preserve">правильность выбора диагностических параметров для определения </w:t>
            </w:r>
            <w:r w:rsidRPr="00573BDA">
              <w:rPr>
                <w:sz w:val="20"/>
                <w:szCs w:val="20"/>
              </w:rPr>
              <w:t>технического состояния автомобиля его агрегатов и систем;</w:t>
            </w:r>
          </w:p>
          <w:p w:rsidR="009A0FA0" w:rsidRPr="00573BDA" w:rsidRDefault="009A0FA0" w:rsidP="00627A58">
            <w:pPr>
              <w:widowControl w:val="0"/>
              <w:numPr>
                <w:ilvl w:val="0"/>
                <w:numId w:val="1"/>
              </w:numPr>
              <w:tabs>
                <w:tab w:val="left" w:pos="388"/>
              </w:tabs>
              <w:ind w:left="0" w:hanging="37"/>
              <w:jc w:val="both"/>
              <w:rPr>
                <w:bCs/>
                <w:sz w:val="20"/>
                <w:szCs w:val="20"/>
              </w:rPr>
            </w:pPr>
            <w:r w:rsidRPr="00573BDA">
              <w:rPr>
                <w:bCs/>
                <w:sz w:val="20"/>
                <w:szCs w:val="20"/>
              </w:rPr>
              <w:t>правильность принятия решения по результатам определения технического состояния</w:t>
            </w:r>
            <w:r w:rsidRPr="00573BDA">
              <w:rPr>
                <w:sz w:val="20"/>
                <w:szCs w:val="20"/>
              </w:rPr>
              <w:t xml:space="preserve"> автомобиля его агрегатов и систем;</w:t>
            </w:r>
          </w:p>
          <w:p w:rsidR="009A0FA0" w:rsidRPr="00573BDA" w:rsidRDefault="009A0FA0" w:rsidP="00627A58">
            <w:pPr>
              <w:widowControl w:val="0"/>
              <w:numPr>
                <w:ilvl w:val="0"/>
                <w:numId w:val="1"/>
              </w:numPr>
              <w:ind w:left="0" w:hanging="37"/>
              <w:jc w:val="both"/>
              <w:rPr>
                <w:bCs/>
                <w:sz w:val="20"/>
                <w:szCs w:val="20"/>
              </w:rPr>
            </w:pPr>
            <w:r w:rsidRPr="00573BDA">
              <w:rPr>
                <w:sz w:val="20"/>
                <w:szCs w:val="20"/>
              </w:rPr>
              <w:t xml:space="preserve">демонстрация навыков диагностики </w:t>
            </w:r>
            <w:r w:rsidRPr="00573BDA">
              <w:rPr>
                <w:spacing w:val="-6"/>
                <w:sz w:val="20"/>
                <w:szCs w:val="20"/>
              </w:rPr>
              <w:t>автомобиля, его агрегатов и систем</w:t>
            </w:r>
            <w:r w:rsidRPr="00573BDA">
              <w:rPr>
                <w:sz w:val="20"/>
                <w:szCs w:val="20"/>
              </w:rPr>
              <w:t xml:space="preserve"> и устранение простейших неполадок и сбоев в работе.</w:t>
            </w:r>
          </w:p>
        </w:tc>
        <w:tc>
          <w:tcPr>
            <w:tcW w:w="4890" w:type="dxa"/>
            <w:shd w:val="clear" w:color="auto" w:fill="auto"/>
          </w:tcPr>
          <w:p w:rsidR="009A0FA0" w:rsidRPr="00573BDA" w:rsidRDefault="009A0FA0" w:rsidP="00627A58">
            <w:pPr>
              <w:widowControl w:val="0"/>
              <w:numPr>
                <w:ilvl w:val="0"/>
                <w:numId w:val="2"/>
              </w:numPr>
              <w:tabs>
                <w:tab w:val="left" w:pos="388"/>
              </w:tabs>
              <w:ind w:left="0" w:hanging="34"/>
              <w:jc w:val="both"/>
              <w:rPr>
                <w:bCs/>
                <w:sz w:val="20"/>
                <w:szCs w:val="20"/>
              </w:rPr>
            </w:pPr>
            <w:r w:rsidRPr="00573BDA">
              <w:rPr>
                <w:bCs/>
                <w:sz w:val="20"/>
                <w:szCs w:val="20"/>
              </w:rPr>
              <w:t>тестирование</w:t>
            </w:r>
          </w:p>
          <w:p w:rsidR="009A0FA0" w:rsidRPr="009553E8" w:rsidRDefault="009A0FA0" w:rsidP="00627A58">
            <w:pPr>
              <w:widowControl w:val="0"/>
              <w:numPr>
                <w:ilvl w:val="0"/>
                <w:numId w:val="2"/>
              </w:numPr>
              <w:tabs>
                <w:tab w:val="left" w:pos="388"/>
              </w:tabs>
              <w:ind w:left="0" w:hanging="34"/>
              <w:jc w:val="both"/>
              <w:rPr>
                <w:bCs/>
                <w:i/>
                <w:sz w:val="20"/>
                <w:szCs w:val="20"/>
              </w:rPr>
            </w:pPr>
            <w:r w:rsidRPr="009553E8">
              <w:rPr>
                <w:bCs/>
                <w:sz w:val="20"/>
                <w:szCs w:val="20"/>
              </w:rPr>
              <w:t xml:space="preserve">экспертное наблюдение и оценка на практических и лабораторных занятиях </w:t>
            </w:r>
          </w:p>
          <w:p w:rsidR="004C4289" w:rsidRPr="007F1182" w:rsidRDefault="004C4289" w:rsidP="007F1182">
            <w:pPr>
              <w:widowControl w:val="0"/>
              <w:tabs>
                <w:tab w:val="left" w:pos="388"/>
              </w:tabs>
              <w:jc w:val="both"/>
              <w:rPr>
                <w:sz w:val="20"/>
                <w:szCs w:val="20"/>
              </w:rPr>
            </w:pPr>
            <w:proofErr w:type="gramStart"/>
            <w:r w:rsidRPr="007F1182">
              <w:rPr>
                <w:rFonts w:eastAsia="Calibri"/>
                <w:bCs/>
                <w:sz w:val="20"/>
                <w:szCs w:val="20"/>
              </w:rPr>
              <w:t>ПР</w:t>
            </w:r>
            <w:proofErr w:type="gramEnd"/>
            <w:r w:rsidRPr="007F1182">
              <w:rPr>
                <w:rFonts w:eastAsia="Calibri"/>
                <w:bCs/>
                <w:sz w:val="20"/>
                <w:szCs w:val="20"/>
              </w:rPr>
              <w:t xml:space="preserve"> № 13. Тема «Определение и</w:t>
            </w:r>
            <w:r w:rsidRPr="007F1182">
              <w:rPr>
                <w:sz w:val="20"/>
                <w:szCs w:val="20"/>
              </w:rPr>
              <w:t>ндексов грузовых, легковых автомобилей и автобусов»</w:t>
            </w:r>
          </w:p>
          <w:p w:rsidR="004C4289" w:rsidRPr="00B57C24" w:rsidRDefault="004C4289" w:rsidP="004C4289">
            <w:pPr>
              <w:rPr>
                <w:sz w:val="20"/>
                <w:szCs w:val="20"/>
              </w:rPr>
            </w:pPr>
            <w:proofErr w:type="gramStart"/>
            <w:r w:rsidRPr="00B57C24">
              <w:rPr>
                <w:rFonts w:eastAsia="Calibri"/>
                <w:bCs/>
                <w:sz w:val="20"/>
                <w:szCs w:val="20"/>
              </w:rPr>
              <w:t>ПР</w:t>
            </w:r>
            <w:proofErr w:type="gramEnd"/>
            <w:r w:rsidRPr="00B57C24">
              <w:rPr>
                <w:rFonts w:eastAsia="Calibri"/>
                <w:bCs/>
                <w:sz w:val="20"/>
                <w:szCs w:val="20"/>
              </w:rPr>
              <w:t xml:space="preserve"> № 14. Тема «</w:t>
            </w:r>
            <w:r w:rsidRPr="00B57C24">
              <w:rPr>
                <w:sz w:val="20"/>
                <w:szCs w:val="20"/>
              </w:rPr>
              <w:t>Определение параметров двигателей внутреннего сгорания»</w:t>
            </w:r>
          </w:p>
          <w:p w:rsidR="00271EE8" w:rsidRPr="004C4289" w:rsidRDefault="00271EE8" w:rsidP="004C4289">
            <w:pPr>
              <w:widowControl w:val="0"/>
              <w:rPr>
                <w:rFonts w:eastAsia="Calibri"/>
                <w:b/>
                <w:bCs/>
                <w:sz w:val="20"/>
                <w:szCs w:val="20"/>
              </w:rPr>
            </w:pPr>
          </w:p>
        </w:tc>
      </w:tr>
      <w:tr w:rsidR="009A0FA0" w:rsidRPr="00573BDA" w:rsidTr="004C4289">
        <w:trPr>
          <w:trHeight w:val="637"/>
          <w:jc w:val="center"/>
        </w:trPr>
        <w:tc>
          <w:tcPr>
            <w:tcW w:w="2553" w:type="dxa"/>
            <w:shd w:val="clear" w:color="auto" w:fill="auto"/>
          </w:tcPr>
          <w:p w:rsidR="009A0FA0" w:rsidRPr="00573BDA" w:rsidRDefault="00B973C3" w:rsidP="004C4584">
            <w:pPr>
              <w:widowControl w:val="0"/>
              <w:jc w:val="both"/>
              <w:rPr>
                <w:bCs/>
                <w:i/>
                <w:sz w:val="20"/>
                <w:szCs w:val="20"/>
                <w:highlight w:val="yellow"/>
              </w:rPr>
            </w:pPr>
            <w:r w:rsidRPr="006E2DD2">
              <w:rPr>
                <w:sz w:val="20"/>
                <w:szCs w:val="20"/>
              </w:rPr>
              <w:t>ПК 1.2</w:t>
            </w:r>
            <w:proofErr w:type="gramStart"/>
            <w:r>
              <w:rPr>
                <w:sz w:val="20"/>
                <w:szCs w:val="20"/>
              </w:rPr>
              <w:t xml:space="preserve"> </w:t>
            </w:r>
            <w:r w:rsidR="009A0FA0" w:rsidRPr="00B973C3">
              <w:rPr>
                <w:bCs/>
                <w:spacing w:val="-6"/>
                <w:sz w:val="20"/>
                <w:szCs w:val="20"/>
              </w:rPr>
              <w:t>В</w:t>
            </w:r>
            <w:proofErr w:type="gramEnd"/>
            <w:r w:rsidR="009A0FA0" w:rsidRPr="00B973C3">
              <w:rPr>
                <w:bCs/>
                <w:spacing w:val="-6"/>
                <w:sz w:val="20"/>
                <w:szCs w:val="20"/>
              </w:rPr>
              <w:t>ыполнять работы по различным видам технического обслуживания.</w:t>
            </w:r>
          </w:p>
        </w:tc>
        <w:tc>
          <w:tcPr>
            <w:tcW w:w="2339" w:type="dxa"/>
            <w:shd w:val="clear" w:color="auto" w:fill="auto"/>
          </w:tcPr>
          <w:p w:rsidR="009A0FA0" w:rsidRPr="00573BDA" w:rsidRDefault="009A0FA0" w:rsidP="00627A58">
            <w:pPr>
              <w:widowControl w:val="0"/>
              <w:numPr>
                <w:ilvl w:val="0"/>
                <w:numId w:val="2"/>
              </w:numPr>
              <w:ind w:left="0" w:firstLine="0"/>
              <w:jc w:val="both"/>
              <w:rPr>
                <w:sz w:val="20"/>
                <w:szCs w:val="20"/>
              </w:rPr>
            </w:pPr>
            <w:r w:rsidRPr="00573BDA">
              <w:rPr>
                <w:sz w:val="20"/>
                <w:szCs w:val="20"/>
              </w:rPr>
              <w:t>соблюдение техники  безопасности при техническом обслуживании и ремонте автомобиля его агрегатов и систем;</w:t>
            </w:r>
          </w:p>
          <w:p w:rsidR="009A0FA0" w:rsidRPr="00573BDA" w:rsidRDefault="009A0FA0" w:rsidP="00627A58">
            <w:pPr>
              <w:widowControl w:val="0"/>
              <w:numPr>
                <w:ilvl w:val="0"/>
                <w:numId w:val="2"/>
              </w:numPr>
              <w:ind w:left="0" w:firstLine="0"/>
              <w:jc w:val="both"/>
              <w:rPr>
                <w:sz w:val="20"/>
                <w:szCs w:val="20"/>
              </w:rPr>
            </w:pPr>
            <w:r w:rsidRPr="00573BDA">
              <w:rPr>
                <w:sz w:val="20"/>
                <w:szCs w:val="20"/>
              </w:rPr>
              <w:t>правильность выполнения планово предупредительной системы технического обслуживания и ремонта автомобилей;</w:t>
            </w:r>
          </w:p>
          <w:p w:rsidR="009A0FA0" w:rsidRPr="00573BDA" w:rsidRDefault="009A0FA0" w:rsidP="004C4584">
            <w:pPr>
              <w:widowControl w:val="0"/>
              <w:jc w:val="both"/>
              <w:rPr>
                <w:bCs/>
                <w:sz w:val="20"/>
                <w:szCs w:val="20"/>
              </w:rPr>
            </w:pPr>
            <w:r w:rsidRPr="00573BDA">
              <w:rPr>
                <w:sz w:val="20"/>
                <w:szCs w:val="20"/>
              </w:rPr>
              <w:t>демонстрация навыков технического обслуживания и ремонта</w:t>
            </w:r>
            <w:r w:rsidRPr="00573BDA">
              <w:rPr>
                <w:spacing w:val="-6"/>
                <w:sz w:val="20"/>
                <w:szCs w:val="20"/>
              </w:rPr>
              <w:t xml:space="preserve"> автомобиля, его агрегатов и систем.</w:t>
            </w:r>
          </w:p>
        </w:tc>
        <w:tc>
          <w:tcPr>
            <w:tcW w:w="4890" w:type="dxa"/>
            <w:shd w:val="clear" w:color="auto" w:fill="auto"/>
          </w:tcPr>
          <w:p w:rsidR="009553E8" w:rsidRPr="00573BDA" w:rsidRDefault="009553E8" w:rsidP="00627A58">
            <w:pPr>
              <w:widowControl w:val="0"/>
              <w:numPr>
                <w:ilvl w:val="0"/>
                <w:numId w:val="2"/>
              </w:numPr>
              <w:tabs>
                <w:tab w:val="left" w:pos="388"/>
              </w:tabs>
              <w:ind w:left="0" w:hanging="34"/>
              <w:jc w:val="both"/>
              <w:rPr>
                <w:bCs/>
                <w:sz w:val="20"/>
                <w:szCs w:val="20"/>
              </w:rPr>
            </w:pPr>
            <w:r w:rsidRPr="00573BDA">
              <w:rPr>
                <w:bCs/>
                <w:sz w:val="20"/>
                <w:szCs w:val="20"/>
              </w:rPr>
              <w:t>тестирование</w:t>
            </w:r>
          </w:p>
          <w:p w:rsidR="009553E8" w:rsidRPr="009553E8" w:rsidRDefault="009553E8" w:rsidP="00627A58">
            <w:pPr>
              <w:widowControl w:val="0"/>
              <w:numPr>
                <w:ilvl w:val="0"/>
                <w:numId w:val="2"/>
              </w:numPr>
              <w:tabs>
                <w:tab w:val="left" w:pos="388"/>
              </w:tabs>
              <w:ind w:left="0" w:hanging="34"/>
              <w:jc w:val="both"/>
              <w:rPr>
                <w:bCs/>
                <w:i/>
                <w:sz w:val="20"/>
                <w:szCs w:val="20"/>
              </w:rPr>
            </w:pPr>
            <w:r w:rsidRPr="009553E8">
              <w:rPr>
                <w:bCs/>
                <w:sz w:val="20"/>
                <w:szCs w:val="20"/>
              </w:rPr>
              <w:t xml:space="preserve">экспертное наблюдение и оценка на практических и лабораторных занятиях </w:t>
            </w:r>
          </w:p>
          <w:p w:rsidR="00D70AA6" w:rsidRPr="00D81045" w:rsidRDefault="00D70AA6" w:rsidP="00D70AA6">
            <w:pPr>
              <w:widowControl w:val="0"/>
              <w:rPr>
                <w:rFonts w:eastAsia="Calibri"/>
                <w:bCs/>
                <w:sz w:val="20"/>
                <w:szCs w:val="20"/>
              </w:rPr>
            </w:pPr>
            <w:proofErr w:type="gramStart"/>
            <w:r w:rsidRPr="00D81045">
              <w:rPr>
                <w:rFonts w:eastAsia="Calibri"/>
                <w:bCs/>
                <w:sz w:val="20"/>
                <w:szCs w:val="20"/>
              </w:rPr>
              <w:t>ПР</w:t>
            </w:r>
            <w:proofErr w:type="gramEnd"/>
            <w:r w:rsidRPr="00D81045">
              <w:rPr>
                <w:rFonts w:eastAsia="Calibri"/>
                <w:bCs/>
                <w:sz w:val="20"/>
                <w:szCs w:val="20"/>
              </w:rPr>
              <w:t xml:space="preserve"> № 31. Тема «Разборка, рабочего тормозного цилиндра</w:t>
            </w:r>
            <w:r w:rsidRPr="00D81045">
              <w:rPr>
                <w:sz w:val="20"/>
                <w:szCs w:val="20"/>
              </w:rPr>
              <w:t>»</w:t>
            </w:r>
          </w:p>
          <w:p w:rsidR="00D70AA6" w:rsidRPr="00D81045" w:rsidRDefault="00D70AA6" w:rsidP="00D70AA6">
            <w:pPr>
              <w:widowControl w:val="0"/>
              <w:rPr>
                <w:rFonts w:eastAsia="Calibri"/>
                <w:bCs/>
                <w:sz w:val="20"/>
                <w:szCs w:val="20"/>
              </w:rPr>
            </w:pPr>
            <w:proofErr w:type="gramStart"/>
            <w:r w:rsidRPr="00D81045">
              <w:rPr>
                <w:rFonts w:eastAsia="Calibri"/>
                <w:bCs/>
                <w:sz w:val="20"/>
                <w:szCs w:val="20"/>
              </w:rPr>
              <w:t>ПР</w:t>
            </w:r>
            <w:proofErr w:type="gramEnd"/>
            <w:r w:rsidRPr="00D81045">
              <w:rPr>
                <w:rFonts w:eastAsia="Calibri"/>
                <w:bCs/>
                <w:sz w:val="20"/>
                <w:szCs w:val="20"/>
              </w:rPr>
              <w:t xml:space="preserve"> № 32. Тема «Разборка, сборка вакуумного усилителя тормозов</w:t>
            </w:r>
            <w:r w:rsidRPr="00D81045">
              <w:rPr>
                <w:sz w:val="20"/>
                <w:szCs w:val="20"/>
              </w:rPr>
              <w:t>»</w:t>
            </w:r>
          </w:p>
          <w:p w:rsidR="00D70AA6" w:rsidRPr="00D81045" w:rsidRDefault="00D70AA6" w:rsidP="00D70AA6">
            <w:pPr>
              <w:widowControl w:val="0"/>
              <w:rPr>
                <w:rFonts w:eastAsia="Calibri"/>
                <w:bCs/>
                <w:sz w:val="20"/>
                <w:szCs w:val="20"/>
              </w:rPr>
            </w:pPr>
            <w:proofErr w:type="gramStart"/>
            <w:r w:rsidRPr="00D81045">
              <w:rPr>
                <w:rFonts w:eastAsia="Calibri"/>
                <w:bCs/>
                <w:sz w:val="20"/>
                <w:szCs w:val="20"/>
              </w:rPr>
              <w:t>ПР</w:t>
            </w:r>
            <w:proofErr w:type="gramEnd"/>
            <w:r w:rsidRPr="00D81045">
              <w:rPr>
                <w:rFonts w:eastAsia="Calibri"/>
                <w:bCs/>
                <w:sz w:val="20"/>
                <w:szCs w:val="20"/>
              </w:rPr>
              <w:t xml:space="preserve"> № 33. Тема «Разборка, сборка переднего колёсного </w:t>
            </w:r>
            <w:proofErr w:type="spellStart"/>
            <w:r w:rsidRPr="00D81045">
              <w:rPr>
                <w:rFonts w:eastAsia="Calibri"/>
                <w:bCs/>
                <w:sz w:val="20"/>
                <w:szCs w:val="20"/>
              </w:rPr>
              <w:t>тормозногомеханизма</w:t>
            </w:r>
            <w:proofErr w:type="spellEnd"/>
            <w:r w:rsidRPr="00D81045">
              <w:rPr>
                <w:sz w:val="20"/>
                <w:szCs w:val="20"/>
              </w:rPr>
              <w:t>»</w:t>
            </w:r>
          </w:p>
          <w:p w:rsidR="00D70AA6" w:rsidRPr="00D81045" w:rsidRDefault="00D70AA6" w:rsidP="00D70AA6">
            <w:pPr>
              <w:widowControl w:val="0"/>
              <w:rPr>
                <w:rFonts w:eastAsia="Calibri"/>
                <w:b/>
                <w:bCs/>
                <w:sz w:val="20"/>
                <w:szCs w:val="20"/>
              </w:rPr>
            </w:pPr>
            <w:proofErr w:type="gramStart"/>
            <w:r w:rsidRPr="00D81045">
              <w:rPr>
                <w:rFonts w:eastAsia="Calibri"/>
                <w:bCs/>
                <w:sz w:val="20"/>
                <w:szCs w:val="20"/>
              </w:rPr>
              <w:t>ПР</w:t>
            </w:r>
            <w:proofErr w:type="gramEnd"/>
            <w:r w:rsidRPr="00D81045">
              <w:rPr>
                <w:rFonts w:eastAsia="Calibri"/>
                <w:bCs/>
                <w:sz w:val="20"/>
                <w:szCs w:val="20"/>
              </w:rPr>
              <w:t xml:space="preserve"> № 34. Тема «Разборка, сборка </w:t>
            </w:r>
            <w:proofErr w:type="gramStart"/>
            <w:r w:rsidRPr="00D81045">
              <w:rPr>
                <w:rFonts w:eastAsia="Calibri"/>
                <w:bCs/>
                <w:sz w:val="20"/>
                <w:szCs w:val="20"/>
              </w:rPr>
              <w:t>заднего</w:t>
            </w:r>
            <w:proofErr w:type="gramEnd"/>
            <w:r w:rsidRPr="00D81045">
              <w:rPr>
                <w:rFonts w:eastAsia="Calibri"/>
                <w:bCs/>
                <w:sz w:val="20"/>
                <w:szCs w:val="20"/>
              </w:rPr>
              <w:t xml:space="preserve"> колёсного </w:t>
            </w:r>
            <w:proofErr w:type="spellStart"/>
            <w:r w:rsidRPr="00D81045">
              <w:rPr>
                <w:rFonts w:eastAsia="Calibri"/>
                <w:bCs/>
                <w:sz w:val="20"/>
                <w:szCs w:val="20"/>
              </w:rPr>
              <w:t>тормозногомеханизма</w:t>
            </w:r>
            <w:proofErr w:type="spellEnd"/>
            <w:r w:rsidRPr="00D81045">
              <w:rPr>
                <w:sz w:val="20"/>
                <w:szCs w:val="20"/>
              </w:rPr>
              <w:t>»</w:t>
            </w:r>
          </w:p>
          <w:p w:rsidR="00D70AA6" w:rsidRPr="00D81045" w:rsidRDefault="00D70AA6" w:rsidP="00D70AA6">
            <w:pPr>
              <w:widowControl w:val="0"/>
              <w:rPr>
                <w:rFonts w:eastAsia="Calibri"/>
                <w:b/>
                <w:bCs/>
                <w:sz w:val="20"/>
                <w:szCs w:val="20"/>
              </w:rPr>
            </w:pPr>
            <w:proofErr w:type="gramStart"/>
            <w:r w:rsidRPr="00D81045">
              <w:rPr>
                <w:rFonts w:eastAsia="Calibri"/>
                <w:bCs/>
                <w:sz w:val="20"/>
                <w:szCs w:val="20"/>
              </w:rPr>
              <w:t>ПР</w:t>
            </w:r>
            <w:proofErr w:type="gramEnd"/>
            <w:r w:rsidRPr="00D81045">
              <w:rPr>
                <w:rFonts w:eastAsia="Calibri"/>
                <w:bCs/>
                <w:sz w:val="20"/>
                <w:szCs w:val="20"/>
              </w:rPr>
              <w:t xml:space="preserve"> № 35. Тема «Разборка, сборка компрессора</w:t>
            </w:r>
            <w:r w:rsidRPr="00D81045">
              <w:rPr>
                <w:sz w:val="20"/>
                <w:szCs w:val="20"/>
              </w:rPr>
              <w:t>»</w:t>
            </w:r>
          </w:p>
          <w:p w:rsidR="00D70AA6" w:rsidRPr="00D81045" w:rsidRDefault="00D70AA6" w:rsidP="00D70AA6">
            <w:pPr>
              <w:widowControl w:val="0"/>
              <w:rPr>
                <w:rFonts w:eastAsia="Calibri"/>
                <w:b/>
                <w:bCs/>
                <w:sz w:val="20"/>
                <w:szCs w:val="20"/>
              </w:rPr>
            </w:pPr>
            <w:proofErr w:type="gramStart"/>
            <w:r w:rsidRPr="00D81045">
              <w:rPr>
                <w:rFonts w:eastAsia="Calibri"/>
                <w:bCs/>
                <w:sz w:val="20"/>
                <w:szCs w:val="20"/>
              </w:rPr>
              <w:t>ПР</w:t>
            </w:r>
            <w:proofErr w:type="gramEnd"/>
            <w:r w:rsidRPr="00D81045">
              <w:rPr>
                <w:rFonts w:eastAsia="Calibri"/>
                <w:bCs/>
                <w:sz w:val="20"/>
                <w:szCs w:val="20"/>
              </w:rPr>
              <w:t xml:space="preserve"> № 36. Тема «Разборка, сборка  </w:t>
            </w:r>
            <w:proofErr w:type="spellStart"/>
            <w:r w:rsidRPr="00D81045">
              <w:rPr>
                <w:rFonts w:eastAsia="Calibri"/>
                <w:bCs/>
                <w:sz w:val="20"/>
                <w:szCs w:val="20"/>
              </w:rPr>
              <w:t>тормозногокрана</w:t>
            </w:r>
            <w:proofErr w:type="spellEnd"/>
            <w:r w:rsidRPr="00D81045">
              <w:rPr>
                <w:sz w:val="20"/>
                <w:szCs w:val="20"/>
              </w:rPr>
              <w:t>»</w:t>
            </w:r>
          </w:p>
          <w:p w:rsidR="00D70AA6" w:rsidRPr="00D81045" w:rsidRDefault="00D70AA6" w:rsidP="00D70AA6">
            <w:pPr>
              <w:widowControl w:val="0"/>
              <w:rPr>
                <w:rFonts w:eastAsia="Calibri"/>
                <w:b/>
                <w:bCs/>
                <w:sz w:val="20"/>
                <w:szCs w:val="20"/>
              </w:rPr>
            </w:pPr>
            <w:proofErr w:type="gramStart"/>
            <w:r w:rsidRPr="00D81045">
              <w:rPr>
                <w:rFonts w:eastAsia="Calibri"/>
                <w:bCs/>
                <w:sz w:val="20"/>
                <w:szCs w:val="20"/>
              </w:rPr>
              <w:t>ПР</w:t>
            </w:r>
            <w:proofErr w:type="gramEnd"/>
            <w:r w:rsidRPr="00D81045">
              <w:rPr>
                <w:rFonts w:eastAsia="Calibri"/>
                <w:bCs/>
                <w:sz w:val="20"/>
                <w:szCs w:val="20"/>
              </w:rPr>
              <w:t xml:space="preserve"> № 37. Тема «Разборка, сборка тормозных камер</w:t>
            </w:r>
            <w:r w:rsidRPr="00D81045">
              <w:rPr>
                <w:sz w:val="20"/>
                <w:szCs w:val="20"/>
              </w:rPr>
              <w:t>»</w:t>
            </w:r>
          </w:p>
          <w:p w:rsidR="00D70AA6" w:rsidRPr="00D81045" w:rsidRDefault="00D70AA6" w:rsidP="00D70AA6">
            <w:pPr>
              <w:widowControl w:val="0"/>
              <w:rPr>
                <w:rFonts w:eastAsia="Calibri"/>
                <w:bCs/>
                <w:sz w:val="20"/>
                <w:szCs w:val="20"/>
              </w:rPr>
            </w:pPr>
            <w:proofErr w:type="gramStart"/>
            <w:r w:rsidRPr="00D81045">
              <w:rPr>
                <w:rFonts w:eastAsia="Calibri"/>
                <w:bCs/>
                <w:sz w:val="20"/>
                <w:szCs w:val="20"/>
              </w:rPr>
              <w:t>ПР</w:t>
            </w:r>
            <w:proofErr w:type="gramEnd"/>
            <w:r w:rsidRPr="00D81045">
              <w:rPr>
                <w:rFonts w:eastAsia="Calibri"/>
                <w:bCs/>
                <w:sz w:val="20"/>
                <w:szCs w:val="20"/>
              </w:rPr>
              <w:t xml:space="preserve"> № 38. Тема «Разборка, сборка кузовов легковых автомобилей»</w:t>
            </w:r>
          </w:p>
          <w:p w:rsidR="00D70AA6" w:rsidRPr="00D81045" w:rsidRDefault="00D70AA6" w:rsidP="00D70AA6">
            <w:pPr>
              <w:widowControl w:val="0"/>
              <w:rPr>
                <w:rFonts w:eastAsia="Calibri"/>
                <w:bCs/>
                <w:sz w:val="20"/>
                <w:szCs w:val="20"/>
              </w:rPr>
            </w:pPr>
            <w:proofErr w:type="gramStart"/>
            <w:r w:rsidRPr="00D81045">
              <w:rPr>
                <w:rFonts w:eastAsia="Calibri"/>
                <w:bCs/>
                <w:sz w:val="20"/>
                <w:szCs w:val="20"/>
              </w:rPr>
              <w:t>ПР</w:t>
            </w:r>
            <w:proofErr w:type="gramEnd"/>
            <w:r w:rsidRPr="00D81045">
              <w:rPr>
                <w:rFonts w:eastAsia="Calibri"/>
                <w:bCs/>
                <w:sz w:val="20"/>
                <w:szCs w:val="20"/>
              </w:rPr>
              <w:t xml:space="preserve"> № 39. Тема «Разборка, сборка кабин грузовых автомобилей»</w:t>
            </w:r>
          </w:p>
          <w:p w:rsidR="00D70AA6" w:rsidRPr="00D81045" w:rsidRDefault="00D70AA6" w:rsidP="00D70AA6">
            <w:pPr>
              <w:widowControl w:val="0"/>
              <w:rPr>
                <w:rFonts w:eastAsia="Calibri"/>
                <w:bCs/>
                <w:sz w:val="20"/>
                <w:szCs w:val="20"/>
              </w:rPr>
            </w:pPr>
            <w:proofErr w:type="gramStart"/>
            <w:r w:rsidRPr="00D81045">
              <w:rPr>
                <w:rFonts w:eastAsia="Calibri"/>
                <w:bCs/>
                <w:sz w:val="20"/>
                <w:szCs w:val="20"/>
              </w:rPr>
              <w:t>ПР</w:t>
            </w:r>
            <w:proofErr w:type="gramEnd"/>
            <w:r w:rsidRPr="00D81045">
              <w:rPr>
                <w:rFonts w:eastAsia="Calibri"/>
                <w:bCs/>
                <w:sz w:val="20"/>
                <w:szCs w:val="20"/>
              </w:rPr>
              <w:t xml:space="preserve"> № 40. Тема «Разборка, сборка коробки отбора мощности»</w:t>
            </w:r>
          </w:p>
          <w:p w:rsidR="00D70AA6" w:rsidRPr="00D81045" w:rsidRDefault="00D70AA6" w:rsidP="00D70AA6">
            <w:pPr>
              <w:widowControl w:val="0"/>
              <w:rPr>
                <w:rFonts w:eastAsia="Calibri"/>
                <w:bCs/>
                <w:sz w:val="20"/>
                <w:szCs w:val="20"/>
              </w:rPr>
            </w:pPr>
            <w:proofErr w:type="gramStart"/>
            <w:r w:rsidRPr="00D81045">
              <w:rPr>
                <w:rFonts w:eastAsia="Calibri"/>
                <w:bCs/>
                <w:sz w:val="20"/>
                <w:szCs w:val="20"/>
              </w:rPr>
              <w:t>ПР</w:t>
            </w:r>
            <w:proofErr w:type="gramEnd"/>
            <w:r w:rsidRPr="00D81045">
              <w:rPr>
                <w:rFonts w:eastAsia="Calibri"/>
                <w:bCs/>
                <w:sz w:val="20"/>
                <w:szCs w:val="20"/>
              </w:rPr>
              <w:t xml:space="preserve"> № 41. Тема «Разборка, сборка масляного насоса подъёмного механизма»</w:t>
            </w:r>
          </w:p>
          <w:p w:rsidR="00D70AA6" w:rsidRPr="00D81045" w:rsidRDefault="00D70AA6" w:rsidP="00D70AA6">
            <w:pPr>
              <w:widowControl w:val="0"/>
              <w:rPr>
                <w:rFonts w:eastAsia="Calibri"/>
                <w:bCs/>
                <w:sz w:val="20"/>
                <w:szCs w:val="20"/>
              </w:rPr>
            </w:pPr>
            <w:proofErr w:type="gramStart"/>
            <w:r w:rsidRPr="00D81045">
              <w:rPr>
                <w:rFonts w:eastAsia="Calibri"/>
                <w:bCs/>
                <w:sz w:val="20"/>
                <w:szCs w:val="20"/>
              </w:rPr>
              <w:t>ПР</w:t>
            </w:r>
            <w:proofErr w:type="gramEnd"/>
            <w:r w:rsidRPr="00D81045">
              <w:rPr>
                <w:rFonts w:eastAsia="Calibri"/>
                <w:bCs/>
                <w:sz w:val="20"/>
                <w:szCs w:val="20"/>
              </w:rPr>
              <w:t xml:space="preserve"> № 42. Тема «Техническое обслуживание двигателя (ТО-1, ТО-2)»</w:t>
            </w:r>
          </w:p>
          <w:p w:rsidR="00D70AA6" w:rsidRPr="00D81045" w:rsidRDefault="00D70AA6" w:rsidP="00D70AA6">
            <w:pPr>
              <w:rPr>
                <w:sz w:val="20"/>
                <w:szCs w:val="20"/>
              </w:rPr>
            </w:pPr>
            <w:proofErr w:type="gramStart"/>
            <w:r w:rsidRPr="00D81045">
              <w:rPr>
                <w:rFonts w:eastAsia="Calibri"/>
                <w:bCs/>
                <w:sz w:val="20"/>
                <w:szCs w:val="20"/>
              </w:rPr>
              <w:lastRenderedPageBreak/>
              <w:t>ПР</w:t>
            </w:r>
            <w:proofErr w:type="gramEnd"/>
            <w:r w:rsidRPr="00D81045">
              <w:rPr>
                <w:rFonts w:eastAsia="Calibri"/>
                <w:bCs/>
                <w:sz w:val="20"/>
                <w:szCs w:val="20"/>
              </w:rPr>
              <w:t xml:space="preserve"> № 43. Тема «</w:t>
            </w:r>
            <w:r w:rsidRPr="00D81045">
              <w:rPr>
                <w:sz w:val="20"/>
                <w:szCs w:val="20"/>
              </w:rPr>
              <w:t>Техническое обслуживание трансмиссии (ТО-1, ТО-2)»</w:t>
            </w:r>
          </w:p>
          <w:p w:rsidR="00D70AA6" w:rsidRPr="00D81045" w:rsidRDefault="00D70AA6" w:rsidP="00D70AA6">
            <w:pPr>
              <w:widowControl w:val="0"/>
              <w:rPr>
                <w:rFonts w:eastAsia="Calibri"/>
                <w:b/>
                <w:bCs/>
                <w:sz w:val="20"/>
                <w:szCs w:val="20"/>
              </w:rPr>
            </w:pPr>
            <w:proofErr w:type="gramStart"/>
            <w:r w:rsidRPr="00D81045">
              <w:rPr>
                <w:rFonts w:eastAsia="Calibri"/>
                <w:bCs/>
                <w:sz w:val="20"/>
                <w:szCs w:val="20"/>
              </w:rPr>
              <w:t>ПР</w:t>
            </w:r>
            <w:proofErr w:type="gramEnd"/>
            <w:r w:rsidRPr="00D81045">
              <w:rPr>
                <w:rFonts w:eastAsia="Calibri"/>
                <w:bCs/>
                <w:sz w:val="20"/>
                <w:szCs w:val="20"/>
              </w:rPr>
              <w:t xml:space="preserve"> № 44. Тема «</w:t>
            </w:r>
            <w:r w:rsidRPr="00D81045">
              <w:rPr>
                <w:sz w:val="20"/>
                <w:szCs w:val="20"/>
              </w:rPr>
              <w:t>Техническое обслуживание рулевого управления (ТО-1, ТО-2)»</w:t>
            </w:r>
          </w:p>
          <w:p w:rsidR="00D70AA6" w:rsidRPr="00D81045" w:rsidRDefault="00D70AA6" w:rsidP="00D70AA6">
            <w:pPr>
              <w:widowControl w:val="0"/>
              <w:rPr>
                <w:rFonts w:eastAsia="Calibri"/>
                <w:b/>
                <w:bCs/>
                <w:sz w:val="20"/>
                <w:szCs w:val="20"/>
              </w:rPr>
            </w:pPr>
            <w:proofErr w:type="gramStart"/>
            <w:r w:rsidRPr="00D81045">
              <w:rPr>
                <w:rFonts w:eastAsia="Calibri"/>
                <w:bCs/>
                <w:sz w:val="20"/>
                <w:szCs w:val="20"/>
              </w:rPr>
              <w:t>ПР</w:t>
            </w:r>
            <w:proofErr w:type="gramEnd"/>
            <w:r w:rsidRPr="00D81045">
              <w:rPr>
                <w:rFonts w:eastAsia="Calibri"/>
                <w:bCs/>
                <w:sz w:val="20"/>
                <w:szCs w:val="20"/>
              </w:rPr>
              <w:t xml:space="preserve"> № 45. Тема «</w:t>
            </w:r>
            <w:r w:rsidRPr="00D81045">
              <w:rPr>
                <w:sz w:val="20"/>
                <w:szCs w:val="20"/>
              </w:rPr>
              <w:t>Техническое обслуживание ходовой части (ТО-1, ТО-2)»</w:t>
            </w:r>
          </w:p>
          <w:p w:rsidR="00D70AA6" w:rsidRPr="00D81045" w:rsidRDefault="00D70AA6" w:rsidP="00D70AA6">
            <w:pPr>
              <w:widowControl w:val="0"/>
              <w:rPr>
                <w:rFonts w:eastAsia="Calibri"/>
                <w:b/>
                <w:bCs/>
                <w:sz w:val="20"/>
                <w:szCs w:val="20"/>
              </w:rPr>
            </w:pPr>
            <w:proofErr w:type="gramStart"/>
            <w:r w:rsidRPr="00D81045">
              <w:rPr>
                <w:rFonts w:eastAsia="Calibri"/>
                <w:bCs/>
                <w:sz w:val="20"/>
                <w:szCs w:val="20"/>
              </w:rPr>
              <w:t>ПР</w:t>
            </w:r>
            <w:proofErr w:type="gramEnd"/>
            <w:r w:rsidRPr="00D81045">
              <w:rPr>
                <w:rFonts w:eastAsia="Calibri"/>
                <w:bCs/>
                <w:sz w:val="20"/>
                <w:szCs w:val="20"/>
              </w:rPr>
              <w:t xml:space="preserve"> № 46. Тема «</w:t>
            </w:r>
            <w:r w:rsidRPr="00D81045">
              <w:rPr>
                <w:sz w:val="20"/>
                <w:szCs w:val="20"/>
              </w:rPr>
              <w:t>Техническое обслуживание тормозов (ТО-1, ТО-2)»</w:t>
            </w:r>
          </w:p>
          <w:p w:rsidR="004C4289" w:rsidRPr="004C4289" w:rsidRDefault="00D70AA6" w:rsidP="00D70AA6">
            <w:pPr>
              <w:widowControl w:val="0"/>
              <w:rPr>
                <w:rFonts w:eastAsia="Calibri"/>
                <w:b/>
                <w:bCs/>
                <w:sz w:val="20"/>
                <w:szCs w:val="20"/>
              </w:rPr>
            </w:pPr>
            <w:proofErr w:type="gramStart"/>
            <w:r w:rsidRPr="00D81045">
              <w:rPr>
                <w:rFonts w:eastAsia="Calibri"/>
                <w:bCs/>
                <w:sz w:val="20"/>
                <w:szCs w:val="20"/>
              </w:rPr>
              <w:t>ПР</w:t>
            </w:r>
            <w:proofErr w:type="gramEnd"/>
            <w:r w:rsidRPr="00D81045">
              <w:rPr>
                <w:rFonts w:eastAsia="Calibri"/>
                <w:bCs/>
                <w:sz w:val="20"/>
                <w:szCs w:val="20"/>
              </w:rPr>
              <w:t xml:space="preserve"> № 47. Тема «</w:t>
            </w:r>
            <w:r w:rsidRPr="00D81045">
              <w:rPr>
                <w:sz w:val="20"/>
                <w:szCs w:val="20"/>
              </w:rPr>
              <w:t>Техническое обслуживание кузова и рамы (ТО-1, ТО-2)»</w:t>
            </w:r>
          </w:p>
        </w:tc>
      </w:tr>
      <w:tr w:rsidR="00B973C3" w:rsidRPr="00573BDA" w:rsidTr="004C4289">
        <w:trPr>
          <w:trHeight w:val="637"/>
          <w:jc w:val="center"/>
        </w:trPr>
        <w:tc>
          <w:tcPr>
            <w:tcW w:w="2553" w:type="dxa"/>
            <w:shd w:val="clear" w:color="auto" w:fill="auto"/>
          </w:tcPr>
          <w:p w:rsidR="00B973C3" w:rsidRPr="006E2DD2" w:rsidRDefault="00B973C3" w:rsidP="004C4584">
            <w:pPr>
              <w:widowControl w:val="0"/>
              <w:jc w:val="both"/>
              <w:rPr>
                <w:sz w:val="20"/>
                <w:szCs w:val="20"/>
              </w:rPr>
            </w:pPr>
            <w:r w:rsidRPr="006E2DD2">
              <w:rPr>
                <w:sz w:val="20"/>
                <w:szCs w:val="20"/>
              </w:rPr>
              <w:lastRenderedPageBreak/>
              <w:t>ПК 1.</w:t>
            </w:r>
            <w:r>
              <w:rPr>
                <w:sz w:val="20"/>
                <w:szCs w:val="20"/>
              </w:rPr>
              <w:t>3</w:t>
            </w:r>
            <w:proofErr w:type="gramStart"/>
            <w:r>
              <w:rPr>
                <w:sz w:val="20"/>
                <w:szCs w:val="20"/>
              </w:rPr>
              <w:t xml:space="preserve"> </w:t>
            </w:r>
            <w:r w:rsidRPr="006E2DD2">
              <w:rPr>
                <w:sz w:val="20"/>
                <w:szCs w:val="20"/>
              </w:rPr>
              <w:t>Р</w:t>
            </w:r>
            <w:proofErr w:type="gramEnd"/>
            <w:r w:rsidRPr="006E2DD2">
              <w:rPr>
                <w:sz w:val="20"/>
                <w:szCs w:val="20"/>
              </w:rPr>
              <w:t>азбирать, собирать узлы и агрегаты автомобиля и устранять неисправности.</w:t>
            </w:r>
          </w:p>
        </w:tc>
        <w:tc>
          <w:tcPr>
            <w:tcW w:w="2339" w:type="dxa"/>
            <w:shd w:val="clear" w:color="auto" w:fill="auto"/>
          </w:tcPr>
          <w:p w:rsidR="00B973C3" w:rsidRPr="00573BDA" w:rsidRDefault="00B973C3" w:rsidP="00627A58">
            <w:pPr>
              <w:widowControl w:val="0"/>
              <w:numPr>
                <w:ilvl w:val="0"/>
                <w:numId w:val="2"/>
              </w:numPr>
              <w:ind w:left="0" w:firstLine="0"/>
              <w:jc w:val="both"/>
              <w:rPr>
                <w:sz w:val="20"/>
                <w:szCs w:val="20"/>
              </w:rPr>
            </w:pPr>
            <w:r w:rsidRPr="00573BDA">
              <w:rPr>
                <w:sz w:val="20"/>
                <w:szCs w:val="20"/>
              </w:rPr>
              <w:t xml:space="preserve">соблюдение техники  безопасности при </w:t>
            </w:r>
            <w:r w:rsidR="004521E3">
              <w:rPr>
                <w:sz w:val="20"/>
                <w:szCs w:val="20"/>
              </w:rPr>
              <w:t>р</w:t>
            </w:r>
            <w:r w:rsidR="004521E3" w:rsidRPr="006E2DD2">
              <w:rPr>
                <w:sz w:val="20"/>
                <w:szCs w:val="20"/>
              </w:rPr>
              <w:t>азб</w:t>
            </w:r>
            <w:r w:rsidR="004521E3">
              <w:rPr>
                <w:sz w:val="20"/>
                <w:szCs w:val="20"/>
              </w:rPr>
              <w:t>орке, с</w:t>
            </w:r>
            <w:r w:rsidR="004521E3" w:rsidRPr="006E2DD2">
              <w:rPr>
                <w:sz w:val="20"/>
                <w:szCs w:val="20"/>
              </w:rPr>
              <w:t>б</w:t>
            </w:r>
            <w:r w:rsidR="004521E3">
              <w:rPr>
                <w:sz w:val="20"/>
                <w:szCs w:val="20"/>
              </w:rPr>
              <w:t>орке</w:t>
            </w:r>
            <w:r w:rsidR="004521E3" w:rsidRPr="006E2DD2">
              <w:rPr>
                <w:sz w:val="20"/>
                <w:szCs w:val="20"/>
              </w:rPr>
              <w:t xml:space="preserve"> узл</w:t>
            </w:r>
            <w:r w:rsidR="004521E3">
              <w:rPr>
                <w:sz w:val="20"/>
                <w:szCs w:val="20"/>
              </w:rPr>
              <w:t>ов</w:t>
            </w:r>
            <w:r w:rsidR="004521E3" w:rsidRPr="006E2DD2">
              <w:rPr>
                <w:sz w:val="20"/>
                <w:szCs w:val="20"/>
              </w:rPr>
              <w:t xml:space="preserve"> и агрегат</w:t>
            </w:r>
            <w:r w:rsidR="004521E3">
              <w:rPr>
                <w:sz w:val="20"/>
                <w:szCs w:val="20"/>
              </w:rPr>
              <w:t>ов</w:t>
            </w:r>
            <w:r w:rsidR="004521E3" w:rsidRPr="006E2DD2">
              <w:rPr>
                <w:sz w:val="20"/>
                <w:szCs w:val="20"/>
              </w:rPr>
              <w:t xml:space="preserve"> автомобиля</w:t>
            </w:r>
            <w:r w:rsidR="004521E3">
              <w:rPr>
                <w:sz w:val="20"/>
                <w:szCs w:val="20"/>
              </w:rPr>
              <w:t xml:space="preserve"> и их ремонте</w:t>
            </w:r>
            <w:r w:rsidRPr="00573BDA">
              <w:rPr>
                <w:sz w:val="20"/>
                <w:szCs w:val="20"/>
              </w:rPr>
              <w:t>;</w:t>
            </w:r>
          </w:p>
          <w:p w:rsidR="00B973C3" w:rsidRPr="00573BDA" w:rsidRDefault="004521E3" w:rsidP="00627A58">
            <w:pPr>
              <w:widowControl w:val="0"/>
              <w:numPr>
                <w:ilvl w:val="0"/>
                <w:numId w:val="2"/>
              </w:numPr>
              <w:ind w:left="0" w:firstLine="0"/>
              <w:jc w:val="both"/>
              <w:rPr>
                <w:sz w:val="20"/>
                <w:szCs w:val="20"/>
              </w:rPr>
            </w:pPr>
            <w:r>
              <w:rPr>
                <w:sz w:val="20"/>
                <w:szCs w:val="20"/>
              </w:rPr>
              <w:t>соблюдение технологии р</w:t>
            </w:r>
            <w:r w:rsidRPr="006E2DD2">
              <w:rPr>
                <w:sz w:val="20"/>
                <w:szCs w:val="20"/>
              </w:rPr>
              <w:t>азб</w:t>
            </w:r>
            <w:r>
              <w:rPr>
                <w:sz w:val="20"/>
                <w:szCs w:val="20"/>
              </w:rPr>
              <w:t>орки, с</w:t>
            </w:r>
            <w:r w:rsidRPr="006E2DD2">
              <w:rPr>
                <w:sz w:val="20"/>
                <w:szCs w:val="20"/>
              </w:rPr>
              <w:t>б</w:t>
            </w:r>
            <w:r>
              <w:rPr>
                <w:sz w:val="20"/>
                <w:szCs w:val="20"/>
              </w:rPr>
              <w:t>орки</w:t>
            </w:r>
            <w:r w:rsidRPr="006E2DD2">
              <w:rPr>
                <w:sz w:val="20"/>
                <w:szCs w:val="20"/>
              </w:rPr>
              <w:t xml:space="preserve"> узл</w:t>
            </w:r>
            <w:r>
              <w:rPr>
                <w:sz w:val="20"/>
                <w:szCs w:val="20"/>
              </w:rPr>
              <w:t>ов</w:t>
            </w:r>
            <w:r w:rsidRPr="006E2DD2">
              <w:rPr>
                <w:sz w:val="20"/>
                <w:szCs w:val="20"/>
              </w:rPr>
              <w:t xml:space="preserve"> и агрегат</w:t>
            </w:r>
            <w:r>
              <w:rPr>
                <w:sz w:val="20"/>
                <w:szCs w:val="20"/>
              </w:rPr>
              <w:t>ов</w:t>
            </w:r>
            <w:r w:rsidRPr="006E2DD2">
              <w:rPr>
                <w:sz w:val="20"/>
                <w:szCs w:val="20"/>
              </w:rPr>
              <w:t xml:space="preserve"> автомобиля</w:t>
            </w:r>
            <w:r>
              <w:rPr>
                <w:sz w:val="20"/>
                <w:szCs w:val="20"/>
              </w:rPr>
              <w:t xml:space="preserve"> и их ремонта</w:t>
            </w:r>
            <w:r w:rsidR="00B973C3" w:rsidRPr="00573BDA">
              <w:rPr>
                <w:sz w:val="20"/>
                <w:szCs w:val="20"/>
              </w:rPr>
              <w:t>;</w:t>
            </w:r>
          </w:p>
          <w:p w:rsidR="00D24DEB" w:rsidRDefault="00B973C3" w:rsidP="00627A58">
            <w:pPr>
              <w:widowControl w:val="0"/>
              <w:numPr>
                <w:ilvl w:val="0"/>
                <w:numId w:val="2"/>
              </w:numPr>
              <w:ind w:left="0" w:firstLine="0"/>
              <w:jc w:val="both"/>
              <w:rPr>
                <w:sz w:val="20"/>
                <w:szCs w:val="20"/>
              </w:rPr>
            </w:pPr>
            <w:r w:rsidRPr="00573BDA">
              <w:rPr>
                <w:sz w:val="20"/>
                <w:szCs w:val="20"/>
              </w:rPr>
              <w:t>демонстрация навыков</w:t>
            </w:r>
            <w:r w:rsidR="004521E3">
              <w:rPr>
                <w:sz w:val="20"/>
                <w:szCs w:val="20"/>
              </w:rPr>
              <w:t xml:space="preserve"> р</w:t>
            </w:r>
            <w:r w:rsidR="004521E3" w:rsidRPr="006E2DD2">
              <w:rPr>
                <w:sz w:val="20"/>
                <w:szCs w:val="20"/>
              </w:rPr>
              <w:t>азб</w:t>
            </w:r>
            <w:r w:rsidR="004521E3">
              <w:rPr>
                <w:sz w:val="20"/>
                <w:szCs w:val="20"/>
              </w:rPr>
              <w:t>орки, с</w:t>
            </w:r>
            <w:r w:rsidR="004521E3" w:rsidRPr="006E2DD2">
              <w:rPr>
                <w:sz w:val="20"/>
                <w:szCs w:val="20"/>
              </w:rPr>
              <w:t>б</w:t>
            </w:r>
            <w:r w:rsidR="004521E3">
              <w:rPr>
                <w:sz w:val="20"/>
                <w:szCs w:val="20"/>
              </w:rPr>
              <w:t>орки</w:t>
            </w:r>
            <w:r w:rsidR="004521E3" w:rsidRPr="006E2DD2">
              <w:rPr>
                <w:sz w:val="20"/>
                <w:szCs w:val="20"/>
              </w:rPr>
              <w:t xml:space="preserve"> узл</w:t>
            </w:r>
            <w:r w:rsidR="004521E3">
              <w:rPr>
                <w:sz w:val="20"/>
                <w:szCs w:val="20"/>
              </w:rPr>
              <w:t>ов</w:t>
            </w:r>
            <w:r w:rsidR="004521E3" w:rsidRPr="006E2DD2">
              <w:rPr>
                <w:sz w:val="20"/>
                <w:szCs w:val="20"/>
              </w:rPr>
              <w:t xml:space="preserve"> и агрегат</w:t>
            </w:r>
            <w:r w:rsidR="004521E3">
              <w:rPr>
                <w:sz w:val="20"/>
                <w:szCs w:val="20"/>
              </w:rPr>
              <w:t>ов</w:t>
            </w:r>
            <w:r w:rsidR="004521E3" w:rsidRPr="006E2DD2">
              <w:rPr>
                <w:sz w:val="20"/>
                <w:szCs w:val="20"/>
              </w:rPr>
              <w:t xml:space="preserve"> автомобиля</w:t>
            </w:r>
            <w:r w:rsidR="004521E3">
              <w:rPr>
                <w:sz w:val="20"/>
                <w:szCs w:val="20"/>
              </w:rPr>
              <w:t xml:space="preserve"> и их ремонта</w:t>
            </w:r>
          </w:p>
          <w:p w:rsidR="00B973C3" w:rsidRPr="004521E3" w:rsidRDefault="00B973C3" w:rsidP="00627A58">
            <w:pPr>
              <w:widowControl w:val="0"/>
              <w:numPr>
                <w:ilvl w:val="0"/>
                <w:numId w:val="2"/>
              </w:numPr>
              <w:ind w:left="0" w:firstLine="0"/>
              <w:jc w:val="both"/>
              <w:rPr>
                <w:sz w:val="20"/>
                <w:szCs w:val="20"/>
              </w:rPr>
            </w:pPr>
            <w:r w:rsidRPr="004521E3">
              <w:rPr>
                <w:spacing w:val="-6"/>
                <w:sz w:val="20"/>
                <w:szCs w:val="20"/>
              </w:rPr>
              <w:t>.</w:t>
            </w:r>
          </w:p>
        </w:tc>
        <w:tc>
          <w:tcPr>
            <w:tcW w:w="4890" w:type="dxa"/>
            <w:shd w:val="clear" w:color="auto" w:fill="auto"/>
          </w:tcPr>
          <w:p w:rsidR="009553E8" w:rsidRPr="00573BDA" w:rsidRDefault="009553E8" w:rsidP="00627A58">
            <w:pPr>
              <w:widowControl w:val="0"/>
              <w:numPr>
                <w:ilvl w:val="0"/>
                <w:numId w:val="2"/>
              </w:numPr>
              <w:tabs>
                <w:tab w:val="left" w:pos="388"/>
              </w:tabs>
              <w:ind w:left="0" w:hanging="34"/>
              <w:jc w:val="both"/>
              <w:rPr>
                <w:bCs/>
                <w:sz w:val="20"/>
                <w:szCs w:val="20"/>
              </w:rPr>
            </w:pPr>
            <w:r w:rsidRPr="00573BDA">
              <w:rPr>
                <w:bCs/>
                <w:sz w:val="20"/>
                <w:szCs w:val="20"/>
              </w:rPr>
              <w:t>тестирование</w:t>
            </w:r>
          </w:p>
          <w:p w:rsidR="009553E8" w:rsidRPr="009553E8" w:rsidRDefault="009553E8" w:rsidP="00627A58">
            <w:pPr>
              <w:widowControl w:val="0"/>
              <w:numPr>
                <w:ilvl w:val="0"/>
                <w:numId w:val="2"/>
              </w:numPr>
              <w:tabs>
                <w:tab w:val="left" w:pos="388"/>
              </w:tabs>
              <w:ind w:left="0" w:hanging="34"/>
              <w:jc w:val="both"/>
              <w:rPr>
                <w:bCs/>
                <w:i/>
                <w:sz w:val="20"/>
                <w:szCs w:val="20"/>
              </w:rPr>
            </w:pPr>
            <w:r w:rsidRPr="009553E8">
              <w:rPr>
                <w:bCs/>
                <w:sz w:val="20"/>
                <w:szCs w:val="20"/>
              </w:rPr>
              <w:t xml:space="preserve">экспертное наблюдение и оценка на практических и лабораторных занятиях </w:t>
            </w:r>
          </w:p>
          <w:p w:rsidR="004C4289" w:rsidRPr="00B57C24" w:rsidRDefault="004C4289" w:rsidP="009553E8">
            <w:pPr>
              <w:jc w:val="both"/>
              <w:rPr>
                <w:sz w:val="20"/>
                <w:szCs w:val="20"/>
              </w:rPr>
            </w:pPr>
            <w:proofErr w:type="gramStart"/>
            <w:r w:rsidRPr="00B57C24">
              <w:rPr>
                <w:rFonts w:eastAsia="Calibri"/>
                <w:bCs/>
                <w:sz w:val="20"/>
                <w:szCs w:val="20"/>
              </w:rPr>
              <w:t>ПР</w:t>
            </w:r>
            <w:proofErr w:type="gramEnd"/>
            <w:r w:rsidRPr="00B57C24">
              <w:rPr>
                <w:rFonts w:eastAsia="Calibri"/>
                <w:bCs/>
                <w:sz w:val="20"/>
                <w:szCs w:val="20"/>
              </w:rPr>
              <w:t xml:space="preserve"> № 15. Тема «</w:t>
            </w:r>
            <w:hyperlink r:id="rId22" w:history="1">
              <w:r w:rsidRPr="00B57C24">
                <w:rPr>
                  <w:sz w:val="20"/>
                  <w:szCs w:val="20"/>
                </w:rPr>
                <w:t xml:space="preserve">Разборка, сборка </w:t>
              </w:r>
              <w:r w:rsidRPr="00B57C24">
                <w:rPr>
                  <w:rStyle w:val="af2"/>
                  <w:color w:val="auto"/>
                  <w:sz w:val="20"/>
                  <w:szCs w:val="20"/>
                  <w:u w:val="none"/>
                </w:rPr>
                <w:t>кривошипно-шатунных механизмов двигателей</w:t>
              </w:r>
            </w:hyperlink>
            <w:r w:rsidRPr="00B57C24">
              <w:rPr>
                <w:sz w:val="20"/>
                <w:szCs w:val="20"/>
              </w:rPr>
              <w:t>»</w:t>
            </w:r>
          </w:p>
          <w:p w:rsidR="004C4289" w:rsidRPr="00B57C24" w:rsidRDefault="004C4289" w:rsidP="004C4289">
            <w:pPr>
              <w:rPr>
                <w:sz w:val="20"/>
                <w:szCs w:val="20"/>
              </w:rPr>
            </w:pPr>
            <w:proofErr w:type="gramStart"/>
            <w:r w:rsidRPr="00B57C24">
              <w:rPr>
                <w:rFonts w:eastAsia="Calibri"/>
                <w:bCs/>
                <w:sz w:val="20"/>
                <w:szCs w:val="20"/>
              </w:rPr>
              <w:t>ПР</w:t>
            </w:r>
            <w:proofErr w:type="gramEnd"/>
            <w:r w:rsidRPr="00B57C24">
              <w:rPr>
                <w:rFonts w:eastAsia="Calibri"/>
                <w:bCs/>
                <w:sz w:val="20"/>
                <w:szCs w:val="20"/>
              </w:rPr>
              <w:t xml:space="preserve"> № 16. Тема «</w:t>
            </w:r>
            <w:hyperlink r:id="rId23" w:history="1">
              <w:r w:rsidRPr="00B57C24">
                <w:rPr>
                  <w:rStyle w:val="af2"/>
                  <w:color w:val="auto"/>
                  <w:sz w:val="20"/>
                  <w:szCs w:val="20"/>
                  <w:u w:val="none"/>
                </w:rPr>
                <w:t>Разборка, сборка газораспределительных механизмов двигателей</w:t>
              </w:r>
            </w:hyperlink>
            <w:r w:rsidRPr="00B57C24">
              <w:rPr>
                <w:sz w:val="20"/>
                <w:szCs w:val="20"/>
              </w:rPr>
              <w:t>»</w:t>
            </w:r>
          </w:p>
          <w:p w:rsidR="004C4289" w:rsidRPr="00B57C24" w:rsidRDefault="004C4289" w:rsidP="009553E8">
            <w:pPr>
              <w:jc w:val="both"/>
              <w:rPr>
                <w:sz w:val="20"/>
                <w:szCs w:val="20"/>
              </w:rPr>
            </w:pPr>
            <w:proofErr w:type="gramStart"/>
            <w:r w:rsidRPr="00B57C24">
              <w:rPr>
                <w:rFonts w:eastAsia="Calibri"/>
                <w:bCs/>
                <w:sz w:val="20"/>
                <w:szCs w:val="20"/>
              </w:rPr>
              <w:t>ПР</w:t>
            </w:r>
            <w:proofErr w:type="gramEnd"/>
            <w:r w:rsidRPr="00B57C24">
              <w:rPr>
                <w:rFonts w:eastAsia="Calibri"/>
                <w:bCs/>
                <w:sz w:val="20"/>
                <w:szCs w:val="20"/>
              </w:rPr>
              <w:t xml:space="preserve"> № 17. Тема «</w:t>
            </w:r>
            <w:hyperlink r:id="rId24" w:history="1">
              <w:r w:rsidRPr="00B57C24">
                <w:rPr>
                  <w:rStyle w:val="af2"/>
                  <w:color w:val="auto"/>
                  <w:sz w:val="20"/>
                  <w:szCs w:val="20"/>
                  <w:u w:val="none"/>
                </w:rPr>
                <w:t>Разборка, сборка системы охлаждения двигателей</w:t>
              </w:r>
            </w:hyperlink>
            <w:r w:rsidRPr="00B57C24">
              <w:rPr>
                <w:sz w:val="20"/>
                <w:szCs w:val="20"/>
              </w:rPr>
              <w:t>»</w:t>
            </w:r>
          </w:p>
          <w:p w:rsidR="004C4289" w:rsidRPr="00B57C24" w:rsidRDefault="004C4289" w:rsidP="009553E8">
            <w:pPr>
              <w:jc w:val="both"/>
              <w:rPr>
                <w:sz w:val="20"/>
                <w:szCs w:val="20"/>
              </w:rPr>
            </w:pPr>
            <w:proofErr w:type="gramStart"/>
            <w:r w:rsidRPr="00B57C24">
              <w:rPr>
                <w:rFonts w:eastAsia="Calibri"/>
                <w:bCs/>
                <w:sz w:val="20"/>
                <w:szCs w:val="20"/>
              </w:rPr>
              <w:t>ПР</w:t>
            </w:r>
            <w:proofErr w:type="gramEnd"/>
            <w:r w:rsidRPr="00B57C24">
              <w:rPr>
                <w:rFonts w:eastAsia="Calibri"/>
                <w:bCs/>
                <w:sz w:val="20"/>
                <w:szCs w:val="20"/>
              </w:rPr>
              <w:t xml:space="preserve"> № 18. Тема «</w:t>
            </w:r>
            <w:hyperlink r:id="rId25" w:history="1">
              <w:r w:rsidRPr="00B57C24">
                <w:rPr>
                  <w:rStyle w:val="af2"/>
                  <w:color w:val="auto"/>
                  <w:sz w:val="20"/>
                  <w:szCs w:val="20"/>
                  <w:u w:val="none"/>
                </w:rPr>
                <w:t>Разборка, сборка системы смазки двигателей</w:t>
              </w:r>
            </w:hyperlink>
            <w:r w:rsidRPr="00B57C24">
              <w:rPr>
                <w:sz w:val="20"/>
                <w:szCs w:val="20"/>
              </w:rPr>
              <w:t>»</w:t>
            </w:r>
          </w:p>
          <w:p w:rsidR="004C4289" w:rsidRPr="00B57C24" w:rsidRDefault="004C4289" w:rsidP="009553E8">
            <w:pPr>
              <w:jc w:val="both"/>
              <w:rPr>
                <w:sz w:val="20"/>
                <w:szCs w:val="20"/>
              </w:rPr>
            </w:pPr>
            <w:proofErr w:type="gramStart"/>
            <w:r w:rsidRPr="00B57C24">
              <w:rPr>
                <w:rFonts w:eastAsia="Calibri"/>
                <w:bCs/>
                <w:sz w:val="20"/>
                <w:szCs w:val="20"/>
              </w:rPr>
              <w:t>ПР</w:t>
            </w:r>
            <w:proofErr w:type="gramEnd"/>
            <w:r w:rsidRPr="00B57C24">
              <w:rPr>
                <w:rFonts w:eastAsia="Calibri"/>
                <w:bCs/>
                <w:sz w:val="20"/>
                <w:szCs w:val="20"/>
              </w:rPr>
              <w:t xml:space="preserve"> № 19. Тема «</w:t>
            </w:r>
            <w:hyperlink r:id="rId26" w:history="1">
              <w:r w:rsidRPr="00B57C24">
                <w:rPr>
                  <w:rStyle w:val="af2"/>
                  <w:color w:val="auto"/>
                  <w:sz w:val="20"/>
                  <w:szCs w:val="20"/>
                  <w:u w:val="none"/>
                </w:rPr>
                <w:t xml:space="preserve">Разборка, сборка системы </w:t>
              </w:r>
              <w:r w:rsidRPr="00B57C24">
                <w:rPr>
                  <w:sz w:val="20"/>
                  <w:szCs w:val="20"/>
                </w:rPr>
                <w:t>питания карбюраторных</w:t>
              </w:r>
              <w:r w:rsidRPr="00B57C24">
                <w:rPr>
                  <w:rStyle w:val="af2"/>
                  <w:color w:val="auto"/>
                  <w:sz w:val="20"/>
                  <w:szCs w:val="20"/>
                  <w:u w:val="none"/>
                </w:rPr>
                <w:t xml:space="preserve"> двигателей</w:t>
              </w:r>
            </w:hyperlink>
            <w:r w:rsidRPr="00B57C24">
              <w:rPr>
                <w:sz w:val="20"/>
                <w:szCs w:val="20"/>
              </w:rPr>
              <w:t>»</w:t>
            </w:r>
          </w:p>
          <w:p w:rsidR="004C4289" w:rsidRPr="00B57C24" w:rsidRDefault="004C4289" w:rsidP="009553E8">
            <w:pPr>
              <w:jc w:val="both"/>
              <w:rPr>
                <w:sz w:val="20"/>
                <w:szCs w:val="20"/>
              </w:rPr>
            </w:pPr>
            <w:proofErr w:type="gramStart"/>
            <w:r w:rsidRPr="00B57C24">
              <w:rPr>
                <w:rFonts w:eastAsia="Calibri"/>
                <w:bCs/>
                <w:sz w:val="20"/>
                <w:szCs w:val="20"/>
              </w:rPr>
              <w:t>ПР</w:t>
            </w:r>
            <w:proofErr w:type="gramEnd"/>
            <w:r w:rsidRPr="00B57C24">
              <w:rPr>
                <w:rFonts w:eastAsia="Calibri"/>
                <w:bCs/>
                <w:sz w:val="20"/>
                <w:szCs w:val="20"/>
              </w:rPr>
              <w:t xml:space="preserve"> № 20. Тема «</w:t>
            </w:r>
            <w:hyperlink r:id="rId27" w:history="1">
              <w:r w:rsidRPr="00B57C24">
                <w:rPr>
                  <w:rStyle w:val="af2"/>
                  <w:color w:val="auto"/>
                  <w:sz w:val="20"/>
                  <w:szCs w:val="20"/>
                  <w:u w:val="none"/>
                </w:rPr>
                <w:t xml:space="preserve">Разборка, сборка системы </w:t>
              </w:r>
              <w:r w:rsidRPr="00B57C24">
                <w:rPr>
                  <w:sz w:val="20"/>
                  <w:szCs w:val="20"/>
                </w:rPr>
                <w:t>питания газобаллонных автомоби</w:t>
              </w:r>
              <w:r w:rsidRPr="00B57C24">
                <w:rPr>
                  <w:rStyle w:val="af2"/>
                  <w:color w:val="auto"/>
                  <w:sz w:val="20"/>
                  <w:szCs w:val="20"/>
                  <w:u w:val="none"/>
                </w:rPr>
                <w:t>лей</w:t>
              </w:r>
            </w:hyperlink>
            <w:r w:rsidRPr="00B57C24">
              <w:rPr>
                <w:sz w:val="20"/>
                <w:szCs w:val="20"/>
              </w:rPr>
              <w:t>»</w:t>
            </w:r>
          </w:p>
          <w:p w:rsidR="004C4289" w:rsidRPr="00B57C24" w:rsidRDefault="004C4289" w:rsidP="009553E8">
            <w:pPr>
              <w:jc w:val="both"/>
              <w:rPr>
                <w:sz w:val="20"/>
                <w:szCs w:val="20"/>
              </w:rPr>
            </w:pPr>
            <w:proofErr w:type="gramStart"/>
            <w:r w:rsidRPr="00B57C24">
              <w:rPr>
                <w:rFonts w:eastAsia="Calibri"/>
                <w:bCs/>
                <w:sz w:val="20"/>
                <w:szCs w:val="20"/>
              </w:rPr>
              <w:t>ПР</w:t>
            </w:r>
            <w:proofErr w:type="gramEnd"/>
            <w:r w:rsidRPr="00B57C24">
              <w:rPr>
                <w:rFonts w:eastAsia="Calibri"/>
                <w:bCs/>
                <w:sz w:val="20"/>
                <w:szCs w:val="20"/>
              </w:rPr>
              <w:t xml:space="preserve"> № 21. Тема «</w:t>
            </w:r>
            <w:r w:rsidRPr="00B57C24">
              <w:rPr>
                <w:sz w:val="20"/>
                <w:szCs w:val="20"/>
              </w:rPr>
              <w:t>Разборка, сборка приборов системы питания дизелей»</w:t>
            </w:r>
          </w:p>
          <w:p w:rsidR="004C4289" w:rsidRPr="00B57C24" w:rsidRDefault="004C4289" w:rsidP="009553E8">
            <w:pPr>
              <w:widowControl w:val="0"/>
              <w:jc w:val="both"/>
              <w:rPr>
                <w:rFonts w:eastAsia="Calibri"/>
                <w:b/>
                <w:bCs/>
                <w:sz w:val="20"/>
                <w:szCs w:val="20"/>
              </w:rPr>
            </w:pPr>
            <w:proofErr w:type="gramStart"/>
            <w:r w:rsidRPr="00B57C24">
              <w:rPr>
                <w:rFonts w:eastAsia="Calibri"/>
                <w:bCs/>
                <w:sz w:val="20"/>
                <w:szCs w:val="20"/>
              </w:rPr>
              <w:t>ПР</w:t>
            </w:r>
            <w:proofErr w:type="gramEnd"/>
            <w:r w:rsidRPr="00B57C24">
              <w:rPr>
                <w:rFonts w:eastAsia="Calibri"/>
                <w:bCs/>
                <w:sz w:val="20"/>
                <w:szCs w:val="20"/>
              </w:rPr>
              <w:t xml:space="preserve"> № 22. Тема «Разборка, сборка сцеплений автомобилей</w:t>
            </w:r>
            <w:r w:rsidRPr="00B57C24">
              <w:rPr>
                <w:sz w:val="20"/>
                <w:szCs w:val="20"/>
              </w:rPr>
              <w:t>»</w:t>
            </w:r>
          </w:p>
          <w:p w:rsidR="004C4289" w:rsidRPr="00B57C24" w:rsidRDefault="004C4289" w:rsidP="009553E8">
            <w:pPr>
              <w:widowControl w:val="0"/>
              <w:jc w:val="both"/>
              <w:rPr>
                <w:rFonts w:eastAsia="Calibri"/>
                <w:b/>
                <w:bCs/>
                <w:sz w:val="20"/>
                <w:szCs w:val="20"/>
              </w:rPr>
            </w:pPr>
            <w:proofErr w:type="gramStart"/>
            <w:r w:rsidRPr="00B57C24">
              <w:rPr>
                <w:rFonts w:eastAsia="Calibri"/>
                <w:bCs/>
                <w:sz w:val="20"/>
                <w:szCs w:val="20"/>
              </w:rPr>
              <w:t>ПР</w:t>
            </w:r>
            <w:proofErr w:type="gramEnd"/>
            <w:r w:rsidRPr="00B57C24">
              <w:rPr>
                <w:rFonts w:eastAsia="Calibri"/>
                <w:bCs/>
                <w:sz w:val="20"/>
                <w:szCs w:val="20"/>
              </w:rPr>
              <w:t xml:space="preserve"> № 23. Тема «Разборка, сборка коробок передач автомобилей</w:t>
            </w:r>
            <w:r w:rsidRPr="00B57C24">
              <w:rPr>
                <w:sz w:val="20"/>
                <w:szCs w:val="20"/>
              </w:rPr>
              <w:t>»</w:t>
            </w:r>
          </w:p>
          <w:p w:rsidR="004C4289" w:rsidRPr="00B57C24" w:rsidRDefault="004C4289" w:rsidP="009553E8">
            <w:pPr>
              <w:widowControl w:val="0"/>
              <w:jc w:val="both"/>
              <w:rPr>
                <w:rFonts w:eastAsia="Calibri"/>
                <w:b/>
                <w:bCs/>
                <w:sz w:val="20"/>
                <w:szCs w:val="20"/>
              </w:rPr>
            </w:pPr>
            <w:proofErr w:type="gramStart"/>
            <w:r w:rsidRPr="00B57C24">
              <w:rPr>
                <w:rFonts w:eastAsia="Calibri"/>
                <w:bCs/>
                <w:sz w:val="20"/>
                <w:szCs w:val="20"/>
              </w:rPr>
              <w:t>ПР</w:t>
            </w:r>
            <w:proofErr w:type="gramEnd"/>
            <w:r w:rsidRPr="00B57C24">
              <w:rPr>
                <w:rFonts w:eastAsia="Calibri"/>
                <w:bCs/>
                <w:sz w:val="20"/>
                <w:szCs w:val="20"/>
              </w:rPr>
              <w:t xml:space="preserve"> № 24. Тема «Разборка, сборка карданной передачи</w:t>
            </w:r>
            <w:r w:rsidRPr="00B57C24">
              <w:rPr>
                <w:sz w:val="20"/>
                <w:szCs w:val="20"/>
              </w:rPr>
              <w:t>»</w:t>
            </w:r>
          </w:p>
          <w:p w:rsidR="004C4289" w:rsidRPr="00B57C24" w:rsidRDefault="004C4289" w:rsidP="009553E8">
            <w:pPr>
              <w:widowControl w:val="0"/>
              <w:jc w:val="both"/>
              <w:rPr>
                <w:rFonts w:eastAsia="Calibri"/>
                <w:b/>
                <w:bCs/>
                <w:sz w:val="20"/>
                <w:szCs w:val="20"/>
              </w:rPr>
            </w:pPr>
            <w:proofErr w:type="gramStart"/>
            <w:r w:rsidRPr="00B57C24">
              <w:rPr>
                <w:rFonts w:eastAsia="Calibri"/>
                <w:bCs/>
                <w:sz w:val="20"/>
                <w:szCs w:val="20"/>
              </w:rPr>
              <w:t>ПР</w:t>
            </w:r>
            <w:proofErr w:type="gramEnd"/>
            <w:r w:rsidRPr="00B57C24">
              <w:rPr>
                <w:rFonts w:eastAsia="Calibri"/>
                <w:bCs/>
                <w:sz w:val="20"/>
                <w:szCs w:val="20"/>
              </w:rPr>
              <w:t xml:space="preserve"> № 25. Тема «Разборка, сборка переднего моста</w:t>
            </w:r>
            <w:r w:rsidRPr="00B57C24">
              <w:rPr>
                <w:sz w:val="20"/>
                <w:szCs w:val="20"/>
              </w:rPr>
              <w:t>»</w:t>
            </w:r>
          </w:p>
          <w:p w:rsidR="004C4289" w:rsidRPr="00B57C24" w:rsidRDefault="004C4289" w:rsidP="009553E8">
            <w:pPr>
              <w:widowControl w:val="0"/>
              <w:jc w:val="both"/>
              <w:rPr>
                <w:rFonts w:eastAsia="Calibri"/>
                <w:b/>
                <w:bCs/>
                <w:sz w:val="20"/>
                <w:szCs w:val="20"/>
              </w:rPr>
            </w:pPr>
            <w:proofErr w:type="gramStart"/>
            <w:r w:rsidRPr="00B57C24">
              <w:rPr>
                <w:rFonts w:eastAsia="Calibri"/>
                <w:bCs/>
                <w:sz w:val="20"/>
                <w:szCs w:val="20"/>
              </w:rPr>
              <w:t>ПР</w:t>
            </w:r>
            <w:proofErr w:type="gramEnd"/>
            <w:r w:rsidRPr="00B57C24">
              <w:rPr>
                <w:rFonts w:eastAsia="Calibri"/>
                <w:bCs/>
                <w:sz w:val="20"/>
                <w:szCs w:val="20"/>
              </w:rPr>
              <w:t xml:space="preserve"> № 26. Тема «Разборка, сборка заднего моста</w:t>
            </w:r>
            <w:r w:rsidRPr="00B57C24">
              <w:rPr>
                <w:sz w:val="20"/>
                <w:szCs w:val="20"/>
              </w:rPr>
              <w:t>»</w:t>
            </w:r>
          </w:p>
          <w:p w:rsidR="004C4289" w:rsidRPr="00B57C24" w:rsidRDefault="004C4289" w:rsidP="009553E8">
            <w:pPr>
              <w:jc w:val="both"/>
              <w:rPr>
                <w:sz w:val="20"/>
                <w:szCs w:val="20"/>
              </w:rPr>
            </w:pPr>
            <w:proofErr w:type="gramStart"/>
            <w:r w:rsidRPr="00B57C24">
              <w:rPr>
                <w:rFonts w:eastAsia="Calibri"/>
                <w:bCs/>
                <w:sz w:val="20"/>
                <w:szCs w:val="20"/>
              </w:rPr>
              <w:t>ПР</w:t>
            </w:r>
            <w:proofErr w:type="gramEnd"/>
            <w:r w:rsidRPr="00B57C24">
              <w:rPr>
                <w:rFonts w:eastAsia="Calibri"/>
                <w:bCs/>
                <w:sz w:val="20"/>
                <w:szCs w:val="20"/>
              </w:rPr>
              <w:t xml:space="preserve"> № 27. Тема «Разборка, сборка подвески переднего моста</w:t>
            </w:r>
            <w:r w:rsidRPr="00B57C24">
              <w:rPr>
                <w:sz w:val="20"/>
                <w:szCs w:val="20"/>
              </w:rPr>
              <w:t>»</w:t>
            </w:r>
          </w:p>
          <w:p w:rsidR="004C4289" w:rsidRPr="00B57C24" w:rsidRDefault="004C4289" w:rsidP="009553E8">
            <w:pPr>
              <w:widowControl w:val="0"/>
              <w:jc w:val="both"/>
              <w:rPr>
                <w:rFonts w:eastAsia="Calibri"/>
                <w:b/>
                <w:bCs/>
                <w:sz w:val="20"/>
                <w:szCs w:val="20"/>
              </w:rPr>
            </w:pPr>
            <w:proofErr w:type="gramStart"/>
            <w:r w:rsidRPr="00B57C24">
              <w:rPr>
                <w:rFonts w:eastAsia="Calibri"/>
                <w:bCs/>
                <w:sz w:val="20"/>
                <w:szCs w:val="20"/>
              </w:rPr>
              <w:t>ПР</w:t>
            </w:r>
            <w:proofErr w:type="gramEnd"/>
            <w:r w:rsidRPr="00B57C24">
              <w:rPr>
                <w:rFonts w:eastAsia="Calibri"/>
                <w:bCs/>
                <w:sz w:val="20"/>
                <w:szCs w:val="20"/>
              </w:rPr>
              <w:t xml:space="preserve"> № 28. Тема «Разборка, сборка рулевого управления легковых автомобилей</w:t>
            </w:r>
            <w:r w:rsidRPr="00B57C24">
              <w:rPr>
                <w:sz w:val="20"/>
                <w:szCs w:val="20"/>
              </w:rPr>
              <w:t>»</w:t>
            </w:r>
          </w:p>
          <w:p w:rsidR="004C4289" w:rsidRPr="00B57C24" w:rsidRDefault="004C4289" w:rsidP="009553E8">
            <w:pPr>
              <w:widowControl w:val="0"/>
              <w:jc w:val="both"/>
              <w:rPr>
                <w:rFonts w:eastAsia="Calibri"/>
                <w:b/>
                <w:bCs/>
                <w:sz w:val="20"/>
                <w:szCs w:val="20"/>
              </w:rPr>
            </w:pPr>
            <w:proofErr w:type="gramStart"/>
            <w:r w:rsidRPr="00B57C24">
              <w:rPr>
                <w:rFonts w:eastAsia="Calibri"/>
                <w:bCs/>
                <w:sz w:val="20"/>
                <w:szCs w:val="20"/>
              </w:rPr>
              <w:t>ПР</w:t>
            </w:r>
            <w:proofErr w:type="gramEnd"/>
            <w:r w:rsidRPr="00B57C24">
              <w:rPr>
                <w:rFonts w:eastAsia="Calibri"/>
                <w:bCs/>
                <w:sz w:val="20"/>
                <w:szCs w:val="20"/>
              </w:rPr>
              <w:t xml:space="preserve"> № 29. Тема «Разборка, сборка рулевого управления грузовых автомобилей</w:t>
            </w:r>
            <w:r w:rsidRPr="00B57C24">
              <w:rPr>
                <w:sz w:val="20"/>
                <w:szCs w:val="20"/>
              </w:rPr>
              <w:t>»</w:t>
            </w:r>
          </w:p>
          <w:p w:rsidR="004C4289" w:rsidRPr="00B57C24" w:rsidRDefault="004C4289" w:rsidP="009553E8">
            <w:pPr>
              <w:widowControl w:val="0"/>
              <w:jc w:val="both"/>
              <w:rPr>
                <w:rFonts w:eastAsia="Calibri"/>
                <w:b/>
                <w:bCs/>
                <w:sz w:val="20"/>
                <w:szCs w:val="20"/>
              </w:rPr>
            </w:pPr>
            <w:proofErr w:type="gramStart"/>
            <w:r w:rsidRPr="00B57C24">
              <w:rPr>
                <w:rFonts w:eastAsia="Calibri"/>
                <w:bCs/>
                <w:sz w:val="20"/>
                <w:szCs w:val="20"/>
              </w:rPr>
              <w:t>ПР</w:t>
            </w:r>
            <w:proofErr w:type="gramEnd"/>
            <w:r w:rsidRPr="00B57C24">
              <w:rPr>
                <w:rFonts w:eastAsia="Calibri"/>
                <w:bCs/>
                <w:sz w:val="20"/>
                <w:szCs w:val="20"/>
              </w:rPr>
              <w:t xml:space="preserve"> № 30. Тема «Разборка, сборка гидравлических тормозных систем автомобилей</w:t>
            </w:r>
            <w:r w:rsidRPr="00B57C24">
              <w:rPr>
                <w:sz w:val="20"/>
                <w:szCs w:val="20"/>
              </w:rPr>
              <w:t>»</w:t>
            </w:r>
          </w:p>
          <w:p w:rsidR="004C4289" w:rsidRPr="00D70AA6" w:rsidRDefault="004C4289" w:rsidP="009553E8">
            <w:pPr>
              <w:widowControl w:val="0"/>
              <w:jc w:val="both"/>
              <w:rPr>
                <w:rFonts w:eastAsia="Calibri"/>
                <w:b/>
                <w:bCs/>
                <w:sz w:val="20"/>
                <w:szCs w:val="20"/>
              </w:rPr>
            </w:pPr>
            <w:proofErr w:type="gramStart"/>
            <w:r w:rsidRPr="00B57C24">
              <w:rPr>
                <w:rFonts w:eastAsia="Calibri"/>
                <w:bCs/>
                <w:sz w:val="20"/>
                <w:szCs w:val="20"/>
              </w:rPr>
              <w:t>ПР</w:t>
            </w:r>
            <w:proofErr w:type="gramEnd"/>
            <w:r w:rsidRPr="00B57C24">
              <w:rPr>
                <w:rFonts w:eastAsia="Calibri"/>
                <w:bCs/>
                <w:sz w:val="20"/>
                <w:szCs w:val="20"/>
              </w:rPr>
              <w:t xml:space="preserve"> № 31. Тема «Разборка, сборка пневматических тормозных систем автомобилей</w:t>
            </w:r>
            <w:r w:rsidRPr="00B57C24">
              <w:rPr>
                <w:sz w:val="20"/>
                <w:szCs w:val="20"/>
              </w:rPr>
              <w:t>»</w:t>
            </w:r>
          </w:p>
        </w:tc>
      </w:tr>
      <w:tr w:rsidR="00B973C3" w:rsidRPr="00573BDA" w:rsidTr="004C4289">
        <w:trPr>
          <w:trHeight w:val="637"/>
          <w:jc w:val="center"/>
        </w:trPr>
        <w:tc>
          <w:tcPr>
            <w:tcW w:w="2553" w:type="dxa"/>
            <w:shd w:val="clear" w:color="auto" w:fill="auto"/>
          </w:tcPr>
          <w:p w:rsidR="00B973C3" w:rsidRPr="00573BDA" w:rsidRDefault="00B973C3" w:rsidP="004C4584">
            <w:pPr>
              <w:widowControl w:val="0"/>
              <w:jc w:val="both"/>
              <w:rPr>
                <w:bCs/>
                <w:i/>
                <w:sz w:val="20"/>
                <w:szCs w:val="20"/>
                <w:highlight w:val="yellow"/>
              </w:rPr>
            </w:pPr>
            <w:r w:rsidRPr="006E2DD2">
              <w:rPr>
                <w:sz w:val="20"/>
                <w:szCs w:val="20"/>
              </w:rPr>
              <w:t>ПК 1.</w:t>
            </w:r>
            <w:r>
              <w:rPr>
                <w:sz w:val="20"/>
                <w:szCs w:val="20"/>
              </w:rPr>
              <w:t>4</w:t>
            </w:r>
            <w:proofErr w:type="gramStart"/>
            <w:r>
              <w:rPr>
                <w:sz w:val="20"/>
                <w:szCs w:val="20"/>
              </w:rPr>
              <w:t xml:space="preserve"> </w:t>
            </w:r>
            <w:r w:rsidRPr="00B973C3">
              <w:rPr>
                <w:bCs/>
                <w:spacing w:val="-6"/>
                <w:sz w:val="20"/>
                <w:szCs w:val="20"/>
              </w:rPr>
              <w:t>О</w:t>
            </w:r>
            <w:proofErr w:type="gramEnd"/>
            <w:r w:rsidRPr="00B973C3">
              <w:rPr>
                <w:bCs/>
                <w:spacing w:val="-6"/>
                <w:sz w:val="20"/>
                <w:szCs w:val="20"/>
              </w:rPr>
              <w:t>формлять отчетную документацию по техническому обслуживанию.</w:t>
            </w:r>
          </w:p>
        </w:tc>
        <w:tc>
          <w:tcPr>
            <w:tcW w:w="2339" w:type="dxa"/>
            <w:shd w:val="clear" w:color="auto" w:fill="auto"/>
          </w:tcPr>
          <w:p w:rsidR="00B973C3" w:rsidRPr="00573BDA" w:rsidRDefault="00B973C3" w:rsidP="00627A58">
            <w:pPr>
              <w:widowControl w:val="0"/>
              <w:numPr>
                <w:ilvl w:val="0"/>
                <w:numId w:val="3"/>
              </w:numPr>
              <w:ind w:left="0" w:firstLine="0"/>
              <w:jc w:val="both"/>
              <w:rPr>
                <w:bCs/>
                <w:sz w:val="20"/>
                <w:szCs w:val="20"/>
              </w:rPr>
            </w:pPr>
            <w:r w:rsidRPr="00573BDA">
              <w:rPr>
                <w:bCs/>
                <w:sz w:val="20"/>
                <w:szCs w:val="20"/>
              </w:rPr>
              <w:t xml:space="preserve">правильность выбора комплекта </w:t>
            </w:r>
            <w:r w:rsidRPr="00573BDA">
              <w:rPr>
                <w:sz w:val="20"/>
                <w:szCs w:val="20"/>
              </w:rPr>
              <w:t>учетно-отчетной документации по техническому обслуживанию и ремонту автомобиля его агрегатов и систем.</w:t>
            </w:r>
          </w:p>
          <w:p w:rsidR="00B973C3" w:rsidRPr="00B973C3" w:rsidRDefault="00B973C3" w:rsidP="00627A58">
            <w:pPr>
              <w:widowControl w:val="0"/>
              <w:numPr>
                <w:ilvl w:val="0"/>
                <w:numId w:val="3"/>
              </w:numPr>
              <w:ind w:left="0" w:firstLine="0"/>
              <w:jc w:val="both"/>
              <w:rPr>
                <w:bCs/>
                <w:sz w:val="20"/>
                <w:szCs w:val="20"/>
              </w:rPr>
            </w:pPr>
            <w:r w:rsidRPr="00B973C3">
              <w:rPr>
                <w:bCs/>
                <w:sz w:val="20"/>
                <w:szCs w:val="20"/>
              </w:rPr>
              <w:t>демонстрация навыков оформления документации</w:t>
            </w:r>
          </w:p>
        </w:tc>
        <w:tc>
          <w:tcPr>
            <w:tcW w:w="4890" w:type="dxa"/>
            <w:shd w:val="clear" w:color="auto" w:fill="auto"/>
          </w:tcPr>
          <w:p w:rsidR="009553E8" w:rsidRPr="00573BDA" w:rsidRDefault="009553E8" w:rsidP="00627A58">
            <w:pPr>
              <w:widowControl w:val="0"/>
              <w:numPr>
                <w:ilvl w:val="0"/>
                <w:numId w:val="2"/>
              </w:numPr>
              <w:tabs>
                <w:tab w:val="left" w:pos="388"/>
              </w:tabs>
              <w:ind w:left="0" w:hanging="34"/>
              <w:jc w:val="both"/>
              <w:rPr>
                <w:bCs/>
                <w:sz w:val="20"/>
                <w:szCs w:val="20"/>
              </w:rPr>
            </w:pPr>
            <w:r w:rsidRPr="00573BDA">
              <w:rPr>
                <w:bCs/>
                <w:sz w:val="20"/>
                <w:szCs w:val="20"/>
              </w:rPr>
              <w:t>тестирование</w:t>
            </w:r>
          </w:p>
          <w:p w:rsidR="009553E8" w:rsidRPr="009553E8" w:rsidRDefault="009553E8" w:rsidP="00627A58">
            <w:pPr>
              <w:widowControl w:val="0"/>
              <w:numPr>
                <w:ilvl w:val="0"/>
                <w:numId w:val="2"/>
              </w:numPr>
              <w:tabs>
                <w:tab w:val="left" w:pos="388"/>
              </w:tabs>
              <w:ind w:left="0" w:hanging="34"/>
              <w:jc w:val="both"/>
              <w:rPr>
                <w:bCs/>
                <w:i/>
                <w:sz w:val="20"/>
                <w:szCs w:val="20"/>
              </w:rPr>
            </w:pPr>
            <w:r w:rsidRPr="009553E8">
              <w:rPr>
                <w:bCs/>
                <w:sz w:val="20"/>
                <w:szCs w:val="20"/>
              </w:rPr>
              <w:t xml:space="preserve">экспертное наблюдение и оценка на практических и лабораторных занятиях </w:t>
            </w:r>
          </w:p>
          <w:p w:rsidR="007F1182" w:rsidRPr="00573BDA" w:rsidRDefault="007F1182" w:rsidP="004521E3">
            <w:pPr>
              <w:widowControl w:val="0"/>
              <w:jc w:val="both"/>
              <w:rPr>
                <w:bCs/>
                <w:i/>
                <w:sz w:val="20"/>
                <w:szCs w:val="20"/>
              </w:rPr>
            </w:pPr>
          </w:p>
        </w:tc>
      </w:tr>
    </w:tbl>
    <w:p w:rsidR="009A0FA0" w:rsidRPr="00F00194" w:rsidRDefault="009A0FA0"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pPr>
      <w:r w:rsidRPr="00F00194">
        <w:t xml:space="preserve">Формы и методы контроля и оценки результатов обучения должны позволять проверять у обучающихся не только </w:t>
      </w:r>
      <w:proofErr w:type="spellStart"/>
      <w:r w:rsidRPr="00F00194">
        <w:t>сформированность</w:t>
      </w:r>
      <w:proofErr w:type="spellEnd"/>
      <w:r w:rsidRPr="00F00194">
        <w:t xml:space="preserve"> профессиональных компетенций, но и развитие общих компетенций и обеспечивающих их умений.</w:t>
      </w:r>
    </w:p>
    <w:tbl>
      <w:tblPr>
        <w:tblW w:w="9569" w:type="dxa"/>
        <w:jc w:val="center"/>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260"/>
        <w:gridCol w:w="3048"/>
      </w:tblGrid>
      <w:tr w:rsidR="009A0FA0" w:rsidRPr="00573BDA" w:rsidTr="00573BDA">
        <w:trPr>
          <w:jc w:val="center"/>
        </w:trPr>
        <w:tc>
          <w:tcPr>
            <w:tcW w:w="3261" w:type="dxa"/>
            <w:shd w:val="clear" w:color="auto" w:fill="auto"/>
            <w:vAlign w:val="center"/>
          </w:tcPr>
          <w:p w:rsidR="009A0FA0" w:rsidRPr="00573BDA" w:rsidRDefault="009A0FA0" w:rsidP="004C4584">
            <w:pPr>
              <w:widowControl w:val="0"/>
              <w:jc w:val="center"/>
              <w:rPr>
                <w:b/>
                <w:bCs/>
                <w:sz w:val="20"/>
                <w:szCs w:val="20"/>
              </w:rPr>
            </w:pPr>
            <w:r w:rsidRPr="00573BDA">
              <w:rPr>
                <w:b/>
                <w:bCs/>
                <w:sz w:val="20"/>
                <w:szCs w:val="20"/>
              </w:rPr>
              <w:t xml:space="preserve">Результаты </w:t>
            </w:r>
          </w:p>
          <w:p w:rsidR="009A0FA0" w:rsidRPr="00573BDA" w:rsidRDefault="009A0FA0" w:rsidP="004C4584">
            <w:pPr>
              <w:widowControl w:val="0"/>
              <w:jc w:val="center"/>
              <w:rPr>
                <w:b/>
                <w:bCs/>
                <w:sz w:val="20"/>
                <w:szCs w:val="20"/>
              </w:rPr>
            </w:pPr>
            <w:r w:rsidRPr="00573BDA">
              <w:rPr>
                <w:b/>
                <w:bCs/>
                <w:sz w:val="20"/>
                <w:szCs w:val="20"/>
              </w:rPr>
              <w:t>(освоенные общие компетенции)</w:t>
            </w:r>
          </w:p>
        </w:tc>
        <w:tc>
          <w:tcPr>
            <w:tcW w:w="3260" w:type="dxa"/>
            <w:shd w:val="clear" w:color="auto" w:fill="auto"/>
            <w:vAlign w:val="center"/>
          </w:tcPr>
          <w:p w:rsidR="009A0FA0" w:rsidRPr="00573BDA" w:rsidRDefault="009A0FA0" w:rsidP="004C4584">
            <w:pPr>
              <w:widowControl w:val="0"/>
              <w:jc w:val="center"/>
              <w:rPr>
                <w:bCs/>
                <w:sz w:val="20"/>
                <w:szCs w:val="20"/>
              </w:rPr>
            </w:pPr>
            <w:r w:rsidRPr="00573BDA">
              <w:rPr>
                <w:b/>
                <w:sz w:val="20"/>
                <w:szCs w:val="20"/>
              </w:rPr>
              <w:t>Основные показатели оценки результата</w:t>
            </w:r>
          </w:p>
        </w:tc>
        <w:tc>
          <w:tcPr>
            <w:tcW w:w="3048" w:type="dxa"/>
            <w:shd w:val="clear" w:color="auto" w:fill="auto"/>
            <w:vAlign w:val="center"/>
          </w:tcPr>
          <w:p w:rsidR="009A0FA0" w:rsidRPr="00573BDA" w:rsidRDefault="009A0FA0" w:rsidP="004C4584">
            <w:pPr>
              <w:widowControl w:val="0"/>
              <w:jc w:val="center"/>
              <w:rPr>
                <w:b/>
                <w:bCs/>
                <w:sz w:val="20"/>
                <w:szCs w:val="20"/>
              </w:rPr>
            </w:pPr>
            <w:r w:rsidRPr="00573BDA">
              <w:rPr>
                <w:b/>
                <w:sz w:val="20"/>
                <w:szCs w:val="20"/>
              </w:rPr>
              <w:t xml:space="preserve">Формы и методы контроля и оценки </w:t>
            </w:r>
          </w:p>
        </w:tc>
      </w:tr>
      <w:tr w:rsidR="009A0FA0" w:rsidRPr="00573BDA" w:rsidTr="00573BDA">
        <w:trPr>
          <w:trHeight w:val="637"/>
          <w:jc w:val="center"/>
        </w:trPr>
        <w:tc>
          <w:tcPr>
            <w:tcW w:w="3261" w:type="dxa"/>
            <w:shd w:val="clear" w:color="auto" w:fill="auto"/>
          </w:tcPr>
          <w:p w:rsidR="009A0FA0" w:rsidRPr="00573BDA" w:rsidRDefault="00573BDA" w:rsidP="004C4584">
            <w:pPr>
              <w:pStyle w:val="af5"/>
              <w:widowControl w:val="0"/>
              <w:ind w:left="0" w:firstLine="0"/>
              <w:jc w:val="both"/>
              <w:rPr>
                <w:bCs/>
                <w:i/>
                <w:sz w:val="20"/>
                <w:szCs w:val="20"/>
              </w:rPr>
            </w:pPr>
            <w:r w:rsidRPr="00573BDA">
              <w:rPr>
                <w:spacing w:val="-6"/>
                <w:sz w:val="20"/>
                <w:szCs w:val="20"/>
              </w:rPr>
              <w:lastRenderedPageBreak/>
              <w:t>ОК.01</w:t>
            </w:r>
            <w:proofErr w:type="gramStart"/>
            <w:r w:rsidRPr="00573BDA">
              <w:rPr>
                <w:spacing w:val="-6"/>
                <w:sz w:val="20"/>
                <w:szCs w:val="20"/>
              </w:rPr>
              <w:t xml:space="preserve"> </w:t>
            </w:r>
            <w:r w:rsidR="009A0FA0" w:rsidRPr="00573BDA">
              <w:rPr>
                <w:spacing w:val="-6"/>
                <w:sz w:val="20"/>
                <w:szCs w:val="20"/>
              </w:rPr>
              <w:t>П</w:t>
            </w:r>
            <w:proofErr w:type="gramEnd"/>
            <w:r w:rsidR="009A0FA0" w:rsidRPr="00573BDA">
              <w:rPr>
                <w:spacing w:val="-6"/>
                <w:sz w:val="20"/>
                <w:szCs w:val="20"/>
              </w:rPr>
              <w:t>онимать сущность и социальную значимость своей будущей профессии, проявлять к ней устойчивый интерес.</w:t>
            </w:r>
          </w:p>
        </w:tc>
        <w:tc>
          <w:tcPr>
            <w:tcW w:w="3260" w:type="dxa"/>
            <w:shd w:val="clear" w:color="auto" w:fill="auto"/>
          </w:tcPr>
          <w:p w:rsidR="009A0FA0" w:rsidRPr="00573BDA" w:rsidRDefault="009A0FA0" w:rsidP="00627A58">
            <w:pPr>
              <w:widowControl w:val="0"/>
              <w:numPr>
                <w:ilvl w:val="0"/>
                <w:numId w:val="4"/>
              </w:numPr>
              <w:tabs>
                <w:tab w:val="left" w:pos="252"/>
              </w:tabs>
              <w:jc w:val="both"/>
              <w:rPr>
                <w:bCs/>
                <w:sz w:val="20"/>
                <w:szCs w:val="20"/>
              </w:rPr>
            </w:pPr>
            <w:r w:rsidRPr="00573BDA">
              <w:rPr>
                <w:bCs/>
                <w:sz w:val="20"/>
                <w:szCs w:val="20"/>
              </w:rPr>
              <w:t>Наличие положительных отзывов от мастера производственного обучения</w:t>
            </w:r>
          </w:p>
          <w:p w:rsidR="009A0FA0" w:rsidRPr="00573BDA" w:rsidRDefault="009A0FA0" w:rsidP="00627A58">
            <w:pPr>
              <w:widowControl w:val="0"/>
              <w:numPr>
                <w:ilvl w:val="0"/>
                <w:numId w:val="4"/>
              </w:numPr>
              <w:tabs>
                <w:tab w:val="left" w:pos="252"/>
              </w:tabs>
              <w:jc w:val="both"/>
              <w:rPr>
                <w:bCs/>
                <w:sz w:val="20"/>
                <w:szCs w:val="20"/>
              </w:rPr>
            </w:pPr>
            <w:r w:rsidRPr="00573BDA">
              <w:rPr>
                <w:sz w:val="20"/>
                <w:szCs w:val="20"/>
              </w:rPr>
              <w:t>демонстрация интереса к будущей профессии</w:t>
            </w:r>
          </w:p>
          <w:p w:rsidR="009A0FA0" w:rsidRPr="00573BDA" w:rsidRDefault="009A0FA0" w:rsidP="00627A58">
            <w:pPr>
              <w:widowControl w:val="0"/>
              <w:numPr>
                <w:ilvl w:val="0"/>
                <w:numId w:val="4"/>
              </w:numPr>
              <w:tabs>
                <w:tab w:val="left" w:pos="252"/>
              </w:tabs>
              <w:jc w:val="both"/>
              <w:rPr>
                <w:bCs/>
                <w:sz w:val="20"/>
                <w:szCs w:val="20"/>
              </w:rPr>
            </w:pPr>
            <w:r w:rsidRPr="00573BDA">
              <w:rPr>
                <w:bCs/>
                <w:sz w:val="20"/>
                <w:szCs w:val="20"/>
              </w:rPr>
              <w:t>активность, инициативность в процессе освоения профессиональной деятельности;</w:t>
            </w:r>
          </w:p>
          <w:p w:rsidR="009A0FA0" w:rsidRPr="00573BDA" w:rsidRDefault="009A0FA0" w:rsidP="004C4584">
            <w:pPr>
              <w:widowControl w:val="0"/>
              <w:jc w:val="both"/>
              <w:rPr>
                <w:bCs/>
                <w:sz w:val="20"/>
                <w:szCs w:val="20"/>
              </w:rPr>
            </w:pPr>
          </w:p>
        </w:tc>
        <w:tc>
          <w:tcPr>
            <w:tcW w:w="3048" w:type="dxa"/>
            <w:shd w:val="clear" w:color="auto" w:fill="auto"/>
            <w:vAlign w:val="center"/>
          </w:tcPr>
          <w:p w:rsidR="009A0FA0" w:rsidRPr="00573BDA" w:rsidRDefault="009A0FA0" w:rsidP="00627A58">
            <w:pPr>
              <w:widowControl w:val="0"/>
              <w:numPr>
                <w:ilvl w:val="0"/>
                <w:numId w:val="5"/>
              </w:numPr>
              <w:ind w:left="0" w:hanging="33"/>
              <w:jc w:val="both"/>
              <w:rPr>
                <w:bCs/>
                <w:sz w:val="20"/>
                <w:szCs w:val="20"/>
              </w:rPr>
            </w:pPr>
            <w:r w:rsidRPr="00573BDA">
              <w:rPr>
                <w:bCs/>
                <w:sz w:val="20"/>
                <w:szCs w:val="20"/>
              </w:rPr>
              <w:t>Наблюдение и оценка мастера производственного обучения на практических и лабораторных занятиях при выполнении квалификационных работ, при выполнении практических заданий во время учебной и производственной практики.</w:t>
            </w:r>
          </w:p>
          <w:p w:rsidR="009A0FA0" w:rsidRPr="00573BDA" w:rsidRDefault="009A0FA0" w:rsidP="00627A58">
            <w:pPr>
              <w:widowControl w:val="0"/>
              <w:numPr>
                <w:ilvl w:val="0"/>
                <w:numId w:val="5"/>
              </w:numPr>
              <w:ind w:left="0" w:hanging="33"/>
              <w:jc w:val="both"/>
              <w:rPr>
                <w:bCs/>
                <w:sz w:val="20"/>
                <w:szCs w:val="20"/>
              </w:rPr>
            </w:pPr>
            <w:proofErr w:type="spellStart"/>
            <w:r w:rsidRPr="00573BDA">
              <w:rPr>
                <w:bCs/>
                <w:sz w:val="20"/>
                <w:szCs w:val="20"/>
              </w:rPr>
              <w:t>Профориентационное</w:t>
            </w:r>
            <w:proofErr w:type="spellEnd"/>
            <w:r w:rsidRPr="00573BDA">
              <w:rPr>
                <w:bCs/>
                <w:sz w:val="20"/>
                <w:szCs w:val="20"/>
              </w:rPr>
              <w:t xml:space="preserve">  тестирование</w:t>
            </w:r>
          </w:p>
        </w:tc>
      </w:tr>
      <w:tr w:rsidR="009A0FA0" w:rsidRPr="00573BDA" w:rsidTr="00573BDA">
        <w:trPr>
          <w:trHeight w:val="637"/>
          <w:jc w:val="center"/>
        </w:trPr>
        <w:tc>
          <w:tcPr>
            <w:tcW w:w="3261" w:type="dxa"/>
            <w:shd w:val="clear" w:color="auto" w:fill="auto"/>
          </w:tcPr>
          <w:p w:rsidR="009A0FA0" w:rsidRPr="00573BDA" w:rsidRDefault="009A0FA0" w:rsidP="004C4584">
            <w:pPr>
              <w:widowControl w:val="0"/>
              <w:jc w:val="both"/>
              <w:rPr>
                <w:spacing w:val="-6"/>
                <w:sz w:val="20"/>
                <w:szCs w:val="20"/>
              </w:rPr>
            </w:pPr>
            <w:r w:rsidRPr="00573BDA">
              <w:rPr>
                <w:spacing w:val="-6"/>
                <w:sz w:val="20"/>
                <w:szCs w:val="20"/>
              </w:rPr>
              <w:t>Организовывать собственную деятельность, исходя из цели и способов ее достижения, определенных руководителем.</w:t>
            </w:r>
          </w:p>
        </w:tc>
        <w:tc>
          <w:tcPr>
            <w:tcW w:w="3260" w:type="dxa"/>
            <w:shd w:val="clear" w:color="auto" w:fill="auto"/>
          </w:tcPr>
          <w:p w:rsidR="009A0FA0" w:rsidRPr="00573BDA" w:rsidRDefault="009A0FA0" w:rsidP="00627A58">
            <w:pPr>
              <w:widowControl w:val="0"/>
              <w:numPr>
                <w:ilvl w:val="0"/>
                <w:numId w:val="6"/>
              </w:numPr>
              <w:tabs>
                <w:tab w:val="left" w:pos="0"/>
              </w:tabs>
              <w:ind w:left="0" w:firstLine="0"/>
              <w:jc w:val="both"/>
              <w:rPr>
                <w:sz w:val="20"/>
                <w:szCs w:val="20"/>
              </w:rPr>
            </w:pPr>
            <w:r w:rsidRPr="00573BDA">
              <w:rPr>
                <w:sz w:val="20"/>
                <w:szCs w:val="20"/>
              </w:rPr>
              <w:t>правильный выбор и применение способов решения профессиональных задач в области технического обслуживания и ремонта автомобиля;</w:t>
            </w:r>
          </w:p>
          <w:p w:rsidR="009A0FA0" w:rsidRPr="00573BDA" w:rsidRDefault="009A0FA0" w:rsidP="00627A58">
            <w:pPr>
              <w:widowControl w:val="0"/>
              <w:numPr>
                <w:ilvl w:val="0"/>
                <w:numId w:val="6"/>
              </w:numPr>
              <w:tabs>
                <w:tab w:val="left" w:pos="0"/>
              </w:tabs>
              <w:ind w:left="0" w:firstLine="0"/>
              <w:jc w:val="both"/>
              <w:rPr>
                <w:sz w:val="20"/>
                <w:szCs w:val="20"/>
              </w:rPr>
            </w:pPr>
            <w:r w:rsidRPr="00573BDA">
              <w:rPr>
                <w:sz w:val="20"/>
                <w:szCs w:val="20"/>
              </w:rPr>
              <w:t>грамотное составление плана лабораторно-практической  работы;</w:t>
            </w:r>
          </w:p>
          <w:p w:rsidR="009A0FA0" w:rsidRPr="00573BDA" w:rsidRDefault="009A0FA0" w:rsidP="00627A58">
            <w:pPr>
              <w:widowControl w:val="0"/>
              <w:numPr>
                <w:ilvl w:val="0"/>
                <w:numId w:val="6"/>
              </w:numPr>
              <w:tabs>
                <w:tab w:val="left" w:pos="0"/>
              </w:tabs>
              <w:ind w:left="0" w:firstLine="0"/>
              <w:jc w:val="both"/>
              <w:rPr>
                <w:sz w:val="20"/>
                <w:szCs w:val="20"/>
              </w:rPr>
            </w:pPr>
            <w:r w:rsidRPr="00573BDA">
              <w:rPr>
                <w:sz w:val="20"/>
                <w:szCs w:val="20"/>
              </w:rPr>
              <w:t>демонстрация правильной последовательности выполнения действий во время выполнения лабораторных, практических работ, заданий во время учебной, производственной практики;</w:t>
            </w:r>
          </w:p>
        </w:tc>
        <w:tc>
          <w:tcPr>
            <w:tcW w:w="3048" w:type="dxa"/>
            <w:shd w:val="clear" w:color="auto" w:fill="auto"/>
          </w:tcPr>
          <w:p w:rsidR="009A0FA0" w:rsidRPr="00573BDA" w:rsidRDefault="009A0FA0" w:rsidP="00627A58">
            <w:pPr>
              <w:widowControl w:val="0"/>
              <w:numPr>
                <w:ilvl w:val="0"/>
                <w:numId w:val="7"/>
              </w:numPr>
              <w:ind w:left="0" w:firstLine="0"/>
              <w:jc w:val="both"/>
              <w:rPr>
                <w:bCs/>
                <w:sz w:val="20"/>
                <w:szCs w:val="20"/>
              </w:rPr>
            </w:pPr>
            <w:r w:rsidRPr="00573BDA">
              <w:rPr>
                <w:bCs/>
                <w:sz w:val="20"/>
                <w:szCs w:val="20"/>
              </w:rPr>
              <w:t>соответствие нормативам и последовательности выполнения тех или иных видов работ</w:t>
            </w:r>
          </w:p>
          <w:p w:rsidR="009A0FA0" w:rsidRPr="00573BDA" w:rsidRDefault="009A0FA0" w:rsidP="00627A58">
            <w:pPr>
              <w:widowControl w:val="0"/>
              <w:numPr>
                <w:ilvl w:val="0"/>
                <w:numId w:val="7"/>
              </w:numPr>
              <w:ind w:left="0" w:firstLine="0"/>
              <w:jc w:val="both"/>
              <w:rPr>
                <w:bCs/>
                <w:sz w:val="20"/>
                <w:szCs w:val="20"/>
              </w:rPr>
            </w:pPr>
            <w:r w:rsidRPr="00573BDA">
              <w:rPr>
                <w:bCs/>
                <w:sz w:val="20"/>
                <w:szCs w:val="20"/>
              </w:rPr>
              <w:t>экспертная оценка выполнения лабораторно-практической работы</w:t>
            </w:r>
          </w:p>
          <w:p w:rsidR="009A0FA0" w:rsidRPr="00573BDA" w:rsidRDefault="009A0FA0" w:rsidP="009553E8">
            <w:pPr>
              <w:widowControl w:val="0"/>
              <w:jc w:val="both"/>
              <w:rPr>
                <w:bCs/>
                <w:i/>
                <w:sz w:val="20"/>
                <w:szCs w:val="20"/>
              </w:rPr>
            </w:pPr>
          </w:p>
          <w:p w:rsidR="009A0FA0" w:rsidRPr="00573BDA" w:rsidRDefault="009A0FA0" w:rsidP="009553E8">
            <w:pPr>
              <w:widowControl w:val="0"/>
              <w:jc w:val="both"/>
              <w:rPr>
                <w:bCs/>
                <w:i/>
                <w:sz w:val="20"/>
                <w:szCs w:val="20"/>
              </w:rPr>
            </w:pPr>
          </w:p>
        </w:tc>
      </w:tr>
      <w:tr w:rsidR="009A0FA0" w:rsidRPr="00573BDA" w:rsidTr="00573BDA">
        <w:trPr>
          <w:trHeight w:val="637"/>
          <w:jc w:val="center"/>
        </w:trPr>
        <w:tc>
          <w:tcPr>
            <w:tcW w:w="3261" w:type="dxa"/>
            <w:shd w:val="clear" w:color="auto" w:fill="auto"/>
          </w:tcPr>
          <w:p w:rsidR="009A0FA0" w:rsidRPr="00573BDA" w:rsidRDefault="009A0FA0" w:rsidP="004C4584">
            <w:pPr>
              <w:widowControl w:val="0"/>
              <w:jc w:val="both"/>
              <w:rPr>
                <w:spacing w:val="-6"/>
                <w:sz w:val="20"/>
                <w:szCs w:val="20"/>
              </w:rPr>
            </w:pPr>
            <w:r w:rsidRPr="00573BDA">
              <w:rPr>
                <w:spacing w:val="-6"/>
                <w:sz w:val="20"/>
                <w:szCs w:val="20"/>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3260" w:type="dxa"/>
            <w:shd w:val="clear" w:color="auto" w:fill="auto"/>
          </w:tcPr>
          <w:p w:rsidR="009A0FA0" w:rsidRPr="00573BDA" w:rsidRDefault="009A0FA0" w:rsidP="00627A58">
            <w:pPr>
              <w:widowControl w:val="0"/>
              <w:numPr>
                <w:ilvl w:val="0"/>
                <w:numId w:val="8"/>
              </w:numPr>
              <w:ind w:left="0" w:firstLine="34"/>
              <w:jc w:val="both"/>
              <w:rPr>
                <w:bCs/>
                <w:sz w:val="20"/>
                <w:szCs w:val="20"/>
              </w:rPr>
            </w:pPr>
            <w:r w:rsidRPr="00573BDA">
              <w:rPr>
                <w:bCs/>
                <w:sz w:val="20"/>
                <w:szCs w:val="20"/>
              </w:rPr>
              <w:t xml:space="preserve">решение стандартных </w:t>
            </w:r>
            <w:r w:rsidRPr="00573BDA">
              <w:rPr>
                <w:sz w:val="20"/>
                <w:szCs w:val="20"/>
              </w:rPr>
              <w:t>профессиональных задач в области собственной деятельности по техническому обслуживанию и ремонту автотранспорта;</w:t>
            </w:r>
          </w:p>
          <w:p w:rsidR="009A0FA0" w:rsidRPr="00573BDA" w:rsidRDefault="009A0FA0" w:rsidP="00627A58">
            <w:pPr>
              <w:widowControl w:val="0"/>
              <w:numPr>
                <w:ilvl w:val="0"/>
                <w:numId w:val="8"/>
              </w:numPr>
              <w:ind w:left="0" w:firstLine="34"/>
              <w:jc w:val="both"/>
              <w:rPr>
                <w:bCs/>
                <w:sz w:val="20"/>
                <w:szCs w:val="20"/>
              </w:rPr>
            </w:pPr>
            <w:r w:rsidRPr="00573BDA">
              <w:rPr>
                <w:bCs/>
                <w:sz w:val="20"/>
                <w:szCs w:val="20"/>
              </w:rPr>
              <w:t>самоанализ и коррекция результатов собственной работы.</w:t>
            </w:r>
            <w:r w:rsidRPr="00573BDA">
              <w:rPr>
                <w:sz w:val="20"/>
                <w:szCs w:val="20"/>
              </w:rPr>
              <w:t xml:space="preserve"> </w:t>
            </w:r>
          </w:p>
        </w:tc>
        <w:tc>
          <w:tcPr>
            <w:tcW w:w="3048" w:type="dxa"/>
            <w:shd w:val="clear" w:color="auto" w:fill="auto"/>
          </w:tcPr>
          <w:p w:rsidR="009A0FA0" w:rsidRPr="00573BDA" w:rsidRDefault="009A0FA0" w:rsidP="00627A58">
            <w:pPr>
              <w:widowControl w:val="0"/>
              <w:numPr>
                <w:ilvl w:val="0"/>
                <w:numId w:val="5"/>
              </w:numPr>
              <w:ind w:left="0" w:hanging="33"/>
              <w:jc w:val="both"/>
              <w:rPr>
                <w:bCs/>
                <w:sz w:val="20"/>
                <w:szCs w:val="20"/>
              </w:rPr>
            </w:pPr>
            <w:r w:rsidRPr="00573BDA">
              <w:rPr>
                <w:bCs/>
                <w:sz w:val="20"/>
                <w:szCs w:val="20"/>
              </w:rPr>
              <w:t>Наблюдение и оценка мастера производственного обучения на практических и лабораторных занятиях при выполнении квалификационных работ, при выполнении практических заданий во время учебной и производственной практики.</w:t>
            </w:r>
          </w:p>
        </w:tc>
      </w:tr>
      <w:tr w:rsidR="009A0FA0" w:rsidRPr="00573BDA" w:rsidTr="00573BDA">
        <w:trPr>
          <w:trHeight w:val="637"/>
          <w:jc w:val="center"/>
        </w:trPr>
        <w:tc>
          <w:tcPr>
            <w:tcW w:w="3261" w:type="dxa"/>
            <w:shd w:val="clear" w:color="auto" w:fill="auto"/>
          </w:tcPr>
          <w:p w:rsidR="009A0FA0" w:rsidRPr="00573BDA" w:rsidRDefault="009A0FA0" w:rsidP="004C4584">
            <w:pPr>
              <w:widowControl w:val="0"/>
              <w:jc w:val="both"/>
              <w:rPr>
                <w:spacing w:val="-6"/>
                <w:sz w:val="20"/>
                <w:szCs w:val="20"/>
              </w:rPr>
            </w:pPr>
            <w:r w:rsidRPr="00573BDA">
              <w:rPr>
                <w:spacing w:val="-6"/>
                <w:sz w:val="20"/>
                <w:szCs w:val="20"/>
              </w:rPr>
              <w:t>Осуществлять поиск информации, необходимой для эффективного выполнения профессиональных задач.</w:t>
            </w:r>
          </w:p>
        </w:tc>
        <w:tc>
          <w:tcPr>
            <w:tcW w:w="3260" w:type="dxa"/>
            <w:shd w:val="clear" w:color="auto" w:fill="auto"/>
          </w:tcPr>
          <w:p w:rsidR="009A0FA0" w:rsidRPr="00573BDA" w:rsidRDefault="009A0FA0" w:rsidP="00627A58">
            <w:pPr>
              <w:widowControl w:val="0"/>
              <w:numPr>
                <w:ilvl w:val="0"/>
                <w:numId w:val="9"/>
              </w:numPr>
              <w:tabs>
                <w:tab w:val="left" w:pos="252"/>
              </w:tabs>
              <w:jc w:val="both"/>
              <w:rPr>
                <w:bCs/>
                <w:sz w:val="20"/>
                <w:szCs w:val="20"/>
              </w:rPr>
            </w:pPr>
            <w:r w:rsidRPr="00573BDA">
              <w:rPr>
                <w:bCs/>
                <w:sz w:val="20"/>
                <w:szCs w:val="20"/>
              </w:rPr>
              <w:t xml:space="preserve">эффективный поиск </w:t>
            </w:r>
            <w:r w:rsidRPr="00573BDA">
              <w:rPr>
                <w:sz w:val="20"/>
                <w:szCs w:val="20"/>
              </w:rPr>
              <w:t>необходимой информации;</w:t>
            </w:r>
          </w:p>
          <w:p w:rsidR="009A0FA0" w:rsidRPr="00573BDA" w:rsidRDefault="009A0FA0" w:rsidP="00627A58">
            <w:pPr>
              <w:widowControl w:val="0"/>
              <w:numPr>
                <w:ilvl w:val="0"/>
                <w:numId w:val="9"/>
              </w:numPr>
              <w:tabs>
                <w:tab w:val="left" w:pos="252"/>
              </w:tabs>
              <w:jc w:val="both"/>
              <w:rPr>
                <w:bCs/>
                <w:sz w:val="20"/>
                <w:szCs w:val="20"/>
              </w:rPr>
            </w:pPr>
            <w:r w:rsidRPr="00573BDA">
              <w:rPr>
                <w:bCs/>
                <w:sz w:val="20"/>
                <w:szCs w:val="20"/>
              </w:rPr>
              <w:t xml:space="preserve">использование различных источников, включая </w:t>
            </w:r>
            <w:proofErr w:type="gramStart"/>
            <w:r w:rsidRPr="00573BDA">
              <w:rPr>
                <w:bCs/>
                <w:sz w:val="20"/>
                <w:szCs w:val="20"/>
              </w:rPr>
              <w:t>электронные</w:t>
            </w:r>
            <w:proofErr w:type="gramEnd"/>
          </w:p>
        </w:tc>
        <w:tc>
          <w:tcPr>
            <w:tcW w:w="3048" w:type="dxa"/>
            <w:shd w:val="clear" w:color="auto" w:fill="auto"/>
          </w:tcPr>
          <w:p w:rsidR="009A0FA0" w:rsidRPr="00573BDA" w:rsidRDefault="009A0FA0" w:rsidP="004C4584">
            <w:pPr>
              <w:widowControl w:val="0"/>
              <w:jc w:val="both"/>
              <w:rPr>
                <w:bCs/>
                <w:sz w:val="20"/>
                <w:szCs w:val="20"/>
              </w:rPr>
            </w:pPr>
            <w:r w:rsidRPr="00573BDA">
              <w:rPr>
                <w:bCs/>
                <w:sz w:val="20"/>
                <w:szCs w:val="20"/>
              </w:rPr>
              <w:t>Выполнение и защита реферативных, курсовых работ</w:t>
            </w:r>
          </w:p>
        </w:tc>
      </w:tr>
      <w:tr w:rsidR="009A0FA0" w:rsidRPr="00573BDA" w:rsidTr="00573BDA">
        <w:trPr>
          <w:trHeight w:val="637"/>
          <w:jc w:val="center"/>
        </w:trPr>
        <w:tc>
          <w:tcPr>
            <w:tcW w:w="3261" w:type="dxa"/>
            <w:shd w:val="clear" w:color="auto" w:fill="auto"/>
          </w:tcPr>
          <w:p w:rsidR="009A0FA0" w:rsidRPr="00573BDA" w:rsidRDefault="009A0FA0" w:rsidP="004C4584">
            <w:pPr>
              <w:widowControl w:val="0"/>
              <w:jc w:val="both"/>
              <w:rPr>
                <w:spacing w:val="-6"/>
                <w:sz w:val="20"/>
                <w:szCs w:val="20"/>
              </w:rPr>
            </w:pPr>
            <w:r w:rsidRPr="00573BDA">
              <w:rPr>
                <w:spacing w:val="-6"/>
                <w:sz w:val="20"/>
                <w:szCs w:val="20"/>
              </w:rPr>
              <w:t>Использовать информационно-коммуникационные технологии в профессиональной деятельности.</w:t>
            </w:r>
          </w:p>
        </w:tc>
        <w:tc>
          <w:tcPr>
            <w:tcW w:w="3260" w:type="dxa"/>
            <w:shd w:val="clear" w:color="auto" w:fill="auto"/>
          </w:tcPr>
          <w:p w:rsidR="009A0FA0" w:rsidRPr="00573BDA" w:rsidRDefault="009A0FA0" w:rsidP="00627A58">
            <w:pPr>
              <w:widowControl w:val="0"/>
              <w:numPr>
                <w:ilvl w:val="0"/>
                <w:numId w:val="9"/>
              </w:numPr>
              <w:tabs>
                <w:tab w:val="left" w:pos="252"/>
              </w:tabs>
              <w:jc w:val="both"/>
              <w:rPr>
                <w:bCs/>
                <w:sz w:val="20"/>
                <w:szCs w:val="20"/>
              </w:rPr>
            </w:pPr>
            <w:r w:rsidRPr="00573BDA">
              <w:rPr>
                <w:bCs/>
                <w:sz w:val="20"/>
                <w:szCs w:val="20"/>
              </w:rPr>
              <w:t xml:space="preserve">демонстрация навыков использования </w:t>
            </w:r>
            <w:r w:rsidRPr="00573BDA">
              <w:rPr>
                <w:sz w:val="20"/>
                <w:szCs w:val="20"/>
              </w:rPr>
              <w:t>информационно-коммуникационные технологии в профессиональной деятельности.</w:t>
            </w:r>
          </w:p>
          <w:p w:rsidR="009A0FA0" w:rsidRPr="00573BDA" w:rsidRDefault="009A0FA0" w:rsidP="00627A58">
            <w:pPr>
              <w:widowControl w:val="0"/>
              <w:numPr>
                <w:ilvl w:val="0"/>
                <w:numId w:val="9"/>
              </w:numPr>
              <w:tabs>
                <w:tab w:val="left" w:pos="252"/>
              </w:tabs>
              <w:jc w:val="both"/>
              <w:rPr>
                <w:bCs/>
                <w:sz w:val="20"/>
                <w:szCs w:val="20"/>
              </w:rPr>
            </w:pPr>
            <w:r w:rsidRPr="00573BDA">
              <w:rPr>
                <w:bCs/>
                <w:sz w:val="20"/>
                <w:szCs w:val="20"/>
              </w:rPr>
              <w:t>работа с различными  прикладными  программами</w:t>
            </w:r>
          </w:p>
        </w:tc>
        <w:tc>
          <w:tcPr>
            <w:tcW w:w="3048" w:type="dxa"/>
            <w:shd w:val="clear" w:color="auto" w:fill="auto"/>
          </w:tcPr>
          <w:p w:rsidR="009A0FA0" w:rsidRPr="00573BDA" w:rsidRDefault="009A0FA0" w:rsidP="004C4584">
            <w:pPr>
              <w:widowControl w:val="0"/>
              <w:jc w:val="both"/>
              <w:rPr>
                <w:bCs/>
                <w:i/>
                <w:sz w:val="20"/>
                <w:szCs w:val="20"/>
              </w:rPr>
            </w:pPr>
            <w:r w:rsidRPr="00573BDA">
              <w:rPr>
                <w:bCs/>
                <w:sz w:val="20"/>
                <w:szCs w:val="20"/>
              </w:rPr>
              <w:t xml:space="preserve">Экспертное наблюдение и оценка на практических и лабораторных занятиях при выполнении работ </w:t>
            </w:r>
          </w:p>
        </w:tc>
      </w:tr>
      <w:tr w:rsidR="009A0FA0" w:rsidRPr="00573BDA" w:rsidTr="00573BDA">
        <w:trPr>
          <w:trHeight w:val="637"/>
          <w:jc w:val="center"/>
        </w:trPr>
        <w:tc>
          <w:tcPr>
            <w:tcW w:w="3261" w:type="dxa"/>
            <w:shd w:val="clear" w:color="auto" w:fill="auto"/>
          </w:tcPr>
          <w:p w:rsidR="009A0FA0" w:rsidRPr="00573BDA" w:rsidRDefault="009A0FA0" w:rsidP="004C4584">
            <w:pPr>
              <w:widowControl w:val="0"/>
              <w:jc w:val="both"/>
              <w:rPr>
                <w:spacing w:val="-6"/>
                <w:sz w:val="20"/>
                <w:szCs w:val="20"/>
              </w:rPr>
            </w:pPr>
            <w:r w:rsidRPr="00573BDA">
              <w:rPr>
                <w:spacing w:val="-6"/>
                <w:sz w:val="20"/>
                <w:szCs w:val="20"/>
              </w:rPr>
              <w:t>Работать в коллективе и команде, эффективно общаться с коллегами, руководством, клиентами.</w:t>
            </w:r>
          </w:p>
        </w:tc>
        <w:tc>
          <w:tcPr>
            <w:tcW w:w="3260" w:type="dxa"/>
            <w:shd w:val="clear" w:color="auto" w:fill="auto"/>
          </w:tcPr>
          <w:p w:rsidR="009A0FA0" w:rsidRPr="00573BDA" w:rsidRDefault="009A0FA0" w:rsidP="00627A58">
            <w:pPr>
              <w:widowControl w:val="0"/>
              <w:numPr>
                <w:ilvl w:val="0"/>
                <w:numId w:val="9"/>
              </w:numPr>
              <w:tabs>
                <w:tab w:val="left" w:pos="252"/>
              </w:tabs>
              <w:jc w:val="both"/>
              <w:rPr>
                <w:bCs/>
                <w:sz w:val="20"/>
                <w:szCs w:val="20"/>
              </w:rPr>
            </w:pPr>
            <w:r w:rsidRPr="00573BDA">
              <w:rPr>
                <w:bCs/>
                <w:sz w:val="20"/>
                <w:szCs w:val="20"/>
              </w:rPr>
              <w:t>взаимодействие с обучающимися, преподавателями и мастерами в ходе обучения</w:t>
            </w:r>
          </w:p>
        </w:tc>
        <w:tc>
          <w:tcPr>
            <w:tcW w:w="3048" w:type="dxa"/>
            <w:shd w:val="clear" w:color="auto" w:fill="auto"/>
          </w:tcPr>
          <w:p w:rsidR="009A0FA0" w:rsidRPr="00573BDA" w:rsidRDefault="009A0FA0" w:rsidP="004C4584">
            <w:pPr>
              <w:widowControl w:val="0"/>
              <w:jc w:val="both"/>
              <w:rPr>
                <w:bCs/>
                <w:sz w:val="20"/>
                <w:szCs w:val="20"/>
              </w:rPr>
            </w:pPr>
            <w:r w:rsidRPr="00573BDA">
              <w:rPr>
                <w:bCs/>
                <w:sz w:val="20"/>
                <w:szCs w:val="20"/>
              </w:rPr>
              <w:t>Экспертное наблюдение и оценка на практических и лабораторных занятиях при выполнении работ по учебной и производственной практике</w:t>
            </w:r>
          </w:p>
        </w:tc>
      </w:tr>
      <w:tr w:rsidR="009A0FA0" w:rsidRPr="00573BDA" w:rsidTr="00573BDA">
        <w:trPr>
          <w:trHeight w:val="637"/>
          <w:jc w:val="center"/>
        </w:trPr>
        <w:tc>
          <w:tcPr>
            <w:tcW w:w="3261" w:type="dxa"/>
            <w:shd w:val="clear" w:color="auto" w:fill="auto"/>
          </w:tcPr>
          <w:p w:rsidR="009A0FA0" w:rsidRPr="00573BDA" w:rsidRDefault="009A0FA0" w:rsidP="004C4584">
            <w:pPr>
              <w:widowControl w:val="0"/>
              <w:jc w:val="both"/>
              <w:rPr>
                <w:spacing w:val="-6"/>
                <w:sz w:val="20"/>
                <w:szCs w:val="20"/>
              </w:rPr>
            </w:pPr>
            <w:r w:rsidRPr="00573BDA">
              <w:rPr>
                <w:spacing w:val="-6"/>
                <w:sz w:val="20"/>
                <w:szCs w:val="20"/>
              </w:rPr>
              <w:t>Исполнять воинскую обязанность, в том числе с применением полученных профессиональных знаний (для юношей).</w:t>
            </w:r>
          </w:p>
        </w:tc>
        <w:tc>
          <w:tcPr>
            <w:tcW w:w="3260" w:type="dxa"/>
            <w:shd w:val="clear" w:color="auto" w:fill="auto"/>
          </w:tcPr>
          <w:p w:rsidR="009A0FA0" w:rsidRPr="00573BDA" w:rsidRDefault="009A0FA0" w:rsidP="00627A58">
            <w:pPr>
              <w:widowControl w:val="0"/>
              <w:numPr>
                <w:ilvl w:val="0"/>
                <w:numId w:val="10"/>
              </w:numPr>
              <w:ind w:left="0" w:hanging="34"/>
              <w:jc w:val="both"/>
              <w:rPr>
                <w:bCs/>
                <w:sz w:val="20"/>
                <w:szCs w:val="20"/>
              </w:rPr>
            </w:pPr>
            <w:r w:rsidRPr="00573BDA">
              <w:rPr>
                <w:bCs/>
                <w:sz w:val="20"/>
                <w:szCs w:val="20"/>
              </w:rPr>
              <w:t>демонстрация готовности к исполнению воинской обязанности.</w:t>
            </w:r>
          </w:p>
        </w:tc>
        <w:tc>
          <w:tcPr>
            <w:tcW w:w="3048" w:type="dxa"/>
            <w:shd w:val="clear" w:color="auto" w:fill="auto"/>
          </w:tcPr>
          <w:p w:rsidR="009A0FA0" w:rsidRPr="00573BDA" w:rsidRDefault="009A0FA0" w:rsidP="004C4584">
            <w:pPr>
              <w:widowControl w:val="0"/>
              <w:jc w:val="both"/>
              <w:rPr>
                <w:bCs/>
                <w:sz w:val="20"/>
                <w:szCs w:val="20"/>
              </w:rPr>
            </w:pPr>
            <w:r w:rsidRPr="00573BDA">
              <w:rPr>
                <w:bCs/>
                <w:sz w:val="20"/>
                <w:szCs w:val="20"/>
              </w:rPr>
              <w:t>Тестирование</w:t>
            </w:r>
          </w:p>
          <w:p w:rsidR="009A0FA0" w:rsidRPr="00573BDA" w:rsidRDefault="009A0FA0" w:rsidP="004C4584">
            <w:pPr>
              <w:widowControl w:val="0"/>
              <w:jc w:val="both"/>
              <w:rPr>
                <w:bCs/>
                <w:sz w:val="20"/>
                <w:szCs w:val="20"/>
              </w:rPr>
            </w:pPr>
            <w:r w:rsidRPr="00573BDA">
              <w:rPr>
                <w:bCs/>
                <w:sz w:val="20"/>
                <w:szCs w:val="20"/>
              </w:rPr>
              <w:t>Проверка практических навыков</w:t>
            </w:r>
          </w:p>
        </w:tc>
      </w:tr>
    </w:tbl>
    <w:p w:rsidR="009A0FA0" w:rsidRPr="00F00194" w:rsidRDefault="009A0FA0" w:rsidP="004C4584">
      <w:pPr>
        <w:widowControl w:val="0"/>
        <w:ind w:firstLine="709"/>
        <w:jc w:val="both"/>
      </w:pPr>
      <w:r w:rsidRPr="00F00194">
        <w:t xml:space="preserve">Оценка индивидуальных образовательных достижений по результатам текущего и итогового контроля производится в соответствии с универсальной шкалой (таблица). </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9A0FA0" w:rsidRPr="00573BDA" w:rsidTr="00862C38">
        <w:trPr>
          <w:trHeight w:val="20"/>
          <w:jc w:val="center"/>
        </w:trPr>
        <w:tc>
          <w:tcPr>
            <w:tcW w:w="2700" w:type="dxa"/>
            <w:vMerge w:val="restart"/>
            <w:tcBorders>
              <w:top w:val="single" w:sz="8" w:space="0" w:color="auto"/>
              <w:left w:val="single" w:sz="8" w:space="0" w:color="auto"/>
              <w:bottom w:val="single" w:sz="6" w:space="0" w:color="auto"/>
              <w:right w:val="single" w:sz="6" w:space="0" w:color="auto"/>
            </w:tcBorders>
            <w:noWrap/>
            <w:vAlign w:val="center"/>
          </w:tcPr>
          <w:p w:rsidR="009A0FA0" w:rsidRPr="00573BDA" w:rsidRDefault="009A0FA0" w:rsidP="004C4584">
            <w:pPr>
              <w:widowControl w:val="0"/>
              <w:jc w:val="center"/>
              <w:rPr>
                <w:b/>
                <w:sz w:val="20"/>
                <w:szCs w:val="20"/>
              </w:rPr>
            </w:pPr>
            <w:r w:rsidRPr="00573BDA">
              <w:rPr>
                <w:b/>
                <w:sz w:val="20"/>
                <w:szCs w:val="20"/>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right w:val="single" w:sz="8" w:space="0" w:color="auto"/>
            </w:tcBorders>
            <w:vAlign w:val="center"/>
          </w:tcPr>
          <w:p w:rsidR="009A0FA0" w:rsidRPr="00573BDA" w:rsidRDefault="009A0FA0" w:rsidP="004C4584">
            <w:pPr>
              <w:widowControl w:val="0"/>
              <w:jc w:val="center"/>
              <w:rPr>
                <w:b/>
                <w:sz w:val="20"/>
                <w:szCs w:val="20"/>
              </w:rPr>
            </w:pPr>
            <w:r w:rsidRPr="00573BDA">
              <w:rPr>
                <w:b/>
                <w:sz w:val="20"/>
                <w:szCs w:val="20"/>
              </w:rPr>
              <w:t>Качественная оценка индивидуальных образовательных достижений</w:t>
            </w:r>
          </w:p>
        </w:tc>
      </w:tr>
      <w:tr w:rsidR="009A0FA0" w:rsidRPr="00573BDA" w:rsidTr="00862C38">
        <w:trPr>
          <w:trHeight w:val="20"/>
          <w:jc w:val="center"/>
        </w:trPr>
        <w:tc>
          <w:tcPr>
            <w:tcW w:w="2700" w:type="dxa"/>
            <w:vMerge/>
            <w:tcBorders>
              <w:top w:val="single" w:sz="6" w:space="0" w:color="auto"/>
              <w:left w:val="single" w:sz="8" w:space="0" w:color="auto"/>
              <w:bottom w:val="single" w:sz="8" w:space="0" w:color="auto"/>
              <w:right w:val="single" w:sz="6" w:space="0" w:color="auto"/>
            </w:tcBorders>
            <w:noWrap/>
            <w:vAlign w:val="center"/>
          </w:tcPr>
          <w:p w:rsidR="009A0FA0" w:rsidRPr="00573BDA" w:rsidRDefault="009A0FA0" w:rsidP="004C4584">
            <w:pPr>
              <w:widowControl w:val="0"/>
              <w:jc w:val="center"/>
              <w:rPr>
                <w:b/>
                <w:sz w:val="20"/>
                <w:szCs w:val="20"/>
              </w:rPr>
            </w:pPr>
          </w:p>
        </w:tc>
        <w:tc>
          <w:tcPr>
            <w:tcW w:w="2318" w:type="dxa"/>
            <w:tcBorders>
              <w:top w:val="single" w:sz="6" w:space="0" w:color="auto"/>
              <w:left w:val="single" w:sz="6" w:space="0" w:color="auto"/>
              <w:bottom w:val="single" w:sz="8" w:space="0" w:color="auto"/>
              <w:right w:val="single" w:sz="6" w:space="0" w:color="auto"/>
            </w:tcBorders>
            <w:vAlign w:val="center"/>
          </w:tcPr>
          <w:p w:rsidR="009A0FA0" w:rsidRPr="00573BDA" w:rsidRDefault="009A0FA0" w:rsidP="004C4584">
            <w:pPr>
              <w:widowControl w:val="0"/>
              <w:jc w:val="center"/>
              <w:rPr>
                <w:b/>
                <w:sz w:val="20"/>
                <w:szCs w:val="20"/>
              </w:rPr>
            </w:pPr>
            <w:r w:rsidRPr="00573BDA">
              <w:rPr>
                <w:b/>
                <w:sz w:val="20"/>
                <w:szCs w:val="20"/>
              </w:rPr>
              <w:t>балл (отметка)</w:t>
            </w:r>
          </w:p>
        </w:tc>
        <w:tc>
          <w:tcPr>
            <w:tcW w:w="2973" w:type="dxa"/>
            <w:tcBorders>
              <w:top w:val="single" w:sz="6" w:space="0" w:color="auto"/>
              <w:left w:val="single" w:sz="6" w:space="0" w:color="auto"/>
              <w:bottom w:val="single" w:sz="8" w:space="0" w:color="auto"/>
              <w:right w:val="single" w:sz="8" w:space="0" w:color="auto"/>
            </w:tcBorders>
            <w:vAlign w:val="center"/>
          </w:tcPr>
          <w:p w:rsidR="009A0FA0" w:rsidRPr="00573BDA" w:rsidRDefault="009A0FA0" w:rsidP="004C4584">
            <w:pPr>
              <w:widowControl w:val="0"/>
              <w:jc w:val="center"/>
              <w:rPr>
                <w:b/>
                <w:sz w:val="20"/>
                <w:szCs w:val="20"/>
              </w:rPr>
            </w:pPr>
            <w:r w:rsidRPr="00573BDA">
              <w:rPr>
                <w:b/>
                <w:sz w:val="20"/>
                <w:szCs w:val="20"/>
              </w:rPr>
              <w:t>вербальный аналог</w:t>
            </w:r>
          </w:p>
        </w:tc>
      </w:tr>
      <w:tr w:rsidR="009A0FA0" w:rsidRPr="00573BDA" w:rsidTr="00862C38">
        <w:trPr>
          <w:trHeight w:val="20"/>
          <w:jc w:val="center"/>
        </w:trPr>
        <w:tc>
          <w:tcPr>
            <w:tcW w:w="2700" w:type="dxa"/>
            <w:tcBorders>
              <w:top w:val="single" w:sz="8" w:space="0" w:color="auto"/>
              <w:left w:val="single" w:sz="8" w:space="0" w:color="auto"/>
              <w:bottom w:val="single" w:sz="6" w:space="0" w:color="auto"/>
              <w:right w:val="single" w:sz="6" w:space="0" w:color="auto"/>
            </w:tcBorders>
            <w:noWrap/>
            <w:vAlign w:val="center"/>
          </w:tcPr>
          <w:p w:rsidR="009A0FA0" w:rsidRPr="00573BDA" w:rsidRDefault="009A0FA0" w:rsidP="004C4584">
            <w:pPr>
              <w:widowControl w:val="0"/>
              <w:jc w:val="center"/>
              <w:rPr>
                <w:sz w:val="20"/>
                <w:szCs w:val="20"/>
              </w:rPr>
            </w:pPr>
            <w:r w:rsidRPr="00573BDA">
              <w:rPr>
                <w:sz w:val="20"/>
                <w:szCs w:val="20"/>
              </w:rPr>
              <w:t>90 ÷ 100</w:t>
            </w:r>
          </w:p>
        </w:tc>
        <w:tc>
          <w:tcPr>
            <w:tcW w:w="2318" w:type="dxa"/>
            <w:tcBorders>
              <w:top w:val="single" w:sz="8" w:space="0" w:color="auto"/>
              <w:left w:val="single" w:sz="6" w:space="0" w:color="auto"/>
              <w:bottom w:val="single" w:sz="6" w:space="0" w:color="auto"/>
              <w:right w:val="single" w:sz="6" w:space="0" w:color="auto"/>
            </w:tcBorders>
            <w:vAlign w:val="center"/>
          </w:tcPr>
          <w:p w:rsidR="009A0FA0" w:rsidRPr="00573BDA" w:rsidRDefault="009A0FA0" w:rsidP="004C4584">
            <w:pPr>
              <w:widowControl w:val="0"/>
              <w:jc w:val="center"/>
              <w:rPr>
                <w:sz w:val="20"/>
                <w:szCs w:val="20"/>
              </w:rPr>
            </w:pPr>
            <w:r w:rsidRPr="00573BDA">
              <w:rPr>
                <w:sz w:val="20"/>
                <w:szCs w:val="20"/>
              </w:rPr>
              <w:t>5</w:t>
            </w:r>
          </w:p>
        </w:tc>
        <w:tc>
          <w:tcPr>
            <w:tcW w:w="2973" w:type="dxa"/>
            <w:tcBorders>
              <w:top w:val="single" w:sz="8" w:space="0" w:color="auto"/>
              <w:left w:val="single" w:sz="6" w:space="0" w:color="auto"/>
              <w:bottom w:val="single" w:sz="6" w:space="0" w:color="auto"/>
              <w:right w:val="single" w:sz="8" w:space="0" w:color="auto"/>
            </w:tcBorders>
          </w:tcPr>
          <w:p w:rsidR="009A0FA0" w:rsidRPr="00573BDA" w:rsidRDefault="009A0FA0" w:rsidP="004C4584">
            <w:pPr>
              <w:widowControl w:val="0"/>
              <w:jc w:val="center"/>
              <w:rPr>
                <w:sz w:val="20"/>
                <w:szCs w:val="20"/>
              </w:rPr>
            </w:pPr>
            <w:r w:rsidRPr="00573BDA">
              <w:rPr>
                <w:sz w:val="20"/>
                <w:szCs w:val="20"/>
              </w:rPr>
              <w:t>отлично</w:t>
            </w:r>
          </w:p>
        </w:tc>
      </w:tr>
      <w:tr w:rsidR="009A0FA0" w:rsidRPr="00573BDA" w:rsidTr="00862C38">
        <w:trPr>
          <w:trHeight w:val="20"/>
          <w:jc w:val="center"/>
        </w:trPr>
        <w:tc>
          <w:tcPr>
            <w:tcW w:w="2700" w:type="dxa"/>
            <w:tcBorders>
              <w:top w:val="single" w:sz="6" w:space="0" w:color="auto"/>
              <w:left w:val="single" w:sz="8" w:space="0" w:color="auto"/>
              <w:bottom w:val="single" w:sz="6" w:space="0" w:color="auto"/>
              <w:right w:val="single" w:sz="6" w:space="0" w:color="auto"/>
            </w:tcBorders>
            <w:noWrap/>
            <w:vAlign w:val="center"/>
          </w:tcPr>
          <w:p w:rsidR="009A0FA0" w:rsidRPr="00573BDA" w:rsidRDefault="009A0FA0" w:rsidP="004C4584">
            <w:pPr>
              <w:widowControl w:val="0"/>
              <w:jc w:val="center"/>
              <w:rPr>
                <w:sz w:val="20"/>
                <w:szCs w:val="20"/>
              </w:rPr>
            </w:pPr>
            <w:r w:rsidRPr="00573BDA">
              <w:rPr>
                <w:sz w:val="20"/>
                <w:szCs w:val="20"/>
              </w:rPr>
              <w:t>80 ÷ 89</w:t>
            </w:r>
          </w:p>
        </w:tc>
        <w:tc>
          <w:tcPr>
            <w:tcW w:w="2318" w:type="dxa"/>
            <w:tcBorders>
              <w:top w:val="single" w:sz="6" w:space="0" w:color="auto"/>
              <w:left w:val="single" w:sz="6" w:space="0" w:color="auto"/>
              <w:bottom w:val="single" w:sz="6" w:space="0" w:color="auto"/>
              <w:right w:val="single" w:sz="6" w:space="0" w:color="auto"/>
            </w:tcBorders>
            <w:vAlign w:val="center"/>
          </w:tcPr>
          <w:p w:rsidR="009A0FA0" w:rsidRPr="00573BDA" w:rsidRDefault="009A0FA0" w:rsidP="004C4584">
            <w:pPr>
              <w:widowControl w:val="0"/>
              <w:jc w:val="center"/>
              <w:rPr>
                <w:sz w:val="20"/>
                <w:szCs w:val="20"/>
              </w:rPr>
            </w:pPr>
            <w:r w:rsidRPr="00573BDA">
              <w:rPr>
                <w:sz w:val="20"/>
                <w:szCs w:val="20"/>
              </w:rPr>
              <w:t>4</w:t>
            </w:r>
          </w:p>
        </w:tc>
        <w:tc>
          <w:tcPr>
            <w:tcW w:w="2973" w:type="dxa"/>
            <w:tcBorders>
              <w:top w:val="single" w:sz="6" w:space="0" w:color="auto"/>
              <w:left w:val="single" w:sz="6" w:space="0" w:color="auto"/>
              <w:bottom w:val="single" w:sz="6" w:space="0" w:color="auto"/>
              <w:right w:val="single" w:sz="8" w:space="0" w:color="auto"/>
            </w:tcBorders>
          </w:tcPr>
          <w:p w:rsidR="009A0FA0" w:rsidRPr="00573BDA" w:rsidRDefault="009A0FA0" w:rsidP="004C4584">
            <w:pPr>
              <w:widowControl w:val="0"/>
              <w:jc w:val="center"/>
              <w:rPr>
                <w:sz w:val="20"/>
                <w:szCs w:val="20"/>
              </w:rPr>
            </w:pPr>
            <w:r w:rsidRPr="00573BDA">
              <w:rPr>
                <w:sz w:val="20"/>
                <w:szCs w:val="20"/>
              </w:rPr>
              <w:t>хорошо</w:t>
            </w:r>
          </w:p>
        </w:tc>
      </w:tr>
      <w:tr w:rsidR="009A0FA0" w:rsidRPr="00573BDA" w:rsidTr="00862C38">
        <w:trPr>
          <w:trHeight w:val="20"/>
          <w:jc w:val="center"/>
        </w:trPr>
        <w:tc>
          <w:tcPr>
            <w:tcW w:w="2700" w:type="dxa"/>
            <w:tcBorders>
              <w:top w:val="single" w:sz="6" w:space="0" w:color="auto"/>
              <w:left w:val="single" w:sz="8" w:space="0" w:color="auto"/>
              <w:bottom w:val="single" w:sz="6" w:space="0" w:color="auto"/>
              <w:right w:val="single" w:sz="6" w:space="0" w:color="auto"/>
            </w:tcBorders>
            <w:noWrap/>
            <w:vAlign w:val="center"/>
          </w:tcPr>
          <w:p w:rsidR="009A0FA0" w:rsidRPr="00573BDA" w:rsidRDefault="009A0FA0" w:rsidP="004C4584">
            <w:pPr>
              <w:widowControl w:val="0"/>
              <w:jc w:val="center"/>
              <w:rPr>
                <w:sz w:val="20"/>
                <w:szCs w:val="20"/>
              </w:rPr>
            </w:pPr>
            <w:r w:rsidRPr="00573BDA">
              <w:rPr>
                <w:sz w:val="20"/>
                <w:szCs w:val="20"/>
              </w:rPr>
              <w:t>70 ÷ 79</w:t>
            </w:r>
          </w:p>
        </w:tc>
        <w:tc>
          <w:tcPr>
            <w:tcW w:w="2318" w:type="dxa"/>
            <w:tcBorders>
              <w:top w:val="single" w:sz="6" w:space="0" w:color="auto"/>
              <w:left w:val="single" w:sz="6" w:space="0" w:color="auto"/>
              <w:bottom w:val="single" w:sz="6" w:space="0" w:color="auto"/>
              <w:right w:val="single" w:sz="6" w:space="0" w:color="auto"/>
            </w:tcBorders>
            <w:vAlign w:val="center"/>
          </w:tcPr>
          <w:p w:rsidR="009A0FA0" w:rsidRPr="00573BDA" w:rsidRDefault="009A0FA0" w:rsidP="004C4584">
            <w:pPr>
              <w:widowControl w:val="0"/>
              <w:jc w:val="center"/>
              <w:rPr>
                <w:sz w:val="20"/>
                <w:szCs w:val="20"/>
              </w:rPr>
            </w:pPr>
            <w:r w:rsidRPr="00573BDA">
              <w:rPr>
                <w:sz w:val="20"/>
                <w:szCs w:val="20"/>
              </w:rPr>
              <w:t>3</w:t>
            </w:r>
          </w:p>
        </w:tc>
        <w:tc>
          <w:tcPr>
            <w:tcW w:w="2973" w:type="dxa"/>
            <w:tcBorders>
              <w:top w:val="single" w:sz="6" w:space="0" w:color="auto"/>
              <w:left w:val="single" w:sz="6" w:space="0" w:color="auto"/>
              <w:bottom w:val="single" w:sz="6" w:space="0" w:color="auto"/>
              <w:right w:val="single" w:sz="8" w:space="0" w:color="auto"/>
            </w:tcBorders>
          </w:tcPr>
          <w:p w:rsidR="009A0FA0" w:rsidRPr="00573BDA" w:rsidRDefault="009A0FA0" w:rsidP="004C4584">
            <w:pPr>
              <w:widowControl w:val="0"/>
              <w:jc w:val="center"/>
              <w:rPr>
                <w:sz w:val="20"/>
                <w:szCs w:val="20"/>
              </w:rPr>
            </w:pPr>
            <w:r w:rsidRPr="00573BDA">
              <w:rPr>
                <w:sz w:val="20"/>
                <w:szCs w:val="20"/>
              </w:rPr>
              <w:t>удовлетворительно</w:t>
            </w:r>
          </w:p>
        </w:tc>
      </w:tr>
      <w:tr w:rsidR="009A0FA0" w:rsidRPr="00573BDA" w:rsidTr="00862C38">
        <w:trPr>
          <w:trHeight w:val="20"/>
          <w:jc w:val="center"/>
        </w:trPr>
        <w:tc>
          <w:tcPr>
            <w:tcW w:w="2700" w:type="dxa"/>
            <w:tcBorders>
              <w:top w:val="single" w:sz="6" w:space="0" w:color="auto"/>
              <w:left w:val="single" w:sz="8" w:space="0" w:color="auto"/>
              <w:bottom w:val="single" w:sz="8" w:space="0" w:color="auto"/>
              <w:right w:val="single" w:sz="6" w:space="0" w:color="auto"/>
            </w:tcBorders>
            <w:noWrap/>
            <w:vAlign w:val="center"/>
          </w:tcPr>
          <w:p w:rsidR="009A0FA0" w:rsidRPr="00573BDA" w:rsidRDefault="009A0FA0" w:rsidP="004C4584">
            <w:pPr>
              <w:widowControl w:val="0"/>
              <w:jc w:val="center"/>
              <w:rPr>
                <w:sz w:val="20"/>
                <w:szCs w:val="20"/>
              </w:rPr>
            </w:pPr>
            <w:r w:rsidRPr="00573BDA">
              <w:rPr>
                <w:sz w:val="20"/>
                <w:szCs w:val="20"/>
              </w:rPr>
              <w:lastRenderedPageBreak/>
              <w:t>менее 70</w:t>
            </w:r>
          </w:p>
        </w:tc>
        <w:tc>
          <w:tcPr>
            <w:tcW w:w="2318" w:type="dxa"/>
            <w:tcBorders>
              <w:top w:val="single" w:sz="6" w:space="0" w:color="auto"/>
              <w:left w:val="single" w:sz="6" w:space="0" w:color="auto"/>
              <w:bottom w:val="single" w:sz="8" w:space="0" w:color="auto"/>
              <w:right w:val="single" w:sz="6" w:space="0" w:color="auto"/>
            </w:tcBorders>
            <w:vAlign w:val="center"/>
          </w:tcPr>
          <w:p w:rsidR="009A0FA0" w:rsidRPr="00573BDA" w:rsidRDefault="009A0FA0" w:rsidP="004C4584">
            <w:pPr>
              <w:widowControl w:val="0"/>
              <w:jc w:val="center"/>
              <w:rPr>
                <w:sz w:val="20"/>
                <w:szCs w:val="20"/>
              </w:rPr>
            </w:pPr>
            <w:r w:rsidRPr="00573BDA">
              <w:rPr>
                <w:sz w:val="20"/>
                <w:szCs w:val="20"/>
              </w:rPr>
              <w:t>2</w:t>
            </w:r>
          </w:p>
        </w:tc>
        <w:tc>
          <w:tcPr>
            <w:tcW w:w="2973" w:type="dxa"/>
            <w:tcBorders>
              <w:top w:val="single" w:sz="6" w:space="0" w:color="auto"/>
              <w:left w:val="single" w:sz="6" w:space="0" w:color="auto"/>
              <w:bottom w:val="single" w:sz="8" w:space="0" w:color="auto"/>
              <w:right w:val="single" w:sz="8" w:space="0" w:color="auto"/>
            </w:tcBorders>
          </w:tcPr>
          <w:p w:rsidR="009A0FA0" w:rsidRPr="00573BDA" w:rsidRDefault="009A0FA0" w:rsidP="004C4584">
            <w:pPr>
              <w:widowControl w:val="0"/>
              <w:jc w:val="center"/>
              <w:rPr>
                <w:sz w:val="20"/>
                <w:szCs w:val="20"/>
              </w:rPr>
            </w:pPr>
            <w:r w:rsidRPr="00573BDA">
              <w:rPr>
                <w:sz w:val="20"/>
                <w:szCs w:val="20"/>
              </w:rPr>
              <w:t>не удовлетворительно</w:t>
            </w:r>
          </w:p>
        </w:tc>
      </w:tr>
    </w:tbl>
    <w:p w:rsidR="009A0FA0" w:rsidRPr="00F00194" w:rsidRDefault="009A0FA0" w:rsidP="004C4584">
      <w:pPr>
        <w:widowControl w:val="0"/>
        <w:ind w:firstLine="720"/>
        <w:jc w:val="both"/>
      </w:pPr>
      <w:r w:rsidRPr="00F00194">
        <w:t xml:space="preserve">На этапе промежуточной аттестации по медиане качественных оценок индивидуальных образовательных достижений экзаменационной комиссией определяется интегральная оценка освоенных </w:t>
      </w:r>
      <w:proofErr w:type="gramStart"/>
      <w:r w:rsidRPr="00F00194">
        <w:t>обучающимися</w:t>
      </w:r>
      <w:proofErr w:type="gramEnd"/>
      <w:r w:rsidRPr="00F00194">
        <w:t xml:space="preserve"> профессиональных и общих компетенций как результатов освоения профессионального модуля. </w:t>
      </w: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p>
    <w:p w:rsidR="00627A58" w:rsidRPr="00EA0D3C" w:rsidRDefault="00627A58" w:rsidP="00627A58">
      <w:pPr>
        <w:widowControl w:val="0"/>
        <w:autoSpaceDE w:val="0"/>
        <w:autoSpaceDN w:val="0"/>
        <w:adjustRightInd w:val="0"/>
        <w:spacing w:after="100" w:afterAutospacing="1" w:line="276" w:lineRule="auto"/>
        <w:contextualSpacing/>
        <w:jc w:val="center"/>
        <w:rPr>
          <w:rFonts w:eastAsia="Calibri"/>
          <w:caps/>
          <w:lang w:eastAsia="en-US"/>
        </w:rPr>
      </w:pPr>
      <w:r w:rsidRPr="00EA0D3C">
        <w:rPr>
          <w:rFonts w:eastAsia="Calibri"/>
          <w:caps/>
          <w:lang w:eastAsia="en-US"/>
        </w:rPr>
        <w:lastRenderedPageBreak/>
        <w:t>Бюджетное учреждение</w:t>
      </w:r>
    </w:p>
    <w:p w:rsidR="00627A58" w:rsidRPr="00EA0D3C" w:rsidRDefault="00627A58" w:rsidP="00627A58">
      <w:pPr>
        <w:widowControl w:val="0"/>
        <w:autoSpaceDE w:val="0"/>
        <w:autoSpaceDN w:val="0"/>
        <w:adjustRightInd w:val="0"/>
        <w:spacing w:after="100" w:afterAutospacing="1"/>
        <w:contextualSpacing/>
        <w:jc w:val="center"/>
        <w:rPr>
          <w:caps/>
        </w:rPr>
      </w:pPr>
      <w:r w:rsidRPr="00EA0D3C">
        <w:rPr>
          <w:caps/>
        </w:rPr>
        <w:t xml:space="preserve">Профессионального образования </w:t>
      </w:r>
    </w:p>
    <w:p w:rsidR="00627A58" w:rsidRPr="00EA0D3C" w:rsidRDefault="00627A58" w:rsidP="00627A58">
      <w:pPr>
        <w:widowControl w:val="0"/>
        <w:autoSpaceDE w:val="0"/>
        <w:autoSpaceDN w:val="0"/>
        <w:adjustRightInd w:val="0"/>
        <w:spacing w:after="100" w:afterAutospacing="1"/>
        <w:contextualSpacing/>
        <w:jc w:val="center"/>
        <w:rPr>
          <w:caps/>
        </w:rPr>
      </w:pPr>
      <w:r w:rsidRPr="00EA0D3C">
        <w:rPr>
          <w:caps/>
        </w:rPr>
        <w:t xml:space="preserve">Ханты-мансийского автономного округа – югры </w:t>
      </w:r>
    </w:p>
    <w:p w:rsidR="00627A58" w:rsidRPr="00EA0D3C" w:rsidRDefault="00627A58" w:rsidP="00627A58">
      <w:pPr>
        <w:widowControl w:val="0"/>
        <w:autoSpaceDE w:val="0"/>
        <w:autoSpaceDN w:val="0"/>
        <w:adjustRightInd w:val="0"/>
        <w:spacing w:after="100" w:afterAutospacing="1"/>
        <w:contextualSpacing/>
        <w:jc w:val="center"/>
        <w:rPr>
          <w:caps/>
        </w:rPr>
      </w:pPr>
      <w:r w:rsidRPr="00EA0D3C">
        <w:rPr>
          <w:caps/>
        </w:rPr>
        <w:t>«Белоярский пОЛИТЕХНИЧЕСКИЙ колледж»</w:t>
      </w:r>
    </w:p>
    <w:p w:rsidR="00627A58" w:rsidRPr="00EA0D3C" w:rsidRDefault="00627A58" w:rsidP="00627A58">
      <w:pPr>
        <w:widowControl w:val="0"/>
        <w:autoSpaceDE w:val="0"/>
        <w:autoSpaceDN w:val="0"/>
        <w:adjustRightInd w:val="0"/>
        <w:jc w:val="center"/>
      </w:pPr>
    </w:p>
    <w:p w:rsidR="00627A58" w:rsidRPr="00EA0D3C" w:rsidRDefault="00627A58" w:rsidP="00627A58">
      <w:pPr>
        <w:widowControl w:val="0"/>
        <w:autoSpaceDE w:val="0"/>
        <w:autoSpaceDN w:val="0"/>
        <w:adjustRightInd w:val="0"/>
        <w:jc w:val="center"/>
      </w:pPr>
    </w:p>
    <w:tbl>
      <w:tblPr>
        <w:tblW w:w="9571" w:type="dxa"/>
        <w:tblLook w:val="00A0"/>
      </w:tblPr>
      <w:tblGrid>
        <w:gridCol w:w="4785"/>
        <w:gridCol w:w="4786"/>
      </w:tblGrid>
      <w:tr w:rsidR="00627A58" w:rsidRPr="00EA0D3C" w:rsidTr="003C6C55">
        <w:tc>
          <w:tcPr>
            <w:tcW w:w="4785" w:type="dxa"/>
          </w:tcPr>
          <w:p w:rsidR="00627A58" w:rsidRPr="00EA0D3C" w:rsidRDefault="00627A58" w:rsidP="003C6C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rsidRPr="00EA0D3C">
              <w:t>Рассмотрено на заседании МО</w:t>
            </w:r>
          </w:p>
        </w:tc>
        <w:tc>
          <w:tcPr>
            <w:tcW w:w="4786" w:type="dxa"/>
          </w:tcPr>
          <w:p w:rsidR="00627A58" w:rsidRPr="00EA0D3C" w:rsidRDefault="00627A58" w:rsidP="003C6C55">
            <w:pPr>
              <w:widowControl w:val="0"/>
              <w:autoSpaceDE w:val="0"/>
              <w:autoSpaceDN w:val="0"/>
              <w:adjustRightInd w:val="0"/>
              <w:jc w:val="right"/>
              <w:rPr>
                <w:vertAlign w:val="superscript"/>
              </w:rPr>
            </w:pPr>
            <w:r w:rsidRPr="00EA0D3C">
              <w:t>Утверждено:</w:t>
            </w:r>
          </w:p>
        </w:tc>
      </w:tr>
      <w:tr w:rsidR="00627A58" w:rsidRPr="00EA0D3C" w:rsidTr="003C6C55">
        <w:tc>
          <w:tcPr>
            <w:tcW w:w="4785" w:type="dxa"/>
          </w:tcPr>
          <w:p w:rsidR="00627A58" w:rsidRPr="00EA0D3C" w:rsidRDefault="00627A58" w:rsidP="003C6C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rsidRPr="00EA0D3C">
              <w:t>Протокол № 2 от «10» марта 201</w:t>
            </w:r>
            <w:r w:rsidR="00EB00FD">
              <w:t>6</w:t>
            </w:r>
            <w:r w:rsidRPr="00EA0D3C">
              <w:t xml:space="preserve"> г.</w:t>
            </w:r>
          </w:p>
          <w:p w:rsidR="00627A58" w:rsidRPr="00EA0D3C" w:rsidRDefault="00627A58" w:rsidP="003C6C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rsidRPr="00EA0D3C">
              <w:t xml:space="preserve">Руководитель МО М.Д. </w:t>
            </w:r>
            <w:proofErr w:type="spellStart"/>
            <w:r w:rsidRPr="00EA0D3C">
              <w:t>Саидова</w:t>
            </w:r>
            <w:proofErr w:type="spellEnd"/>
          </w:p>
        </w:tc>
        <w:tc>
          <w:tcPr>
            <w:tcW w:w="4786" w:type="dxa"/>
          </w:tcPr>
          <w:p w:rsidR="00627A58" w:rsidRDefault="00627A58" w:rsidP="003C6C55">
            <w:pPr>
              <w:widowControl w:val="0"/>
              <w:autoSpaceDE w:val="0"/>
              <w:autoSpaceDN w:val="0"/>
              <w:adjustRightInd w:val="0"/>
              <w:jc w:val="right"/>
            </w:pPr>
            <w:r w:rsidRPr="00EA0D3C">
              <w:t xml:space="preserve">Приказ № </w:t>
            </w:r>
            <w:r w:rsidR="00EB00FD">
              <w:t>82</w:t>
            </w:r>
            <w:r w:rsidRPr="00EA0D3C">
              <w:t xml:space="preserve"> от «25» апреля 201</w:t>
            </w:r>
            <w:r w:rsidR="00EB00FD">
              <w:t>6</w:t>
            </w:r>
            <w:r w:rsidRPr="00EA0D3C">
              <w:t xml:space="preserve"> г.</w:t>
            </w:r>
          </w:p>
          <w:p w:rsidR="00EB00FD" w:rsidRPr="00EA0D3C" w:rsidRDefault="00EB00FD" w:rsidP="003C6C55">
            <w:pPr>
              <w:widowControl w:val="0"/>
              <w:autoSpaceDE w:val="0"/>
              <w:autoSpaceDN w:val="0"/>
              <w:adjustRightInd w:val="0"/>
              <w:jc w:val="right"/>
            </w:pPr>
            <w:r>
              <w:t>(в ред</w:t>
            </w:r>
            <w:proofErr w:type="gramStart"/>
            <w:r>
              <w:t>.П</w:t>
            </w:r>
            <w:proofErr w:type="gramEnd"/>
            <w:r>
              <w:t>риказа № 89 от 25.04.2017 г., приказа № 108 от 25.04.2018 г.)</w:t>
            </w:r>
          </w:p>
          <w:p w:rsidR="00627A58" w:rsidRPr="00EA0D3C" w:rsidRDefault="00627A58" w:rsidP="003C6C55">
            <w:pPr>
              <w:widowControl w:val="0"/>
              <w:autoSpaceDE w:val="0"/>
              <w:autoSpaceDN w:val="0"/>
              <w:adjustRightInd w:val="0"/>
              <w:ind w:firstLine="1736"/>
              <w:jc w:val="right"/>
            </w:pPr>
          </w:p>
        </w:tc>
      </w:tr>
      <w:tr w:rsidR="00627A58" w:rsidRPr="00EA0D3C" w:rsidTr="003C6C55">
        <w:tc>
          <w:tcPr>
            <w:tcW w:w="4785" w:type="dxa"/>
          </w:tcPr>
          <w:p w:rsidR="00627A58" w:rsidRPr="00EA0D3C" w:rsidRDefault="00627A58" w:rsidP="003C6C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p>
        </w:tc>
        <w:tc>
          <w:tcPr>
            <w:tcW w:w="4786" w:type="dxa"/>
          </w:tcPr>
          <w:p w:rsidR="00627A58" w:rsidRPr="00EA0D3C" w:rsidRDefault="00627A58" w:rsidP="003C6C55">
            <w:pPr>
              <w:widowControl w:val="0"/>
              <w:autoSpaceDE w:val="0"/>
              <w:autoSpaceDN w:val="0"/>
              <w:adjustRightInd w:val="0"/>
            </w:pPr>
          </w:p>
        </w:tc>
      </w:tr>
    </w:tbl>
    <w:p w:rsidR="00627A58" w:rsidRPr="00EA0D3C" w:rsidRDefault="00627A58" w:rsidP="00627A58">
      <w:pPr>
        <w:widowControl w:val="0"/>
        <w:autoSpaceDE w:val="0"/>
        <w:autoSpaceDN w:val="0"/>
        <w:adjustRightInd w:val="0"/>
        <w:jc w:val="center"/>
      </w:pPr>
    </w:p>
    <w:p w:rsidR="00627A58" w:rsidRPr="00EA0D3C" w:rsidRDefault="00627A58" w:rsidP="00627A58">
      <w:pPr>
        <w:widowControl w:val="0"/>
        <w:autoSpaceDE w:val="0"/>
        <w:autoSpaceDN w:val="0"/>
        <w:adjustRightInd w:val="0"/>
        <w:jc w:val="center"/>
      </w:pPr>
    </w:p>
    <w:p w:rsidR="00627A58" w:rsidRPr="00EA0D3C" w:rsidRDefault="00627A58" w:rsidP="00627A58">
      <w:pPr>
        <w:widowControl w:val="0"/>
        <w:autoSpaceDE w:val="0"/>
        <w:autoSpaceDN w:val="0"/>
        <w:adjustRightInd w:val="0"/>
        <w:jc w:val="center"/>
      </w:pPr>
    </w:p>
    <w:p w:rsidR="00627A58" w:rsidRPr="00EA0D3C" w:rsidRDefault="00627A58" w:rsidP="00627A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627A58" w:rsidRPr="00EA0D3C" w:rsidRDefault="00627A58" w:rsidP="00627A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627A58" w:rsidRPr="00EA0D3C" w:rsidRDefault="00627A58" w:rsidP="00627A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627A58" w:rsidRPr="00EA0D3C" w:rsidRDefault="00627A58" w:rsidP="00627A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627A58" w:rsidRPr="00EA0D3C" w:rsidRDefault="00627A58" w:rsidP="00627A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627A58" w:rsidRPr="00EA0D3C" w:rsidRDefault="00627A58" w:rsidP="00627A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627A58" w:rsidRPr="00EA0D3C" w:rsidRDefault="00627A58" w:rsidP="00627A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627A58" w:rsidRPr="00EA0D3C" w:rsidRDefault="00627A58" w:rsidP="00627A58">
      <w:pPr>
        <w:widowControl w:val="0"/>
        <w:autoSpaceDE w:val="0"/>
        <w:autoSpaceDN w:val="0"/>
        <w:adjustRightInd w:val="0"/>
        <w:jc w:val="right"/>
        <w:rPr>
          <w:b/>
          <w:caps/>
        </w:rPr>
      </w:pPr>
    </w:p>
    <w:p w:rsidR="00627A58" w:rsidRPr="00EA0D3C" w:rsidRDefault="00627A58" w:rsidP="00627A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b/>
          <w:caps/>
          <w:sz w:val="28"/>
          <w:szCs w:val="28"/>
        </w:rPr>
      </w:pPr>
      <w:r w:rsidRPr="00EA0D3C">
        <w:rPr>
          <w:b/>
          <w:caps/>
          <w:sz w:val="28"/>
          <w:szCs w:val="28"/>
        </w:rPr>
        <w:t>КОМПЛЕКТ КОНТРОЛЬНО-ОЦЕНОЧНЫХ СРЕДСТВ</w:t>
      </w:r>
    </w:p>
    <w:p w:rsidR="00627A58" w:rsidRPr="00EA0D3C" w:rsidRDefault="00627A58" w:rsidP="00627A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b/>
          <w:caps/>
          <w:sz w:val="28"/>
          <w:szCs w:val="28"/>
        </w:rPr>
      </w:pPr>
      <w:r w:rsidRPr="00EA0D3C">
        <w:rPr>
          <w:b/>
          <w:caps/>
          <w:sz w:val="28"/>
          <w:szCs w:val="28"/>
        </w:rPr>
        <w:t>ПО ПРОФЕССИОНАЛЬНОМУ МОДУЛЮ</w:t>
      </w:r>
    </w:p>
    <w:p w:rsidR="00627A58" w:rsidRPr="00EA0D3C" w:rsidRDefault="00627A58" w:rsidP="00627A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b/>
          <w:bCs/>
          <w:sz w:val="28"/>
          <w:szCs w:val="28"/>
        </w:rPr>
      </w:pPr>
      <w:r w:rsidRPr="00EA0D3C">
        <w:rPr>
          <w:b/>
          <w:bCs/>
          <w:sz w:val="28"/>
          <w:szCs w:val="28"/>
        </w:rPr>
        <w:t xml:space="preserve">ПМ. 01 ТЕХНИЧЕСКОЕ ОБСЛУЖИВАНИЕ И </w:t>
      </w:r>
    </w:p>
    <w:p w:rsidR="00627A58" w:rsidRPr="00EA0D3C" w:rsidRDefault="00627A58" w:rsidP="00627A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EA0D3C">
        <w:rPr>
          <w:b/>
          <w:bCs/>
          <w:sz w:val="28"/>
          <w:szCs w:val="28"/>
        </w:rPr>
        <w:t>РЕМОНТ АВТОТРАНСПОРТА</w:t>
      </w:r>
    </w:p>
    <w:p w:rsidR="00627A58" w:rsidRPr="00EA0D3C" w:rsidRDefault="00627A58" w:rsidP="00627A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627A58" w:rsidRPr="00EA0D3C" w:rsidRDefault="00627A58" w:rsidP="00627A58">
      <w:pPr>
        <w:autoSpaceDE w:val="0"/>
        <w:autoSpaceDN w:val="0"/>
        <w:adjustRightInd w:val="0"/>
        <w:spacing w:line="360" w:lineRule="auto"/>
        <w:jc w:val="center"/>
      </w:pPr>
      <w:r w:rsidRPr="00EA0D3C">
        <w:t xml:space="preserve">основной профессиональной образовательной программы (ОПОП) </w:t>
      </w:r>
      <w:proofErr w:type="gramStart"/>
      <w:r w:rsidRPr="00EA0D3C">
        <w:t>по</w:t>
      </w:r>
      <w:proofErr w:type="gramEnd"/>
    </w:p>
    <w:p w:rsidR="00627A58" w:rsidRPr="00EA0D3C" w:rsidRDefault="00627A58" w:rsidP="00627A58">
      <w:pPr>
        <w:widowControl w:val="0"/>
        <w:suppressAutoHyphens/>
        <w:spacing w:line="360" w:lineRule="auto"/>
        <w:jc w:val="center"/>
      </w:pPr>
      <w:r w:rsidRPr="00EA0D3C">
        <w:t>профессии 23.01.03 АВТОМЕХАНИК</w:t>
      </w:r>
    </w:p>
    <w:p w:rsidR="00627A58" w:rsidRPr="00EA0D3C" w:rsidRDefault="00627A58" w:rsidP="00627A58">
      <w:pPr>
        <w:widowControl w:val="0"/>
      </w:pPr>
    </w:p>
    <w:p w:rsidR="00627A58" w:rsidRPr="00EA0D3C" w:rsidRDefault="00627A58" w:rsidP="00627A58">
      <w:pPr>
        <w:widowControl w:val="0"/>
      </w:pPr>
    </w:p>
    <w:p w:rsidR="00627A58" w:rsidRPr="00EA0D3C" w:rsidRDefault="00627A58" w:rsidP="00627A58">
      <w:pPr>
        <w:widowControl w:val="0"/>
      </w:pPr>
    </w:p>
    <w:p w:rsidR="00627A58" w:rsidRPr="00EA0D3C" w:rsidRDefault="00627A58" w:rsidP="00627A58">
      <w:pPr>
        <w:widowControl w:val="0"/>
      </w:pPr>
    </w:p>
    <w:p w:rsidR="00627A58" w:rsidRPr="00EA0D3C" w:rsidRDefault="00627A58" w:rsidP="00627A58">
      <w:pPr>
        <w:widowControl w:val="0"/>
        <w:jc w:val="center"/>
      </w:pPr>
    </w:p>
    <w:p w:rsidR="00627A58" w:rsidRPr="00EA0D3C" w:rsidRDefault="00627A58" w:rsidP="00627A58">
      <w:pPr>
        <w:widowControl w:val="0"/>
        <w:jc w:val="center"/>
      </w:pPr>
    </w:p>
    <w:p w:rsidR="00627A58" w:rsidRPr="00EA0D3C" w:rsidRDefault="00627A58" w:rsidP="00627A58">
      <w:pPr>
        <w:widowControl w:val="0"/>
        <w:jc w:val="center"/>
      </w:pPr>
    </w:p>
    <w:p w:rsidR="00627A58" w:rsidRPr="00EA0D3C" w:rsidRDefault="00627A58" w:rsidP="00627A58">
      <w:pPr>
        <w:widowControl w:val="0"/>
        <w:jc w:val="center"/>
      </w:pPr>
    </w:p>
    <w:p w:rsidR="00627A58" w:rsidRPr="00EA0D3C" w:rsidRDefault="00627A58" w:rsidP="00627A58">
      <w:pPr>
        <w:widowControl w:val="0"/>
        <w:jc w:val="center"/>
      </w:pPr>
    </w:p>
    <w:p w:rsidR="00627A58" w:rsidRPr="00EA0D3C" w:rsidRDefault="00627A58" w:rsidP="00627A58">
      <w:pPr>
        <w:widowControl w:val="0"/>
        <w:jc w:val="center"/>
      </w:pPr>
    </w:p>
    <w:p w:rsidR="00627A58" w:rsidRPr="00EA0D3C" w:rsidRDefault="00627A58" w:rsidP="00627A58">
      <w:pPr>
        <w:widowControl w:val="0"/>
        <w:jc w:val="center"/>
      </w:pPr>
    </w:p>
    <w:p w:rsidR="00627A58" w:rsidRPr="00EA0D3C" w:rsidRDefault="00627A58" w:rsidP="00627A58">
      <w:pPr>
        <w:widowControl w:val="0"/>
        <w:jc w:val="center"/>
      </w:pPr>
    </w:p>
    <w:p w:rsidR="00627A58" w:rsidRPr="00EA0D3C" w:rsidRDefault="00627A58" w:rsidP="00627A58">
      <w:pPr>
        <w:widowControl w:val="0"/>
        <w:jc w:val="center"/>
      </w:pPr>
    </w:p>
    <w:p w:rsidR="00627A58" w:rsidRPr="00EA0D3C" w:rsidRDefault="00627A58" w:rsidP="00627A58">
      <w:pPr>
        <w:widowControl w:val="0"/>
        <w:jc w:val="center"/>
      </w:pPr>
    </w:p>
    <w:p w:rsidR="00627A58" w:rsidRPr="00EA0D3C" w:rsidRDefault="00627A58" w:rsidP="00627A58">
      <w:pPr>
        <w:widowControl w:val="0"/>
        <w:jc w:val="center"/>
      </w:pPr>
    </w:p>
    <w:p w:rsidR="00627A58" w:rsidRPr="00EA0D3C" w:rsidRDefault="00627A58" w:rsidP="00627A58">
      <w:pPr>
        <w:widowControl w:val="0"/>
        <w:jc w:val="center"/>
      </w:pPr>
    </w:p>
    <w:p w:rsidR="00627A58" w:rsidRPr="00EA0D3C" w:rsidRDefault="00627A58" w:rsidP="00627A58">
      <w:pPr>
        <w:autoSpaceDE w:val="0"/>
        <w:autoSpaceDN w:val="0"/>
        <w:adjustRightInd w:val="0"/>
        <w:spacing w:line="360" w:lineRule="auto"/>
        <w:jc w:val="center"/>
      </w:pPr>
      <w:r w:rsidRPr="00EA0D3C">
        <w:t>Белоярский, 201</w:t>
      </w:r>
      <w:r w:rsidR="00EB00FD">
        <w:t>6</w:t>
      </w:r>
    </w:p>
    <w:p w:rsidR="00EB00FD" w:rsidRDefault="00EB00FD" w:rsidP="00627A58">
      <w:pPr>
        <w:spacing w:line="360" w:lineRule="auto"/>
        <w:contextualSpacing/>
        <w:rPr>
          <w:b/>
        </w:rPr>
      </w:pPr>
    </w:p>
    <w:p w:rsidR="00627A58" w:rsidRPr="00EA0D3C" w:rsidRDefault="00627A58" w:rsidP="00627A58">
      <w:pPr>
        <w:spacing w:line="360" w:lineRule="auto"/>
        <w:contextualSpacing/>
        <w:rPr>
          <w:b/>
        </w:rPr>
      </w:pPr>
      <w:r w:rsidRPr="00EA0D3C">
        <w:rPr>
          <w:b/>
        </w:rPr>
        <w:lastRenderedPageBreak/>
        <w:t>Общие положения</w:t>
      </w:r>
    </w:p>
    <w:p w:rsidR="00627A58" w:rsidRPr="00EA0D3C" w:rsidRDefault="00627A58" w:rsidP="00627A58">
      <w:pPr>
        <w:spacing w:line="360" w:lineRule="auto"/>
        <w:ind w:firstLine="708"/>
        <w:contextualSpacing/>
        <w:jc w:val="both"/>
      </w:pPr>
      <w:r w:rsidRPr="00EA0D3C">
        <w:t>Результатом освоения профессионального модуля является готовность обучающегося к выполнению вида профессиональной деятельности «Техническое обслуживание и ремонт автомобилей».</w:t>
      </w:r>
    </w:p>
    <w:p w:rsidR="00627A58" w:rsidRPr="00EA0D3C" w:rsidRDefault="00627A58" w:rsidP="00627A58">
      <w:pPr>
        <w:spacing w:line="360" w:lineRule="auto"/>
        <w:ind w:firstLine="708"/>
        <w:contextualSpacing/>
        <w:jc w:val="both"/>
      </w:pPr>
      <w:r w:rsidRPr="00EA0D3C">
        <w:t xml:space="preserve">Формой итоговой аттестации по профессиональному модулю является экзамен (квалификационный). </w:t>
      </w:r>
    </w:p>
    <w:p w:rsidR="00627A58" w:rsidRPr="00EA0D3C" w:rsidRDefault="00627A58" w:rsidP="00627A58">
      <w:pPr>
        <w:spacing w:line="360" w:lineRule="auto"/>
        <w:ind w:firstLine="708"/>
        <w:contextualSpacing/>
        <w:jc w:val="both"/>
      </w:pPr>
      <w:r w:rsidRPr="00EA0D3C">
        <w:t xml:space="preserve">Итогом этого экзамена является однозначное решение: «Вид профессиональной деятельности </w:t>
      </w:r>
      <w:proofErr w:type="gramStart"/>
      <w:r w:rsidRPr="00EA0D3C">
        <w:t>освоен</w:t>
      </w:r>
      <w:proofErr w:type="gramEnd"/>
      <w:r w:rsidRPr="00EA0D3C">
        <w:t xml:space="preserve"> / не освоен».</w:t>
      </w:r>
    </w:p>
    <w:p w:rsidR="00627A58" w:rsidRPr="00EA0D3C" w:rsidRDefault="00627A58" w:rsidP="00627A58">
      <w:pPr>
        <w:spacing w:line="360" w:lineRule="auto"/>
        <w:ind w:firstLine="708"/>
        <w:contextualSpacing/>
        <w:jc w:val="both"/>
      </w:pPr>
    </w:p>
    <w:p w:rsidR="00627A58" w:rsidRPr="00EA0D3C" w:rsidRDefault="00627A58" w:rsidP="00627A58">
      <w:pPr>
        <w:spacing w:line="360" w:lineRule="auto"/>
        <w:contextualSpacing/>
        <w:jc w:val="both"/>
        <w:rPr>
          <w:b/>
        </w:rPr>
      </w:pPr>
      <w:r w:rsidRPr="00EA0D3C">
        <w:rPr>
          <w:b/>
        </w:rPr>
        <w:t>1. Результаты освоения модуля, подлежащие проверке</w:t>
      </w:r>
    </w:p>
    <w:p w:rsidR="00627A58" w:rsidRPr="00EA0D3C" w:rsidRDefault="00627A58" w:rsidP="00627A58">
      <w:pPr>
        <w:spacing w:line="360" w:lineRule="auto"/>
        <w:contextualSpacing/>
        <w:jc w:val="both"/>
        <w:rPr>
          <w:b/>
          <w:i/>
        </w:rPr>
      </w:pPr>
      <w:r w:rsidRPr="00EA0D3C">
        <w:rPr>
          <w:b/>
          <w:i/>
        </w:rPr>
        <w:t>1.1. Профессиональные и общие компетенции:</w:t>
      </w:r>
    </w:p>
    <w:p w:rsidR="00627A58" w:rsidRPr="00EA0D3C" w:rsidRDefault="00627A58" w:rsidP="00627A58">
      <w:pPr>
        <w:jc w:val="right"/>
      </w:pPr>
      <w:r w:rsidRPr="00EA0D3C">
        <w:t>Таблица 1</w:t>
      </w:r>
    </w:p>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6"/>
        <w:gridCol w:w="4896"/>
      </w:tblGrid>
      <w:tr w:rsidR="00627A58" w:rsidRPr="00EA0D3C" w:rsidTr="003C6C55">
        <w:tc>
          <w:tcPr>
            <w:tcW w:w="4426" w:type="dxa"/>
          </w:tcPr>
          <w:p w:rsidR="00627A58" w:rsidRPr="00EA0D3C" w:rsidRDefault="00627A58" w:rsidP="003C6C55">
            <w:pPr>
              <w:rPr>
                <w:b/>
              </w:rPr>
            </w:pPr>
            <w:r w:rsidRPr="00EA0D3C">
              <w:rPr>
                <w:b/>
              </w:rPr>
              <w:t>Профессиональные компетенции</w:t>
            </w:r>
          </w:p>
        </w:tc>
        <w:tc>
          <w:tcPr>
            <w:tcW w:w="4896" w:type="dxa"/>
          </w:tcPr>
          <w:p w:rsidR="00627A58" w:rsidRPr="00EA0D3C" w:rsidRDefault="00627A58" w:rsidP="003C6C55">
            <w:pPr>
              <w:rPr>
                <w:b/>
              </w:rPr>
            </w:pPr>
            <w:r w:rsidRPr="00EA0D3C">
              <w:rPr>
                <w:b/>
              </w:rPr>
              <w:t>Показатели оценки результата</w:t>
            </w:r>
          </w:p>
        </w:tc>
      </w:tr>
      <w:tr w:rsidR="00627A58" w:rsidRPr="00EA0D3C" w:rsidTr="003C6C55">
        <w:tc>
          <w:tcPr>
            <w:tcW w:w="4426" w:type="dxa"/>
            <w:vAlign w:val="center"/>
          </w:tcPr>
          <w:p w:rsidR="00627A58" w:rsidRPr="00EA0D3C" w:rsidRDefault="00627A58" w:rsidP="003C6C55">
            <w:pPr>
              <w:rPr>
                <w:b/>
                <w:bCs/>
              </w:rPr>
            </w:pPr>
            <w:r w:rsidRPr="00EA0D3C">
              <w:rPr>
                <w:spacing w:val="-6"/>
              </w:rPr>
              <w:t xml:space="preserve">ПК 1. </w:t>
            </w:r>
            <w:r w:rsidRPr="00EA0D3C">
              <w:t>Организовывать и проводить работы по техническому обслуживанию и ремонту автомобилей.</w:t>
            </w:r>
          </w:p>
        </w:tc>
        <w:tc>
          <w:tcPr>
            <w:tcW w:w="4896" w:type="dxa"/>
            <w:vAlign w:val="center"/>
          </w:tcPr>
          <w:p w:rsidR="00627A58" w:rsidRPr="00EA0D3C" w:rsidRDefault="00627A58" w:rsidP="003C6C55">
            <w:pPr>
              <w:rPr>
                <w:i/>
              </w:rPr>
            </w:pPr>
            <w:r w:rsidRPr="00EA0D3C">
              <w:rPr>
                <w:i/>
              </w:rPr>
              <w:t>Диагностика автомобиля, его агрегатов и узлов в соответствии с технологической последовательностью.</w:t>
            </w:r>
          </w:p>
        </w:tc>
      </w:tr>
      <w:tr w:rsidR="00627A58" w:rsidRPr="00EA0D3C" w:rsidTr="003C6C55">
        <w:tc>
          <w:tcPr>
            <w:tcW w:w="4426" w:type="dxa"/>
          </w:tcPr>
          <w:p w:rsidR="00627A58" w:rsidRPr="00EA0D3C" w:rsidRDefault="00627A58" w:rsidP="003C6C55">
            <w:pPr>
              <w:rPr>
                <w:spacing w:val="-6"/>
              </w:rPr>
            </w:pPr>
            <w:r w:rsidRPr="00EA0D3C">
              <w:rPr>
                <w:bCs/>
                <w:spacing w:val="-6"/>
              </w:rPr>
              <w:t xml:space="preserve">ПК 2. </w:t>
            </w:r>
            <w:r w:rsidRPr="00EA0D3C">
              <w:t>Осуществлять технический контроль при хранении, эксплуатации, техническом обслуживании и ремонте автотранспортных средств.</w:t>
            </w:r>
          </w:p>
        </w:tc>
        <w:tc>
          <w:tcPr>
            <w:tcW w:w="4896" w:type="dxa"/>
          </w:tcPr>
          <w:p w:rsidR="00627A58" w:rsidRPr="00EA0D3C" w:rsidRDefault="00627A58" w:rsidP="003C6C55">
            <w:pPr>
              <w:rPr>
                <w:i/>
              </w:rPr>
            </w:pPr>
            <w:r w:rsidRPr="00EA0D3C">
              <w:rPr>
                <w:i/>
              </w:rPr>
              <w:t xml:space="preserve">ТО и ремонт  механизмов в соответствии с  техническими условиями </w:t>
            </w:r>
          </w:p>
        </w:tc>
      </w:tr>
      <w:tr w:rsidR="00627A58" w:rsidRPr="00EA0D3C" w:rsidTr="003C6C55">
        <w:tc>
          <w:tcPr>
            <w:tcW w:w="4426" w:type="dxa"/>
            <w:vMerge w:val="restart"/>
          </w:tcPr>
          <w:p w:rsidR="00627A58" w:rsidRPr="00EA0D3C" w:rsidRDefault="00627A58" w:rsidP="003C6C55">
            <w:pPr>
              <w:rPr>
                <w:spacing w:val="-6"/>
              </w:rPr>
            </w:pPr>
            <w:r w:rsidRPr="00EA0D3C">
              <w:rPr>
                <w:spacing w:val="-6"/>
              </w:rPr>
              <w:t xml:space="preserve">ПК 3. </w:t>
            </w:r>
            <w:r w:rsidRPr="00EA0D3C">
              <w:t>Разрабатывать технологические процессы ремонта узлов и деталей.</w:t>
            </w:r>
          </w:p>
        </w:tc>
        <w:tc>
          <w:tcPr>
            <w:tcW w:w="4896" w:type="dxa"/>
          </w:tcPr>
          <w:p w:rsidR="00627A58" w:rsidRPr="00EA0D3C" w:rsidRDefault="00627A58" w:rsidP="003C6C55">
            <w:pPr>
              <w:rPr>
                <w:i/>
              </w:rPr>
            </w:pPr>
            <w:r w:rsidRPr="00EA0D3C">
              <w:rPr>
                <w:i/>
              </w:rPr>
              <w:t>Разборка и сборка агрегатов и узлов автомобиля в соответствии с технологической последовательностью</w:t>
            </w:r>
          </w:p>
        </w:tc>
      </w:tr>
      <w:tr w:rsidR="00627A58" w:rsidRPr="00EA0D3C" w:rsidTr="003C6C55">
        <w:tc>
          <w:tcPr>
            <w:tcW w:w="4426" w:type="dxa"/>
            <w:vMerge/>
          </w:tcPr>
          <w:p w:rsidR="00627A58" w:rsidRPr="00EA0D3C" w:rsidRDefault="00627A58" w:rsidP="003C6C55">
            <w:pPr>
              <w:rPr>
                <w:spacing w:val="-6"/>
              </w:rPr>
            </w:pPr>
          </w:p>
        </w:tc>
        <w:tc>
          <w:tcPr>
            <w:tcW w:w="4896" w:type="dxa"/>
          </w:tcPr>
          <w:p w:rsidR="00627A58" w:rsidRPr="00EA0D3C" w:rsidRDefault="00627A58" w:rsidP="003C6C55">
            <w:pPr>
              <w:rPr>
                <w:i/>
              </w:rPr>
            </w:pPr>
            <w:r w:rsidRPr="00EA0D3C">
              <w:rPr>
                <w:i/>
              </w:rPr>
              <w:t>Определение неисправностей узлов и агрегатов автомобиля и их устранение в соответствии с техническими условиями</w:t>
            </w:r>
          </w:p>
        </w:tc>
      </w:tr>
      <w:tr w:rsidR="00627A58" w:rsidRPr="00EA0D3C" w:rsidTr="003C6C55">
        <w:tc>
          <w:tcPr>
            <w:tcW w:w="4426" w:type="dxa"/>
          </w:tcPr>
          <w:p w:rsidR="00627A58" w:rsidRPr="00EA0D3C" w:rsidRDefault="00627A58" w:rsidP="003C6C55">
            <w:pPr>
              <w:rPr>
                <w:bCs/>
                <w:spacing w:val="-6"/>
              </w:rPr>
            </w:pPr>
            <w:r w:rsidRPr="00EA0D3C">
              <w:rPr>
                <w:bCs/>
                <w:spacing w:val="-6"/>
              </w:rPr>
              <w:t>ПК 4.Оформлять отчетную документацию по техническому обслуживанию</w:t>
            </w:r>
          </w:p>
        </w:tc>
        <w:tc>
          <w:tcPr>
            <w:tcW w:w="4896" w:type="dxa"/>
          </w:tcPr>
          <w:p w:rsidR="00627A58" w:rsidRPr="00EA0D3C" w:rsidRDefault="00627A58" w:rsidP="003C6C55">
            <w:pPr>
              <w:rPr>
                <w:i/>
              </w:rPr>
            </w:pPr>
            <w:r w:rsidRPr="00EA0D3C">
              <w:rPr>
                <w:rFonts w:eastAsia="Calibri"/>
                <w:bCs/>
                <w:i/>
              </w:rPr>
              <w:t xml:space="preserve">Оформление отчётной документации  </w:t>
            </w:r>
            <w:proofErr w:type="gramStart"/>
            <w:r w:rsidRPr="00EA0D3C">
              <w:rPr>
                <w:rFonts w:eastAsia="Calibri"/>
                <w:bCs/>
                <w:i/>
              </w:rPr>
              <w:t>необходимых</w:t>
            </w:r>
            <w:proofErr w:type="gramEnd"/>
            <w:r w:rsidRPr="00EA0D3C">
              <w:rPr>
                <w:rFonts w:eastAsia="Calibri"/>
                <w:bCs/>
                <w:i/>
              </w:rPr>
              <w:t xml:space="preserve"> для проведения ТО и ремонта, </w:t>
            </w:r>
            <w:r w:rsidRPr="00EA0D3C">
              <w:rPr>
                <w:i/>
              </w:rPr>
              <w:t>в соответствии с правилами оформления</w:t>
            </w:r>
          </w:p>
        </w:tc>
      </w:tr>
    </w:tbl>
    <w:p w:rsidR="00627A58" w:rsidRPr="00EA0D3C" w:rsidRDefault="00627A58" w:rsidP="00627A58">
      <w:pPr>
        <w:jc w:val="right"/>
      </w:pPr>
    </w:p>
    <w:p w:rsidR="00627A58" w:rsidRPr="00EA0D3C" w:rsidRDefault="00627A58" w:rsidP="00627A58">
      <w:pPr>
        <w:jc w:val="right"/>
      </w:pPr>
      <w:r w:rsidRPr="00EA0D3C">
        <w:t>Таблица 2</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3"/>
        <w:gridCol w:w="4253"/>
      </w:tblGrid>
      <w:tr w:rsidR="00627A58" w:rsidRPr="00EA0D3C" w:rsidTr="003C6C55">
        <w:tc>
          <w:tcPr>
            <w:tcW w:w="5103" w:type="dxa"/>
            <w:tcBorders>
              <w:top w:val="single" w:sz="12" w:space="0" w:color="auto"/>
              <w:left w:val="single" w:sz="12" w:space="0" w:color="auto"/>
              <w:bottom w:val="single" w:sz="12" w:space="0" w:color="auto"/>
              <w:right w:val="single" w:sz="4" w:space="0" w:color="auto"/>
            </w:tcBorders>
            <w:shd w:val="clear" w:color="auto" w:fill="auto"/>
            <w:vAlign w:val="center"/>
          </w:tcPr>
          <w:p w:rsidR="00627A58" w:rsidRPr="00EA0D3C" w:rsidRDefault="00627A58" w:rsidP="003C6C55">
            <w:pPr>
              <w:rPr>
                <w:b/>
                <w:bCs/>
              </w:rPr>
            </w:pPr>
            <w:r w:rsidRPr="00EA0D3C">
              <w:rPr>
                <w:b/>
                <w:bCs/>
              </w:rPr>
              <w:t>Общие компетенции</w:t>
            </w:r>
          </w:p>
        </w:tc>
        <w:tc>
          <w:tcPr>
            <w:tcW w:w="4253" w:type="dxa"/>
            <w:tcBorders>
              <w:top w:val="single" w:sz="12" w:space="0" w:color="auto"/>
              <w:left w:val="single" w:sz="4" w:space="0" w:color="auto"/>
              <w:bottom w:val="single" w:sz="12" w:space="0" w:color="auto"/>
              <w:right w:val="single" w:sz="4" w:space="0" w:color="auto"/>
            </w:tcBorders>
            <w:shd w:val="clear" w:color="auto" w:fill="auto"/>
            <w:vAlign w:val="center"/>
          </w:tcPr>
          <w:p w:rsidR="00627A58" w:rsidRPr="00EA0D3C" w:rsidRDefault="00627A58" w:rsidP="003C6C55">
            <w:pPr>
              <w:rPr>
                <w:bCs/>
              </w:rPr>
            </w:pPr>
            <w:r w:rsidRPr="00EA0D3C">
              <w:rPr>
                <w:b/>
              </w:rPr>
              <w:t>Показатели оценки результата</w:t>
            </w:r>
          </w:p>
        </w:tc>
      </w:tr>
      <w:tr w:rsidR="00627A58" w:rsidRPr="00EA0D3C" w:rsidTr="003C6C55">
        <w:trPr>
          <w:trHeight w:val="500"/>
        </w:trPr>
        <w:tc>
          <w:tcPr>
            <w:tcW w:w="5103" w:type="dxa"/>
            <w:vMerge w:val="restart"/>
            <w:tcBorders>
              <w:top w:val="single" w:sz="12" w:space="0" w:color="auto"/>
              <w:left w:val="single" w:sz="12" w:space="0" w:color="auto"/>
              <w:right w:val="single" w:sz="4" w:space="0" w:color="auto"/>
            </w:tcBorders>
            <w:shd w:val="clear" w:color="auto" w:fill="auto"/>
          </w:tcPr>
          <w:p w:rsidR="00627A58" w:rsidRPr="00EA0D3C" w:rsidRDefault="00627A58" w:rsidP="003C6C55">
            <w:r w:rsidRPr="00EA0D3C">
              <w:rPr>
                <w:spacing w:val="-2"/>
              </w:rPr>
              <w:t xml:space="preserve">ОК 1. </w:t>
            </w:r>
            <w:r w:rsidRPr="00EA0D3C">
              <w:rPr>
                <w:spacing w:val="-6"/>
              </w:rPr>
              <w:t>Понимать сущность и социальную значимость своей будущей профессии, проявлять к ней устойчивый интерес.</w:t>
            </w:r>
          </w:p>
        </w:tc>
        <w:tc>
          <w:tcPr>
            <w:tcW w:w="4253" w:type="dxa"/>
            <w:tcBorders>
              <w:top w:val="single" w:sz="12" w:space="0" w:color="auto"/>
              <w:left w:val="single" w:sz="4" w:space="0" w:color="auto"/>
              <w:bottom w:val="single" w:sz="4" w:space="0" w:color="auto"/>
              <w:right w:val="single" w:sz="4" w:space="0" w:color="auto"/>
            </w:tcBorders>
            <w:shd w:val="clear" w:color="auto" w:fill="auto"/>
          </w:tcPr>
          <w:p w:rsidR="00627A58" w:rsidRPr="00EA0D3C" w:rsidRDefault="00627A58" w:rsidP="003C6C55">
            <w:pPr>
              <w:rPr>
                <w:bCs/>
              </w:rPr>
            </w:pPr>
            <w:r w:rsidRPr="00EA0D3C">
              <w:rPr>
                <w:bCs/>
                <w:i/>
              </w:rPr>
              <w:t>Положительная характеристика работодателя</w:t>
            </w:r>
            <w:r w:rsidRPr="00EA0D3C">
              <w:rPr>
                <w:bCs/>
              </w:rPr>
              <w:t xml:space="preserve"> </w:t>
            </w:r>
          </w:p>
        </w:tc>
      </w:tr>
      <w:tr w:rsidR="00627A58" w:rsidRPr="00EA0D3C" w:rsidTr="003C6C55">
        <w:trPr>
          <w:trHeight w:val="637"/>
        </w:trPr>
        <w:tc>
          <w:tcPr>
            <w:tcW w:w="5103" w:type="dxa"/>
            <w:vMerge/>
            <w:tcBorders>
              <w:left w:val="single" w:sz="12" w:space="0" w:color="auto"/>
              <w:bottom w:val="single" w:sz="12" w:space="0" w:color="auto"/>
              <w:right w:val="single" w:sz="4" w:space="0" w:color="auto"/>
            </w:tcBorders>
            <w:shd w:val="clear" w:color="auto" w:fill="auto"/>
          </w:tcPr>
          <w:p w:rsidR="00627A58" w:rsidRPr="00EA0D3C" w:rsidRDefault="00627A58" w:rsidP="003C6C55">
            <w:pPr>
              <w:rPr>
                <w:spacing w:val="-6"/>
              </w:rPr>
            </w:pPr>
          </w:p>
        </w:tc>
        <w:tc>
          <w:tcPr>
            <w:tcW w:w="4253" w:type="dxa"/>
            <w:tcBorders>
              <w:top w:val="single" w:sz="12" w:space="0" w:color="auto"/>
              <w:left w:val="single" w:sz="4" w:space="0" w:color="auto"/>
              <w:bottom w:val="single" w:sz="12" w:space="0" w:color="auto"/>
              <w:right w:val="single" w:sz="4" w:space="0" w:color="auto"/>
            </w:tcBorders>
            <w:shd w:val="clear" w:color="auto" w:fill="auto"/>
          </w:tcPr>
          <w:p w:rsidR="00627A58" w:rsidRPr="00EA0D3C" w:rsidRDefault="00627A58" w:rsidP="003C6C55">
            <w:pPr>
              <w:rPr>
                <w:bCs/>
                <w:i/>
              </w:rPr>
            </w:pPr>
            <w:r w:rsidRPr="00EA0D3C">
              <w:rPr>
                <w:bCs/>
                <w:i/>
              </w:rPr>
              <w:t>Участие в профессиональных конкурсах, днях открытых дверей, исследовательской работе.</w:t>
            </w:r>
          </w:p>
        </w:tc>
      </w:tr>
      <w:tr w:rsidR="00627A58" w:rsidRPr="00EA0D3C" w:rsidTr="003C6C55">
        <w:trPr>
          <w:trHeight w:val="637"/>
        </w:trPr>
        <w:tc>
          <w:tcPr>
            <w:tcW w:w="5103" w:type="dxa"/>
            <w:tcBorders>
              <w:top w:val="single" w:sz="12" w:space="0" w:color="auto"/>
              <w:left w:val="single" w:sz="12" w:space="0" w:color="auto"/>
              <w:bottom w:val="single" w:sz="12" w:space="0" w:color="auto"/>
              <w:right w:val="single" w:sz="4" w:space="0" w:color="auto"/>
            </w:tcBorders>
            <w:shd w:val="clear" w:color="auto" w:fill="auto"/>
          </w:tcPr>
          <w:p w:rsidR="00627A58" w:rsidRPr="00EA0D3C" w:rsidRDefault="00627A58" w:rsidP="003C6C55">
            <w:r w:rsidRPr="00EA0D3C">
              <w:rPr>
                <w:spacing w:val="-2"/>
              </w:rPr>
              <w:t xml:space="preserve">ОК 2. </w:t>
            </w:r>
            <w:r w:rsidRPr="00EA0D3C">
              <w:rPr>
                <w:spacing w:val="-6"/>
              </w:rPr>
              <w:t>Организовать собственную деятельность, исходя из цели и способов ее достижения, определенных руководителем</w:t>
            </w:r>
            <w:r w:rsidRPr="00EA0D3C">
              <w:t>.</w:t>
            </w:r>
          </w:p>
        </w:tc>
        <w:tc>
          <w:tcPr>
            <w:tcW w:w="4253" w:type="dxa"/>
            <w:tcBorders>
              <w:top w:val="single" w:sz="12" w:space="0" w:color="auto"/>
              <w:left w:val="single" w:sz="4" w:space="0" w:color="auto"/>
              <w:bottom w:val="single" w:sz="12" w:space="0" w:color="auto"/>
              <w:right w:val="single" w:sz="4" w:space="0" w:color="auto"/>
            </w:tcBorders>
            <w:shd w:val="clear" w:color="auto" w:fill="auto"/>
          </w:tcPr>
          <w:p w:rsidR="00627A58" w:rsidRPr="00EA0D3C" w:rsidRDefault="00627A58" w:rsidP="003C6C55">
            <w:pPr>
              <w:rPr>
                <w:bCs/>
                <w:i/>
              </w:rPr>
            </w:pPr>
            <w:r w:rsidRPr="00EA0D3C">
              <w:rPr>
                <w:bCs/>
                <w:i/>
              </w:rPr>
              <w:t xml:space="preserve">Рациональное распределение времени на всех этапах решения задач </w:t>
            </w:r>
          </w:p>
        </w:tc>
      </w:tr>
      <w:tr w:rsidR="00627A58" w:rsidRPr="00EA0D3C" w:rsidTr="003C6C55">
        <w:trPr>
          <w:trHeight w:val="226"/>
        </w:trPr>
        <w:tc>
          <w:tcPr>
            <w:tcW w:w="5103" w:type="dxa"/>
            <w:vMerge w:val="restart"/>
            <w:tcBorders>
              <w:top w:val="single" w:sz="12" w:space="0" w:color="auto"/>
              <w:left w:val="single" w:sz="12" w:space="0" w:color="auto"/>
              <w:right w:val="single" w:sz="4" w:space="0" w:color="auto"/>
            </w:tcBorders>
            <w:shd w:val="clear" w:color="auto" w:fill="auto"/>
          </w:tcPr>
          <w:p w:rsidR="00627A58" w:rsidRPr="00EA0D3C" w:rsidRDefault="00627A58" w:rsidP="003C6C55">
            <w:r w:rsidRPr="00EA0D3C">
              <w:rPr>
                <w:spacing w:val="-2"/>
              </w:rPr>
              <w:t>ОК</w:t>
            </w:r>
            <w:r w:rsidRPr="00EA0D3C">
              <w:t xml:space="preserve">  3. </w:t>
            </w:r>
            <w:r w:rsidRPr="00EA0D3C">
              <w:rPr>
                <w:spacing w:val="-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4253" w:type="dxa"/>
            <w:tcBorders>
              <w:top w:val="single" w:sz="12" w:space="0" w:color="auto"/>
              <w:left w:val="single" w:sz="4" w:space="0" w:color="auto"/>
              <w:bottom w:val="single" w:sz="12" w:space="0" w:color="auto"/>
              <w:right w:val="single" w:sz="4" w:space="0" w:color="auto"/>
            </w:tcBorders>
            <w:shd w:val="clear" w:color="auto" w:fill="auto"/>
          </w:tcPr>
          <w:p w:rsidR="00627A58" w:rsidRPr="00EA0D3C" w:rsidRDefault="00627A58" w:rsidP="003C6C55">
            <w:pPr>
              <w:rPr>
                <w:bCs/>
                <w:i/>
              </w:rPr>
            </w:pPr>
            <w:r w:rsidRPr="00EA0D3C">
              <w:rPr>
                <w:bCs/>
                <w:i/>
              </w:rPr>
              <w:t>Полнота анализа рабочей ситуации</w:t>
            </w:r>
          </w:p>
        </w:tc>
      </w:tr>
      <w:tr w:rsidR="00627A58" w:rsidRPr="00EA0D3C" w:rsidTr="003C6C55">
        <w:trPr>
          <w:trHeight w:val="675"/>
        </w:trPr>
        <w:tc>
          <w:tcPr>
            <w:tcW w:w="5103" w:type="dxa"/>
            <w:vMerge/>
            <w:tcBorders>
              <w:left w:val="single" w:sz="12" w:space="0" w:color="auto"/>
              <w:right w:val="single" w:sz="4" w:space="0" w:color="auto"/>
            </w:tcBorders>
            <w:shd w:val="clear" w:color="auto" w:fill="auto"/>
          </w:tcPr>
          <w:p w:rsidR="00627A58" w:rsidRPr="00EA0D3C" w:rsidRDefault="00627A58" w:rsidP="003C6C55">
            <w:pPr>
              <w:rPr>
                <w:spacing w:val="-6"/>
              </w:rPr>
            </w:pPr>
          </w:p>
        </w:tc>
        <w:tc>
          <w:tcPr>
            <w:tcW w:w="4253" w:type="dxa"/>
            <w:tcBorders>
              <w:top w:val="single" w:sz="12" w:space="0" w:color="auto"/>
              <w:left w:val="single" w:sz="4" w:space="0" w:color="auto"/>
              <w:right w:val="single" w:sz="4" w:space="0" w:color="auto"/>
            </w:tcBorders>
            <w:shd w:val="clear" w:color="auto" w:fill="auto"/>
          </w:tcPr>
          <w:p w:rsidR="00627A58" w:rsidRPr="00EA0D3C" w:rsidRDefault="00627A58" w:rsidP="003C6C55">
            <w:pPr>
              <w:rPr>
                <w:bCs/>
                <w:i/>
              </w:rPr>
            </w:pPr>
            <w:r w:rsidRPr="00EA0D3C">
              <w:rPr>
                <w:bCs/>
                <w:i/>
              </w:rPr>
              <w:t>Своевременная проверка и самопроверка выполненной работы</w:t>
            </w:r>
          </w:p>
        </w:tc>
      </w:tr>
      <w:tr w:rsidR="00627A58" w:rsidRPr="00EA0D3C" w:rsidTr="003C6C55">
        <w:trPr>
          <w:trHeight w:val="615"/>
        </w:trPr>
        <w:tc>
          <w:tcPr>
            <w:tcW w:w="5103" w:type="dxa"/>
            <w:vMerge/>
            <w:tcBorders>
              <w:left w:val="single" w:sz="12" w:space="0" w:color="auto"/>
              <w:right w:val="single" w:sz="4" w:space="0" w:color="auto"/>
            </w:tcBorders>
            <w:shd w:val="clear" w:color="auto" w:fill="auto"/>
          </w:tcPr>
          <w:p w:rsidR="00627A58" w:rsidRPr="00EA0D3C" w:rsidRDefault="00627A58" w:rsidP="003C6C55">
            <w:pPr>
              <w:rPr>
                <w:spacing w:val="-6"/>
              </w:rPr>
            </w:pPr>
          </w:p>
        </w:tc>
        <w:tc>
          <w:tcPr>
            <w:tcW w:w="4253" w:type="dxa"/>
            <w:tcBorders>
              <w:top w:val="single" w:sz="4" w:space="0" w:color="auto"/>
              <w:left w:val="single" w:sz="4" w:space="0" w:color="auto"/>
              <w:right w:val="single" w:sz="4" w:space="0" w:color="auto"/>
            </w:tcBorders>
            <w:shd w:val="clear" w:color="auto" w:fill="auto"/>
          </w:tcPr>
          <w:p w:rsidR="00627A58" w:rsidRPr="00EA0D3C" w:rsidRDefault="00627A58" w:rsidP="003C6C55">
            <w:pPr>
              <w:rPr>
                <w:bCs/>
                <w:i/>
              </w:rPr>
            </w:pPr>
            <w:r w:rsidRPr="00EA0D3C">
              <w:rPr>
                <w:bCs/>
                <w:i/>
              </w:rPr>
              <w:t xml:space="preserve">Грамотная корректировка и своевременное устранение </w:t>
            </w:r>
            <w:r w:rsidRPr="00EA0D3C">
              <w:rPr>
                <w:bCs/>
                <w:i/>
              </w:rPr>
              <w:lastRenderedPageBreak/>
              <w:t>допущенных ошибок в своей работе</w:t>
            </w:r>
          </w:p>
        </w:tc>
      </w:tr>
      <w:tr w:rsidR="00627A58" w:rsidRPr="00EA0D3C" w:rsidTr="003C6C55">
        <w:trPr>
          <w:trHeight w:val="637"/>
        </w:trPr>
        <w:tc>
          <w:tcPr>
            <w:tcW w:w="5103" w:type="dxa"/>
            <w:tcBorders>
              <w:top w:val="single" w:sz="12" w:space="0" w:color="auto"/>
              <w:left w:val="single" w:sz="12" w:space="0" w:color="auto"/>
              <w:bottom w:val="single" w:sz="12" w:space="0" w:color="auto"/>
              <w:right w:val="single" w:sz="4" w:space="0" w:color="auto"/>
            </w:tcBorders>
            <w:shd w:val="clear" w:color="auto" w:fill="auto"/>
          </w:tcPr>
          <w:p w:rsidR="00627A58" w:rsidRPr="00EA0D3C" w:rsidRDefault="00627A58" w:rsidP="003C6C55">
            <w:r w:rsidRPr="00EA0D3C">
              <w:rPr>
                <w:spacing w:val="-2"/>
              </w:rPr>
              <w:lastRenderedPageBreak/>
              <w:t xml:space="preserve">ОК 4. </w:t>
            </w:r>
            <w:r w:rsidRPr="00EA0D3C">
              <w:rPr>
                <w:spacing w:val="-6"/>
              </w:rPr>
              <w:t>Осуществлять поиск информации, необходимой для эффективного выполнения профессиональных задач.</w:t>
            </w:r>
          </w:p>
        </w:tc>
        <w:tc>
          <w:tcPr>
            <w:tcW w:w="4253" w:type="dxa"/>
            <w:tcBorders>
              <w:top w:val="single" w:sz="12" w:space="0" w:color="auto"/>
              <w:left w:val="single" w:sz="4" w:space="0" w:color="auto"/>
              <w:bottom w:val="single" w:sz="12" w:space="0" w:color="auto"/>
              <w:right w:val="single" w:sz="4" w:space="0" w:color="auto"/>
            </w:tcBorders>
            <w:shd w:val="clear" w:color="auto" w:fill="auto"/>
          </w:tcPr>
          <w:p w:rsidR="00627A58" w:rsidRPr="00EA0D3C" w:rsidRDefault="00627A58" w:rsidP="003C6C55">
            <w:pPr>
              <w:rPr>
                <w:bCs/>
                <w:i/>
              </w:rPr>
            </w:pPr>
            <w:r w:rsidRPr="00EA0D3C">
              <w:rPr>
                <w:bCs/>
                <w:i/>
              </w:rPr>
              <w:t>Активное использование в учебной деятельности и входе практики информационных и коммуникационных ресурсов</w:t>
            </w:r>
          </w:p>
        </w:tc>
      </w:tr>
      <w:tr w:rsidR="00627A58" w:rsidRPr="00EA0D3C" w:rsidTr="003C6C55">
        <w:trPr>
          <w:trHeight w:val="637"/>
        </w:trPr>
        <w:tc>
          <w:tcPr>
            <w:tcW w:w="5103" w:type="dxa"/>
            <w:tcBorders>
              <w:top w:val="single" w:sz="12" w:space="0" w:color="auto"/>
              <w:left w:val="single" w:sz="12" w:space="0" w:color="auto"/>
              <w:right w:val="single" w:sz="4" w:space="0" w:color="auto"/>
            </w:tcBorders>
            <w:shd w:val="clear" w:color="auto" w:fill="auto"/>
          </w:tcPr>
          <w:p w:rsidR="00627A58" w:rsidRPr="00EA0D3C" w:rsidRDefault="00627A58" w:rsidP="003C6C55">
            <w:pPr>
              <w:rPr>
                <w:spacing w:val="-2"/>
              </w:rPr>
            </w:pPr>
            <w:r w:rsidRPr="00EA0D3C">
              <w:rPr>
                <w:spacing w:val="-6"/>
              </w:rPr>
              <w:t>ОК 5. Использовать информационно-коммуникационные технологии в профессиональной деятельности.</w:t>
            </w:r>
          </w:p>
        </w:tc>
        <w:tc>
          <w:tcPr>
            <w:tcW w:w="4253" w:type="dxa"/>
            <w:tcBorders>
              <w:top w:val="single" w:sz="12" w:space="0" w:color="auto"/>
              <w:left w:val="single" w:sz="4" w:space="0" w:color="auto"/>
              <w:bottom w:val="single" w:sz="12" w:space="0" w:color="auto"/>
              <w:right w:val="single" w:sz="4" w:space="0" w:color="auto"/>
            </w:tcBorders>
            <w:shd w:val="clear" w:color="auto" w:fill="auto"/>
          </w:tcPr>
          <w:p w:rsidR="00627A58" w:rsidRPr="00EA0D3C" w:rsidRDefault="00627A58" w:rsidP="003C6C55">
            <w:pPr>
              <w:rPr>
                <w:bCs/>
                <w:i/>
              </w:rPr>
            </w:pPr>
          </w:p>
        </w:tc>
      </w:tr>
      <w:tr w:rsidR="00627A58" w:rsidRPr="00EA0D3C" w:rsidTr="003C6C55">
        <w:trPr>
          <w:trHeight w:val="637"/>
        </w:trPr>
        <w:tc>
          <w:tcPr>
            <w:tcW w:w="5103" w:type="dxa"/>
            <w:vMerge w:val="restart"/>
            <w:tcBorders>
              <w:top w:val="single" w:sz="12" w:space="0" w:color="auto"/>
              <w:left w:val="single" w:sz="12" w:space="0" w:color="auto"/>
              <w:right w:val="single" w:sz="4" w:space="0" w:color="auto"/>
            </w:tcBorders>
            <w:shd w:val="clear" w:color="auto" w:fill="auto"/>
          </w:tcPr>
          <w:p w:rsidR="00627A58" w:rsidRPr="00EA0D3C" w:rsidRDefault="00627A58" w:rsidP="003C6C55">
            <w:r w:rsidRPr="00EA0D3C">
              <w:rPr>
                <w:spacing w:val="-2"/>
              </w:rPr>
              <w:t>ОК</w:t>
            </w:r>
            <w:r w:rsidRPr="00EA0D3C">
              <w:t xml:space="preserve">  6. </w:t>
            </w:r>
            <w:r w:rsidRPr="00EA0D3C">
              <w:rPr>
                <w:spacing w:val="-6"/>
              </w:rPr>
              <w:t>Работать в коллективе и команде, эффективно общаться с коллегами, руководством, клиентами.</w:t>
            </w:r>
          </w:p>
        </w:tc>
        <w:tc>
          <w:tcPr>
            <w:tcW w:w="4253" w:type="dxa"/>
            <w:tcBorders>
              <w:top w:val="single" w:sz="12" w:space="0" w:color="auto"/>
              <w:left w:val="single" w:sz="4" w:space="0" w:color="auto"/>
              <w:bottom w:val="single" w:sz="12" w:space="0" w:color="auto"/>
              <w:right w:val="single" w:sz="4" w:space="0" w:color="auto"/>
            </w:tcBorders>
            <w:shd w:val="clear" w:color="auto" w:fill="auto"/>
          </w:tcPr>
          <w:p w:rsidR="00627A58" w:rsidRPr="00EA0D3C" w:rsidRDefault="00627A58" w:rsidP="003C6C55">
            <w:pPr>
              <w:rPr>
                <w:bCs/>
                <w:i/>
              </w:rPr>
            </w:pPr>
            <w:r w:rsidRPr="00EA0D3C">
              <w:rPr>
                <w:bCs/>
                <w:i/>
              </w:rPr>
              <w:t xml:space="preserve"> Соблюдение этических норм общения при взаимодействии с учащимися, преподавателями, мастерами  и руководителями практики.</w:t>
            </w:r>
          </w:p>
        </w:tc>
      </w:tr>
      <w:tr w:rsidR="00627A58" w:rsidRPr="00EA0D3C" w:rsidTr="003C6C55">
        <w:trPr>
          <w:trHeight w:val="370"/>
        </w:trPr>
        <w:tc>
          <w:tcPr>
            <w:tcW w:w="5103" w:type="dxa"/>
            <w:vMerge/>
            <w:tcBorders>
              <w:left w:val="single" w:sz="12" w:space="0" w:color="auto"/>
              <w:bottom w:val="single" w:sz="12" w:space="0" w:color="auto"/>
              <w:right w:val="single" w:sz="4" w:space="0" w:color="auto"/>
            </w:tcBorders>
            <w:shd w:val="clear" w:color="auto" w:fill="auto"/>
          </w:tcPr>
          <w:p w:rsidR="00627A58" w:rsidRPr="00EA0D3C" w:rsidRDefault="00627A58" w:rsidP="003C6C55">
            <w:pPr>
              <w:rPr>
                <w:spacing w:val="-6"/>
              </w:rPr>
            </w:pPr>
          </w:p>
        </w:tc>
        <w:tc>
          <w:tcPr>
            <w:tcW w:w="4253" w:type="dxa"/>
            <w:tcBorders>
              <w:top w:val="single" w:sz="12" w:space="0" w:color="auto"/>
              <w:left w:val="single" w:sz="4" w:space="0" w:color="auto"/>
              <w:bottom w:val="single" w:sz="12" w:space="0" w:color="auto"/>
              <w:right w:val="single" w:sz="4" w:space="0" w:color="auto"/>
            </w:tcBorders>
            <w:shd w:val="clear" w:color="auto" w:fill="auto"/>
          </w:tcPr>
          <w:p w:rsidR="00627A58" w:rsidRPr="00EA0D3C" w:rsidRDefault="00627A58" w:rsidP="003C6C55">
            <w:pPr>
              <w:rPr>
                <w:bCs/>
                <w:i/>
              </w:rPr>
            </w:pPr>
            <w:r w:rsidRPr="00EA0D3C">
              <w:rPr>
                <w:bCs/>
                <w:i/>
              </w:rPr>
              <w:t>Активное участие в жизни коллектива.</w:t>
            </w:r>
          </w:p>
        </w:tc>
      </w:tr>
      <w:tr w:rsidR="00627A58" w:rsidRPr="00EA0D3C" w:rsidTr="003C6C55">
        <w:trPr>
          <w:trHeight w:val="637"/>
        </w:trPr>
        <w:tc>
          <w:tcPr>
            <w:tcW w:w="5103" w:type="dxa"/>
            <w:tcBorders>
              <w:top w:val="single" w:sz="12" w:space="0" w:color="auto"/>
              <w:left w:val="single" w:sz="12" w:space="0" w:color="auto"/>
              <w:bottom w:val="single" w:sz="12" w:space="0" w:color="auto"/>
              <w:right w:val="single" w:sz="4" w:space="0" w:color="auto"/>
            </w:tcBorders>
            <w:shd w:val="clear" w:color="auto" w:fill="auto"/>
          </w:tcPr>
          <w:p w:rsidR="00627A58" w:rsidRPr="00EA0D3C" w:rsidRDefault="00627A58" w:rsidP="003C6C55">
            <w:r w:rsidRPr="00EA0D3C">
              <w:rPr>
                <w:spacing w:val="-2"/>
              </w:rPr>
              <w:t>ОК</w:t>
            </w:r>
            <w:r w:rsidRPr="00EA0D3C">
              <w:t xml:space="preserve">  7. </w:t>
            </w:r>
            <w:r w:rsidRPr="00EA0D3C">
              <w:rPr>
                <w:spacing w:val="-6"/>
              </w:rPr>
              <w:t>Исполнять воинскую обязанность, в том числе с применением полученных профессиональных знаний (для юношей).</w:t>
            </w:r>
          </w:p>
        </w:tc>
        <w:tc>
          <w:tcPr>
            <w:tcW w:w="4253" w:type="dxa"/>
            <w:tcBorders>
              <w:top w:val="single" w:sz="12" w:space="0" w:color="auto"/>
              <w:left w:val="single" w:sz="4" w:space="0" w:color="auto"/>
              <w:bottom w:val="single" w:sz="12" w:space="0" w:color="auto"/>
              <w:right w:val="single" w:sz="4" w:space="0" w:color="auto"/>
            </w:tcBorders>
            <w:shd w:val="clear" w:color="auto" w:fill="auto"/>
          </w:tcPr>
          <w:p w:rsidR="00627A58" w:rsidRPr="00EA0D3C" w:rsidRDefault="00627A58" w:rsidP="003C6C55">
            <w:pPr>
              <w:rPr>
                <w:bCs/>
                <w:i/>
                <w:highlight w:val="yellow"/>
              </w:rPr>
            </w:pPr>
            <w:r w:rsidRPr="00EA0D3C">
              <w:rPr>
                <w:bCs/>
                <w:i/>
              </w:rPr>
              <w:t>Участие во внеурочной работе с учетом подготовки к исполнению воинской обязанности, военных сборах.</w:t>
            </w:r>
          </w:p>
        </w:tc>
      </w:tr>
    </w:tbl>
    <w:p w:rsidR="00627A58" w:rsidRPr="00EA0D3C" w:rsidRDefault="00627A58" w:rsidP="00627A58"/>
    <w:p w:rsidR="00627A58" w:rsidRPr="00EA0D3C" w:rsidRDefault="00627A58" w:rsidP="00627A58">
      <w:pPr>
        <w:spacing w:line="360" w:lineRule="auto"/>
        <w:contextualSpacing/>
        <w:rPr>
          <w:b/>
          <w:i/>
        </w:rPr>
      </w:pPr>
      <w:r w:rsidRPr="00EA0D3C">
        <w:rPr>
          <w:b/>
          <w:i/>
        </w:rPr>
        <w:t xml:space="preserve">1.2. Иметь практический опыт – уметь – знать </w:t>
      </w:r>
    </w:p>
    <w:p w:rsidR="00627A58" w:rsidRPr="00EA0D3C" w:rsidRDefault="00627A58" w:rsidP="00627A58">
      <w:pPr>
        <w:spacing w:line="360" w:lineRule="auto"/>
        <w:ind w:firstLine="708"/>
        <w:contextualSpacing/>
      </w:pPr>
      <w:r w:rsidRPr="00EA0D3C">
        <w:t xml:space="preserve">В результате изучения профессионального модуля </w:t>
      </w:r>
      <w:proofErr w:type="gramStart"/>
      <w:r w:rsidRPr="00EA0D3C">
        <w:t>обучающийся</w:t>
      </w:r>
      <w:proofErr w:type="gramEnd"/>
      <w:r w:rsidRPr="00EA0D3C">
        <w:t xml:space="preserve"> должен:</w:t>
      </w:r>
    </w:p>
    <w:p w:rsidR="00627A58" w:rsidRPr="00EA0D3C" w:rsidRDefault="00627A58" w:rsidP="00627A58">
      <w:pPr>
        <w:spacing w:line="360" w:lineRule="auto"/>
        <w:contextualSpacing/>
        <w:rPr>
          <w:i/>
        </w:rPr>
      </w:pPr>
      <w:r w:rsidRPr="00EA0D3C">
        <w:rPr>
          <w:i/>
        </w:rPr>
        <w:t>иметь практический опыт:</w:t>
      </w:r>
    </w:p>
    <w:p w:rsidR="00627A58" w:rsidRPr="00EA0D3C" w:rsidRDefault="00627A58" w:rsidP="00627A58">
      <w:pPr>
        <w:spacing w:line="360" w:lineRule="auto"/>
        <w:contextualSpacing/>
      </w:pPr>
      <w:r w:rsidRPr="00EA0D3C">
        <w:t>ПО 1. проведения технических измерений соответствующим инструментом и приборами;</w:t>
      </w:r>
    </w:p>
    <w:p w:rsidR="00627A58" w:rsidRPr="00EA0D3C" w:rsidRDefault="00627A58" w:rsidP="00627A58">
      <w:pPr>
        <w:spacing w:line="360" w:lineRule="auto"/>
        <w:contextualSpacing/>
      </w:pPr>
      <w:r w:rsidRPr="00EA0D3C">
        <w:t>ПО 2.выполнения ремонта деталей автомобиля;</w:t>
      </w:r>
    </w:p>
    <w:p w:rsidR="00627A58" w:rsidRPr="00EA0D3C" w:rsidRDefault="00627A58" w:rsidP="00627A58">
      <w:pPr>
        <w:spacing w:line="360" w:lineRule="auto"/>
        <w:contextualSpacing/>
      </w:pPr>
      <w:r w:rsidRPr="00EA0D3C">
        <w:t>ПО 3. снятия и установки агрегатов и узлов автомобиля;</w:t>
      </w:r>
    </w:p>
    <w:p w:rsidR="00627A58" w:rsidRPr="00EA0D3C" w:rsidRDefault="00627A58" w:rsidP="00627A58">
      <w:pPr>
        <w:spacing w:line="360" w:lineRule="auto"/>
        <w:contextualSpacing/>
      </w:pPr>
      <w:r w:rsidRPr="00EA0D3C">
        <w:t xml:space="preserve">ПО 4.использования диагностических приборов и технического оборудования; </w:t>
      </w:r>
    </w:p>
    <w:p w:rsidR="00627A58" w:rsidRPr="00EA0D3C" w:rsidRDefault="00627A58" w:rsidP="00627A58">
      <w:pPr>
        <w:spacing w:line="360" w:lineRule="auto"/>
        <w:contextualSpacing/>
      </w:pPr>
      <w:r w:rsidRPr="00EA0D3C">
        <w:t>ПО 5.выполнения регламентных работ по техническому обслуживанию автомобилей;</w:t>
      </w:r>
    </w:p>
    <w:p w:rsidR="00627A58" w:rsidRPr="00EA0D3C" w:rsidRDefault="00627A58" w:rsidP="00627A58">
      <w:pPr>
        <w:spacing w:line="360" w:lineRule="auto"/>
        <w:contextualSpacing/>
        <w:rPr>
          <w:i/>
        </w:rPr>
      </w:pPr>
      <w:r w:rsidRPr="00EA0D3C">
        <w:rPr>
          <w:i/>
        </w:rPr>
        <w:t>уметь:</w:t>
      </w:r>
    </w:p>
    <w:p w:rsidR="00627A58" w:rsidRPr="00EA0D3C" w:rsidRDefault="00627A58" w:rsidP="00627A58">
      <w:pPr>
        <w:spacing w:line="360" w:lineRule="auto"/>
        <w:contextualSpacing/>
      </w:pPr>
      <w:r w:rsidRPr="00EA0D3C">
        <w:t>У 1. выполнять метрологическую поверку средств измерений;</w:t>
      </w:r>
    </w:p>
    <w:p w:rsidR="00627A58" w:rsidRPr="00EA0D3C" w:rsidRDefault="00627A58" w:rsidP="00627A58">
      <w:pPr>
        <w:spacing w:line="360" w:lineRule="auto"/>
        <w:contextualSpacing/>
      </w:pPr>
      <w:r w:rsidRPr="00EA0D3C">
        <w:t>У 2. выбирать и пользоваться инструментами и приспособлениями для слесарных работ;</w:t>
      </w:r>
    </w:p>
    <w:p w:rsidR="00627A58" w:rsidRPr="00EA0D3C" w:rsidRDefault="00627A58" w:rsidP="00627A58">
      <w:pPr>
        <w:spacing w:line="360" w:lineRule="auto"/>
        <w:contextualSpacing/>
      </w:pPr>
      <w:r w:rsidRPr="00EA0D3C">
        <w:t>У 3. снимать и устанавливать агрегаты и узлы автомобиля;</w:t>
      </w:r>
    </w:p>
    <w:p w:rsidR="00627A58" w:rsidRPr="00EA0D3C" w:rsidRDefault="00627A58" w:rsidP="00627A58">
      <w:pPr>
        <w:spacing w:line="360" w:lineRule="auto"/>
        <w:contextualSpacing/>
      </w:pPr>
      <w:r w:rsidRPr="00EA0D3C">
        <w:t>У 4. определять неисправности и объем работ по их устранению и ремонту;</w:t>
      </w:r>
    </w:p>
    <w:p w:rsidR="00627A58" w:rsidRPr="00EA0D3C" w:rsidRDefault="00627A58" w:rsidP="00627A58">
      <w:pPr>
        <w:spacing w:line="360" w:lineRule="auto"/>
        <w:contextualSpacing/>
      </w:pPr>
      <w:r w:rsidRPr="00EA0D3C">
        <w:t>У 5. определять способы и средства  ремонта;</w:t>
      </w:r>
    </w:p>
    <w:p w:rsidR="00627A58" w:rsidRPr="00EA0D3C" w:rsidRDefault="00627A58" w:rsidP="00627A58">
      <w:pPr>
        <w:spacing w:line="360" w:lineRule="auto"/>
        <w:contextualSpacing/>
      </w:pPr>
      <w:r w:rsidRPr="00EA0D3C">
        <w:t>У 6. применять диагностические приборы и оборудование;</w:t>
      </w:r>
    </w:p>
    <w:p w:rsidR="00627A58" w:rsidRPr="00EA0D3C" w:rsidRDefault="00627A58" w:rsidP="00627A58">
      <w:pPr>
        <w:spacing w:line="360" w:lineRule="auto"/>
        <w:contextualSpacing/>
      </w:pPr>
      <w:r w:rsidRPr="00EA0D3C">
        <w:t>У 7. использовать специальный инструмент, приборы, оборудование;</w:t>
      </w:r>
    </w:p>
    <w:p w:rsidR="00627A58" w:rsidRPr="00EA0D3C" w:rsidRDefault="00627A58" w:rsidP="00627A58">
      <w:pPr>
        <w:spacing w:line="360" w:lineRule="auto"/>
        <w:contextualSpacing/>
      </w:pPr>
      <w:r w:rsidRPr="00EA0D3C">
        <w:t>У 8. оформлять учетную документацию;</w:t>
      </w:r>
    </w:p>
    <w:p w:rsidR="00627A58" w:rsidRPr="00EA0D3C" w:rsidRDefault="00627A58" w:rsidP="00627A58">
      <w:pPr>
        <w:spacing w:line="360" w:lineRule="auto"/>
        <w:contextualSpacing/>
        <w:rPr>
          <w:i/>
        </w:rPr>
      </w:pPr>
      <w:r w:rsidRPr="00EA0D3C">
        <w:rPr>
          <w:i/>
        </w:rPr>
        <w:t>знать:</w:t>
      </w:r>
    </w:p>
    <w:p w:rsidR="00627A58" w:rsidRPr="00EA0D3C" w:rsidRDefault="00627A58" w:rsidP="00627A58">
      <w:pPr>
        <w:spacing w:line="360" w:lineRule="auto"/>
        <w:contextualSpacing/>
      </w:pPr>
      <w:proofErr w:type="gramStart"/>
      <w:r w:rsidRPr="00EA0D3C">
        <w:rPr>
          <w:spacing w:val="-2"/>
        </w:rPr>
        <w:t>З</w:t>
      </w:r>
      <w:proofErr w:type="gramEnd"/>
      <w:r w:rsidRPr="00EA0D3C">
        <w:rPr>
          <w:spacing w:val="-2"/>
        </w:rPr>
        <w:t xml:space="preserve"> 1. </w:t>
      </w:r>
      <w:r w:rsidRPr="00EA0D3C">
        <w:t>средства метрологии, стандартизации и сертификации;</w:t>
      </w:r>
    </w:p>
    <w:p w:rsidR="00627A58" w:rsidRPr="00EA0D3C" w:rsidRDefault="00627A58" w:rsidP="00627A58">
      <w:pPr>
        <w:spacing w:line="360" w:lineRule="auto"/>
        <w:contextualSpacing/>
        <w:rPr>
          <w:i/>
        </w:rPr>
      </w:pPr>
      <w:proofErr w:type="gramStart"/>
      <w:r w:rsidRPr="00EA0D3C">
        <w:t>З</w:t>
      </w:r>
      <w:proofErr w:type="gramEnd"/>
      <w:r w:rsidRPr="00EA0D3C">
        <w:t xml:space="preserve"> 2. основные методы обработки автомобильных деталей;</w:t>
      </w:r>
    </w:p>
    <w:p w:rsidR="00627A58" w:rsidRPr="00EA0D3C" w:rsidRDefault="00627A58" w:rsidP="00627A58">
      <w:pPr>
        <w:spacing w:line="360" w:lineRule="auto"/>
        <w:contextualSpacing/>
      </w:pPr>
      <w:proofErr w:type="gramStart"/>
      <w:r w:rsidRPr="00EA0D3C">
        <w:t>З</w:t>
      </w:r>
      <w:proofErr w:type="gramEnd"/>
      <w:r w:rsidRPr="00EA0D3C">
        <w:t xml:space="preserve"> 3. устройство и конструктивные особенности обслуживаемых автомобилей;</w:t>
      </w:r>
    </w:p>
    <w:p w:rsidR="00627A58" w:rsidRPr="00EA0D3C" w:rsidRDefault="00627A58" w:rsidP="00627A58">
      <w:pPr>
        <w:spacing w:line="360" w:lineRule="auto"/>
        <w:contextualSpacing/>
      </w:pPr>
      <w:proofErr w:type="gramStart"/>
      <w:r w:rsidRPr="00EA0D3C">
        <w:lastRenderedPageBreak/>
        <w:t>З</w:t>
      </w:r>
      <w:proofErr w:type="gramEnd"/>
      <w:r w:rsidRPr="00EA0D3C">
        <w:t xml:space="preserve"> 4. назначение и взаимодействие основных узлов ремонтируемых автомобилей;</w:t>
      </w:r>
    </w:p>
    <w:p w:rsidR="00627A58" w:rsidRPr="00EA0D3C" w:rsidRDefault="00627A58" w:rsidP="00627A58">
      <w:pPr>
        <w:spacing w:line="360" w:lineRule="auto"/>
        <w:contextualSpacing/>
      </w:pPr>
      <w:proofErr w:type="gramStart"/>
      <w:r w:rsidRPr="00EA0D3C">
        <w:t>З</w:t>
      </w:r>
      <w:proofErr w:type="gramEnd"/>
      <w:r w:rsidRPr="00EA0D3C">
        <w:t xml:space="preserve"> 5. технические условия на регулировку и испытание отдельных механизмов;</w:t>
      </w:r>
    </w:p>
    <w:p w:rsidR="00627A58" w:rsidRPr="00EA0D3C" w:rsidRDefault="00627A58" w:rsidP="00627A58">
      <w:pPr>
        <w:spacing w:line="360" w:lineRule="auto"/>
        <w:contextualSpacing/>
      </w:pPr>
      <w:proofErr w:type="gramStart"/>
      <w:r w:rsidRPr="00EA0D3C">
        <w:t>З</w:t>
      </w:r>
      <w:proofErr w:type="gramEnd"/>
      <w:r w:rsidRPr="00EA0D3C">
        <w:t xml:space="preserve"> 6. виды и методы ремонта;</w:t>
      </w:r>
    </w:p>
    <w:p w:rsidR="00627A58" w:rsidRPr="00EA0D3C" w:rsidRDefault="00627A58" w:rsidP="00627A58">
      <w:pPr>
        <w:spacing w:line="360" w:lineRule="auto"/>
        <w:contextualSpacing/>
      </w:pPr>
      <w:proofErr w:type="gramStart"/>
      <w:r w:rsidRPr="00EA0D3C">
        <w:t>З</w:t>
      </w:r>
      <w:proofErr w:type="gramEnd"/>
      <w:r w:rsidRPr="00EA0D3C">
        <w:t xml:space="preserve"> 7. способы восстановления деталей</w:t>
      </w:r>
    </w:p>
    <w:p w:rsidR="00627A58" w:rsidRPr="00EA0D3C" w:rsidRDefault="00627A58" w:rsidP="00627A58">
      <w:pPr>
        <w:spacing w:line="360" w:lineRule="auto"/>
        <w:contextualSpacing/>
      </w:pPr>
    </w:p>
    <w:p w:rsidR="00627A58" w:rsidRPr="00EA0D3C" w:rsidRDefault="00627A58" w:rsidP="00627A58">
      <w:pPr>
        <w:spacing w:line="360" w:lineRule="auto"/>
        <w:contextualSpacing/>
        <w:rPr>
          <w:b/>
        </w:rPr>
      </w:pPr>
      <w:r w:rsidRPr="00EA0D3C">
        <w:rPr>
          <w:b/>
        </w:rPr>
        <w:t>2.  Формы промежуточной аттестации по профессиональному модулю</w:t>
      </w:r>
    </w:p>
    <w:p w:rsidR="00627A58" w:rsidRPr="00EA0D3C" w:rsidRDefault="00627A58" w:rsidP="00627A58">
      <w:pPr>
        <w:spacing w:line="360" w:lineRule="auto"/>
        <w:contextualSpacing/>
        <w:jc w:val="right"/>
      </w:pPr>
      <w:r w:rsidRPr="00EA0D3C">
        <w:t>Таблица 3</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3"/>
        <w:gridCol w:w="5851"/>
      </w:tblGrid>
      <w:tr w:rsidR="00627A58" w:rsidRPr="00EA0D3C" w:rsidTr="003C6C55">
        <w:trPr>
          <w:trHeight w:val="416"/>
        </w:trPr>
        <w:tc>
          <w:tcPr>
            <w:tcW w:w="2693" w:type="dxa"/>
          </w:tcPr>
          <w:p w:rsidR="00627A58" w:rsidRPr="00EA0D3C" w:rsidRDefault="00627A58" w:rsidP="003C6C55">
            <w:pPr>
              <w:spacing w:line="360" w:lineRule="auto"/>
              <w:contextualSpacing/>
              <w:jc w:val="center"/>
            </w:pPr>
            <w:r w:rsidRPr="00EA0D3C">
              <w:t>Элемент модуля</w:t>
            </w:r>
          </w:p>
        </w:tc>
        <w:tc>
          <w:tcPr>
            <w:tcW w:w="5851" w:type="dxa"/>
          </w:tcPr>
          <w:p w:rsidR="00627A58" w:rsidRPr="00EA0D3C" w:rsidRDefault="00627A58" w:rsidP="003C6C55">
            <w:pPr>
              <w:spacing w:line="360" w:lineRule="auto"/>
              <w:contextualSpacing/>
              <w:jc w:val="center"/>
            </w:pPr>
            <w:r w:rsidRPr="00EA0D3C">
              <w:t>Формы промежуточной аттестации</w:t>
            </w:r>
          </w:p>
        </w:tc>
      </w:tr>
      <w:tr w:rsidR="00627A58" w:rsidRPr="00EA0D3C" w:rsidTr="003C6C55">
        <w:trPr>
          <w:trHeight w:val="271"/>
        </w:trPr>
        <w:tc>
          <w:tcPr>
            <w:tcW w:w="2693" w:type="dxa"/>
          </w:tcPr>
          <w:p w:rsidR="00627A58" w:rsidRPr="00EA0D3C" w:rsidRDefault="00627A58" w:rsidP="003C6C55">
            <w:pPr>
              <w:spacing w:line="360" w:lineRule="auto"/>
              <w:contextualSpacing/>
            </w:pPr>
            <w:r w:rsidRPr="00EA0D3C">
              <w:t>МДК 01.01</w:t>
            </w:r>
          </w:p>
        </w:tc>
        <w:tc>
          <w:tcPr>
            <w:tcW w:w="5851" w:type="dxa"/>
          </w:tcPr>
          <w:p w:rsidR="00627A58" w:rsidRPr="00EA0D3C" w:rsidRDefault="00627A58" w:rsidP="003C6C55">
            <w:pPr>
              <w:spacing w:line="360" w:lineRule="auto"/>
              <w:contextualSpacing/>
            </w:pPr>
            <w:r w:rsidRPr="00EA0D3C">
              <w:t>Экзамен</w:t>
            </w:r>
          </w:p>
        </w:tc>
      </w:tr>
      <w:tr w:rsidR="00627A58" w:rsidRPr="00EA0D3C" w:rsidTr="003C6C55">
        <w:trPr>
          <w:trHeight w:val="264"/>
        </w:trPr>
        <w:tc>
          <w:tcPr>
            <w:tcW w:w="2693" w:type="dxa"/>
          </w:tcPr>
          <w:p w:rsidR="00627A58" w:rsidRPr="00EA0D3C" w:rsidRDefault="00627A58" w:rsidP="003C6C55">
            <w:pPr>
              <w:spacing w:line="360" w:lineRule="auto"/>
              <w:contextualSpacing/>
            </w:pPr>
            <w:r w:rsidRPr="00EA0D3C">
              <w:t>МДК 01.02</w:t>
            </w:r>
          </w:p>
        </w:tc>
        <w:tc>
          <w:tcPr>
            <w:tcW w:w="5851" w:type="dxa"/>
          </w:tcPr>
          <w:p w:rsidR="00627A58" w:rsidRPr="00EA0D3C" w:rsidRDefault="00627A58" w:rsidP="003C6C55">
            <w:pPr>
              <w:spacing w:line="360" w:lineRule="auto"/>
              <w:contextualSpacing/>
            </w:pPr>
            <w:r w:rsidRPr="00EA0D3C">
              <w:t>Экзамен</w:t>
            </w:r>
          </w:p>
        </w:tc>
      </w:tr>
      <w:tr w:rsidR="00627A58" w:rsidRPr="00EA0D3C" w:rsidTr="003C6C55">
        <w:trPr>
          <w:trHeight w:val="332"/>
        </w:trPr>
        <w:tc>
          <w:tcPr>
            <w:tcW w:w="2693" w:type="dxa"/>
          </w:tcPr>
          <w:p w:rsidR="00627A58" w:rsidRPr="00EA0D3C" w:rsidRDefault="00627A58" w:rsidP="003C6C55">
            <w:pPr>
              <w:spacing w:line="360" w:lineRule="auto"/>
              <w:contextualSpacing/>
            </w:pPr>
            <w:r w:rsidRPr="00EA0D3C">
              <w:t>УП</w:t>
            </w:r>
          </w:p>
        </w:tc>
        <w:tc>
          <w:tcPr>
            <w:tcW w:w="5851" w:type="dxa"/>
          </w:tcPr>
          <w:p w:rsidR="00627A58" w:rsidRPr="00EA0D3C" w:rsidRDefault="00627A58" w:rsidP="003C6C55">
            <w:pPr>
              <w:spacing w:line="360" w:lineRule="auto"/>
              <w:contextualSpacing/>
            </w:pPr>
            <w:r w:rsidRPr="00EA0D3C">
              <w:t>Дифференцированный зачет</w:t>
            </w:r>
          </w:p>
        </w:tc>
      </w:tr>
      <w:tr w:rsidR="00627A58" w:rsidRPr="00EA0D3C" w:rsidTr="003C6C55">
        <w:trPr>
          <w:trHeight w:val="318"/>
        </w:trPr>
        <w:tc>
          <w:tcPr>
            <w:tcW w:w="2693" w:type="dxa"/>
          </w:tcPr>
          <w:p w:rsidR="00627A58" w:rsidRPr="00EA0D3C" w:rsidRDefault="00627A58" w:rsidP="003C6C55">
            <w:pPr>
              <w:spacing w:line="360" w:lineRule="auto"/>
              <w:contextualSpacing/>
            </w:pPr>
            <w:r w:rsidRPr="00EA0D3C">
              <w:t>ПП</w:t>
            </w:r>
          </w:p>
        </w:tc>
        <w:tc>
          <w:tcPr>
            <w:tcW w:w="5851" w:type="dxa"/>
          </w:tcPr>
          <w:p w:rsidR="00627A58" w:rsidRPr="00EA0D3C" w:rsidRDefault="00627A58" w:rsidP="003C6C55">
            <w:pPr>
              <w:spacing w:line="360" w:lineRule="auto"/>
              <w:contextualSpacing/>
            </w:pPr>
            <w:r w:rsidRPr="00EA0D3C">
              <w:t>Дифференцированный зачет</w:t>
            </w:r>
          </w:p>
        </w:tc>
      </w:tr>
      <w:tr w:rsidR="00627A58" w:rsidRPr="00EA0D3C" w:rsidTr="003C6C55">
        <w:trPr>
          <w:trHeight w:val="332"/>
        </w:trPr>
        <w:tc>
          <w:tcPr>
            <w:tcW w:w="2693" w:type="dxa"/>
          </w:tcPr>
          <w:p w:rsidR="00627A58" w:rsidRPr="00EA0D3C" w:rsidRDefault="00627A58" w:rsidP="003C6C55">
            <w:pPr>
              <w:spacing w:line="360" w:lineRule="auto"/>
              <w:contextualSpacing/>
            </w:pPr>
            <w:r w:rsidRPr="00EA0D3C">
              <w:t>ПМ</w:t>
            </w:r>
          </w:p>
        </w:tc>
        <w:tc>
          <w:tcPr>
            <w:tcW w:w="5851" w:type="dxa"/>
          </w:tcPr>
          <w:p w:rsidR="00627A58" w:rsidRPr="00EA0D3C" w:rsidRDefault="00627A58" w:rsidP="003C6C55">
            <w:pPr>
              <w:spacing w:line="360" w:lineRule="auto"/>
              <w:contextualSpacing/>
            </w:pPr>
            <w:r w:rsidRPr="00EA0D3C">
              <w:t>Экзамен (квалификационный)</w:t>
            </w:r>
          </w:p>
        </w:tc>
      </w:tr>
    </w:tbl>
    <w:p w:rsidR="00627A58" w:rsidRPr="00EA0D3C" w:rsidRDefault="00627A58" w:rsidP="00627A58">
      <w:pPr>
        <w:spacing w:line="360" w:lineRule="auto"/>
        <w:contextualSpacing/>
      </w:pPr>
    </w:p>
    <w:p w:rsidR="00627A58" w:rsidRPr="00EA0D3C" w:rsidRDefault="00627A58" w:rsidP="00627A58">
      <w:pPr>
        <w:spacing w:line="360" w:lineRule="auto"/>
        <w:contextualSpacing/>
      </w:pPr>
      <w:r w:rsidRPr="00EA0D3C">
        <w:t>3. Оценка освоения междисциплинарных курсов МДК 01.01. «Слесарное дело и технические измерения» и МДК 01.02. «</w:t>
      </w:r>
      <w:r w:rsidRPr="00EA0D3C">
        <w:rPr>
          <w:bCs/>
        </w:rPr>
        <w:t>Техническое</w:t>
      </w:r>
      <w:r w:rsidRPr="00EA0D3C">
        <w:t xml:space="preserve"> </w:t>
      </w:r>
      <w:r w:rsidRPr="00EA0D3C">
        <w:rPr>
          <w:bCs/>
          <w:spacing w:val="-2"/>
        </w:rPr>
        <w:t>обслуживание и ремонт</w:t>
      </w:r>
      <w:r w:rsidRPr="00EA0D3C">
        <w:t xml:space="preserve"> </w:t>
      </w:r>
      <w:r w:rsidRPr="00EA0D3C">
        <w:rPr>
          <w:bCs/>
        </w:rPr>
        <w:t>автомобилей</w:t>
      </w:r>
      <w:r w:rsidRPr="00EA0D3C">
        <w:t>».</w:t>
      </w:r>
    </w:p>
    <w:p w:rsidR="00627A58" w:rsidRPr="00EA0D3C" w:rsidRDefault="00627A58" w:rsidP="00627A58">
      <w:pPr>
        <w:spacing w:line="360" w:lineRule="auto"/>
        <w:contextualSpacing/>
        <w:rPr>
          <w:b/>
        </w:rPr>
      </w:pPr>
    </w:p>
    <w:p w:rsidR="00627A58" w:rsidRPr="00EA0D3C" w:rsidRDefault="00627A58" w:rsidP="00627A58">
      <w:pPr>
        <w:spacing w:line="360" w:lineRule="auto"/>
        <w:contextualSpacing/>
        <w:rPr>
          <w:b/>
        </w:rPr>
      </w:pPr>
      <w:r w:rsidRPr="00EA0D3C">
        <w:rPr>
          <w:b/>
        </w:rPr>
        <w:t>3.1. Общие положения</w:t>
      </w:r>
    </w:p>
    <w:p w:rsidR="00627A58" w:rsidRPr="00EA0D3C" w:rsidRDefault="00627A58" w:rsidP="00627A58">
      <w:pPr>
        <w:spacing w:line="360" w:lineRule="auto"/>
        <w:ind w:firstLine="708"/>
        <w:contextualSpacing/>
        <w:jc w:val="both"/>
      </w:pPr>
      <w:r w:rsidRPr="00EA0D3C">
        <w:t>Предметом оценки являются умения и знания. Контроль и оценка осуществляются с использованием следующих форм и методов: для проведения текущего и рубежного контроля – тест, контрольная работа, самостоятельная работа, опрос, для промежуточной аттестации - комплексный дифференцированный зачет.</w:t>
      </w:r>
    </w:p>
    <w:p w:rsidR="00627A58" w:rsidRPr="00EA0D3C" w:rsidRDefault="00627A58" w:rsidP="00627A58">
      <w:pPr>
        <w:spacing w:line="360" w:lineRule="auto"/>
        <w:ind w:firstLine="708"/>
        <w:contextualSpacing/>
        <w:jc w:val="both"/>
        <w:rPr>
          <w:i/>
        </w:rPr>
      </w:pPr>
      <w:r w:rsidRPr="00EA0D3C">
        <w:t>Оценка освоения МДК предусматривает экзамены по МДК 01.01 и МДК 01.02.</w:t>
      </w:r>
    </w:p>
    <w:p w:rsidR="00627A58" w:rsidRPr="00EA0D3C" w:rsidRDefault="00627A58" w:rsidP="00627A58">
      <w:pPr>
        <w:spacing w:line="360" w:lineRule="auto"/>
        <w:contextualSpacing/>
        <w:rPr>
          <w:b/>
        </w:rPr>
      </w:pPr>
    </w:p>
    <w:p w:rsidR="00627A58" w:rsidRPr="00EA0D3C" w:rsidRDefault="00627A58" w:rsidP="00627A58">
      <w:pPr>
        <w:spacing w:line="360" w:lineRule="auto"/>
        <w:contextualSpacing/>
        <w:rPr>
          <w:b/>
        </w:rPr>
      </w:pPr>
      <w:r w:rsidRPr="00EA0D3C">
        <w:rPr>
          <w:b/>
        </w:rPr>
        <w:t>3.2. Задания для оценки освоения МДК</w:t>
      </w:r>
    </w:p>
    <w:p w:rsidR="00627A58" w:rsidRPr="00EA0D3C" w:rsidRDefault="00627A58" w:rsidP="00627A58">
      <w:pPr>
        <w:spacing w:line="360" w:lineRule="auto"/>
        <w:contextualSpacing/>
      </w:pPr>
      <w:r w:rsidRPr="00EA0D3C">
        <w:t xml:space="preserve">3.2.1. Задания для оценки освоения </w:t>
      </w:r>
    </w:p>
    <w:p w:rsidR="00627A58" w:rsidRPr="00EA0D3C" w:rsidRDefault="00627A58" w:rsidP="00627A58">
      <w:pPr>
        <w:spacing w:line="360" w:lineRule="auto"/>
        <w:contextualSpacing/>
      </w:pPr>
      <w:r w:rsidRPr="00EA0D3C">
        <w:t xml:space="preserve">МДК 01.01: «Слесарное дело и технические измерения» и </w:t>
      </w:r>
    </w:p>
    <w:p w:rsidR="00627A58" w:rsidRPr="00EA0D3C" w:rsidRDefault="00627A58" w:rsidP="00627A58">
      <w:pPr>
        <w:spacing w:line="360" w:lineRule="auto"/>
        <w:contextualSpacing/>
      </w:pPr>
      <w:r w:rsidRPr="00EA0D3C">
        <w:t>МДК 01.02. «</w:t>
      </w:r>
      <w:r w:rsidRPr="00EA0D3C">
        <w:rPr>
          <w:bCs/>
        </w:rPr>
        <w:t>Техническое</w:t>
      </w:r>
      <w:r w:rsidRPr="00EA0D3C">
        <w:t xml:space="preserve"> </w:t>
      </w:r>
      <w:r w:rsidRPr="00EA0D3C">
        <w:rPr>
          <w:bCs/>
          <w:spacing w:val="-2"/>
        </w:rPr>
        <w:t>обслуживание и ремонт</w:t>
      </w:r>
      <w:r w:rsidRPr="00EA0D3C">
        <w:t xml:space="preserve"> </w:t>
      </w:r>
      <w:r w:rsidRPr="00EA0D3C">
        <w:rPr>
          <w:bCs/>
        </w:rPr>
        <w:t>автомобилей</w:t>
      </w:r>
      <w:r w:rsidRPr="00EA0D3C">
        <w:t>».</w:t>
      </w:r>
    </w:p>
    <w:p w:rsidR="00627A58" w:rsidRPr="00EA0D3C" w:rsidRDefault="00627A58" w:rsidP="00627A58">
      <w:pPr>
        <w:spacing w:line="360" w:lineRule="auto"/>
        <w:contextualSpacing/>
      </w:pPr>
      <w:r w:rsidRPr="00EA0D3C">
        <w:rPr>
          <w:i/>
        </w:rPr>
        <w:t>Задание 1:</w:t>
      </w:r>
      <w:r w:rsidRPr="00EA0D3C">
        <w:t xml:space="preserve"> Выполнить тестирование  (приложение 1)</w:t>
      </w:r>
    </w:p>
    <w:p w:rsidR="00627A58" w:rsidRPr="00EA0D3C" w:rsidRDefault="00627A58" w:rsidP="00627A58">
      <w:pPr>
        <w:spacing w:line="360" w:lineRule="auto"/>
        <w:contextualSpacing/>
      </w:pPr>
      <w:r w:rsidRPr="00EA0D3C">
        <w:t xml:space="preserve">МДК 01.01. 41-50 вопрос </w:t>
      </w:r>
    </w:p>
    <w:p w:rsidR="00627A58" w:rsidRPr="00EA0D3C" w:rsidRDefault="00627A58" w:rsidP="00627A58">
      <w:pPr>
        <w:spacing w:line="360" w:lineRule="auto"/>
        <w:contextualSpacing/>
      </w:pPr>
      <w:r w:rsidRPr="00EA0D3C">
        <w:t xml:space="preserve">МДК 01.02. 1-40 вопрос </w:t>
      </w:r>
    </w:p>
    <w:p w:rsidR="00627A58" w:rsidRPr="00EA0D3C" w:rsidRDefault="00627A58" w:rsidP="00627A58">
      <w:pPr>
        <w:spacing w:line="360" w:lineRule="auto"/>
        <w:contextualSpacing/>
      </w:pPr>
      <w:r w:rsidRPr="00EA0D3C">
        <w:t xml:space="preserve">Проверяемые результаты обучения: </w:t>
      </w:r>
    </w:p>
    <w:p w:rsidR="00627A58" w:rsidRPr="00EA0D3C" w:rsidRDefault="00627A58" w:rsidP="00627A58">
      <w:pPr>
        <w:spacing w:line="360" w:lineRule="auto"/>
        <w:contextualSpacing/>
      </w:pPr>
      <w:proofErr w:type="gramStart"/>
      <w:r w:rsidRPr="00EA0D3C">
        <w:t>З</w:t>
      </w:r>
      <w:proofErr w:type="gramEnd"/>
      <w:r w:rsidRPr="00EA0D3C">
        <w:t xml:space="preserve"> 1, З 2, З 3, З 4, З 5, З 6, З 7.</w:t>
      </w:r>
    </w:p>
    <w:p w:rsidR="00627A58" w:rsidRPr="00EA0D3C" w:rsidRDefault="00627A58" w:rsidP="00627A58">
      <w:pPr>
        <w:spacing w:line="360" w:lineRule="auto"/>
        <w:contextualSpacing/>
      </w:pPr>
      <w:r w:rsidRPr="00EA0D3C">
        <w:t>Текст задания: Вариант 1 (из 4)    смотреть Приложение 1.</w:t>
      </w:r>
    </w:p>
    <w:p w:rsidR="00627A58" w:rsidRPr="00EA0D3C" w:rsidRDefault="00627A58" w:rsidP="00627A58">
      <w:pPr>
        <w:spacing w:line="360" w:lineRule="auto"/>
        <w:contextualSpacing/>
      </w:pPr>
      <w:r w:rsidRPr="00EA0D3C">
        <w:t xml:space="preserve">Показатели оценки усвоения знаний и </w:t>
      </w:r>
      <w:proofErr w:type="spellStart"/>
      <w:r w:rsidRPr="00EA0D3C">
        <w:t>сформированности</w:t>
      </w:r>
      <w:proofErr w:type="spellEnd"/>
      <w:r w:rsidRPr="00EA0D3C">
        <w:t xml:space="preserve"> умений:</w:t>
      </w:r>
    </w:p>
    <w:p w:rsidR="00627A58" w:rsidRPr="00EA0D3C" w:rsidRDefault="00627A58" w:rsidP="00627A58">
      <w:pPr>
        <w:spacing w:line="360" w:lineRule="auto"/>
        <w:contextualSpacing/>
      </w:pPr>
      <w:r w:rsidRPr="00EA0D3C">
        <w:lastRenderedPageBreak/>
        <w:t xml:space="preserve">- Диагностика автомобиля, его агрегатов и узлов в соответствии с технологической последовательностью </w:t>
      </w:r>
    </w:p>
    <w:p w:rsidR="00627A58" w:rsidRPr="00EA0D3C" w:rsidRDefault="00627A58" w:rsidP="00627A58">
      <w:pPr>
        <w:spacing w:line="360" w:lineRule="auto"/>
        <w:contextualSpacing/>
      </w:pPr>
      <w:r w:rsidRPr="00EA0D3C">
        <w:t xml:space="preserve">- ТО и ремонт  механизмов в соответствии с  техническими условиями </w:t>
      </w:r>
    </w:p>
    <w:p w:rsidR="00627A58" w:rsidRPr="00EA0D3C" w:rsidRDefault="00627A58" w:rsidP="00627A58">
      <w:pPr>
        <w:spacing w:line="360" w:lineRule="auto"/>
        <w:contextualSpacing/>
      </w:pPr>
      <w:r w:rsidRPr="00EA0D3C">
        <w:t>- Разборка и сборка агрегатов и узлов автомобиля в соответствии с технологической последовательностью</w:t>
      </w:r>
    </w:p>
    <w:p w:rsidR="00627A58" w:rsidRPr="00EA0D3C" w:rsidRDefault="00627A58" w:rsidP="00627A58">
      <w:pPr>
        <w:spacing w:line="360" w:lineRule="auto"/>
        <w:contextualSpacing/>
      </w:pPr>
      <w:r w:rsidRPr="00EA0D3C">
        <w:t>- Определение неисправностей узлов и агрегатов автомобиля и их устранение в соответствии с техническими условиями</w:t>
      </w:r>
    </w:p>
    <w:p w:rsidR="00627A58" w:rsidRPr="00EA0D3C" w:rsidRDefault="00627A58" w:rsidP="00627A58">
      <w:pPr>
        <w:spacing w:line="360" w:lineRule="auto"/>
        <w:contextualSpacing/>
      </w:pPr>
      <w:r w:rsidRPr="00EA0D3C">
        <w:rPr>
          <w:i/>
        </w:rPr>
        <w:t>Задание 2</w:t>
      </w:r>
      <w:r w:rsidRPr="00EA0D3C">
        <w:t>: Выполнить практическую работу.</w:t>
      </w:r>
    </w:p>
    <w:p w:rsidR="00627A58" w:rsidRPr="00EA0D3C" w:rsidRDefault="00627A58" w:rsidP="00627A58">
      <w:pPr>
        <w:spacing w:line="360" w:lineRule="auto"/>
        <w:contextualSpacing/>
      </w:pPr>
      <w:r w:rsidRPr="00EA0D3C">
        <w:t xml:space="preserve">Проверяемые результаты обучения: </w:t>
      </w:r>
    </w:p>
    <w:p w:rsidR="00627A58" w:rsidRPr="00EA0D3C" w:rsidRDefault="00627A58" w:rsidP="00627A58">
      <w:pPr>
        <w:spacing w:line="360" w:lineRule="auto"/>
        <w:contextualSpacing/>
      </w:pPr>
      <w:r w:rsidRPr="00EA0D3C">
        <w:t>У 1, У 2,У 3, У 4, У 5, У 6, У 7.</w:t>
      </w:r>
    </w:p>
    <w:p w:rsidR="00627A58" w:rsidRPr="00EA0D3C" w:rsidRDefault="00627A58" w:rsidP="00627A58">
      <w:pPr>
        <w:spacing w:line="360" w:lineRule="auto"/>
        <w:contextualSpacing/>
      </w:pPr>
      <w:r w:rsidRPr="00EA0D3C">
        <w:t xml:space="preserve">Текст задания: </w:t>
      </w:r>
    </w:p>
    <w:p w:rsidR="00627A58" w:rsidRPr="00EA0D3C" w:rsidRDefault="00627A58" w:rsidP="00627A58">
      <w:pPr>
        <w:spacing w:line="360" w:lineRule="auto"/>
        <w:contextualSpacing/>
      </w:pPr>
      <w:r w:rsidRPr="00EA0D3C">
        <w:t>Составить технологическую последовательность разборки и сборки узла или агрегата и заполнить инструкционную карту.</w:t>
      </w:r>
    </w:p>
    <w:p w:rsidR="00627A58" w:rsidRPr="00EA0D3C" w:rsidRDefault="00627A58" w:rsidP="00627A58">
      <w:pPr>
        <w:spacing w:line="360" w:lineRule="auto"/>
        <w:contextualSpacing/>
        <w:jc w:val="right"/>
      </w:pPr>
      <w:r w:rsidRPr="00EA0D3C">
        <w:t>Таблица 4</w:t>
      </w:r>
    </w:p>
    <w:p w:rsidR="00627A58" w:rsidRPr="00EA0D3C" w:rsidRDefault="00627A58" w:rsidP="00627A58">
      <w:pPr>
        <w:spacing w:line="360" w:lineRule="auto"/>
        <w:contextualSpacing/>
      </w:pPr>
      <w:r w:rsidRPr="00EA0D3C">
        <w:t>Инструкционная карта «Разборка и сборка _____________________».</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8"/>
        <w:gridCol w:w="4700"/>
        <w:gridCol w:w="2170"/>
        <w:gridCol w:w="1877"/>
      </w:tblGrid>
      <w:tr w:rsidR="00627A58" w:rsidRPr="00EA0D3C" w:rsidTr="003C6C55">
        <w:tc>
          <w:tcPr>
            <w:tcW w:w="808" w:type="dxa"/>
          </w:tcPr>
          <w:p w:rsidR="00627A58" w:rsidRPr="00EA0D3C" w:rsidRDefault="00627A58" w:rsidP="003C6C55">
            <w:pPr>
              <w:spacing w:line="360" w:lineRule="auto"/>
              <w:contextualSpacing/>
            </w:pPr>
            <w:r w:rsidRPr="00EA0D3C">
              <w:t xml:space="preserve">№ </w:t>
            </w:r>
            <w:proofErr w:type="spellStart"/>
            <w:proofErr w:type="gramStart"/>
            <w:r w:rsidRPr="00EA0D3C">
              <w:t>п</w:t>
            </w:r>
            <w:proofErr w:type="spellEnd"/>
            <w:proofErr w:type="gramEnd"/>
            <w:r w:rsidRPr="00EA0D3C">
              <w:t>/</w:t>
            </w:r>
            <w:proofErr w:type="spellStart"/>
            <w:r w:rsidRPr="00EA0D3C">
              <w:t>п</w:t>
            </w:r>
            <w:proofErr w:type="spellEnd"/>
          </w:p>
        </w:tc>
        <w:tc>
          <w:tcPr>
            <w:tcW w:w="4700" w:type="dxa"/>
          </w:tcPr>
          <w:p w:rsidR="00627A58" w:rsidRPr="00EA0D3C" w:rsidRDefault="00627A58" w:rsidP="003C6C55">
            <w:pPr>
              <w:spacing w:line="360" w:lineRule="auto"/>
              <w:contextualSpacing/>
            </w:pPr>
            <w:r w:rsidRPr="00EA0D3C">
              <w:t>Наименование операции</w:t>
            </w:r>
          </w:p>
        </w:tc>
        <w:tc>
          <w:tcPr>
            <w:tcW w:w="2170" w:type="dxa"/>
          </w:tcPr>
          <w:p w:rsidR="00627A58" w:rsidRPr="00EA0D3C" w:rsidRDefault="00627A58" w:rsidP="003C6C55">
            <w:pPr>
              <w:spacing w:line="360" w:lineRule="auto"/>
              <w:contextualSpacing/>
            </w:pPr>
            <w:r w:rsidRPr="00EA0D3C">
              <w:t>Инструменты и приспособления</w:t>
            </w:r>
          </w:p>
        </w:tc>
        <w:tc>
          <w:tcPr>
            <w:tcW w:w="1877" w:type="dxa"/>
          </w:tcPr>
          <w:p w:rsidR="00627A58" w:rsidRPr="00EA0D3C" w:rsidRDefault="00627A58" w:rsidP="003C6C55">
            <w:pPr>
              <w:spacing w:line="360" w:lineRule="auto"/>
              <w:contextualSpacing/>
            </w:pPr>
            <w:r w:rsidRPr="00EA0D3C">
              <w:t>Технические условия.</w:t>
            </w:r>
          </w:p>
        </w:tc>
      </w:tr>
      <w:tr w:rsidR="00627A58" w:rsidRPr="00EA0D3C" w:rsidTr="003C6C55">
        <w:tc>
          <w:tcPr>
            <w:tcW w:w="808" w:type="dxa"/>
          </w:tcPr>
          <w:p w:rsidR="00627A58" w:rsidRPr="00EA0D3C" w:rsidRDefault="00627A58" w:rsidP="003C6C55">
            <w:pPr>
              <w:spacing w:line="360" w:lineRule="auto"/>
              <w:contextualSpacing/>
            </w:pPr>
            <w:r w:rsidRPr="00EA0D3C">
              <w:t xml:space="preserve">1. </w:t>
            </w:r>
          </w:p>
        </w:tc>
        <w:tc>
          <w:tcPr>
            <w:tcW w:w="4700" w:type="dxa"/>
          </w:tcPr>
          <w:p w:rsidR="00627A58" w:rsidRPr="00EA0D3C" w:rsidRDefault="00627A58" w:rsidP="003C6C55">
            <w:pPr>
              <w:spacing w:line="360" w:lineRule="auto"/>
              <w:contextualSpacing/>
            </w:pPr>
          </w:p>
        </w:tc>
        <w:tc>
          <w:tcPr>
            <w:tcW w:w="2170" w:type="dxa"/>
          </w:tcPr>
          <w:p w:rsidR="00627A58" w:rsidRPr="00EA0D3C" w:rsidRDefault="00627A58" w:rsidP="003C6C55">
            <w:pPr>
              <w:spacing w:line="360" w:lineRule="auto"/>
              <w:contextualSpacing/>
            </w:pPr>
          </w:p>
        </w:tc>
        <w:tc>
          <w:tcPr>
            <w:tcW w:w="1877" w:type="dxa"/>
          </w:tcPr>
          <w:p w:rsidR="00627A58" w:rsidRPr="00EA0D3C" w:rsidRDefault="00627A58" w:rsidP="003C6C55">
            <w:pPr>
              <w:spacing w:line="360" w:lineRule="auto"/>
              <w:contextualSpacing/>
            </w:pPr>
          </w:p>
        </w:tc>
      </w:tr>
    </w:tbl>
    <w:p w:rsidR="00627A58" w:rsidRPr="00EA0D3C" w:rsidRDefault="00627A58" w:rsidP="00627A58">
      <w:pPr>
        <w:spacing w:line="360" w:lineRule="auto"/>
        <w:contextualSpacing/>
      </w:pPr>
    </w:p>
    <w:p w:rsidR="00627A58" w:rsidRPr="00EA0D3C" w:rsidRDefault="00627A58" w:rsidP="00627A58">
      <w:pPr>
        <w:spacing w:line="360" w:lineRule="auto"/>
        <w:contextualSpacing/>
      </w:pPr>
      <w:r w:rsidRPr="00EA0D3C">
        <w:t>Составить таблицу основных неисправностей _______________ (узла или агрегата), причин и способов устранения.</w:t>
      </w:r>
    </w:p>
    <w:p w:rsidR="00627A58" w:rsidRPr="00EA0D3C" w:rsidRDefault="00627A58" w:rsidP="00627A58">
      <w:pPr>
        <w:spacing w:line="360" w:lineRule="auto"/>
        <w:contextualSpacing/>
        <w:jc w:val="right"/>
      </w:pPr>
      <w:r w:rsidRPr="00EA0D3C">
        <w:t>Таблица 5</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680"/>
        <w:gridCol w:w="2160"/>
        <w:gridCol w:w="1800"/>
      </w:tblGrid>
      <w:tr w:rsidR="00627A58" w:rsidRPr="00EA0D3C" w:rsidTr="003C6C55">
        <w:tc>
          <w:tcPr>
            <w:tcW w:w="828" w:type="dxa"/>
          </w:tcPr>
          <w:p w:rsidR="00627A58" w:rsidRPr="00EA0D3C" w:rsidRDefault="00627A58" w:rsidP="003C6C55">
            <w:pPr>
              <w:spacing w:line="360" w:lineRule="auto"/>
              <w:contextualSpacing/>
            </w:pPr>
            <w:r w:rsidRPr="00EA0D3C">
              <w:t xml:space="preserve">№ </w:t>
            </w:r>
            <w:proofErr w:type="spellStart"/>
            <w:proofErr w:type="gramStart"/>
            <w:r w:rsidRPr="00EA0D3C">
              <w:t>п</w:t>
            </w:r>
            <w:proofErr w:type="spellEnd"/>
            <w:proofErr w:type="gramEnd"/>
            <w:r w:rsidRPr="00EA0D3C">
              <w:t>/</w:t>
            </w:r>
            <w:proofErr w:type="spellStart"/>
            <w:r w:rsidRPr="00EA0D3C">
              <w:t>п</w:t>
            </w:r>
            <w:proofErr w:type="spellEnd"/>
          </w:p>
        </w:tc>
        <w:tc>
          <w:tcPr>
            <w:tcW w:w="4680" w:type="dxa"/>
          </w:tcPr>
          <w:p w:rsidR="00627A58" w:rsidRPr="00EA0D3C" w:rsidRDefault="00627A58" w:rsidP="003C6C55">
            <w:pPr>
              <w:spacing w:line="360" w:lineRule="auto"/>
              <w:contextualSpacing/>
            </w:pPr>
            <w:r w:rsidRPr="00EA0D3C">
              <w:t>Основные неисправности</w:t>
            </w:r>
          </w:p>
        </w:tc>
        <w:tc>
          <w:tcPr>
            <w:tcW w:w="2160" w:type="dxa"/>
          </w:tcPr>
          <w:p w:rsidR="00627A58" w:rsidRPr="00EA0D3C" w:rsidRDefault="00627A58" w:rsidP="003C6C55">
            <w:pPr>
              <w:spacing w:line="360" w:lineRule="auto"/>
              <w:contextualSpacing/>
            </w:pPr>
            <w:r w:rsidRPr="00EA0D3C">
              <w:t>Причины</w:t>
            </w:r>
          </w:p>
        </w:tc>
        <w:tc>
          <w:tcPr>
            <w:tcW w:w="1800" w:type="dxa"/>
          </w:tcPr>
          <w:p w:rsidR="00627A58" w:rsidRPr="00EA0D3C" w:rsidRDefault="00627A58" w:rsidP="003C6C55">
            <w:pPr>
              <w:spacing w:line="360" w:lineRule="auto"/>
              <w:contextualSpacing/>
            </w:pPr>
            <w:r w:rsidRPr="00EA0D3C">
              <w:t>Способы устранения</w:t>
            </w:r>
          </w:p>
        </w:tc>
      </w:tr>
      <w:tr w:rsidR="00627A58" w:rsidRPr="00EA0D3C" w:rsidTr="003C6C55">
        <w:tc>
          <w:tcPr>
            <w:tcW w:w="828" w:type="dxa"/>
          </w:tcPr>
          <w:p w:rsidR="00627A58" w:rsidRPr="00EA0D3C" w:rsidRDefault="00627A58" w:rsidP="003C6C55">
            <w:pPr>
              <w:spacing w:line="360" w:lineRule="auto"/>
              <w:contextualSpacing/>
            </w:pPr>
          </w:p>
        </w:tc>
        <w:tc>
          <w:tcPr>
            <w:tcW w:w="4680" w:type="dxa"/>
          </w:tcPr>
          <w:p w:rsidR="00627A58" w:rsidRPr="00EA0D3C" w:rsidRDefault="00627A58" w:rsidP="003C6C55">
            <w:pPr>
              <w:spacing w:line="360" w:lineRule="auto"/>
              <w:contextualSpacing/>
            </w:pPr>
          </w:p>
        </w:tc>
        <w:tc>
          <w:tcPr>
            <w:tcW w:w="2160" w:type="dxa"/>
          </w:tcPr>
          <w:p w:rsidR="00627A58" w:rsidRPr="00EA0D3C" w:rsidRDefault="00627A58" w:rsidP="003C6C55">
            <w:pPr>
              <w:spacing w:line="360" w:lineRule="auto"/>
              <w:contextualSpacing/>
            </w:pPr>
          </w:p>
        </w:tc>
        <w:tc>
          <w:tcPr>
            <w:tcW w:w="1800" w:type="dxa"/>
          </w:tcPr>
          <w:p w:rsidR="00627A58" w:rsidRPr="00EA0D3C" w:rsidRDefault="00627A58" w:rsidP="003C6C55">
            <w:pPr>
              <w:spacing w:line="360" w:lineRule="auto"/>
              <w:contextualSpacing/>
            </w:pPr>
          </w:p>
        </w:tc>
      </w:tr>
    </w:tbl>
    <w:p w:rsidR="00627A58" w:rsidRPr="00EA0D3C" w:rsidRDefault="00627A58" w:rsidP="00627A58">
      <w:pPr>
        <w:spacing w:line="360" w:lineRule="auto"/>
        <w:contextualSpacing/>
      </w:pPr>
    </w:p>
    <w:p w:rsidR="00627A58" w:rsidRPr="00EA0D3C" w:rsidRDefault="00627A58" w:rsidP="00627A58">
      <w:pPr>
        <w:spacing w:line="360" w:lineRule="auto"/>
        <w:ind w:firstLine="708"/>
        <w:contextualSpacing/>
        <w:jc w:val="both"/>
      </w:pPr>
      <w:r w:rsidRPr="00EA0D3C">
        <w:t>Составить технологическую последовательность ТО узла или агрегата.</w:t>
      </w:r>
    </w:p>
    <w:p w:rsidR="00627A58" w:rsidRPr="00EA0D3C" w:rsidRDefault="00627A58" w:rsidP="00627A58">
      <w:pPr>
        <w:spacing w:line="360" w:lineRule="auto"/>
        <w:ind w:firstLine="708"/>
        <w:contextualSpacing/>
        <w:jc w:val="both"/>
      </w:pPr>
      <w:r w:rsidRPr="00EA0D3C">
        <w:t xml:space="preserve">Показатели оценки усвоения знаний и </w:t>
      </w:r>
      <w:proofErr w:type="spellStart"/>
      <w:r w:rsidRPr="00EA0D3C">
        <w:t>сформированности</w:t>
      </w:r>
      <w:proofErr w:type="spellEnd"/>
      <w:r w:rsidRPr="00EA0D3C">
        <w:t xml:space="preserve"> умений:</w:t>
      </w:r>
    </w:p>
    <w:p w:rsidR="00627A58" w:rsidRPr="00EA0D3C" w:rsidRDefault="00627A58" w:rsidP="00627A58">
      <w:pPr>
        <w:spacing w:line="360" w:lineRule="auto"/>
        <w:contextualSpacing/>
        <w:jc w:val="both"/>
      </w:pPr>
      <w:r w:rsidRPr="00EA0D3C">
        <w:t xml:space="preserve">- Диагностика автомобиля, его агрегатов и узлов в соответствии с технологической последовательностью </w:t>
      </w:r>
    </w:p>
    <w:p w:rsidR="00627A58" w:rsidRPr="00EA0D3C" w:rsidRDefault="00627A58" w:rsidP="00627A58">
      <w:pPr>
        <w:spacing w:line="360" w:lineRule="auto"/>
        <w:contextualSpacing/>
        <w:jc w:val="both"/>
      </w:pPr>
      <w:r w:rsidRPr="00EA0D3C">
        <w:t xml:space="preserve">- ТО и ремонт  механизмов в соответствии с  техническими условиями </w:t>
      </w:r>
    </w:p>
    <w:p w:rsidR="00627A58" w:rsidRPr="00EA0D3C" w:rsidRDefault="00627A58" w:rsidP="00627A58">
      <w:pPr>
        <w:spacing w:line="360" w:lineRule="auto"/>
        <w:contextualSpacing/>
        <w:jc w:val="both"/>
      </w:pPr>
      <w:r w:rsidRPr="00EA0D3C">
        <w:t>- Разборка и сборка агрегатов и узлов автомобиля в соответствии с технологической последовательностью</w:t>
      </w:r>
    </w:p>
    <w:p w:rsidR="00627A58" w:rsidRPr="00EA0D3C" w:rsidRDefault="00627A58" w:rsidP="00627A58">
      <w:pPr>
        <w:spacing w:line="360" w:lineRule="auto"/>
        <w:contextualSpacing/>
        <w:jc w:val="both"/>
      </w:pPr>
      <w:r w:rsidRPr="00EA0D3C">
        <w:t>- Определение неисправностей узлов и агрегатов автомобиля и их устранение в соответствии с техническими условиями.</w:t>
      </w:r>
    </w:p>
    <w:p w:rsidR="00627A58" w:rsidRPr="00EA0D3C" w:rsidRDefault="00627A58" w:rsidP="00627A58">
      <w:pPr>
        <w:spacing w:line="360" w:lineRule="auto"/>
        <w:contextualSpacing/>
        <w:jc w:val="both"/>
        <w:rPr>
          <w:b/>
        </w:rPr>
      </w:pPr>
      <w:r w:rsidRPr="00EA0D3C">
        <w:rPr>
          <w:b/>
        </w:rPr>
        <w:lastRenderedPageBreak/>
        <w:t>4. Оценка по учебной и  производственной практике</w:t>
      </w:r>
    </w:p>
    <w:p w:rsidR="00627A58" w:rsidRPr="00EA0D3C" w:rsidRDefault="00627A58" w:rsidP="00627A58">
      <w:pPr>
        <w:spacing w:line="360" w:lineRule="auto"/>
        <w:contextualSpacing/>
        <w:jc w:val="both"/>
      </w:pPr>
      <w:r w:rsidRPr="00EA0D3C">
        <w:t>4.1. Общие положения</w:t>
      </w:r>
    </w:p>
    <w:p w:rsidR="00627A58" w:rsidRPr="00EA0D3C" w:rsidRDefault="00627A58" w:rsidP="00627A58">
      <w:pPr>
        <w:spacing w:line="360" w:lineRule="auto"/>
        <w:ind w:firstLine="708"/>
        <w:contextualSpacing/>
        <w:jc w:val="both"/>
      </w:pPr>
      <w:r w:rsidRPr="00EA0D3C">
        <w:t xml:space="preserve">Целью оценки по учебной и производственной практике является оценка: </w:t>
      </w:r>
    </w:p>
    <w:p w:rsidR="00627A58" w:rsidRPr="00EA0D3C" w:rsidRDefault="00627A58" w:rsidP="00627A58">
      <w:pPr>
        <w:spacing w:line="360" w:lineRule="auto"/>
        <w:ind w:firstLine="708"/>
        <w:contextualSpacing/>
        <w:jc w:val="both"/>
      </w:pPr>
      <w:r w:rsidRPr="00EA0D3C">
        <w:t xml:space="preserve">1)  практического опыта и умений; </w:t>
      </w:r>
    </w:p>
    <w:p w:rsidR="00627A58" w:rsidRPr="00EA0D3C" w:rsidRDefault="00627A58" w:rsidP="00627A58">
      <w:pPr>
        <w:spacing w:line="360" w:lineRule="auto"/>
        <w:ind w:firstLine="708"/>
        <w:contextualSpacing/>
        <w:jc w:val="both"/>
      </w:pPr>
      <w:r w:rsidRPr="00EA0D3C">
        <w:t>2) профессиональных и общих компетенций.</w:t>
      </w:r>
    </w:p>
    <w:p w:rsidR="00627A58" w:rsidRPr="00EA0D3C" w:rsidRDefault="00627A58" w:rsidP="00627A58">
      <w:pPr>
        <w:spacing w:line="360" w:lineRule="auto"/>
        <w:ind w:firstLine="708"/>
        <w:contextualSpacing/>
        <w:jc w:val="both"/>
      </w:pPr>
      <w:proofErr w:type="gramStart"/>
      <w:r w:rsidRPr="00EA0D3C">
        <w:t xml:space="preserve">Оценка по учебной и производственной практике выставляется на основании результатов выполнения комплексной практической работы характеристики учебной и  профессиональной деятельности учащихся на практике 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 либо образовательного учреждения (для учебной практики). </w:t>
      </w:r>
      <w:proofErr w:type="gramEnd"/>
    </w:p>
    <w:p w:rsidR="00627A58" w:rsidRPr="00EA0D3C" w:rsidRDefault="00627A58" w:rsidP="00627A58">
      <w:pPr>
        <w:spacing w:line="360" w:lineRule="auto"/>
        <w:contextualSpacing/>
        <w:jc w:val="both"/>
      </w:pPr>
    </w:p>
    <w:p w:rsidR="00627A58" w:rsidRPr="00EA0D3C" w:rsidRDefault="00627A58" w:rsidP="00627A58">
      <w:pPr>
        <w:ind w:right="-1"/>
        <w:rPr>
          <w:b/>
        </w:rPr>
      </w:pPr>
      <w:r w:rsidRPr="00EA0D3C">
        <w:rPr>
          <w:b/>
        </w:rPr>
        <w:t xml:space="preserve">4.2. Виды работ на практике и проверяемые результаты </w:t>
      </w:r>
      <w:proofErr w:type="gramStart"/>
      <w:r w:rsidRPr="00EA0D3C">
        <w:rPr>
          <w:b/>
        </w:rPr>
        <w:t>обучения по</w:t>
      </w:r>
      <w:proofErr w:type="gramEnd"/>
      <w:r w:rsidRPr="00EA0D3C">
        <w:rPr>
          <w:b/>
        </w:rPr>
        <w:t xml:space="preserve"> профессиональному модулю</w:t>
      </w:r>
    </w:p>
    <w:p w:rsidR="00627A58" w:rsidRPr="00EA0D3C" w:rsidRDefault="00627A58" w:rsidP="00627A58">
      <w:pPr>
        <w:contextualSpacing/>
        <w:rPr>
          <w:i/>
        </w:rPr>
      </w:pPr>
      <w:r w:rsidRPr="00EA0D3C">
        <w:t>4.2.1. Учебная практика:</w:t>
      </w:r>
    </w:p>
    <w:p w:rsidR="00627A58" w:rsidRPr="00EA0D3C" w:rsidRDefault="00627A58" w:rsidP="00627A58">
      <w:pPr>
        <w:contextualSpacing/>
        <w:jc w:val="right"/>
      </w:pPr>
      <w:r w:rsidRPr="00EA0D3C">
        <w:t>Таблица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48"/>
        <w:gridCol w:w="6222"/>
      </w:tblGrid>
      <w:tr w:rsidR="00627A58" w:rsidRPr="00EA0D3C" w:rsidTr="003C6C55">
        <w:tc>
          <w:tcPr>
            <w:tcW w:w="3348" w:type="dxa"/>
            <w:shd w:val="clear" w:color="auto" w:fill="auto"/>
          </w:tcPr>
          <w:p w:rsidR="00627A58" w:rsidRPr="00EA0D3C" w:rsidRDefault="00627A58" w:rsidP="003C6C55">
            <w:pPr>
              <w:contextualSpacing/>
            </w:pPr>
            <w:r w:rsidRPr="00EA0D3C">
              <w:t>Виды работ</w:t>
            </w:r>
          </w:p>
        </w:tc>
        <w:tc>
          <w:tcPr>
            <w:tcW w:w="6222" w:type="dxa"/>
            <w:shd w:val="clear" w:color="auto" w:fill="auto"/>
          </w:tcPr>
          <w:p w:rsidR="00627A58" w:rsidRPr="00EA0D3C" w:rsidRDefault="00627A58" w:rsidP="003C6C55">
            <w:pPr>
              <w:contextualSpacing/>
            </w:pPr>
            <w:r w:rsidRPr="00EA0D3C">
              <w:t>Коды проверяемых результатов (ПК, ОК, ПО, У)</w:t>
            </w:r>
          </w:p>
        </w:tc>
      </w:tr>
      <w:tr w:rsidR="00627A58" w:rsidRPr="00EA0D3C" w:rsidTr="003C6C55">
        <w:trPr>
          <w:trHeight w:val="885"/>
        </w:trPr>
        <w:tc>
          <w:tcPr>
            <w:tcW w:w="3348" w:type="dxa"/>
            <w:shd w:val="clear" w:color="auto" w:fill="auto"/>
          </w:tcPr>
          <w:p w:rsidR="00627A58" w:rsidRPr="00EA0D3C" w:rsidRDefault="00627A58" w:rsidP="003C6C55">
            <w:pPr>
              <w:contextualSpacing/>
              <w:rPr>
                <w:i/>
              </w:rPr>
            </w:pPr>
            <w:r w:rsidRPr="00EA0D3C">
              <w:rPr>
                <w:spacing w:val="5"/>
              </w:rPr>
              <w:t>Технические измерения соответствующими инструментами и приборами</w:t>
            </w:r>
          </w:p>
        </w:tc>
        <w:tc>
          <w:tcPr>
            <w:tcW w:w="6222" w:type="dxa"/>
            <w:shd w:val="clear" w:color="auto" w:fill="auto"/>
          </w:tcPr>
          <w:p w:rsidR="00627A58" w:rsidRPr="00EA0D3C" w:rsidRDefault="00627A58" w:rsidP="003C6C55">
            <w:pPr>
              <w:contextualSpacing/>
            </w:pPr>
            <w:r w:rsidRPr="00EA0D3C">
              <w:t>ПК</w:t>
            </w:r>
            <w:proofErr w:type="gramStart"/>
            <w:r w:rsidRPr="00EA0D3C">
              <w:t>1</w:t>
            </w:r>
            <w:proofErr w:type="gramEnd"/>
            <w:r w:rsidRPr="00EA0D3C">
              <w:t>, ОК 1, ОК 2, ОК 3, ОК 4, ОК 5, ОК 6, ОК 7, ПО 1, У 1, У 7.</w:t>
            </w:r>
          </w:p>
        </w:tc>
      </w:tr>
      <w:tr w:rsidR="00627A58" w:rsidRPr="00EA0D3C" w:rsidTr="003C6C55">
        <w:trPr>
          <w:trHeight w:val="886"/>
        </w:trPr>
        <w:tc>
          <w:tcPr>
            <w:tcW w:w="3348" w:type="dxa"/>
            <w:shd w:val="clear" w:color="auto" w:fill="auto"/>
          </w:tcPr>
          <w:p w:rsidR="00627A58" w:rsidRPr="00EA0D3C" w:rsidRDefault="00627A58" w:rsidP="003C6C55">
            <w:pPr>
              <w:contextualSpacing/>
              <w:rPr>
                <w:spacing w:val="5"/>
              </w:rPr>
            </w:pPr>
            <w:r w:rsidRPr="00EA0D3C">
              <w:rPr>
                <w:spacing w:val="5"/>
              </w:rPr>
              <w:t>Выбор и использование инструментов и приспособлений для слесарных работ</w:t>
            </w:r>
          </w:p>
        </w:tc>
        <w:tc>
          <w:tcPr>
            <w:tcW w:w="6222" w:type="dxa"/>
            <w:shd w:val="clear" w:color="auto" w:fill="auto"/>
          </w:tcPr>
          <w:p w:rsidR="00627A58" w:rsidRPr="00EA0D3C" w:rsidRDefault="00627A58" w:rsidP="003C6C55">
            <w:pPr>
              <w:contextualSpacing/>
            </w:pPr>
            <w:r w:rsidRPr="00EA0D3C">
              <w:t>ПК 2, ОК 1, ОК 2, ОК 3, ОК 4, ОК 5, ОК 6, ОК 7, ПО 2, У 2, У 5, У 7.</w:t>
            </w:r>
          </w:p>
        </w:tc>
      </w:tr>
      <w:tr w:rsidR="00627A58" w:rsidRPr="00EA0D3C" w:rsidTr="003C6C55">
        <w:trPr>
          <w:trHeight w:val="320"/>
        </w:trPr>
        <w:tc>
          <w:tcPr>
            <w:tcW w:w="3348" w:type="dxa"/>
            <w:shd w:val="clear" w:color="auto" w:fill="auto"/>
          </w:tcPr>
          <w:p w:rsidR="00627A58" w:rsidRPr="00EA0D3C" w:rsidRDefault="00627A58" w:rsidP="003C6C55">
            <w:pPr>
              <w:contextualSpacing/>
              <w:rPr>
                <w:spacing w:val="5"/>
              </w:rPr>
            </w:pPr>
            <w:r w:rsidRPr="00EA0D3C">
              <w:rPr>
                <w:spacing w:val="5"/>
              </w:rPr>
              <w:t>Разметка</w:t>
            </w:r>
          </w:p>
        </w:tc>
        <w:tc>
          <w:tcPr>
            <w:tcW w:w="6222" w:type="dxa"/>
            <w:shd w:val="clear" w:color="auto" w:fill="auto"/>
          </w:tcPr>
          <w:p w:rsidR="00627A58" w:rsidRPr="00EA0D3C" w:rsidRDefault="00627A58" w:rsidP="003C6C55">
            <w:pPr>
              <w:contextualSpacing/>
            </w:pPr>
            <w:r w:rsidRPr="00EA0D3C">
              <w:t>ОК 1, ОК 2, ОК 3, ОК 4, ОК 5, ОК 6, ОК 7, ПО 2, У 1, У 2, У 5, У 7.</w:t>
            </w:r>
          </w:p>
        </w:tc>
      </w:tr>
      <w:tr w:rsidR="00627A58" w:rsidRPr="00EA0D3C" w:rsidTr="003C6C55">
        <w:trPr>
          <w:trHeight w:val="347"/>
        </w:trPr>
        <w:tc>
          <w:tcPr>
            <w:tcW w:w="3348" w:type="dxa"/>
            <w:shd w:val="clear" w:color="auto" w:fill="auto"/>
          </w:tcPr>
          <w:p w:rsidR="00627A58" w:rsidRPr="00EA0D3C" w:rsidRDefault="00627A58" w:rsidP="003C6C55">
            <w:pPr>
              <w:contextualSpacing/>
              <w:rPr>
                <w:spacing w:val="5"/>
              </w:rPr>
            </w:pPr>
            <w:r w:rsidRPr="00EA0D3C">
              <w:rPr>
                <w:spacing w:val="5"/>
              </w:rPr>
              <w:t>Р</w:t>
            </w:r>
            <w:r w:rsidRPr="00EA0D3C">
              <w:t>убка</w:t>
            </w:r>
          </w:p>
        </w:tc>
        <w:tc>
          <w:tcPr>
            <w:tcW w:w="6222" w:type="dxa"/>
            <w:shd w:val="clear" w:color="auto" w:fill="auto"/>
          </w:tcPr>
          <w:p w:rsidR="00627A58" w:rsidRPr="00EA0D3C" w:rsidRDefault="00627A58" w:rsidP="003C6C55">
            <w:pPr>
              <w:contextualSpacing/>
            </w:pPr>
            <w:r w:rsidRPr="00EA0D3C">
              <w:t>ОК 1, ОК 2, ОК 3, ОК 4, ОК 5, ОК 6, ОК 7, ПО 2, У 1, У 2, У 5, У 7.</w:t>
            </w:r>
          </w:p>
        </w:tc>
      </w:tr>
      <w:tr w:rsidR="00627A58" w:rsidRPr="00EA0D3C" w:rsidTr="003C6C55">
        <w:trPr>
          <w:trHeight w:val="345"/>
        </w:trPr>
        <w:tc>
          <w:tcPr>
            <w:tcW w:w="3348" w:type="dxa"/>
            <w:shd w:val="clear" w:color="auto" w:fill="auto"/>
          </w:tcPr>
          <w:p w:rsidR="00627A58" w:rsidRPr="00EA0D3C" w:rsidRDefault="00627A58" w:rsidP="003C6C55">
            <w:pPr>
              <w:contextualSpacing/>
              <w:rPr>
                <w:spacing w:val="5"/>
              </w:rPr>
            </w:pPr>
            <w:r w:rsidRPr="00EA0D3C">
              <w:t>Правка</w:t>
            </w:r>
          </w:p>
        </w:tc>
        <w:tc>
          <w:tcPr>
            <w:tcW w:w="6222" w:type="dxa"/>
            <w:shd w:val="clear" w:color="auto" w:fill="auto"/>
          </w:tcPr>
          <w:p w:rsidR="00627A58" w:rsidRPr="00EA0D3C" w:rsidRDefault="00627A58" w:rsidP="003C6C55">
            <w:pPr>
              <w:contextualSpacing/>
            </w:pPr>
            <w:r w:rsidRPr="00EA0D3C">
              <w:t>ОК 1, ОК 2, ОК 3, ОК 4, ОК 5, ОК 6, ОК 7, ПО 2, У 1, У 2, У 5, У 7.</w:t>
            </w:r>
          </w:p>
        </w:tc>
      </w:tr>
      <w:tr w:rsidR="00627A58" w:rsidRPr="00EA0D3C" w:rsidTr="003C6C55">
        <w:trPr>
          <w:trHeight w:val="216"/>
        </w:trPr>
        <w:tc>
          <w:tcPr>
            <w:tcW w:w="3348" w:type="dxa"/>
            <w:shd w:val="clear" w:color="auto" w:fill="auto"/>
          </w:tcPr>
          <w:p w:rsidR="00627A58" w:rsidRPr="00EA0D3C" w:rsidRDefault="00627A58" w:rsidP="003C6C55">
            <w:pPr>
              <w:contextualSpacing/>
            </w:pPr>
            <w:r w:rsidRPr="00EA0D3C">
              <w:t>Гибка</w:t>
            </w:r>
          </w:p>
        </w:tc>
        <w:tc>
          <w:tcPr>
            <w:tcW w:w="6222" w:type="dxa"/>
            <w:shd w:val="clear" w:color="auto" w:fill="auto"/>
          </w:tcPr>
          <w:p w:rsidR="00627A58" w:rsidRPr="00EA0D3C" w:rsidRDefault="00627A58" w:rsidP="003C6C55">
            <w:pPr>
              <w:contextualSpacing/>
            </w:pPr>
            <w:r w:rsidRPr="00EA0D3C">
              <w:t>ОК 1, ОК 2, ОК 3, ОК 4, ОК 5, ОК 6, ОК 7, ПО 2, У 1, У 2, У 5, У 7.</w:t>
            </w:r>
          </w:p>
        </w:tc>
      </w:tr>
      <w:tr w:rsidR="00627A58" w:rsidRPr="00EA0D3C" w:rsidTr="003C6C55">
        <w:trPr>
          <w:trHeight w:val="315"/>
        </w:trPr>
        <w:tc>
          <w:tcPr>
            <w:tcW w:w="3348" w:type="dxa"/>
            <w:shd w:val="clear" w:color="auto" w:fill="auto"/>
          </w:tcPr>
          <w:p w:rsidR="00627A58" w:rsidRPr="00EA0D3C" w:rsidRDefault="00627A58" w:rsidP="003C6C55">
            <w:pPr>
              <w:contextualSpacing/>
            </w:pPr>
            <w:r w:rsidRPr="00EA0D3C">
              <w:t>Резка</w:t>
            </w:r>
          </w:p>
        </w:tc>
        <w:tc>
          <w:tcPr>
            <w:tcW w:w="6222" w:type="dxa"/>
            <w:shd w:val="clear" w:color="auto" w:fill="auto"/>
          </w:tcPr>
          <w:p w:rsidR="00627A58" w:rsidRPr="00EA0D3C" w:rsidRDefault="00627A58" w:rsidP="003C6C55">
            <w:pPr>
              <w:contextualSpacing/>
            </w:pPr>
            <w:r w:rsidRPr="00EA0D3C">
              <w:t>ОК 1, ОК 2, ОК 3, ОК 4, ОК 5, ОК 6, ОК 7, ПО 2, У 1, У 2, У 5, У 7.</w:t>
            </w:r>
          </w:p>
        </w:tc>
      </w:tr>
      <w:tr w:rsidR="00627A58" w:rsidRPr="00EA0D3C" w:rsidTr="003C6C55">
        <w:trPr>
          <w:trHeight w:val="246"/>
        </w:trPr>
        <w:tc>
          <w:tcPr>
            <w:tcW w:w="3348" w:type="dxa"/>
            <w:shd w:val="clear" w:color="auto" w:fill="auto"/>
          </w:tcPr>
          <w:p w:rsidR="00627A58" w:rsidRPr="00EA0D3C" w:rsidRDefault="00627A58" w:rsidP="003C6C55">
            <w:pPr>
              <w:contextualSpacing/>
            </w:pPr>
            <w:r w:rsidRPr="00EA0D3C">
              <w:t>Опиливание</w:t>
            </w:r>
          </w:p>
        </w:tc>
        <w:tc>
          <w:tcPr>
            <w:tcW w:w="6222" w:type="dxa"/>
            <w:shd w:val="clear" w:color="auto" w:fill="auto"/>
          </w:tcPr>
          <w:p w:rsidR="00627A58" w:rsidRPr="00EA0D3C" w:rsidRDefault="00627A58" w:rsidP="003C6C55">
            <w:pPr>
              <w:contextualSpacing/>
            </w:pPr>
            <w:r w:rsidRPr="00EA0D3C">
              <w:t>ОК 1, ОК 2, ОК 3, ОК 4, ОК 5, ОК 6, ОК 7, ПО 2, У 1, У 2, У 5, У 7.</w:t>
            </w:r>
          </w:p>
        </w:tc>
      </w:tr>
      <w:tr w:rsidR="00627A58" w:rsidRPr="00EA0D3C" w:rsidTr="003C6C55">
        <w:trPr>
          <w:trHeight w:val="270"/>
        </w:trPr>
        <w:tc>
          <w:tcPr>
            <w:tcW w:w="3348" w:type="dxa"/>
            <w:shd w:val="clear" w:color="auto" w:fill="auto"/>
          </w:tcPr>
          <w:p w:rsidR="00627A58" w:rsidRPr="00EA0D3C" w:rsidRDefault="00627A58" w:rsidP="003C6C55">
            <w:pPr>
              <w:contextualSpacing/>
            </w:pPr>
            <w:r w:rsidRPr="00EA0D3C">
              <w:t>Сверление</w:t>
            </w:r>
          </w:p>
        </w:tc>
        <w:tc>
          <w:tcPr>
            <w:tcW w:w="6222" w:type="dxa"/>
            <w:shd w:val="clear" w:color="auto" w:fill="auto"/>
          </w:tcPr>
          <w:p w:rsidR="00627A58" w:rsidRPr="00EA0D3C" w:rsidRDefault="00627A58" w:rsidP="003C6C55">
            <w:pPr>
              <w:contextualSpacing/>
            </w:pPr>
            <w:r w:rsidRPr="00EA0D3C">
              <w:t>ОК 1, ОК 2, ОК 3, ОК 4, ОК 5, ОК 6, ОК 7, ПО 2, У 1, У 2, У 5, У 7.</w:t>
            </w:r>
          </w:p>
        </w:tc>
      </w:tr>
      <w:tr w:rsidR="00627A58" w:rsidRPr="00EA0D3C" w:rsidTr="003C6C55">
        <w:trPr>
          <w:trHeight w:val="345"/>
        </w:trPr>
        <w:tc>
          <w:tcPr>
            <w:tcW w:w="3348" w:type="dxa"/>
            <w:shd w:val="clear" w:color="auto" w:fill="auto"/>
          </w:tcPr>
          <w:p w:rsidR="00627A58" w:rsidRPr="00EA0D3C" w:rsidRDefault="00627A58" w:rsidP="003C6C55">
            <w:pPr>
              <w:contextualSpacing/>
            </w:pPr>
            <w:r w:rsidRPr="00EA0D3C">
              <w:t>Нарезание резьбы</w:t>
            </w:r>
          </w:p>
        </w:tc>
        <w:tc>
          <w:tcPr>
            <w:tcW w:w="6222" w:type="dxa"/>
            <w:shd w:val="clear" w:color="auto" w:fill="auto"/>
          </w:tcPr>
          <w:p w:rsidR="00627A58" w:rsidRPr="00EA0D3C" w:rsidRDefault="00627A58" w:rsidP="003C6C55">
            <w:pPr>
              <w:contextualSpacing/>
            </w:pPr>
            <w:r w:rsidRPr="00EA0D3C">
              <w:t>ОК 1, ОК 2, ОК 3, ОК 4, ОК 5, ОК 6, ОК 7, ПО 2, У 1, У 2, У 5, У 7.</w:t>
            </w:r>
          </w:p>
        </w:tc>
      </w:tr>
      <w:tr w:rsidR="00627A58" w:rsidRPr="00EA0D3C" w:rsidTr="003C6C55">
        <w:trPr>
          <w:trHeight w:val="330"/>
        </w:trPr>
        <w:tc>
          <w:tcPr>
            <w:tcW w:w="3348" w:type="dxa"/>
            <w:shd w:val="clear" w:color="auto" w:fill="auto"/>
          </w:tcPr>
          <w:p w:rsidR="00627A58" w:rsidRPr="00EA0D3C" w:rsidRDefault="00627A58" w:rsidP="003C6C55">
            <w:pPr>
              <w:contextualSpacing/>
            </w:pPr>
            <w:r w:rsidRPr="00EA0D3C">
              <w:t>Клепка</w:t>
            </w:r>
          </w:p>
        </w:tc>
        <w:tc>
          <w:tcPr>
            <w:tcW w:w="6222" w:type="dxa"/>
            <w:shd w:val="clear" w:color="auto" w:fill="auto"/>
          </w:tcPr>
          <w:p w:rsidR="00627A58" w:rsidRPr="00EA0D3C" w:rsidRDefault="00627A58" w:rsidP="003C6C55">
            <w:pPr>
              <w:contextualSpacing/>
            </w:pPr>
            <w:r w:rsidRPr="00EA0D3C">
              <w:t>ОК 1, ОК 2, ОК 3, ОК 4, ОК 5, ОК 6, ОК 7, ПО 2, У 1, У 2, У 5, У 7.</w:t>
            </w:r>
          </w:p>
        </w:tc>
      </w:tr>
      <w:tr w:rsidR="00627A58" w:rsidRPr="00EA0D3C" w:rsidTr="003C6C55">
        <w:trPr>
          <w:trHeight w:val="255"/>
        </w:trPr>
        <w:tc>
          <w:tcPr>
            <w:tcW w:w="3348" w:type="dxa"/>
            <w:shd w:val="clear" w:color="auto" w:fill="auto"/>
          </w:tcPr>
          <w:p w:rsidR="00627A58" w:rsidRPr="00EA0D3C" w:rsidRDefault="00627A58" w:rsidP="003C6C55">
            <w:pPr>
              <w:contextualSpacing/>
            </w:pPr>
            <w:r w:rsidRPr="00EA0D3C">
              <w:t>Шабрение</w:t>
            </w:r>
          </w:p>
        </w:tc>
        <w:tc>
          <w:tcPr>
            <w:tcW w:w="6222" w:type="dxa"/>
            <w:shd w:val="clear" w:color="auto" w:fill="auto"/>
          </w:tcPr>
          <w:p w:rsidR="00627A58" w:rsidRPr="00EA0D3C" w:rsidRDefault="00627A58" w:rsidP="003C6C55">
            <w:pPr>
              <w:contextualSpacing/>
            </w:pPr>
            <w:r w:rsidRPr="00EA0D3C">
              <w:t>ОК 1, ОК 2, ОК 3, ОК 4, ОК 5, ОК 6, ОК 7, ПО 2, У 1, У 2, У 5, У 7.</w:t>
            </w:r>
          </w:p>
        </w:tc>
      </w:tr>
      <w:tr w:rsidR="00627A58" w:rsidRPr="00EA0D3C" w:rsidTr="003C6C55">
        <w:trPr>
          <w:trHeight w:val="510"/>
        </w:trPr>
        <w:tc>
          <w:tcPr>
            <w:tcW w:w="3348" w:type="dxa"/>
            <w:shd w:val="clear" w:color="auto" w:fill="auto"/>
          </w:tcPr>
          <w:p w:rsidR="00627A58" w:rsidRPr="00EA0D3C" w:rsidRDefault="00627A58" w:rsidP="003C6C55">
            <w:pPr>
              <w:contextualSpacing/>
            </w:pPr>
            <w:r w:rsidRPr="00EA0D3C">
              <w:t>Паяние.</w:t>
            </w:r>
          </w:p>
        </w:tc>
        <w:tc>
          <w:tcPr>
            <w:tcW w:w="6222" w:type="dxa"/>
            <w:shd w:val="clear" w:color="auto" w:fill="auto"/>
          </w:tcPr>
          <w:p w:rsidR="00627A58" w:rsidRPr="00EA0D3C" w:rsidRDefault="00627A58" w:rsidP="003C6C55">
            <w:pPr>
              <w:contextualSpacing/>
            </w:pPr>
            <w:r w:rsidRPr="00EA0D3C">
              <w:t>ОК 1, ОК 2, ОК 3, ОК 4, ОК 5, ОК 6, ОК 7, ПО 2, У 1, У 2, У 5, У 7.</w:t>
            </w:r>
          </w:p>
        </w:tc>
      </w:tr>
    </w:tbl>
    <w:p w:rsidR="00627A58" w:rsidRPr="00EA0D3C" w:rsidRDefault="00627A58" w:rsidP="00627A58"/>
    <w:p w:rsidR="00627A58" w:rsidRPr="00EA0D3C" w:rsidRDefault="00627A58" w:rsidP="00627A58">
      <w:r w:rsidRPr="00EA0D3C">
        <w:t>4.2.2. Производственная  практика:</w:t>
      </w:r>
    </w:p>
    <w:p w:rsidR="00627A58" w:rsidRPr="00EA0D3C" w:rsidRDefault="00627A58" w:rsidP="00627A58">
      <w:pPr>
        <w:jc w:val="right"/>
      </w:pPr>
      <w:r w:rsidRPr="00EA0D3C">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781"/>
      </w:tblGrid>
      <w:tr w:rsidR="00627A58" w:rsidRPr="00EA0D3C" w:rsidTr="003C6C55">
        <w:tc>
          <w:tcPr>
            <w:tcW w:w="4786" w:type="dxa"/>
            <w:shd w:val="clear" w:color="auto" w:fill="auto"/>
          </w:tcPr>
          <w:p w:rsidR="00627A58" w:rsidRPr="00EA0D3C" w:rsidRDefault="00627A58" w:rsidP="003C6C55">
            <w:r w:rsidRPr="00EA0D3C">
              <w:t>Виды работ</w:t>
            </w:r>
          </w:p>
        </w:tc>
        <w:tc>
          <w:tcPr>
            <w:tcW w:w="4781" w:type="dxa"/>
            <w:shd w:val="clear" w:color="auto" w:fill="auto"/>
          </w:tcPr>
          <w:p w:rsidR="00627A58" w:rsidRPr="00EA0D3C" w:rsidRDefault="00627A58" w:rsidP="003C6C55">
            <w:r w:rsidRPr="00EA0D3C">
              <w:t>Коды проверяемых результатов (ПК, ОК, ПО, У)</w:t>
            </w:r>
          </w:p>
        </w:tc>
      </w:tr>
      <w:tr w:rsidR="00627A58" w:rsidRPr="00EA0D3C" w:rsidTr="003C6C55">
        <w:trPr>
          <w:trHeight w:val="555"/>
        </w:trPr>
        <w:tc>
          <w:tcPr>
            <w:tcW w:w="4786" w:type="dxa"/>
            <w:shd w:val="clear" w:color="auto" w:fill="auto"/>
          </w:tcPr>
          <w:p w:rsidR="00627A58" w:rsidRPr="00EA0D3C" w:rsidRDefault="00627A58" w:rsidP="003C6C55">
            <w:pPr>
              <w:rPr>
                <w:i/>
              </w:rPr>
            </w:pPr>
            <w:r w:rsidRPr="00EA0D3C">
              <w:rPr>
                <w:rFonts w:eastAsia="Calibri"/>
                <w:bCs/>
              </w:rPr>
              <w:t>Снятие и установка агрегатов и узлов автомобиля</w:t>
            </w:r>
          </w:p>
        </w:tc>
        <w:tc>
          <w:tcPr>
            <w:tcW w:w="4781" w:type="dxa"/>
            <w:shd w:val="clear" w:color="auto" w:fill="auto"/>
          </w:tcPr>
          <w:p w:rsidR="00627A58" w:rsidRPr="00EA0D3C" w:rsidRDefault="00627A58" w:rsidP="003C6C55">
            <w:r w:rsidRPr="00EA0D3C">
              <w:t>ПК 3, ОК 1, ОК 2, ОК 3, ОК 4, ОК 5, ОК 6, ОК 7, ПО 3, У 3, У 7.</w:t>
            </w:r>
          </w:p>
        </w:tc>
      </w:tr>
      <w:tr w:rsidR="00627A58" w:rsidRPr="00EA0D3C" w:rsidTr="003C6C55">
        <w:trPr>
          <w:trHeight w:val="1360"/>
        </w:trPr>
        <w:tc>
          <w:tcPr>
            <w:tcW w:w="4786" w:type="dxa"/>
            <w:shd w:val="clear" w:color="auto" w:fill="auto"/>
          </w:tcPr>
          <w:p w:rsidR="00627A58" w:rsidRPr="00EA0D3C" w:rsidRDefault="00627A58" w:rsidP="003C6C55">
            <w:pPr>
              <w:rPr>
                <w:rFonts w:eastAsia="Calibri"/>
                <w:bCs/>
              </w:rPr>
            </w:pPr>
            <w:r w:rsidRPr="00EA0D3C">
              <w:rPr>
                <w:rFonts w:eastAsia="Calibri"/>
                <w:bCs/>
              </w:rPr>
              <w:t>Р</w:t>
            </w:r>
            <w:r w:rsidRPr="00EA0D3C">
              <w:rPr>
                <w:spacing w:val="4"/>
              </w:rPr>
              <w:t>азборка и сборка: КШМ и ГРМ, системы охлаждения, смазочной системы, системы питания кар</w:t>
            </w:r>
            <w:r w:rsidRPr="00EA0D3C">
              <w:rPr>
                <w:spacing w:val="4"/>
              </w:rPr>
              <w:softHyphen/>
            </w:r>
            <w:r w:rsidRPr="00EA0D3C">
              <w:rPr>
                <w:spacing w:val="6"/>
              </w:rPr>
              <w:t>бюраторного и дизельного</w:t>
            </w:r>
            <w:r w:rsidRPr="00EA0D3C">
              <w:rPr>
                <w:spacing w:val="4"/>
              </w:rPr>
              <w:t xml:space="preserve"> двигателей</w:t>
            </w:r>
            <w:r w:rsidRPr="00EA0D3C">
              <w:rPr>
                <w:spacing w:val="6"/>
              </w:rPr>
              <w:t>, трансмиссии, шасси и электрооборудование</w:t>
            </w:r>
          </w:p>
        </w:tc>
        <w:tc>
          <w:tcPr>
            <w:tcW w:w="4781" w:type="dxa"/>
            <w:shd w:val="clear" w:color="auto" w:fill="auto"/>
          </w:tcPr>
          <w:p w:rsidR="00627A58" w:rsidRPr="00EA0D3C" w:rsidRDefault="00627A58" w:rsidP="003C6C55">
            <w:r w:rsidRPr="00EA0D3C">
              <w:t>ПК 3, ОК 1, ОК 2, ОК 3, ОК 4, ОК 5, ОК 6, ОК 7, ПО 3, У 3, У 7.</w:t>
            </w:r>
          </w:p>
        </w:tc>
      </w:tr>
      <w:tr w:rsidR="00627A58" w:rsidRPr="00EA0D3C" w:rsidTr="003C6C55">
        <w:trPr>
          <w:trHeight w:val="840"/>
        </w:trPr>
        <w:tc>
          <w:tcPr>
            <w:tcW w:w="4786" w:type="dxa"/>
            <w:shd w:val="clear" w:color="auto" w:fill="auto"/>
          </w:tcPr>
          <w:p w:rsidR="00627A58" w:rsidRPr="00EA0D3C" w:rsidRDefault="00627A58" w:rsidP="003C6C55">
            <w:pPr>
              <w:rPr>
                <w:rFonts w:eastAsia="Calibri"/>
                <w:bCs/>
              </w:rPr>
            </w:pPr>
            <w:r w:rsidRPr="00EA0D3C">
              <w:rPr>
                <w:rFonts w:eastAsia="Calibri"/>
                <w:bCs/>
              </w:rPr>
              <w:t xml:space="preserve">Определение основных неисправностей и объема работ по их устранению и ремонту </w:t>
            </w:r>
          </w:p>
        </w:tc>
        <w:tc>
          <w:tcPr>
            <w:tcW w:w="4781" w:type="dxa"/>
            <w:shd w:val="clear" w:color="auto" w:fill="auto"/>
          </w:tcPr>
          <w:p w:rsidR="00627A58" w:rsidRPr="00EA0D3C" w:rsidRDefault="00627A58" w:rsidP="003C6C55">
            <w:r w:rsidRPr="00EA0D3C">
              <w:t>ПК 1, ПК 4, ОК 1, ОК 2, ОК 3, ОК 4, ОК 5, ОК 6, ОК 7, ПО 4, У 4, У 7, У 8.</w:t>
            </w:r>
          </w:p>
        </w:tc>
      </w:tr>
      <w:tr w:rsidR="00627A58" w:rsidRPr="00EA0D3C" w:rsidTr="003C6C55">
        <w:trPr>
          <w:trHeight w:val="825"/>
        </w:trPr>
        <w:tc>
          <w:tcPr>
            <w:tcW w:w="4786" w:type="dxa"/>
            <w:shd w:val="clear" w:color="auto" w:fill="auto"/>
          </w:tcPr>
          <w:p w:rsidR="00627A58" w:rsidRPr="00EA0D3C" w:rsidRDefault="00627A58" w:rsidP="003C6C55">
            <w:pPr>
              <w:rPr>
                <w:rFonts w:eastAsia="Calibri"/>
                <w:bCs/>
                <w:i/>
              </w:rPr>
            </w:pPr>
            <w:r w:rsidRPr="00EA0D3C">
              <w:rPr>
                <w:rFonts w:eastAsia="Calibri"/>
                <w:bCs/>
              </w:rPr>
              <w:t>Проведение диагностики с использованием диагностических приборов</w:t>
            </w:r>
          </w:p>
        </w:tc>
        <w:tc>
          <w:tcPr>
            <w:tcW w:w="4781" w:type="dxa"/>
            <w:shd w:val="clear" w:color="auto" w:fill="auto"/>
          </w:tcPr>
          <w:p w:rsidR="00627A58" w:rsidRPr="00EA0D3C" w:rsidRDefault="00627A58" w:rsidP="003C6C55">
            <w:r w:rsidRPr="00EA0D3C">
              <w:t>ПК 1, ПК 4, ОК 1, ОК 2, ОК 3, ОК 4, ОК 5, ОК 6, ОК 7, ПО 4, У 6, У 7, У 8.</w:t>
            </w:r>
          </w:p>
        </w:tc>
      </w:tr>
      <w:tr w:rsidR="00627A58" w:rsidRPr="00EA0D3C" w:rsidTr="003C6C55">
        <w:trPr>
          <w:trHeight w:val="765"/>
        </w:trPr>
        <w:tc>
          <w:tcPr>
            <w:tcW w:w="4786" w:type="dxa"/>
            <w:shd w:val="clear" w:color="auto" w:fill="auto"/>
          </w:tcPr>
          <w:p w:rsidR="00627A58" w:rsidRPr="00EA0D3C" w:rsidRDefault="00627A58" w:rsidP="003C6C55">
            <w:pPr>
              <w:rPr>
                <w:rFonts w:eastAsia="Calibri"/>
                <w:bCs/>
              </w:rPr>
            </w:pPr>
            <w:r w:rsidRPr="00EA0D3C">
              <w:rPr>
                <w:spacing w:val="5"/>
              </w:rPr>
              <w:t>Проведение технического обслужива</w:t>
            </w:r>
            <w:r w:rsidRPr="00EA0D3C">
              <w:rPr>
                <w:spacing w:val="5"/>
              </w:rPr>
              <w:softHyphen/>
            </w:r>
            <w:r w:rsidRPr="00EA0D3C">
              <w:rPr>
                <w:spacing w:val="3"/>
              </w:rPr>
              <w:t>ния и ремонта автомобилей</w:t>
            </w:r>
          </w:p>
        </w:tc>
        <w:tc>
          <w:tcPr>
            <w:tcW w:w="4781" w:type="dxa"/>
            <w:shd w:val="clear" w:color="auto" w:fill="auto"/>
          </w:tcPr>
          <w:p w:rsidR="00627A58" w:rsidRPr="00EA0D3C" w:rsidRDefault="00627A58" w:rsidP="003C6C55">
            <w:r w:rsidRPr="00EA0D3C">
              <w:t xml:space="preserve">ПК 2, ОК 1, ОК 2, ОК 3, ОК 4, ОК 5, ОК 6, ОК 7, ПО 2, ПО 5, У 5, У 6, У 7, </w:t>
            </w:r>
            <w:proofErr w:type="gramStart"/>
            <w:r w:rsidRPr="00EA0D3C">
              <w:t>У</w:t>
            </w:r>
            <w:proofErr w:type="gramEnd"/>
            <w:r w:rsidRPr="00EA0D3C">
              <w:t xml:space="preserve"> 8.</w:t>
            </w:r>
          </w:p>
        </w:tc>
      </w:tr>
      <w:tr w:rsidR="00627A58" w:rsidRPr="00EA0D3C" w:rsidTr="003C6C55">
        <w:trPr>
          <w:trHeight w:val="570"/>
        </w:trPr>
        <w:tc>
          <w:tcPr>
            <w:tcW w:w="4786" w:type="dxa"/>
            <w:shd w:val="clear" w:color="auto" w:fill="auto"/>
          </w:tcPr>
          <w:p w:rsidR="00627A58" w:rsidRPr="00EA0D3C" w:rsidRDefault="00627A58" w:rsidP="003C6C55">
            <w:pPr>
              <w:rPr>
                <w:rFonts w:eastAsia="Calibri"/>
                <w:bCs/>
                <w:i/>
              </w:rPr>
            </w:pPr>
            <w:r w:rsidRPr="00EA0D3C">
              <w:rPr>
                <w:spacing w:val="3"/>
              </w:rPr>
              <w:t>Определение способов и средств ремонта</w:t>
            </w:r>
          </w:p>
        </w:tc>
        <w:tc>
          <w:tcPr>
            <w:tcW w:w="4781" w:type="dxa"/>
            <w:shd w:val="clear" w:color="auto" w:fill="auto"/>
          </w:tcPr>
          <w:p w:rsidR="00627A58" w:rsidRPr="00EA0D3C" w:rsidRDefault="00627A58" w:rsidP="003C6C55">
            <w:r w:rsidRPr="00EA0D3C">
              <w:t>ПК 2, ОК 1, ОК 2, ОК 3, ОК 4, ОК 5, ОК 6, ОК 7, ПО 2, У 5, У 6, У 7.</w:t>
            </w:r>
          </w:p>
        </w:tc>
      </w:tr>
      <w:tr w:rsidR="00627A58" w:rsidRPr="00EA0D3C" w:rsidTr="003C6C55">
        <w:trPr>
          <w:trHeight w:val="570"/>
        </w:trPr>
        <w:tc>
          <w:tcPr>
            <w:tcW w:w="4786" w:type="dxa"/>
            <w:shd w:val="clear" w:color="auto" w:fill="auto"/>
          </w:tcPr>
          <w:p w:rsidR="00627A58" w:rsidRPr="00EA0D3C" w:rsidRDefault="00627A58" w:rsidP="003C6C55">
            <w:pPr>
              <w:rPr>
                <w:spacing w:val="3"/>
              </w:rPr>
            </w:pPr>
            <w:r w:rsidRPr="00EA0D3C">
              <w:rPr>
                <w:spacing w:val="3"/>
              </w:rPr>
              <w:t>Проведение ремонта деталей автомобиля</w:t>
            </w:r>
          </w:p>
        </w:tc>
        <w:tc>
          <w:tcPr>
            <w:tcW w:w="4781" w:type="dxa"/>
            <w:shd w:val="clear" w:color="auto" w:fill="auto"/>
          </w:tcPr>
          <w:p w:rsidR="00627A58" w:rsidRPr="00EA0D3C" w:rsidRDefault="00627A58" w:rsidP="003C6C55">
            <w:r w:rsidRPr="00EA0D3C">
              <w:t>ПК 2, ОК 1, ОК 2, ОК 3, ОК 4, ОК 5, ОК 6, ОК 7, ПО 2, ПО 5, У 5, У 6, У 7.</w:t>
            </w:r>
          </w:p>
        </w:tc>
      </w:tr>
      <w:tr w:rsidR="00627A58" w:rsidRPr="00EA0D3C" w:rsidTr="003C6C55">
        <w:trPr>
          <w:trHeight w:val="527"/>
        </w:trPr>
        <w:tc>
          <w:tcPr>
            <w:tcW w:w="4786" w:type="dxa"/>
            <w:shd w:val="clear" w:color="auto" w:fill="auto"/>
          </w:tcPr>
          <w:p w:rsidR="00627A58" w:rsidRPr="00EA0D3C" w:rsidRDefault="00627A58" w:rsidP="003C6C55">
            <w:r w:rsidRPr="00EA0D3C">
              <w:rPr>
                <w:spacing w:val="3"/>
              </w:rPr>
              <w:t>Выполнение регламентных работ по техническому обслуживанию</w:t>
            </w:r>
          </w:p>
        </w:tc>
        <w:tc>
          <w:tcPr>
            <w:tcW w:w="4781" w:type="dxa"/>
            <w:shd w:val="clear" w:color="auto" w:fill="auto"/>
          </w:tcPr>
          <w:p w:rsidR="00627A58" w:rsidRPr="00EA0D3C" w:rsidRDefault="00627A58" w:rsidP="003C6C55">
            <w:r w:rsidRPr="00EA0D3C">
              <w:t>ПК 2, ОК 1, ОК 2, ОК 3, ОК 4, ОК 5, ОК 6, ОК 7, ПО 5, У 5, У 6, У 7, У 8.</w:t>
            </w:r>
          </w:p>
        </w:tc>
      </w:tr>
    </w:tbl>
    <w:p w:rsidR="00627A58" w:rsidRPr="00EA0D3C" w:rsidRDefault="00627A58" w:rsidP="00627A58">
      <w:pPr>
        <w:contextualSpacing/>
        <w:jc w:val="both"/>
        <w:rPr>
          <w:b/>
          <w:sz w:val="28"/>
          <w:szCs w:val="28"/>
        </w:rPr>
      </w:pPr>
    </w:p>
    <w:p w:rsidR="00627A58" w:rsidRPr="00EA0D3C" w:rsidRDefault="00627A58" w:rsidP="00627A58">
      <w:pPr>
        <w:spacing w:after="200"/>
        <w:contextualSpacing/>
        <w:jc w:val="both"/>
        <w:rPr>
          <w:b/>
          <w:sz w:val="28"/>
          <w:szCs w:val="28"/>
        </w:rPr>
      </w:pPr>
      <w:r w:rsidRPr="00EA0D3C">
        <w:rPr>
          <w:b/>
          <w:sz w:val="28"/>
          <w:szCs w:val="28"/>
        </w:rPr>
        <w:br w:type="page"/>
      </w:r>
    </w:p>
    <w:p w:rsidR="00627A58" w:rsidRPr="00EA0D3C" w:rsidRDefault="00627A58" w:rsidP="00627A58">
      <w:pPr>
        <w:rPr>
          <w:b/>
        </w:rPr>
      </w:pPr>
      <w:r w:rsidRPr="00EA0D3C">
        <w:rPr>
          <w:b/>
        </w:rPr>
        <w:lastRenderedPageBreak/>
        <w:t xml:space="preserve">4.3. Форма аттестационного листа </w:t>
      </w:r>
    </w:p>
    <w:p w:rsidR="00627A58" w:rsidRPr="00EA0D3C" w:rsidRDefault="00627A58" w:rsidP="00627A58">
      <w:pPr>
        <w:contextualSpacing/>
      </w:pPr>
      <w:r w:rsidRPr="00EA0D3C">
        <w:t xml:space="preserve">Характеристика  учебной и профессиональной деятельности </w:t>
      </w:r>
    </w:p>
    <w:p w:rsidR="00627A58" w:rsidRPr="00EA0D3C" w:rsidRDefault="00627A58" w:rsidP="00627A58">
      <w:pPr>
        <w:contextualSpacing/>
      </w:pPr>
      <w:proofErr w:type="gramStart"/>
      <w:r w:rsidRPr="00EA0D3C">
        <w:t>обучающегося</w:t>
      </w:r>
      <w:proofErr w:type="gramEnd"/>
      <w:r w:rsidRPr="00EA0D3C">
        <w:t xml:space="preserve"> во время учебной / производственной практики</w:t>
      </w:r>
    </w:p>
    <w:p w:rsidR="00627A58" w:rsidRPr="00EA0D3C" w:rsidRDefault="00627A58" w:rsidP="00627A58">
      <w:pPr>
        <w:contextualSpacing/>
      </w:pPr>
    </w:p>
    <w:p w:rsidR="00627A58" w:rsidRPr="00EA0D3C" w:rsidRDefault="00627A58" w:rsidP="00627A58">
      <w:pPr>
        <w:contextualSpacing/>
      </w:pPr>
      <w:r w:rsidRPr="00EA0D3C">
        <w:t>ФИО _____________________________________________________________,</w:t>
      </w:r>
    </w:p>
    <w:p w:rsidR="00627A58" w:rsidRPr="00EA0D3C" w:rsidRDefault="00627A58" w:rsidP="00627A58">
      <w:pPr>
        <w:contextualSpacing/>
      </w:pPr>
      <w:r w:rsidRPr="00EA0D3C">
        <w:t>обучающийся по профессии СПО  23.01.03 Автомеханик</w:t>
      </w:r>
    </w:p>
    <w:p w:rsidR="00627A58" w:rsidRPr="00EA0D3C" w:rsidRDefault="00627A58" w:rsidP="00627A58">
      <w:pPr>
        <w:contextualSpacing/>
      </w:pPr>
      <w:r w:rsidRPr="00EA0D3C">
        <w:t>успешно прошел учебную/производственную практику по профессиональному модулю Техническое обслуживание и ремонт автомобилей.</w:t>
      </w:r>
    </w:p>
    <w:p w:rsidR="00627A58" w:rsidRPr="00EA0D3C" w:rsidRDefault="00627A58" w:rsidP="00627A58">
      <w:pPr>
        <w:contextualSpacing/>
      </w:pPr>
    </w:p>
    <w:p w:rsidR="00627A58" w:rsidRPr="00EA0D3C" w:rsidRDefault="00627A58" w:rsidP="00627A58">
      <w:pPr>
        <w:contextualSpacing/>
      </w:pPr>
      <w:r w:rsidRPr="00EA0D3C">
        <w:t>в объеме ______ час</w:t>
      </w:r>
      <w:proofErr w:type="gramStart"/>
      <w:r w:rsidRPr="00EA0D3C">
        <w:t>.</w:t>
      </w:r>
      <w:proofErr w:type="gramEnd"/>
      <w:r w:rsidRPr="00EA0D3C">
        <w:t xml:space="preserve"> </w:t>
      </w:r>
      <w:proofErr w:type="gramStart"/>
      <w:r w:rsidRPr="00EA0D3C">
        <w:t>с</w:t>
      </w:r>
      <w:proofErr w:type="gramEnd"/>
      <w:r w:rsidRPr="00EA0D3C">
        <w:t xml:space="preserve"> «__»._____.20__ г. по «___»._______.20__ г.</w:t>
      </w:r>
    </w:p>
    <w:p w:rsidR="00627A58" w:rsidRPr="00EA0D3C" w:rsidRDefault="00627A58" w:rsidP="00627A58">
      <w:pPr>
        <w:contextualSpacing/>
      </w:pPr>
      <w:r w:rsidRPr="00EA0D3C">
        <w:t>В организации ____________________________________________________</w:t>
      </w:r>
    </w:p>
    <w:p w:rsidR="00627A58" w:rsidRPr="00EA0D3C" w:rsidRDefault="00627A58" w:rsidP="00627A58">
      <w:pPr>
        <w:ind w:left="1416" w:firstLine="708"/>
        <w:contextualSpacing/>
        <w:rPr>
          <w:i/>
        </w:rPr>
      </w:pPr>
      <w:r w:rsidRPr="00EA0D3C">
        <w:rPr>
          <w:i/>
        </w:rPr>
        <w:t>наименование организации, юридический адрес</w:t>
      </w:r>
    </w:p>
    <w:p w:rsidR="00627A58" w:rsidRPr="00EA0D3C" w:rsidRDefault="00627A58" w:rsidP="00627A58">
      <w:pPr>
        <w:contextualSpacing/>
      </w:pPr>
      <w:r w:rsidRPr="00EA0D3C">
        <w:t>Виды и качество выполнения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1"/>
        <w:gridCol w:w="4359"/>
      </w:tblGrid>
      <w:tr w:rsidR="00627A58" w:rsidRPr="00EA0D3C" w:rsidTr="003C6C55">
        <w:tc>
          <w:tcPr>
            <w:tcW w:w="5211" w:type="dxa"/>
          </w:tcPr>
          <w:p w:rsidR="00627A58" w:rsidRPr="00EA0D3C" w:rsidRDefault="00627A58" w:rsidP="003C6C55">
            <w:pPr>
              <w:contextualSpacing/>
            </w:pPr>
            <w:r w:rsidRPr="00EA0D3C">
              <w:t xml:space="preserve">Виды и объем работ, выполненные </w:t>
            </w:r>
            <w:proofErr w:type="gramStart"/>
            <w:r w:rsidRPr="00EA0D3C">
              <w:t>обучающимся</w:t>
            </w:r>
            <w:proofErr w:type="gramEnd"/>
            <w:r w:rsidRPr="00EA0D3C">
              <w:t xml:space="preserve"> во время практики</w:t>
            </w:r>
          </w:p>
        </w:tc>
        <w:tc>
          <w:tcPr>
            <w:tcW w:w="4359" w:type="dxa"/>
          </w:tcPr>
          <w:p w:rsidR="00627A58" w:rsidRPr="00EA0D3C" w:rsidRDefault="00627A58" w:rsidP="003C6C55">
            <w:pPr>
              <w:contextualSpacing/>
            </w:pPr>
            <w:r w:rsidRPr="00EA0D3C">
              <w:t>Качество выполнения работ в соответствии с технологией и (или) требованиями организации, в которой проходила практика</w:t>
            </w:r>
          </w:p>
        </w:tc>
      </w:tr>
      <w:tr w:rsidR="00627A58" w:rsidRPr="00EA0D3C" w:rsidTr="003C6C55">
        <w:trPr>
          <w:trHeight w:val="944"/>
        </w:trPr>
        <w:tc>
          <w:tcPr>
            <w:tcW w:w="5211" w:type="dxa"/>
          </w:tcPr>
          <w:p w:rsidR="00627A58" w:rsidRPr="00EA0D3C" w:rsidRDefault="00627A58" w:rsidP="003C6C55">
            <w:pPr>
              <w:contextualSpacing/>
              <w:rPr>
                <w:spacing w:val="6"/>
              </w:rPr>
            </w:pPr>
            <w:r w:rsidRPr="00EA0D3C">
              <w:rPr>
                <w:spacing w:val="4"/>
              </w:rPr>
              <w:t>Разборка и сборка: КШМ и ГРМ, системы охлаждения, смазочной системы, системы питания кар</w:t>
            </w:r>
            <w:r w:rsidRPr="00EA0D3C">
              <w:rPr>
                <w:spacing w:val="6"/>
              </w:rPr>
              <w:t>бюраторного и дизельного</w:t>
            </w:r>
            <w:r w:rsidRPr="00EA0D3C">
              <w:rPr>
                <w:spacing w:val="4"/>
              </w:rPr>
              <w:t xml:space="preserve"> двигателей</w:t>
            </w:r>
            <w:r w:rsidRPr="00EA0D3C">
              <w:rPr>
                <w:spacing w:val="6"/>
              </w:rPr>
              <w:t>, трансмиссии, шасси и электрооборудование</w:t>
            </w:r>
          </w:p>
        </w:tc>
        <w:tc>
          <w:tcPr>
            <w:tcW w:w="4359" w:type="dxa"/>
          </w:tcPr>
          <w:p w:rsidR="00627A58" w:rsidRPr="00EA0D3C" w:rsidRDefault="00627A58" w:rsidP="003C6C55">
            <w:pPr>
              <w:contextualSpacing/>
            </w:pPr>
          </w:p>
        </w:tc>
      </w:tr>
      <w:tr w:rsidR="00627A58" w:rsidRPr="00EA0D3C" w:rsidTr="003C6C55">
        <w:trPr>
          <w:trHeight w:val="479"/>
        </w:trPr>
        <w:tc>
          <w:tcPr>
            <w:tcW w:w="5211" w:type="dxa"/>
          </w:tcPr>
          <w:p w:rsidR="00627A58" w:rsidRPr="00EA0D3C" w:rsidRDefault="00627A58" w:rsidP="003C6C55">
            <w:pPr>
              <w:contextualSpacing/>
              <w:rPr>
                <w:rFonts w:eastAsia="Calibri"/>
                <w:bCs/>
              </w:rPr>
            </w:pPr>
            <w:r w:rsidRPr="00EA0D3C">
              <w:rPr>
                <w:rFonts w:eastAsia="Calibri"/>
                <w:bCs/>
              </w:rPr>
              <w:t xml:space="preserve">Определение основных неисправностей и объема работ по их устранению и ремонту </w:t>
            </w:r>
          </w:p>
        </w:tc>
        <w:tc>
          <w:tcPr>
            <w:tcW w:w="4359" w:type="dxa"/>
          </w:tcPr>
          <w:p w:rsidR="00627A58" w:rsidRPr="00EA0D3C" w:rsidRDefault="00627A58" w:rsidP="003C6C55">
            <w:pPr>
              <w:contextualSpacing/>
            </w:pPr>
          </w:p>
        </w:tc>
      </w:tr>
      <w:tr w:rsidR="00627A58" w:rsidRPr="00EA0D3C" w:rsidTr="003C6C55">
        <w:trPr>
          <w:trHeight w:val="525"/>
        </w:trPr>
        <w:tc>
          <w:tcPr>
            <w:tcW w:w="5211" w:type="dxa"/>
          </w:tcPr>
          <w:p w:rsidR="00627A58" w:rsidRPr="00EA0D3C" w:rsidRDefault="00627A58" w:rsidP="003C6C55">
            <w:pPr>
              <w:contextualSpacing/>
              <w:rPr>
                <w:rFonts w:eastAsia="Calibri"/>
                <w:bCs/>
              </w:rPr>
            </w:pPr>
            <w:r w:rsidRPr="00EA0D3C">
              <w:rPr>
                <w:rFonts w:eastAsia="Calibri"/>
                <w:bCs/>
              </w:rPr>
              <w:t>Проведение диагностики с использованием диагностических приборов</w:t>
            </w:r>
          </w:p>
        </w:tc>
        <w:tc>
          <w:tcPr>
            <w:tcW w:w="4359" w:type="dxa"/>
          </w:tcPr>
          <w:p w:rsidR="00627A58" w:rsidRPr="00EA0D3C" w:rsidRDefault="00627A58" w:rsidP="003C6C55">
            <w:pPr>
              <w:contextualSpacing/>
            </w:pPr>
          </w:p>
        </w:tc>
      </w:tr>
      <w:tr w:rsidR="00627A58" w:rsidRPr="00EA0D3C" w:rsidTr="003C6C55">
        <w:trPr>
          <w:trHeight w:val="533"/>
        </w:trPr>
        <w:tc>
          <w:tcPr>
            <w:tcW w:w="5211" w:type="dxa"/>
          </w:tcPr>
          <w:p w:rsidR="00627A58" w:rsidRPr="00EA0D3C" w:rsidRDefault="00627A58" w:rsidP="003C6C55">
            <w:pPr>
              <w:contextualSpacing/>
              <w:rPr>
                <w:spacing w:val="3"/>
              </w:rPr>
            </w:pPr>
            <w:r w:rsidRPr="00EA0D3C">
              <w:rPr>
                <w:spacing w:val="5"/>
              </w:rPr>
              <w:t>Проведение технического обслужива</w:t>
            </w:r>
            <w:r w:rsidRPr="00EA0D3C">
              <w:rPr>
                <w:spacing w:val="5"/>
              </w:rPr>
              <w:softHyphen/>
            </w:r>
            <w:r w:rsidRPr="00EA0D3C">
              <w:rPr>
                <w:spacing w:val="3"/>
              </w:rPr>
              <w:t>ния и ремонта автомобилей</w:t>
            </w:r>
          </w:p>
        </w:tc>
        <w:tc>
          <w:tcPr>
            <w:tcW w:w="4359" w:type="dxa"/>
          </w:tcPr>
          <w:p w:rsidR="00627A58" w:rsidRPr="00EA0D3C" w:rsidRDefault="00627A58" w:rsidP="003C6C55">
            <w:pPr>
              <w:contextualSpacing/>
            </w:pPr>
          </w:p>
        </w:tc>
      </w:tr>
      <w:tr w:rsidR="00627A58" w:rsidRPr="00EA0D3C" w:rsidTr="003C6C55">
        <w:trPr>
          <w:trHeight w:val="319"/>
        </w:trPr>
        <w:tc>
          <w:tcPr>
            <w:tcW w:w="5211" w:type="dxa"/>
          </w:tcPr>
          <w:p w:rsidR="00627A58" w:rsidRPr="00EA0D3C" w:rsidRDefault="00627A58" w:rsidP="003C6C55">
            <w:pPr>
              <w:contextualSpacing/>
              <w:rPr>
                <w:spacing w:val="3"/>
              </w:rPr>
            </w:pPr>
            <w:r w:rsidRPr="00EA0D3C">
              <w:rPr>
                <w:spacing w:val="3"/>
              </w:rPr>
              <w:t>Определение способов и средств ремонта</w:t>
            </w:r>
          </w:p>
        </w:tc>
        <w:tc>
          <w:tcPr>
            <w:tcW w:w="4359" w:type="dxa"/>
          </w:tcPr>
          <w:p w:rsidR="00627A58" w:rsidRPr="00EA0D3C" w:rsidRDefault="00627A58" w:rsidP="003C6C55">
            <w:pPr>
              <w:contextualSpacing/>
            </w:pPr>
          </w:p>
        </w:tc>
      </w:tr>
      <w:tr w:rsidR="00627A58" w:rsidRPr="00EA0D3C" w:rsidTr="003C6C55">
        <w:trPr>
          <w:trHeight w:val="369"/>
        </w:trPr>
        <w:tc>
          <w:tcPr>
            <w:tcW w:w="5211" w:type="dxa"/>
          </w:tcPr>
          <w:p w:rsidR="00627A58" w:rsidRPr="00EA0D3C" w:rsidRDefault="00627A58" w:rsidP="003C6C55">
            <w:pPr>
              <w:contextualSpacing/>
              <w:rPr>
                <w:spacing w:val="3"/>
                <w:lang w:val="en-US"/>
              </w:rPr>
            </w:pPr>
            <w:r w:rsidRPr="00EA0D3C">
              <w:rPr>
                <w:spacing w:val="3"/>
              </w:rPr>
              <w:t>Проведение ремонта деталей автомобиля</w:t>
            </w:r>
          </w:p>
        </w:tc>
        <w:tc>
          <w:tcPr>
            <w:tcW w:w="4359" w:type="dxa"/>
          </w:tcPr>
          <w:p w:rsidR="00627A58" w:rsidRPr="00EA0D3C" w:rsidRDefault="00627A58" w:rsidP="003C6C55">
            <w:pPr>
              <w:contextualSpacing/>
            </w:pPr>
          </w:p>
        </w:tc>
      </w:tr>
      <w:tr w:rsidR="00627A58" w:rsidRPr="00EA0D3C" w:rsidTr="003C6C55">
        <w:trPr>
          <w:trHeight w:val="675"/>
        </w:trPr>
        <w:tc>
          <w:tcPr>
            <w:tcW w:w="5211" w:type="dxa"/>
          </w:tcPr>
          <w:p w:rsidR="00627A58" w:rsidRPr="00EA0D3C" w:rsidRDefault="00627A58" w:rsidP="003C6C55">
            <w:pPr>
              <w:contextualSpacing/>
              <w:rPr>
                <w:spacing w:val="3"/>
              </w:rPr>
            </w:pPr>
            <w:r w:rsidRPr="00EA0D3C">
              <w:rPr>
                <w:spacing w:val="3"/>
              </w:rPr>
              <w:t>Выполнение регламентных работ по техническому обслуживанию</w:t>
            </w:r>
          </w:p>
        </w:tc>
        <w:tc>
          <w:tcPr>
            <w:tcW w:w="4359" w:type="dxa"/>
          </w:tcPr>
          <w:p w:rsidR="00627A58" w:rsidRPr="00EA0D3C" w:rsidRDefault="00627A58" w:rsidP="003C6C55">
            <w:pPr>
              <w:contextualSpacing/>
            </w:pPr>
          </w:p>
        </w:tc>
      </w:tr>
    </w:tbl>
    <w:p w:rsidR="00627A58" w:rsidRPr="00EA0D3C" w:rsidRDefault="00627A58" w:rsidP="00627A58">
      <w:pPr>
        <w:contextualSpacing/>
      </w:pPr>
      <w:r w:rsidRPr="00EA0D3C">
        <w:t xml:space="preserve">Дата «___»._________20___г.        </w:t>
      </w:r>
      <w:r w:rsidRPr="00EA0D3C">
        <w:tab/>
      </w:r>
      <w:r w:rsidRPr="00EA0D3C">
        <w:tab/>
        <w:t xml:space="preserve">            Подпись руководителя практики </w:t>
      </w:r>
    </w:p>
    <w:p w:rsidR="00627A58" w:rsidRPr="00EA0D3C" w:rsidRDefault="00627A58" w:rsidP="00627A58">
      <w:pPr>
        <w:contextualSpacing/>
      </w:pPr>
      <w:r w:rsidRPr="00EA0D3C">
        <w:t>_________________________________</w:t>
      </w:r>
    </w:p>
    <w:p w:rsidR="00627A58" w:rsidRPr="00EA0D3C" w:rsidRDefault="00627A58" w:rsidP="00627A58">
      <w:pPr>
        <w:contextualSpacing/>
      </w:pPr>
    </w:p>
    <w:p w:rsidR="00627A58" w:rsidRPr="00EA0D3C" w:rsidRDefault="00627A58" w:rsidP="00627A58">
      <w:pPr>
        <w:contextualSpacing/>
      </w:pPr>
      <w:r w:rsidRPr="00EA0D3C">
        <w:t>Подпись руководителя организации</w:t>
      </w:r>
    </w:p>
    <w:p w:rsidR="00627A58" w:rsidRPr="00EA0D3C" w:rsidRDefault="00627A58" w:rsidP="00627A58">
      <w:pPr>
        <w:pBdr>
          <w:top w:val="single" w:sz="4" w:space="16" w:color="auto"/>
          <w:left w:val="single" w:sz="4" w:space="4" w:color="auto"/>
          <w:bottom w:val="single" w:sz="4" w:space="1" w:color="auto"/>
          <w:right w:val="single" w:sz="4" w:space="4" w:color="auto"/>
        </w:pBdr>
        <w:ind w:firstLine="708"/>
        <w:contextualSpacing/>
        <w:jc w:val="both"/>
        <w:rPr>
          <w:sz w:val="28"/>
          <w:szCs w:val="28"/>
        </w:rPr>
      </w:pPr>
      <w:r w:rsidRPr="00EA0D3C">
        <w:rPr>
          <w:sz w:val="28"/>
          <w:szCs w:val="28"/>
        </w:rPr>
        <w:t>________________________________</w:t>
      </w:r>
    </w:p>
    <w:p w:rsidR="00627A58" w:rsidRPr="00EA0D3C" w:rsidRDefault="00627A58" w:rsidP="00627A58">
      <w:pPr>
        <w:contextualSpacing/>
        <w:jc w:val="both"/>
        <w:rPr>
          <w:b/>
          <w:sz w:val="28"/>
          <w:szCs w:val="28"/>
        </w:rPr>
      </w:pPr>
    </w:p>
    <w:p w:rsidR="00627A58" w:rsidRPr="00EA0D3C" w:rsidRDefault="00627A58" w:rsidP="00627A58">
      <w:pPr>
        <w:spacing w:line="360" w:lineRule="auto"/>
        <w:contextualSpacing/>
        <w:jc w:val="both"/>
        <w:rPr>
          <w:b/>
        </w:rPr>
      </w:pPr>
      <w:r w:rsidRPr="00EA0D3C">
        <w:rPr>
          <w:b/>
        </w:rPr>
        <w:t>5. Контрольно-оценочные материалы для экзамена (квалификационного)</w:t>
      </w:r>
    </w:p>
    <w:p w:rsidR="00627A58" w:rsidRPr="00EA0D3C" w:rsidRDefault="00627A58" w:rsidP="00627A58">
      <w:pPr>
        <w:spacing w:line="360" w:lineRule="auto"/>
        <w:contextualSpacing/>
        <w:jc w:val="both"/>
      </w:pPr>
      <w:r w:rsidRPr="00EA0D3C">
        <w:t>5.1. Общие положения</w:t>
      </w:r>
    </w:p>
    <w:p w:rsidR="00627A58" w:rsidRPr="00EA0D3C" w:rsidRDefault="00627A58" w:rsidP="00627A58">
      <w:pPr>
        <w:spacing w:line="360" w:lineRule="auto"/>
        <w:ind w:firstLine="708"/>
        <w:contextualSpacing/>
        <w:jc w:val="both"/>
      </w:pPr>
      <w:r w:rsidRPr="00EA0D3C">
        <w:t>Экзамен (квалификационный) предназначен для контроля и оценки результатов освоения профессионального модуля Техническое обслуживание и ремонт автомобилей по профессии СПО: 23.01.03 Автомеханик</w:t>
      </w:r>
    </w:p>
    <w:p w:rsidR="00627A58" w:rsidRPr="00EA0D3C" w:rsidRDefault="00627A58" w:rsidP="00627A58">
      <w:pPr>
        <w:spacing w:line="360" w:lineRule="auto"/>
        <w:contextualSpacing/>
        <w:jc w:val="both"/>
      </w:pPr>
      <w:r w:rsidRPr="00EA0D3C">
        <w:tab/>
        <w:t xml:space="preserve">Экзамен проводиться в накопительной форме  с учетом оценок  МДК, учебной и производственной практики. </w:t>
      </w:r>
    </w:p>
    <w:p w:rsidR="00627A58" w:rsidRPr="00EA0D3C" w:rsidRDefault="00627A58" w:rsidP="00627A58">
      <w:pPr>
        <w:spacing w:line="360" w:lineRule="auto"/>
        <w:contextualSpacing/>
        <w:jc w:val="both"/>
      </w:pPr>
      <w:r w:rsidRPr="00EA0D3C">
        <w:lastRenderedPageBreak/>
        <w:t xml:space="preserve">Итогом экзамена является однозначное решение: «Вид профессиональной деятельности </w:t>
      </w:r>
      <w:proofErr w:type="gramStart"/>
      <w:r w:rsidRPr="00EA0D3C">
        <w:t>освоен</w:t>
      </w:r>
      <w:proofErr w:type="gramEnd"/>
      <w:r w:rsidRPr="00EA0D3C">
        <w:t xml:space="preserve"> / не освоен».</w:t>
      </w:r>
    </w:p>
    <w:p w:rsidR="00627A58" w:rsidRPr="00EA0D3C" w:rsidRDefault="00627A58" w:rsidP="00627A58">
      <w:pPr>
        <w:contextualSpacing/>
        <w:jc w:val="both"/>
      </w:pPr>
      <w:r w:rsidRPr="00EA0D3C">
        <w:t>Оценочная ведомость по профессиональному модулю</w:t>
      </w:r>
    </w:p>
    <w:p w:rsidR="00627A58" w:rsidRPr="00EA0D3C" w:rsidRDefault="00627A58" w:rsidP="00627A58">
      <w:pPr>
        <w:contextualSpacing/>
        <w:jc w:val="both"/>
        <w:rPr>
          <w:b/>
        </w:rPr>
      </w:pPr>
      <w:r w:rsidRPr="00EA0D3C">
        <w:t xml:space="preserve">ПМ 1 </w:t>
      </w:r>
      <w:r w:rsidRPr="00EA0D3C">
        <w:rPr>
          <w:b/>
        </w:rPr>
        <w:t>Техническое обслуживание и ремонт автомобилей</w:t>
      </w:r>
    </w:p>
    <w:p w:rsidR="00627A58" w:rsidRPr="00EA0D3C" w:rsidRDefault="00627A58" w:rsidP="00627A58">
      <w:pPr>
        <w:contextualSpacing/>
        <w:jc w:val="both"/>
      </w:pPr>
      <w:r w:rsidRPr="00EA0D3C">
        <w:t>ФИО ____________________________________________________________</w:t>
      </w:r>
    </w:p>
    <w:p w:rsidR="00627A58" w:rsidRPr="00EA0D3C" w:rsidRDefault="00627A58" w:rsidP="00627A58">
      <w:pPr>
        <w:contextualSpacing/>
        <w:jc w:val="both"/>
      </w:pPr>
      <w:r w:rsidRPr="00EA0D3C">
        <w:t>обучающийся на 2 курсе по профессии СПО 23.01.03 Автомеханик</w:t>
      </w:r>
    </w:p>
    <w:p w:rsidR="00627A58" w:rsidRPr="00EA0D3C" w:rsidRDefault="00627A58" w:rsidP="00627A58">
      <w:pPr>
        <w:contextualSpacing/>
        <w:jc w:val="both"/>
      </w:pPr>
      <w:r w:rsidRPr="00EA0D3C">
        <w:t>освоил программу профессионального модуля  Техническое обслуживание и ремонт автомобилей.</w:t>
      </w:r>
    </w:p>
    <w:p w:rsidR="00627A58" w:rsidRPr="00EA0D3C" w:rsidRDefault="00627A58" w:rsidP="00627A58">
      <w:pPr>
        <w:contextualSpacing/>
        <w:jc w:val="both"/>
      </w:pPr>
      <w:r w:rsidRPr="00EA0D3C">
        <w:t>в объеме 336 часов,  с  «</w:t>
      </w:r>
      <w:r w:rsidRPr="00EA0D3C">
        <w:rPr>
          <w:u w:val="single"/>
        </w:rPr>
        <w:t xml:space="preserve">     </w:t>
      </w:r>
      <w:r w:rsidRPr="00EA0D3C">
        <w:t>»</w:t>
      </w:r>
      <w:r w:rsidRPr="00EA0D3C">
        <w:rPr>
          <w:u w:val="single"/>
        </w:rPr>
        <w:t xml:space="preserve">            </w:t>
      </w:r>
      <w:r w:rsidRPr="00EA0D3C">
        <w:t>20</w:t>
      </w:r>
      <w:r w:rsidRPr="00EA0D3C">
        <w:rPr>
          <w:u w:val="single"/>
        </w:rPr>
        <w:t xml:space="preserve">     </w:t>
      </w:r>
      <w:r w:rsidRPr="00EA0D3C">
        <w:t xml:space="preserve"> г. по «</w:t>
      </w:r>
      <w:r w:rsidRPr="00EA0D3C">
        <w:rPr>
          <w:u w:val="single"/>
        </w:rPr>
        <w:t xml:space="preserve">    </w:t>
      </w:r>
      <w:r w:rsidRPr="00EA0D3C">
        <w:t>».</w:t>
      </w:r>
      <w:r w:rsidRPr="00EA0D3C">
        <w:rPr>
          <w:u w:val="single"/>
        </w:rPr>
        <w:t xml:space="preserve">             </w:t>
      </w:r>
      <w:r w:rsidRPr="00EA0D3C">
        <w:t>20</w:t>
      </w:r>
      <w:r w:rsidRPr="00EA0D3C">
        <w:rPr>
          <w:u w:val="single"/>
        </w:rPr>
        <w:t xml:space="preserve">        </w:t>
      </w:r>
      <w:r w:rsidRPr="00EA0D3C">
        <w:t xml:space="preserve"> г.</w:t>
      </w:r>
    </w:p>
    <w:p w:rsidR="00627A58" w:rsidRPr="00EA0D3C" w:rsidRDefault="00627A58" w:rsidP="00627A58">
      <w:pPr>
        <w:contextualSpacing/>
        <w:jc w:val="both"/>
      </w:pPr>
      <w:r w:rsidRPr="00EA0D3C">
        <w:t xml:space="preserve">Результаты промежуточной аттестации по элементам профессионального модуля </w:t>
      </w:r>
      <w:r w:rsidRPr="00EA0D3C">
        <w:rPr>
          <w:i/>
        </w:rPr>
        <w:t>(если предусмотрено учебным планом).</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2"/>
        <w:gridCol w:w="3260"/>
        <w:gridCol w:w="2658"/>
      </w:tblGrid>
      <w:tr w:rsidR="00627A58" w:rsidRPr="00EA0D3C" w:rsidTr="003C6C55">
        <w:tc>
          <w:tcPr>
            <w:tcW w:w="3652" w:type="dxa"/>
          </w:tcPr>
          <w:p w:rsidR="00627A58" w:rsidRPr="00EA0D3C" w:rsidRDefault="00627A58" w:rsidP="003C6C55">
            <w:pPr>
              <w:contextualSpacing/>
              <w:jc w:val="both"/>
              <w:rPr>
                <w:b/>
              </w:rPr>
            </w:pPr>
            <w:r w:rsidRPr="00EA0D3C">
              <w:rPr>
                <w:b/>
              </w:rPr>
              <w:t>Элементы модуля</w:t>
            </w:r>
          </w:p>
          <w:p w:rsidR="00627A58" w:rsidRPr="00EA0D3C" w:rsidRDefault="00627A58" w:rsidP="003C6C55">
            <w:pPr>
              <w:contextualSpacing/>
              <w:jc w:val="both"/>
            </w:pPr>
            <w:r w:rsidRPr="00EA0D3C">
              <w:t>(код и наименование МДК, код практик)</w:t>
            </w:r>
          </w:p>
        </w:tc>
        <w:tc>
          <w:tcPr>
            <w:tcW w:w="3260" w:type="dxa"/>
          </w:tcPr>
          <w:p w:rsidR="00627A58" w:rsidRPr="00EA0D3C" w:rsidRDefault="00627A58" w:rsidP="003C6C55">
            <w:pPr>
              <w:contextualSpacing/>
              <w:jc w:val="both"/>
            </w:pPr>
            <w:r w:rsidRPr="00EA0D3C">
              <w:rPr>
                <w:b/>
              </w:rPr>
              <w:t>Формы промежуточной аттестации</w:t>
            </w:r>
          </w:p>
        </w:tc>
        <w:tc>
          <w:tcPr>
            <w:tcW w:w="2658" w:type="dxa"/>
          </w:tcPr>
          <w:p w:rsidR="00627A58" w:rsidRPr="00EA0D3C" w:rsidRDefault="00627A58" w:rsidP="003C6C55">
            <w:pPr>
              <w:contextualSpacing/>
              <w:jc w:val="both"/>
              <w:rPr>
                <w:b/>
              </w:rPr>
            </w:pPr>
            <w:r w:rsidRPr="00EA0D3C">
              <w:rPr>
                <w:b/>
              </w:rPr>
              <w:t>Оценка</w:t>
            </w:r>
          </w:p>
        </w:tc>
      </w:tr>
      <w:tr w:rsidR="00627A58" w:rsidRPr="00EA0D3C" w:rsidTr="003C6C55">
        <w:tc>
          <w:tcPr>
            <w:tcW w:w="3652" w:type="dxa"/>
          </w:tcPr>
          <w:p w:rsidR="00627A58" w:rsidRPr="00EA0D3C" w:rsidRDefault="00627A58" w:rsidP="003C6C55">
            <w:pPr>
              <w:contextualSpacing/>
              <w:jc w:val="both"/>
              <w:rPr>
                <w:b/>
              </w:rPr>
            </w:pPr>
            <w:r w:rsidRPr="00EA0D3C">
              <w:t>МДК 01.01. Слесарное дело и технические измерения</w:t>
            </w:r>
          </w:p>
        </w:tc>
        <w:tc>
          <w:tcPr>
            <w:tcW w:w="3260" w:type="dxa"/>
          </w:tcPr>
          <w:p w:rsidR="00627A58" w:rsidRPr="00EA0D3C" w:rsidRDefault="00627A58" w:rsidP="003C6C55">
            <w:pPr>
              <w:contextualSpacing/>
              <w:jc w:val="both"/>
            </w:pPr>
            <w:r w:rsidRPr="00EA0D3C">
              <w:t>Экзамен</w:t>
            </w:r>
          </w:p>
        </w:tc>
        <w:tc>
          <w:tcPr>
            <w:tcW w:w="2658" w:type="dxa"/>
          </w:tcPr>
          <w:p w:rsidR="00627A58" w:rsidRPr="00EA0D3C" w:rsidRDefault="00627A58" w:rsidP="003C6C55">
            <w:pPr>
              <w:contextualSpacing/>
              <w:jc w:val="both"/>
              <w:rPr>
                <w:b/>
              </w:rPr>
            </w:pPr>
          </w:p>
        </w:tc>
      </w:tr>
      <w:tr w:rsidR="00627A58" w:rsidRPr="00EA0D3C" w:rsidTr="003C6C55">
        <w:tc>
          <w:tcPr>
            <w:tcW w:w="3652" w:type="dxa"/>
          </w:tcPr>
          <w:p w:rsidR="00627A58" w:rsidRPr="00EA0D3C" w:rsidRDefault="00627A58" w:rsidP="003C6C55">
            <w:pPr>
              <w:contextualSpacing/>
              <w:jc w:val="both"/>
              <w:rPr>
                <w:b/>
              </w:rPr>
            </w:pPr>
            <w:r w:rsidRPr="00EA0D3C">
              <w:t>МДК 01.02 Техническое обслуживание и ремонт автомобилей</w:t>
            </w:r>
          </w:p>
        </w:tc>
        <w:tc>
          <w:tcPr>
            <w:tcW w:w="3260" w:type="dxa"/>
          </w:tcPr>
          <w:p w:rsidR="00627A58" w:rsidRPr="00EA0D3C" w:rsidRDefault="00627A58" w:rsidP="003C6C55">
            <w:pPr>
              <w:contextualSpacing/>
              <w:jc w:val="both"/>
            </w:pPr>
            <w:r w:rsidRPr="00EA0D3C">
              <w:t>Экзамен</w:t>
            </w:r>
          </w:p>
        </w:tc>
        <w:tc>
          <w:tcPr>
            <w:tcW w:w="2658" w:type="dxa"/>
          </w:tcPr>
          <w:p w:rsidR="00627A58" w:rsidRPr="00EA0D3C" w:rsidRDefault="00627A58" w:rsidP="003C6C55">
            <w:pPr>
              <w:contextualSpacing/>
              <w:jc w:val="both"/>
              <w:rPr>
                <w:b/>
              </w:rPr>
            </w:pPr>
          </w:p>
        </w:tc>
      </w:tr>
      <w:tr w:rsidR="00627A58" w:rsidRPr="00EA0D3C" w:rsidTr="003C6C55">
        <w:tc>
          <w:tcPr>
            <w:tcW w:w="3652" w:type="dxa"/>
          </w:tcPr>
          <w:p w:rsidR="00627A58" w:rsidRPr="00EA0D3C" w:rsidRDefault="00627A58" w:rsidP="003C6C55">
            <w:pPr>
              <w:contextualSpacing/>
              <w:jc w:val="both"/>
            </w:pPr>
            <w:r w:rsidRPr="00EA0D3C">
              <w:t>УП</w:t>
            </w:r>
          </w:p>
        </w:tc>
        <w:tc>
          <w:tcPr>
            <w:tcW w:w="3260" w:type="dxa"/>
          </w:tcPr>
          <w:p w:rsidR="00627A58" w:rsidRPr="00EA0D3C" w:rsidRDefault="00627A58" w:rsidP="003C6C55">
            <w:pPr>
              <w:contextualSpacing/>
              <w:jc w:val="both"/>
            </w:pPr>
            <w:r w:rsidRPr="00EA0D3C">
              <w:t>Дифференцированный зачет</w:t>
            </w:r>
          </w:p>
        </w:tc>
        <w:tc>
          <w:tcPr>
            <w:tcW w:w="2658" w:type="dxa"/>
          </w:tcPr>
          <w:p w:rsidR="00627A58" w:rsidRPr="00EA0D3C" w:rsidRDefault="00627A58" w:rsidP="003C6C55">
            <w:pPr>
              <w:contextualSpacing/>
              <w:jc w:val="both"/>
            </w:pPr>
          </w:p>
        </w:tc>
      </w:tr>
      <w:tr w:rsidR="00627A58" w:rsidRPr="00EA0D3C" w:rsidTr="003C6C55">
        <w:tc>
          <w:tcPr>
            <w:tcW w:w="3652" w:type="dxa"/>
          </w:tcPr>
          <w:p w:rsidR="00627A58" w:rsidRPr="00EA0D3C" w:rsidRDefault="00627A58" w:rsidP="003C6C55">
            <w:pPr>
              <w:contextualSpacing/>
              <w:jc w:val="both"/>
            </w:pPr>
            <w:r w:rsidRPr="00EA0D3C">
              <w:t>ПП</w:t>
            </w:r>
          </w:p>
        </w:tc>
        <w:tc>
          <w:tcPr>
            <w:tcW w:w="3260" w:type="dxa"/>
          </w:tcPr>
          <w:p w:rsidR="00627A58" w:rsidRPr="00EA0D3C" w:rsidRDefault="00627A58" w:rsidP="003C6C55">
            <w:pPr>
              <w:contextualSpacing/>
              <w:jc w:val="both"/>
            </w:pPr>
            <w:r w:rsidRPr="00EA0D3C">
              <w:t>Дифференцированный зачет</w:t>
            </w:r>
          </w:p>
        </w:tc>
        <w:tc>
          <w:tcPr>
            <w:tcW w:w="2658" w:type="dxa"/>
          </w:tcPr>
          <w:p w:rsidR="00627A58" w:rsidRPr="00EA0D3C" w:rsidRDefault="00627A58" w:rsidP="003C6C55">
            <w:pPr>
              <w:contextualSpacing/>
              <w:jc w:val="both"/>
            </w:pPr>
          </w:p>
        </w:tc>
      </w:tr>
    </w:tbl>
    <w:p w:rsidR="00627A58" w:rsidRPr="00EA0D3C" w:rsidRDefault="00627A58" w:rsidP="00627A58">
      <w:pPr>
        <w:contextualSpacing/>
        <w:jc w:val="both"/>
      </w:pPr>
    </w:p>
    <w:p w:rsidR="00627A58" w:rsidRPr="00EA0D3C" w:rsidRDefault="00627A58" w:rsidP="00627A58">
      <w:pPr>
        <w:contextualSpacing/>
        <w:jc w:val="both"/>
      </w:pPr>
      <w:r w:rsidRPr="00EA0D3C">
        <w:t>Итоги экзамена (квалификационного) по профессиональному модулю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864"/>
        <w:gridCol w:w="2516"/>
      </w:tblGrid>
      <w:tr w:rsidR="00627A58" w:rsidRPr="00EA0D3C" w:rsidTr="003C6C55">
        <w:tc>
          <w:tcPr>
            <w:tcW w:w="3190" w:type="dxa"/>
          </w:tcPr>
          <w:p w:rsidR="00627A58" w:rsidRPr="00EA0D3C" w:rsidRDefault="00627A58" w:rsidP="003C6C55">
            <w:pPr>
              <w:contextualSpacing/>
            </w:pPr>
            <w:r w:rsidRPr="00EA0D3C">
              <w:t>Коды проверяемых компетенций</w:t>
            </w:r>
          </w:p>
        </w:tc>
        <w:tc>
          <w:tcPr>
            <w:tcW w:w="3864" w:type="dxa"/>
          </w:tcPr>
          <w:p w:rsidR="00627A58" w:rsidRPr="00EA0D3C" w:rsidRDefault="00627A58" w:rsidP="003C6C55">
            <w:pPr>
              <w:contextualSpacing/>
            </w:pPr>
            <w:r w:rsidRPr="00EA0D3C">
              <w:t>Показатели оценки результата</w:t>
            </w:r>
          </w:p>
        </w:tc>
        <w:tc>
          <w:tcPr>
            <w:tcW w:w="2516" w:type="dxa"/>
          </w:tcPr>
          <w:p w:rsidR="00627A58" w:rsidRPr="00EA0D3C" w:rsidRDefault="00627A58" w:rsidP="003C6C55">
            <w:pPr>
              <w:contextualSpacing/>
            </w:pPr>
            <w:r w:rsidRPr="00EA0D3C">
              <w:t>Оценка (да / нет)</w:t>
            </w:r>
          </w:p>
        </w:tc>
      </w:tr>
      <w:tr w:rsidR="00627A58" w:rsidRPr="00EA0D3C" w:rsidTr="003C6C55">
        <w:tc>
          <w:tcPr>
            <w:tcW w:w="3190" w:type="dxa"/>
          </w:tcPr>
          <w:p w:rsidR="00627A58" w:rsidRPr="00EA0D3C" w:rsidRDefault="00627A58" w:rsidP="003C6C55">
            <w:pPr>
              <w:contextualSpacing/>
            </w:pPr>
            <w:r w:rsidRPr="00EA0D3C">
              <w:t>ПК 1.</w:t>
            </w:r>
          </w:p>
        </w:tc>
        <w:tc>
          <w:tcPr>
            <w:tcW w:w="3864" w:type="dxa"/>
            <w:vAlign w:val="center"/>
          </w:tcPr>
          <w:p w:rsidR="00627A58" w:rsidRPr="00EA0D3C" w:rsidRDefault="00627A58" w:rsidP="003C6C55">
            <w:pPr>
              <w:contextualSpacing/>
              <w:rPr>
                <w:i/>
              </w:rPr>
            </w:pPr>
            <w:r w:rsidRPr="00EA0D3C">
              <w:rPr>
                <w:i/>
              </w:rPr>
              <w:t>Диагностика автомобиля, его агрегатов и узлов в соответствии с технологической последовательностью</w:t>
            </w:r>
          </w:p>
        </w:tc>
        <w:tc>
          <w:tcPr>
            <w:tcW w:w="2516" w:type="dxa"/>
          </w:tcPr>
          <w:p w:rsidR="00627A58" w:rsidRPr="00EA0D3C" w:rsidRDefault="00627A58" w:rsidP="003C6C55">
            <w:pPr>
              <w:contextualSpacing/>
            </w:pPr>
          </w:p>
        </w:tc>
      </w:tr>
      <w:tr w:rsidR="00627A58" w:rsidRPr="00EA0D3C" w:rsidTr="003C6C55">
        <w:tc>
          <w:tcPr>
            <w:tcW w:w="3190" w:type="dxa"/>
          </w:tcPr>
          <w:p w:rsidR="00627A58" w:rsidRPr="00EA0D3C" w:rsidRDefault="00627A58" w:rsidP="003C6C55">
            <w:pPr>
              <w:contextualSpacing/>
            </w:pPr>
            <w:r w:rsidRPr="00EA0D3C">
              <w:t>ПК 2.</w:t>
            </w:r>
          </w:p>
        </w:tc>
        <w:tc>
          <w:tcPr>
            <w:tcW w:w="3864" w:type="dxa"/>
          </w:tcPr>
          <w:p w:rsidR="00627A58" w:rsidRPr="00EA0D3C" w:rsidRDefault="00627A58" w:rsidP="003C6C55">
            <w:pPr>
              <w:contextualSpacing/>
              <w:rPr>
                <w:i/>
              </w:rPr>
            </w:pPr>
            <w:r w:rsidRPr="00EA0D3C">
              <w:rPr>
                <w:i/>
              </w:rPr>
              <w:t xml:space="preserve">ТО и ремонт  механизмов в соответствии с  техническими условиями </w:t>
            </w:r>
          </w:p>
        </w:tc>
        <w:tc>
          <w:tcPr>
            <w:tcW w:w="2516" w:type="dxa"/>
          </w:tcPr>
          <w:p w:rsidR="00627A58" w:rsidRPr="00EA0D3C" w:rsidRDefault="00627A58" w:rsidP="003C6C55">
            <w:pPr>
              <w:contextualSpacing/>
            </w:pPr>
          </w:p>
        </w:tc>
      </w:tr>
      <w:tr w:rsidR="00627A58" w:rsidRPr="00EA0D3C" w:rsidTr="003C6C55">
        <w:tc>
          <w:tcPr>
            <w:tcW w:w="3190" w:type="dxa"/>
            <w:vMerge w:val="restart"/>
          </w:tcPr>
          <w:p w:rsidR="00627A58" w:rsidRPr="00EA0D3C" w:rsidRDefault="00627A58" w:rsidP="003C6C55">
            <w:pPr>
              <w:contextualSpacing/>
            </w:pPr>
            <w:r w:rsidRPr="00EA0D3C">
              <w:t>ПК 3.</w:t>
            </w:r>
          </w:p>
        </w:tc>
        <w:tc>
          <w:tcPr>
            <w:tcW w:w="3864" w:type="dxa"/>
          </w:tcPr>
          <w:p w:rsidR="00627A58" w:rsidRPr="00EA0D3C" w:rsidRDefault="00627A58" w:rsidP="003C6C55">
            <w:pPr>
              <w:contextualSpacing/>
              <w:rPr>
                <w:i/>
              </w:rPr>
            </w:pPr>
            <w:r w:rsidRPr="00EA0D3C">
              <w:rPr>
                <w:i/>
              </w:rPr>
              <w:t>Разборка и сборка агрегатов и узлов автомобиля в соответствии с технологической последовательностью</w:t>
            </w:r>
          </w:p>
        </w:tc>
        <w:tc>
          <w:tcPr>
            <w:tcW w:w="2516" w:type="dxa"/>
          </w:tcPr>
          <w:p w:rsidR="00627A58" w:rsidRPr="00EA0D3C" w:rsidRDefault="00627A58" w:rsidP="003C6C55">
            <w:pPr>
              <w:contextualSpacing/>
            </w:pPr>
          </w:p>
        </w:tc>
      </w:tr>
      <w:tr w:rsidR="00627A58" w:rsidRPr="00EA0D3C" w:rsidTr="003C6C55">
        <w:tc>
          <w:tcPr>
            <w:tcW w:w="3190" w:type="dxa"/>
            <w:vMerge/>
          </w:tcPr>
          <w:p w:rsidR="00627A58" w:rsidRPr="00EA0D3C" w:rsidRDefault="00627A58" w:rsidP="003C6C55">
            <w:pPr>
              <w:contextualSpacing/>
            </w:pPr>
          </w:p>
        </w:tc>
        <w:tc>
          <w:tcPr>
            <w:tcW w:w="3864" w:type="dxa"/>
          </w:tcPr>
          <w:p w:rsidR="00627A58" w:rsidRPr="00EA0D3C" w:rsidRDefault="00627A58" w:rsidP="003C6C55">
            <w:pPr>
              <w:contextualSpacing/>
              <w:rPr>
                <w:i/>
              </w:rPr>
            </w:pPr>
            <w:r w:rsidRPr="00EA0D3C">
              <w:rPr>
                <w:i/>
              </w:rPr>
              <w:t>Определение неисправностей узлов и агрегатов автомобиля и их устранение в соответствии с техническими условиями</w:t>
            </w:r>
          </w:p>
        </w:tc>
        <w:tc>
          <w:tcPr>
            <w:tcW w:w="2516" w:type="dxa"/>
          </w:tcPr>
          <w:p w:rsidR="00627A58" w:rsidRPr="00EA0D3C" w:rsidRDefault="00627A58" w:rsidP="003C6C55">
            <w:pPr>
              <w:contextualSpacing/>
            </w:pPr>
          </w:p>
        </w:tc>
      </w:tr>
      <w:tr w:rsidR="00627A58" w:rsidRPr="00EA0D3C" w:rsidTr="003C6C55">
        <w:tc>
          <w:tcPr>
            <w:tcW w:w="3190" w:type="dxa"/>
          </w:tcPr>
          <w:p w:rsidR="00627A58" w:rsidRPr="00EA0D3C" w:rsidRDefault="00627A58" w:rsidP="003C6C55">
            <w:pPr>
              <w:contextualSpacing/>
              <w:rPr>
                <w:caps/>
              </w:rPr>
            </w:pPr>
            <w:r w:rsidRPr="00EA0D3C">
              <w:rPr>
                <w:caps/>
              </w:rPr>
              <w:t>пк 4.</w:t>
            </w:r>
          </w:p>
        </w:tc>
        <w:tc>
          <w:tcPr>
            <w:tcW w:w="3864" w:type="dxa"/>
          </w:tcPr>
          <w:p w:rsidR="00627A58" w:rsidRPr="00EA0D3C" w:rsidRDefault="00627A58" w:rsidP="003C6C55">
            <w:pPr>
              <w:contextualSpacing/>
              <w:rPr>
                <w:i/>
              </w:rPr>
            </w:pPr>
            <w:r w:rsidRPr="00EA0D3C">
              <w:rPr>
                <w:rFonts w:eastAsia="Calibri"/>
                <w:bCs/>
                <w:i/>
              </w:rPr>
              <w:t xml:space="preserve">Оформление отчётной документации  </w:t>
            </w:r>
            <w:proofErr w:type="gramStart"/>
            <w:r w:rsidRPr="00EA0D3C">
              <w:rPr>
                <w:rFonts w:eastAsia="Calibri"/>
                <w:bCs/>
                <w:i/>
              </w:rPr>
              <w:t>необходимых</w:t>
            </w:r>
            <w:proofErr w:type="gramEnd"/>
            <w:r w:rsidRPr="00EA0D3C">
              <w:rPr>
                <w:rFonts w:eastAsia="Calibri"/>
                <w:bCs/>
                <w:i/>
              </w:rPr>
              <w:t xml:space="preserve"> для проведения ТО и ремонта, </w:t>
            </w:r>
            <w:r w:rsidRPr="00EA0D3C">
              <w:rPr>
                <w:i/>
              </w:rPr>
              <w:t>в соответствии с правилами оформления</w:t>
            </w:r>
          </w:p>
        </w:tc>
        <w:tc>
          <w:tcPr>
            <w:tcW w:w="2516" w:type="dxa"/>
          </w:tcPr>
          <w:p w:rsidR="00627A58" w:rsidRPr="00EA0D3C" w:rsidRDefault="00627A58" w:rsidP="003C6C55">
            <w:pPr>
              <w:contextualSpacing/>
              <w:rPr>
                <w:caps/>
              </w:rPr>
            </w:pPr>
          </w:p>
        </w:tc>
      </w:tr>
    </w:tbl>
    <w:p w:rsidR="00627A58" w:rsidRPr="00EA0D3C" w:rsidRDefault="00627A58" w:rsidP="00627A58">
      <w:pPr>
        <w:rPr>
          <w:caps/>
        </w:rPr>
      </w:pPr>
    </w:p>
    <w:p w:rsidR="00627A58" w:rsidRPr="00EA0D3C" w:rsidRDefault="00627A58" w:rsidP="00627A58">
      <w:r w:rsidRPr="00EA0D3C">
        <w:rPr>
          <w:caps/>
        </w:rPr>
        <w:t>Д</w:t>
      </w:r>
      <w:r w:rsidRPr="00EA0D3C">
        <w:t>ата __________ 20___г.</w:t>
      </w:r>
      <w:r w:rsidRPr="00EA0D3C">
        <w:tab/>
        <w:t>Подписи членов экзаменационной комиссии</w:t>
      </w:r>
    </w:p>
    <w:p w:rsidR="00627A58" w:rsidRPr="00EA0D3C" w:rsidRDefault="00627A58" w:rsidP="00627A58"/>
    <w:p w:rsidR="00627A58" w:rsidRPr="00EA0D3C" w:rsidRDefault="00627A58" w:rsidP="00627A58"/>
    <w:p w:rsidR="00627A58" w:rsidRPr="00EA0D3C" w:rsidRDefault="00627A58" w:rsidP="00627A58"/>
    <w:p w:rsidR="00627A58" w:rsidRPr="00EA0D3C" w:rsidRDefault="00627A58" w:rsidP="00627A58">
      <w:pPr>
        <w:spacing w:line="360" w:lineRule="auto"/>
        <w:jc w:val="both"/>
        <w:rPr>
          <w:sz w:val="28"/>
          <w:szCs w:val="28"/>
        </w:rPr>
      </w:pPr>
    </w:p>
    <w:p w:rsidR="00627A58" w:rsidRPr="00EA0D3C" w:rsidRDefault="00627A58" w:rsidP="00627A58">
      <w:pPr>
        <w:spacing w:line="360" w:lineRule="auto"/>
        <w:jc w:val="both"/>
        <w:rPr>
          <w:i/>
          <w:sz w:val="28"/>
          <w:szCs w:val="28"/>
        </w:rPr>
        <w:sectPr w:rsidR="00627A58" w:rsidRPr="00EA0D3C" w:rsidSect="000C548C">
          <w:footerReference w:type="even" r:id="rId28"/>
          <w:footerReference w:type="default" r:id="rId29"/>
          <w:pgSz w:w="11906" w:h="16838"/>
          <w:pgMar w:top="1134" w:right="566" w:bottom="1134" w:left="1418" w:header="709" w:footer="709" w:gutter="0"/>
          <w:cols w:space="708"/>
          <w:docGrid w:linePitch="360"/>
        </w:sectPr>
      </w:pPr>
    </w:p>
    <w:p w:rsidR="00627A58" w:rsidRPr="00EA0D3C" w:rsidRDefault="00627A58" w:rsidP="00627A58">
      <w:pPr>
        <w:jc w:val="center"/>
        <w:rPr>
          <w:b/>
        </w:rPr>
      </w:pPr>
      <w:r w:rsidRPr="00EA0D3C">
        <w:rPr>
          <w:b/>
        </w:rPr>
        <w:lastRenderedPageBreak/>
        <w:t>Таблица критериев оценивания накопительного экзамена (квалификационного) по профессиональному модулю</w:t>
      </w:r>
    </w:p>
    <w:p w:rsidR="00627A58" w:rsidRPr="00EA0D3C" w:rsidRDefault="00627A58" w:rsidP="00627A58">
      <w:pPr>
        <w:jc w:val="center"/>
        <w:rPr>
          <w:b/>
        </w:rPr>
      </w:pPr>
      <w:r w:rsidRPr="00EA0D3C">
        <w:rPr>
          <w:b/>
        </w:rPr>
        <w:t>Техническое обслуживание и ремонт автомобилей.</w:t>
      </w:r>
    </w:p>
    <w:tbl>
      <w:tblPr>
        <w:tblW w:w="13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8"/>
        <w:gridCol w:w="3936"/>
        <w:gridCol w:w="1247"/>
        <w:gridCol w:w="1068"/>
        <w:gridCol w:w="811"/>
        <w:gridCol w:w="1160"/>
        <w:gridCol w:w="1398"/>
        <w:gridCol w:w="2082"/>
        <w:gridCol w:w="1050"/>
      </w:tblGrid>
      <w:tr w:rsidR="00627A58" w:rsidRPr="00EA0D3C" w:rsidTr="003C6C55">
        <w:trPr>
          <w:trHeight w:val="20"/>
          <w:jc w:val="center"/>
        </w:trPr>
        <w:tc>
          <w:tcPr>
            <w:tcW w:w="4894" w:type="dxa"/>
            <w:gridSpan w:val="2"/>
            <w:vMerge w:val="restart"/>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rPr>
                <w:b/>
                <w:sz w:val="20"/>
                <w:szCs w:val="20"/>
              </w:rPr>
            </w:pPr>
            <w:r w:rsidRPr="00EA0D3C">
              <w:rPr>
                <w:b/>
                <w:sz w:val="20"/>
                <w:szCs w:val="20"/>
              </w:rPr>
              <w:t xml:space="preserve">Результаты </w:t>
            </w:r>
            <w:proofErr w:type="gramStart"/>
            <w:r w:rsidRPr="00EA0D3C">
              <w:rPr>
                <w:b/>
                <w:sz w:val="20"/>
                <w:szCs w:val="20"/>
              </w:rPr>
              <w:t>обучения по</w:t>
            </w:r>
            <w:proofErr w:type="gramEnd"/>
            <w:r w:rsidRPr="00EA0D3C">
              <w:rPr>
                <w:b/>
                <w:sz w:val="20"/>
                <w:szCs w:val="20"/>
              </w:rPr>
              <w:t xml:space="preserve"> профессиональному модулю</w:t>
            </w:r>
          </w:p>
        </w:tc>
        <w:tc>
          <w:tcPr>
            <w:tcW w:w="2315" w:type="dxa"/>
            <w:gridSpan w:val="2"/>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rPr>
                <w:b/>
                <w:sz w:val="20"/>
                <w:szCs w:val="20"/>
              </w:rPr>
            </w:pPr>
            <w:r w:rsidRPr="00EA0D3C">
              <w:rPr>
                <w:b/>
                <w:sz w:val="20"/>
                <w:szCs w:val="20"/>
              </w:rPr>
              <w:t>Промежуточная аттестация по МДК</w:t>
            </w:r>
          </w:p>
        </w:tc>
        <w:tc>
          <w:tcPr>
            <w:tcW w:w="1971" w:type="dxa"/>
            <w:gridSpan w:val="2"/>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rPr>
                <w:b/>
                <w:sz w:val="20"/>
                <w:szCs w:val="20"/>
              </w:rPr>
            </w:pPr>
            <w:r w:rsidRPr="00EA0D3C">
              <w:rPr>
                <w:b/>
                <w:sz w:val="20"/>
                <w:szCs w:val="20"/>
              </w:rPr>
              <w:t>Промежуточная аттестация по УП и ПП</w:t>
            </w:r>
          </w:p>
        </w:tc>
        <w:tc>
          <w:tcPr>
            <w:tcW w:w="4530" w:type="dxa"/>
            <w:gridSpan w:val="3"/>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rPr>
                <w:b/>
                <w:sz w:val="20"/>
                <w:szCs w:val="20"/>
              </w:rPr>
            </w:pPr>
            <w:r w:rsidRPr="00EA0D3C">
              <w:rPr>
                <w:b/>
                <w:sz w:val="20"/>
                <w:szCs w:val="20"/>
              </w:rPr>
              <w:t>Экзамен (квалификационный)</w:t>
            </w:r>
          </w:p>
        </w:tc>
      </w:tr>
      <w:tr w:rsidR="00627A58" w:rsidRPr="00EA0D3C" w:rsidTr="003C6C55">
        <w:trPr>
          <w:cantSplit/>
          <w:trHeight w:val="1942"/>
          <w:jc w:val="center"/>
        </w:trPr>
        <w:tc>
          <w:tcPr>
            <w:tcW w:w="4894" w:type="dxa"/>
            <w:gridSpan w:val="2"/>
            <w:vMerge/>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rPr>
                <w:b/>
                <w:sz w:val="20"/>
                <w:szCs w:val="20"/>
              </w:rPr>
            </w:pPr>
          </w:p>
        </w:tc>
        <w:tc>
          <w:tcPr>
            <w:tcW w:w="1247" w:type="dxa"/>
            <w:tcBorders>
              <w:left w:val="single" w:sz="4" w:space="0" w:color="auto"/>
              <w:bottom w:val="single" w:sz="4" w:space="0" w:color="auto"/>
              <w:right w:val="single" w:sz="4" w:space="0" w:color="auto"/>
            </w:tcBorders>
            <w:textDirection w:val="btLr"/>
          </w:tcPr>
          <w:p w:rsidR="00627A58" w:rsidRPr="00EA0D3C" w:rsidRDefault="00627A58" w:rsidP="003C6C55">
            <w:pPr>
              <w:ind w:left="113" w:right="113"/>
              <w:jc w:val="center"/>
              <w:rPr>
                <w:b/>
                <w:sz w:val="20"/>
                <w:szCs w:val="20"/>
              </w:rPr>
            </w:pPr>
            <w:r w:rsidRPr="00EA0D3C">
              <w:rPr>
                <w:b/>
                <w:sz w:val="20"/>
                <w:szCs w:val="20"/>
              </w:rPr>
              <w:t>МДК 01.01. Комплексный дифференцированный зачет</w:t>
            </w:r>
          </w:p>
        </w:tc>
        <w:tc>
          <w:tcPr>
            <w:tcW w:w="1068" w:type="dxa"/>
            <w:tcBorders>
              <w:top w:val="single" w:sz="4" w:space="0" w:color="auto"/>
              <w:left w:val="single" w:sz="4" w:space="0" w:color="auto"/>
              <w:bottom w:val="single" w:sz="4" w:space="0" w:color="auto"/>
              <w:right w:val="single" w:sz="4" w:space="0" w:color="auto"/>
            </w:tcBorders>
            <w:textDirection w:val="btLr"/>
          </w:tcPr>
          <w:p w:rsidR="00627A58" w:rsidRPr="00EA0D3C" w:rsidRDefault="00627A58" w:rsidP="003C6C55">
            <w:pPr>
              <w:ind w:left="113" w:right="113"/>
              <w:jc w:val="center"/>
              <w:rPr>
                <w:b/>
                <w:sz w:val="20"/>
                <w:szCs w:val="20"/>
              </w:rPr>
            </w:pPr>
            <w:r w:rsidRPr="00EA0D3C">
              <w:rPr>
                <w:b/>
                <w:sz w:val="20"/>
                <w:szCs w:val="20"/>
              </w:rPr>
              <w:t>МДК 01. 02.</w:t>
            </w:r>
          </w:p>
          <w:p w:rsidR="00627A58" w:rsidRPr="00EA0D3C" w:rsidRDefault="00627A58" w:rsidP="003C6C55">
            <w:pPr>
              <w:ind w:left="113" w:right="113"/>
              <w:jc w:val="center"/>
              <w:rPr>
                <w:b/>
                <w:sz w:val="20"/>
                <w:szCs w:val="20"/>
              </w:rPr>
            </w:pPr>
            <w:r w:rsidRPr="00EA0D3C">
              <w:rPr>
                <w:b/>
                <w:sz w:val="20"/>
                <w:szCs w:val="20"/>
              </w:rPr>
              <w:t xml:space="preserve">Комплексный дифференцированный зачет </w:t>
            </w:r>
          </w:p>
        </w:tc>
        <w:tc>
          <w:tcPr>
            <w:tcW w:w="811" w:type="dxa"/>
            <w:tcBorders>
              <w:top w:val="single" w:sz="4" w:space="0" w:color="auto"/>
              <w:left w:val="single" w:sz="4" w:space="0" w:color="auto"/>
              <w:bottom w:val="single" w:sz="4" w:space="0" w:color="auto"/>
              <w:right w:val="single" w:sz="4" w:space="0" w:color="auto"/>
            </w:tcBorders>
            <w:textDirection w:val="btLr"/>
          </w:tcPr>
          <w:p w:rsidR="00627A58" w:rsidRPr="00EA0D3C" w:rsidRDefault="00627A58" w:rsidP="003C6C55">
            <w:pPr>
              <w:ind w:left="113" w:right="113"/>
              <w:jc w:val="center"/>
              <w:rPr>
                <w:b/>
                <w:sz w:val="20"/>
                <w:szCs w:val="20"/>
              </w:rPr>
            </w:pPr>
            <w:r w:rsidRPr="00EA0D3C">
              <w:rPr>
                <w:b/>
                <w:sz w:val="20"/>
                <w:szCs w:val="20"/>
              </w:rPr>
              <w:t>Учебная практика</w:t>
            </w:r>
          </w:p>
          <w:p w:rsidR="00627A58" w:rsidRPr="00EA0D3C" w:rsidRDefault="00627A58" w:rsidP="003C6C55">
            <w:pPr>
              <w:ind w:left="113" w:right="113"/>
              <w:jc w:val="center"/>
              <w:rPr>
                <w:b/>
                <w:sz w:val="20"/>
                <w:szCs w:val="20"/>
              </w:rPr>
            </w:pPr>
            <w:r w:rsidRPr="00EA0D3C">
              <w:rPr>
                <w:b/>
                <w:sz w:val="20"/>
                <w:szCs w:val="20"/>
              </w:rPr>
              <w:t>Дифференцированный зачет</w:t>
            </w:r>
          </w:p>
        </w:tc>
        <w:tc>
          <w:tcPr>
            <w:tcW w:w="1160" w:type="dxa"/>
            <w:tcBorders>
              <w:top w:val="single" w:sz="4" w:space="0" w:color="auto"/>
              <w:left w:val="single" w:sz="4" w:space="0" w:color="auto"/>
              <w:bottom w:val="single" w:sz="4" w:space="0" w:color="auto"/>
              <w:right w:val="single" w:sz="4" w:space="0" w:color="auto"/>
            </w:tcBorders>
            <w:textDirection w:val="btLr"/>
          </w:tcPr>
          <w:p w:rsidR="00627A58" w:rsidRPr="00EA0D3C" w:rsidRDefault="00627A58" w:rsidP="003C6C55">
            <w:pPr>
              <w:ind w:left="113" w:right="113"/>
              <w:jc w:val="center"/>
              <w:rPr>
                <w:b/>
                <w:sz w:val="20"/>
                <w:szCs w:val="20"/>
              </w:rPr>
            </w:pPr>
            <w:r w:rsidRPr="00EA0D3C">
              <w:rPr>
                <w:b/>
                <w:sz w:val="20"/>
                <w:szCs w:val="20"/>
              </w:rPr>
              <w:t>Производственная практика</w:t>
            </w:r>
          </w:p>
          <w:p w:rsidR="00627A58" w:rsidRPr="00EA0D3C" w:rsidRDefault="00627A58" w:rsidP="003C6C55">
            <w:pPr>
              <w:ind w:left="113" w:right="113"/>
              <w:jc w:val="center"/>
              <w:rPr>
                <w:b/>
                <w:sz w:val="20"/>
                <w:szCs w:val="20"/>
              </w:rPr>
            </w:pPr>
            <w:r w:rsidRPr="00EA0D3C">
              <w:rPr>
                <w:b/>
                <w:sz w:val="20"/>
                <w:szCs w:val="20"/>
              </w:rPr>
              <w:t>Дифференцированный зачет</w:t>
            </w:r>
          </w:p>
        </w:tc>
        <w:tc>
          <w:tcPr>
            <w:tcW w:w="1398" w:type="dxa"/>
            <w:tcBorders>
              <w:top w:val="single" w:sz="4" w:space="0" w:color="auto"/>
              <w:left w:val="single" w:sz="4" w:space="0" w:color="auto"/>
              <w:bottom w:val="single" w:sz="4" w:space="0" w:color="auto"/>
              <w:right w:val="single" w:sz="4" w:space="0" w:color="auto"/>
            </w:tcBorders>
            <w:textDirection w:val="btLr"/>
          </w:tcPr>
          <w:p w:rsidR="00627A58" w:rsidRPr="00EA0D3C" w:rsidRDefault="00627A58" w:rsidP="003C6C55">
            <w:pPr>
              <w:ind w:left="113" w:right="113"/>
              <w:jc w:val="center"/>
              <w:rPr>
                <w:b/>
                <w:sz w:val="20"/>
                <w:szCs w:val="20"/>
              </w:rPr>
            </w:pPr>
            <w:proofErr w:type="gramStart"/>
            <w:r w:rsidRPr="00EA0D3C">
              <w:rPr>
                <w:b/>
                <w:sz w:val="20"/>
                <w:szCs w:val="20"/>
              </w:rPr>
              <w:t>Дневник по производственной практики по модулю.</w:t>
            </w:r>
            <w:proofErr w:type="gramEnd"/>
          </w:p>
        </w:tc>
        <w:tc>
          <w:tcPr>
            <w:tcW w:w="2082" w:type="dxa"/>
            <w:tcBorders>
              <w:top w:val="single" w:sz="4" w:space="0" w:color="auto"/>
              <w:left w:val="single" w:sz="4" w:space="0" w:color="auto"/>
              <w:bottom w:val="single" w:sz="4" w:space="0" w:color="auto"/>
              <w:right w:val="single" w:sz="4" w:space="0" w:color="auto"/>
            </w:tcBorders>
            <w:textDirection w:val="btLr"/>
          </w:tcPr>
          <w:p w:rsidR="00627A58" w:rsidRPr="00EA0D3C" w:rsidRDefault="00627A58" w:rsidP="003C6C55">
            <w:pPr>
              <w:ind w:left="113" w:right="113"/>
              <w:jc w:val="center"/>
              <w:rPr>
                <w:b/>
                <w:sz w:val="20"/>
                <w:szCs w:val="20"/>
              </w:rPr>
            </w:pPr>
            <w:r w:rsidRPr="00EA0D3C">
              <w:rPr>
                <w:b/>
                <w:sz w:val="20"/>
                <w:szCs w:val="20"/>
              </w:rPr>
              <w:t xml:space="preserve">Характеристика  учебной и профессиональной деятельности  </w:t>
            </w:r>
            <w:proofErr w:type="gramStart"/>
            <w:r w:rsidRPr="00EA0D3C">
              <w:rPr>
                <w:b/>
                <w:sz w:val="20"/>
                <w:szCs w:val="20"/>
              </w:rPr>
              <w:t>обучающегося</w:t>
            </w:r>
            <w:proofErr w:type="gramEnd"/>
            <w:r w:rsidRPr="00EA0D3C">
              <w:rPr>
                <w:b/>
                <w:sz w:val="20"/>
                <w:szCs w:val="20"/>
              </w:rPr>
              <w:t xml:space="preserve"> во время учебной и производственной практики</w:t>
            </w:r>
          </w:p>
        </w:tc>
        <w:tc>
          <w:tcPr>
            <w:tcW w:w="1050" w:type="dxa"/>
            <w:tcBorders>
              <w:top w:val="single" w:sz="4" w:space="0" w:color="auto"/>
              <w:left w:val="single" w:sz="4" w:space="0" w:color="auto"/>
              <w:bottom w:val="single" w:sz="4" w:space="0" w:color="auto"/>
              <w:right w:val="single" w:sz="4" w:space="0" w:color="auto"/>
            </w:tcBorders>
            <w:textDirection w:val="btLr"/>
          </w:tcPr>
          <w:p w:rsidR="00627A58" w:rsidRPr="00EA0D3C" w:rsidRDefault="00627A58" w:rsidP="003C6C55">
            <w:pPr>
              <w:ind w:left="113" w:right="113"/>
              <w:jc w:val="center"/>
              <w:rPr>
                <w:b/>
                <w:sz w:val="20"/>
                <w:szCs w:val="20"/>
              </w:rPr>
            </w:pPr>
            <w:r w:rsidRPr="00EA0D3C">
              <w:rPr>
                <w:b/>
                <w:sz w:val="20"/>
                <w:szCs w:val="20"/>
              </w:rPr>
              <w:t xml:space="preserve">Итог промежуточной аттестации (освоен / </w:t>
            </w:r>
            <w:proofErr w:type="spellStart"/>
            <w:r w:rsidRPr="00EA0D3C">
              <w:rPr>
                <w:b/>
                <w:sz w:val="20"/>
                <w:szCs w:val="20"/>
              </w:rPr>
              <w:t>неосвоен</w:t>
            </w:r>
            <w:proofErr w:type="spellEnd"/>
            <w:r w:rsidRPr="00EA0D3C">
              <w:rPr>
                <w:b/>
                <w:sz w:val="20"/>
                <w:szCs w:val="20"/>
              </w:rPr>
              <w:t>)</w:t>
            </w:r>
          </w:p>
        </w:tc>
      </w:tr>
      <w:tr w:rsidR="00627A58" w:rsidRPr="00EA0D3C" w:rsidTr="003C6C55">
        <w:trPr>
          <w:trHeight w:val="20"/>
          <w:jc w:val="center"/>
        </w:trPr>
        <w:tc>
          <w:tcPr>
            <w:tcW w:w="4894" w:type="dxa"/>
            <w:gridSpan w:val="2"/>
            <w:tcBorders>
              <w:top w:val="single" w:sz="4" w:space="0" w:color="auto"/>
              <w:left w:val="single" w:sz="4" w:space="0" w:color="auto"/>
              <w:bottom w:val="single" w:sz="4" w:space="0" w:color="auto"/>
              <w:right w:val="single" w:sz="4" w:space="0" w:color="auto"/>
            </w:tcBorders>
            <w:shd w:val="clear" w:color="auto" w:fill="D9D9D9"/>
          </w:tcPr>
          <w:p w:rsidR="00627A58" w:rsidRPr="00EA0D3C" w:rsidRDefault="00627A58" w:rsidP="003C6C55">
            <w:r w:rsidRPr="00EA0D3C">
              <w:t>Основные</w:t>
            </w:r>
          </w:p>
        </w:tc>
        <w:tc>
          <w:tcPr>
            <w:tcW w:w="1247" w:type="dxa"/>
            <w:tcBorders>
              <w:top w:val="single" w:sz="4" w:space="0" w:color="auto"/>
              <w:left w:val="single" w:sz="4" w:space="0" w:color="auto"/>
              <w:bottom w:val="single" w:sz="4" w:space="0" w:color="auto"/>
              <w:right w:val="single" w:sz="4" w:space="0" w:color="auto"/>
            </w:tcBorders>
            <w:shd w:val="clear" w:color="auto" w:fill="D9D9D9"/>
          </w:tcPr>
          <w:p w:rsidR="00627A58" w:rsidRPr="00EA0D3C" w:rsidRDefault="00627A58" w:rsidP="003C6C55"/>
        </w:tc>
        <w:tc>
          <w:tcPr>
            <w:tcW w:w="1068" w:type="dxa"/>
            <w:tcBorders>
              <w:top w:val="single" w:sz="4" w:space="0" w:color="auto"/>
              <w:left w:val="single" w:sz="4" w:space="0" w:color="auto"/>
              <w:bottom w:val="single" w:sz="4" w:space="0" w:color="auto"/>
              <w:right w:val="single" w:sz="4" w:space="0" w:color="auto"/>
            </w:tcBorders>
            <w:shd w:val="clear" w:color="auto" w:fill="D9D9D9"/>
          </w:tcPr>
          <w:p w:rsidR="00627A58" w:rsidRPr="00EA0D3C" w:rsidRDefault="00627A58" w:rsidP="003C6C55"/>
        </w:tc>
        <w:tc>
          <w:tcPr>
            <w:tcW w:w="811" w:type="dxa"/>
            <w:tcBorders>
              <w:top w:val="single" w:sz="4" w:space="0" w:color="auto"/>
              <w:left w:val="single" w:sz="4" w:space="0" w:color="auto"/>
              <w:bottom w:val="single" w:sz="4" w:space="0" w:color="auto"/>
              <w:right w:val="single" w:sz="4" w:space="0" w:color="auto"/>
            </w:tcBorders>
            <w:shd w:val="clear" w:color="auto" w:fill="D9D9D9"/>
          </w:tcPr>
          <w:p w:rsidR="00627A58" w:rsidRPr="00EA0D3C" w:rsidRDefault="00627A58" w:rsidP="003C6C55"/>
        </w:tc>
        <w:tc>
          <w:tcPr>
            <w:tcW w:w="1160" w:type="dxa"/>
            <w:tcBorders>
              <w:top w:val="single" w:sz="4" w:space="0" w:color="auto"/>
              <w:left w:val="single" w:sz="4" w:space="0" w:color="auto"/>
              <w:bottom w:val="single" w:sz="4" w:space="0" w:color="auto"/>
              <w:right w:val="single" w:sz="4" w:space="0" w:color="auto"/>
            </w:tcBorders>
            <w:shd w:val="clear" w:color="auto" w:fill="D9D9D9"/>
          </w:tcPr>
          <w:p w:rsidR="00627A58" w:rsidRPr="00EA0D3C" w:rsidRDefault="00627A58" w:rsidP="003C6C55"/>
        </w:tc>
        <w:tc>
          <w:tcPr>
            <w:tcW w:w="1398" w:type="dxa"/>
            <w:tcBorders>
              <w:top w:val="single" w:sz="4" w:space="0" w:color="auto"/>
              <w:left w:val="single" w:sz="4" w:space="0" w:color="auto"/>
              <w:bottom w:val="single" w:sz="4" w:space="0" w:color="auto"/>
              <w:right w:val="single" w:sz="4" w:space="0" w:color="auto"/>
            </w:tcBorders>
            <w:shd w:val="clear" w:color="auto" w:fill="D9D9D9"/>
          </w:tcPr>
          <w:p w:rsidR="00627A58" w:rsidRPr="00EA0D3C" w:rsidRDefault="00627A58" w:rsidP="003C6C55"/>
        </w:tc>
        <w:tc>
          <w:tcPr>
            <w:tcW w:w="2082" w:type="dxa"/>
            <w:tcBorders>
              <w:top w:val="single" w:sz="4" w:space="0" w:color="auto"/>
              <w:left w:val="single" w:sz="4" w:space="0" w:color="auto"/>
              <w:bottom w:val="single" w:sz="4" w:space="0" w:color="auto"/>
              <w:right w:val="single" w:sz="4" w:space="0" w:color="auto"/>
            </w:tcBorders>
            <w:shd w:val="clear" w:color="auto" w:fill="D9D9D9"/>
          </w:tcPr>
          <w:p w:rsidR="00627A58" w:rsidRPr="00EA0D3C" w:rsidRDefault="00627A58" w:rsidP="003C6C55"/>
        </w:tc>
        <w:tc>
          <w:tcPr>
            <w:tcW w:w="1050" w:type="dxa"/>
            <w:tcBorders>
              <w:top w:val="single" w:sz="4" w:space="0" w:color="auto"/>
              <w:left w:val="single" w:sz="4" w:space="0" w:color="auto"/>
              <w:bottom w:val="single" w:sz="4" w:space="0" w:color="auto"/>
              <w:right w:val="single" w:sz="4" w:space="0" w:color="auto"/>
            </w:tcBorders>
            <w:shd w:val="clear" w:color="auto" w:fill="D9D9D9"/>
          </w:tcPr>
          <w:p w:rsidR="00627A58" w:rsidRPr="00EA0D3C" w:rsidRDefault="00627A58" w:rsidP="003C6C55"/>
        </w:tc>
      </w:tr>
      <w:tr w:rsidR="00627A58" w:rsidRPr="00EA0D3C" w:rsidTr="003C6C55">
        <w:trPr>
          <w:trHeight w:val="20"/>
          <w:jc w:val="center"/>
        </w:trPr>
        <w:tc>
          <w:tcPr>
            <w:tcW w:w="958" w:type="dxa"/>
            <w:tcBorders>
              <w:top w:val="single" w:sz="4" w:space="0" w:color="auto"/>
              <w:left w:val="single" w:sz="4" w:space="0" w:color="auto"/>
              <w:right w:val="single" w:sz="4" w:space="0" w:color="auto"/>
            </w:tcBorders>
          </w:tcPr>
          <w:p w:rsidR="00627A58" w:rsidRPr="00EA0D3C" w:rsidRDefault="00627A58" w:rsidP="003C6C55">
            <w:r w:rsidRPr="00EA0D3C">
              <w:t>ПК 1</w:t>
            </w:r>
          </w:p>
        </w:tc>
        <w:tc>
          <w:tcPr>
            <w:tcW w:w="3936" w:type="dxa"/>
            <w:tcBorders>
              <w:top w:val="single" w:sz="4" w:space="0" w:color="auto"/>
              <w:left w:val="single" w:sz="4" w:space="0" w:color="auto"/>
              <w:bottom w:val="single" w:sz="4" w:space="0" w:color="auto"/>
              <w:right w:val="single" w:sz="4" w:space="0" w:color="auto"/>
            </w:tcBorders>
            <w:vAlign w:val="center"/>
          </w:tcPr>
          <w:p w:rsidR="00627A58" w:rsidRPr="00EA0D3C" w:rsidRDefault="00627A58" w:rsidP="003C6C55">
            <w:pPr>
              <w:widowControl w:val="0"/>
              <w:suppressAutoHyphens/>
            </w:pPr>
            <w:r w:rsidRPr="00EA0D3C">
              <w:t>Показатель 1</w:t>
            </w:r>
            <w:r w:rsidRPr="00EA0D3C">
              <w:rPr>
                <w:spacing w:val="-6"/>
              </w:rPr>
              <w:t>Диагностировать  автомобиль, его агрегаты и системы.</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2082"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5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r>
      <w:tr w:rsidR="00627A58" w:rsidRPr="00EA0D3C" w:rsidTr="003C6C55">
        <w:trPr>
          <w:trHeight w:val="20"/>
          <w:jc w:val="center"/>
        </w:trPr>
        <w:tc>
          <w:tcPr>
            <w:tcW w:w="958" w:type="dxa"/>
            <w:tcBorders>
              <w:top w:val="single" w:sz="4" w:space="0" w:color="auto"/>
              <w:left w:val="single" w:sz="4" w:space="0" w:color="auto"/>
              <w:right w:val="single" w:sz="4" w:space="0" w:color="auto"/>
            </w:tcBorders>
          </w:tcPr>
          <w:p w:rsidR="00627A58" w:rsidRPr="00EA0D3C" w:rsidRDefault="00627A58" w:rsidP="003C6C55">
            <w:r w:rsidRPr="00EA0D3C">
              <w:t>ПК 2</w:t>
            </w:r>
          </w:p>
        </w:tc>
        <w:tc>
          <w:tcPr>
            <w:tcW w:w="3936" w:type="dxa"/>
            <w:tcBorders>
              <w:top w:val="single" w:sz="4" w:space="0" w:color="auto"/>
              <w:left w:val="single" w:sz="4" w:space="0" w:color="auto"/>
              <w:bottom w:val="single" w:sz="4" w:space="0" w:color="auto"/>
              <w:right w:val="single" w:sz="4" w:space="0" w:color="auto"/>
            </w:tcBorders>
            <w:vAlign w:val="center"/>
          </w:tcPr>
          <w:p w:rsidR="00627A58" w:rsidRPr="00EA0D3C" w:rsidRDefault="00627A58" w:rsidP="003C6C55">
            <w:pPr>
              <w:widowControl w:val="0"/>
              <w:suppressAutoHyphens/>
            </w:pPr>
            <w:r w:rsidRPr="00EA0D3C">
              <w:rPr>
                <w:bCs/>
                <w:spacing w:val="-6"/>
              </w:rPr>
              <w:t>Выполнять работы по различным видам технического обслуживания.</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2082"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5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r>
      <w:tr w:rsidR="00627A58" w:rsidRPr="00EA0D3C" w:rsidTr="003C6C55">
        <w:trPr>
          <w:trHeight w:val="20"/>
          <w:jc w:val="center"/>
        </w:trPr>
        <w:tc>
          <w:tcPr>
            <w:tcW w:w="958" w:type="dxa"/>
            <w:tcBorders>
              <w:top w:val="single" w:sz="4" w:space="0" w:color="auto"/>
              <w:left w:val="single" w:sz="4" w:space="0" w:color="auto"/>
              <w:right w:val="single" w:sz="4" w:space="0" w:color="auto"/>
            </w:tcBorders>
          </w:tcPr>
          <w:p w:rsidR="00627A58" w:rsidRPr="00EA0D3C" w:rsidRDefault="00627A58" w:rsidP="003C6C55">
            <w:r w:rsidRPr="00EA0D3C">
              <w:t>ПК 3</w:t>
            </w:r>
          </w:p>
        </w:tc>
        <w:tc>
          <w:tcPr>
            <w:tcW w:w="3936" w:type="dxa"/>
            <w:tcBorders>
              <w:top w:val="single" w:sz="4" w:space="0" w:color="auto"/>
              <w:left w:val="single" w:sz="4" w:space="0" w:color="auto"/>
              <w:bottom w:val="single" w:sz="4" w:space="0" w:color="auto"/>
              <w:right w:val="single" w:sz="4" w:space="0" w:color="auto"/>
            </w:tcBorders>
            <w:vAlign w:val="center"/>
          </w:tcPr>
          <w:p w:rsidR="00627A58" w:rsidRPr="00EA0D3C" w:rsidRDefault="00627A58" w:rsidP="003C6C55">
            <w:pPr>
              <w:widowControl w:val="0"/>
              <w:suppressAutoHyphens/>
            </w:pPr>
            <w:r w:rsidRPr="00EA0D3C">
              <w:rPr>
                <w:spacing w:val="-6"/>
              </w:rPr>
              <w:t>Разбирать, собирать узлы и агрегаты автомобиля и устранять неисправности.</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2082"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5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r>
      <w:tr w:rsidR="00627A58" w:rsidRPr="00EA0D3C" w:rsidTr="003C6C55">
        <w:trPr>
          <w:trHeight w:val="20"/>
          <w:jc w:val="center"/>
        </w:trPr>
        <w:tc>
          <w:tcPr>
            <w:tcW w:w="958" w:type="dxa"/>
            <w:tcBorders>
              <w:left w:val="single" w:sz="4" w:space="0" w:color="auto"/>
              <w:bottom w:val="single" w:sz="4" w:space="0" w:color="auto"/>
              <w:right w:val="single" w:sz="4" w:space="0" w:color="auto"/>
            </w:tcBorders>
          </w:tcPr>
          <w:p w:rsidR="00627A58" w:rsidRPr="00EA0D3C" w:rsidRDefault="00627A58" w:rsidP="003C6C55">
            <w:r w:rsidRPr="00EA0D3C">
              <w:t>ПК 4</w:t>
            </w:r>
          </w:p>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r w:rsidRPr="00EA0D3C">
              <w:rPr>
                <w:bCs/>
                <w:spacing w:val="-6"/>
              </w:rPr>
              <w:t>Оформлять отчетную документацию по техническому обслуживанию</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2082"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5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r>
      <w:tr w:rsidR="00627A58" w:rsidRPr="00EA0D3C" w:rsidTr="003C6C55">
        <w:trPr>
          <w:trHeight w:val="20"/>
          <w:jc w:val="center"/>
        </w:trPr>
        <w:tc>
          <w:tcPr>
            <w:tcW w:w="958" w:type="dxa"/>
            <w:tcBorders>
              <w:top w:val="single" w:sz="4" w:space="0" w:color="auto"/>
              <w:left w:val="single" w:sz="4" w:space="0" w:color="auto"/>
              <w:right w:val="single" w:sz="4" w:space="0" w:color="auto"/>
            </w:tcBorders>
          </w:tcPr>
          <w:p w:rsidR="00627A58" w:rsidRPr="00EA0D3C" w:rsidRDefault="00627A58" w:rsidP="003C6C55">
            <w:r w:rsidRPr="00EA0D3C">
              <w:t>ОК 1</w:t>
            </w:r>
          </w:p>
        </w:tc>
        <w:tc>
          <w:tcPr>
            <w:tcW w:w="3936" w:type="dxa"/>
            <w:tcBorders>
              <w:top w:val="single" w:sz="4" w:space="0" w:color="auto"/>
              <w:left w:val="single" w:sz="4" w:space="0" w:color="auto"/>
              <w:bottom w:val="single" w:sz="4" w:space="0" w:color="auto"/>
              <w:right w:val="single" w:sz="4" w:space="0" w:color="auto"/>
            </w:tcBorders>
            <w:vAlign w:val="center"/>
          </w:tcPr>
          <w:p w:rsidR="00627A58" w:rsidRPr="00EA0D3C" w:rsidRDefault="00627A58" w:rsidP="003C6C55">
            <w:pPr>
              <w:pStyle w:val="af5"/>
              <w:widowControl w:val="0"/>
              <w:ind w:left="0" w:firstLine="0"/>
              <w:rPr>
                <w:spacing w:val="-6"/>
              </w:rPr>
            </w:pPr>
            <w:r w:rsidRPr="00EA0D3C">
              <w:rPr>
                <w:spacing w:val="-6"/>
              </w:rPr>
              <w:t>Понимать сущность и социальную значимость своей будущей профессии, проявлять к ней устойчивый интерес.</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2082"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5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r>
      <w:tr w:rsidR="00627A58" w:rsidRPr="00EA0D3C" w:rsidTr="003C6C55">
        <w:trPr>
          <w:trHeight w:val="20"/>
          <w:jc w:val="center"/>
        </w:trPr>
        <w:tc>
          <w:tcPr>
            <w:tcW w:w="958" w:type="dxa"/>
            <w:tcBorders>
              <w:top w:val="single" w:sz="4" w:space="0" w:color="auto"/>
              <w:left w:val="single" w:sz="4" w:space="0" w:color="auto"/>
              <w:right w:val="single" w:sz="4" w:space="0" w:color="auto"/>
            </w:tcBorders>
          </w:tcPr>
          <w:p w:rsidR="00627A58" w:rsidRPr="00EA0D3C" w:rsidRDefault="00627A58" w:rsidP="003C6C55">
            <w:r w:rsidRPr="00EA0D3C">
              <w:t>ОК 2</w:t>
            </w:r>
          </w:p>
        </w:tc>
        <w:tc>
          <w:tcPr>
            <w:tcW w:w="3936" w:type="dxa"/>
            <w:tcBorders>
              <w:top w:val="single" w:sz="4" w:space="0" w:color="auto"/>
              <w:left w:val="single" w:sz="4" w:space="0" w:color="auto"/>
              <w:bottom w:val="single" w:sz="4" w:space="0" w:color="auto"/>
              <w:right w:val="single" w:sz="4" w:space="0" w:color="auto"/>
            </w:tcBorders>
            <w:vAlign w:val="center"/>
          </w:tcPr>
          <w:p w:rsidR="00627A58" w:rsidRPr="00EA0D3C" w:rsidRDefault="00627A58" w:rsidP="003C6C55">
            <w:pPr>
              <w:rPr>
                <w:spacing w:val="-6"/>
              </w:rPr>
            </w:pPr>
            <w:r w:rsidRPr="00EA0D3C">
              <w:rPr>
                <w:spacing w:val="-6"/>
              </w:rPr>
              <w:t>Организовать собственную деятельность, исходя из цели и способов ее достижения, определенных руководителем</w:t>
            </w:r>
            <w:proofErr w:type="gramStart"/>
            <w:r w:rsidRPr="00EA0D3C">
              <w:rPr>
                <w:spacing w:val="-6"/>
              </w:rPr>
              <w:t>..</w:t>
            </w:r>
            <w:proofErr w:type="gramEnd"/>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2082"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5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r>
      <w:tr w:rsidR="00627A58" w:rsidRPr="00EA0D3C" w:rsidTr="003C6C55">
        <w:trPr>
          <w:trHeight w:val="20"/>
          <w:jc w:val="center"/>
        </w:trPr>
        <w:tc>
          <w:tcPr>
            <w:tcW w:w="958" w:type="dxa"/>
            <w:vMerge w:val="restart"/>
            <w:tcBorders>
              <w:top w:val="single" w:sz="4" w:space="0" w:color="auto"/>
              <w:left w:val="single" w:sz="4" w:space="0" w:color="auto"/>
              <w:right w:val="single" w:sz="4" w:space="0" w:color="auto"/>
            </w:tcBorders>
          </w:tcPr>
          <w:p w:rsidR="00627A58" w:rsidRPr="00EA0D3C" w:rsidRDefault="00627A58" w:rsidP="003C6C55">
            <w:r w:rsidRPr="00EA0D3C">
              <w:t>ОК 3- 5</w:t>
            </w:r>
          </w:p>
        </w:tc>
        <w:tc>
          <w:tcPr>
            <w:tcW w:w="3936" w:type="dxa"/>
            <w:tcBorders>
              <w:top w:val="single" w:sz="4" w:space="0" w:color="auto"/>
              <w:left w:val="single" w:sz="4" w:space="0" w:color="auto"/>
              <w:bottom w:val="single" w:sz="4" w:space="0" w:color="auto"/>
              <w:right w:val="single" w:sz="4" w:space="0" w:color="auto"/>
            </w:tcBorders>
            <w:vAlign w:val="center"/>
          </w:tcPr>
          <w:p w:rsidR="00627A58" w:rsidRPr="00EA0D3C" w:rsidRDefault="00627A58" w:rsidP="003C6C55">
            <w:pPr>
              <w:rPr>
                <w:spacing w:val="-6"/>
              </w:rPr>
            </w:pPr>
            <w:r w:rsidRPr="00EA0D3C">
              <w:rPr>
                <w:spacing w:val="-6"/>
              </w:rPr>
              <w:t xml:space="preserve">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 </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r>
      <w:tr w:rsidR="00627A58" w:rsidRPr="00EA0D3C" w:rsidTr="003C6C55">
        <w:trPr>
          <w:trHeight w:val="20"/>
          <w:jc w:val="center"/>
        </w:trPr>
        <w:tc>
          <w:tcPr>
            <w:tcW w:w="958" w:type="dxa"/>
            <w:vMerge/>
            <w:tcBorders>
              <w:left w:val="single" w:sz="4" w:space="0" w:color="auto"/>
              <w:right w:val="single" w:sz="4" w:space="0" w:color="auto"/>
            </w:tcBorders>
          </w:tcPr>
          <w:p w:rsidR="00627A58" w:rsidRPr="00EA0D3C" w:rsidRDefault="00627A58" w:rsidP="003C6C55"/>
        </w:tc>
        <w:tc>
          <w:tcPr>
            <w:tcW w:w="3936" w:type="dxa"/>
            <w:tcBorders>
              <w:top w:val="single" w:sz="4" w:space="0" w:color="auto"/>
              <w:left w:val="single" w:sz="4" w:space="0" w:color="auto"/>
              <w:bottom w:val="single" w:sz="4" w:space="0" w:color="auto"/>
              <w:right w:val="single" w:sz="4" w:space="0" w:color="auto"/>
            </w:tcBorders>
            <w:vAlign w:val="center"/>
          </w:tcPr>
          <w:p w:rsidR="00627A58" w:rsidRPr="00EA0D3C" w:rsidRDefault="00627A58" w:rsidP="003C6C55">
            <w:pPr>
              <w:rPr>
                <w:spacing w:val="-6"/>
              </w:rPr>
            </w:pPr>
            <w:r w:rsidRPr="00EA0D3C">
              <w:rPr>
                <w:spacing w:val="-6"/>
              </w:rPr>
              <w:t>Осуществлять поиск информации, необходимой для эффективного выполнения профессиональных задач</w:t>
            </w:r>
            <w:proofErr w:type="gramStart"/>
            <w:r w:rsidRPr="00EA0D3C">
              <w:rPr>
                <w:spacing w:val="-6"/>
              </w:rPr>
              <w:t>..</w:t>
            </w:r>
            <w:proofErr w:type="gramEnd"/>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2082"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5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r>
      <w:tr w:rsidR="00627A58" w:rsidRPr="00EA0D3C" w:rsidTr="003C6C55">
        <w:trPr>
          <w:trHeight w:val="20"/>
          <w:jc w:val="center"/>
        </w:trPr>
        <w:tc>
          <w:tcPr>
            <w:tcW w:w="958" w:type="dxa"/>
            <w:vMerge/>
            <w:tcBorders>
              <w:left w:val="single" w:sz="4" w:space="0" w:color="auto"/>
              <w:bottom w:val="single" w:sz="4" w:space="0" w:color="auto"/>
              <w:right w:val="single" w:sz="4" w:space="0" w:color="auto"/>
            </w:tcBorders>
          </w:tcPr>
          <w:p w:rsidR="00627A58" w:rsidRPr="00EA0D3C" w:rsidRDefault="00627A58" w:rsidP="003C6C55"/>
        </w:tc>
        <w:tc>
          <w:tcPr>
            <w:tcW w:w="3936" w:type="dxa"/>
            <w:tcBorders>
              <w:top w:val="single" w:sz="4" w:space="0" w:color="auto"/>
              <w:left w:val="single" w:sz="4" w:space="0" w:color="auto"/>
              <w:bottom w:val="single" w:sz="4" w:space="0" w:color="auto"/>
              <w:right w:val="single" w:sz="4" w:space="0" w:color="auto"/>
            </w:tcBorders>
            <w:vAlign w:val="center"/>
          </w:tcPr>
          <w:p w:rsidR="00627A58" w:rsidRPr="00EA0D3C" w:rsidRDefault="00627A58" w:rsidP="003C6C55">
            <w:pPr>
              <w:rPr>
                <w:spacing w:val="-6"/>
              </w:rPr>
            </w:pPr>
            <w:r w:rsidRPr="00EA0D3C">
              <w:rPr>
                <w:spacing w:val="-6"/>
              </w:rPr>
              <w:t>Работать в коллективе и команде, эффективно общаться с коллегами, руководством, клиентами.</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r>
      <w:tr w:rsidR="00627A58" w:rsidRPr="00EA0D3C" w:rsidTr="003C6C55">
        <w:trPr>
          <w:trHeight w:val="20"/>
          <w:jc w:val="center"/>
        </w:trPr>
        <w:tc>
          <w:tcPr>
            <w:tcW w:w="958" w:type="dxa"/>
            <w:tcBorders>
              <w:left w:val="single" w:sz="4" w:space="0" w:color="auto"/>
              <w:bottom w:val="single" w:sz="4" w:space="0" w:color="auto"/>
              <w:right w:val="single" w:sz="4" w:space="0" w:color="auto"/>
            </w:tcBorders>
          </w:tcPr>
          <w:p w:rsidR="00627A58" w:rsidRPr="00EA0D3C" w:rsidRDefault="00627A58" w:rsidP="003C6C55">
            <w:r w:rsidRPr="00EA0D3C">
              <w:t>ОК 6</w:t>
            </w:r>
          </w:p>
        </w:tc>
        <w:tc>
          <w:tcPr>
            <w:tcW w:w="3936" w:type="dxa"/>
            <w:tcBorders>
              <w:top w:val="single" w:sz="4" w:space="0" w:color="auto"/>
              <w:left w:val="single" w:sz="4" w:space="0" w:color="auto"/>
              <w:bottom w:val="single" w:sz="4" w:space="0" w:color="auto"/>
              <w:right w:val="single" w:sz="4" w:space="0" w:color="auto"/>
            </w:tcBorders>
            <w:vAlign w:val="center"/>
          </w:tcPr>
          <w:p w:rsidR="00627A58" w:rsidRPr="00EA0D3C" w:rsidRDefault="00627A58" w:rsidP="003C6C55">
            <w:pPr>
              <w:rPr>
                <w:spacing w:val="-6"/>
              </w:rPr>
            </w:pPr>
            <w:r w:rsidRPr="00EA0D3C">
              <w:rPr>
                <w:spacing w:val="-6"/>
              </w:rPr>
              <w:t xml:space="preserve">Использовать информационно-коммуникационные технологии в профессиональной деятельности </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39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r>
      <w:tr w:rsidR="00627A58" w:rsidRPr="00EA0D3C" w:rsidTr="003C6C55">
        <w:trPr>
          <w:trHeight w:val="20"/>
          <w:jc w:val="center"/>
        </w:trPr>
        <w:tc>
          <w:tcPr>
            <w:tcW w:w="958" w:type="dxa"/>
            <w:vMerge w:val="restart"/>
            <w:tcBorders>
              <w:left w:val="single" w:sz="4" w:space="0" w:color="auto"/>
              <w:right w:val="single" w:sz="4" w:space="0" w:color="auto"/>
            </w:tcBorders>
          </w:tcPr>
          <w:p w:rsidR="00627A58" w:rsidRPr="00EA0D3C" w:rsidRDefault="00627A58" w:rsidP="003C6C55">
            <w:r w:rsidRPr="00EA0D3C">
              <w:t>ОК 7</w:t>
            </w:r>
          </w:p>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rPr>
                <w:bCs/>
              </w:rPr>
            </w:pPr>
            <w:r w:rsidRPr="00EA0D3C">
              <w:rPr>
                <w:spacing w:val="-6"/>
              </w:rPr>
              <w:t>Исполнять воинскую обязанность, в том числе с применением полученных профессиональных знаний (для юношей).</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39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r>
      <w:tr w:rsidR="00627A58" w:rsidRPr="00EA0D3C" w:rsidTr="003C6C55">
        <w:trPr>
          <w:trHeight w:val="20"/>
          <w:jc w:val="center"/>
        </w:trPr>
        <w:tc>
          <w:tcPr>
            <w:tcW w:w="958" w:type="dxa"/>
            <w:vMerge/>
            <w:tcBorders>
              <w:left w:val="single" w:sz="4" w:space="0" w:color="auto"/>
              <w:bottom w:val="single" w:sz="4" w:space="0" w:color="auto"/>
              <w:right w:val="single" w:sz="4" w:space="0" w:color="auto"/>
            </w:tcBorders>
          </w:tcPr>
          <w:p w:rsidR="00627A58" w:rsidRPr="00EA0D3C" w:rsidRDefault="00627A58" w:rsidP="003C6C55"/>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rPr>
                <w:bCs/>
              </w:rPr>
            </w:pPr>
            <w:r w:rsidRPr="00EA0D3C">
              <w:rPr>
                <w:bCs/>
              </w:rPr>
              <w:t>Показатель 2. Активное использование в учебной деятельности и входе практики информационных и коммуникационных ресурсов</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r>
      <w:tr w:rsidR="00627A58" w:rsidRPr="00EA0D3C" w:rsidTr="003C6C55">
        <w:trPr>
          <w:trHeight w:val="20"/>
          <w:jc w:val="center"/>
        </w:trPr>
        <w:tc>
          <w:tcPr>
            <w:tcW w:w="958" w:type="dxa"/>
            <w:vMerge w:val="restart"/>
            <w:tcBorders>
              <w:left w:val="single" w:sz="4" w:space="0" w:color="auto"/>
              <w:right w:val="single" w:sz="4" w:space="0" w:color="auto"/>
            </w:tcBorders>
          </w:tcPr>
          <w:p w:rsidR="00627A58" w:rsidRPr="00EA0D3C" w:rsidRDefault="00627A58" w:rsidP="003C6C55"/>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r w:rsidRPr="00EA0D3C">
              <w:rPr>
                <w:bCs/>
              </w:rPr>
              <w:t>Показатель 1. Соблюдение этических норм общения при взаимодействии с учащимися, преподавателями, мастерами  и руководителями практики.</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5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r>
      <w:tr w:rsidR="00627A58" w:rsidRPr="00EA0D3C" w:rsidTr="003C6C55">
        <w:trPr>
          <w:trHeight w:val="20"/>
          <w:jc w:val="center"/>
        </w:trPr>
        <w:tc>
          <w:tcPr>
            <w:tcW w:w="958" w:type="dxa"/>
            <w:vMerge/>
            <w:tcBorders>
              <w:left w:val="single" w:sz="4" w:space="0" w:color="auto"/>
              <w:bottom w:val="single" w:sz="4" w:space="0" w:color="auto"/>
              <w:right w:val="single" w:sz="4" w:space="0" w:color="auto"/>
            </w:tcBorders>
          </w:tcPr>
          <w:p w:rsidR="00627A58" w:rsidRPr="00EA0D3C" w:rsidRDefault="00627A58" w:rsidP="003C6C55"/>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rPr>
                <w:bCs/>
              </w:rPr>
            </w:pPr>
            <w:r w:rsidRPr="00EA0D3C">
              <w:rPr>
                <w:bCs/>
              </w:rPr>
              <w:t>Показатель 2. Активное участие в жизни коллектива.</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r>
      <w:tr w:rsidR="00627A58" w:rsidRPr="00EA0D3C" w:rsidTr="003C6C55">
        <w:trPr>
          <w:trHeight w:val="20"/>
          <w:jc w:val="center"/>
        </w:trPr>
        <w:tc>
          <w:tcPr>
            <w:tcW w:w="4894" w:type="dxa"/>
            <w:gridSpan w:val="2"/>
            <w:tcBorders>
              <w:top w:val="single" w:sz="4" w:space="0" w:color="auto"/>
              <w:left w:val="single" w:sz="4" w:space="0" w:color="auto"/>
              <w:bottom w:val="single" w:sz="4" w:space="0" w:color="auto"/>
              <w:right w:val="single" w:sz="4" w:space="0" w:color="auto"/>
            </w:tcBorders>
            <w:shd w:val="clear" w:color="auto" w:fill="D9D9D9"/>
          </w:tcPr>
          <w:p w:rsidR="00627A58" w:rsidRPr="00EA0D3C" w:rsidRDefault="00627A58" w:rsidP="003C6C55">
            <w:r w:rsidRPr="00EA0D3C">
              <w:t>Вспомогательные</w:t>
            </w:r>
          </w:p>
        </w:tc>
        <w:tc>
          <w:tcPr>
            <w:tcW w:w="1247" w:type="dxa"/>
            <w:tcBorders>
              <w:top w:val="single" w:sz="4" w:space="0" w:color="auto"/>
              <w:left w:val="single" w:sz="4" w:space="0" w:color="auto"/>
              <w:bottom w:val="single" w:sz="4" w:space="0" w:color="auto"/>
              <w:right w:val="single" w:sz="4" w:space="0" w:color="auto"/>
            </w:tcBorders>
            <w:shd w:val="clear" w:color="auto" w:fill="D9D9D9"/>
          </w:tcPr>
          <w:p w:rsidR="00627A58" w:rsidRPr="00EA0D3C" w:rsidRDefault="00627A58" w:rsidP="003C6C55">
            <w:pPr>
              <w:jc w:val="center"/>
            </w:pPr>
          </w:p>
        </w:tc>
        <w:tc>
          <w:tcPr>
            <w:tcW w:w="1068" w:type="dxa"/>
            <w:tcBorders>
              <w:top w:val="single" w:sz="4" w:space="0" w:color="auto"/>
              <w:left w:val="single" w:sz="4" w:space="0" w:color="auto"/>
              <w:bottom w:val="single" w:sz="4" w:space="0" w:color="auto"/>
              <w:right w:val="single" w:sz="4" w:space="0" w:color="auto"/>
            </w:tcBorders>
            <w:shd w:val="clear" w:color="auto" w:fill="D9D9D9"/>
          </w:tcPr>
          <w:p w:rsidR="00627A58" w:rsidRPr="00EA0D3C" w:rsidRDefault="00627A58" w:rsidP="003C6C55">
            <w:pPr>
              <w:jc w:val="center"/>
            </w:pPr>
          </w:p>
        </w:tc>
        <w:tc>
          <w:tcPr>
            <w:tcW w:w="811" w:type="dxa"/>
            <w:tcBorders>
              <w:top w:val="single" w:sz="4" w:space="0" w:color="auto"/>
              <w:left w:val="single" w:sz="4" w:space="0" w:color="auto"/>
              <w:bottom w:val="single" w:sz="4" w:space="0" w:color="auto"/>
              <w:right w:val="single" w:sz="4" w:space="0" w:color="auto"/>
            </w:tcBorders>
            <w:shd w:val="clear" w:color="auto" w:fill="D9D9D9"/>
          </w:tcPr>
          <w:p w:rsidR="00627A58" w:rsidRPr="00EA0D3C" w:rsidRDefault="00627A58" w:rsidP="003C6C55">
            <w:pPr>
              <w:jc w:val="center"/>
            </w:pPr>
          </w:p>
        </w:tc>
        <w:tc>
          <w:tcPr>
            <w:tcW w:w="1160" w:type="dxa"/>
            <w:tcBorders>
              <w:top w:val="single" w:sz="4" w:space="0" w:color="auto"/>
              <w:left w:val="single" w:sz="4" w:space="0" w:color="auto"/>
              <w:bottom w:val="single" w:sz="4" w:space="0" w:color="auto"/>
              <w:right w:val="single" w:sz="4" w:space="0" w:color="auto"/>
            </w:tcBorders>
            <w:shd w:val="clear" w:color="auto" w:fill="D9D9D9"/>
          </w:tcPr>
          <w:p w:rsidR="00627A58" w:rsidRPr="00EA0D3C" w:rsidRDefault="00627A58" w:rsidP="003C6C55">
            <w:pPr>
              <w:jc w:val="center"/>
            </w:pPr>
          </w:p>
        </w:tc>
        <w:tc>
          <w:tcPr>
            <w:tcW w:w="1398" w:type="dxa"/>
            <w:tcBorders>
              <w:top w:val="single" w:sz="4" w:space="0" w:color="auto"/>
              <w:left w:val="single" w:sz="4" w:space="0" w:color="auto"/>
              <w:bottom w:val="single" w:sz="4" w:space="0" w:color="auto"/>
              <w:right w:val="single" w:sz="4" w:space="0" w:color="auto"/>
            </w:tcBorders>
            <w:shd w:val="clear" w:color="auto" w:fill="D9D9D9"/>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shd w:val="clear" w:color="auto" w:fill="D9D9D9"/>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shd w:val="clear" w:color="auto" w:fill="D9D9D9"/>
          </w:tcPr>
          <w:p w:rsidR="00627A58" w:rsidRPr="00EA0D3C" w:rsidRDefault="00627A58" w:rsidP="003C6C55">
            <w:pPr>
              <w:jc w:val="center"/>
            </w:pPr>
          </w:p>
        </w:tc>
      </w:tr>
      <w:tr w:rsidR="00627A58" w:rsidRPr="00EA0D3C" w:rsidTr="003C6C55">
        <w:trPr>
          <w:cantSplit/>
          <w:trHeight w:val="20"/>
          <w:jc w:val="center"/>
        </w:trPr>
        <w:tc>
          <w:tcPr>
            <w:tcW w:w="958" w:type="dxa"/>
            <w:vMerge w:val="restart"/>
            <w:tcBorders>
              <w:top w:val="single" w:sz="4" w:space="0" w:color="auto"/>
              <w:left w:val="single" w:sz="4" w:space="0" w:color="auto"/>
              <w:right w:val="single" w:sz="4" w:space="0" w:color="auto"/>
            </w:tcBorders>
            <w:textDirection w:val="btLr"/>
          </w:tcPr>
          <w:p w:rsidR="00627A58" w:rsidRPr="00EA0D3C" w:rsidRDefault="00627A58" w:rsidP="003C6C55">
            <w:pPr>
              <w:ind w:left="113" w:right="113"/>
              <w:jc w:val="center"/>
            </w:pPr>
            <w:r w:rsidRPr="00EA0D3C">
              <w:t>Иметь практический опыт</w:t>
            </w:r>
          </w:p>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r w:rsidRPr="00EA0D3C">
              <w:t>ПО 1. проведения технических измерений соответствующим инструментом и приборами;</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r>
      <w:tr w:rsidR="00627A58" w:rsidRPr="00EA0D3C" w:rsidTr="003C6C55">
        <w:trPr>
          <w:cantSplit/>
          <w:trHeight w:val="543"/>
          <w:jc w:val="center"/>
        </w:trPr>
        <w:tc>
          <w:tcPr>
            <w:tcW w:w="958" w:type="dxa"/>
            <w:vMerge/>
            <w:tcBorders>
              <w:left w:val="single" w:sz="4" w:space="0" w:color="auto"/>
              <w:right w:val="single" w:sz="4" w:space="0" w:color="auto"/>
            </w:tcBorders>
            <w:textDirection w:val="btLr"/>
          </w:tcPr>
          <w:p w:rsidR="00627A58" w:rsidRPr="00EA0D3C" w:rsidRDefault="00627A58" w:rsidP="003C6C55">
            <w:pPr>
              <w:ind w:left="113" w:right="113"/>
            </w:pPr>
          </w:p>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r w:rsidRPr="00EA0D3C">
              <w:t xml:space="preserve">ПО 2. Выполнения ремонта деталей автомобиля </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c>
          <w:tcPr>
            <w:tcW w:w="2082"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r>
      <w:tr w:rsidR="00627A58" w:rsidRPr="00EA0D3C" w:rsidTr="003C6C55">
        <w:trPr>
          <w:cantSplit/>
          <w:trHeight w:val="503"/>
          <w:jc w:val="center"/>
        </w:trPr>
        <w:tc>
          <w:tcPr>
            <w:tcW w:w="958" w:type="dxa"/>
            <w:vMerge/>
            <w:tcBorders>
              <w:left w:val="single" w:sz="4" w:space="0" w:color="auto"/>
              <w:right w:val="single" w:sz="4" w:space="0" w:color="auto"/>
            </w:tcBorders>
            <w:textDirection w:val="btLr"/>
          </w:tcPr>
          <w:p w:rsidR="00627A58" w:rsidRPr="00EA0D3C" w:rsidRDefault="00627A58" w:rsidP="003C6C55">
            <w:pPr>
              <w:ind w:left="113" w:right="113"/>
            </w:pPr>
          </w:p>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r w:rsidRPr="00EA0D3C">
              <w:t>ПО 3. Снятия и установки агрегатов и узлов автомобиля</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c>
          <w:tcPr>
            <w:tcW w:w="2082"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r>
      <w:tr w:rsidR="00627A58" w:rsidRPr="00EA0D3C" w:rsidTr="003C6C55">
        <w:trPr>
          <w:cantSplit/>
          <w:trHeight w:val="779"/>
          <w:jc w:val="center"/>
        </w:trPr>
        <w:tc>
          <w:tcPr>
            <w:tcW w:w="958" w:type="dxa"/>
            <w:vMerge/>
            <w:tcBorders>
              <w:left w:val="single" w:sz="4" w:space="0" w:color="auto"/>
              <w:right w:val="single" w:sz="4" w:space="0" w:color="auto"/>
            </w:tcBorders>
            <w:textDirection w:val="btLr"/>
          </w:tcPr>
          <w:p w:rsidR="00627A58" w:rsidRPr="00EA0D3C" w:rsidRDefault="00627A58" w:rsidP="003C6C55">
            <w:pPr>
              <w:ind w:left="113" w:right="113"/>
            </w:pPr>
          </w:p>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r w:rsidRPr="00EA0D3C">
              <w:t>ПО 4. Использования диагностических приборов и технического оборудования</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c>
          <w:tcPr>
            <w:tcW w:w="2082"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r>
      <w:tr w:rsidR="00627A58" w:rsidRPr="00EA0D3C" w:rsidTr="003C6C55">
        <w:trPr>
          <w:cantSplit/>
          <w:trHeight w:val="742"/>
          <w:jc w:val="center"/>
        </w:trPr>
        <w:tc>
          <w:tcPr>
            <w:tcW w:w="958" w:type="dxa"/>
            <w:vMerge/>
            <w:tcBorders>
              <w:left w:val="single" w:sz="4" w:space="0" w:color="auto"/>
              <w:bottom w:val="single" w:sz="4" w:space="0" w:color="auto"/>
              <w:right w:val="single" w:sz="4" w:space="0" w:color="auto"/>
            </w:tcBorders>
            <w:textDirection w:val="btLr"/>
          </w:tcPr>
          <w:p w:rsidR="00627A58" w:rsidRPr="00EA0D3C" w:rsidRDefault="00627A58" w:rsidP="003C6C55">
            <w:pPr>
              <w:ind w:left="113" w:right="113"/>
            </w:pPr>
          </w:p>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r w:rsidRPr="00EA0D3C">
              <w:t>ПО 5. Выполнения регламентных работ по техническому обслуживанию автомобилей</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c>
          <w:tcPr>
            <w:tcW w:w="2082"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r>
      <w:tr w:rsidR="00627A58" w:rsidRPr="00EA0D3C" w:rsidTr="003C6C55">
        <w:trPr>
          <w:cantSplit/>
          <w:trHeight w:val="20"/>
          <w:jc w:val="center"/>
        </w:trPr>
        <w:tc>
          <w:tcPr>
            <w:tcW w:w="958" w:type="dxa"/>
            <w:vMerge w:val="restart"/>
            <w:tcBorders>
              <w:top w:val="single" w:sz="4" w:space="0" w:color="auto"/>
              <w:left w:val="single" w:sz="4" w:space="0" w:color="auto"/>
              <w:right w:val="single" w:sz="4" w:space="0" w:color="auto"/>
            </w:tcBorders>
          </w:tcPr>
          <w:p w:rsidR="00627A58" w:rsidRPr="00EA0D3C" w:rsidRDefault="00627A58" w:rsidP="003C6C55">
            <w:r w:rsidRPr="00EA0D3C">
              <w:t>Уметь</w:t>
            </w:r>
          </w:p>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spacing w:line="240" w:lineRule="exact"/>
            </w:pPr>
            <w:r w:rsidRPr="00EA0D3C">
              <w:t>У 1. Выполнять метрологическую поверку средств измерений;</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r>
      <w:tr w:rsidR="00627A58" w:rsidRPr="00EA0D3C" w:rsidTr="003C6C55">
        <w:trPr>
          <w:cantSplit/>
          <w:trHeight w:val="233"/>
          <w:jc w:val="center"/>
        </w:trPr>
        <w:tc>
          <w:tcPr>
            <w:tcW w:w="958" w:type="dxa"/>
            <w:vMerge/>
            <w:tcBorders>
              <w:left w:val="single" w:sz="4" w:space="0" w:color="auto"/>
              <w:right w:val="single" w:sz="4" w:space="0" w:color="auto"/>
            </w:tcBorders>
            <w:textDirection w:val="btLr"/>
          </w:tcPr>
          <w:p w:rsidR="00627A58" w:rsidRPr="00EA0D3C" w:rsidRDefault="00627A58" w:rsidP="003C6C55">
            <w:pPr>
              <w:ind w:left="113" w:right="113"/>
            </w:pPr>
          </w:p>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r w:rsidRPr="00EA0D3C">
              <w:t>У 2. Выбирать и пользоваться инструментами и приспособлениями для слесарных работ</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r>
      <w:tr w:rsidR="00627A58" w:rsidRPr="00EA0D3C" w:rsidTr="003C6C55">
        <w:trPr>
          <w:cantSplit/>
          <w:trHeight w:val="233"/>
          <w:jc w:val="center"/>
        </w:trPr>
        <w:tc>
          <w:tcPr>
            <w:tcW w:w="958" w:type="dxa"/>
            <w:vMerge/>
            <w:tcBorders>
              <w:left w:val="single" w:sz="4" w:space="0" w:color="auto"/>
              <w:right w:val="single" w:sz="4" w:space="0" w:color="auto"/>
            </w:tcBorders>
            <w:textDirection w:val="btLr"/>
          </w:tcPr>
          <w:p w:rsidR="00627A58" w:rsidRPr="00EA0D3C" w:rsidRDefault="00627A58" w:rsidP="003C6C55">
            <w:pPr>
              <w:ind w:left="113" w:right="113"/>
            </w:pPr>
          </w:p>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r w:rsidRPr="00EA0D3C">
              <w:t>У 3. Снимать и устанавливать агрегаты и узлы автомобиля</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r>
      <w:tr w:rsidR="00627A58" w:rsidRPr="00EA0D3C" w:rsidTr="003C6C55">
        <w:trPr>
          <w:cantSplit/>
          <w:trHeight w:val="233"/>
          <w:jc w:val="center"/>
        </w:trPr>
        <w:tc>
          <w:tcPr>
            <w:tcW w:w="958" w:type="dxa"/>
            <w:vMerge/>
            <w:tcBorders>
              <w:left w:val="single" w:sz="4" w:space="0" w:color="auto"/>
              <w:right w:val="single" w:sz="4" w:space="0" w:color="auto"/>
            </w:tcBorders>
            <w:textDirection w:val="btLr"/>
          </w:tcPr>
          <w:p w:rsidR="00627A58" w:rsidRPr="00EA0D3C" w:rsidRDefault="00627A58" w:rsidP="003C6C55">
            <w:pPr>
              <w:ind w:left="113" w:right="113"/>
            </w:pPr>
          </w:p>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r w:rsidRPr="00EA0D3C">
              <w:t>У 4. Определять неисправности и объем работ по их устранению и ремонту</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r>
      <w:tr w:rsidR="00627A58" w:rsidRPr="00EA0D3C" w:rsidTr="003C6C55">
        <w:trPr>
          <w:cantSplit/>
          <w:trHeight w:val="233"/>
          <w:jc w:val="center"/>
        </w:trPr>
        <w:tc>
          <w:tcPr>
            <w:tcW w:w="958" w:type="dxa"/>
            <w:vMerge/>
            <w:tcBorders>
              <w:left w:val="single" w:sz="4" w:space="0" w:color="auto"/>
              <w:right w:val="single" w:sz="4" w:space="0" w:color="auto"/>
            </w:tcBorders>
            <w:textDirection w:val="btLr"/>
          </w:tcPr>
          <w:p w:rsidR="00627A58" w:rsidRPr="00EA0D3C" w:rsidRDefault="00627A58" w:rsidP="003C6C55">
            <w:pPr>
              <w:ind w:left="113" w:right="113"/>
            </w:pPr>
          </w:p>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r w:rsidRPr="00EA0D3C">
              <w:t>У 5. Определять способы и средства  ремонта</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r>
      <w:tr w:rsidR="00627A58" w:rsidRPr="00EA0D3C" w:rsidTr="003C6C55">
        <w:trPr>
          <w:cantSplit/>
          <w:trHeight w:val="233"/>
          <w:jc w:val="center"/>
        </w:trPr>
        <w:tc>
          <w:tcPr>
            <w:tcW w:w="958" w:type="dxa"/>
            <w:vMerge/>
            <w:tcBorders>
              <w:left w:val="single" w:sz="4" w:space="0" w:color="auto"/>
              <w:right w:val="single" w:sz="4" w:space="0" w:color="auto"/>
            </w:tcBorders>
            <w:textDirection w:val="btLr"/>
          </w:tcPr>
          <w:p w:rsidR="00627A58" w:rsidRPr="00EA0D3C" w:rsidRDefault="00627A58" w:rsidP="003C6C55">
            <w:pPr>
              <w:ind w:left="113" w:right="113"/>
            </w:pPr>
          </w:p>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r w:rsidRPr="00EA0D3C">
              <w:t>У 6. Применять диагностические приборы и оборудование</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r>
      <w:tr w:rsidR="00627A58" w:rsidRPr="00EA0D3C" w:rsidTr="003C6C55">
        <w:trPr>
          <w:cantSplit/>
          <w:trHeight w:val="233"/>
          <w:jc w:val="center"/>
        </w:trPr>
        <w:tc>
          <w:tcPr>
            <w:tcW w:w="958" w:type="dxa"/>
            <w:vMerge/>
            <w:tcBorders>
              <w:left w:val="single" w:sz="4" w:space="0" w:color="auto"/>
              <w:right w:val="single" w:sz="4" w:space="0" w:color="auto"/>
            </w:tcBorders>
            <w:textDirection w:val="btLr"/>
          </w:tcPr>
          <w:p w:rsidR="00627A58" w:rsidRPr="00EA0D3C" w:rsidRDefault="00627A58" w:rsidP="003C6C55">
            <w:pPr>
              <w:ind w:left="113" w:right="113"/>
            </w:pPr>
          </w:p>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r w:rsidRPr="00EA0D3C">
              <w:t>У 7. Использовать специальный инструмент, приборы, оборудование</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r>
      <w:tr w:rsidR="00627A58" w:rsidRPr="00EA0D3C" w:rsidTr="003C6C55">
        <w:trPr>
          <w:cantSplit/>
          <w:trHeight w:val="233"/>
          <w:jc w:val="center"/>
        </w:trPr>
        <w:tc>
          <w:tcPr>
            <w:tcW w:w="958" w:type="dxa"/>
            <w:vMerge/>
            <w:tcBorders>
              <w:left w:val="single" w:sz="4" w:space="0" w:color="auto"/>
              <w:bottom w:val="single" w:sz="4" w:space="0" w:color="auto"/>
              <w:right w:val="single" w:sz="4" w:space="0" w:color="auto"/>
            </w:tcBorders>
            <w:textDirection w:val="btLr"/>
          </w:tcPr>
          <w:p w:rsidR="00627A58" w:rsidRPr="00EA0D3C" w:rsidRDefault="00627A58" w:rsidP="003C6C55">
            <w:pPr>
              <w:ind w:left="113" w:right="113"/>
            </w:pPr>
          </w:p>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r w:rsidRPr="00EA0D3C">
              <w:t>У 8. Оформлять учетную документацию</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r>
      <w:tr w:rsidR="00627A58" w:rsidRPr="00EA0D3C" w:rsidTr="003C6C55">
        <w:trPr>
          <w:cantSplit/>
          <w:trHeight w:val="20"/>
          <w:jc w:val="center"/>
        </w:trPr>
        <w:tc>
          <w:tcPr>
            <w:tcW w:w="958" w:type="dxa"/>
            <w:vMerge w:val="restart"/>
            <w:tcBorders>
              <w:top w:val="single" w:sz="4" w:space="0" w:color="auto"/>
              <w:left w:val="single" w:sz="4" w:space="0" w:color="auto"/>
              <w:right w:val="single" w:sz="4" w:space="0" w:color="auto"/>
            </w:tcBorders>
          </w:tcPr>
          <w:p w:rsidR="00627A58" w:rsidRPr="00EA0D3C" w:rsidRDefault="00627A58" w:rsidP="003C6C55">
            <w:r w:rsidRPr="00EA0D3C">
              <w:t>Знать</w:t>
            </w:r>
          </w:p>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proofErr w:type="gramStart"/>
            <w:r w:rsidRPr="00EA0D3C">
              <w:t>З</w:t>
            </w:r>
            <w:proofErr w:type="gramEnd"/>
            <w:r w:rsidRPr="00EA0D3C">
              <w:t xml:space="preserve"> 1. Средства метрологии, стандартизации и сертификации</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r>
      <w:tr w:rsidR="00627A58" w:rsidRPr="00EA0D3C" w:rsidTr="003C6C55">
        <w:trPr>
          <w:trHeight w:val="20"/>
          <w:jc w:val="center"/>
        </w:trPr>
        <w:tc>
          <w:tcPr>
            <w:tcW w:w="958" w:type="dxa"/>
            <w:vMerge/>
            <w:tcBorders>
              <w:left w:val="single" w:sz="4" w:space="0" w:color="auto"/>
              <w:right w:val="single" w:sz="4" w:space="0" w:color="auto"/>
            </w:tcBorders>
          </w:tcPr>
          <w:p w:rsidR="00627A58" w:rsidRPr="00EA0D3C" w:rsidRDefault="00627A58" w:rsidP="003C6C55"/>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rPr>
                <w:i/>
              </w:rPr>
            </w:pPr>
            <w:proofErr w:type="gramStart"/>
            <w:r w:rsidRPr="00EA0D3C">
              <w:t>З</w:t>
            </w:r>
            <w:proofErr w:type="gramEnd"/>
            <w:r w:rsidRPr="00EA0D3C">
              <w:t xml:space="preserve"> 2. Основные методы обработки автомобильных деталей</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r>
      <w:tr w:rsidR="00627A58" w:rsidRPr="00EA0D3C" w:rsidTr="003C6C55">
        <w:trPr>
          <w:trHeight w:val="20"/>
          <w:jc w:val="center"/>
        </w:trPr>
        <w:tc>
          <w:tcPr>
            <w:tcW w:w="958" w:type="dxa"/>
            <w:vMerge/>
            <w:tcBorders>
              <w:left w:val="single" w:sz="4" w:space="0" w:color="auto"/>
              <w:right w:val="single" w:sz="4" w:space="0" w:color="auto"/>
            </w:tcBorders>
          </w:tcPr>
          <w:p w:rsidR="00627A58" w:rsidRPr="00EA0D3C" w:rsidRDefault="00627A58" w:rsidP="003C6C55"/>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proofErr w:type="gramStart"/>
            <w:r w:rsidRPr="00EA0D3C">
              <w:t>З</w:t>
            </w:r>
            <w:proofErr w:type="gramEnd"/>
            <w:r w:rsidRPr="00EA0D3C">
              <w:t xml:space="preserve"> 3. Устройство и конструктивные особенности обслуживаемых автомобилей</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r>
      <w:tr w:rsidR="00627A58" w:rsidRPr="00EA0D3C" w:rsidTr="003C6C55">
        <w:trPr>
          <w:trHeight w:val="20"/>
          <w:jc w:val="center"/>
        </w:trPr>
        <w:tc>
          <w:tcPr>
            <w:tcW w:w="958" w:type="dxa"/>
            <w:vMerge/>
            <w:tcBorders>
              <w:left w:val="single" w:sz="4" w:space="0" w:color="auto"/>
              <w:right w:val="single" w:sz="4" w:space="0" w:color="auto"/>
            </w:tcBorders>
          </w:tcPr>
          <w:p w:rsidR="00627A58" w:rsidRPr="00EA0D3C" w:rsidRDefault="00627A58" w:rsidP="003C6C55"/>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proofErr w:type="gramStart"/>
            <w:r w:rsidRPr="00EA0D3C">
              <w:t>З</w:t>
            </w:r>
            <w:proofErr w:type="gramEnd"/>
            <w:r w:rsidRPr="00EA0D3C">
              <w:t xml:space="preserve"> 4. Назначение и взаимодействие основных узлов ремонтируемых автомобилей</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r>
      <w:tr w:rsidR="00627A58" w:rsidRPr="00EA0D3C" w:rsidTr="003C6C55">
        <w:trPr>
          <w:trHeight w:val="20"/>
          <w:jc w:val="center"/>
        </w:trPr>
        <w:tc>
          <w:tcPr>
            <w:tcW w:w="958" w:type="dxa"/>
            <w:vMerge/>
            <w:tcBorders>
              <w:left w:val="single" w:sz="4" w:space="0" w:color="auto"/>
              <w:right w:val="single" w:sz="4" w:space="0" w:color="auto"/>
            </w:tcBorders>
          </w:tcPr>
          <w:p w:rsidR="00627A58" w:rsidRPr="00EA0D3C" w:rsidRDefault="00627A58" w:rsidP="003C6C55"/>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proofErr w:type="gramStart"/>
            <w:r w:rsidRPr="00EA0D3C">
              <w:t>З</w:t>
            </w:r>
            <w:proofErr w:type="gramEnd"/>
            <w:r w:rsidRPr="00EA0D3C">
              <w:t xml:space="preserve"> 5. Технические условия на регулировку и испытание отдельных механизмов</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r>
      <w:tr w:rsidR="00627A58" w:rsidRPr="00EA0D3C" w:rsidTr="003C6C55">
        <w:trPr>
          <w:trHeight w:val="20"/>
          <w:jc w:val="center"/>
        </w:trPr>
        <w:tc>
          <w:tcPr>
            <w:tcW w:w="958" w:type="dxa"/>
            <w:vMerge/>
            <w:tcBorders>
              <w:left w:val="single" w:sz="4" w:space="0" w:color="auto"/>
              <w:right w:val="single" w:sz="4" w:space="0" w:color="auto"/>
            </w:tcBorders>
          </w:tcPr>
          <w:p w:rsidR="00627A58" w:rsidRPr="00EA0D3C" w:rsidRDefault="00627A58" w:rsidP="003C6C55"/>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proofErr w:type="gramStart"/>
            <w:r w:rsidRPr="00EA0D3C">
              <w:t>З</w:t>
            </w:r>
            <w:proofErr w:type="gramEnd"/>
            <w:r w:rsidRPr="00EA0D3C">
              <w:t xml:space="preserve"> 6. Виды и методы ремонта</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r>
      <w:tr w:rsidR="00627A58" w:rsidRPr="00EA0D3C" w:rsidTr="003C6C55">
        <w:trPr>
          <w:trHeight w:val="20"/>
          <w:jc w:val="center"/>
        </w:trPr>
        <w:tc>
          <w:tcPr>
            <w:tcW w:w="958" w:type="dxa"/>
            <w:vMerge/>
            <w:tcBorders>
              <w:left w:val="single" w:sz="4" w:space="0" w:color="auto"/>
              <w:bottom w:val="single" w:sz="4" w:space="0" w:color="auto"/>
              <w:right w:val="single" w:sz="4" w:space="0" w:color="auto"/>
            </w:tcBorders>
          </w:tcPr>
          <w:p w:rsidR="00627A58" w:rsidRPr="00EA0D3C" w:rsidRDefault="00627A58" w:rsidP="003C6C55"/>
        </w:tc>
        <w:tc>
          <w:tcPr>
            <w:tcW w:w="3936"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rPr>
                <w:lang w:val="en-US"/>
              </w:rPr>
            </w:pPr>
            <w:proofErr w:type="gramStart"/>
            <w:r w:rsidRPr="00EA0D3C">
              <w:t>З</w:t>
            </w:r>
            <w:proofErr w:type="gramEnd"/>
            <w:r w:rsidRPr="00EA0D3C">
              <w:t xml:space="preserve"> 7. Способы восстановления деталей</w:t>
            </w:r>
          </w:p>
        </w:tc>
        <w:tc>
          <w:tcPr>
            <w:tcW w:w="1247"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068"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p>
        </w:tc>
        <w:tc>
          <w:tcPr>
            <w:tcW w:w="811"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160" w:type="dxa"/>
            <w:tcBorders>
              <w:top w:val="single" w:sz="4" w:space="0" w:color="auto"/>
              <w:left w:val="single" w:sz="4" w:space="0" w:color="auto"/>
              <w:bottom w:val="single" w:sz="4" w:space="0" w:color="auto"/>
              <w:right w:val="single" w:sz="4" w:space="0" w:color="auto"/>
            </w:tcBorders>
          </w:tcPr>
          <w:p w:rsidR="00627A58" w:rsidRPr="00EA0D3C" w:rsidRDefault="00627A58" w:rsidP="003C6C55">
            <w:pPr>
              <w:jc w:val="center"/>
            </w:pPr>
            <w:r w:rsidRPr="00EA0D3C">
              <w:t>+</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2082"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627A58" w:rsidRPr="00EA0D3C" w:rsidRDefault="00627A58" w:rsidP="003C6C55">
            <w:pPr>
              <w:jc w:val="center"/>
            </w:pPr>
            <w:r w:rsidRPr="00EA0D3C">
              <w:t>+</w:t>
            </w:r>
          </w:p>
        </w:tc>
      </w:tr>
    </w:tbl>
    <w:p w:rsidR="00627A58" w:rsidRPr="00EA0D3C" w:rsidRDefault="00627A58" w:rsidP="00627A58">
      <w:pPr>
        <w:spacing w:line="360" w:lineRule="auto"/>
        <w:rPr>
          <w:i/>
          <w:sz w:val="28"/>
          <w:szCs w:val="28"/>
        </w:rPr>
      </w:pPr>
    </w:p>
    <w:p w:rsidR="00627A58" w:rsidRPr="00EA0D3C" w:rsidRDefault="00627A58" w:rsidP="00627A58">
      <w:pPr>
        <w:spacing w:line="360" w:lineRule="auto"/>
        <w:jc w:val="both"/>
        <w:rPr>
          <w:i/>
          <w:sz w:val="28"/>
          <w:szCs w:val="28"/>
        </w:rPr>
      </w:pPr>
    </w:p>
    <w:p w:rsidR="00627A58" w:rsidRPr="00EA0D3C" w:rsidRDefault="00627A58" w:rsidP="00627A58">
      <w:pPr>
        <w:spacing w:line="360" w:lineRule="auto"/>
        <w:jc w:val="both"/>
        <w:rPr>
          <w:i/>
          <w:sz w:val="28"/>
          <w:szCs w:val="28"/>
        </w:rPr>
      </w:pPr>
    </w:p>
    <w:p w:rsidR="00627A58" w:rsidRPr="00EA0D3C" w:rsidRDefault="00627A58" w:rsidP="00627A58">
      <w:pPr>
        <w:spacing w:line="360" w:lineRule="auto"/>
        <w:jc w:val="both"/>
        <w:rPr>
          <w:i/>
          <w:sz w:val="28"/>
          <w:szCs w:val="28"/>
        </w:rPr>
      </w:pPr>
    </w:p>
    <w:p w:rsidR="00627A58" w:rsidRPr="00EA0D3C" w:rsidRDefault="00627A58" w:rsidP="00627A58">
      <w:pPr>
        <w:spacing w:line="360" w:lineRule="auto"/>
        <w:jc w:val="both"/>
        <w:rPr>
          <w:i/>
          <w:sz w:val="28"/>
          <w:szCs w:val="28"/>
        </w:rPr>
      </w:pPr>
    </w:p>
    <w:p w:rsidR="00627A58" w:rsidRPr="00EA0D3C" w:rsidRDefault="00627A58" w:rsidP="00627A58">
      <w:pPr>
        <w:spacing w:line="360" w:lineRule="auto"/>
        <w:jc w:val="both"/>
        <w:rPr>
          <w:i/>
          <w:sz w:val="28"/>
          <w:szCs w:val="28"/>
        </w:rPr>
      </w:pPr>
    </w:p>
    <w:p w:rsidR="00627A58" w:rsidRPr="00EA0D3C" w:rsidRDefault="00627A58" w:rsidP="00627A58">
      <w:pPr>
        <w:spacing w:line="360" w:lineRule="auto"/>
        <w:jc w:val="both"/>
        <w:rPr>
          <w:i/>
          <w:sz w:val="28"/>
          <w:szCs w:val="28"/>
        </w:rPr>
      </w:pPr>
    </w:p>
    <w:p w:rsidR="00627A58" w:rsidRPr="00EA0D3C" w:rsidRDefault="00627A58" w:rsidP="00627A58">
      <w:pPr>
        <w:spacing w:line="360" w:lineRule="auto"/>
        <w:jc w:val="both"/>
        <w:rPr>
          <w:i/>
          <w:sz w:val="28"/>
          <w:szCs w:val="28"/>
        </w:rPr>
      </w:pPr>
    </w:p>
    <w:p w:rsidR="00627A58" w:rsidRPr="00EA0D3C" w:rsidRDefault="00627A58" w:rsidP="00627A58">
      <w:pPr>
        <w:spacing w:line="360" w:lineRule="auto"/>
        <w:jc w:val="both"/>
        <w:rPr>
          <w:i/>
          <w:sz w:val="28"/>
          <w:szCs w:val="28"/>
        </w:rPr>
      </w:pPr>
    </w:p>
    <w:p w:rsidR="00627A58" w:rsidRPr="00EA0D3C" w:rsidRDefault="00627A58" w:rsidP="00627A58">
      <w:pPr>
        <w:spacing w:line="360" w:lineRule="auto"/>
        <w:jc w:val="both"/>
        <w:rPr>
          <w:i/>
          <w:sz w:val="28"/>
          <w:szCs w:val="28"/>
        </w:rPr>
        <w:sectPr w:rsidR="00627A58" w:rsidRPr="00EA0D3C" w:rsidSect="00C86516">
          <w:pgSz w:w="16838" w:h="11906" w:orient="landscape"/>
          <w:pgMar w:top="719" w:right="1134" w:bottom="851" w:left="1134" w:header="709" w:footer="709" w:gutter="0"/>
          <w:cols w:space="708"/>
          <w:docGrid w:linePitch="360"/>
        </w:sectPr>
      </w:pPr>
    </w:p>
    <w:p w:rsidR="00627A58" w:rsidRPr="00EA0D3C" w:rsidRDefault="00627A58" w:rsidP="00627A58">
      <w:pPr>
        <w:contextualSpacing/>
        <w:jc w:val="right"/>
      </w:pPr>
      <w:r w:rsidRPr="00EA0D3C">
        <w:lastRenderedPageBreak/>
        <w:t xml:space="preserve">Приложение 1 </w:t>
      </w:r>
    </w:p>
    <w:p w:rsidR="00627A58" w:rsidRPr="00EA0D3C" w:rsidRDefault="00627A58" w:rsidP="00627A58">
      <w:pPr>
        <w:contextualSpacing/>
        <w:jc w:val="center"/>
        <w:rPr>
          <w:b/>
        </w:rPr>
      </w:pPr>
      <w:r w:rsidRPr="00EA0D3C">
        <w:rPr>
          <w:b/>
        </w:rPr>
        <w:t xml:space="preserve">Комплект тестов для проведения комплексного дифференцированного зачета </w:t>
      </w:r>
      <w:proofErr w:type="gramStart"/>
      <w:r w:rsidRPr="00EA0D3C">
        <w:rPr>
          <w:b/>
        </w:rPr>
        <w:t>по</w:t>
      </w:r>
      <w:proofErr w:type="gramEnd"/>
    </w:p>
    <w:p w:rsidR="00627A58" w:rsidRPr="00EA0D3C" w:rsidRDefault="00627A58" w:rsidP="00627A58">
      <w:pPr>
        <w:contextualSpacing/>
        <w:jc w:val="center"/>
        <w:rPr>
          <w:b/>
        </w:rPr>
      </w:pPr>
      <w:r w:rsidRPr="00EA0D3C">
        <w:rPr>
          <w:b/>
        </w:rPr>
        <w:t>МДК 01.01. «Слесарное дело и технические измерения» и  МДК 01.02.</w:t>
      </w:r>
      <w:r w:rsidRPr="00EA0D3C">
        <w:t xml:space="preserve"> «</w:t>
      </w:r>
      <w:r w:rsidRPr="00EA0D3C">
        <w:rPr>
          <w:b/>
          <w:bCs/>
        </w:rPr>
        <w:t>Техническое</w:t>
      </w:r>
      <w:r w:rsidRPr="00EA0D3C">
        <w:t xml:space="preserve"> </w:t>
      </w:r>
      <w:r w:rsidRPr="00EA0D3C">
        <w:rPr>
          <w:b/>
          <w:bCs/>
          <w:spacing w:val="-2"/>
        </w:rPr>
        <w:t xml:space="preserve">обслуживание и ремонт </w:t>
      </w:r>
      <w:r w:rsidRPr="00EA0D3C">
        <w:rPr>
          <w:b/>
          <w:bCs/>
        </w:rPr>
        <w:t>автомобилей»</w:t>
      </w:r>
    </w:p>
    <w:p w:rsidR="00627A58" w:rsidRPr="00EA0D3C" w:rsidRDefault="00627A58" w:rsidP="00627A58">
      <w:pPr>
        <w:contextualSpacing/>
        <w:rPr>
          <w:b/>
          <w:bCs/>
          <w:spacing w:val="-1"/>
        </w:rPr>
      </w:pPr>
      <w:r w:rsidRPr="00EA0D3C">
        <w:t xml:space="preserve">вид профессиональной деятельности: </w:t>
      </w:r>
      <w:r w:rsidRPr="00EA0D3C">
        <w:rPr>
          <w:b/>
          <w:bCs/>
        </w:rPr>
        <w:t xml:space="preserve">Организация и проведение работ по техническому обслуживанию и </w:t>
      </w:r>
      <w:r w:rsidRPr="00EA0D3C">
        <w:rPr>
          <w:b/>
          <w:bCs/>
          <w:spacing w:val="-1"/>
        </w:rPr>
        <w:t>ремонту автомобильного транспорта</w:t>
      </w:r>
    </w:p>
    <w:p w:rsidR="00627A58" w:rsidRPr="00EA0D3C" w:rsidRDefault="00627A58" w:rsidP="00627A58">
      <w:pPr>
        <w:contextualSpacing/>
      </w:pPr>
    </w:p>
    <w:p w:rsidR="00627A58" w:rsidRPr="00EA0D3C" w:rsidRDefault="00627A58" w:rsidP="00627A58">
      <w:pPr>
        <w:contextualSpacing/>
        <w:rPr>
          <w:b/>
        </w:rPr>
      </w:pPr>
      <w:r w:rsidRPr="00EA0D3C">
        <w:rPr>
          <w:b/>
        </w:rPr>
        <w:t>Вариант 1</w:t>
      </w:r>
    </w:p>
    <w:p w:rsidR="00627A58" w:rsidRPr="00EA0D3C" w:rsidRDefault="00627A58" w:rsidP="00627A58">
      <w:pPr>
        <w:contextualSpacing/>
        <w:rPr>
          <w:b/>
        </w:rPr>
      </w:pPr>
      <w:r w:rsidRPr="00EA0D3C">
        <w:rPr>
          <w:b/>
          <w:spacing w:val="-1"/>
        </w:rPr>
        <w:t xml:space="preserve">…. автомобили предназначены для перевозки грузов и пассажиров. </w:t>
      </w:r>
    </w:p>
    <w:p w:rsidR="00627A58" w:rsidRPr="00EA0D3C" w:rsidRDefault="00627A58" w:rsidP="00627A58">
      <w:pPr>
        <w:contextualSpacing/>
        <w:rPr>
          <w:spacing w:val="-12"/>
        </w:rPr>
      </w:pPr>
      <w:r w:rsidRPr="00EA0D3C">
        <w:rPr>
          <w:spacing w:val="-1"/>
        </w:rPr>
        <w:t xml:space="preserve">транспортные </w:t>
      </w:r>
    </w:p>
    <w:p w:rsidR="00627A58" w:rsidRPr="00EA0D3C" w:rsidRDefault="00627A58" w:rsidP="00627A58">
      <w:pPr>
        <w:contextualSpacing/>
        <w:rPr>
          <w:spacing w:val="-12"/>
        </w:rPr>
      </w:pPr>
      <w:r w:rsidRPr="00EA0D3C">
        <w:rPr>
          <w:spacing w:val="-1"/>
        </w:rPr>
        <w:t xml:space="preserve">специальные </w:t>
      </w:r>
    </w:p>
    <w:p w:rsidR="00627A58" w:rsidRPr="00EA0D3C" w:rsidRDefault="00627A58" w:rsidP="00627A58">
      <w:pPr>
        <w:contextualSpacing/>
        <w:rPr>
          <w:spacing w:val="-14"/>
        </w:rPr>
      </w:pPr>
      <w:r w:rsidRPr="00EA0D3C">
        <w:rPr>
          <w:spacing w:val="-1"/>
        </w:rPr>
        <w:t xml:space="preserve">гоночные </w:t>
      </w:r>
    </w:p>
    <w:p w:rsidR="00627A58" w:rsidRPr="00EA0D3C" w:rsidRDefault="00627A58" w:rsidP="00627A58">
      <w:pPr>
        <w:contextualSpacing/>
        <w:rPr>
          <w:b/>
        </w:rPr>
      </w:pPr>
      <w:r w:rsidRPr="00EA0D3C">
        <w:rPr>
          <w:b/>
          <w:spacing w:val="-14"/>
        </w:rPr>
        <w:t>2.</w:t>
      </w:r>
      <w:r w:rsidRPr="00EA0D3C">
        <w:rPr>
          <w:b/>
        </w:rPr>
        <w:tab/>
        <w:t xml:space="preserve">… преобразует поступательное движение </w:t>
      </w:r>
      <w:proofErr w:type="gramStart"/>
      <w:r w:rsidRPr="00EA0D3C">
        <w:rPr>
          <w:b/>
        </w:rPr>
        <w:t>во</w:t>
      </w:r>
      <w:proofErr w:type="gramEnd"/>
      <w:r w:rsidRPr="00EA0D3C">
        <w:rPr>
          <w:b/>
        </w:rPr>
        <w:t xml:space="preserve"> вращательное. </w:t>
      </w:r>
    </w:p>
    <w:p w:rsidR="00627A58" w:rsidRPr="00EA0D3C" w:rsidRDefault="00627A58" w:rsidP="00627A58">
      <w:pPr>
        <w:contextualSpacing/>
        <w:rPr>
          <w:spacing w:val="-22"/>
        </w:rPr>
      </w:pPr>
      <w:r w:rsidRPr="00EA0D3C">
        <w:tab/>
        <w:t xml:space="preserve">1. </w:t>
      </w:r>
      <w:r w:rsidRPr="00EA0D3C">
        <w:rPr>
          <w:spacing w:val="-3"/>
        </w:rPr>
        <w:t>шасси</w:t>
      </w:r>
    </w:p>
    <w:p w:rsidR="00627A58" w:rsidRPr="00EA0D3C" w:rsidRDefault="00627A58" w:rsidP="00627A58">
      <w:pPr>
        <w:contextualSpacing/>
        <w:rPr>
          <w:spacing w:val="-12"/>
        </w:rPr>
      </w:pPr>
      <w:r w:rsidRPr="00EA0D3C">
        <w:t>двигатель</w:t>
      </w:r>
    </w:p>
    <w:p w:rsidR="00627A58" w:rsidRPr="00EA0D3C" w:rsidRDefault="00627A58" w:rsidP="00627A58">
      <w:pPr>
        <w:contextualSpacing/>
        <w:rPr>
          <w:spacing w:val="-14"/>
        </w:rPr>
      </w:pPr>
      <w:r w:rsidRPr="00EA0D3C">
        <w:rPr>
          <w:spacing w:val="-3"/>
        </w:rPr>
        <w:t>кузов</w:t>
      </w:r>
    </w:p>
    <w:p w:rsidR="00627A58" w:rsidRPr="00EA0D3C" w:rsidRDefault="00627A58" w:rsidP="00627A58">
      <w:pPr>
        <w:contextualSpacing/>
        <w:rPr>
          <w:b/>
        </w:rPr>
      </w:pPr>
      <w:proofErr w:type="gramStart"/>
      <w:r w:rsidRPr="00EA0D3C">
        <w:rPr>
          <w:b/>
          <w:spacing w:val="-14"/>
        </w:rPr>
        <w:t>3.</w:t>
      </w:r>
      <w:r w:rsidRPr="00EA0D3C">
        <w:rPr>
          <w:b/>
        </w:rPr>
        <w:tab/>
        <w:t xml:space="preserve">… предназначен (о) для передачи крутящего момент от двигателя на ведущие колеса. </w:t>
      </w:r>
      <w:proofErr w:type="gramEnd"/>
    </w:p>
    <w:p w:rsidR="00627A58" w:rsidRPr="00EA0D3C" w:rsidRDefault="00627A58" w:rsidP="00627A58">
      <w:pPr>
        <w:contextualSpacing/>
      </w:pPr>
      <w:r w:rsidRPr="00EA0D3C">
        <w:rPr>
          <w:spacing w:val="-4"/>
        </w:rPr>
        <w:tab/>
        <w:t>1. шасси</w:t>
      </w:r>
    </w:p>
    <w:p w:rsidR="00627A58" w:rsidRPr="00EA0D3C" w:rsidRDefault="00627A58" w:rsidP="00627A58">
      <w:pPr>
        <w:contextualSpacing/>
        <w:rPr>
          <w:spacing w:val="-12"/>
        </w:rPr>
      </w:pPr>
      <w:r w:rsidRPr="00EA0D3C">
        <w:rPr>
          <w:spacing w:val="-1"/>
        </w:rPr>
        <w:t>двигатель</w:t>
      </w:r>
    </w:p>
    <w:p w:rsidR="00627A58" w:rsidRPr="00EA0D3C" w:rsidRDefault="00627A58" w:rsidP="00627A58">
      <w:pPr>
        <w:contextualSpacing/>
        <w:rPr>
          <w:spacing w:val="-13"/>
        </w:rPr>
      </w:pPr>
      <w:r w:rsidRPr="00EA0D3C">
        <w:rPr>
          <w:spacing w:val="-2"/>
        </w:rPr>
        <w:t>кузов</w:t>
      </w:r>
    </w:p>
    <w:p w:rsidR="00627A58" w:rsidRPr="00EA0D3C" w:rsidRDefault="00627A58" w:rsidP="00627A58">
      <w:pPr>
        <w:contextualSpacing/>
        <w:rPr>
          <w:b/>
        </w:rPr>
      </w:pPr>
      <w:r w:rsidRPr="00EA0D3C">
        <w:rPr>
          <w:b/>
          <w:spacing w:val="-1"/>
        </w:rPr>
        <w:t>… служит (</w:t>
      </w:r>
      <w:proofErr w:type="spellStart"/>
      <w:r w:rsidRPr="00EA0D3C">
        <w:rPr>
          <w:b/>
          <w:spacing w:val="-1"/>
        </w:rPr>
        <w:t>ат</w:t>
      </w:r>
      <w:proofErr w:type="spellEnd"/>
      <w:r w:rsidRPr="00EA0D3C">
        <w:rPr>
          <w:b/>
          <w:spacing w:val="-1"/>
        </w:rPr>
        <w:t xml:space="preserve">) для передачи давления газов через поршневой палец на шатун. </w:t>
      </w:r>
    </w:p>
    <w:p w:rsidR="00627A58" w:rsidRPr="00EA0D3C" w:rsidRDefault="00627A58" w:rsidP="00627A58">
      <w:pPr>
        <w:contextualSpacing/>
        <w:rPr>
          <w:spacing w:val="-23"/>
        </w:rPr>
      </w:pPr>
      <w:r w:rsidRPr="00EA0D3C">
        <w:t>поршневые кольца</w:t>
      </w:r>
    </w:p>
    <w:p w:rsidR="00627A58" w:rsidRPr="00EA0D3C" w:rsidRDefault="00627A58" w:rsidP="00627A58">
      <w:pPr>
        <w:contextualSpacing/>
        <w:rPr>
          <w:spacing w:val="-12"/>
        </w:rPr>
      </w:pPr>
      <w:r w:rsidRPr="00EA0D3C">
        <w:rPr>
          <w:spacing w:val="-1"/>
        </w:rPr>
        <w:t>поршень</w:t>
      </w:r>
    </w:p>
    <w:p w:rsidR="00627A58" w:rsidRPr="00EA0D3C" w:rsidRDefault="00627A58" w:rsidP="00627A58">
      <w:pPr>
        <w:contextualSpacing/>
        <w:rPr>
          <w:spacing w:val="-14"/>
        </w:rPr>
      </w:pPr>
      <w:r w:rsidRPr="00EA0D3C">
        <w:rPr>
          <w:spacing w:val="-3"/>
        </w:rPr>
        <w:t>шатун</w:t>
      </w:r>
    </w:p>
    <w:p w:rsidR="00627A58" w:rsidRPr="00EA0D3C" w:rsidRDefault="00627A58" w:rsidP="00627A58">
      <w:pPr>
        <w:contextualSpacing/>
        <w:rPr>
          <w:b/>
        </w:rPr>
      </w:pPr>
      <w:r w:rsidRPr="00EA0D3C">
        <w:rPr>
          <w:b/>
          <w:spacing w:val="-1"/>
        </w:rPr>
        <w:t>5. Для предотвращения прорыва газов в картер двигателя служат … кольца.</w:t>
      </w:r>
    </w:p>
    <w:p w:rsidR="00627A58" w:rsidRPr="00EA0D3C" w:rsidRDefault="00627A58" w:rsidP="00627A58">
      <w:pPr>
        <w:contextualSpacing/>
        <w:rPr>
          <w:spacing w:val="-12"/>
        </w:rPr>
      </w:pPr>
      <w:r w:rsidRPr="00EA0D3C">
        <w:t xml:space="preserve">маслосъемные </w:t>
      </w:r>
    </w:p>
    <w:p w:rsidR="00627A58" w:rsidRPr="00EA0D3C" w:rsidRDefault="00627A58" w:rsidP="00627A58">
      <w:pPr>
        <w:contextualSpacing/>
        <w:rPr>
          <w:spacing w:val="-12"/>
        </w:rPr>
      </w:pPr>
      <w:r w:rsidRPr="00EA0D3C">
        <w:t xml:space="preserve">компрессионные </w:t>
      </w:r>
    </w:p>
    <w:p w:rsidR="00627A58" w:rsidRPr="00EA0D3C" w:rsidRDefault="00627A58" w:rsidP="00627A58">
      <w:pPr>
        <w:contextualSpacing/>
        <w:rPr>
          <w:b/>
        </w:rPr>
      </w:pPr>
      <w:r w:rsidRPr="00EA0D3C">
        <w:rPr>
          <w:b/>
          <w:spacing w:val="-8"/>
        </w:rPr>
        <w:t>6.</w:t>
      </w:r>
      <w:r w:rsidRPr="00EA0D3C">
        <w:rPr>
          <w:b/>
        </w:rPr>
        <w:tab/>
        <w:t>Смесь топлива с отработавшими газами:</w:t>
      </w:r>
    </w:p>
    <w:p w:rsidR="00627A58" w:rsidRPr="00EA0D3C" w:rsidRDefault="00627A58" w:rsidP="00627A58">
      <w:pPr>
        <w:contextualSpacing/>
        <w:rPr>
          <w:spacing w:val="-22"/>
        </w:rPr>
      </w:pPr>
      <w:r w:rsidRPr="00EA0D3C">
        <w:t xml:space="preserve">горючая </w:t>
      </w:r>
    </w:p>
    <w:p w:rsidR="00627A58" w:rsidRPr="00EA0D3C" w:rsidRDefault="00627A58" w:rsidP="00627A58">
      <w:pPr>
        <w:contextualSpacing/>
      </w:pPr>
      <w:r w:rsidRPr="00EA0D3C">
        <w:t xml:space="preserve">рабочая </w:t>
      </w:r>
    </w:p>
    <w:p w:rsidR="00627A58" w:rsidRPr="00EA0D3C" w:rsidRDefault="00627A58" w:rsidP="00627A58">
      <w:pPr>
        <w:contextualSpacing/>
        <w:rPr>
          <w:b/>
        </w:rPr>
      </w:pPr>
      <w:r w:rsidRPr="00EA0D3C">
        <w:rPr>
          <w:b/>
          <w:spacing w:val="-6"/>
        </w:rPr>
        <w:t>7.</w:t>
      </w:r>
      <w:r w:rsidRPr="00EA0D3C">
        <w:rPr>
          <w:b/>
        </w:rPr>
        <w:tab/>
        <w:t>Коленчатый вал за рабочий цикл делает оборотов:</w:t>
      </w:r>
    </w:p>
    <w:p w:rsidR="00627A58" w:rsidRPr="00EA0D3C" w:rsidRDefault="00627A58" w:rsidP="00627A58">
      <w:pPr>
        <w:contextualSpacing/>
        <w:rPr>
          <w:bCs/>
        </w:rPr>
      </w:pPr>
      <w:r w:rsidRPr="00EA0D3C">
        <w:rPr>
          <w:bCs/>
        </w:rPr>
        <w:t>1.</w:t>
      </w:r>
      <w:r w:rsidRPr="00EA0D3C">
        <w:rPr>
          <w:bCs/>
        </w:rPr>
        <w:tab/>
        <w:t xml:space="preserve">2 </w:t>
      </w:r>
    </w:p>
    <w:p w:rsidR="00627A58" w:rsidRPr="00EA0D3C" w:rsidRDefault="00627A58" w:rsidP="00627A58">
      <w:pPr>
        <w:contextualSpacing/>
        <w:rPr>
          <w:bCs/>
        </w:rPr>
      </w:pPr>
      <w:r w:rsidRPr="00EA0D3C">
        <w:rPr>
          <w:bCs/>
        </w:rPr>
        <w:t>2.</w:t>
      </w:r>
      <w:r w:rsidRPr="00EA0D3C">
        <w:rPr>
          <w:bCs/>
        </w:rPr>
        <w:tab/>
        <w:t>3</w:t>
      </w:r>
    </w:p>
    <w:p w:rsidR="00627A58" w:rsidRPr="00EA0D3C" w:rsidRDefault="00627A58" w:rsidP="00627A58">
      <w:pPr>
        <w:contextualSpacing/>
      </w:pPr>
      <w:r w:rsidRPr="00EA0D3C">
        <w:rPr>
          <w:spacing w:val="-14"/>
        </w:rPr>
        <w:t>3.</w:t>
      </w:r>
      <w:r w:rsidRPr="00EA0D3C">
        <w:rPr>
          <w:spacing w:val="-14"/>
        </w:rPr>
        <w:tab/>
      </w:r>
      <w:r w:rsidRPr="00EA0D3C">
        <w:t>4</w:t>
      </w:r>
    </w:p>
    <w:p w:rsidR="00627A58" w:rsidRPr="00EA0D3C" w:rsidRDefault="00627A58" w:rsidP="00627A58">
      <w:pPr>
        <w:contextualSpacing/>
        <w:rPr>
          <w:b/>
        </w:rPr>
      </w:pPr>
      <w:r w:rsidRPr="00EA0D3C">
        <w:rPr>
          <w:b/>
          <w:spacing w:val="-8"/>
        </w:rPr>
        <w:t>8.</w:t>
      </w:r>
      <w:r w:rsidRPr="00EA0D3C">
        <w:rPr>
          <w:b/>
        </w:rPr>
        <w:tab/>
        <w:t>При подъеме клапанов в ГРМ с верхним расположением клапанов отверстия впускных или выпускных каналов в блоке цилиндров:</w:t>
      </w:r>
    </w:p>
    <w:p w:rsidR="00627A58" w:rsidRPr="00EA0D3C" w:rsidRDefault="00627A58" w:rsidP="00627A58">
      <w:pPr>
        <w:contextualSpacing/>
        <w:rPr>
          <w:spacing w:val="-25"/>
        </w:rPr>
      </w:pPr>
      <w:r w:rsidRPr="00EA0D3C">
        <w:rPr>
          <w:spacing w:val="-1"/>
        </w:rPr>
        <w:t>открываются.</w:t>
      </w:r>
    </w:p>
    <w:p w:rsidR="00627A58" w:rsidRPr="00EA0D3C" w:rsidRDefault="00627A58" w:rsidP="00627A58">
      <w:pPr>
        <w:contextualSpacing/>
        <w:rPr>
          <w:spacing w:val="-10"/>
        </w:rPr>
      </w:pPr>
      <w:proofErr w:type="gramStart"/>
      <w:r w:rsidRPr="00EA0D3C">
        <w:t>з</w:t>
      </w:r>
      <w:proofErr w:type="gramEnd"/>
      <w:r w:rsidRPr="00EA0D3C">
        <w:t>акрываются.</w:t>
      </w:r>
    </w:p>
    <w:p w:rsidR="00627A58" w:rsidRPr="00EA0D3C" w:rsidRDefault="00627A58" w:rsidP="00627A58">
      <w:pPr>
        <w:contextualSpacing/>
        <w:rPr>
          <w:b/>
        </w:rPr>
      </w:pPr>
      <w:r w:rsidRPr="00EA0D3C">
        <w:rPr>
          <w:b/>
          <w:spacing w:val="-6"/>
        </w:rPr>
        <w:t>9.</w:t>
      </w:r>
      <w:r w:rsidRPr="00EA0D3C">
        <w:rPr>
          <w:b/>
        </w:rPr>
        <w:tab/>
        <w:t>При опускании клапанов в ГРМ с верхним расположением клапанов отверстия впускных или выпускных каналов в блоке цилиндров:</w:t>
      </w:r>
    </w:p>
    <w:p w:rsidR="00627A58" w:rsidRPr="00EA0D3C" w:rsidRDefault="00627A58" w:rsidP="00627A58">
      <w:pPr>
        <w:contextualSpacing/>
        <w:rPr>
          <w:spacing w:val="-20"/>
        </w:rPr>
      </w:pPr>
      <w:r w:rsidRPr="00EA0D3C">
        <w:t>открываются.</w:t>
      </w:r>
    </w:p>
    <w:p w:rsidR="00627A58" w:rsidRPr="00EA0D3C" w:rsidRDefault="00627A58" w:rsidP="00627A58">
      <w:pPr>
        <w:contextualSpacing/>
        <w:rPr>
          <w:spacing w:val="-10"/>
        </w:rPr>
      </w:pPr>
      <w:proofErr w:type="gramStart"/>
      <w:r w:rsidRPr="00EA0D3C">
        <w:t>з</w:t>
      </w:r>
      <w:proofErr w:type="gramEnd"/>
      <w:r w:rsidRPr="00EA0D3C">
        <w:t>акрываются.</w:t>
      </w:r>
    </w:p>
    <w:p w:rsidR="00627A58" w:rsidRPr="00EA0D3C" w:rsidRDefault="00627A58" w:rsidP="00627A58">
      <w:pPr>
        <w:contextualSpacing/>
        <w:rPr>
          <w:b/>
        </w:rPr>
      </w:pPr>
      <w:r w:rsidRPr="00EA0D3C">
        <w:rPr>
          <w:b/>
          <w:spacing w:val="-6"/>
        </w:rPr>
        <w:t>10.</w:t>
      </w:r>
      <w:r w:rsidRPr="00EA0D3C">
        <w:rPr>
          <w:b/>
        </w:rPr>
        <w:tab/>
        <w:t xml:space="preserve">ГРМ с нижним расположением клапанов  применяются </w:t>
      </w:r>
      <w:proofErr w:type="gramStart"/>
      <w:r w:rsidRPr="00EA0D3C">
        <w:rPr>
          <w:b/>
        </w:rPr>
        <w:t>на</w:t>
      </w:r>
      <w:proofErr w:type="gramEnd"/>
      <w:r w:rsidRPr="00EA0D3C">
        <w:rPr>
          <w:b/>
        </w:rPr>
        <w:t>:</w:t>
      </w:r>
    </w:p>
    <w:p w:rsidR="00627A58" w:rsidRPr="00EA0D3C" w:rsidRDefault="00627A58" w:rsidP="00627A58">
      <w:pPr>
        <w:contextualSpacing/>
      </w:pPr>
      <w:r w:rsidRPr="00EA0D3C">
        <w:rPr>
          <w:spacing w:val="-5"/>
        </w:rPr>
        <w:tab/>
        <w:t>1. ЗИЛ-164.</w:t>
      </w:r>
      <w:r w:rsidRPr="00EA0D3C">
        <w:tab/>
      </w:r>
    </w:p>
    <w:p w:rsidR="00627A58" w:rsidRPr="00EA0D3C" w:rsidRDefault="00627A58" w:rsidP="00627A58">
      <w:pPr>
        <w:contextualSpacing/>
      </w:pPr>
      <w:r w:rsidRPr="00EA0D3C">
        <w:rPr>
          <w:spacing w:val="-3"/>
        </w:rPr>
        <w:tab/>
        <w:t>2. ГАЗ-51А.</w:t>
      </w:r>
      <w:r w:rsidRPr="00EA0D3C">
        <w:tab/>
      </w:r>
    </w:p>
    <w:p w:rsidR="00627A58" w:rsidRPr="00EA0D3C" w:rsidRDefault="00627A58" w:rsidP="00627A58">
      <w:pPr>
        <w:contextualSpacing/>
      </w:pPr>
      <w:r w:rsidRPr="00EA0D3C">
        <w:rPr>
          <w:spacing w:val="-3"/>
        </w:rPr>
        <w:tab/>
        <w:t>3. ЯМЗ-236.</w:t>
      </w:r>
      <w:r w:rsidRPr="00EA0D3C">
        <w:tab/>
      </w:r>
    </w:p>
    <w:p w:rsidR="00627A58" w:rsidRPr="00EA0D3C" w:rsidRDefault="00627A58" w:rsidP="00627A58">
      <w:pPr>
        <w:contextualSpacing/>
      </w:pPr>
      <w:r w:rsidRPr="00EA0D3C">
        <w:rPr>
          <w:spacing w:val="-3"/>
        </w:rPr>
        <w:tab/>
        <w:t>4. ЗМЗ-53.</w:t>
      </w:r>
    </w:p>
    <w:p w:rsidR="00627A58" w:rsidRPr="00EA0D3C" w:rsidRDefault="00627A58" w:rsidP="00627A58">
      <w:pPr>
        <w:contextualSpacing/>
        <w:rPr>
          <w:b/>
        </w:rPr>
      </w:pPr>
      <w:r w:rsidRPr="00EA0D3C">
        <w:rPr>
          <w:b/>
        </w:rPr>
        <w:t>11.</w:t>
      </w:r>
      <w:r w:rsidRPr="00EA0D3C">
        <w:rPr>
          <w:b/>
        </w:rPr>
        <w:tab/>
        <w:t>Увеличение поверхности охлаждения трубок достигается за счет:</w:t>
      </w:r>
    </w:p>
    <w:p w:rsidR="00627A58" w:rsidRPr="00EA0D3C" w:rsidRDefault="00627A58" w:rsidP="00627A58">
      <w:pPr>
        <w:contextualSpacing/>
        <w:rPr>
          <w:spacing w:val="-23"/>
        </w:rPr>
      </w:pPr>
      <w:r w:rsidRPr="00EA0D3C">
        <w:rPr>
          <w:spacing w:val="-1"/>
        </w:rPr>
        <w:t>жалюзи</w:t>
      </w:r>
    </w:p>
    <w:p w:rsidR="00627A58" w:rsidRPr="00EA0D3C" w:rsidRDefault="00627A58" w:rsidP="00627A58">
      <w:pPr>
        <w:contextualSpacing/>
        <w:rPr>
          <w:spacing w:val="-14"/>
        </w:rPr>
      </w:pPr>
      <w:r w:rsidRPr="00EA0D3C">
        <w:t>рубашки охлаждения</w:t>
      </w:r>
    </w:p>
    <w:p w:rsidR="00627A58" w:rsidRPr="00EA0D3C" w:rsidRDefault="00627A58" w:rsidP="00627A58">
      <w:pPr>
        <w:contextualSpacing/>
        <w:rPr>
          <w:spacing w:val="-13"/>
        </w:rPr>
      </w:pPr>
      <w:r w:rsidRPr="00EA0D3C">
        <w:rPr>
          <w:spacing w:val="-1"/>
        </w:rPr>
        <w:t>пластин радиатора</w:t>
      </w:r>
    </w:p>
    <w:p w:rsidR="00627A58" w:rsidRPr="00EA0D3C" w:rsidRDefault="00627A58" w:rsidP="00627A58">
      <w:pPr>
        <w:contextualSpacing/>
        <w:rPr>
          <w:spacing w:val="-11"/>
        </w:rPr>
      </w:pPr>
      <w:r w:rsidRPr="00EA0D3C">
        <w:lastRenderedPageBreak/>
        <w:t>термостата</w:t>
      </w:r>
    </w:p>
    <w:p w:rsidR="00627A58" w:rsidRPr="00EA0D3C" w:rsidRDefault="00627A58" w:rsidP="00627A58">
      <w:pPr>
        <w:contextualSpacing/>
        <w:rPr>
          <w:b/>
        </w:rPr>
      </w:pPr>
      <w:r w:rsidRPr="00EA0D3C">
        <w:rPr>
          <w:b/>
          <w:spacing w:val="-8"/>
        </w:rPr>
        <w:t>12.</w:t>
      </w:r>
      <w:r w:rsidRPr="00EA0D3C">
        <w:rPr>
          <w:b/>
        </w:rPr>
        <w:tab/>
        <w:t xml:space="preserve">Повышение давления в системе охлаждения паровой клапан допускает на… Па. </w:t>
      </w:r>
    </w:p>
    <w:p w:rsidR="00627A58" w:rsidRPr="00EA0D3C" w:rsidRDefault="00627A58" w:rsidP="00627A58">
      <w:pPr>
        <w:contextualSpacing/>
      </w:pPr>
      <w:r w:rsidRPr="00EA0D3C">
        <w:t xml:space="preserve">1.0,40-0,55 </w:t>
      </w:r>
    </w:p>
    <w:p w:rsidR="00627A58" w:rsidRPr="00EA0D3C" w:rsidRDefault="00627A58" w:rsidP="00627A58">
      <w:pPr>
        <w:contextualSpacing/>
        <w:rPr>
          <w:spacing w:val="-3"/>
        </w:rPr>
      </w:pPr>
      <w:r w:rsidRPr="00EA0D3C">
        <w:rPr>
          <w:spacing w:val="-3"/>
        </w:rPr>
        <w:t xml:space="preserve">2.0,28-0,38 </w:t>
      </w:r>
    </w:p>
    <w:p w:rsidR="00627A58" w:rsidRPr="00EA0D3C" w:rsidRDefault="00627A58" w:rsidP="00627A58">
      <w:pPr>
        <w:contextualSpacing/>
      </w:pPr>
      <w:r w:rsidRPr="00EA0D3C">
        <w:t>3.0,18-0,28</w:t>
      </w:r>
    </w:p>
    <w:p w:rsidR="00627A58" w:rsidRPr="00EA0D3C" w:rsidRDefault="00627A58" w:rsidP="00627A58">
      <w:pPr>
        <w:contextualSpacing/>
        <w:rPr>
          <w:b/>
        </w:rPr>
      </w:pPr>
      <w:r w:rsidRPr="00EA0D3C">
        <w:rPr>
          <w:b/>
          <w:spacing w:val="-6"/>
        </w:rPr>
        <w:t>13.</w:t>
      </w:r>
      <w:r w:rsidRPr="00EA0D3C">
        <w:rPr>
          <w:b/>
        </w:rPr>
        <w:tab/>
        <w:t>Увеличению разряжения в радиаторе препятствует:</w:t>
      </w:r>
    </w:p>
    <w:p w:rsidR="00627A58" w:rsidRPr="00EA0D3C" w:rsidRDefault="00627A58" w:rsidP="00627A58">
      <w:pPr>
        <w:contextualSpacing/>
      </w:pPr>
      <w:r w:rsidRPr="00EA0D3C">
        <w:rPr>
          <w:spacing w:val="-3"/>
          <w:w w:val="89"/>
        </w:rPr>
        <w:t>1. вентилятор</w:t>
      </w:r>
    </w:p>
    <w:p w:rsidR="00627A58" w:rsidRPr="00EA0D3C" w:rsidRDefault="00627A58" w:rsidP="00627A58">
      <w:pPr>
        <w:contextualSpacing/>
        <w:rPr>
          <w:spacing w:val="-13"/>
        </w:rPr>
      </w:pPr>
      <w:r w:rsidRPr="00EA0D3C">
        <w:rPr>
          <w:spacing w:val="-1"/>
        </w:rPr>
        <w:t>водяной насос</w:t>
      </w:r>
    </w:p>
    <w:p w:rsidR="00627A58" w:rsidRPr="00EA0D3C" w:rsidRDefault="00627A58" w:rsidP="00627A58">
      <w:pPr>
        <w:contextualSpacing/>
        <w:rPr>
          <w:spacing w:val="-13"/>
        </w:rPr>
      </w:pPr>
      <w:r w:rsidRPr="00EA0D3C">
        <w:t>термостат</w:t>
      </w:r>
    </w:p>
    <w:p w:rsidR="00627A58" w:rsidRPr="00EA0D3C" w:rsidRDefault="00627A58" w:rsidP="00627A58">
      <w:pPr>
        <w:contextualSpacing/>
        <w:rPr>
          <w:spacing w:val="-10"/>
        </w:rPr>
      </w:pPr>
      <w:r w:rsidRPr="00EA0D3C">
        <w:t>воздушный клапан</w:t>
      </w:r>
    </w:p>
    <w:p w:rsidR="00627A58" w:rsidRPr="00EA0D3C" w:rsidRDefault="00627A58" w:rsidP="00627A58">
      <w:pPr>
        <w:contextualSpacing/>
        <w:rPr>
          <w:b/>
        </w:rPr>
      </w:pPr>
      <w:r w:rsidRPr="00EA0D3C">
        <w:rPr>
          <w:b/>
          <w:spacing w:val="-8"/>
        </w:rPr>
        <w:t>14.</w:t>
      </w:r>
      <w:r w:rsidRPr="00EA0D3C">
        <w:rPr>
          <w:b/>
        </w:rPr>
        <w:tab/>
        <w:t xml:space="preserve">На использовании центробежной силы основана работа: </w:t>
      </w:r>
    </w:p>
    <w:p w:rsidR="00627A58" w:rsidRPr="00EA0D3C" w:rsidRDefault="00627A58" w:rsidP="00627A58">
      <w:pPr>
        <w:contextualSpacing/>
        <w:rPr>
          <w:spacing w:val="-22"/>
        </w:rPr>
      </w:pPr>
      <w:r w:rsidRPr="00EA0D3C">
        <w:rPr>
          <w:spacing w:val="-1"/>
        </w:rPr>
        <w:t>водяного насоса</w:t>
      </w:r>
    </w:p>
    <w:p w:rsidR="00627A58" w:rsidRPr="00EA0D3C" w:rsidRDefault="00627A58" w:rsidP="00627A58">
      <w:pPr>
        <w:contextualSpacing/>
        <w:rPr>
          <w:spacing w:val="-12"/>
        </w:rPr>
      </w:pPr>
      <w:r w:rsidRPr="00EA0D3C">
        <w:t>расширительного бачка</w:t>
      </w:r>
    </w:p>
    <w:p w:rsidR="00627A58" w:rsidRPr="00EA0D3C" w:rsidRDefault="00627A58" w:rsidP="00627A58">
      <w:pPr>
        <w:contextualSpacing/>
        <w:rPr>
          <w:spacing w:val="-14"/>
        </w:rPr>
      </w:pPr>
      <w:r w:rsidRPr="00EA0D3C">
        <w:t>вентилятора</w:t>
      </w:r>
    </w:p>
    <w:p w:rsidR="00627A58" w:rsidRPr="00EA0D3C" w:rsidRDefault="00627A58" w:rsidP="00627A58">
      <w:pPr>
        <w:contextualSpacing/>
        <w:rPr>
          <w:b/>
        </w:rPr>
      </w:pPr>
      <w:r w:rsidRPr="00EA0D3C">
        <w:rPr>
          <w:b/>
          <w:spacing w:val="-9"/>
        </w:rPr>
        <w:t>15.</w:t>
      </w:r>
      <w:r w:rsidRPr="00EA0D3C">
        <w:rPr>
          <w:b/>
        </w:rPr>
        <w:tab/>
        <w:t xml:space="preserve">На использовании повышения интенсивности теплоотдачи при увеличении поверхности охлаждения основана работа </w:t>
      </w:r>
    </w:p>
    <w:p w:rsidR="00627A58" w:rsidRPr="00EA0D3C" w:rsidRDefault="00627A58" w:rsidP="00627A58">
      <w:pPr>
        <w:contextualSpacing/>
        <w:rPr>
          <w:spacing w:val="-22"/>
        </w:rPr>
      </w:pPr>
      <w:r w:rsidRPr="00EA0D3C">
        <w:rPr>
          <w:spacing w:val="-1"/>
        </w:rPr>
        <w:t>водяного насоса</w:t>
      </w:r>
    </w:p>
    <w:p w:rsidR="00627A58" w:rsidRPr="00EA0D3C" w:rsidRDefault="00627A58" w:rsidP="00627A58">
      <w:pPr>
        <w:contextualSpacing/>
        <w:rPr>
          <w:spacing w:val="-14"/>
        </w:rPr>
      </w:pPr>
      <w:r w:rsidRPr="00EA0D3C">
        <w:t>расширительного бачка</w:t>
      </w:r>
    </w:p>
    <w:p w:rsidR="00627A58" w:rsidRPr="00EA0D3C" w:rsidRDefault="00627A58" w:rsidP="00627A58">
      <w:pPr>
        <w:contextualSpacing/>
        <w:rPr>
          <w:spacing w:val="-13"/>
        </w:rPr>
      </w:pPr>
      <w:r w:rsidRPr="00EA0D3C">
        <w:t>вентилятора</w:t>
      </w:r>
    </w:p>
    <w:p w:rsidR="00627A58" w:rsidRPr="00EA0D3C" w:rsidRDefault="00627A58" w:rsidP="00627A58">
      <w:pPr>
        <w:contextualSpacing/>
        <w:rPr>
          <w:spacing w:val="-10"/>
        </w:rPr>
      </w:pPr>
      <w:r w:rsidRPr="00EA0D3C">
        <w:t>радиатора</w:t>
      </w:r>
    </w:p>
    <w:p w:rsidR="00627A58" w:rsidRPr="00EA0D3C" w:rsidRDefault="00627A58" w:rsidP="00627A58">
      <w:pPr>
        <w:contextualSpacing/>
        <w:rPr>
          <w:b/>
        </w:rPr>
      </w:pPr>
      <w:r w:rsidRPr="00EA0D3C">
        <w:rPr>
          <w:b/>
        </w:rPr>
        <w:t>16 .С увеличением частоты вращения коленчатого вала, опережение зажигания необходимо:</w:t>
      </w:r>
    </w:p>
    <w:p w:rsidR="00627A58" w:rsidRPr="00EA0D3C" w:rsidRDefault="00627A58" w:rsidP="00627A58">
      <w:pPr>
        <w:contextualSpacing/>
        <w:rPr>
          <w:spacing w:val="-21"/>
        </w:rPr>
      </w:pPr>
      <w:r w:rsidRPr="00EA0D3C">
        <w:rPr>
          <w:spacing w:val="-1"/>
        </w:rPr>
        <w:t>увеличить</w:t>
      </w:r>
    </w:p>
    <w:p w:rsidR="00627A58" w:rsidRPr="00EA0D3C" w:rsidRDefault="00627A58" w:rsidP="00627A58">
      <w:pPr>
        <w:contextualSpacing/>
        <w:rPr>
          <w:spacing w:val="-9"/>
        </w:rPr>
      </w:pPr>
      <w:r w:rsidRPr="00EA0D3C">
        <w:rPr>
          <w:spacing w:val="-1"/>
        </w:rPr>
        <w:t>уменьшить.</w:t>
      </w:r>
    </w:p>
    <w:p w:rsidR="00627A58" w:rsidRPr="00EA0D3C" w:rsidRDefault="00627A58" w:rsidP="00627A58">
      <w:pPr>
        <w:contextualSpacing/>
        <w:rPr>
          <w:spacing w:val="-12"/>
        </w:rPr>
      </w:pPr>
      <w:r w:rsidRPr="00EA0D3C">
        <w:rPr>
          <w:spacing w:val="-1"/>
        </w:rPr>
        <w:t>оставить без изменения</w:t>
      </w:r>
    </w:p>
    <w:p w:rsidR="00627A58" w:rsidRPr="00EA0D3C" w:rsidRDefault="00627A58" w:rsidP="00627A58">
      <w:pPr>
        <w:contextualSpacing/>
        <w:rPr>
          <w:b/>
        </w:rPr>
      </w:pPr>
      <w:r w:rsidRPr="00EA0D3C">
        <w:rPr>
          <w:b/>
          <w:spacing w:val="-11"/>
        </w:rPr>
        <w:t>17.</w:t>
      </w:r>
      <w:r w:rsidRPr="00EA0D3C">
        <w:rPr>
          <w:b/>
        </w:rPr>
        <w:tab/>
      </w:r>
      <w:r w:rsidRPr="00EA0D3C">
        <w:rPr>
          <w:b/>
          <w:spacing w:val="-1"/>
        </w:rPr>
        <w:t>На корпусе свечи имеется маркировка «А17ДВ», б</w:t>
      </w:r>
      <w:r w:rsidRPr="00EA0D3C">
        <w:rPr>
          <w:b/>
        </w:rPr>
        <w:t>уква «А» означает что свеча</w:t>
      </w:r>
    </w:p>
    <w:p w:rsidR="00627A58" w:rsidRPr="00EA0D3C" w:rsidRDefault="00627A58" w:rsidP="00627A58">
      <w:pPr>
        <w:contextualSpacing/>
        <w:rPr>
          <w:spacing w:val="-17"/>
        </w:rPr>
      </w:pPr>
      <w:proofErr w:type="gramStart"/>
      <w:r w:rsidRPr="00EA0D3C">
        <w:rPr>
          <w:spacing w:val="-1"/>
        </w:rPr>
        <w:t>предназначена</w:t>
      </w:r>
      <w:proofErr w:type="gramEnd"/>
      <w:r w:rsidRPr="00EA0D3C">
        <w:rPr>
          <w:spacing w:val="-1"/>
        </w:rPr>
        <w:t xml:space="preserve"> для автомобильного двигателя.</w:t>
      </w:r>
    </w:p>
    <w:p w:rsidR="00627A58" w:rsidRPr="00EA0D3C" w:rsidRDefault="00627A58" w:rsidP="00627A58">
      <w:pPr>
        <w:contextualSpacing/>
        <w:rPr>
          <w:spacing w:val="-9"/>
        </w:rPr>
      </w:pPr>
      <w:r w:rsidRPr="00EA0D3C">
        <w:rPr>
          <w:spacing w:val="-1"/>
        </w:rPr>
        <w:t xml:space="preserve">на корпусе имеет резьбу диаметром </w:t>
      </w:r>
      <w:smartTag w:uri="urn:schemas-microsoft-com:office:smarttags" w:element="metricconverter">
        <w:smartTagPr>
          <w:attr w:name="ProductID" w:val="14 мм"/>
        </w:smartTagPr>
        <w:r w:rsidRPr="00EA0D3C">
          <w:rPr>
            <w:spacing w:val="-1"/>
          </w:rPr>
          <w:t>14 мм</w:t>
        </w:r>
      </w:smartTag>
      <w:r w:rsidRPr="00EA0D3C">
        <w:rPr>
          <w:spacing w:val="-1"/>
        </w:rPr>
        <w:t xml:space="preserve"> </w:t>
      </w:r>
    </w:p>
    <w:p w:rsidR="00627A58" w:rsidRPr="00EA0D3C" w:rsidRDefault="00627A58" w:rsidP="00627A58">
      <w:pPr>
        <w:contextualSpacing/>
        <w:rPr>
          <w:spacing w:val="-10"/>
        </w:rPr>
      </w:pPr>
      <w:r w:rsidRPr="00EA0D3C">
        <w:t>обеспечивает автоматическую очистку от нагара</w:t>
      </w:r>
    </w:p>
    <w:p w:rsidR="00627A58" w:rsidRPr="00EA0D3C" w:rsidRDefault="00627A58" w:rsidP="00627A58">
      <w:pPr>
        <w:contextualSpacing/>
        <w:rPr>
          <w:b/>
        </w:rPr>
      </w:pPr>
      <w:r w:rsidRPr="00EA0D3C">
        <w:rPr>
          <w:b/>
          <w:spacing w:val="-9"/>
        </w:rPr>
        <w:t>18.</w:t>
      </w:r>
      <w:r w:rsidRPr="00EA0D3C">
        <w:rPr>
          <w:b/>
        </w:rPr>
        <w:tab/>
      </w:r>
      <w:r w:rsidRPr="00EA0D3C">
        <w:rPr>
          <w:b/>
          <w:spacing w:val="-1"/>
        </w:rPr>
        <w:t>На корпусе свечи имеется маркировка «А17ДВ», цифра «17» означает:</w:t>
      </w:r>
    </w:p>
    <w:p w:rsidR="00627A58" w:rsidRPr="00EA0D3C" w:rsidRDefault="00627A58" w:rsidP="00627A58">
      <w:pPr>
        <w:contextualSpacing/>
        <w:rPr>
          <w:spacing w:val="-19"/>
        </w:rPr>
      </w:pPr>
      <w:r w:rsidRPr="00EA0D3C">
        <w:rPr>
          <w:spacing w:val="-2"/>
        </w:rPr>
        <w:t>калильное число</w:t>
      </w:r>
    </w:p>
    <w:p w:rsidR="00627A58" w:rsidRPr="00EA0D3C" w:rsidRDefault="00627A58" w:rsidP="00627A58">
      <w:pPr>
        <w:contextualSpacing/>
        <w:rPr>
          <w:spacing w:val="-9"/>
        </w:rPr>
      </w:pPr>
      <w:r w:rsidRPr="00EA0D3C">
        <w:rPr>
          <w:spacing w:val="-1"/>
        </w:rPr>
        <w:t>длину нижней части изолятора</w:t>
      </w:r>
    </w:p>
    <w:p w:rsidR="00627A58" w:rsidRPr="00EA0D3C" w:rsidRDefault="00627A58" w:rsidP="00627A58">
      <w:pPr>
        <w:contextualSpacing/>
        <w:rPr>
          <w:spacing w:val="-10"/>
        </w:rPr>
      </w:pPr>
      <w:r w:rsidRPr="00EA0D3C">
        <w:rPr>
          <w:spacing w:val="-1"/>
        </w:rPr>
        <w:t>длину резьбы на корпусе</w:t>
      </w:r>
    </w:p>
    <w:p w:rsidR="00627A58" w:rsidRPr="00EA0D3C" w:rsidRDefault="00627A58" w:rsidP="00627A58">
      <w:pPr>
        <w:contextualSpacing/>
        <w:rPr>
          <w:spacing w:val="-9"/>
        </w:rPr>
      </w:pPr>
      <w:r w:rsidRPr="00EA0D3C">
        <w:rPr>
          <w:spacing w:val="-1"/>
        </w:rPr>
        <w:t>массу свечи в граммах</w:t>
      </w:r>
    </w:p>
    <w:p w:rsidR="00627A58" w:rsidRPr="00EA0D3C" w:rsidRDefault="00627A58" w:rsidP="00627A58">
      <w:pPr>
        <w:contextualSpacing/>
        <w:rPr>
          <w:b/>
        </w:rPr>
      </w:pPr>
      <w:r w:rsidRPr="00EA0D3C">
        <w:rPr>
          <w:b/>
          <w:spacing w:val="-10"/>
        </w:rPr>
        <w:t>19.</w:t>
      </w:r>
      <w:r w:rsidRPr="00EA0D3C">
        <w:rPr>
          <w:b/>
        </w:rPr>
        <w:tab/>
        <w:t xml:space="preserve">… служит для подачи масла к трущимся поверхностям деталей двигателя. </w:t>
      </w:r>
    </w:p>
    <w:p w:rsidR="00627A58" w:rsidRPr="00EA0D3C" w:rsidRDefault="00627A58" w:rsidP="00627A58">
      <w:pPr>
        <w:contextualSpacing/>
        <w:rPr>
          <w:spacing w:val="-22"/>
        </w:rPr>
      </w:pPr>
      <w:r w:rsidRPr="00EA0D3C">
        <w:t>маслоприемник</w:t>
      </w:r>
    </w:p>
    <w:p w:rsidR="00627A58" w:rsidRPr="00EA0D3C" w:rsidRDefault="00627A58" w:rsidP="00627A58">
      <w:pPr>
        <w:contextualSpacing/>
        <w:rPr>
          <w:spacing w:val="-12"/>
        </w:rPr>
      </w:pPr>
      <w:r w:rsidRPr="00EA0D3C">
        <w:t>масляный насос</w:t>
      </w:r>
    </w:p>
    <w:p w:rsidR="00627A58" w:rsidRPr="00EA0D3C" w:rsidRDefault="00627A58" w:rsidP="00627A58">
      <w:pPr>
        <w:contextualSpacing/>
        <w:rPr>
          <w:spacing w:val="-14"/>
        </w:rPr>
      </w:pPr>
      <w:r w:rsidRPr="00EA0D3C">
        <w:rPr>
          <w:spacing w:val="-1"/>
        </w:rPr>
        <w:t>масляные фильтры</w:t>
      </w:r>
    </w:p>
    <w:p w:rsidR="00627A58" w:rsidRPr="00EA0D3C" w:rsidRDefault="00627A58" w:rsidP="00627A58">
      <w:pPr>
        <w:contextualSpacing/>
        <w:rPr>
          <w:b/>
          <w:spacing w:val="-1"/>
        </w:rPr>
      </w:pPr>
      <w:r w:rsidRPr="00EA0D3C">
        <w:rPr>
          <w:b/>
          <w:spacing w:val="-1"/>
        </w:rPr>
        <w:t xml:space="preserve">На использовании центробежной </w:t>
      </w:r>
      <w:r w:rsidRPr="00EA0D3C">
        <w:rPr>
          <w:b/>
        </w:rPr>
        <w:t>силы</w:t>
      </w:r>
      <w:r w:rsidRPr="00EA0D3C">
        <w:rPr>
          <w:b/>
          <w:spacing w:val="-1"/>
        </w:rPr>
        <w:t xml:space="preserve"> основана работа </w:t>
      </w:r>
    </w:p>
    <w:p w:rsidR="00627A58" w:rsidRPr="00EA0D3C" w:rsidRDefault="00627A58" w:rsidP="00627A58">
      <w:pPr>
        <w:contextualSpacing/>
        <w:rPr>
          <w:spacing w:val="-22"/>
        </w:rPr>
      </w:pPr>
      <w:r w:rsidRPr="00EA0D3C">
        <w:t>масляного радиатора</w:t>
      </w:r>
    </w:p>
    <w:p w:rsidR="00627A58" w:rsidRPr="00EA0D3C" w:rsidRDefault="00627A58" w:rsidP="00627A58">
      <w:pPr>
        <w:contextualSpacing/>
        <w:rPr>
          <w:spacing w:val="-14"/>
        </w:rPr>
      </w:pPr>
      <w:r w:rsidRPr="00EA0D3C">
        <w:t>системы вентиляции картера</w:t>
      </w:r>
    </w:p>
    <w:p w:rsidR="00627A58" w:rsidRPr="00EA0D3C" w:rsidRDefault="00627A58" w:rsidP="00627A58">
      <w:pPr>
        <w:contextualSpacing/>
        <w:rPr>
          <w:spacing w:val="-14"/>
        </w:rPr>
      </w:pPr>
      <w:r w:rsidRPr="00EA0D3C">
        <w:t>редукционного клапана</w:t>
      </w:r>
    </w:p>
    <w:p w:rsidR="00627A58" w:rsidRPr="00EA0D3C" w:rsidRDefault="00627A58" w:rsidP="00627A58">
      <w:pPr>
        <w:contextualSpacing/>
        <w:rPr>
          <w:spacing w:val="-11"/>
        </w:rPr>
      </w:pPr>
      <w:r w:rsidRPr="00EA0D3C">
        <w:rPr>
          <w:spacing w:val="-1"/>
        </w:rPr>
        <w:t>масляного насоса</w:t>
      </w:r>
    </w:p>
    <w:p w:rsidR="00627A58" w:rsidRPr="00EA0D3C" w:rsidRDefault="00627A58" w:rsidP="00627A58">
      <w:pPr>
        <w:contextualSpacing/>
        <w:rPr>
          <w:b/>
        </w:rPr>
      </w:pPr>
      <w:r w:rsidRPr="00EA0D3C">
        <w:rPr>
          <w:b/>
        </w:rPr>
        <w:t>21. … - изменение размеров, формы и качества поверхности деталей в процессе эксплуатации называется</w:t>
      </w:r>
    </w:p>
    <w:p w:rsidR="00627A58" w:rsidRPr="00EA0D3C" w:rsidRDefault="00627A58" w:rsidP="00627A58">
      <w:pPr>
        <w:contextualSpacing/>
      </w:pPr>
      <w:r w:rsidRPr="00EA0D3C">
        <w:t>1. неисправность</w:t>
      </w:r>
    </w:p>
    <w:p w:rsidR="00627A58" w:rsidRPr="00EA0D3C" w:rsidRDefault="00627A58" w:rsidP="00627A58">
      <w:pPr>
        <w:contextualSpacing/>
      </w:pPr>
      <w:r w:rsidRPr="00EA0D3C">
        <w:t>2. отказ</w:t>
      </w:r>
    </w:p>
    <w:p w:rsidR="00627A58" w:rsidRPr="00EA0D3C" w:rsidRDefault="00627A58" w:rsidP="00627A58">
      <w:pPr>
        <w:contextualSpacing/>
      </w:pPr>
      <w:r w:rsidRPr="00EA0D3C">
        <w:t>3. посадка</w:t>
      </w:r>
    </w:p>
    <w:p w:rsidR="00627A58" w:rsidRPr="00EA0D3C" w:rsidRDefault="00627A58" w:rsidP="00627A58">
      <w:pPr>
        <w:contextualSpacing/>
      </w:pPr>
      <w:r w:rsidRPr="00EA0D3C">
        <w:t>4. износ</w:t>
      </w:r>
    </w:p>
    <w:p w:rsidR="00627A58" w:rsidRPr="00EA0D3C" w:rsidRDefault="00627A58" w:rsidP="00627A58">
      <w:pPr>
        <w:contextualSpacing/>
        <w:rPr>
          <w:b/>
        </w:rPr>
      </w:pPr>
      <w:r w:rsidRPr="00EA0D3C">
        <w:rPr>
          <w:b/>
        </w:rPr>
        <w:t>22. В результате нарушения правил технического обслуживания появляется … износ.</w:t>
      </w:r>
    </w:p>
    <w:p w:rsidR="00627A58" w:rsidRPr="00EA0D3C" w:rsidRDefault="00627A58" w:rsidP="00627A58">
      <w:pPr>
        <w:contextualSpacing/>
      </w:pPr>
      <w:r w:rsidRPr="00EA0D3C">
        <w:lastRenderedPageBreak/>
        <w:t>1. естественный</w:t>
      </w:r>
    </w:p>
    <w:p w:rsidR="00627A58" w:rsidRPr="00EA0D3C" w:rsidRDefault="00627A58" w:rsidP="00627A58">
      <w:pPr>
        <w:contextualSpacing/>
      </w:pPr>
      <w:r w:rsidRPr="00EA0D3C">
        <w:t>2. аварийный</w:t>
      </w:r>
    </w:p>
    <w:p w:rsidR="00627A58" w:rsidRPr="00EA0D3C" w:rsidRDefault="00627A58" w:rsidP="00627A58">
      <w:pPr>
        <w:contextualSpacing/>
        <w:rPr>
          <w:b/>
        </w:rPr>
      </w:pPr>
      <w:r w:rsidRPr="00EA0D3C">
        <w:rPr>
          <w:b/>
        </w:rPr>
        <w:t xml:space="preserve">23. Общий контроль, направленный на обеспечение безопасности движения необходимо выполнять </w:t>
      </w:r>
      <w:proofErr w:type="gramStart"/>
      <w:r w:rsidRPr="00EA0D3C">
        <w:rPr>
          <w:b/>
        </w:rPr>
        <w:t>при</w:t>
      </w:r>
      <w:proofErr w:type="gramEnd"/>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4. СО</w:t>
      </w:r>
    </w:p>
    <w:p w:rsidR="00627A58" w:rsidRPr="00EA0D3C" w:rsidRDefault="00627A58" w:rsidP="00627A58">
      <w:pPr>
        <w:contextualSpacing/>
        <w:rPr>
          <w:b/>
        </w:rPr>
      </w:pPr>
      <w:r w:rsidRPr="00EA0D3C">
        <w:rPr>
          <w:b/>
        </w:rPr>
        <w:t>24. Снижение интенсивности изнашивания деталей:</w:t>
      </w:r>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4. СО</w:t>
      </w:r>
    </w:p>
    <w:p w:rsidR="00627A58" w:rsidRPr="00EA0D3C" w:rsidRDefault="00627A58" w:rsidP="00627A58">
      <w:pPr>
        <w:contextualSpacing/>
        <w:rPr>
          <w:b/>
        </w:rPr>
      </w:pPr>
      <w:r w:rsidRPr="00EA0D3C">
        <w:rPr>
          <w:b/>
        </w:rPr>
        <w:t>25. Категорий условий эксплуатации:</w:t>
      </w:r>
    </w:p>
    <w:p w:rsidR="00627A58" w:rsidRPr="00EA0D3C" w:rsidRDefault="00627A58" w:rsidP="00627A58">
      <w:pPr>
        <w:contextualSpacing/>
      </w:pPr>
      <w:r w:rsidRPr="00EA0D3C">
        <w:t>1. одна</w:t>
      </w:r>
      <w:r w:rsidRPr="00EA0D3C">
        <w:tab/>
      </w:r>
    </w:p>
    <w:p w:rsidR="00627A58" w:rsidRPr="00EA0D3C" w:rsidRDefault="00627A58" w:rsidP="00627A58">
      <w:pPr>
        <w:contextualSpacing/>
      </w:pPr>
      <w:r w:rsidRPr="00EA0D3C">
        <w:t>2.две</w:t>
      </w:r>
    </w:p>
    <w:p w:rsidR="00627A58" w:rsidRPr="00EA0D3C" w:rsidRDefault="00627A58" w:rsidP="00627A58">
      <w:pPr>
        <w:contextualSpacing/>
      </w:pPr>
      <w:r w:rsidRPr="00EA0D3C">
        <w:t>3.три</w:t>
      </w:r>
    </w:p>
    <w:p w:rsidR="00627A58" w:rsidRPr="00EA0D3C" w:rsidRDefault="00627A58" w:rsidP="00627A58">
      <w:pPr>
        <w:contextualSpacing/>
      </w:pPr>
      <w:r w:rsidRPr="00EA0D3C">
        <w:t>4.четыре</w:t>
      </w:r>
    </w:p>
    <w:p w:rsidR="00627A58" w:rsidRPr="00EA0D3C" w:rsidRDefault="00627A58" w:rsidP="00627A58">
      <w:pPr>
        <w:contextualSpacing/>
      </w:pPr>
      <w:r w:rsidRPr="00EA0D3C">
        <w:t>5.пять</w:t>
      </w:r>
    </w:p>
    <w:p w:rsidR="00627A58" w:rsidRPr="00EA0D3C" w:rsidRDefault="00627A58" w:rsidP="00627A58">
      <w:pPr>
        <w:contextualSpacing/>
        <w:rPr>
          <w:b/>
        </w:rPr>
      </w:pPr>
      <w:r w:rsidRPr="00EA0D3C">
        <w:rPr>
          <w:b/>
        </w:rPr>
        <w:t>26. I категорию эксплуатации определяют:</w:t>
      </w:r>
    </w:p>
    <w:p w:rsidR="00627A58" w:rsidRPr="00EA0D3C" w:rsidRDefault="00627A58" w:rsidP="00627A58">
      <w:pPr>
        <w:contextualSpacing/>
      </w:pPr>
      <w:r w:rsidRPr="00EA0D3C">
        <w:t>1. цементобетонные и асфальтовые в хорошем состоянии покрытия</w:t>
      </w:r>
    </w:p>
    <w:p w:rsidR="00627A58" w:rsidRPr="00EA0D3C" w:rsidRDefault="00627A58" w:rsidP="00627A58">
      <w:pPr>
        <w:contextualSpacing/>
      </w:pPr>
      <w:r w:rsidRPr="00EA0D3C">
        <w:t>2. щебеночные и гравийные покрытия</w:t>
      </w:r>
    </w:p>
    <w:p w:rsidR="00627A58" w:rsidRPr="00EA0D3C" w:rsidRDefault="00627A58" w:rsidP="00627A58">
      <w:pPr>
        <w:contextualSpacing/>
      </w:pPr>
      <w:r w:rsidRPr="00EA0D3C">
        <w:t>3. грунтовые и булыжные покрытия</w:t>
      </w:r>
    </w:p>
    <w:p w:rsidR="00627A58" w:rsidRPr="00EA0D3C" w:rsidRDefault="00627A58" w:rsidP="00627A58">
      <w:pPr>
        <w:contextualSpacing/>
      </w:pPr>
      <w:r w:rsidRPr="00EA0D3C">
        <w:t>4. горный рельеф</w:t>
      </w:r>
    </w:p>
    <w:p w:rsidR="00627A58" w:rsidRPr="00EA0D3C" w:rsidRDefault="00627A58" w:rsidP="00627A58">
      <w:pPr>
        <w:contextualSpacing/>
      </w:pPr>
      <w:r w:rsidRPr="00EA0D3C">
        <w:t>5. холмистый рельеф</w:t>
      </w:r>
    </w:p>
    <w:p w:rsidR="00627A58" w:rsidRPr="00EA0D3C" w:rsidRDefault="00627A58" w:rsidP="00627A58">
      <w:pPr>
        <w:contextualSpacing/>
      </w:pPr>
      <w:r w:rsidRPr="00EA0D3C">
        <w:t>6. равнинный рельеф</w:t>
      </w:r>
    </w:p>
    <w:p w:rsidR="00627A58" w:rsidRPr="00EA0D3C" w:rsidRDefault="00627A58" w:rsidP="00627A58">
      <w:pPr>
        <w:contextualSpacing/>
        <w:rPr>
          <w:b/>
        </w:rPr>
      </w:pPr>
      <w:r w:rsidRPr="00EA0D3C">
        <w:rPr>
          <w:b/>
        </w:rPr>
        <w:t xml:space="preserve">27. Периодичность технических </w:t>
      </w:r>
      <w:proofErr w:type="gramStart"/>
      <w:r w:rsidRPr="00EA0D3C">
        <w:rPr>
          <w:b/>
        </w:rPr>
        <w:t>обслуживании</w:t>
      </w:r>
      <w:proofErr w:type="gramEnd"/>
      <w:r w:rsidRPr="00EA0D3C">
        <w:rPr>
          <w:b/>
        </w:rPr>
        <w:t xml:space="preserve"> № 1 </w:t>
      </w:r>
      <w:smartTag w:uri="urn:schemas-microsoft-com:office:smarttags" w:element="metricconverter">
        <w:smartTagPr>
          <w:attr w:name="ProductID" w:val="4000 км"/>
        </w:smartTagPr>
        <w:r w:rsidRPr="00EA0D3C">
          <w:rPr>
            <w:b/>
          </w:rPr>
          <w:t>4000 км</w:t>
        </w:r>
      </w:smartTag>
      <w:r w:rsidRPr="00EA0D3C">
        <w:rPr>
          <w:b/>
        </w:rPr>
        <w:t xml:space="preserve"> установлена для … категории.</w:t>
      </w:r>
    </w:p>
    <w:p w:rsidR="00627A58" w:rsidRPr="00EA0D3C" w:rsidRDefault="00627A58" w:rsidP="00627A58">
      <w:pPr>
        <w:contextualSpacing/>
      </w:pPr>
      <w:r w:rsidRPr="00EA0D3C">
        <w:t>1. первой</w:t>
      </w:r>
      <w:r w:rsidRPr="00EA0D3C">
        <w:tab/>
      </w:r>
    </w:p>
    <w:p w:rsidR="00627A58" w:rsidRPr="00EA0D3C" w:rsidRDefault="00627A58" w:rsidP="00627A58">
      <w:pPr>
        <w:contextualSpacing/>
      </w:pPr>
      <w:r w:rsidRPr="00EA0D3C">
        <w:t>2.второй</w:t>
      </w:r>
    </w:p>
    <w:p w:rsidR="00627A58" w:rsidRPr="00EA0D3C" w:rsidRDefault="00627A58" w:rsidP="00627A58">
      <w:pPr>
        <w:contextualSpacing/>
      </w:pPr>
      <w:r w:rsidRPr="00EA0D3C">
        <w:t>3.третий</w:t>
      </w:r>
    </w:p>
    <w:p w:rsidR="00627A58" w:rsidRPr="00EA0D3C" w:rsidRDefault="00627A58" w:rsidP="00627A58">
      <w:pPr>
        <w:contextualSpacing/>
      </w:pPr>
      <w:r w:rsidRPr="00EA0D3C">
        <w:t>4.четвертой</w:t>
      </w:r>
    </w:p>
    <w:p w:rsidR="00627A58" w:rsidRPr="00EA0D3C" w:rsidRDefault="00627A58" w:rsidP="00627A58">
      <w:pPr>
        <w:contextualSpacing/>
      </w:pPr>
      <w:r w:rsidRPr="00EA0D3C">
        <w:t>5.пятой</w:t>
      </w:r>
    </w:p>
    <w:p w:rsidR="00627A58" w:rsidRPr="00EA0D3C" w:rsidRDefault="00627A58" w:rsidP="00627A58">
      <w:pPr>
        <w:contextualSpacing/>
        <w:rPr>
          <w:b/>
        </w:rPr>
      </w:pPr>
      <w:r w:rsidRPr="00EA0D3C">
        <w:rPr>
          <w:b/>
        </w:rPr>
        <w:t xml:space="preserve">28. Наименьшая периодичность технического обслуживания установлена </w:t>
      </w:r>
      <w:proofErr w:type="gramStart"/>
      <w:r w:rsidRPr="00EA0D3C">
        <w:rPr>
          <w:b/>
        </w:rPr>
        <w:t>для</w:t>
      </w:r>
      <w:proofErr w:type="gramEnd"/>
    </w:p>
    <w:p w:rsidR="00627A58" w:rsidRPr="00EA0D3C" w:rsidRDefault="00627A58" w:rsidP="00627A58">
      <w:pPr>
        <w:contextualSpacing/>
      </w:pPr>
      <w:r w:rsidRPr="00EA0D3C">
        <w:t>1. легковых автомобилей</w:t>
      </w:r>
    </w:p>
    <w:p w:rsidR="00627A58" w:rsidRPr="00EA0D3C" w:rsidRDefault="00627A58" w:rsidP="00627A58">
      <w:pPr>
        <w:contextualSpacing/>
      </w:pPr>
      <w:r w:rsidRPr="00EA0D3C">
        <w:t>2. грузовых и автобусов на базе грузовых</w:t>
      </w:r>
    </w:p>
    <w:p w:rsidR="00627A58" w:rsidRPr="00EA0D3C" w:rsidRDefault="00627A58" w:rsidP="00627A58">
      <w:pPr>
        <w:contextualSpacing/>
      </w:pPr>
      <w:r w:rsidRPr="00EA0D3C">
        <w:t>3. автобусов</w:t>
      </w:r>
    </w:p>
    <w:p w:rsidR="00627A58" w:rsidRPr="00EA0D3C" w:rsidRDefault="00627A58" w:rsidP="00627A58">
      <w:pPr>
        <w:contextualSpacing/>
        <w:rPr>
          <w:b/>
        </w:rPr>
      </w:pPr>
      <w:r w:rsidRPr="00EA0D3C">
        <w:rPr>
          <w:b/>
        </w:rPr>
        <w:t>29. Периодичность ТО № 1 автомобилей ГАЗЕЛЬ бизнес для I категории эксплуатации (</w:t>
      </w:r>
      <w:proofErr w:type="gramStart"/>
      <w:r w:rsidRPr="00EA0D3C">
        <w:rPr>
          <w:b/>
        </w:rPr>
        <w:t>км</w:t>
      </w:r>
      <w:proofErr w:type="gramEnd"/>
      <w:r w:rsidRPr="00EA0D3C">
        <w:rPr>
          <w:b/>
        </w:rPr>
        <w:t>):</w:t>
      </w:r>
    </w:p>
    <w:p w:rsidR="00627A58" w:rsidRPr="00EA0D3C" w:rsidRDefault="00627A58" w:rsidP="00627A58">
      <w:pPr>
        <w:contextualSpacing/>
      </w:pPr>
      <w:r w:rsidRPr="00EA0D3C">
        <w:t>1.15000</w:t>
      </w:r>
    </w:p>
    <w:p w:rsidR="00627A58" w:rsidRPr="00EA0D3C" w:rsidRDefault="00627A58" w:rsidP="00627A58">
      <w:pPr>
        <w:contextualSpacing/>
      </w:pPr>
      <w:r w:rsidRPr="00EA0D3C">
        <w:t xml:space="preserve">2.2000 </w:t>
      </w:r>
    </w:p>
    <w:p w:rsidR="00627A58" w:rsidRPr="00EA0D3C" w:rsidRDefault="00627A58" w:rsidP="00627A58">
      <w:pPr>
        <w:contextualSpacing/>
      </w:pPr>
      <w:r w:rsidRPr="00EA0D3C">
        <w:t xml:space="preserve">3.2500 </w:t>
      </w:r>
    </w:p>
    <w:p w:rsidR="00627A58" w:rsidRPr="00EA0D3C" w:rsidRDefault="00627A58" w:rsidP="00627A58">
      <w:pPr>
        <w:contextualSpacing/>
      </w:pPr>
      <w:r w:rsidRPr="00EA0D3C">
        <w:t xml:space="preserve">4.30000 </w:t>
      </w:r>
    </w:p>
    <w:p w:rsidR="00627A58" w:rsidRPr="00EA0D3C" w:rsidRDefault="00627A58" w:rsidP="00627A58">
      <w:pPr>
        <w:contextualSpacing/>
        <w:rPr>
          <w:b/>
        </w:rPr>
      </w:pPr>
      <w:r w:rsidRPr="00EA0D3C">
        <w:rPr>
          <w:b/>
        </w:rPr>
        <w:t xml:space="preserve">30. </w:t>
      </w:r>
      <w:proofErr w:type="gramStart"/>
      <w:r w:rsidRPr="00EA0D3C">
        <w:rPr>
          <w:b/>
        </w:rPr>
        <w:t>Инструменты</w:t>
      </w:r>
      <w:proofErr w:type="gramEnd"/>
      <w:r w:rsidRPr="00EA0D3C">
        <w:rPr>
          <w:b/>
        </w:rPr>
        <w:t xml:space="preserve"> применяемые для подтяжки мест креплений головки блока цилиндров:</w:t>
      </w:r>
    </w:p>
    <w:p w:rsidR="00627A58" w:rsidRPr="00EA0D3C" w:rsidRDefault="00627A58" w:rsidP="00627A58">
      <w:pPr>
        <w:contextualSpacing/>
      </w:pPr>
      <w:r w:rsidRPr="00EA0D3C">
        <w:t>1. динамометрическая рукоятка</w:t>
      </w:r>
    </w:p>
    <w:p w:rsidR="00627A58" w:rsidRPr="00EA0D3C" w:rsidRDefault="00627A58" w:rsidP="00627A58">
      <w:pPr>
        <w:contextualSpacing/>
      </w:pPr>
      <w:r w:rsidRPr="00EA0D3C">
        <w:t xml:space="preserve">2. рычажно-плунжерный </w:t>
      </w:r>
      <w:proofErr w:type="spellStart"/>
      <w:r w:rsidRPr="00EA0D3C">
        <w:t>солидолонагнетатель</w:t>
      </w:r>
      <w:proofErr w:type="spellEnd"/>
    </w:p>
    <w:p w:rsidR="00627A58" w:rsidRPr="00EA0D3C" w:rsidRDefault="00627A58" w:rsidP="00627A58">
      <w:pPr>
        <w:contextualSpacing/>
      </w:pPr>
      <w:r w:rsidRPr="00EA0D3C">
        <w:t>3. стетоскоп</w:t>
      </w:r>
    </w:p>
    <w:p w:rsidR="00627A58" w:rsidRPr="00EA0D3C" w:rsidRDefault="00627A58" w:rsidP="00627A58">
      <w:pPr>
        <w:contextualSpacing/>
      </w:pPr>
      <w:r w:rsidRPr="00EA0D3C">
        <w:t xml:space="preserve">4. </w:t>
      </w:r>
      <w:proofErr w:type="spellStart"/>
      <w:r w:rsidRPr="00EA0D3C">
        <w:t>компрессометр</w:t>
      </w:r>
      <w:proofErr w:type="spellEnd"/>
    </w:p>
    <w:p w:rsidR="00627A58" w:rsidRPr="00EA0D3C" w:rsidRDefault="00627A58" w:rsidP="00627A58">
      <w:pPr>
        <w:contextualSpacing/>
        <w:rPr>
          <w:b/>
        </w:rPr>
      </w:pPr>
      <w:r w:rsidRPr="00EA0D3C">
        <w:rPr>
          <w:b/>
        </w:rPr>
        <w:t>31. Инструменты применяемые для смазывания игольчатых подшипников карданных шарниров</w:t>
      </w:r>
      <w:proofErr w:type="gramStart"/>
      <w:r w:rsidRPr="00EA0D3C">
        <w:rPr>
          <w:b/>
        </w:rPr>
        <w:t xml:space="preserve"> :</w:t>
      </w:r>
      <w:proofErr w:type="gramEnd"/>
    </w:p>
    <w:p w:rsidR="00627A58" w:rsidRPr="00EA0D3C" w:rsidRDefault="00627A58" w:rsidP="00627A58">
      <w:pPr>
        <w:contextualSpacing/>
      </w:pPr>
      <w:r w:rsidRPr="00EA0D3C">
        <w:t>1. набор плоских щупов</w:t>
      </w:r>
    </w:p>
    <w:p w:rsidR="00627A58" w:rsidRPr="00EA0D3C" w:rsidRDefault="00627A58" w:rsidP="00627A58">
      <w:pPr>
        <w:contextualSpacing/>
      </w:pPr>
      <w:r w:rsidRPr="00EA0D3C">
        <w:lastRenderedPageBreak/>
        <w:t>2. пневматический пульверизатор</w:t>
      </w:r>
    </w:p>
    <w:p w:rsidR="00627A58" w:rsidRPr="00EA0D3C" w:rsidRDefault="00627A58" w:rsidP="00627A58">
      <w:pPr>
        <w:contextualSpacing/>
      </w:pPr>
      <w:r w:rsidRPr="00EA0D3C">
        <w:t>3. динамометрическая рукоятка</w:t>
      </w:r>
    </w:p>
    <w:p w:rsidR="00627A58" w:rsidRPr="00EA0D3C" w:rsidRDefault="00627A58" w:rsidP="00627A58">
      <w:pPr>
        <w:contextualSpacing/>
      </w:pPr>
      <w:r w:rsidRPr="00EA0D3C">
        <w:t xml:space="preserve">4. рычажно-плунжерный </w:t>
      </w:r>
      <w:proofErr w:type="spellStart"/>
      <w:r w:rsidRPr="00EA0D3C">
        <w:t>солидолонагнетатель</w:t>
      </w:r>
      <w:proofErr w:type="spellEnd"/>
    </w:p>
    <w:p w:rsidR="00627A58" w:rsidRPr="00EA0D3C" w:rsidRDefault="00627A58" w:rsidP="00627A58">
      <w:pPr>
        <w:contextualSpacing/>
        <w:rPr>
          <w:b/>
        </w:rPr>
      </w:pPr>
      <w:r w:rsidRPr="00EA0D3C">
        <w:rPr>
          <w:b/>
        </w:rPr>
        <w:t>32. Трудоемкие работы при ТО-1:</w:t>
      </w:r>
    </w:p>
    <w:p w:rsidR="00627A58" w:rsidRPr="00EA0D3C" w:rsidRDefault="00627A58" w:rsidP="00627A58">
      <w:pPr>
        <w:contextualSpacing/>
      </w:pPr>
      <w:r w:rsidRPr="00EA0D3C">
        <w:t>1. крепежные</w:t>
      </w:r>
    </w:p>
    <w:p w:rsidR="00627A58" w:rsidRPr="00EA0D3C" w:rsidRDefault="00627A58" w:rsidP="00627A58">
      <w:pPr>
        <w:contextualSpacing/>
      </w:pPr>
      <w:r w:rsidRPr="00EA0D3C">
        <w:t>2. регулировочные</w:t>
      </w:r>
    </w:p>
    <w:p w:rsidR="00627A58" w:rsidRPr="00EA0D3C" w:rsidRDefault="00627A58" w:rsidP="00627A58">
      <w:pPr>
        <w:contextualSpacing/>
      </w:pPr>
      <w:r w:rsidRPr="00EA0D3C">
        <w:t xml:space="preserve">3. электротехнические </w:t>
      </w:r>
    </w:p>
    <w:p w:rsidR="00627A58" w:rsidRPr="00EA0D3C" w:rsidRDefault="00627A58" w:rsidP="00627A58">
      <w:pPr>
        <w:contextualSpacing/>
      </w:pPr>
      <w:r w:rsidRPr="00EA0D3C">
        <w:t>4. шиномонтажные</w:t>
      </w:r>
    </w:p>
    <w:p w:rsidR="00627A58" w:rsidRPr="00EA0D3C" w:rsidRDefault="00627A58" w:rsidP="00627A58">
      <w:pPr>
        <w:contextualSpacing/>
        <w:rPr>
          <w:b/>
        </w:rPr>
      </w:pPr>
      <w:r w:rsidRPr="00EA0D3C">
        <w:rPr>
          <w:b/>
        </w:rPr>
        <w:t xml:space="preserve">33. Единицы </w:t>
      </w:r>
      <w:proofErr w:type="gramStart"/>
      <w:r w:rsidRPr="00EA0D3C">
        <w:rPr>
          <w:b/>
        </w:rPr>
        <w:t>измерения значения частоты вращения коленчатого вала</w:t>
      </w:r>
      <w:proofErr w:type="gramEnd"/>
      <w:r w:rsidRPr="00EA0D3C">
        <w:rPr>
          <w:b/>
        </w:rPr>
        <w:t>:</w:t>
      </w:r>
    </w:p>
    <w:p w:rsidR="00627A58" w:rsidRPr="00EA0D3C" w:rsidRDefault="00627A58" w:rsidP="00627A58">
      <w:pPr>
        <w:contextualSpacing/>
      </w:pPr>
      <w:r w:rsidRPr="00EA0D3C">
        <w:t>1. мм</w:t>
      </w:r>
    </w:p>
    <w:p w:rsidR="00627A58" w:rsidRPr="00EA0D3C" w:rsidRDefault="00627A58" w:rsidP="00627A58">
      <w:pPr>
        <w:contextualSpacing/>
      </w:pPr>
      <w:r w:rsidRPr="00EA0D3C">
        <w:t>2. рад</w:t>
      </w:r>
    </w:p>
    <w:p w:rsidR="00627A58" w:rsidRPr="00EA0D3C" w:rsidRDefault="00627A58" w:rsidP="00627A58">
      <w:pPr>
        <w:contextualSpacing/>
        <w:rPr>
          <w:vertAlign w:val="superscript"/>
        </w:rPr>
      </w:pPr>
      <w:r w:rsidRPr="00EA0D3C">
        <w:t>3. м/с</w:t>
      </w:r>
      <w:proofErr w:type="gramStart"/>
      <w:r w:rsidRPr="00EA0D3C">
        <w:rPr>
          <w:vertAlign w:val="superscript"/>
        </w:rPr>
        <w:t>2</w:t>
      </w:r>
      <w:proofErr w:type="gramEnd"/>
    </w:p>
    <w:p w:rsidR="00627A58" w:rsidRPr="00EA0D3C" w:rsidRDefault="00627A58" w:rsidP="00627A58">
      <w:pPr>
        <w:contextualSpacing/>
      </w:pPr>
      <w:r w:rsidRPr="00EA0D3C">
        <w:t>4. в лошадиных силах.</w:t>
      </w:r>
    </w:p>
    <w:p w:rsidR="00627A58" w:rsidRPr="00EA0D3C" w:rsidRDefault="00627A58" w:rsidP="00627A58">
      <w:pPr>
        <w:contextualSpacing/>
      </w:pPr>
      <w:r w:rsidRPr="00EA0D3C">
        <w:t xml:space="preserve">5. </w:t>
      </w:r>
      <w:proofErr w:type="gramStart"/>
      <w:r w:rsidRPr="00EA0D3C">
        <w:t>об</w:t>
      </w:r>
      <w:proofErr w:type="gramEnd"/>
      <w:r w:rsidRPr="00EA0D3C">
        <w:t>/мин</w:t>
      </w:r>
    </w:p>
    <w:p w:rsidR="00627A58" w:rsidRPr="00EA0D3C" w:rsidRDefault="00627A58" w:rsidP="00627A58">
      <w:pPr>
        <w:contextualSpacing/>
        <w:rPr>
          <w:vertAlign w:val="superscript"/>
        </w:rPr>
      </w:pPr>
      <w:r w:rsidRPr="00EA0D3C">
        <w:t xml:space="preserve">6. </w:t>
      </w:r>
      <w:proofErr w:type="spellStart"/>
      <w:r w:rsidRPr="00EA0D3C">
        <w:t>кг</w:t>
      </w:r>
      <w:proofErr w:type="gramStart"/>
      <w:r w:rsidRPr="00EA0D3C">
        <w:t>.с</w:t>
      </w:r>
      <w:proofErr w:type="spellEnd"/>
      <w:proofErr w:type="gramEnd"/>
      <w:r w:rsidRPr="00EA0D3C">
        <w:t>./с</w:t>
      </w:r>
      <w:r w:rsidRPr="00EA0D3C">
        <w:rPr>
          <w:vertAlign w:val="superscript"/>
        </w:rPr>
        <w:t>2</w:t>
      </w:r>
    </w:p>
    <w:p w:rsidR="00627A58" w:rsidRPr="00EA0D3C" w:rsidRDefault="00627A58" w:rsidP="00627A58">
      <w:pPr>
        <w:contextualSpacing/>
      </w:pPr>
      <w:r w:rsidRPr="00EA0D3C">
        <w:t>7. % уклона</w:t>
      </w:r>
    </w:p>
    <w:p w:rsidR="00627A58" w:rsidRPr="00EA0D3C" w:rsidRDefault="00627A58" w:rsidP="00627A58">
      <w:pPr>
        <w:contextualSpacing/>
        <w:rPr>
          <w:b/>
        </w:rPr>
      </w:pPr>
      <w:r w:rsidRPr="00EA0D3C">
        <w:rPr>
          <w:b/>
        </w:rPr>
        <w:t xml:space="preserve">34. Единицы </w:t>
      </w:r>
      <w:proofErr w:type="gramStart"/>
      <w:r w:rsidRPr="00EA0D3C">
        <w:rPr>
          <w:b/>
        </w:rPr>
        <w:t>измерения значения опережения впрыска топлива</w:t>
      </w:r>
      <w:proofErr w:type="gramEnd"/>
      <w:r w:rsidRPr="00EA0D3C">
        <w:rPr>
          <w:b/>
        </w:rPr>
        <w:t>:</w:t>
      </w:r>
    </w:p>
    <w:p w:rsidR="00627A58" w:rsidRPr="00EA0D3C" w:rsidRDefault="00627A58" w:rsidP="00627A58">
      <w:pPr>
        <w:contextualSpacing/>
      </w:pPr>
      <w:r w:rsidRPr="00EA0D3C">
        <w:t>1. мм</w:t>
      </w:r>
    </w:p>
    <w:p w:rsidR="00627A58" w:rsidRPr="00EA0D3C" w:rsidRDefault="00627A58" w:rsidP="00627A58">
      <w:pPr>
        <w:contextualSpacing/>
      </w:pPr>
      <w:r w:rsidRPr="00EA0D3C">
        <w:t>2. рад</w:t>
      </w:r>
    </w:p>
    <w:p w:rsidR="00627A58" w:rsidRPr="00EA0D3C" w:rsidRDefault="00627A58" w:rsidP="00627A58">
      <w:pPr>
        <w:contextualSpacing/>
        <w:rPr>
          <w:vertAlign w:val="superscript"/>
        </w:rPr>
      </w:pPr>
      <w:r w:rsidRPr="00EA0D3C">
        <w:t>3. м/с</w:t>
      </w:r>
      <w:proofErr w:type="gramStart"/>
      <w:r w:rsidRPr="00EA0D3C">
        <w:rPr>
          <w:vertAlign w:val="superscript"/>
        </w:rPr>
        <w:t>2</w:t>
      </w:r>
      <w:proofErr w:type="gramEnd"/>
    </w:p>
    <w:p w:rsidR="00627A58" w:rsidRPr="00EA0D3C" w:rsidRDefault="00627A58" w:rsidP="00627A58">
      <w:pPr>
        <w:contextualSpacing/>
      </w:pPr>
      <w:r w:rsidRPr="00EA0D3C">
        <w:t>4. в лошадиных силах.</w:t>
      </w:r>
    </w:p>
    <w:p w:rsidR="00627A58" w:rsidRPr="00EA0D3C" w:rsidRDefault="00627A58" w:rsidP="00627A58">
      <w:pPr>
        <w:contextualSpacing/>
      </w:pPr>
      <w:r w:rsidRPr="00EA0D3C">
        <w:t xml:space="preserve">5. </w:t>
      </w:r>
      <w:proofErr w:type="gramStart"/>
      <w:r w:rsidRPr="00EA0D3C">
        <w:t>об</w:t>
      </w:r>
      <w:proofErr w:type="gramEnd"/>
      <w:r w:rsidRPr="00EA0D3C">
        <w:t>/мин</w:t>
      </w:r>
    </w:p>
    <w:p w:rsidR="00627A58" w:rsidRPr="00EA0D3C" w:rsidRDefault="00627A58" w:rsidP="00627A58">
      <w:pPr>
        <w:contextualSpacing/>
        <w:rPr>
          <w:vertAlign w:val="superscript"/>
        </w:rPr>
      </w:pPr>
      <w:r w:rsidRPr="00EA0D3C">
        <w:t xml:space="preserve">6. </w:t>
      </w:r>
      <w:proofErr w:type="spellStart"/>
      <w:r w:rsidRPr="00EA0D3C">
        <w:t>кг</w:t>
      </w:r>
      <w:proofErr w:type="gramStart"/>
      <w:r w:rsidRPr="00EA0D3C">
        <w:t>.с</w:t>
      </w:r>
      <w:proofErr w:type="spellEnd"/>
      <w:proofErr w:type="gramEnd"/>
      <w:r w:rsidRPr="00EA0D3C">
        <w:t>./с</w:t>
      </w:r>
      <w:r w:rsidRPr="00EA0D3C">
        <w:rPr>
          <w:vertAlign w:val="superscript"/>
        </w:rPr>
        <w:t>2</w:t>
      </w:r>
    </w:p>
    <w:p w:rsidR="00627A58" w:rsidRPr="00EA0D3C" w:rsidRDefault="00627A58" w:rsidP="00627A58">
      <w:pPr>
        <w:contextualSpacing/>
      </w:pPr>
      <w:r w:rsidRPr="00EA0D3C">
        <w:t>7. % уклона</w:t>
      </w:r>
    </w:p>
    <w:p w:rsidR="00627A58" w:rsidRPr="00EA0D3C" w:rsidRDefault="00627A58" w:rsidP="00627A58">
      <w:pPr>
        <w:contextualSpacing/>
        <w:rPr>
          <w:b/>
        </w:rPr>
      </w:pPr>
      <w:r w:rsidRPr="00EA0D3C">
        <w:rPr>
          <w:b/>
        </w:rPr>
        <w:t xml:space="preserve">35. Единицы </w:t>
      </w:r>
      <w:proofErr w:type="gramStart"/>
      <w:r w:rsidRPr="00EA0D3C">
        <w:rPr>
          <w:b/>
        </w:rPr>
        <w:t>измерения значения свободного хода педалей сцепления</w:t>
      </w:r>
      <w:proofErr w:type="gramEnd"/>
      <w:r w:rsidRPr="00EA0D3C">
        <w:rPr>
          <w:b/>
        </w:rPr>
        <w:t xml:space="preserve"> и тормозов:</w:t>
      </w:r>
    </w:p>
    <w:p w:rsidR="00627A58" w:rsidRPr="00EA0D3C" w:rsidRDefault="00627A58" w:rsidP="00627A58">
      <w:pPr>
        <w:contextualSpacing/>
      </w:pPr>
      <w:r w:rsidRPr="00EA0D3C">
        <w:t>1. мм</w:t>
      </w:r>
    </w:p>
    <w:p w:rsidR="00627A58" w:rsidRPr="00EA0D3C" w:rsidRDefault="00627A58" w:rsidP="00627A58">
      <w:pPr>
        <w:contextualSpacing/>
      </w:pPr>
      <w:r w:rsidRPr="00EA0D3C">
        <w:t>2. рад</w:t>
      </w:r>
    </w:p>
    <w:p w:rsidR="00627A58" w:rsidRPr="00EA0D3C" w:rsidRDefault="00627A58" w:rsidP="00627A58">
      <w:pPr>
        <w:contextualSpacing/>
        <w:rPr>
          <w:vertAlign w:val="superscript"/>
        </w:rPr>
      </w:pPr>
      <w:r w:rsidRPr="00EA0D3C">
        <w:t>3. м/с</w:t>
      </w:r>
      <w:proofErr w:type="gramStart"/>
      <w:r w:rsidRPr="00EA0D3C">
        <w:rPr>
          <w:vertAlign w:val="superscript"/>
        </w:rPr>
        <w:t>2</w:t>
      </w:r>
      <w:proofErr w:type="gramEnd"/>
    </w:p>
    <w:p w:rsidR="00627A58" w:rsidRPr="00EA0D3C" w:rsidRDefault="00627A58" w:rsidP="00627A58">
      <w:pPr>
        <w:contextualSpacing/>
      </w:pPr>
      <w:r w:rsidRPr="00EA0D3C">
        <w:t>4. в лошадиных силах.</w:t>
      </w:r>
    </w:p>
    <w:p w:rsidR="00627A58" w:rsidRPr="00EA0D3C" w:rsidRDefault="00627A58" w:rsidP="00627A58">
      <w:pPr>
        <w:contextualSpacing/>
      </w:pPr>
      <w:r w:rsidRPr="00EA0D3C">
        <w:t xml:space="preserve">5. </w:t>
      </w:r>
      <w:proofErr w:type="gramStart"/>
      <w:r w:rsidRPr="00EA0D3C">
        <w:t>об</w:t>
      </w:r>
      <w:proofErr w:type="gramEnd"/>
      <w:r w:rsidRPr="00EA0D3C">
        <w:t>/мин</w:t>
      </w:r>
    </w:p>
    <w:p w:rsidR="00627A58" w:rsidRPr="00EA0D3C" w:rsidRDefault="00627A58" w:rsidP="00627A58">
      <w:pPr>
        <w:contextualSpacing/>
        <w:rPr>
          <w:vertAlign w:val="superscript"/>
        </w:rPr>
      </w:pPr>
      <w:r w:rsidRPr="00EA0D3C">
        <w:t xml:space="preserve">6. </w:t>
      </w:r>
      <w:proofErr w:type="spellStart"/>
      <w:r w:rsidRPr="00EA0D3C">
        <w:t>кг</w:t>
      </w:r>
      <w:proofErr w:type="gramStart"/>
      <w:r w:rsidRPr="00EA0D3C">
        <w:t>.с</w:t>
      </w:r>
      <w:proofErr w:type="spellEnd"/>
      <w:proofErr w:type="gramEnd"/>
      <w:r w:rsidRPr="00EA0D3C">
        <w:t>./с</w:t>
      </w:r>
      <w:r w:rsidRPr="00EA0D3C">
        <w:rPr>
          <w:vertAlign w:val="superscript"/>
        </w:rPr>
        <w:t>2</w:t>
      </w:r>
    </w:p>
    <w:p w:rsidR="00627A58" w:rsidRPr="00EA0D3C" w:rsidRDefault="00627A58" w:rsidP="00627A58">
      <w:pPr>
        <w:contextualSpacing/>
      </w:pPr>
      <w:r w:rsidRPr="00EA0D3C">
        <w:t>7. % уклона</w:t>
      </w:r>
    </w:p>
    <w:p w:rsidR="00627A58" w:rsidRPr="00EA0D3C" w:rsidRDefault="00627A58" w:rsidP="00627A58">
      <w:pPr>
        <w:contextualSpacing/>
        <w:rPr>
          <w:b/>
        </w:rPr>
      </w:pPr>
      <w:r w:rsidRPr="00EA0D3C">
        <w:rPr>
          <w:b/>
        </w:rPr>
        <w:t xml:space="preserve">36. Единица </w:t>
      </w:r>
      <w:proofErr w:type="gramStart"/>
      <w:r w:rsidRPr="00EA0D3C">
        <w:rPr>
          <w:b/>
        </w:rPr>
        <w:t>измерения значения эффективности действия стояночного тормоза</w:t>
      </w:r>
      <w:proofErr w:type="gramEnd"/>
      <w:r w:rsidRPr="00EA0D3C">
        <w:rPr>
          <w:b/>
        </w:rPr>
        <w:t>:</w:t>
      </w:r>
    </w:p>
    <w:p w:rsidR="00627A58" w:rsidRPr="00EA0D3C" w:rsidRDefault="00627A58" w:rsidP="00627A58">
      <w:pPr>
        <w:contextualSpacing/>
      </w:pPr>
      <w:r w:rsidRPr="00EA0D3C">
        <w:t>1. мм</w:t>
      </w:r>
    </w:p>
    <w:p w:rsidR="00627A58" w:rsidRPr="00EA0D3C" w:rsidRDefault="00627A58" w:rsidP="00627A58">
      <w:pPr>
        <w:contextualSpacing/>
      </w:pPr>
      <w:r w:rsidRPr="00EA0D3C">
        <w:t>2. рад</w:t>
      </w:r>
    </w:p>
    <w:p w:rsidR="00627A58" w:rsidRPr="00EA0D3C" w:rsidRDefault="00627A58" w:rsidP="00627A58">
      <w:pPr>
        <w:contextualSpacing/>
        <w:rPr>
          <w:vertAlign w:val="superscript"/>
        </w:rPr>
      </w:pPr>
      <w:r w:rsidRPr="00EA0D3C">
        <w:t>3. м/с</w:t>
      </w:r>
      <w:proofErr w:type="gramStart"/>
      <w:r w:rsidRPr="00EA0D3C">
        <w:rPr>
          <w:vertAlign w:val="superscript"/>
        </w:rPr>
        <w:t>2</w:t>
      </w:r>
      <w:proofErr w:type="gramEnd"/>
    </w:p>
    <w:p w:rsidR="00627A58" w:rsidRPr="00EA0D3C" w:rsidRDefault="00627A58" w:rsidP="00627A58">
      <w:pPr>
        <w:contextualSpacing/>
      </w:pPr>
      <w:r w:rsidRPr="00EA0D3C">
        <w:t>4. в лошадиных силах.</w:t>
      </w:r>
    </w:p>
    <w:p w:rsidR="00627A58" w:rsidRPr="00EA0D3C" w:rsidRDefault="00627A58" w:rsidP="00627A58">
      <w:pPr>
        <w:contextualSpacing/>
      </w:pPr>
      <w:r w:rsidRPr="00EA0D3C">
        <w:t xml:space="preserve">5. </w:t>
      </w:r>
      <w:proofErr w:type="gramStart"/>
      <w:r w:rsidRPr="00EA0D3C">
        <w:t>об</w:t>
      </w:r>
      <w:proofErr w:type="gramEnd"/>
      <w:r w:rsidRPr="00EA0D3C">
        <w:t>/мин</w:t>
      </w:r>
    </w:p>
    <w:p w:rsidR="00627A58" w:rsidRPr="00EA0D3C" w:rsidRDefault="00627A58" w:rsidP="00627A58">
      <w:pPr>
        <w:contextualSpacing/>
        <w:rPr>
          <w:vertAlign w:val="superscript"/>
        </w:rPr>
      </w:pPr>
      <w:r w:rsidRPr="00EA0D3C">
        <w:t xml:space="preserve">6. </w:t>
      </w:r>
      <w:proofErr w:type="spellStart"/>
      <w:r w:rsidRPr="00EA0D3C">
        <w:t>кг</w:t>
      </w:r>
      <w:proofErr w:type="gramStart"/>
      <w:r w:rsidRPr="00EA0D3C">
        <w:t>.с</w:t>
      </w:r>
      <w:proofErr w:type="spellEnd"/>
      <w:proofErr w:type="gramEnd"/>
      <w:r w:rsidRPr="00EA0D3C">
        <w:t>./с</w:t>
      </w:r>
      <w:r w:rsidRPr="00EA0D3C">
        <w:rPr>
          <w:vertAlign w:val="superscript"/>
        </w:rPr>
        <w:t>2</w:t>
      </w:r>
    </w:p>
    <w:p w:rsidR="00627A58" w:rsidRPr="00EA0D3C" w:rsidRDefault="00627A58" w:rsidP="00627A58">
      <w:pPr>
        <w:contextualSpacing/>
      </w:pPr>
      <w:r w:rsidRPr="00EA0D3C">
        <w:t>7. % уклона</w:t>
      </w:r>
    </w:p>
    <w:p w:rsidR="00627A58" w:rsidRPr="00EA0D3C" w:rsidRDefault="00627A58" w:rsidP="00627A58">
      <w:pPr>
        <w:contextualSpacing/>
        <w:rPr>
          <w:b/>
        </w:rPr>
      </w:pPr>
      <w:r w:rsidRPr="00EA0D3C">
        <w:rPr>
          <w:b/>
        </w:rPr>
        <w:t>37. Ввертывание свечей, очистка от нагара:</w:t>
      </w:r>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4. СО</w:t>
      </w:r>
    </w:p>
    <w:p w:rsidR="00627A58" w:rsidRPr="00EA0D3C" w:rsidRDefault="00627A58" w:rsidP="00627A58">
      <w:pPr>
        <w:contextualSpacing/>
        <w:rPr>
          <w:b/>
        </w:rPr>
      </w:pPr>
      <w:r w:rsidRPr="00EA0D3C">
        <w:rPr>
          <w:b/>
        </w:rPr>
        <w:t>38. Проверка уровня масла в коробки перемены передач и при необходимости долить:</w:t>
      </w:r>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4. СО</w:t>
      </w:r>
    </w:p>
    <w:p w:rsidR="00627A58" w:rsidRPr="00EA0D3C" w:rsidRDefault="00627A58" w:rsidP="00627A58">
      <w:pPr>
        <w:contextualSpacing/>
        <w:rPr>
          <w:b/>
        </w:rPr>
      </w:pPr>
      <w:r w:rsidRPr="00EA0D3C">
        <w:rPr>
          <w:b/>
        </w:rPr>
        <w:t>39. Замена отработавшего масла коробки перемены передач:</w:t>
      </w:r>
    </w:p>
    <w:p w:rsidR="00627A58" w:rsidRPr="00EA0D3C" w:rsidRDefault="00627A58" w:rsidP="00627A58">
      <w:pPr>
        <w:contextualSpacing/>
      </w:pPr>
      <w:r w:rsidRPr="00EA0D3C">
        <w:lastRenderedPageBreak/>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4. СО</w:t>
      </w:r>
    </w:p>
    <w:p w:rsidR="00627A58" w:rsidRPr="00EA0D3C" w:rsidRDefault="00627A58" w:rsidP="00627A58">
      <w:pPr>
        <w:contextualSpacing/>
        <w:rPr>
          <w:b/>
        </w:rPr>
      </w:pPr>
      <w:r w:rsidRPr="00EA0D3C">
        <w:rPr>
          <w:b/>
        </w:rPr>
        <w:t>40. Проверить работу карданной передачи и ведущего моста на ходу:</w:t>
      </w:r>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4. СО</w:t>
      </w:r>
    </w:p>
    <w:p w:rsidR="00627A58" w:rsidRPr="00EA0D3C" w:rsidRDefault="00627A58" w:rsidP="00627A58">
      <w:pPr>
        <w:contextualSpacing/>
        <w:rPr>
          <w:b/>
        </w:rPr>
      </w:pPr>
      <w:r w:rsidRPr="00EA0D3C">
        <w:rPr>
          <w:b/>
        </w:rPr>
        <w:t>41. .… применяется для измерения наружных и внутренних диаметров, длин, толщин, глубин и т.д.</w:t>
      </w:r>
    </w:p>
    <w:p w:rsidR="00627A58" w:rsidRPr="00EA0D3C" w:rsidRDefault="00627A58" w:rsidP="00627A58">
      <w:pPr>
        <w:contextualSpacing/>
      </w:pPr>
      <w:r w:rsidRPr="00EA0D3C">
        <w:tab/>
        <w:t xml:space="preserve">1. </w:t>
      </w:r>
      <w:proofErr w:type="spellStart"/>
      <w:r w:rsidRPr="00EA0D3C">
        <w:t>штангенинструменты</w:t>
      </w:r>
      <w:proofErr w:type="spellEnd"/>
    </w:p>
    <w:p w:rsidR="00627A58" w:rsidRPr="00EA0D3C" w:rsidRDefault="00627A58" w:rsidP="00627A58">
      <w:pPr>
        <w:contextualSpacing/>
      </w:pPr>
      <w:r w:rsidRPr="00EA0D3C">
        <w:tab/>
        <w:t xml:space="preserve">2. </w:t>
      </w:r>
      <w:proofErr w:type="spellStart"/>
      <w:r w:rsidRPr="00EA0D3C">
        <w:t>микрометрическии</w:t>
      </w:r>
      <w:proofErr w:type="spellEnd"/>
      <w:r w:rsidRPr="00EA0D3C">
        <w:t xml:space="preserve"> инструменты</w:t>
      </w:r>
    </w:p>
    <w:p w:rsidR="00627A58" w:rsidRPr="00EA0D3C" w:rsidRDefault="00627A58" w:rsidP="00627A58">
      <w:pPr>
        <w:contextualSpacing/>
        <w:rPr>
          <w:spacing w:val="-1"/>
        </w:rPr>
      </w:pPr>
      <w:r w:rsidRPr="00EA0D3C">
        <w:rPr>
          <w:spacing w:val="-1"/>
        </w:rPr>
        <w:tab/>
        <w:t>3. специальные инструменты</w:t>
      </w:r>
    </w:p>
    <w:p w:rsidR="00627A58" w:rsidRPr="00EA0D3C" w:rsidRDefault="00627A58" w:rsidP="00627A58">
      <w:pPr>
        <w:contextualSpacing/>
        <w:rPr>
          <w:b/>
          <w:spacing w:val="-1"/>
        </w:rPr>
      </w:pPr>
      <w:r w:rsidRPr="00EA0D3C">
        <w:rPr>
          <w:b/>
          <w:spacing w:val="-1"/>
        </w:rPr>
        <w:t>42. …… служит для проверки плоскостности плоскостей методом линейных отношений</w:t>
      </w:r>
    </w:p>
    <w:p w:rsidR="00627A58" w:rsidRPr="00EA0D3C" w:rsidRDefault="00627A58" w:rsidP="00627A58">
      <w:pPr>
        <w:contextualSpacing/>
        <w:rPr>
          <w:spacing w:val="-1"/>
        </w:rPr>
      </w:pPr>
      <w:r w:rsidRPr="00EA0D3C">
        <w:rPr>
          <w:spacing w:val="-1"/>
        </w:rPr>
        <w:tab/>
        <w:t>1. уровень</w:t>
      </w:r>
    </w:p>
    <w:p w:rsidR="00627A58" w:rsidRPr="00EA0D3C" w:rsidRDefault="00627A58" w:rsidP="00627A58">
      <w:pPr>
        <w:contextualSpacing/>
        <w:rPr>
          <w:spacing w:val="-1"/>
        </w:rPr>
      </w:pPr>
      <w:r w:rsidRPr="00EA0D3C">
        <w:rPr>
          <w:spacing w:val="-1"/>
        </w:rPr>
        <w:tab/>
        <w:t>2. линейка с широкой рабочей поверхностью</w:t>
      </w:r>
    </w:p>
    <w:p w:rsidR="00627A58" w:rsidRPr="00EA0D3C" w:rsidRDefault="00627A58" w:rsidP="00627A58">
      <w:pPr>
        <w:contextualSpacing/>
        <w:rPr>
          <w:spacing w:val="-1"/>
        </w:rPr>
      </w:pPr>
      <w:r w:rsidRPr="00EA0D3C">
        <w:rPr>
          <w:spacing w:val="-1"/>
        </w:rPr>
        <w:tab/>
        <w:t>3. угломер</w:t>
      </w:r>
    </w:p>
    <w:p w:rsidR="00627A58" w:rsidRPr="00EA0D3C" w:rsidRDefault="00627A58" w:rsidP="00627A58">
      <w:pPr>
        <w:contextualSpacing/>
        <w:rPr>
          <w:b/>
          <w:spacing w:val="-1"/>
        </w:rPr>
      </w:pPr>
      <w:proofErr w:type="gramStart"/>
      <w:r w:rsidRPr="00EA0D3C">
        <w:rPr>
          <w:b/>
          <w:spacing w:val="-1"/>
        </w:rPr>
        <w:t>43. …… называется разность между наибольшим и наименьшим предельными размерами</w:t>
      </w:r>
      <w:proofErr w:type="gramEnd"/>
    </w:p>
    <w:p w:rsidR="00627A58" w:rsidRPr="00EA0D3C" w:rsidRDefault="00627A58" w:rsidP="00627A58">
      <w:pPr>
        <w:contextualSpacing/>
        <w:rPr>
          <w:spacing w:val="-1"/>
        </w:rPr>
      </w:pPr>
      <w:r w:rsidRPr="00EA0D3C">
        <w:rPr>
          <w:spacing w:val="-1"/>
        </w:rPr>
        <w:tab/>
        <w:t>1. взаимозаменяемостью деталей</w:t>
      </w:r>
    </w:p>
    <w:p w:rsidR="00627A58" w:rsidRPr="00EA0D3C" w:rsidRDefault="00627A58" w:rsidP="00627A58">
      <w:pPr>
        <w:contextualSpacing/>
        <w:rPr>
          <w:spacing w:val="-1"/>
        </w:rPr>
      </w:pPr>
      <w:r w:rsidRPr="00EA0D3C">
        <w:rPr>
          <w:spacing w:val="-1"/>
        </w:rPr>
        <w:tab/>
        <w:t xml:space="preserve">2. посадкой  </w:t>
      </w:r>
    </w:p>
    <w:p w:rsidR="00627A58" w:rsidRPr="00EA0D3C" w:rsidRDefault="00627A58" w:rsidP="00627A58">
      <w:pPr>
        <w:contextualSpacing/>
        <w:rPr>
          <w:spacing w:val="-1"/>
        </w:rPr>
      </w:pPr>
      <w:r w:rsidRPr="00EA0D3C">
        <w:rPr>
          <w:spacing w:val="-1"/>
        </w:rPr>
        <w:tab/>
        <w:t>3. допуском</w:t>
      </w:r>
    </w:p>
    <w:p w:rsidR="00627A58" w:rsidRPr="00EA0D3C" w:rsidRDefault="00627A58" w:rsidP="00627A58">
      <w:pPr>
        <w:contextualSpacing/>
        <w:rPr>
          <w:b/>
          <w:spacing w:val="-1"/>
        </w:rPr>
      </w:pPr>
      <w:r w:rsidRPr="00EA0D3C">
        <w:rPr>
          <w:b/>
          <w:spacing w:val="-1"/>
        </w:rPr>
        <w:t>44. …… - это нанесение разметочных линий в нескольких плоскостях или на нескольких поверхностях</w:t>
      </w:r>
    </w:p>
    <w:p w:rsidR="00627A58" w:rsidRPr="00EA0D3C" w:rsidRDefault="00627A58" w:rsidP="00627A58">
      <w:pPr>
        <w:contextualSpacing/>
        <w:rPr>
          <w:spacing w:val="-1"/>
        </w:rPr>
      </w:pPr>
      <w:r w:rsidRPr="00EA0D3C">
        <w:rPr>
          <w:spacing w:val="-1"/>
        </w:rPr>
        <w:tab/>
        <w:t>1. плоскостная разметка</w:t>
      </w:r>
    </w:p>
    <w:p w:rsidR="00627A58" w:rsidRPr="00EA0D3C" w:rsidRDefault="00627A58" w:rsidP="00627A58">
      <w:pPr>
        <w:contextualSpacing/>
        <w:rPr>
          <w:spacing w:val="-1"/>
        </w:rPr>
      </w:pPr>
      <w:r w:rsidRPr="00EA0D3C">
        <w:rPr>
          <w:spacing w:val="-1"/>
        </w:rPr>
        <w:tab/>
        <w:t>2. пространственная разметка</w:t>
      </w:r>
    </w:p>
    <w:p w:rsidR="00627A58" w:rsidRPr="00EA0D3C" w:rsidRDefault="00627A58" w:rsidP="00627A58">
      <w:pPr>
        <w:contextualSpacing/>
        <w:rPr>
          <w:b/>
          <w:spacing w:val="-1"/>
        </w:rPr>
      </w:pPr>
      <w:r w:rsidRPr="00EA0D3C">
        <w:rPr>
          <w:b/>
          <w:spacing w:val="-1"/>
        </w:rPr>
        <w:t>45. …… служат для нанесения линий (рисок) на размечаемой поверхности при помощи линейки, угольника или шаблона</w:t>
      </w:r>
    </w:p>
    <w:p w:rsidR="00627A58" w:rsidRPr="00EA0D3C" w:rsidRDefault="00627A58" w:rsidP="00627A58">
      <w:pPr>
        <w:contextualSpacing/>
        <w:rPr>
          <w:spacing w:val="-1"/>
        </w:rPr>
      </w:pPr>
      <w:r w:rsidRPr="00EA0D3C">
        <w:rPr>
          <w:spacing w:val="-1"/>
        </w:rPr>
        <w:tab/>
        <w:t>1. разметочные циркули</w:t>
      </w:r>
    </w:p>
    <w:p w:rsidR="00627A58" w:rsidRPr="00EA0D3C" w:rsidRDefault="00627A58" w:rsidP="00627A58">
      <w:pPr>
        <w:contextualSpacing/>
        <w:rPr>
          <w:spacing w:val="-1"/>
        </w:rPr>
      </w:pPr>
      <w:r w:rsidRPr="00EA0D3C">
        <w:rPr>
          <w:spacing w:val="-1"/>
        </w:rPr>
        <w:tab/>
        <w:t>2. кернер</w:t>
      </w:r>
    </w:p>
    <w:p w:rsidR="00627A58" w:rsidRPr="00EA0D3C" w:rsidRDefault="00627A58" w:rsidP="00627A58">
      <w:pPr>
        <w:contextualSpacing/>
        <w:rPr>
          <w:spacing w:val="-1"/>
        </w:rPr>
      </w:pPr>
      <w:r w:rsidRPr="00EA0D3C">
        <w:rPr>
          <w:spacing w:val="-1"/>
        </w:rPr>
        <w:tab/>
        <w:t>3. чертилки</w:t>
      </w:r>
    </w:p>
    <w:p w:rsidR="00627A58" w:rsidRPr="00EA0D3C" w:rsidRDefault="00627A58" w:rsidP="00627A58">
      <w:pPr>
        <w:contextualSpacing/>
        <w:rPr>
          <w:b/>
          <w:spacing w:val="-1"/>
        </w:rPr>
      </w:pPr>
      <w:r w:rsidRPr="00EA0D3C">
        <w:rPr>
          <w:b/>
          <w:spacing w:val="-1"/>
        </w:rPr>
        <w:t>46.  ….. – это слесарная операция, при которой с помощью режущего инструмента с заготовки или детали удаляются лишние слои металла или заготовка разрубается на части</w:t>
      </w:r>
    </w:p>
    <w:p w:rsidR="00627A58" w:rsidRPr="00EA0D3C" w:rsidRDefault="00627A58" w:rsidP="00627A58">
      <w:pPr>
        <w:contextualSpacing/>
        <w:rPr>
          <w:spacing w:val="-1"/>
        </w:rPr>
      </w:pPr>
      <w:r w:rsidRPr="00EA0D3C">
        <w:rPr>
          <w:spacing w:val="-1"/>
        </w:rPr>
        <w:tab/>
        <w:t>1. рубка</w:t>
      </w:r>
    </w:p>
    <w:p w:rsidR="00627A58" w:rsidRPr="00EA0D3C" w:rsidRDefault="00627A58" w:rsidP="00627A58">
      <w:pPr>
        <w:contextualSpacing/>
        <w:rPr>
          <w:spacing w:val="-1"/>
        </w:rPr>
      </w:pPr>
      <w:r w:rsidRPr="00EA0D3C">
        <w:rPr>
          <w:spacing w:val="-1"/>
        </w:rPr>
        <w:tab/>
        <w:t>2. правка</w:t>
      </w:r>
    </w:p>
    <w:p w:rsidR="00627A58" w:rsidRPr="00EA0D3C" w:rsidRDefault="00627A58" w:rsidP="00627A58">
      <w:pPr>
        <w:contextualSpacing/>
        <w:rPr>
          <w:spacing w:val="-1"/>
        </w:rPr>
      </w:pPr>
      <w:r w:rsidRPr="00EA0D3C">
        <w:rPr>
          <w:spacing w:val="-1"/>
        </w:rPr>
        <w:tab/>
        <w:t>3. гибка</w:t>
      </w:r>
    </w:p>
    <w:p w:rsidR="00627A58" w:rsidRPr="00EA0D3C" w:rsidRDefault="00627A58" w:rsidP="00627A58">
      <w:pPr>
        <w:contextualSpacing/>
        <w:rPr>
          <w:b/>
          <w:spacing w:val="-1"/>
        </w:rPr>
      </w:pPr>
      <w:r w:rsidRPr="00EA0D3C">
        <w:rPr>
          <w:b/>
          <w:spacing w:val="-1"/>
        </w:rPr>
        <w:t>47. …… применяют для опиливания мягких материалов (латуни, цинка, свинца, меди т.д.)</w:t>
      </w:r>
    </w:p>
    <w:p w:rsidR="00627A58" w:rsidRPr="00EA0D3C" w:rsidRDefault="00627A58" w:rsidP="00627A58">
      <w:pPr>
        <w:contextualSpacing/>
        <w:rPr>
          <w:spacing w:val="-1"/>
        </w:rPr>
      </w:pPr>
      <w:r w:rsidRPr="00EA0D3C">
        <w:rPr>
          <w:spacing w:val="-1"/>
        </w:rPr>
        <w:tab/>
        <w:t>1. напильники с одинарной насечкой</w:t>
      </w:r>
    </w:p>
    <w:p w:rsidR="00627A58" w:rsidRPr="00EA0D3C" w:rsidRDefault="00627A58" w:rsidP="00627A58">
      <w:pPr>
        <w:contextualSpacing/>
        <w:rPr>
          <w:spacing w:val="-1"/>
        </w:rPr>
      </w:pPr>
      <w:r w:rsidRPr="00EA0D3C">
        <w:rPr>
          <w:spacing w:val="-1"/>
        </w:rPr>
        <w:tab/>
        <w:t>2. напильники с двойной насечкой</w:t>
      </w:r>
    </w:p>
    <w:p w:rsidR="00627A58" w:rsidRPr="00EA0D3C" w:rsidRDefault="00627A58" w:rsidP="00627A58">
      <w:pPr>
        <w:contextualSpacing/>
        <w:rPr>
          <w:spacing w:val="-1"/>
        </w:rPr>
      </w:pPr>
      <w:r w:rsidRPr="00EA0D3C">
        <w:rPr>
          <w:spacing w:val="-1"/>
        </w:rPr>
        <w:t>3. напильники с рашпильной насечкой</w:t>
      </w:r>
    </w:p>
    <w:p w:rsidR="00627A58" w:rsidRPr="00EA0D3C" w:rsidRDefault="00627A58" w:rsidP="00627A58">
      <w:pPr>
        <w:contextualSpacing/>
        <w:rPr>
          <w:b/>
          <w:spacing w:val="-1"/>
        </w:rPr>
      </w:pPr>
      <w:r w:rsidRPr="00EA0D3C">
        <w:rPr>
          <w:b/>
          <w:spacing w:val="-1"/>
        </w:rPr>
        <w:t>48.  …. . называется обработка отверстий с целью придания им нужной формы</w:t>
      </w:r>
    </w:p>
    <w:p w:rsidR="00627A58" w:rsidRPr="00EA0D3C" w:rsidRDefault="00627A58" w:rsidP="00627A58">
      <w:pPr>
        <w:contextualSpacing/>
        <w:rPr>
          <w:spacing w:val="-1"/>
        </w:rPr>
      </w:pPr>
      <w:r w:rsidRPr="00EA0D3C">
        <w:rPr>
          <w:spacing w:val="-1"/>
        </w:rPr>
        <w:tab/>
        <w:t xml:space="preserve">1. припасовкой </w:t>
      </w:r>
    </w:p>
    <w:p w:rsidR="00627A58" w:rsidRPr="00EA0D3C" w:rsidRDefault="00627A58" w:rsidP="00627A58">
      <w:pPr>
        <w:contextualSpacing/>
        <w:rPr>
          <w:spacing w:val="-1"/>
        </w:rPr>
      </w:pPr>
      <w:r w:rsidRPr="00EA0D3C">
        <w:rPr>
          <w:spacing w:val="-1"/>
        </w:rPr>
        <w:tab/>
        <w:t>2. распиливанием</w:t>
      </w:r>
    </w:p>
    <w:p w:rsidR="00627A58" w:rsidRPr="00EA0D3C" w:rsidRDefault="00627A58" w:rsidP="00627A58">
      <w:pPr>
        <w:contextualSpacing/>
        <w:rPr>
          <w:spacing w:val="-1"/>
        </w:rPr>
      </w:pPr>
      <w:r w:rsidRPr="00EA0D3C">
        <w:rPr>
          <w:spacing w:val="-1"/>
        </w:rPr>
        <w:tab/>
        <w:t xml:space="preserve">3. сверлением </w:t>
      </w:r>
    </w:p>
    <w:p w:rsidR="00627A58" w:rsidRPr="00EA0D3C" w:rsidRDefault="00627A58" w:rsidP="00627A58">
      <w:pPr>
        <w:contextualSpacing/>
        <w:rPr>
          <w:b/>
          <w:spacing w:val="-1"/>
        </w:rPr>
      </w:pPr>
      <w:r w:rsidRPr="00EA0D3C">
        <w:rPr>
          <w:b/>
          <w:spacing w:val="-1"/>
        </w:rPr>
        <w:t>49. … называется процесс обработки зенкерами цилиндрических необработанных отверстий, полученных литьем, ковкой с целью увеличения диаметра и повышения точности</w:t>
      </w:r>
    </w:p>
    <w:p w:rsidR="00627A58" w:rsidRPr="00EA0D3C" w:rsidRDefault="00627A58" w:rsidP="00627A58">
      <w:pPr>
        <w:contextualSpacing/>
        <w:rPr>
          <w:spacing w:val="-1"/>
        </w:rPr>
      </w:pPr>
      <w:r w:rsidRPr="00EA0D3C">
        <w:rPr>
          <w:spacing w:val="-1"/>
        </w:rPr>
        <w:tab/>
        <w:t xml:space="preserve">1. </w:t>
      </w:r>
      <w:proofErr w:type="spellStart"/>
      <w:r w:rsidRPr="00EA0D3C">
        <w:rPr>
          <w:spacing w:val="-1"/>
        </w:rPr>
        <w:t>цекованием</w:t>
      </w:r>
      <w:proofErr w:type="spellEnd"/>
    </w:p>
    <w:p w:rsidR="00627A58" w:rsidRPr="00EA0D3C" w:rsidRDefault="00627A58" w:rsidP="00627A58">
      <w:pPr>
        <w:contextualSpacing/>
        <w:rPr>
          <w:spacing w:val="-1"/>
        </w:rPr>
      </w:pPr>
      <w:r w:rsidRPr="00EA0D3C">
        <w:rPr>
          <w:spacing w:val="-1"/>
        </w:rPr>
        <w:lastRenderedPageBreak/>
        <w:tab/>
        <w:t xml:space="preserve">2. </w:t>
      </w:r>
      <w:proofErr w:type="spellStart"/>
      <w:r w:rsidRPr="00EA0D3C">
        <w:rPr>
          <w:spacing w:val="-1"/>
        </w:rPr>
        <w:t>зенкованием</w:t>
      </w:r>
      <w:proofErr w:type="spellEnd"/>
    </w:p>
    <w:p w:rsidR="00627A58" w:rsidRPr="00EA0D3C" w:rsidRDefault="00627A58" w:rsidP="00627A58">
      <w:pPr>
        <w:contextualSpacing/>
        <w:rPr>
          <w:spacing w:val="-1"/>
        </w:rPr>
      </w:pPr>
      <w:r w:rsidRPr="00EA0D3C">
        <w:rPr>
          <w:spacing w:val="-1"/>
        </w:rPr>
        <w:tab/>
        <w:t>3. зенкерованием</w:t>
      </w:r>
    </w:p>
    <w:p w:rsidR="00627A58" w:rsidRPr="00EA0D3C" w:rsidRDefault="00627A58" w:rsidP="00627A58">
      <w:pPr>
        <w:contextualSpacing/>
        <w:rPr>
          <w:b/>
          <w:spacing w:val="-1"/>
        </w:rPr>
      </w:pPr>
      <w:r w:rsidRPr="00EA0D3C">
        <w:rPr>
          <w:b/>
          <w:spacing w:val="-1"/>
        </w:rPr>
        <w:t>50.  ….. называются очертания впадин и выступов в продольном сечении</w:t>
      </w:r>
    </w:p>
    <w:p w:rsidR="00627A58" w:rsidRPr="00EA0D3C" w:rsidRDefault="00627A58" w:rsidP="00627A58">
      <w:pPr>
        <w:contextualSpacing/>
        <w:rPr>
          <w:spacing w:val="-1"/>
        </w:rPr>
      </w:pPr>
      <w:r w:rsidRPr="00EA0D3C">
        <w:rPr>
          <w:spacing w:val="-1"/>
        </w:rPr>
        <w:tab/>
        <w:t>1. профилем резьбы</w:t>
      </w:r>
    </w:p>
    <w:p w:rsidR="00627A58" w:rsidRPr="00EA0D3C" w:rsidRDefault="00627A58" w:rsidP="00627A58">
      <w:pPr>
        <w:contextualSpacing/>
        <w:rPr>
          <w:spacing w:val="-1"/>
        </w:rPr>
      </w:pPr>
      <w:r w:rsidRPr="00EA0D3C">
        <w:rPr>
          <w:spacing w:val="-1"/>
        </w:rPr>
        <w:tab/>
        <w:t>2. шагом резьбы</w:t>
      </w:r>
    </w:p>
    <w:p w:rsidR="00627A58" w:rsidRPr="00EA0D3C" w:rsidRDefault="00627A58" w:rsidP="00627A58">
      <w:pPr>
        <w:contextualSpacing/>
        <w:rPr>
          <w:spacing w:val="-1"/>
        </w:rPr>
      </w:pPr>
      <w:r w:rsidRPr="00EA0D3C">
        <w:rPr>
          <w:spacing w:val="-1"/>
        </w:rPr>
        <w:tab/>
        <w:t>3. глубиной резьбы</w:t>
      </w:r>
    </w:p>
    <w:p w:rsidR="00627A58" w:rsidRPr="00EA0D3C" w:rsidRDefault="00627A58" w:rsidP="00627A58">
      <w:pPr>
        <w:contextualSpacing/>
        <w:rPr>
          <w:spacing w:val="-1"/>
        </w:rPr>
      </w:pPr>
      <w:r w:rsidRPr="00EA0D3C">
        <w:rPr>
          <w:spacing w:val="-1"/>
        </w:rPr>
        <w:tab/>
        <w:t>4. наружным диаметром резьбы</w:t>
      </w:r>
    </w:p>
    <w:p w:rsidR="00627A58" w:rsidRPr="00EA0D3C" w:rsidRDefault="00627A58" w:rsidP="00627A58">
      <w:pPr>
        <w:contextualSpacing/>
        <w:rPr>
          <w:spacing w:val="-1"/>
        </w:rPr>
      </w:pPr>
      <w:r w:rsidRPr="00EA0D3C">
        <w:rPr>
          <w:spacing w:val="-1"/>
        </w:rPr>
        <w:t xml:space="preserve"> </w:t>
      </w:r>
    </w:p>
    <w:p w:rsidR="00627A58" w:rsidRPr="00EA0D3C" w:rsidRDefault="00627A58" w:rsidP="00627A58">
      <w:pPr>
        <w:contextualSpacing/>
        <w:rPr>
          <w:spacing w:val="-1"/>
        </w:rPr>
      </w:pPr>
    </w:p>
    <w:p w:rsidR="00627A58" w:rsidRPr="00EA0D3C" w:rsidRDefault="00627A58" w:rsidP="00627A58">
      <w:pPr>
        <w:contextualSpacing/>
        <w:jc w:val="center"/>
        <w:rPr>
          <w:b/>
        </w:rPr>
      </w:pPr>
      <w:r w:rsidRPr="00EA0D3C">
        <w:rPr>
          <w:b/>
        </w:rPr>
        <w:t>Вариант 2.</w:t>
      </w:r>
    </w:p>
    <w:p w:rsidR="00627A58" w:rsidRPr="00EA0D3C" w:rsidRDefault="00627A58" w:rsidP="00627A58">
      <w:pPr>
        <w:contextualSpacing/>
        <w:rPr>
          <w:b/>
        </w:rPr>
      </w:pPr>
      <w:r w:rsidRPr="00EA0D3C">
        <w:rPr>
          <w:b/>
        </w:rPr>
        <w:t>1. Автомобили грузоподъемности 3 тонны относятся к … группе.</w:t>
      </w:r>
    </w:p>
    <w:p w:rsidR="00627A58" w:rsidRPr="00EA0D3C" w:rsidRDefault="00627A58" w:rsidP="00627A58">
      <w:pPr>
        <w:contextualSpacing/>
        <w:rPr>
          <w:spacing w:val="-12"/>
        </w:rPr>
      </w:pPr>
      <w:proofErr w:type="gramStart"/>
      <w:r w:rsidRPr="00EA0D3C">
        <w:rPr>
          <w:spacing w:val="-2"/>
        </w:rPr>
        <w:t>м</w:t>
      </w:r>
      <w:proofErr w:type="gramEnd"/>
      <w:r w:rsidRPr="00EA0D3C">
        <w:rPr>
          <w:spacing w:val="-2"/>
        </w:rPr>
        <w:t xml:space="preserve">алой </w:t>
      </w:r>
    </w:p>
    <w:p w:rsidR="00627A58" w:rsidRPr="00EA0D3C" w:rsidRDefault="00627A58" w:rsidP="00627A58">
      <w:pPr>
        <w:contextualSpacing/>
        <w:rPr>
          <w:spacing w:val="-14"/>
        </w:rPr>
      </w:pPr>
      <w:r w:rsidRPr="00EA0D3C">
        <w:rPr>
          <w:spacing w:val="-1"/>
        </w:rPr>
        <w:t xml:space="preserve">средней </w:t>
      </w:r>
    </w:p>
    <w:p w:rsidR="00627A58" w:rsidRPr="00EA0D3C" w:rsidRDefault="00627A58" w:rsidP="00627A58">
      <w:pPr>
        <w:contextualSpacing/>
        <w:rPr>
          <w:spacing w:val="-14"/>
        </w:rPr>
      </w:pPr>
      <w:r w:rsidRPr="00EA0D3C">
        <w:rPr>
          <w:spacing w:val="-2"/>
        </w:rPr>
        <w:t xml:space="preserve">большой </w:t>
      </w:r>
    </w:p>
    <w:p w:rsidR="00627A58" w:rsidRPr="00EA0D3C" w:rsidRDefault="00627A58" w:rsidP="00627A58">
      <w:pPr>
        <w:contextualSpacing/>
        <w:rPr>
          <w:b/>
        </w:rPr>
      </w:pPr>
      <w:r w:rsidRPr="00EA0D3C">
        <w:rPr>
          <w:b/>
          <w:spacing w:val="-14"/>
        </w:rPr>
        <w:t>2.</w:t>
      </w:r>
      <w:r w:rsidRPr="00EA0D3C">
        <w:rPr>
          <w:b/>
        </w:rPr>
        <w:tab/>
        <w:t>… - служит для изменения крутящего момента передаваемого от коленчатого вала двигателя к карданному валу</w:t>
      </w:r>
      <w:proofErr w:type="gramStart"/>
      <w:r w:rsidRPr="00EA0D3C">
        <w:rPr>
          <w:b/>
        </w:rPr>
        <w:t xml:space="preserve"> .</w:t>
      </w:r>
      <w:proofErr w:type="gramEnd"/>
    </w:p>
    <w:p w:rsidR="00627A58" w:rsidRPr="00EA0D3C" w:rsidRDefault="00627A58" w:rsidP="00627A58">
      <w:pPr>
        <w:contextualSpacing/>
      </w:pPr>
      <w:r w:rsidRPr="00EA0D3C">
        <w:t xml:space="preserve">1. </w:t>
      </w:r>
      <w:r w:rsidRPr="00EA0D3C">
        <w:tab/>
        <w:t>сцепление</w:t>
      </w:r>
    </w:p>
    <w:p w:rsidR="00627A58" w:rsidRPr="00EA0D3C" w:rsidRDefault="00627A58" w:rsidP="00627A58">
      <w:pPr>
        <w:contextualSpacing/>
        <w:rPr>
          <w:spacing w:val="-12"/>
        </w:rPr>
      </w:pPr>
      <w:r w:rsidRPr="00EA0D3C">
        <w:t>главная передача</w:t>
      </w:r>
    </w:p>
    <w:p w:rsidR="00627A58" w:rsidRPr="00EA0D3C" w:rsidRDefault="00627A58" w:rsidP="00627A58">
      <w:pPr>
        <w:contextualSpacing/>
        <w:rPr>
          <w:spacing w:val="-13"/>
        </w:rPr>
      </w:pPr>
      <w:r w:rsidRPr="00EA0D3C">
        <w:t>коробка передач</w:t>
      </w:r>
    </w:p>
    <w:p w:rsidR="00627A58" w:rsidRPr="00EA0D3C" w:rsidRDefault="00627A58" w:rsidP="00627A58">
      <w:pPr>
        <w:contextualSpacing/>
        <w:rPr>
          <w:b/>
          <w:spacing w:val="-23"/>
        </w:rPr>
      </w:pPr>
      <w:r w:rsidRPr="00EA0D3C">
        <w:rPr>
          <w:b/>
        </w:rPr>
        <w:t xml:space="preserve">… – служит для увеличения крутящего момента на ведущие колеса и передачи его от карданной передачи через дифференциал к полуосям </w:t>
      </w:r>
      <w:r w:rsidRPr="00EA0D3C">
        <w:rPr>
          <w:b/>
          <w:spacing w:val="-1"/>
        </w:rPr>
        <w:t>сцепление.</w:t>
      </w:r>
    </w:p>
    <w:p w:rsidR="00627A58" w:rsidRPr="00EA0D3C" w:rsidRDefault="00627A58" w:rsidP="00627A58">
      <w:pPr>
        <w:contextualSpacing/>
        <w:rPr>
          <w:spacing w:val="-14"/>
        </w:rPr>
      </w:pPr>
      <w:r w:rsidRPr="00EA0D3C">
        <w:t>главная передача</w:t>
      </w:r>
    </w:p>
    <w:p w:rsidR="00627A58" w:rsidRPr="00EA0D3C" w:rsidRDefault="00627A58" w:rsidP="00627A58">
      <w:pPr>
        <w:contextualSpacing/>
        <w:rPr>
          <w:spacing w:val="-14"/>
        </w:rPr>
      </w:pPr>
      <w:r w:rsidRPr="00EA0D3C">
        <w:rPr>
          <w:spacing w:val="-1"/>
        </w:rPr>
        <w:t>коробка передач</w:t>
      </w:r>
    </w:p>
    <w:p w:rsidR="00627A58" w:rsidRPr="00EA0D3C" w:rsidRDefault="00627A58" w:rsidP="00627A58">
      <w:pPr>
        <w:contextualSpacing/>
        <w:rPr>
          <w:b/>
        </w:rPr>
      </w:pPr>
      <w:r w:rsidRPr="00EA0D3C">
        <w:rPr>
          <w:b/>
          <w:spacing w:val="-1"/>
        </w:rPr>
        <w:t>5. Для соединения поршня с шатуном служит:</w:t>
      </w:r>
    </w:p>
    <w:p w:rsidR="00627A58" w:rsidRPr="00EA0D3C" w:rsidRDefault="00627A58" w:rsidP="00627A58">
      <w:pPr>
        <w:contextualSpacing/>
        <w:rPr>
          <w:spacing w:val="-22"/>
        </w:rPr>
      </w:pPr>
      <w:r w:rsidRPr="00EA0D3C">
        <w:t>поршневой палец</w:t>
      </w:r>
    </w:p>
    <w:p w:rsidR="00627A58" w:rsidRPr="00EA0D3C" w:rsidRDefault="00627A58" w:rsidP="00627A58">
      <w:pPr>
        <w:contextualSpacing/>
        <w:rPr>
          <w:spacing w:val="-12"/>
        </w:rPr>
      </w:pPr>
      <w:r w:rsidRPr="00EA0D3C">
        <w:rPr>
          <w:spacing w:val="-1"/>
        </w:rPr>
        <w:t>поршень</w:t>
      </w:r>
    </w:p>
    <w:p w:rsidR="00627A58" w:rsidRPr="00EA0D3C" w:rsidRDefault="00627A58" w:rsidP="00627A58">
      <w:pPr>
        <w:contextualSpacing/>
        <w:rPr>
          <w:spacing w:val="-11"/>
        </w:rPr>
      </w:pPr>
      <w:r w:rsidRPr="00EA0D3C">
        <w:rPr>
          <w:spacing w:val="-3"/>
        </w:rPr>
        <w:t>шатун</w:t>
      </w:r>
    </w:p>
    <w:p w:rsidR="00627A58" w:rsidRPr="00EA0D3C" w:rsidRDefault="00627A58" w:rsidP="00627A58">
      <w:pPr>
        <w:contextualSpacing/>
        <w:rPr>
          <w:b/>
          <w:spacing w:val="-2"/>
        </w:rPr>
      </w:pPr>
      <w:r w:rsidRPr="00EA0D3C">
        <w:rPr>
          <w:b/>
          <w:spacing w:val="-2"/>
        </w:rPr>
        <w:t>5. У шатуна сечение:</w:t>
      </w:r>
    </w:p>
    <w:p w:rsidR="00627A58" w:rsidRPr="00EA0D3C" w:rsidRDefault="00627A58" w:rsidP="00627A58">
      <w:pPr>
        <w:contextualSpacing/>
      </w:pPr>
      <w:r w:rsidRPr="00EA0D3C">
        <w:t xml:space="preserve">1. овальное </w:t>
      </w:r>
    </w:p>
    <w:p w:rsidR="00627A58" w:rsidRPr="00EA0D3C" w:rsidRDefault="00627A58" w:rsidP="00627A58">
      <w:pPr>
        <w:contextualSpacing/>
      </w:pPr>
      <w:r w:rsidRPr="00EA0D3C">
        <w:t xml:space="preserve">2.треугольное </w:t>
      </w:r>
    </w:p>
    <w:p w:rsidR="00627A58" w:rsidRPr="00EA0D3C" w:rsidRDefault="00627A58" w:rsidP="00627A58">
      <w:pPr>
        <w:contextualSpacing/>
      </w:pPr>
      <w:r w:rsidRPr="00EA0D3C">
        <w:t>3. двутавровое</w:t>
      </w:r>
    </w:p>
    <w:p w:rsidR="00627A58" w:rsidRPr="00EA0D3C" w:rsidRDefault="00627A58" w:rsidP="00627A58">
      <w:pPr>
        <w:contextualSpacing/>
        <w:rPr>
          <w:b/>
        </w:rPr>
      </w:pPr>
      <w:r w:rsidRPr="00EA0D3C">
        <w:rPr>
          <w:b/>
          <w:spacing w:val="-8"/>
        </w:rPr>
        <w:t>6.</w:t>
      </w:r>
      <w:r w:rsidRPr="00EA0D3C">
        <w:rPr>
          <w:b/>
        </w:rPr>
        <w:tab/>
        <w:t>В ГРМ с нижним расположением клапанов отсутствует</w:t>
      </w:r>
    </w:p>
    <w:p w:rsidR="00627A58" w:rsidRPr="00EA0D3C" w:rsidRDefault="00627A58" w:rsidP="00627A58">
      <w:pPr>
        <w:contextualSpacing/>
      </w:pPr>
      <w:r w:rsidRPr="00EA0D3C">
        <w:t>1. направляющая втулка</w:t>
      </w:r>
    </w:p>
    <w:p w:rsidR="00627A58" w:rsidRPr="00EA0D3C" w:rsidRDefault="00627A58" w:rsidP="00627A58">
      <w:pPr>
        <w:contextualSpacing/>
      </w:pPr>
      <w:r w:rsidRPr="00EA0D3C">
        <w:t>2. толкатель</w:t>
      </w:r>
    </w:p>
    <w:p w:rsidR="00627A58" w:rsidRPr="00EA0D3C" w:rsidRDefault="00627A58" w:rsidP="00627A58">
      <w:pPr>
        <w:contextualSpacing/>
      </w:pPr>
      <w:r w:rsidRPr="00EA0D3C">
        <w:t>3. штанга</w:t>
      </w:r>
    </w:p>
    <w:p w:rsidR="00627A58" w:rsidRPr="00EA0D3C" w:rsidRDefault="00627A58" w:rsidP="00627A58">
      <w:pPr>
        <w:contextualSpacing/>
      </w:pPr>
      <w:r w:rsidRPr="00EA0D3C">
        <w:t>4. сухарик</w:t>
      </w:r>
    </w:p>
    <w:p w:rsidR="00627A58" w:rsidRPr="00EA0D3C" w:rsidRDefault="00627A58" w:rsidP="00627A58">
      <w:pPr>
        <w:contextualSpacing/>
        <w:rPr>
          <w:b/>
        </w:rPr>
      </w:pPr>
      <w:r w:rsidRPr="00EA0D3C">
        <w:rPr>
          <w:b/>
          <w:spacing w:val="-10"/>
        </w:rPr>
        <w:t>7.</w:t>
      </w:r>
      <w:r w:rsidRPr="00EA0D3C">
        <w:rPr>
          <w:b/>
        </w:rPr>
        <w:tab/>
        <w:t xml:space="preserve">Частота вращения распределительного вала при запуске двигателя 2 </w:t>
      </w:r>
      <w:proofErr w:type="gramStart"/>
      <w:r w:rsidRPr="00EA0D3C">
        <w:rPr>
          <w:b/>
        </w:rPr>
        <w:t>об</w:t>
      </w:r>
      <w:proofErr w:type="gramEnd"/>
      <w:r w:rsidRPr="00EA0D3C">
        <w:rPr>
          <w:b/>
        </w:rPr>
        <w:t xml:space="preserve">/с составляет: </w:t>
      </w:r>
    </w:p>
    <w:p w:rsidR="00627A58" w:rsidRPr="00EA0D3C" w:rsidRDefault="00627A58" w:rsidP="00627A58">
      <w:pPr>
        <w:contextualSpacing/>
      </w:pPr>
      <w:r w:rsidRPr="00EA0D3C">
        <w:t>1. 1об/с.</w:t>
      </w:r>
    </w:p>
    <w:p w:rsidR="00627A58" w:rsidRPr="00EA0D3C" w:rsidRDefault="00627A58" w:rsidP="00627A58">
      <w:pPr>
        <w:contextualSpacing/>
      </w:pPr>
      <w:r w:rsidRPr="00EA0D3C">
        <w:t>2. 2об/с.</w:t>
      </w:r>
    </w:p>
    <w:p w:rsidR="00627A58" w:rsidRPr="00EA0D3C" w:rsidRDefault="00627A58" w:rsidP="00627A58">
      <w:pPr>
        <w:contextualSpacing/>
      </w:pPr>
      <w:r w:rsidRPr="00EA0D3C">
        <w:t>3. Зоб/</w:t>
      </w:r>
      <w:proofErr w:type="gramStart"/>
      <w:r w:rsidRPr="00EA0D3C">
        <w:t>с</w:t>
      </w:r>
      <w:proofErr w:type="gramEnd"/>
      <w:r w:rsidRPr="00EA0D3C">
        <w:t>.</w:t>
      </w:r>
    </w:p>
    <w:p w:rsidR="00627A58" w:rsidRPr="00EA0D3C" w:rsidRDefault="00627A58" w:rsidP="00627A58">
      <w:pPr>
        <w:contextualSpacing/>
      </w:pPr>
      <w:r w:rsidRPr="00EA0D3C">
        <w:t>4. 4об/с.</w:t>
      </w:r>
    </w:p>
    <w:p w:rsidR="00627A58" w:rsidRPr="00EA0D3C" w:rsidRDefault="00627A58" w:rsidP="00627A58">
      <w:pPr>
        <w:contextualSpacing/>
        <w:rPr>
          <w:b/>
        </w:rPr>
      </w:pPr>
      <w:r w:rsidRPr="00EA0D3C">
        <w:rPr>
          <w:b/>
          <w:spacing w:val="-9"/>
        </w:rPr>
        <w:t>8.</w:t>
      </w:r>
      <w:r w:rsidRPr="00EA0D3C">
        <w:rPr>
          <w:b/>
        </w:rPr>
        <w:t xml:space="preserve">Головки впускных клапанов имеют  …  диаметр, чем </w:t>
      </w:r>
      <w:proofErr w:type="gramStart"/>
      <w:r w:rsidRPr="00EA0D3C">
        <w:rPr>
          <w:b/>
        </w:rPr>
        <w:t>у</w:t>
      </w:r>
      <w:proofErr w:type="gramEnd"/>
      <w:r w:rsidRPr="00EA0D3C">
        <w:rPr>
          <w:b/>
        </w:rPr>
        <w:t xml:space="preserve"> выпускных.</w:t>
      </w:r>
    </w:p>
    <w:p w:rsidR="00627A58" w:rsidRPr="00EA0D3C" w:rsidRDefault="00627A58" w:rsidP="00627A58">
      <w:pPr>
        <w:contextualSpacing/>
      </w:pPr>
      <w:r w:rsidRPr="00EA0D3C">
        <w:tab/>
        <w:t>1.больший</w:t>
      </w:r>
      <w:r w:rsidRPr="00EA0D3C">
        <w:tab/>
      </w:r>
    </w:p>
    <w:p w:rsidR="00627A58" w:rsidRPr="00EA0D3C" w:rsidRDefault="00627A58" w:rsidP="00627A58">
      <w:pPr>
        <w:contextualSpacing/>
      </w:pPr>
      <w:r w:rsidRPr="00EA0D3C">
        <w:tab/>
        <w:t>2. меньший</w:t>
      </w:r>
    </w:p>
    <w:p w:rsidR="00627A58" w:rsidRPr="00EA0D3C" w:rsidRDefault="00627A58" w:rsidP="00627A58">
      <w:pPr>
        <w:contextualSpacing/>
        <w:rPr>
          <w:b/>
        </w:rPr>
      </w:pPr>
      <w:r w:rsidRPr="00EA0D3C">
        <w:rPr>
          <w:b/>
          <w:spacing w:val="-7"/>
        </w:rPr>
        <w:t>9.</w:t>
      </w:r>
      <w:r w:rsidRPr="00EA0D3C">
        <w:rPr>
          <w:b/>
        </w:rPr>
        <w:t>Распределительный вал двигателя за один рабочий цикл повернется на угол (</w:t>
      </w:r>
      <w:r w:rsidRPr="00EA0D3C">
        <w:rPr>
          <w:b/>
          <w:vertAlign w:val="superscript"/>
        </w:rPr>
        <w:t>0</w:t>
      </w:r>
      <w:r w:rsidRPr="00EA0D3C">
        <w:rPr>
          <w:b/>
        </w:rPr>
        <w:t>)</w:t>
      </w:r>
    </w:p>
    <w:p w:rsidR="00627A58" w:rsidRPr="00EA0D3C" w:rsidRDefault="00627A58" w:rsidP="00627A58">
      <w:pPr>
        <w:contextualSpacing/>
      </w:pPr>
      <w:r w:rsidRPr="00EA0D3C">
        <w:t>1. 90</w:t>
      </w:r>
    </w:p>
    <w:p w:rsidR="00627A58" w:rsidRPr="00EA0D3C" w:rsidRDefault="00627A58" w:rsidP="00627A58">
      <w:pPr>
        <w:contextualSpacing/>
      </w:pPr>
      <w:r w:rsidRPr="00EA0D3C">
        <w:t>2. 180</w:t>
      </w:r>
    </w:p>
    <w:p w:rsidR="00627A58" w:rsidRPr="00EA0D3C" w:rsidRDefault="00627A58" w:rsidP="00627A58">
      <w:pPr>
        <w:contextualSpacing/>
      </w:pPr>
      <w:r w:rsidRPr="00EA0D3C">
        <w:t>3. 360°</w:t>
      </w:r>
    </w:p>
    <w:p w:rsidR="00627A58" w:rsidRPr="00EA0D3C" w:rsidRDefault="00627A58" w:rsidP="00627A58">
      <w:pPr>
        <w:contextualSpacing/>
      </w:pPr>
      <w:r w:rsidRPr="00EA0D3C">
        <w:t>4. 720</w:t>
      </w:r>
    </w:p>
    <w:p w:rsidR="00627A58" w:rsidRPr="00EA0D3C" w:rsidRDefault="00627A58" w:rsidP="00627A58">
      <w:pPr>
        <w:contextualSpacing/>
        <w:rPr>
          <w:b/>
        </w:rPr>
      </w:pPr>
      <w:r w:rsidRPr="00EA0D3C">
        <w:rPr>
          <w:b/>
          <w:spacing w:val="-9"/>
        </w:rPr>
        <w:t>10.</w:t>
      </w:r>
      <w:r w:rsidRPr="00EA0D3C">
        <w:rPr>
          <w:b/>
        </w:rPr>
        <w:t>На распределительном валу в 4-х цилиндровом двигателе имеется кулачков:</w:t>
      </w:r>
    </w:p>
    <w:p w:rsidR="00627A58" w:rsidRPr="00EA0D3C" w:rsidRDefault="00627A58" w:rsidP="00627A58">
      <w:pPr>
        <w:contextualSpacing/>
      </w:pPr>
      <w:r w:rsidRPr="00EA0D3C">
        <w:t xml:space="preserve">1.2 </w:t>
      </w:r>
    </w:p>
    <w:p w:rsidR="00627A58" w:rsidRPr="00EA0D3C" w:rsidRDefault="00627A58" w:rsidP="00627A58">
      <w:pPr>
        <w:contextualSpacing/>
      </w:pPr>
      <w:r w:rsidRPr="00EA0D3C">
        <w:lastRenderedPageBreak/>
        <w:t xml:space="preserve">2.4 </w:t>
      </w:r>
    </w:p>
    <w:p w:rsidR="00627A58" w:rsidRPr="00EA0D3C" w:rsidRDefault="00627A58" w:rsidP="00627A58">
      <w:pPr>
        <w:contextualSpacing/>
      </w:pPr>
      <w:r w:rsidRPr="00EA0D3C">
        <w:t xml:space="preserve">3.6 </w:t>
      </w:r>
    </w:p>
    <w:p w:rsidR="00627A58" w:rsidRPr="00EA0D3C" w:rsidRDefault="00627A58" w:rsidP="00627A58">
      <w:pPr>
        <w:contextualSpacing/>
      </w:pPr>
      <w:r w:rsidRPr="00EA0D3C">
        <w:rPr>
          <w:spacing w:val="22"/>
        </w:rPr>
        <w:t>4.8.</w:t>
      </w:r>
    </w:p>
    <w:p w:rsidR="00627A58" w:rsidRPr="00EA0D3C" w:rsidRDefault="00627A58" w:rsidP="00627A58">
      <w:pPr>
        <w:contextualSpacing/>
        <w:rPr>
          <w:b/>
        </w:rPr>
      </w:pPr>
      <w:r w:rsidRPr="00EA0D3C">
        <w:rPr>
          <w:b/>
          <w:spacing w:val="-8"/>
        </w:rPr>
        <w:t>11.</w:t>
      </w:r>
      <w:r w:rsidRPr="00EA0D3C">
        <w:rPr>
          <w:b/>
        </w:rPr>
        <w:t xml:space="preserve">При вытягивании рычага в кабине водителя жалюзи </w:t>
      </w:r>
    </w:p>
    <w:p w:rsidR="00627A58" w:rsidRPr="00EA0D3C" w:rsidRDefault="00627A58" w:rsidP="00627A58">
      <w:pPr>
        <w:contextualSpacing/>
        <w:rPr>
          <w:spacing w:val="-23"/>
        </w:rPr>
      </w:pPr>
      <w:r w:rsidRPr="00EA0D3C">
        <w:rPr>
          <w:spacing w:val="-1"/>
        </w:rPr>
        <w:t>открываются.</w:t>
      </w:r>
    </w:p>
    <w:p w:rsidR="00627A58" w:rsidRPr="00EA0D3C" w:rsidRDefault="00627A58" w:rsidP="00627A58">
      <w:pPr>
        <w:contextualSpacing/>
        <w:rPr>
          <w:spacing w:val="-14"/>
        </w:rPr>
      </w:pPr>
      <w:r w:rsidRPr="00EA0D3C">
        <w:rPr>
          <w:spacing w:val="-1"/>
        </w:rPr>
        <w:t>закрываются.</w:t>
      </w:r>
    </w:p>
    <w:p w:rsidR="00627A58" w:rsidRPr="00EA0D3C" w:rsidRDefault="00627A58" w:rsidP="00627A58">
      <w:pPr>
        <w:contextualSpacing/>
        <w:rPr>
          <w:b/>
        </w:rPr>
      </w:pPr>
      <w:r w:rsidRPr="00EA0D3C">
        <w:rPr>
          <w:b/>
          <w:spacing w:val="-9"/>
        </w:rPr>
        <w:t>12.</w:t>
      </w:r>
      <w:r w:rsidRPr="00EA0D3C">
        <w:rPr>
          <w:b/>
        </w:rPr>
        <w:tab/>
        <w:t>При температуре менее 70° жидкость циркулирует по … кругу.</w:t>
      </w:r>
    </w:p>
    <w:p w:rsidR="00627A58" w:rsidRPr="00EA0D3C" w:rsidRDefault="00627A58" w:rsidP="00627A58">
      <w:pPr>
        <w:contextualSpacing/>
        <w:rPr>
          <w:spacing w:val="-23"/>
        </w:rPr>
      </w:pPr>
      <w:r w:rsidRPr="00EA0D3C">
        <w:rPr>
          <w:spacing w:val="-1"/>
        </w:rPr>
        <w:t xml:space="preserve">малому </w:t>
      </w:r>
    </w:p>
    <w:p w:rsidR="00627A58" w:rsidRPr="00EA0D3C" w:rsidRDefault="00627A58" w:rsidP="00627A58">
      <w:pPr>
        <w:contextualSpacing/>
      </w:pPr>
      <w:r w:rsidRPr="00EA0D3C">
        <w:rPr>
          <w:spacing w:val="-1"/>
        </w:rPr>
        <w:t xml:space="preserve">большому </w:t>
      </w:r>
    </w:p>
    <w:p w:rsidR="00627A58" w:rsidRPr="00EA0D3C" w:rsidRDefault="00627A58" w:rsidP="00627A58">
      <w:pPr>
        <w:contextualSpacing/>
        <w:rPr>
          <w:b/>
        </w:rPr>
      </w:pPr>
      <w:r w:rsidRPr="00EA0D3C">
        <w:rPr>
          <w:b/>
          <w:spacing w:val="-9"/>
        </w:rPr>
        <w:t>13.</w:t>
      </w:r>
      <w:r w:rsidRPr="00EA0D3C">
        <w:rPr>
          <w:b/>
        </w:rPr>
        <w:tab/>
        <w:t xml:space="preserve">Головку цилиндров </w:t>
      </w:r>
      <w:r w:rsidRPr="00EA0D3C">
        <w:rPr>
          <w:b/>
          <w:spacing w:val="-1"/>
        </w:rPr>
        <w:t xml:space="preserve">при использовании пускового </w:t>
      </w:r>
      <w:r w:rsidRPr="00EA0D3C">
        <w:rPr>
          <w:b/>
        </w:rPr>
        <w:t>подогревателя прогревают до температуры (</w:t>
      </w:r>
      <w:r w:rsidRPr="00EA0D3C">
        <w:rPr>
          <w:b/>
          <w:vertAlign w:val="superscript"/>
        </w:rPr>
        <w:t>0</w:t>
      </w:r>
      <w:r w:rsidRPr="00EA0D3C">
        <w:rPr>
          <w:b/>
        </w:rPr>
        <w:t>С)</w:t>
      </w:r>
      <w:r w:rsidRPr="00EA0D3C">
        <w:rPr>
          <w:b/>
          <w:spacing w:val="-1"/>
        </w:rPr>
        <w:t xml:space="preserve"> </w:t>
      </w:r>
    </w:p>
    <w:p w:rsidR="00627A58" w:rsidRPr="00EA0D3C" w:rsidRDefault="00627A58" w:rsidP="00627A58">
      <w:pPr>
        <w:contextualSpacing/>
      </w:pPr>
      <w:r w:rsidRPr="00EA0D3C">
        <w:t>1. 25-30</w:t>
      </w:r>
    </w:p>
    <w:p w:rsidR="00627A58" w:rsidRPr="00EA0D3C" w:rsidRDefault="00627A58" w:rsidP="00627A58">
      <w:pPr>
        <w:contextualSpacing/>
        <w:rPr>
          <w:spacing w:val="-12"/>
        </w:rPr>
      </w:pPr>
      <w:r w:rsidRPr="00EA0D3C">
        <w:rPr>
          <w:spacing w:val="-5"/>
        </w:rPr>
        <w:t>35-40</w:t>
      </w:r>
    </w:p>
    <w:p w:rsidR="00627A58" w:rsidRPr="00EA0D3C" w:rsidRDefault="00627A58" w:rsidP="00627A58">
      <w:pPr>
        <w:contextualSpacing/>
        <w:rPr>
          <w:spacing w:val="-14"/>
        </w:rPr>
      </w:pPr>
      <w:r w:rsidRPr="00EA0D3C">
        <w:rPr>
          <w:spacing w:val="-4"/>
        </w:rPr>
        <w:t>45-50</w:t>
      </w:r>
    </w:p>
    <w:p w:rsidR="00627A58" w:rsidRPr="00EA0D3C" w:rsidRDefault="00627A58" w:rsidP="00627A58">
      <w:pPr>
        <w:contextualSpacing/>
        <w:rPr>
          <w:b/>
        </w:rPr>
      </w:pPr>
      <w:r w:rsidRPr="00EA0D3C">
        <w:rPr>
          <w:b/>
          <w:spacing w:val="-6"/>
        </w:rPr>
        <w:t>14.</w:t>
      </w:r>
      <w:r w:rsidRPr="00EA0D3C">
        <w:rPr>
          <w:b/>
        </w:rPr>
        <w:tab/>
      </w:r>
      <w:r w:rsidRPr="00EA0D3C">
        <w:rPr>
          <w:b/>
          <w:spacing w:val="-1"/>
        </w:rPr>
        <w:t xml:space="preserve">Ремень вентилятора </w:t>
      </w:r>
      <w:proofErr w:type="gramStart"/>
      <w:r w:rsidRPr="00EA0D3C">
        <w:rPr>
          <w:b/>
          <w:spacing w:val="-1"/>
        </w:rPr>
        <w:t>при</w:t>
      </w:r>
      <w:proofErr w:type="gramEnd"/>
      <w:r w:rsidRPr="00EA0D3C">
        <w:rPr>
          <w:b/>
          <w:spacing w:val="-1"/>
        </w:rPr>
        <w:t xml:space="preserve"> </w:t>
      </w:r>
      <w:proofErr w:type="gramStart"/>
      <w:r w:rsidRPr="00EA0D3C">
        <w:rPr>
          <w:b/>
          <w:spacing w:val="-1"/>
        </w:rPr>
        <w:t>правильной</w:t>
      </w:r>
      <w:proofErr w:type="gramEnd"/>
      <w:r w:rsidRPr="00EA0D3C">
        <w:rPr>
          <w:b/>
          <w:spacing w:val="-1"/>
        </w:rPr>
        <w:t xml:space="preserve"> регулировки при действии на </w:t>
      </w:r>
      <w:r w:rsidRPr="00EA0D3C">
        <w:rPr>
          <w:b/>
        </w:rPr>
        <w:t>него силы в 3-</w:t>
      </w:r>
      <w:smartTag w:uri="urn:schemas-microsoft-com:office:smarttags" w:element="metricconverter">
        <w:smartTagPr>
          <w:attr w:name="ProductID" w:val="4 кг"/>
        </w:smartTagPr>
        <w:r w:rsidRPr="00EA0D3C">
          <w:rPr>
            <w:b/>
          </w:rPr>
          <w:t>4 кг</w:t>
        </w:r>
      </w:smartTag>
      <w:r w:rsidRPr="00EA0D3C">
        <w:rPr>
          <w:b/>
        </w:rPr>
        <w:t xml:space="preserve"> прогибается на… мм.</w:t>
      </w:r>
    </w:p>
    <w:p w:rsidR="00627A58" w:rsidRPr="00EA0D3C" w:rsidRDefault="00627A58" w:rsidP="00627A58">
      <w:pPr>
        <w:contextualSpacing/>
        <w:rPr>
          <w:spacing w:val="-22"/>
        </w:rPr>
      </w:pPr>
      <w:r w:rsidRPr="00EA0D3C">
        <w:rPr>
          <w:spacing w:val="-2"/>
        </w:rPr>
        <w:t xml:space="preserve">5-10 </w:t>
      </w:r>
    </w:p>
    <w:p w:rsidR="00627A58" w:rsidRPr="00EA0D3C" w:rsidRDefault="00627A58" w:rsidP="00627A58">
      <w:pPr>
        <w:contextualSpacing/>
        <w:rPr>
          <w:spacing w:val="-14"/>
        </w:rPr>
      </w:pPr>
      <w:r w:rsidRPr="00EA0D3C">
        <w:rPr>
          <w:spacing w:val="-4"/>
        </w:rPr>
        <w:t xml:space="preserve">12-20 </w:t>
      </w:r>
    </w:p>
    <w:p w:rsidR="00627A58" w:rsidRPr="00EA0D3C" w:rsidRDefault="00627A58" w:rsidP="00627A58">
      <w:pPr>
        <w:contextualSpacing/>
        <w:rPr>
          <w:spacing w:val="-14"/>
        </w:rPr>
      </w:pPr>
      <w:r w:rsidRPr="00EA0D3C">
        <w:rPr>
          <w:spacing w:val="-5"/>
        </w:rPr>
        <w:t xml:space="preserve">18-25 </w:t>
      </w:r>
    </w:p>
    <w:p w:rsidR="00627A58" w:rsidRPr="00EA0D3C" w:rsidRDefault="00627A58" w:rsidP="00627A58">
      <w:pPr>
        <w:contextualSpacing/>
        <w:rPr>
          <w:b/>
        </w:rPr>
      </w:pPr>
      <w:r w:rsidRPr="00EA0D3C">
        <w:rPr>
          <w:b/>
          <w:spacing w:val="-11"/>
        </w:rPr>
        <w:t>15.</w:t>
      </w:r>
      <w:r w:rsidRPr="00EA0D3C">
        <w:rPr>
          <w:b/>
        </w:rPr>
        <w:t xml:space="preserve"> Основной клапан термостата открывается при температуре (</w:t>
      </w:r>
      <w:r w:rsidRPr="00EA0D3C">
        <w:rPr>
          <w:b/>
          <w:vertAlign w:val="superscript"/>
        </w:rPr>
        <w:t>0</w:t>
      </w:r>
      <w:r w:rsidRPr="00EA0D3C">
        <w:rPr>
          <w:b/>
        </w:rPr>
        <w:t>С) выше:</w:t>
      </w:r>
    </w:p>
    <w:p w:rsidR="00627A58" w:rsidRPr="00EA0D3C" w:rsidRDefault="00627A58" w:rsidP="00627A58">
      <w:pPr>
        <w:contextualSpacing/>
        <w:rPr>
          <w:spacing w:val="-22"/>
        </w:rPr>
      </w:pPr>
      <w:r w:rsidRPr="00EA0D3C">
        <w:rPr>
          <w:spacing w:val="-2"/>
        </w:rPr>
        <w:t>70</w:t>
      </w:r>
    </w:p>
    <w:p w:rsidR="00627A58" w:rsidRPr="00EA0D3C" w:rsidRDefault="00627A58" w:rsidP="00627A58">
      <w:pPr>
        <w:contextualSpacing/>
        <w:rPr>
          <w:spacing w:val="-10"/>
        </w:rPr>
      </w:pPr>
      <w:r w:rsidRPr="00EA0D3C">
        <w:rPr>
          <w:spacing w:val="-5"/>
        </w:rPr>
        <w:t>80</w:t>
      </w:r>
    </w:p>
    <w:p w:rsidR="00627A58" w:rsidRPr="00EA0D3C" w:rsidRDefault="00627A58" w:rsidP="00627A58">
      <w:pPr>
        <w:contextualSpacing/>
        <w:rPr>
          <w:spacing w:val="-10"/>
        </w:rPr>
      </w:pPr>
      <w:r w:rsidRPr="00EA0D3C">
        <w:rPr>
          <w:spacing w:val="-3"/>
        </w:rPr>
        <w:t>60</w:t>
      </w:r>
    </w:p>
    <w:p w:rsidR="00627A58" w:rsidRPr="00EA0D3C" w:rsidRDefault="00627A58" w:rsidP="00627A58">
      <w:pPr>
        <w:contextualSpacing/>
        <w:rPr>
          <w:b/>
        </w:rPr>
      </w:pPr>
      <w:r w:rsidRPr="00EA0D3C">
        <w:rPr>
          <w:b/>
          <w:spacing w:val="-9"/>
        </w:rPr>
        <w:t>16.</w:t>
      </w:r>
      <w:r w:rsidRPr="00EA0D3C">
        <w:rPr>
          <w:b/>
        </w:rPr>
        <w:tab/>
        <w:t xml:space="preserve">Впрыск топлива через распылитель в цилиндр начинается </w:t>
      </w:r>
    </w:p>
    <w:p w:rsidR="00627A58" w:rsidRPr="00EA0D3C" w:rsidRDefault="00627A58" w:rsidP="00627A58">
      <w:pPr>
        <w:contextualSpacing/>
        <w:rPr>
          <w:spacing w:val="-23"/>
        </w:rPr>
      </w:pPr>
      <w:r w:rsidRPr="00EA0D3C">
        <w:t xml:space="preserve">1. при движении поршня </w:t>
      </w:r>
      <w:proofErr w:type="gramStart"/>
      <w:r w:rsidRPr="00EA0D3C">
        <w:t>в верх</w:t>
      </w:r>
      <w:proofErr w:type="gramEnd"/>
      <w:r w:rsidRPr="00EA0D3C">
        <w:t xml:space="preserve"> в момент подхода к ВМТ.</w:t>
      </w:r>
    </w:p>
    <w:p w:rsidR="00627A58" w:rsidRPr="00EA0D3C" w:rsidRDefault="00627A58" w:rsidP="00627A58">
      <w:pPr>
        <w:contextualSpacing/>
        <w:rPr>
          <w:spacing w:val="-14"/>
        </w:rPr>
      </w:pPr>
      <w:r w:rsidRPr="00EA0D3C">
        <w:t>2.в момент прихода поршня в ВМТ.</w:t>
      </w:r>
    </w:p>
    <w:p w:rsidR="00627A58" w:rsidRPr="00EA0D3C" w:rsidRDefault="00627A58" w:rsidP="00627A58">
      <w:pPr>
        <w:contextualSpacing/>
        <w:rPr>
          <w:spacing w:val="-14"/>
        </w:rPr>
      </w:pPr>
      <w:r w:rsidRPr="00EA0D3C">
        <w:t>3.при движении поршня вниз в момент отхода из ВМТ.</w:t>
      </w:r>
    </w:p>
    <w:p w:rsidR="00627A58" w:rsidRPr="00EA0D3C" w:rsidRDefault="00627A58" w:rsidP="00627A58">
      <w:pPr>
        <w:contextualSpacing/>
        <w:rPr>
          <w:b/>
        </w:rPr>
      </w:pPr>
      <w:r w:rsidRPr="00EA0D3C">
        <w:rPr>
          <w:b/>
          <w:spacing w:val="-9"/>
        </w:rPr>
        <w:t>17.</w:t>
      </w:r>
      <w:r w:rsidRPr="00EA0D3C">
        <w:rPr>
          <w:b/>
        </w:rPr>
        <w:tab/>
        <w:t>Опережение впрыска измеряется</w:t>
      </w:r>
    </w:p>
    <w:p w:rsidR="00627A58" w:rsidRPr="00EA0D3C" w:rsidRDefault="00627A58" w:rsidP="00627A58">
      <w:pPr>
        <w:contextualSpacing/>
        <w:rPr>
          <w:spacing w:val="-23"/>
        </w:rPr>
      </w:pPr>
      <w:r w:rsidRPr="00EA0D3C">
        <w:t>временем с момента начала впрыска топлива до момента окончания впрыска</w:t>
      </w:r>
    </w:p>
    <w:p w:rsidR="00627A58" w:rsidRPr="00EA0D3C" w:rsidRDefault="00627A58" w:rsidP="00627A58">
      <w:pPr>
        <w:contextualSpacing/>
        <w:rPr>
          <w:spacing w:val="-10"/>
        </w:rPr>
      </w:pPr>
      <w:r w:rsidRPr="00EA0D3C">
        <w:t>временем с момента начала впрыска топлива до момента прихода поршня в ВМТ</w:t>
      </w:r>
    </w:p>
    <w:p w:rsidR="00627A58" w:rsidRPr="00EA0D3C" w:rsidRDefault="00627A58" w:rsidP="00627A58">
      <w:pPr>
        <w:contextualSpacing/>
        <w:rPr>
          <w:spacing w:val="-14"/>
        </w:rPr>
      </w:pPr>
      <w:r w:rsidRPr="00EA0D3C">
        <w:rPr>
          <w:spacing w:val="-1"/>
        </w:rPr>
        <w:t xml:space="preserve">углом поворота коленчатого вала с момента начала впрыска до момента окончания </w:t>
      </w:r>
      <w:r w:rsidRPr="00EA0D3C">
        <w:t>впрыска.</w:t>
      </w:r>
    </w:p>
    <w:p w:rsidR="00627A58" w:rsidRPr="00EA0D3C" w:rsidRDefault="00627A58" w:rsidP="00627A58">
      <w:pPr>
        <w:contextualSpacing/>
        <w:rPr>
          <w:b/>
        </w:rPr>
      </w:pPr>
      <w:r w:rsidRPr="00EA0D3C">
        <w:rPr>
          <w:b/>
          <w:spacing w:val="-9"/>
        </w:rPr>
        <w:t>18.</w:t>
      </w:r>
      <w:r w:rsidRPr="00EA0D3C">
        <w:rPr>
          <w:b/>
        </w:rPr>
        <w:tab/>
        <w:t>В шинах передних колес автомобиля ЗИЛ-130 давление воздуха (</w:t>
      </w:r>
      <w:proofErr w:type="gramStart"/>
      <w:r w:rsidRPr="00EA0D3C">
        <w:rPr>
          <w:b/>
          <w:spacing w:val="-1"/>
        </w:rPr>
        <w:t>кг</w:t>
      </w:r>
      <w:proofErr w:type="gramEnd"/>
      <w:r w:rsidRPr="00EA0D3C">
        <w:rPr>
          <w:b/>
          <w:spacing w:val="-1"/>
        </w:rPr>
        <w:t>/см)</w:t>
      </w:r>
      <w:r w:rsidRPr="00EA0D3C">
        <w:rPr>
          <w:b/>
        </w:rPr>
        <w:t xml:space="preserve"> </w:t>
      </w:r>
    </w:p>
    <w:p w:rsidR="00627A58" w:rsidRPr="00EA0D3C" w:rsidRDefault="00627A58" w:rsidP="00627A58">
      <w:pPr>
        <w:contextualSpacing/>
        <w:rPr>
          <w:spacing w:val="-1"/>
        </w:rPr>
      </w:pPr>
      <w:r w:rsidRPr="00EA0D3C">
        <w:rPr>
          <w:spacing w:val="-1"/>
        </w:rPr>
        <w:tab/>
      </w:r>
      <w:r w:rsidRPr="00EA0D3C">
        <w:rPr>
          <w:spacing w:val="-1"/>
        </w:rPr>
        <w:tab/>
        <w:t>1. 3,5</w:t>
      </w:r>
    </w:p>
    <w:p w:rsidR="00627A58" w:rsidRPr="00EA0D3C" w:rsidRDefault="00627A58" w:rsidP="00627A58">
      <w:pPr>
        <w:contextualSpacing/>
        <w:rPr>
          <w:spacing w:val="-1"/>
        </w:rPr>
      </w:pPr>
      <w:r w:rsidRPr="00EA0D3C">
        <w:rPr>
          <w:spacing w:val="-1"/>
        </w:rPr>
        <w:tab/>
      </w:r>
      <w:r w:rsidRPr="00EA0D3C">
        <w:rPr>
          <w:spacing w:val="-1"/>
        </w:rPr>
        <w:tab/>
        <w:t>2. 4,0</w:t>
      </w:r>
    </w:p>
    <w:p w:rsidR="00627A58" w:rsidRPr="00EA0D3C" w:rsidRDefault="00627A58" w:rsidP="00627A58">
      <w:pPr>
        <w:contextualSpacing/>
        <w:rPr>
          <w:spacing w:val="-1"/>
        </w:rPr>
      </w:pPr>
      <w:r w:rsidRPr="00EA0D3C">
        <w:rPr>
          <w:spacing w:val="-1"/>
        </w:rPr>
        <w:tab/>
      </w:r>
      <w:r w:rsidRPr="00EA0D3C">
        <w:rPr>
          <w:spacing w:val="-1"/>
        </w:rPr>
        <w:tab/>
        <w:t>3. 4,5</w:t>
      </w:r>
    </w:p>
    <w:p w:rsidR="00627A58" w:rsidRPr="00EA0D3C" w:rsidRDefault="00627A58" w:rsidP="00627A58">
      <w:pPr>
        <w:contextualSpacing/>
        <w:rPr>
          <w:spacing w:val="-1"/>
        </w:rPr>
      </w:pPr>
      <w:r w:rsidRPr="00EA0D3C">
        <w:rPr>
          <w:spacing w:val="-1"/>
        </w:rPr>
        <w:tab/>
      </w:r>
      <w:r w:rsidRPr="00EA0D3C">
        <w:rPr>
          <w:spacing w:val="-1"/>
        </w:rPr>
        <w:tab/>
        <w:t>4. 5,0</w:t>
      </w:r>
    </w:p>
    <w:p w:rsidR="00627A58" w:rsidRPr="00EA0D3C" w:rsidRDefault="00627A58" w:rsidP="00627A58">
      <w:pPr>
        <w:contextualSpacing/>
        <w:rPr>
          <w:b/>
        </w:rPr>
      </w:pPr>
      <w:r w:rsidRPr="00EA0D3C">
        <w:rPr>
          <w:b/>
          <w:spacing w:val="-10"/>
        </w:rPr>
        <w:t>19.</w:t>
      </w:r>
      <w:r w:rsidRPr="00EA0D3C">
        <w:rPr>
          <w:b/>
        </w:rPr>
        <w:tab/>
      </w:r>
      <w:r w:rsidRPr="00EA0D3C">
        <w:rPr>
          <w:b/>
          <w:spacing w:val="-1"/>
        </w:rPr>
        <w:t xml:space="preserve">Угол …обеспечивает создание силы, стремящейся </w:t>
      </w:r>
      <w:r w:rsidRPr="00EA0D3C">
        <w:rPr>
          <w:b/>
        </w:rPr>
        <w:t xml:space="preserve">возвратить колеса в положение движения </w:t>
      </w:r>
      <w:proofErr w:type="gramStart"/>
      <w:r w:rsidRPr="00EA0D3C">
        <w:rPr>
          <w:b/>
        </w:rPr>
        <w:t>по</w:t>
      </w:r>
      <w:proofErr w:type="gramEnd"/>
      <w:r w:rsidRPr="00EA0D3C">
        <w:rPr>
          <w:b/>
        </w:rPr>
        <w:t xml:space="preserve"> прямой.</w:t>
      </w:r>
    </w:p>
    <w:p w:rsidR="00627A58" w:rsidRPr="00EA0D3C" w:rsidRDefault="00627A58" w:rsidP="00627A58">
      <w:pPr>
        <w:contextualSpacing/>
        <w:rPr>
          <w:spacing w:val="-22"/>
        </w:rPr>
      </w:pPr>
      <w:proofErr w:type="gramStart"/>
      <w:r w:rsidRPr="00EA0D3C">
        <w:t>с</w:t>
      </w:r>
      <w:proofErr w:type="gramEnd"/>
      <w:r w:rsidRPr="00EA0D3C">
        <w:t>хода</w:t>
      </w:r>
    </w:p>
    <w:p w:rsidR="00627A58" w:rsidRPr="00EA0D3C" w:rsidRDefault="00627A58" w:rsidP="00627A58">
      <w:pPr>
        <w:contextualSpacing/>
        <w:rPr>
          <w:spacing w:val="-12"/>
        </w:rPr>
      </w:pPr>
      <w:r w:rsidRPr="00EA0D3C">
        <w:t>развала</w:t>
      </w:r>
    </w:p>
    <w:p w:rsidR="00627A58" w:rsidRPr="00EA0D3C" w:rsidRDefault="00627A58" w:rsidP="00627A58">
      <w:pPr>
        <w:contextualSpacing/>
        <w:rPr>
          <w:spacing w:val="-14"/>
        </w:rPr>
      </w:pPr>
      <w:r w:rsidRPr="00EA0D3C">
        <w:t>поперечного наклона шкворня</w:t>
      </w:r>
    </w:p>
    <w:p w:rsidR="00627A58" w:rsidRPr="00EA0D3C" w:rsidRDefault="00627A58" w:rsidP="00627A58">
      <w:pPr>
        <w:contextualSpacing/>
        <w:rPr>
          <w:spacing w:val="-8"/>
        </w:rPr>
      </w:pPr>
      <w:r w:rsidRPr="00EA0D3C">
        <w:t>продольного наклона шкворня.</w:t>
      </w:r>
    </w:p>
    <w:p w:rsidR="00627A58" w:rsidRPr="00EA0D3C" w:rsidRDefault="00627A58" w:rsidP="00627A58">
      <w:pPr>
        <w:contextualSpacing/>
        <w:rPr>
          <w:b/>
        </w:rPr>
      </w:pPr>
      <w:r w:rsidRPr="00EA0D3C">
        <w:rPr>
          <w:b/>
          <w:spacing w:val="-10"/>
        </w:rPr>
        <w:t>20.</w:t>
      </w:r>
      <w:r w:rsidRPr="00EA0D3C">
        <w:rPr>
          <w:b/>
        </w:rPr>
        <w:tab/>
        <w:t xml:space="preserve">Упругие свойства сжатого воздуха используются </w:t>
      </w:r>
      <w:proofErr w:type="gramStart"/>
      <w:r w:rsidRPr="00EA0D3C">
        <w:rPr>
          <w:b/>
        </w:rPr>
        <w:t>в</w:t>
      </w:r>
      <w:proofErr w:type="gramEnd"/>
    </w:p>
    <w:p w:rsidR="00627A58" w:rsidRPr="00EA0D3C" w:rsidRDefault="00627A58" w:rsidP="00627A58">
      <w:pPr>
        <w:contextualSpacing/>
        <w:rPr>
          <w:spacing w:val="-23"/>
        </w:rPr>
      </w:pPr>
      <w:r w:rsidRPr="00EA0D3C">
        <w:t xml:space="preserve"> </w:t>
      </w:r>
      <w:proofErr w:type="gramStart"/>
      <w:r w:rsidRPr="00EA0D3C">
        <w:t>камерах</w:t>
      </w:r>
      <w:proofErr w:type="gramEnd"/>
      <w:r w:rsidRPr="00EA0D3C">
        <w:t xml:space="preserve"> шин</w:t>
      </w:r>
    </w:p>
    <w:p w:rsidR="00627A58" w:rsidRPr="00EA0D3C" w:rsidRDefault="00627A58" w:rsidP="00627A58">
      <w:pPr>
        <w:contextualSpacing/>
        <w:rPr>
          <w:spacing w:val="-12"/>
        </w:rPr>
      </w:pPr>
      <w:r w:rsidRPr="00EA0D3C">
        <w:rPr>
          <w:spacing w:val="-1"/>
        </w:rPr>
        <w:t xml:space="preserve"> </w:t>
      </w:r>
      <w:proofErr w:type="gramStart"/>
      <w:r w:rsidRPr="00EA0D3C">
        <w:rPr>
          <w:spacing w:val="-1"/>
        </w:rPr>
        <w:t>рессорах</w:t>
      </w:r>
      <w:proofErr w:type="gramEnd"/>
    </w:p>
    <w:p w:rsidR="00627A58" w:rsidRPr="00EA0D3C" w:rsidRDefault="00627A58" w:rsidP="00627A58">
      <w:pPr>
        <w:contextualSpacing/>
        <w:rPr>
          <w:spacing w:val="-14"/>
        </w:rPr>
      </w:pPr>
      <w:r w:rsidRPr="00EA0D3C">
        <w:t xml:space="preserve"> </w:t>
      </w:r>
      <w:proofErr w:type="gramStart"/>
      <w:r w:rsidRPr="00EA0D3C">
        <w:t>амортизаторах</w:t>
      </w:r>
      <w:proofErr w:type="gramEnd"/>
    </w:p>
    <w:p w:rsidR="00627A58" w:rsidRPr="00EA0D3C" w:rsidRDefault="00627A58" w:rsidP="00627A58">
      <w:pPr>
        <w:contextualSpacing/>
        <w:rPr>
          <w:b/>
        </w:rPr>
      </w:pPr>
      <w:r w:rsidRPr="00EA0D3C">
        <w:rPr>
          <w:b/>
        </w:rPr>
        <w:t>21. … - характер сопряжения двух деталей.</w:t>
      </w:r>
    </w:p>
    <w:p w:rsidR="00627A58" w:rsidRPr="00EA0D3C" w:rsidRDefault="00627A58" w:rsidP="00627A58">
      <w:pPr>
        <w:contextualSpacing/>
      </w:pPr>
      <w:r w:rsidRPr="00EA0D3C">
        <w:t>1. неисправность</w:t>
      </w:r>
    </w:p>
    <w:p w:rsidR="00627A58" w:rsidRPr="00EA0D3C" w:rsidRDefault="00627A58" w:rsidP="00627A58">
      <w:pPr>
        <w:contextualSpacing/>
      </w:pPr>
      <w:r w:rsidRPr="00EA0D3C">
        <w:t>2. отказ</w:t>
      </w:r>
    </w:p>
    <w:p w:rsidR="00627A58" w:rsidRPr="00EA0D3C" w:rsidRDefault="00627A58" w:rsidP="00627A58">
      <w:pPr>
        <w:contextualSpacing/>
      </w:pPr>
      <w:r w:rsidRPr="00EA0D3C">
        <w:t>3. посадка</w:t>
      </w:r>
    </w:p>
    <w:p w:rsidR="00627A58" w:rsidRPr="00EA0D3C" w:rsidRDefault="00627A58" w:rsidP="00627A58">
      <w:pPr>
        <w:contextualSpacing/>
      </w:pPr>
      <w:r w:rsidRPr="00EA0D3C">
        <w:t>4. износ</w:t>
      </w:r>
    </w:p>
    <w:p w:rsidR="00627A58" w:rsidRPr="00EA0D3C" w:rsidRDefault="00627A58" w:rsidP="00627A58">
      <w:pPr>
        <w:contextualSpacing/>
        <w:rPr>
          <w:b/>
        </w:rPr>
      </w:pPr>
      <w:r w:rsidRPr="00EA0D3C">
        <w:rPr>
          <w:b/>
        </w:rPr>
        <w:lastRenderedPageBreak/>
        <w:t xml:space="preserve">22.Для поддержания надлежащего внешнего вида предназначено </w:t>
      </w:r>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4. СО</w:t>
      </w:r>
    </w:p>
    <w:p w:rsidR="00627A58" w:rsidRPr="00EA0D3C" w:rsidRDefault="00627A58" w:rsidP="00627A58">
      <w:pPr>
        <w:contextualSpacing/>
        <w:rPr>
          <w:b/>
        </w:rPr>
      </w:pPr>
      <w:r w:rsidRPr="00EA0D3C">
        <w:rPr>
          <w:b/>
        </w:rPr>
        <w:t>23. Для углубленной проверки технического состояния с целью выяснения неисправностей необходимо провести</w:t>
      </w:r>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4. СО</w:t>
      </w:r>
    </w:p>
    <w:p w:rsidR="00627A58" w:rsidRPr="00EA0D3C" w:rsidRDefault="00627A58" w:rsidP="00627A58">
      <w:pPr>
        <w:contextualSpacing/>
        <w:rPr>
          <w:b/>
        </w:rPr>
      </w:pPr>
      <w:r w:rsidRPr="00EA0D3C">
        <w:rPr>
          <w:b/>
        </w:rPr>
        <w:t>24. Для предупреждения отказов путем своевременного выполнения крепежных, регулировочных и других работ необходимо провести</w:t>
      </w:r>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4. СО</w:t>
      </w:r>
    </w:p>
    <w:p w:rsidR="00627A58" w:rsidRPr="00EA0D3C" w:rsidRDefault="00627A58" w:rsidP="00627A58">
      <w:pPr>
        <w:contextualSpacing/>
        <w:rPr>
          <w:b/>
        </w:rPr>
      </w:pPr>
      <w:r w:rsidRPr="00EA0D3C">
        <w:rPr>
          <w:b/>
        </w:rPr>
        <w:t xml:space="preserve">25.Периодичность технического  обслуживания № 2 автомобилей МАЗ-500 и ЗИЛ-130 для I категории эксплуатации составляет … </w:t>
      </w:r>
      <w:proofErr w:type="gramStart"/>
      <w:r w:rsidRPr="00EA0D3C">
        <w:rPr>
          <w:b/>
        </w:rPr>
        <w:t>км</w:t>
      </w:r>
      <w:proofErr w:type="gramEnd"/>
      <w:r w:rsidRPr="00EA0D3C">
        <w:rPr>
          <w:b/>
        </w:rPr>
        <w:t>.</w:t>
      </w:r>
    </w:p>
    <w:p w:rsidR="00627A58" w:rsidRPr="00EA0D3C" w:rsidRDefault="00627A58" w:rsidP="00627A58">
      <w:pPr>
        <w:contextualSpacing/>
      </w:pPr>
      <w:r w:rsidRPr="00EA0D3C">
        <w:t xml:space="preserve">1.10000 </w:t>
      </w:r>
    </w:p>
    <w:p w:rsidR="00627A58" w:rsidRPr="00EA0D3C" w:rsidRDefault="00627A58" w:rsidP="00627A58">
      <w:pPr>
        <w:contextualSpacing/>
      </w:pPr>
      <w:r w:rsidRPr="00EA0D3C">
        <w:t>2.10500</w:t>
      </w:r>
    </w:p>
    <w:p w:rsidR="00627A58" w:rsidRPr="00EA0D3C" w:rsidRDefault="00627A58" w:rsidP="00627A58">
      <w:pPr>
        <w:contextualSpacing/>
      </w:pPr>
      <w:r w:rsidRPr="00EA0D3C">
        <w:t xml:space="preserve">3.11000 </w:t>
      </w:r>
    </w:p>
    <w:p w:rsidR="00627A58" w:rsidRPr="00EA0D3C" w:rsidRDefault="00627A58" w:rsidP="00627A58">
      <w:pPr>
        <w:contextualSpacing/>
      </w:pPr>
      <w:r w:rsidRPr="00EA0D3C">
        <w:t>4.11500</w:t>
      </w:r>
    </w:p>
    <w:p w:rsidR="00627A58" w:rsidRPr="00EA0D3C" w:rsidRDefault="00627A58" w:rsidP="00627A58">
      <w:pPr>
        <w:contextualSpacing/>
      </w:pPr>
      <w:r w:rsidRPr="00EA0D3C">
        <w:t xml:space="preserve">5.12000 </w:t>
      </w:r>
    </w:p>
    <w:p w:rsidR="00627A58" w:rsidRPr="00EA0D3C" w:rsidRDefault="00627A58" w:rsidP="00627A58">
      <w:pPr>
        <w:contextualSpacing/>
      </w:pPr>
      <w:r w:rsidRPr="00EA0D3C">
        <w:t>6.12500</w:t>
      </w:r>
    </w:p>
    <w:p w:rsidR="00627A58" w:rsidRPr="00EA0D3C" w:rsidRDefault="00627A58" w:rsidP="00627A58">
      <w:pPr>
        <w:contextualSpacing/>
        <w:rPr>
          <w:b/>
        </w:rPr>
      </w:pPr>
      <w:r w:rsidRPr="00EA0D3C">
        <w:rPr>
          <w:b/>
        </w:rPr>
        <w:t xml:space="preserve">26.  Наиболее трудоемко -   </w:t>
      </w:r>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 xml:space="preserve">4. СО </w:t>
      </w:r>
    </w:p>
    <w:p w:rsidR="00627A58" w:rsidRPr="00EA0D3C" w:rsidRDefault="00627A58" w:rsidP="00627A58">
      <w:pPr>
        <w:contextualSpacing/>
        <w:rPr>
          <w:b/>
        </w:rPr>
      </w:pPr>
      <w:r w:rsidRPr="00EA0D3C">
        <w:rPr>
          <w:b/>
        </w:rPr>
        <w:t>27. Наименее трудоемко-</w:t>
      </w:r>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4. СО</w:t>
      </w:r>
    </w:p>
    <w:p w:rsidR="00627A58" w:rsidRPr="00EA0D3C" w:rsidRDefault="00627A58" w:rsidP="00627A58">
      <w:pPr>
        <w:contextualSpacing/>
        <w:rPr>
          <w:b/>
        </w:rPr>
      </w:pPr>
      <w:r w:rsidRPr="00EA0D3C">
        <w:rPr>
          <w:b/>
        </w:rPr>
        <w:t xml:space="preserve">28. В </w:t>
      </w:r>
      <w:proofErr w:type="spellStart"/>
      <w:r w:rsidRPr="00EA0D3C">
        <w:rPr>
          <w:b/>
        </w:rPr>
        <w:t>межсменное</w:t>
      </w:r>
      <w:proofErr w:type="spellEnd"/>
      <w:r w:rsidRPr="00EA0D3C">
        <w:rPr>
          <w:b/>
        </w:rPr>
        <w:t xml:space="preserve"> время необходимо выполнять </w:t>
      </w:r>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4. СО</w:t>
      </w:r>
    </w:p>
    <w:p w:rsidR="00627A58" w:rsidRPr="00EA0D3C" w:rsidRDefault="00627A58" w:rsidP="00627A58">
      <w:pPr>
        <w:contextualSpacing/>
        <w:rPr>
          <w:b/>
        </w:rPr>
      </w:pPr>
      <w:r w:rsidRPr="00EA0D3C">
        <w:rPr>
          <w:b/>
        </w:rPr>
        <w:t>29. Для технического обслуживания на крупных автотранспортных предприятиях используют … посты.</w:t>
      </w:r>
    </w:p>
    <w:p w:rsidR="00627A58" w:rsidRPr="00EA0D3C" w:rsidRDefault="00627A58" w:rsidP="00627A58">
      <w:pPr>
        <w:contextualSpacing/>
      </w:pPr>
      <w:r w:rsidRPr="00EA0D3C">
        <w:t xml:space="preserve">1. тупиковые </w:t>
      </w:r>
    </w:p>
    <w:p w:rsidR="00627A58" w:rsidRPr="00EA0D3C" w:rsidRDefault="00627A58" w:rsidP="00627A58">
      <w:pPr>
        <w:contextualSpacing/>
      </w:pPr>
      <w:r w:rsidRPr="00EA0D3C">
        <w:t xml:space="preserve">2. поточные </w:t>
      </w:r>
    </w:p>
    <w:p w:rsidR="00627A58" w:rsidRPr="00EA0D3C" w:rsidRDefault="00627A58" w:rsidP="00627A58">
      <w:pPr>
        <w:contextualSpacing/>
        <w:rPr>
          <w:b/>
        </w:rPr>
      </w:pPr>
      <w:r w:rsidRPr="00EA0D3C">
        <w:rPr>
          <w:b/>
        </w:rPr>
        <w:t xml:space="preserve">30. Для проверки зазоров в клапанных механизмах </w:t>
      </w:r>
      <w:proofErr w:type="gramStart"/>
      <w:r w:rsidRPr="00EA0D3C">
        <w:rPr>
          <w:b/>
        </w:rPr>
        <w:t>необходим</w:t>
      </w:r>
      <w:proofErr w:type="gramEnd"/>
      <w:r w:rsidRPr="00EA0D3C">
        <w:rPr>
          <w:b/>
        </w:rPr>
        <w:t>:</w:t>
      </w:r>
    </w:p>
    <w:p w:rsidR="00627A58" w:rsidRPr="00EA0D3C" w:rsidRDefault="00627A58" w:rsidP="00627A58">
      <w:pPr>
        <w:contextualSpacing/>
      </w:pPr>
      <w:r w:rsidRPr="00EA0D3C">
        <w:t>1. набор плоских щупов.</w:t>
      </w:r>
    </w:p>
    <w:p w:rsidR="00627A58" w:rsidRPr="00EA0D3C" w:rsidRDefault="00627A58" w:rsidP="00627A58">
      <w:pPr>
        <w:contextualSpacing/>
      </w:pPr>
      <w:r w:rsidRPr="00EA0D3C">
        <w:t>2. пневматический пульверизатор.</w:t>
      </w:r>
    </w:p>
    <w:p w:rsidR="00627A58" w:rsidRPr="00EA0D3C" w:rsidRDefault="00627A58" w:rsidP="00627A58">
      <w:pPr>
        <w:contextualSpacing/>
      </w:pPr>
      <w:r w:rsidRPr="00EA0D3C">
        <w:t>3. динамометрическая рукоятка.</w:t>
      </w:r>
    </w:p>
    <w:p w:rsidR="00627A58" w:rsidRPr="00EA0D3C" w:rsidRDefault="00627A58" w:rsidP="00627A58">
      <w:pPr>
        <w:contextualSpacing/>
      </w:pPr>
      <w:r w:rsidRPr="00EA0D3C">
        <w:t xml:space="preserve">4. рычажно-плунжерный </w:t>
      </w:r>
      <w:proofErr w:type="spellStart"/>
      <w:r w:rsidRPr="00EA0D3C">
        <w:t>солидолонагнетатель</w:t>
      </w:r>
      <w:proofErr w:type="spellEnd"/>
      <w:r w:rsidRPr="00EA0D3C">
        <w:t>.</w:t>
      </w:r>
    </w:p>
    <w:p w:rsidR="00627A58" w:rsidRPr="00EA0D3C" w:rsidRDefault="00627A58" w:rsidP="00627A58">
      <w:pPr>
        <w:contextualSpacing/>
        <w:rPr>
          <w:b/>
        </w:rPr>
      </w:pPr>
      <w:r w:rsidRPr="00EA0D3C">
        <w:rPr>
          <w:b/>
        </w:rPr>
        <w:t>31. Для смазывания листов рессор применяется</w:t>
      </w:r>
    </w:p>
    <w:p w:rsidR="00627A58" w:rsidRPr="00EA0D3C" w:rsidRDefault="00627A58" w:rsidP="00627A58">
      <w:pPr>
        <w:contextualSpacing/>
      </w:pPr>
      <w:r w:rsidRPr="00EA0D3C">
        <w:t>1.набор плоских щупов.</w:t>
      </w:r>
    </w:p>
    <w:p w:rsidR="00627A58" w:rsidRPr="00EA0D3C" w:rsidRDefault="00627A58" w:rsidP="00627A58">
      <w:pPr>
        <w:contextualSpacing/>
      </w:pPr>
      <w:r w:rsidRPr="00EA0D3C">
        <w:t>2. пневматический пульверизатор.</w:t>
      </w:r>
    </w:p>
    <w:p w:rsidR="00627A58" w:rsidRPr="00EA0D3C" w:rsidRDefault="00627A58" w:rsidP="00627A58">
      <w:pPr>
        <w:contextualSpacing/>
      </w:pPr>
      <w:r w:rsidRPr="00EA0D3C">
        <w:lastRenderedPageBreak/>
        <w:t>3. динамометрическая рукоятка.</w:t>
      </w:r>
    </w:p>
    <w:p w:rsidR="00627A58" w:rsidRPr="00EA0D3C" w:rsidRDefault="00627A58" w:rsidP="00627A58">
      <w:pPr>
        <w:contextualSpacing/>
      </w:pPr>
      <w:r w:rsidRPr="00EA0D3C">
        <w:t xml:space="preserve">4. рычажно-плунжерный </w:t>
      </w:r>
      <w:proofErr w:type="spellStart"/>
      <w:r w:rsidRPr="00EA0D3C">
        <w:t>солидолонагнетатель</w:t>
      </w:r>
      <w:proofErr w:type="spellEnd"/>
      <w:r w:rsidRPr="00EA0D3C">
        <w:t>.</w:t>
      </w:r>
    </w:p>
    <w:p w:rsidR="00627A58" w:rsidRPr="00EA0D3C" w:rsidRDefault="00627A58" w:rsidP="00627A58">
      <w:pPr>
        <w:contextualSpacing/>
        <w:rPr>
          <w:b/>
        </w:rPr>
      </w:pPr>
      <w:r w:rsidRPr="00EA0D3C">
        <w:rPr>
          <w:b/>
        </w:rPr>
        <w:t>32. Единицы измерения значение развала колес:</w:t>
      </w:r>
    </w:p>
    <w:p w:rsidR="00627A58" w:rsidRPr="00EA0D3C" w:rsidRDefault="00627A58" w:rsidP="00627A58">
      <w:pPr>
        <w:contextualSpacing/>
      </w:pPr>
      <w:r w:rsidRPr="00EA0D3C">
        <w:t>1. мм</w:t>
      </w:r>
    </w:p>
    <w:p w:rsidR="00627A58" w:rsidRPr="00EA0D3C" w:rsidRDefault="00627A58" w:rsidP="00627A58">
      <w:pPr>
        <w:contextualSpacing/>
      </w:pPr>
      <w:r w:rsidRPr="00EA0D3C">
        <w:t>2. рад</w:t>
      </w:r>
    </w:p>
    <w:p w:rsidR="00627A58" w:rsidRPr="00EA0D3C" w:rsidRDefault="00627A58" w:rsidP="00627A58">
      <w:pPr>
        <w:contextualSpacing/>
        <w:rPr>
          <w:vertAlign w:val="superscript"/>
        </w:rPr>
      </w:pPr>
      <w:r w:rsidRPr="00EA0D3C">
        <w:t>3. м/с</w:t>
      </w:r>
      <w:proofErr w:type="gramStart"/>
      <w:r w:rsidRPr="00EA0D3C">
        <w:rPr>
          <w:vertAlign w:val="superscript"/>
        </w:rPr>
        <w:t>2</w:t>
      </w:r>
      <w:proofErr w:type="gramEnd"/>
    </w:p>
    <w:p w:rsidR="00627A58" w:rsidRPr="00EA0D3C" w:rsidRDefault="00627A58" w:rsidP="00627A58">
      <w:pPr>
        <w:contextualSpacing/>
        <w:rPr>
          <w:b/>
        </w:rPr>
      </w:pPr>
      <w:r w:rsidRPr="00EA0D3C">
        <w:rPr>
          <w:b/>
        </w:rPr>
        <w:t>33. Единицы измерения значение свободного хода рулевого колеса:</w:t>
      </w:r>
    </w:p>
    <w:p w:rsidR="00627A58" w:rsidRPr="00EA0D3C" w:rsidRDefault="00627A58" w:rsidP="00627A58">
      <w:pPr>
        <w:contextualSpacing/>
      </w:pPr>
      <w:r w:rsidRPr="00EA0D3C">
        <w:t>1. мм</w:t>
      </w:r>
    </w:p>
    <w:p w:rsidR="00627A58" w:rsidRPr="00EA0D3C" w:rsidRDefault="00627A58" w:rsidP="00627A58">
      <w:pPr>
        <w:contextualSpacing/>
      </w:pPr>
      <w:r w:rsidRPr="00EA0D3C">
        <w:t>2. рад</w:t>
      </w:r>
    </w:p>
    <w:p w:rsidR="00627A58" w:rsidRPr="00EA0D3C" w:rsidRDefault="00627A58" w:rsidP="00627A58">
      <w:pPr>
        <w:contextualSpacing/>
        <w:rPr>
          <w:vertAlign w:val="superscript"/>
        </w:rPr>
      </w:pPr>
      <w:r w:rsidRPr="00EA0D3C">
        <w:t>3. м/с</w:t>
      </w:r>
      <w:proofErr w:type="gramStart"/>
      <w:r w:rsidRPr="00EA0D3C">
        <w:rPr>
          <w:vertAlign w:val="superscript"/>
        </w:rPr>
        <w:t>2</w:t>
      </w:r>
      <w:proofErr w:type="gramEnd"/>
    </w:p>
    <w:p w:rsidR="00627A58" w:rsidRPr="00EA0D3C" w:rsidRDefault="00627A58" w:rsidP="00627A58">
      <w:pPr>
        <w:contextualSpacing/>
        <w:rPr>
          <w:b/>
        </w:rPr>
      </w:pPr>
      <w:r w:rsidRPr="00EA0D3C">
        <w:rPr>
          <w:b/>
        </w:rPr>
        <w:t xml:space="preserve">34. Единицы измерения </w:t>
      </w:r>
      <w:proofErr w:type="spellStart"/>
      <w:r w:rsidRPr="00EA0D3C">
        <w:rPr>
          <w:b/>
        </w:rPr>
        <w:t>зачения</w:t>
      </w:r>
      <w:proofErr w:type="spellEnd"/>
      <w:r w:rsidRPr="00EA0D3C">
        <w:rPr>
          <w:b/>
        </w:rPr>
        <w:t xml:space="preserve"> эффективности рабочих тормозов</w:t>
      </w:r>
      <w:proofErr w:type="gramStart"/>
      <w:r w:rsidRPr="00EA0D3C">
        <w:rPr>
          <w:b/>
        </w:rPr>
        <w:t xml:space="preserve"> :</w:t>
      </w:r>
      <w:proofErr w:type="gramEnd"/>
    </w:p>
    <w:p w:rsidR="00627A58" w:rsidRPr="00EA0D3C" w:rsidRDefault="00627A58" w:rsidP="00627A58">
      <w:pPr>
        <w:contextualSpacing/>
      </w:pPr>
      <w:r w:rsidRPr="00EA0D3C">
        <w:t>1. мм</w:t>
      </w:r>
    </w:p>
    <w:p w:rsidR="00627A58" w:rsidRPr="00EA0D3C" w:rsidRDefault="00627A58" w:rsidP="00627A58">
      <w:pPr>
        <w:contextualSpacing/>
      </w:pPr>
      <w:r w:rsidRPr="00EA0D3C">
        <w:t>2. рад</w:t>
      </w:r>
    </w:p>
    <w:p w:rsidR="00627A58" w:rsidRPr="00EA0D3C" w:rsidRDefault="00627A58" w:rsidP="00627A58">
      <w:pPr>
        <w:contextualSpacing/>
        <w:rPr>
          <w:vertAlign w:val="superscript"/>
        </w:rPr>
      </w:pPr>
      <w:r w:rsidRPr="00EA0D3C">
        <w:t>3. м/с</w:t>
      </w:r>
      <w:proofErr w:type="gramStart"/>
      <w:r w:rsidRPr="00EA0D3C">
        <w:rPr>
          <w:vertAlign w:val="superscript"/>
        </w:rPr>
        <w:t>2</w:t>
      </w:r>
      <w:proofErr w:type="gramEnd"/>
    </w:p>
    <w:p w:rsidR="00627A58" w:rsidRPr="00EA0D3C" w:rsidRDefault="00627A58" w:rsidP="00627A58">
      <w:pPr>
        <w:contextualSpacing/>
        <w:rPr>
          <w:b/>
        </w:rPr>
      </w:pPr>
      <w:r w:rsidRPr="00EA0D3C">
        <w:rPr>
          <w:b/>
        </w:rPr>
        <w:t>35.  Единицы измерения значение мощности двигателя</w:t>
      </w:r>
      <w:proofErr w:type="gramStart"/>
      <w:r w:rsidRPr="00EA0D3C">
        <w:rPr>
          <w:b/>
        </w:rPr>
        <w:t xml:space="preserve"> :</w:t>
      </w:r>
      <w:proofErr w:type="gramEnd"/>
    </w:p>
    <w:p w:rsidR="00627A58" w:rsidRPr="00EA0D3C" w:rsidRDefault="00627A58" w:rsidP="00627A58">
      <w:pPr>
        <w:contextualSpacing/>
      </w:pPr>
      <w:r w:rsidRPr="00EA0D3C">
        <w:t>1. мм</w:t>
      </w:r>
    </w:p>
    <w:p w:rsidR="00627A58" w:rsidRPr="00EA0D3C" w:rsidRDefault="00627A58" w:rsidP="00627A58">
      <w:pPr>
        <w:contextualSpacing/>
      </w:pPr>
      <w:r w:rsidRPr="00EA0D3C">
        <w:t>2. рад</w:t>
      </w:r>
    </w:p>
    <w:p w:rsidR="00627A58" w:rsidRPr="00EA0D3C" w:rsidRDefault="00627A58" w:rsidP="00627A58">
      <w:pPr>
        <w:contextualSpacing/>
        <w:rPr>
          <w:vertAlign w:val="superscript"/>
        </w:rPr>
      </w:pPr>
      <w:r w:rsidRPr="00EA0D3C">
        <w:t>3. м/с</w:t>
      </w:r>
      <w:proofErr w:type="gramStart"/>
      <w:r w:rsidRPr="00EA0D3C">
        <w:rPr>
          <w:vertAlign w:val="superscript"/>
        </w:rPr>
        <w:t>2</w:t>
      </w:r>
      <w:proofErr w:type="gramEnd"/>
    </w:p>
    <w:p w:rsidR="00627A58" w:rsidRPr="00EA0D3C" w:rsidRDefault="00627A58" w:rsidP="00627A58">
      <w:pPr>
        <w:contextualSpacing/>
        <w:rPr>
          <w:b/>
        </w:rPr>
      </w:pPr>
      <w:r w:rsidRPr="00EA0D3C">
        <w:rPr>
          <w:b/>
        </w:rPr>
        <w:t>36. Единицы измерения значения компрессии в цилиндрах двигателя:</w:t>
      </w:r>
    </w:p>
    <w:p w:rsidR="00627A58" w:rsidRPr="00EA0D3C" w:rsidRDefault="00627A58" w:rsidP="00627A58">
      <w:pPr>
        <w:contextualSpacing/>
      </w:pPr>
      <w:r w:rsidRPr="00EA0D3C">
        <w:t>1. мм</w:t>
      </w:r>
    </w:p>
    <w:p w:rsidR="00627A58" w:rsidRPr="00EA0D3C" w:rsidRDefault="00627A58" w:rsidP="00627A58">
      <w:pPr>
        <w:contextualSpacing/>
      </w:pPr>
      <w:r w:rsidRPr="00EA0D3C">
        <w:t>2. рад</w:t>
      </w:r>
    </w:p>
    <w:p w:rsidR="00627A58" w:rsidRPr="00EA0D3C" w:rsidRDefault="00627A58" w:rsidP="00627A58">
      <w:pPr>
        <w:contextualSpacing/>
        <w:rPr>
          <w:vertAlign w:val="superscript"/>
        </w:rPr>
      </w:pPr>
      <w:r w:rsidRPr="00EA0D3C">
        <w:t>3. м/с</w:t>
      </w:r>
      <w:proofErr w:type="gramStart"/>
      <w:r w:rsidRPr="00EA0D3C">
        <w:rPr>
          <w:vertAlign w:val="superscript"/>
        </w:rPr>
        <w:t>2</w:t>
      </w:r>
      <w:proofErr w:type="gramEnd"/>
    </w:p>
    <w:p w:rsidR="00627A58" w:rsidRPr="00EA0D3C" w:rsidRDefault="00627A58" w:rsidP="00627A58">
      <w:pPr>
        <w:contextualSpacing/>
        <w:rPr>
          <w:b/>
        </w:rPr>
      </w:pPr>
      <w:r w:rsidRPr="00EA0D3C">
        <w:rPr>
          <w:b/>
        </w:rPr>
        <w:t xml:space="preserve">37. Проверить состояние шин и давление воздуха в них необходимо </w:t>
      </w:r>
      <w:proofErr w:type="gramStart"/>
      <w:r w:rsidRPr="00EA0D3C">
        <w:rPr>
          <w:b/>
        </w:rPr>
        <w:t>при</w:t>
      </w:r>
      <w:proofErr w:type="gramEnd"/>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 xml:space="preserve">4. СО </w:t>
      </w:r>
    </w:p>
    <w:p w:rsidR="00627A58" w:rsidRPr="00EA0D3C" w:rsidRDefault="00627A58" w:rsidP="00627A58">
      <w:pPr>
        <w:contextualSpacing/>
        <w:rPr>
          <w:b/>
        </w:rPr>
      </w:pPr>
      <w:r w:rsidRPr="00EA0D3C">
        <w:rPr>
          <w:b/>
        </w:rPr>
        <w:t xml:space="preserve">38. Проверить свободный ход рулевого колеса и убедиться в отсутствии заедания необходимо </w:t>
      </w:r>
      <w:proofErr w:type="gramStart"/>
      <w:r w:rsidRPr="00EA0D3C">
        <w:rPr>
          <w:b/>
        </w:rPr>
        <w:t>при</w:t>
      </w:r>
      <w:proofErr w:type="gramEnd"/>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 xml:space="preserve">4. СО </w:t>
      </w:r>
    </w:p>
    <w:p w:rsidR="00627A58" w:rsidRPr="00EA0D3C" w:rsidRDefault="00627A58" w:rsidP="00627A58">
      <w:pPr>
        <w:contextualSpacing/>
        <w:rPr>
          <w:b/>
        </w:rPr>
      </w:pPr>
      <w:r w:rsidRPr="00EA0D3C">
        <w:rPr>
          <w:b/>
        </w:rPr>
        <w:t xml:space="preserve">39. Проконтролировать крепление картера рулевого механизма к раме необходимо </w:t>
      </w:r>
      <w:proofErr w:type="gramStart"/>
      <w:r w:rsidRPr="00EA0D3C">
        <w:rPr>
          <w:b/>
        </w:rPr>
        <w:t>при</w:t>
      </w:r>
      <w:proofErr w:type="gramEnd"/>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 xml:space="preserve">4. СО </w:t>
      </w:r>
    </w:p>
    <w:p w:rsidR="00627A58" w:rsidRPr="00EA0D3C" w:rsidRDefault="00627A58" w:rsidP="00627A58">
      <w:pPr>
        <w:contextualSpacing/>
        <w:rPr>
          <w:b/>
        </w:rPr>
      </w:pPr>
      <w:r w:rsidRPr="00EA0D3C">
        <w:rPr>
          <w:b/>
        </w:rPr>
        <w:t xml:space="preserve">40. Проконтролировать уровень тормозной жидкости в главном тормозном цилиндре и при необходимости долить жидкость до нормы необходимо </w:t>
      </w:r>
      <w:proofErr w:type="gramStart"/>
      <w:r w:rsidRPr="00EA0D3C">
        <w:rPr>
          <w:b/>
        </w:rPr>
        <w:t>при</w:t>
      </w:r>
      <w:proofErr w:type="gramEnd"/>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 xml:space="preserve">4. СО </w:t>
      </w:r>
    </w:p>
    <w:p w:rsidR="00627A58" w:rsidRPr="00EA0D3C" w:rsidRDefault="00627A58" w:rsidP="00627A58">
      <w:pPr>
        <w:contextualSpacing/>
        <w:rPr>
          <w:b/>
        </w:rPr>
      </w:pPr>
      <w:r w:rsidRPr="00EA0D3C">
        <w:rPr>
          <w:b/>
        </w:rPr>
        <w:t xml:space="preserve">41. … применяется для измерения наружных размеров с ценой деления </w:t>
      </w:r>
      <w:smartTag w:uri="urn:schemas-microsoft-com:office:smarttags" w:element="metricconverter">
        <w:smartTagPr>
          <w:attr w:name="ProductID" w:val="0,01 мм"/>
        </w:smartTagPr>
        <w:r w:rsidRPr="00EA0D3C">
          <w:rPr>
            <w:b/>
          </w:rPr>
          <w:t>0,01 мм</w:t>
        </w:r>
      </w:smartTag>
    </w:p>
    <w:p w:rsidR="00627A58" w:rsidRPr="00EA0D3C" w:rsidRDefault="00627A58" w:rsidP="00627A58">
      <w:pPr>
        <w:contextualSpacing/>
      </w:pPr>
      <w:r w:rsidRPr="00EA0D3C">
        <w:tab/>
        <w:t xml:space="preserve">1. </w:t>
      </w:r>
      <w:proofErr w:type="spellStart"/>
      <w:r w:rsidRPr="00EA0D3C">
        <w:t>штангенинструменты</w:t>
      </w:r>
      <w:proofErr w:type="spellEnd"/>
    </w:p>
    <w:p w:rsidR="00627A58" w:rsidRPr="00EA0D3C" w:rsidRDefault="00627A58" w:rsidP="00627A58">
      <w:pPr>
        <w:contextualSpacing/>
      </w:pPr>
      <w:r w:rsidRPr="00EA0D3C">
        <w:tab/>
        <w:t xml:space="preserve">2. </w:t>
      </w:r>
      <w:proofErr w:type="spellStart"/>
      <w:r w:rsidRPr="00EA0D3C">
        <w:t>микрометрическии</w:t>
      </w:r>
      <w:proofErr w:type="spellEnd"/>
      <w:r w:rsidRPr="00EA0D3C">
        <w:t xml:space="preserve"> инструменты</w:t>
      </w:r>
    </w:p>
    <w:p w:rsidR="00627A58" w:rsidRPr="00EA0D3C" w:rsidRDefault="00627A58" w:rsidP="00627A58">
      <w:pPr>
        <w:contextualSpacing/>
        <w:rPr>
          <w:spacing w:val="-1"/>
        </w:rPr>
      </w:pPr>
      <w:r w:rsidRPr="00EA0D3C">
        <w:rPr>
          <w:spacing w:val="-1"/>
        </w:rPr>
        <w:tab/>
        <w:t>3. специальные инструменты</w:t>
      </w:r>
    </w:p>
    <w:p w:rsidR="00627A58" w:rsidRPr="00EA0D3C" w:rsidRDefault="00627A58" w:rsidP="00627A58">
      <w:pPr>
        <w:contextualSpacing/>
        <w:rPr>
          <w:b/>
          <w:spacing w:val="-1"/>
        </w:rPr>
      </w:pPr>
      <w:r w:rsidRPr="00EA0D3C">
        <w:rPr>
          <w:b/>
          <w:spacing w:val="-1"/>
        </w:rPr>
        <w:t>42.  …… служит для проверки горизонтального и вертикального положения поверхностей элементов машин при монтаже</w:t>
      </w:r>
    </w:p>
    <w:p w:rsidR="00627A58" w:rsidRPr="00EA0D3C" w:rsidRDefault="00627A58" w:rsidP="00627A58">
      <w:pPr>
        <w:contextualSpacing/>
        <w:rPr>
          <w:spacing w:val="-1"/>
        </w:rPr>
      </w:pPr>
      <w:r w:rsidRPr="00EA0D3C">
        <w:rPr>
          <w:spacing w:val="-1"/>
        </w:rPr>
        <w:tab/>
        <w:t>1. уровень</w:t>
      </w:r>
    </w:p>
    <w:p w:rsidR="00627A58" w:rsidRPr="00EA0D3C" w:rsidRDefault="00627A58" w:rsidP="00627A58">
      <w:pPr>
        <w:contextualSpacing/>
        <w:rPr>
          <w:spacing w:val="-1"/>
        </w:rPr>
      </w:pPr>
      <w:r w:rsidRPr="00EA0D3C">
        <w:rPr>
          <w:spacing w:val="-1"/>
        </w:rPr>
        <w:lastRenderedPageBreak/>
        <w:tab/>
        <w:t>2. линейка с широкой рабочей поверхностью</w:t>
      </w:r>
    </w:p>
    <w:p w:rsidR="00627A58" w:rsidRPr="00EA0D3C" w:rsidRDefault="00627A58" w:rsidP="00627A58">
      <w:pPr>
        <w:contextualSpacing/>
        <w:rPr>
          <w:spacing w:val="-1"/>
        </w:rPr>
      </w:pPr>
      <w:r w:rsidRPr="00EA0D3C">
        <w:rPr>
          <w:spacing w:val="-1"/>
        </w:rPr>
        <w:tab/>
        <w:t xml:space="preserve">3. угломер </w:t>
      </w:r>
    </w:p>
    <w:p w:rsidR="00627A58" w:rsidRPr="00EA0D3C" w:rsidRDefault="00627A58" w:rsidP="00627A58">
      <w:pPr>
        <w:contextualSpacing/>
        <w:rPr>
          <w:b/>
          <w:spacing w:val="-1"/>
        </w:rPr>
      </w:pPr>
      <w:r w:rsidRPr="00EA0D3C">
        <w:rPr>
          <w:b/>
          <w:spacing w:val="-1"/>
        </w:rPr>
        <w:t>43.  ……  называется характер соединения деталей, определяемый величиной получающихся в нем зазоров или натягов</w:t>
      </w:r>
    </w:p>
    <w:p w:rsidR="00627A58" w:rsidRPr="00EA0D3C" w:rsidRDefault="00627A58" w:rsidP="00627A58">
      <w:pPr>
        <w:contextualSpacing/>
        <w:rPr>
          <w:spacing w:val="-1"/>
        </w:rPr>
      </w:pPr>
      <w:r w:rsidRPr="00EA0D3C">
        <w:rPr>
          <w:spacing w:val="-1"/>
        </w:rPr>
        <w:tab/>
        <w:t>1. взаимозаменяемостью деталей</w:t>
      </w:r>
    </w:p>
    <w:p w:rsidR="00627A58" w:rsidRPr="00EA0D3C" w:rsidRDefault="00627A58" w:rsidP="00627A58">
      <w:pPr>
        <w:contextualSpacing/>
        <w:rPr>
          <w:spacing w:val="-1"/>
        </w:rPr>
      </w:pPr>
      <w:r w:rsidRPr="00EA0D3C">
        <w:rPr>
          <w:spacing w:val="-1"/>
        </w:rPr>
        <w:tab/>
        <w:t>2. посадкой</w:t>
      </w:r>
    </w:p>
    <w:p w:rsidR="00627A58" w:rsidRPr="00EA0D3C" w:rsidRDefault="00627A58" w:rsidP="00627A58">
      <w:pPr>
        <w:contextualSpacing/>
        <w:rPr>
          <w:spacing w:val="-1"/>
        </w:rPr>
      </w:pPr>
      <w:r w:rsidRPr="00EA0D3C">
        <w:rPr>
          <w:spacing w:val="-1"/>
        </w:rPr>
        <w:tab/>
        <w:t>3. допуском</w:t>
      </w:r>
    </w:p>
    <w:p w:rsidR="00627A58" w:rsidRPr="00EA0D3C" w:rsidRDefault="00627A58" w:rsidP="00627A58">
      <w:pPr>
        <w:contextualSpacing/>
        <w:rPr>
          <w:b/>
          <w:spacing w:val="-1"/>
        </w:rPr>
      </w:pPr>
      <w:r w:rsidRPr="00EA0D3C">
        <w:rPr>
          <w:b/>
          <w:spacing w:val="-1"/>
        </w:rPr>
        <w:t>44.  …… - это нанесение разметочных линий на поверхности плоских деталей</w:t>
      </w:r>
    </w:p>
    <w:p w:rsidR="00627A58" w:rsidRPr="00EA0D3C" w:rsidRDefault="00627A58" w:rsidP="00627A58">
      <w:pPr>
        <w:contextualSpacing/>
        <w:rPr>
          <w:spacing w:val="-1"/>
        </w:rPr>
      </w:pPr>
      <w:r w:rsidRPr="00EA0D3C">
        <w:rPr>
          <w:spacing w:val="-1"/>
        </w:rPr>
        <w:tab/>
        <w:t>1. плоскостная разметка</w:t>
      </w:r>
    </w:p>
    <w:p w:rsidR="00627A58" w:rsidRPr="00EA0D3C" w:rsidRDefault="00627A58" w:rsidP="00627A58">
      <w:pPr>
        <w:contextualSpacing/>
        <w:rPr>
          <w:spacing w:val="-1"/>
        </w:rPr>
      </w:pPr>
      <w:r w:rsidRPr="00EA0D3C">
        <w:rPr>
          <w:spacing w:val="-1"/>
        </w:rPr>
        <w:tab/>
        <w:t>2. пространственная разметка</w:t>
      </w:r>
    </w:p>
    <w:p w:rsidR="00627A58" w:rsidRPr="00EA0D3C" w:rsidRDefault="00627A58" w:rsidP="00627A58">
      <w:pPr>
        <w:contextualSpacing/>
        <w:rPr>
          <w:b/>
          <w:spacing w:val="-1"/>
        </w:rPr>
      </w:pPr>
      <w:r w:rsidRPr="00EA0D3C">
        <w:rPr>
          <w:b/>
          <w:spacing w:val="-1"/>
        </w:rPr>
        <w:t>45.  …… служат для нанесения линий (рисок</w:t>
      </w:r>
      <w:proofErr w:type="gramStart"/>
      <w:r w:rsidRPr="00EA0D3C">
        <w:rPr>
          <w:b/>
          <w:spacing w:val="-1"/>
        </w:rPr>
        <w:t>)н</w:t>
      </w:r>
      <w:proofErr w:type="gramEnd"/>
      <w:r w:rsidRPr="00EA0D3C">
        <w:rPr>
          <w:b/>
          <w:spacing w:val="-1"/>
        </w:rPr>
        <w:t>а определенном расстоянии от рабочей поверхности плиты</w:t>
      </w:r>
    </w:p>
    <w:p w:rsidR="00627A58" w:rsidRPr="00EA0D3C" w:rsidRDefault="00627A58" w:rsidP="00627A58">
      <w:pPr>
        <w:contextualSpacing/>
        <w:rPr>
          <w:spacing w:val="-1"/>
        </w:rPr>
      </w:pPr>
      <w:r w:rsidRPr="00EA0D3C">
        <w:rPr>
          <w:spacing w:val="-1"/>
        </w:rPr>
        <w:tab/>
        <w:t>1. разметочные циркули</w:t>
      </w:r>
    </w:p>
    <w:p w:rsidR="00627A58" w:rsidRPr="00EA0D3C" w:rsidRDefault="00627A58" w:rsidP="00627A58">
      <w:pPr>
        <w:contextualSpacing/>
        <w:rPr>
          <w:spacing w:val="-1"/>
        </w:rPr>
      </w:pPr>
      <w:r w:rsidRPr="00EA0D3C">
        <w:rPr>
          <w:spacing w:val="-1"/>
        </w:rPr>
        <w:tab/>
        <w:t>2. кернер</w:t>
      </w:r>
    </w:p>
    <w:p w:rsidR="00627A58" w:rsidRPr="00EA0D3C" w:rsidRDefault="00627A58" w:rsidP="00627A58">
      <w:pPr>
        <w:contextualSpacing/>
        <w:rPr>
          <w:spacing w:val="-1"/>
        </w:rPr>
      </w:pPr>
      <w:r w:rsidRPr="00EA0D3C">
        <w:rPr>
          <w:spacing w:val="-1"/>
        </w:rPr>
        <w:tab/>
        <w:t>3. рейсмас</w:t>
      </w:r>
    </w:p>
    <w:p w:rsidR="00627A58" w:rsidRPr="00EA0D3C" w:rsidRDefault="00627A58" w:rsidP="00627A58">
      <w:pPr>
        <w:contextualSpacing/>
        <w:rPr>
          <w:b/>
          <w:spacing w:val="-1"/>
        </w:rPr>
      </w:pPr>
      <w:r w:rsidRPr="00EA0D3C">
        <w:rPr>
          <w:b/>
          <w:spacing w:val="-1"/>
        </w:rPr>
        <w:t>46.  ….. – это слесарная операция, при которой полосы и прутки металла сгибаются под определенным углом и радиусом загиба</w:t>
      </w:r>
    </w:p>
    <w:p w:rsidR="00627A58" w:rsidRPr="00EA0D3C" w:rsidRDefault="00627A58" w:rsidP="00627A58">
      <w:pPr>
        <w:contextualSpacing/>
        <w:rPr>
          <w:spacing w:val="-1"/>
        </w:rPr>
      </w:pPr>
      <w:r w:rsidRPr="00EA0D3C">
        <w:rPr>
          <w:spacing w:val="-1"/>
        </w:rPr>
        <w:tab/>
        <w:t>1. рубка</w:t>
      </w:r>
    </w:p>
    <w:p w:rsidR="00627A58" w:rsidRPr="00EA0D3C" w:rsidRDefault="00627A58" w:rsidP="00627A58">
      <w:pPr>
        <w:contextualSpacing/>
        <w:rPr>
          <w:spacing w:val="-1"/>
        </w:rPr>
      </w:pPr>
      <w:r w:rsidRPr="00EA0D3C">
        <w:rPr>
          <w:spacing w:val="-1"/>
        </w:rPr>
        <w:tab/>
        <w:t>2. правка</w:t>
      </w:r>
    </w:p>
    <w:p w:rsidR="00627A58" w:rsidRPr="00EA0D3C" w:rsidRDefault="00627A58" w:rsidP="00627A58">
      <w:pPr>
        <w:contextualSpacing/>
        <w:rPr>
          <w:spacing w:val="-1"/>
        </w:rPr>
      </w:pPr>
      <w:r w:rsidRPr="00EA0D3C">
        <w:rPr>
          <w:spacing w:val="-1"/>
        </w:rPr>
        <w:tab/>
        <w:t>3. гибка</w:t>
      </w:r>
    </w:p>
    <w:p w:rsidR="00627A58" w:rsidRPr="00EA0D3C" w:rsidRDefault="00627A58" w:rsidP="00627A58">
      <w:pPr>
        <w:contextualSpacing/>
        <w:rPr>
          <w:b/>
          <w:spacing w:val="-1"/>
        </w:rPr>
      </w:pPr>
      <w:r w:rsidRPr="00EA0D3C">
        <w:rPr>
          <w:b/>
          <w:spacing w:val="-1"/>
        </w:rPr>
        <w:t>47.  …… применяют для опиливания твердых материалов, с большим сопротивлением резанию</w:t>
      </w:r>
    </w:p>
    <w:p w:rsidR="00627A58" w:rsidRPr="00EA0D3C" w:rsidRDefault="00627A58" w:rsidP="00627A58">
      <w:pPr>
        <w:contextualSpacing/>
        <w:rPr>
          <w:spacing w:val="-1"/>
        </w:rPr>
      </w:pPr>
      <w:r w:rsidRPr="00EA0D3C">
        <w:rPr>
          <w:spacing w:val="-1"/>
        </w:rPr>
        <w:tab/>
        <w:t>1. напильники с одинарной насечкой</w:t>
      </w:r>
    </w:p>
    <w:p w:rsidR="00627A58" w:rsidRPr="00EA0D3C" w:rsidRDefault="00627A58" w:rsidP="00627A58">
      <w:pPr>
        <w:contextualSpacing/>
        <w:rPr>
          <w:spacing w:val="-1"/>
        </w:rPr>
      </w:pPr>
      <w:r w:rsidRPr="00EA0D3C">
        <w:rPr>
          <w:spacing w:val="-1"/>
        </w:rPr>
        <w:tab/>
        <w:t>2. напильники с двойной насечкой</w:t>
      </w:r>
    </w:p>
    <w:p w:rsidR="00627A58" w:rsidRPr="00EA0D3C" w:rsidRDefault="00627A58" w:rsidP="00627A58">
      <w:pPr>
        <w:contextualSpacing/>
        <w:rPr>
          <w:spacing w:val="-1"/>
        </w:rPr>
      </w:pPr>
      <w:r w:rsidRPr="00EA0D3C">
        <w:rPr>
          <w:spacing w:val="-1"/>
        </w:rPr>
        <w:t>3. напильники с рашпильной насечкой</w:t>
      </w:r>
    </w:p>
    <w:p w:rsidR="00627A58" w:rsidRPr="00EA0D3C" w:rsidRDefault="00627A58" w:rsidP="00627A58">
      <w:pPr>
        <w:contextualSpacing/>
        <w:rPr>
          <w:b/>
          <w:spacing w:val="-1"/>
        </w:rPr>
      </w:pPr>
      <w:r w:rsidRPr="00EA0D3C">
        <w:rPr>
          <w:b/>
          <w:spacing w:val="-1"/>
        </w:rPr>
        <w:t>48.  …. . называется взаимная пригонка двух деталей, сопрягающихся без зазора</w:t>
      </w:r>
    </w:p>
    <w:p w:rsidR="00627A58" w:rsidRPr="00EA0D3C" w:rsidRDefault="00627A58" w:rsidP="00627A58">
      <w:pPr>
        <w:contextualSpacing/>
        <w:rPr>
          <w:spacing w:val="-1"/>
        </w:rPr>
      </w:pPr>
      <w:r w:rsidRPr="00EA0D3C">
        <w:rPr>
          <w:spacing w:val="-1"/>
        </w:rPr>
        <w:tab/>
        <w:t xml:space="preserve">1. припасовкой </w:t>
      </w:r>
    </w:p>
    <w:p w:rsidR="00627A58" w:rsidRPr="00EA0D3C" w:rsidRDefault="00627A58" w:rsidP="00627A58">
      <w:pPr>
        <w:contextualSpacing/>
        <w:rPr>
          <w:spacing w:val="-1"/>
        </w:rPr>
      </w:pPr>
      <w:r w:rsidRPr="00EA0D3C">
        <w:rPr>
          <w:spacing w:val="-1"/>
        </w:rPr>
        <w:tab/>
        <w:t>2. распиливанием</w:t>
      </w:r>
    </w:p>
    <w:p w:rsidR="00627A58" w:rsidRPr="00EA0D3C" w:rsidRDefault="00627A58" w:rsidP="00627A58">
      <w:pPr>
        <w:contextualSpacing/>
        <w:rPr>
          <w:spacing w:val="-1"/>
        </w:rPr>
      </w:pPr>
      <w:r w:rsidRPr="00EA0D3C">
        <w:rPr>
          <w:spacing w:val="-1"/>
        </w:rPr>
        <w:tab/>
        <w:t xml:space="preserve">3. сверлением </w:t>
      </w:r>
    </w:p>
    <w:p w:rsidR="00627A58" w:rsidRPr="00EA0D3C" w:rsidRDefault="00627A58" w:rsidP="00627A58">
      <w:pPr>
        <w:contextualSpacing/>
        <w:rPr>
          <w:b/>
          <w:spacing w:val="-1"/>
        </w:rPr>
      </w:pPr>
      <w:r w:rsidRPr="00EA0D3C">
        <w:rPr>
          <w:b/>
          <w:spacing w:val="-1"/>
        </w:rPr>
        <w:t>49.  …….. называется процесс снятия фасок у отверстий, полученные конических и цилиндрических углублений под головки винтов и заклепок</w:t>
      </w:r>
    </w:p>
    <w:p w:rsidR="00627A58" w:rsidRPr="00EA0D3C" w:rsidRDefault="00627A58" w:rsidP="00627A58">
      <w:pPr>
        <w:contextualSpacing/>
        <w:rPr>
          <w:spacing w:val="-1"/>
        </w:rPr>
      </w:pPr>
      <w:r w:rsidRPr="00EA0D3C">
        <w:rPr>
          <w:spacing w:val="-1"/>
        </w:rPr>
        <w:tab/>
        <w:t xml:space="preserve">1. </w:t>
      </w:r>
      <w:proofErr w:type="spellStart"/>
      <w:r w:rsidRPr="00EA0D3C">
        <w:rPr>
          <w:spacing w:val="-1"/>
        </w:rPr>
        <w:t>цекованим</w:t>
      </w:r>
      <w:proofErr w:type="spellEnd"/>
    </w:p>
    <w:p w:rsidR="00627A58" w:rsidRPr="00EA0D3C" w:rsidRDefault="00627A58" w:rsidP="00627A58">
      <w:pPr>
        <w:contextualSpacing/>
        <w:rPr>
          <w:spacing w:val="-1"/>
        </w:rPr>
      </w:pPr>
      <w:r w:rsidRPr="00EA0D3C">
        <w:rPr>
          <w:spacing w:val="-1"/>
        </w:rPr>
        <w:tab/>
        <w:t xml:space="preserve">2. </w:t>
      </w:r>
      <w:proofErr w:type="spellStart"/>
      <w:r w:rsidRPr="00EA0D3C">
        <w:rPr>
          <w:spacing w:val="-1"/>
        </w:rPr>
        <w:t>зенкованием</w:t>
      </w:r>
      <w:proofErr w:type="spellEnd"/>
    </w:p>
    <w:p w:rsidR="00627A58" w:rsidRPr="00EA0D3C" w:rsidRDefault="00627A58" w:rsidP="00627A58">
      <w:pPr>
        <w:contextualSpacing/>
        <w:rPr>
          <w:spacing w:val="-1"/>
        </w:rPr>
      </w:pPr>
      <w:r w:rsidRPr="00EA0D3C">
        <w:rPr>
          <w:spacing w:val="-1"/>
        </w:rPr>
        <w:tab/>
        <w:t>3. зенкерованием</w:t>
      </w:r>
    </w:p>
    <w:p w:rsidR="00627A58" w:rsidRPr="00EA0D3C" w:rsidRDefault="00627A58" w:rsidP="00627A58">
      <w:pPr>
        <w:contextualSpacing/>
        <w:rPr>
          <w:b/>
          <w:spacing w:val="-1"/>
        </w:rPr>
      </w:pPr>
      <w:r w:rsidRPr="00EA0D3C">
        <w:rPr>
          <w:b/>
          <w:spacing w:val="-1"/>
        </w:rPr>
        <w:t>50.  ….. называется  расстояние между вершинами двух соседних витков, измеряемое параллельно оси</w:t>
      </w:r>
    </w:p>
    <w:p w:rsidR="00627A58" w:rsidRPr="00EA0D3C" w:rsidRDefault="00627A58" w:rsidP="00627A58">
      <w:pPr>
        <w:contextualSpacing/>
        <w:rPr>
          <w:spacing w:val="-1"/>
        </w:rPr>
      </w:pPr>
      <w:r w:rsidRPr="00EA0D3C">
        <w:rPr>
          <w:spacing w:val="-1"/>
        </w:rPr>
        <w:tab/>
        <w:t>1. профилем резьбы</w:t>
      </w:r>
    </w:p>
    <w:p w:rsidR="00627A58" w:rsidRPr="00EA0D3C" w:rsidRDefault="00627A58" w:rsidP="00627A58">
      <w:pPr>
        <w:contextualSpacing/>
        <w:rPr>
          <w:spacing w:val="-1"/>
        </w:rPr>
      </w:pPr>
      <w:r w:rsidRPr="00EA0D3C">
        <w:rPr>
          <w:spacing w:val="-1"/>
        </w:rPr>
        <w:tab/>
        <w:t>2. шагом резьбы</w:t>
      </w:r>
    </w:p>
    <w:p w:rsidR="00627A58" w:rsidRPr="00EA0D3C" w:rsidRDefault="00627A58" w:rsidP="00627A58">
      <w:pPr>
        <w:contextualSpacing/>
        <w:rPr>
          <w:spacing w:val="-1"/>
        </w:rPr>
      </w:pPr>
      <w:r w:rsidRPr="00EA0D3C">
        <w:rPr>
          <w:spacing w:val="-1"/>
        </w:rPr>
        <w:tab/>
        <w:t>3. глубиной резьбы</w:t>
      </w:r>
    </w:p>
    <w:p w:rsidR="00627A58" w:rsidRPr="00EA0D3C" w:rsidRDefault="00627A58" w:rsidP="00627A58">
      <w:pPr>
        <w:contextualSpacing/>
        <w:rPr>
          <w:spacing w:val="-1"/>
        </w:rPr>
      </w:pPr>
      <w:r w:rsidRPr="00EA0D3C">
        <w:rPr>
          <w:spacing w:val="-1"/>
        </w:rPr>
        <w:tab/>
        <w:t>4. наружным диаметром резьбы</w:t>
      </w:r>
    </w:p>
    <w:p w:rsidR="00627A58" w:rsidRPr="00EA0D3C" w:rsidRDefault="00627A58" w:rsidP="00627A58">
      <w:pPr>
        <w:contextualSpacing/>
        <w:rPr>
          <w:b/>
        </w:rPr>
      </w:pPr>
      <w:r w:rsidRPr="00EA0D3C">
        <w:rPr>
          <w:b/>
        </w:rPr>
        <w:t>Вариант 3.</w:t>
      </w:r>
    </w:p>
    <w:p w:rsidR="00627A58" w:rsidRPr="00EA0D3C" w:rsidRDefault="00627A58" w:rsidP="00627A58">
      <w:pPr>
        <w:contextualSpacing/>
        <w:rPr>
          <w:b/>
        </w:rPr>
      </w:pPr>
      <w:proofErr w:type="gramStart"/>
      <w:r w:rsidRPr="00EA0D3C">
        <w:rPr>
          <w:b/>
        </w:rPr>
        <w:t>Автомобили</w:t>
      </w:r>
      <w:proofErr w:type="gramEnd"/>
      <w:r w:rsidRPr="00EA0D3C">
        <w:rPr>
          <w:b/>
        </w:rPr>
        <w:t xml:space="preserve"> специально оборудованные для создания удобств при переездах:</w:t>
      </w:r>
    </w:p>
    <w:p w:rsidR="00627A58" w:rsidRPr="00EA0D3C" w:rsidRDefault="00627A58" w:rsidP="00627A58">
      <w:pPr>
        <w:contextualSpacing/>
        <w:rPr>
          <w:spacing w:val="-22"/>
        </w:rPr>
      </w:pPr>
      <w:r w:rsidRPr="00EA0D3C">
        <w:rPr>
          <w:spacing w:val="-1"/>
        </w:rPr>
        <w:t>автобусы</w:t>
      </w:r>
    </w:p>
    <w:p w:rsidR="00627A58" w:rsidRPr="00EA0D3C" w:rsidRDefault="00627A58" w:rsidP="00627A58">
      <w:pPr>
        <w:contextualSpacing/>
        <w:rPr>
          <w:spacing w:val="-14"/>
        </w:rPr>
      </w:pPr>
      <w:r w:rsidRPr="00EA0D3C">
        <w:rPr>
          <w:spacing w:val="-1"/>
        </w:rPr>
        <w:t>легковые</w:t>
      </w:r>
    </w:p>
    <w:p w:rsidR="00627A58" w:rsidRPr="00EA0D3C" w:rsidRDefault="00627A58" w:rsidP="00627A58">
      <w:pPr>
        <w:contextualSpacing/>
        <w:rPr>
          <w:spacing w:val="-14"/>
        </w:rPr>
      </w:pPr>
      <w:r w:rsidRPr="00EA0D3C">
        <w:rPr>
          <w:spacing w:val="-1"/>
        </w:rPr>
        <w:t>специальные</w:t>
      </w:r>
    </w:p>
    <w:p w:rsidR="00627A58" w:rsidRPr="00EA0D3C" w:rsidRDefault="00627A58" w:rsidP="00627A58">
      <w:pPr>
        <w:contextualSpacing/>
        <w:rPr>
          <w:b/>
        </w:rPr>
      </w:pPr>
      <w:r w:rsidRPr="00EA0D3C">
        <w:rPr>
          <w:b/>
          <w:spacing w:val="-15"/>
        </w:rPr>
        <w:t>2.</w:t>
      </w:r>
      <w:r w:rsidRPr="00EA0D3C">
        <w:rPr>
          <w:b/>
        </w:rPr>
        <w:tab/>
        <w:t>Для изменения направления движения служит</w:t>
      </w:r>
    </w:p>
    <w:p w:rsidR="00627A58" w:rsidRPr="00EA0D3C" w:rsidRDefault="00627A58" w:rsidP="00627A58">
      <w:pPr>
        <w:contextualSpacing/>
      </w:pPr>
      <w:r w:rsidRPr="00EA0D3C">
        <w:t>1.сцепление</w:t>
      </w:r>
    </w:p>
    <w:p w:rsidR="00627A58" w:rsidRPr="00EA0D3C" w:rsidRDefault="00627A58" w:rsidP="00627A58">
      <w:pPr>
        <w:contextualSpacing/>
        <w:rPr>
          <w:spacing w:val="-14"/>
        </w:rPr>
      </w:pPr>
      <w:r w:rsidRPr="00EA0D3C">
        <w:t>главная передача</w:t>
      </w:r>
    </w:p>
    <w:p w:rsidR="00627A58" w:rsidRPr="00EA0D3C" w:rsidRDefault="00627A58" w:rsidP="00627A58">
      <w:pPr>
        <w:contextualSpacing/>
        <w:rPr>
          <w:spacing w:val="-13"/>
        </w:rPr>
      </w:pPr>
      <w:r w:rsidRPr="00EA0D3C">
        <w:t>ходовая часть</w:t>
      </w:r>
    </w:p>
    <w:p w:rsidR="00627A58" w:rsidRPr="00EA0D3C" w:rsidRDefault="00627A58" w:rsidP="00627A58">
      <w:pPr>
        <w:contextualSpacing/>
        <w:rPr>
          <w:b/>
        </w:rPr>
      </w:pPr>
      <w:r w:rsidRPr="00EA0D3C">
        <w:rPr>
          <w:b/>
          <w:spacing w:val="-15"/>
        </w:rPr>
        <w:t>3.</w:t>
      </w:r>
      <w:r w:rsidRPr="00EA0D3C">
        <w:rPr>
          <w:b/>
        </w:rPr>
        <w:tab/>
        <w:t>Пространство внутри цилиндра над поршнем при положении его в ВМТ</w:t>
      </w:r>
      <w:proofErr w:type="gramStart"/>
      <w:r w:rsidRPr="00EA0D3C">
        <w:rPr>
          <w:b/>
        </w:rPr>
        <w:t xml:space="preserve"> :</w:t>
      </w:r>
      <w:proofErr w:type="gramEnd"/>
    </w:p>
    <w:p w:rsidR="00627A58" w:rsidRPr="00EA0D3C" w:rsidRDefault="00627A58" w:rsidP="00627A58">
      <w:pPr>
        <w:contextualSpacing/>
        <w:rPr>
          <w:spacing w:val="-23"/>
        </w:rPr>
      </w:pPr>
      <w:r w:rsidRPr="00EA0D3C">
        <w:t>объем камеры сгорания</w:t>
      </w:r>
    </w:p>
    <w:p w:rsidR="00627A58" w:rsidRPr="00EA0D3C" w:rsidRDefault="00627A58" w:rsidP="00627A58">
      <w:pPr>
        <w:contextualSpacing/>
        <w:rPr>
          <w:spacing w:val="-14"/>
        </w:rPr>
      </w:pPr>
      <w:r w:rsidRPr="00EA0D3C">
        <w:t>рабочий объем цилиндра</w:t>
      </w:r>
    </w:p>
    <w:p w:rsidR="00627A58" w:rsidRPr="00EA0D3C" w:rsidRDefault="00627A58" w:rsidP="00627A58">
      <w:pPr>
        <w:contextualSpacing/>
        <w:rPr>
          <w:spacing w:val="-14"/>
        </w:rPr>
      </w:pPr>
      <w:r w:rsidRPr="00EA0D3C">
        <w:lastRenderedPageBreak/>
        <w:t>полный объем  цилиндра</w:t>
      </w:r>
    </w:p>
    <w:p w:rsidR="00627A58" w:rsidRPr="00EA0D3C" w:rsidRDefault="00627A58" w:rsidP="00627A58">
      <w:pPr>
        <w:contextualSpacing/>
        <w:rPr>
          <w:b/>
        </w:rPr>
      </w:pPr>
      <w:r w:rsidRPr="00EA0D3C">
        <w:rPr>
          <w:b/>
          <w:spacing w:val="-18"/>
        </w:rPr>
        <w:t>4.</w:t>
      </w:r>
      <w:r w:rsidRPr="00EA0D3C">
        <w:rPr>
          <w:b/>
        </w:rPr>
        <w:tab/>
        <w:t xml:space="preserve">В двигателе ГАЗ-51А  …  </w:t>
      </w:r>
      <w:proofErr w:type="gramStart"/>
      <w:r w:rsidRPr="00EA0D3C">
        <w:rPr>
          <w:b/>
        </w:rPr>
        <w:t>компрессионных</w:t>
      </w:r>
      <w:proofErr w:type="gramEnd"/>
      <w:r w:rsidRPr="00EA0D3C">
        <w:rPr>
          <w:b/>
        </w:rPr>
        <w:t xml:space="preserve"> кольца.</w:t>
      </w:r>
    </w:p>
    <w:p w:rsidR="00627A58" w:rsidRPr="00EA0D3C" w:rsidRDefault="00627A58" w:rsidP="00627A58">
      <w:pPr>
        <w:contextualSpacing/>
        <w:rPr>
          <w:spacing w:val="-10"/>
        </w:rPr>
      </w:pPr>
      <w:r w:rsidRPr="00EA0D3C">
        <w:rPr>
          <w:spacing w:val="-1"/>
        </w:rPr>
        <w:t>четыре</w:t>
      </w:r>
    </w:p>
    <w:p w:rsidR="00627A58" w:rsidRPr="00EA0D3C" w:rsidRDefault="00627A58" w:rsidP="00627A58">
      <w:pPr>
        <w:contextualSpacing/>
        <w:rPr>
          <w:spacing w:val="-10"/>
        </w:rPr>
      </w:pPr>
      <w:r w:rsidRPr="00EA0D3C">
        <w:t>два</w:t>
      </w:r>
    </w:p>
    <w:p w:rsidR="00627A58" w:rsidRPr="00EA0D3C" w:rsidRDefault="00627A58" w:rsidP="00627A58">
      <w:pPr>
        <w:contextualSpacing/>
        <w:rPr>
          <w:spacing w:val="-11"/>
        </w:rPr>
      </w:pPr>
      <w:r w:rsidRPr="00EA0D3C">
        <w:rPr>
          <w:spacing w:val="-3"/>
        </w:rPr>
        <w:t>три</w:t>
      </w:r>
    </w:p>
    <w:p w:rsidR="00627A58" w:rsidRPr="00EA0D3C" w:rsidRDefault="00627A58" w:rsidP="00627A58">
      <w:pPr>
        <w:contextualSpacing/>
        <w:rPr>
          <w:b/>
          <w:spacing w:val="-11"/>
        </w:rPr>
      </w:pPr>
      <w:r w:rsidRPr="00EA0D3C">
        <w:rPr>
          <w:b/>
          <w:spacing w:val="-11"/>
        </w:rPr>
        <w:t xml:space="preserve">5. … </w:t>
      </w:r>
      <w:r w:rsidRPr="00EA0D3C">
        <w:rPr>
          <w:b/>
        </w:rPr>
        <w:t>- воспринимает усилие передаваемые от поршней шатунам, и преобразует их в крутящий момент.</w:t>
      </w:r>
    </w:p>
    <w:p w:rsidR="00627A58" w:rsidRPr="00EA0D3C" w:rsidRDefault="00627A58" w:rsidP="00627A58">
      <w:pPr>
        <w:contextualSpacing/>
        <w:rPr>
          <w:spacing w:val="-22"/>
        </w:rPr>
      </w:pPr>
      <w:r w:rsidRPr="00EA0D3C">
        <w:rPr>
          <w:spacing w:val="-2"/>
        </w:rPr>
        <w:t>шатун</w:t>
      </w:r>
    </w:p>
    <w:p w:rsidR="00627A58" w:rsidRPr="00EA0D3C" w:rsidRDefault="00627A58" w:rsidP="00627A58">
      <w:pPr>
        <w:contextualSpacing/>
        <w:rPr>
          <w:spacing w:val="-8"/>
        </w:rPr>
      </w:pPr>
      <w:r w:rsidRPr="00EA0D3C">
        <w:t>коленчатый вал</w:t>
      </w:r>
    </w:p>
    <w:p w:rsidR="00627A58" w:rsidRPr="00EA0D3C" w:rsidRDefault="00627A58" w:rsidP="00627A58">
      <w:pPr>
        <w:contextualSpacing/>
        <w:rPr>
          <w:spacing w:val="-11"/>
        </w:rPr>
      </w:pPr>
      <w:r w:rsidRPr="00EA0D3C">
        <w:t>маховик</w:t>
      </w:r>
    </w:p>
    <w:p w:rsidR="00627A58" w:rsidRPr="00EA0D3C" w:rsidRDefault="00627A58" w:rsidP="00627A58">
      <w:pPr>
        <w:contextualSpacing/>
        <w:rPr>
          <w:b/>
        </w:rPr>
      </w:pPr>
      <w:r w:rsidRPr="00EA0D3C">
        <w:rPr>
          <w:b/>
          <w:spacing w:val="-9"/>
        </w:rPr>
        <w:t>6.</w:t>
      </w:r>
      <w:r w:rsidRPr="00EA0D3C">
        <w:rPr>
          <w:b/>
        </w:rPr>
        <w:tab/>
        <w:t>Для передачи усилий от кулачков к стержням клапанов служат</w:t>
      </w:r>
    </w:p>
    <w:p w:rsidR="00627A58" w:rsidRPr="00EA0D3C" w:rsidRDefault="00627A58" w:rsidP="00627A58">
      <w:pPr>
        <w:contextualSpacing/>
        <w:rPr>
          <w:spacing w:val="-1"/>
        </w:rPr>
      </w:pPr>
      <w:r w:rsidRPr="00EA0D3C">
        <w:rPr>
          <w:spacing w:val="-1"/>
        </w:rPr>
        <w:t>1. штанги.</w:t>
      </w:r>
    </w:p>
    <w:p w:rsidR="00627A58" w:rsidRPr="00EA0D3C" w:rsidRDefault="00627A58" w:rsidP="00627A58">
      <w:pPr>
        <w:contextualSpacing/>
        <w:rPr>
          <w:spacing w:val="-1"/>
        </w:rPr>
      </w:pPr>
      <w:r w:rsidRPr="00EA0D3C">
        <w:rPr>
          <w:spacing w:val="-1"/>
        </w:rPr>
        <w:t>2. толкатели.</w:t>
      </w:r>
    </w:p>
    <w:p w:rsidR="00627A58" w:rsidRPr="00EA0D3C" w:rsidRDefault="00627A58" w:rsidP="00627A58">
      <w:pPr>
        <w:contextualSpacing/>
        <w:rPr>
          <w:spacing w:val="-1"/>
        </w:rPr>
      </w:pPr>
      <w:r w:rsidRPr="00EA0D3C">
        <w:rPr>
          <w:spacing w:val="-1"/>
        </w:rPr>
        <w:t>3. приводные шестерни.</w:t>
      </w:r>
    </w:p>
    <w:p w:rsidR="00627A58" w:rsidRPr="00EA0D3C" w:rsidRDefault="00627A58" w:rsidP="00627A58">
      <w:pPr>
        <w:contextualSpacing/>
        <w:rPr>
          <w:b/>
        </w:rPr>
      </w:pPr>
      <w:r w:rsidRPr="00EA0D3C">
        <w:rPr>
          <w:b/>
          <w:spacing w:val="-1"/>
        </w:rPr>
        <w:t xml:space="preserve">Впускной клапан открывается до прихода поршня в ВМТ в конце такта </w:t>
      </w:r>
      <w:r w:rsidRPr="00EA0D3C">
        <w:rPr>
          <w:b/>
        </w:rPr>
        <w:t xml:space="preserve">      </w:t>
      </w:r>
    </w:p>
    <w:p w:rsidR="00627A58" w:rsidRPr="00EA0D3C" w:rsidRDefault="00627A58" w:rsidP="00627A58">
      <w:pPr>
        <w:contextualSpacing/>
      </w:pPr>
      <w:r w:rsidRPr="00EA0D3C">
        <w:t>1. впуска</w:t>
      </w:r>
    </w:p>
    <w:p w:rsidR="00627A58" w:rsidRPr="00EA0D3C" w:rsidRDefault="00627A58" w:rsidP="00627A58">
      <w:pPr>
        <w:contextualSpacing/>
      </w:pPr>
      <w:r w:rsidRPr="00EA0D3C">
        <w:t>2. сжатия</w:t>
      </w:r>
    </w:p>
    <w:p w:rsidR="00627A58" w:rsidRPr="00EA0D3C" w:rsidRDefault="00627A58" w:rsidP="00627A58">
      <w:pPr>
        <w:contextualSpacing/>
      </w:pPr>
      <w:r w:rsidRPr="00EA0D3C">
        <w:t>3. расширения</w:t>
      </w:r>
    </w:p>
    <w:p w:rsidR="00627A58" w:rsidRPr="00EA0D3C" w:rsidRDefault="00627A58" w:rsidP="00627A58">
      <w:pPr>
        <w:contextualSpacing/>
      </w:pPr>
      <w:r w:rsidRPr="00EA0D3C">
        <w:t>4. выпуска</w:t>
      </w:r>
    </w:p>
    <w:p w:rsidR="00627A58" w:rsidRPr="00EA0D3C" w:rsidRDefault="00627A58" w:rsidP="00627A58">
      <w:pPr>
        <w:contextualSpacing/>
        <w:rPr>
          <w:b/>
        </w:rPr>
      </w:pPr>
      <w:r w:rsidRPr="00EA0D3C">
        <w:rPr>
          <w:b/>
        </w:rPr>
        <w:tab/>
        <w:t>Выпускной клапан открывается до прихода поршня в НМТ в конце такта</w:t>
      </w:r>
    </w:p>
    <w:p w:rsidR="00627A58" w:rsidRPr="00EA0D3C" w:rsidRDefault="00627A58" w:rsidP="00627A58">
      <w:pPr>
        <w:contextualSpacing/>
      </w:pPr>
      <w:r w:rsidRPr="00EA0D3C">
        <w:t>1. впуска</w:t>
      </w:r>
    </w:p>
    <w:p w:rsidR="00627A58" w:rsidRPr="00EA0D3C" w:rsidRDefault="00627A58" w:rsidP="00627A58">
      <w:pPr>
        <w:contextualSpacing/>
      </w:pPr>
      <w:r w:rsidRPr="00EA0D3C">
        <w:t>2. сжатия</w:t>
      </w:r>
    </w:p>
    <w:p w:rsidR="00627A58" w:rsidRPr="00EA0D3C" w:rsidRDefault="00627A58" w:rsidP="00627A58">
      <w:pPr>
        <w:contextualSpacing/>
      </w:pPr>
      <w:r w:rsidRPr="00EA0D3C">
        <w:t xml:space="preserve">3. расширения </w:t>
      </w:r>
    </w:p>
    <w:p w:rsidR="00627A58" w:rsidRPr="00EA0D3C" w:rsidRDefault="00627A58" w:rsidP="00627A58">
      <w:pPr>
        <w:contextualSpacing/>
      </w:pPr>
      <w:r w:rsidRPr="00EA0D3C">
        <w:t>4. выпуска</w:t>
      </w:r>
    </w:p>
    <w:p w:rsidR="00627A58" w:rsidRPr="00EA0D3C" w:rsidRDefault="00627A58" w:rsidP="00627A58">
      <w:pPr>
        <w:contextualSpacing/>
        <w:rPr>
          <w:b/>
        </w:rPr>
      </w:pPr>
      <w:r w:rsidRPr="00EA0D3C">
        <w:rPr>
          <w:b/>
          <w:spacing w:val="-9"/>
        </w:rPr>
        <w:t>9.</w:t>
      </w:r>
      <w:r w:rsidRPr="00EA0D3C">
        <w:rPr>
          <w:b/>
        </w:rPr>
        <w:tab/>
        <w:t>Поворачиваются на полой оси, закрепленной на головке блока цилиндра:</w:t>
      </w:r>
    </w:p>
    <w:p w:rsidR="00627A58" w:rsidRPr="00EA0D3C" w:rsidRDefault="00627A58" w:rsidP="00627A58">
      <w:pPr>
        <w:contextualSpacing/>
        <w:rPr>
          <w:spacing w:val="-1"/>
        </w:rPr>
      </w:pPr>
      <w:r w:rsidRPr="00EA0D3C">
        <w:rPr>
          <w:spacing w:val="-1"/>
        </w:rPr>
        <w:t>1. штанги</w:t>
      </w:r>
    </w:p>
    <w:p w:rsidR="00627A58" w:rsidRPr="00EA0D3C" w:rsidRDefault="00627A58" w:rsidP="00627A58">
      <w:pPr>
        <w:contextualSpacing/>
        <w:rPr>
          <w:spacing w:val="-1"/>
        </w:rPr>
      </w:pPr>
      <w:r w:rsidRPr="00EA0D3C">
        <w:rPr>
          <w:spacing w:val="-1"/>
        </w:rPr>
        <w:t>2. толкатели</w:t>
      </w:r>
    </w:p>
    <w:p w:rsidR="00627A58" w:rsidRPr="00EA0D3C" w:rsidRDefault="00627A58" w:rsidP="00627A58">
      <w:pPr>
        <w:contextualSpacing/>
      </w:pPr>
      <w:r w:rsidRPr="00EA0D3C">
        <w:rPr>
          <w:spacing w:val="-1"/>
        </w:rPr>
        <w:t>3. коромысла</w:t>
      </w:r>
    </w:p>
    <w:p w:rsidR="00627A58" w:rsidRPr="00EA0D3C" w:rsidRDefault="00627A58" w:rsidP="00627A58">
      <w:pPr>
        <w:contextualSpacing/>
        <w:rPr>
          <w:b/>
        </w:rPr>
      </w:pPr>
      <w:r w:rsidRPr="00EA0D3C">
        <w:rPr>
          <w:b/>
          <w:spacing w:val="-8"/>
        </w:rPr>
        <w:t>10.</w:t>
      </w:r>
      <w:r w:rsidRPr="00EA0D3C">
        <w:rPr>
          <w:b/>
        </w:rPr>
        <w:tab/>
        <w:t xml:space="preserve">Радиатор изготовляют </w:t>
      </w:r>
      <w:proofErr w:type="gramStart"/>
      <w:r w:rsidRPr="00EA0D3C">
        <w:rPr>
          <w:b/>
        </w:rPr>
        <w:t>из</w:t>
      </w:r>
      <w:proofErr w:type="gramEnd"/>
      <w:r w:rsidRPr="00EA0D3C">
        <w:rPr>
          <w:b/>
        </w:rPr>
        <w:t>:</w:t>
      </w:r>
    </w:p>
    <w:p w:rsidR="00627A58" w:rsidRPr="00EA0D3C" w:rsidRDefault="00627A58" w:rsidP="00627A58">
      <w:pPr>
        <w:contextualSpacing/>
        <w:rPr>
          <w:spacing w:val="-23"/>
        </w:rPr>
      </w:pPr>
      <w:r w:rsidRPr="00EA0D3C">
        <w:rPr>
          <w:spacing w:val="-1"/>
        </w:rPr>
        <w:t>алюминиевого сплава</w:t>
      </w:r>
    </w:p>
    <w:p w:rsidR="00627A58" w:rsidRPr="00EA0D3C" w:rsidRDefault="00627A58" w:rsidP="00627A58">
      <w:pPr>
        <w:contextualSpacing/>
        <w:rPr>
          <w:spacing w:val="-12"/>
        </w:rPr>
      </w:pPr>
      <w:r w:rsidRPr="00EA0D3C">
        <w:rPr>
          <w:spacing w:val="-2"/>
        </w:rPr>
        <w:t>чугуна</w:t>
      </w:r>
    </w:p>
    <w:p w:rsidR="00627A58" w:rsidRPr="00EA0D3C" w:rsidRDefault="00627A58" w:rsidP="00627A58">
      <w:pPr>
        <w:contextualSpacing/>
      </w:pPr>
      <w:r w:rsidRPr="00EA0D3C">
        <w:rPr>
          <w:spacing w:val="-1"/>
        </w:rPr>
        <w:t>латуни</w:t>
      </w:r>
    </w:p>
    <w:p w:rsidR="00627A58" w:rsidRPr="00EA0D3C" w:rsidRDefault="00627A58" w:rsidP="00627A58">
      <w:pPr>
        <w:contextualSpacing/>
        <w:rPr>
          <w:b/>
        </w:rPr>
      </w:pPr>
      <w:r w:rsidRPr="00EA0D3C">
        <w:rPr>
          <w:b/>
          <w:spacing w:val="-11"/>
        </w:rPr>
        <w:t>11.</w:t>
      </w:r>
      <w:r w:rsidRPr="00EA0D3C">
        <w:rPr>
          <w:b/>
        </w:rPr>
        <w:tab/>
      </w:r>
      <w:r w:rsidRPr="00EA0D3C">
        <w:rPr>
          <w:b/>
          <w:spacing w:val="-1"/>
        </w:rPr>
        <w:t>В маркировке аккумуляторной батареи 6СТ-60ЭМ:</w:t>
      </w:r>
      <w:r w:rsidRPr="00EA0D3C">
        <w:rPr>
          <w:b/>
        </w:rPr>
        <w:t xml:space="preserve"> 6-это...</w:t>
      </w:r>
    </w:p>
    <w:p w:rsidR="00627A58" w:rsidRPr="00EA0D3C" w:rsidRDefault="00627A58" w:rsidP="00627A58">
      <w:pPr>
        <w:contextualSpacing/>
        <w:rPr>
          <w:spacing w:val="-19"/>
        </w:rPr>
      </w:pPr>
      <w:r w:rsidRPr="00EA0D3C">
        <w:rPr>
          <w:spacing w:val="-1"/>
        </w:rPr>
        <w:t xml:space="preserve">число пластин в </w:t>
      </w:r>
      <w:proofErr w:type="spellStart"/>
      <w:r w:rsidRPr="00EA0D3C">
        <w:rPr>
          <w:spacing w:val="-1"/>
        </w:rPr>
        <w:t>полублоке</w:t>
      </w:r>
      <w:proofErr w:type="spellEnd"/>
    </w:p>
    <w:p w:rsidR="00627A58" w:rsidRPr="00EA0D3C" w:rsidRDefault="00627A58" w:rsidP="00627A58">
      <w:pPr>
        <w:contextualSpacing/>
        <w:rPr>
          <w:spacing w:val="-9"/>
        </w:rPr>
      </w:pPr>
      <w:r w:rsidRPr="00EA0D3C">
        <w:rPr>
          <w:spacing w:val="-1"/>
        </w:rPr>
        <w:t>число аккумуляторов в батарее</w:t>
      </w:r>
    </w:p>
    <w:p w:rsidR="00627A58" w:rsidRPr="00EA0D3C" w:rsidRDefault="00627A58" w:rsidP="00627A58">
      <w:pPr>
        <w:contextualSpacing/>
        <w:rPr>
          <w:spacing w:val="-10"/>
        </w:rPr>
      </w:pPr>
      <w:r w:rsidRPr="00EA0D3C">
        <w:rPr>
          <w:spacing w:val="-3"/>
        </w:rPr>
        <w:t>напряжение одного аккумулятора</w:t>
      </w:r>
    </w:p>
    <w:p w:rsidR="00627A58" w:rsidRPr="00EA0D3C" w:rsidRDefault="00627A58" w:rsidP="00627A58">
      <w:pPr>
        <w:contextualSpacing/>
        <w:rPr>
          <w:spacing w:val="-10"/>
        </w:rPr>
      </w:pPr>
      <w:r w:rsidRPr="00EA0D3C">
        <w:rPr>
          <w:spacing w:val="-1"/>
        </w:rPr>
        <w:t>напряжение аккумуляторной батареи</w:t>
      </w:r>
    </w:p>
    <w:p w:rsidR="00627A58" w:rsidRPr="00EA0D3C" w:rsidRDefault="00627A58" w:rsidP="00627A58">
      <w:pPr>
        <w:contextualSpacing/>
        <w:rPr>
          <w:b/>
        </w:rPr>
      </w:pPr>
      <w:r w:rsidRPr="00EA0D3C">
        <w:rPr>
          <w:b/>
          <w:spacing w:val="-11"/>
        </w:rPr>
        <w:t>12.</w:t>
      </w:r>
      <w:r w:rsidRPr="00EA0D3C">
        <w:rPr>
          <w:b/>
          <w:spacing w:val="-1"/>
        </w:rPr>
        <w:t xml:space="preserve"> В маркировке аккумуляторной батареи 6СТ-60ЭМ:</w:t>
      </w:r>
      <w:r w:rsidRPr="00EA0D3C">
        <w:rPr>
          <w:b/>
        </w:rPr>
        <w:tab/>
        <w:t>«</w:t>
      </w:r>
      <w:proofErr w:type="gramStart"/>
      <w:r w:rsidRPr="00EA0D3C">
        <w:rPr>
          <w:b/>
        </w:rPr>
        <w:t>СТ</w:t>
      </w:r>
      <w:proofErr w:type="gramEnd"/>
      <w:r w:rsidRPr="00EA0D3C">
        <w:rPr>
          <w:b/>
        </w:rPr>
        <w:t>» означает, что...</w:t>
      </w:r>
    </w:p>
    <w:p w:rsidR="00627A58" w:rsidRPr="00EA0D3C" w:rsidRDefault="00627A58" w:rsidP="00627A58">
      <w:pPr>
        <w:contextualSpacing/>
        <w:rPr>
          <w:spacing w:val="-15"/>
        </w:rPr>
      </w:pPr>
      <w:r w:rsidRPr="00EA0D3C">
        <w:t>батарея соответствует требованиям государственного стандарта</w:t>
      </w:r>
    </w:p>
    <w:p w:rsidR="00627A58" w:rsidRPr="00EA0D3C" w:rsidRDefault="00627A58" w:rsidP="00627A58">
      <w:pPr>
        <w:contextualSpacing/>
        <w:rPr>
          <w:spacing w:val="-9"/>
        </w:rPr>
      </w:pPr>
      <w:r w:rsidRPr="00EA0D3C">
        <w:t xml:space="preserve">сепараторы изготовлены из </w:t>
      </w:r>
      <w:proofErr w:type="spellStart"/>
      <w:r w:rsidRPr="00EA0D3C">
        <w:t>стекловолокнита</w:t>
      </w:r>
      <w:proofErr w:type="spellEnd"/>
      <w:r w:rsidRPr="00EA0D3C">
        <w:t xml:space="preserve"> или стеклотекстолита</w:t>
      </w:r>
    </w:p>
    <w:p w:rsidR="00627A58" w:rsidRPr="00EA0D3C" w:rsidRDefault="00627A58" w:rsidP="00627A58">
      <w:pPr>
        <w:contextualSpacing/>
        <w:rPr>
          <w:spacing w:val="-9"/>
        </w:rPr>
      </w:pPr>
      <w:r w:rsidRPr="00EA0D3C">
        <w:t>решетка пластин изготовлена из свинца, а бак из термопласта</w:t>
      </w:r>
    </w:p>
    <w:p w:rsidR="00627A58" w:rsidRPr="00EA0D3C" w:rsidRDefault="00627A58" w:rsidP="00627A58">
      <w:pPr>
        <w:contextualSpacing/>
        <w:rPr>
          <w:spacing w:val="-7"/>
        </w:rPr>
      </w:pPr>
      <w:r w:rsidRPr="00EA0D3C">
        <w:t>батарея обеспечивает отдачу большого тока при работе стартера</w:t>
      </w:r>
    </w:p>
    <w:p w:rsidR="00627A58" w:rsidRPr="00EA0D3C" w:rsidRDefault="00627A58" w:rsidP="00627A58">
      <w:pPr>
        <w:contextualSpacing/>
        <w:rPr>
          <w:b/>
        </w:rPr>
      </w:pPr>
      <w:r w:rsidRPr="00EA0D3C">
        <w:rPr>
          <w:b/>
          <w:spacing w:val="-10"/>
        </w:rPr>
        <w:t>13.</w:t>
      </w:r>
      <w:r w:rsidRPr="00EA0D3C">
        <w:rPr>
          <w:b/>
        </w:rPr>
        <w:tab/>
        <w:t>Если аккумуляторная батарея разряжена летом более чем на 50% и зимой на 25%, следует...</w:t>
      </w:r>
    </w:p>
    <w:p w:rsidR="00627A58" w:rsidRPr="00EA0D3C" w:rsidRDefault="00627A58" w:rsidP="00627A58">
      <w:pPr>
        <w:contextualSpacing/>
        <w:rPr>
          <w:spacing w:val="-17"/>
        </w:rPr>
      </w:pPr>
      <w:r w:rsidRPr="00EA0D3C">
        <w:t xml:space="preserve">продолжать эксплуатацию, включая стартер не более чем на 2 </w:t>
      </w:r>
      <w:proofErr w:type="gramStart"/>
      <w:r w:rsidRPr="00EA0D3C">
        <w:t>с</w:t>
      </w:r>
      <w:proofErr w:type="gramEnd"/>
    </w:p>
    <w:p w:rsidR="00627A58" w:rsidRPr="00EA0D3C" w:rsidRDefault="00627A58" w:rsidP="00627A58">
      <w:pPr>
        <w:contextualSpacing/>
        <w:rPr>
          <w:spacing w:val="-9"/>
        </w:rPr>
      </w:pPr>
      <w:r w:rsidRPr="00EA0D3C">
        <w:t>завести двигатель пусковой рукояткой и подзарядить батарею за счет работы автомобильного генератора</w:t>
      </w:r>
    </w:p>
    <w:p w:rsidR="00627A58" w:rsidRPr="00EA0D3C" w:rsidRDefault="00627A58" w:rsidP="00627A58">
      <w:pPr>
        <w:contextualSpacing/>
        <w:rPr>
          <w:spacing w:val="-10"/>
        </w:rPr>
      </w:pPr>
      <w:r w:rsidRPr="00EA0D3C">
        <w:t>снять с автомобиля аккумуляторную батарею и поставить ее на заряд</w:t>
      </w:r>
    </w:p>
    <w:p w:rsidR="00627A58" w:rsidRPr="00EA0D3C" w:rsidRDefault="00627A58" w:rsidP="00627A58">
      <w:pPr>
        <w:contextualSpacing/>
      </w:pPr>
      <w:r w:rsidRPr="00EA0D3C">
        <w:rPr>
          <w:b/>
        </w:rPr>
        <w:t>14. При длительной стоянке автомобиля продолжительностью от нескольких суток до нескольких недель во избежание ухудшения эксплуатационных показателей</w:t>
      </w:r>
      <w:r w:rsidRPr="00EA0D3C">
        <w:t xml:space="preserve"> </w:t>
      </w:r>
      <w:r w:rsidRPr="00EA0D3C">
        <w:rPr>
          <w:b/>
        </w:rPr>
        <w:t>аккумуляторной батареи...</w:t>
      </w:r>
    </w:p>
    <w:p w:rsidR="00627A58" w:rsidRPr="00EA0D3C" w:rsidRDefault="00627A58" w:rsidP="00627A58">
      <w:pPr>
        <w:contextualSpacing/>
        <w:rPr>
          <w:spacing w:val="-21"/>
        </w:rPr>
      </w:pPr>
      <w:r w:rsidRPr="00EA0D3C">
        <w:t>отключить всех потребителей электрической энергии.</w:t>
      </w:r>
    </w:p>
    <w:p w:rsidR="00627A58" w:rsidRPr="00EA0D3C" w:rsidRDefault="00627A58" w:rsidP="00627A58">
      <w:pPr>
        <w:contextualSpacing/>
        <w:rPr>
          <w:spacing w:val="-9"/>
        </w:rPr>
      </w:pPr>
      <w:r w:rsidRPr="00EA0D3C">
        <w:lastRenderedPageBreak/>
        <w:t>отсоединить один из проводов, соединяющих вывод батареи с внешней цепью.</w:t>
      </w:r>
    </w:p>
    <w:p w:rsidR="00627A58" w:rsidRPr="00EA0D3C" w:rsidRDefault="00627A58" w:rsidP="00627A58">
      <w:pPr>
        <w:contextualSpacing/>
        <w:rPr>
          <w:b/>
        </w:rPr>
      </w:pPr>
      <w:r w:rsidRPr="00EA0D3C">
        <w:rPr>
          <w:spacing w:val="-1"/>
        </w:rPr>
        <w:t>отключить оба провода, соединяющих батарею с внешней цепью.</w:t>
      </w:r>
    </w:p>
    <w:p w:rsidR="00627A58" w:rsidRPr="00EA0D3C" w:rsidRDefault="00627A58" w:rsidP="00627A58">
      <w:pPr>
        <w:contextualSpacing/>
        <w:rPr>
          <w:b/>
        </w:rPr>
      </w:pPr>
      <w:r w:rsidRPr="00EA0D3C">
        <w:rPr>
          <w:b/>
        </w:rPr>
        <w:t>15. Отключение аккумуляторной батареи от внешней цепи...</w:t>
      </w:r>
    </w:p>
    <w:p w:rsidR="00627A58" w:rsidRPr="00EA0D3C" w:rsidRDefault="00627A58" w:rsidP="00627A58">
      <w:pPr>
        <w:contextualSpacing/>
        <w:rPr>
          <w:spacing w:val="-17"/>
        </w:rPr>
      </w:pPr>
      <w:r w:rsidRPr="00EA0D3C">
        <w:rPr>
          <w:spacing w:val="-1"/>
        </w:rPr>
        <w:t>полностью исключает падение ЭДС на выводах батареи.</w:t>
      </w:r>
    </w:p>
    <w:p w:rsidR="00627A58" w:rsidRPr="00EA0D3C" w:rsidRDefault="00627A58" w:rsidP="00627A58">
      <w:pPr>
        <w:contextualSpacing/>
        <w:rPr>
          <w:spacing w:val="-9"/>
        </w:rPr>
      </w:pPr>
      <w:r w:rsidRPr="00EA0D3C">
        <w:rPr>
          <w:spacing w:val="-1"/>
        </w:rPr>
        <w:t>снижает скорость разряда и увеличивает срок службы.</w:t>
      </w:r>
    </w:p>
    <w:p w:rsidR="00627A58" w:rsidRPr="00EA0D3C" w:rsidRDefault="00627A58" w:rsidP="00627A58">
      <w:pPr>
        <w:contextualSpacing/>
        <w:rPr>
          <w:spacing w:val="-1"/>
        </w:rPr>
      </w:pPr>
      <w:r w:rsidRPr="00EA0D3C">
        <w:rPr>
          <w:spacing w:val="-1"/>
        </w:rPr>
        <w:t>3. не оказывает существенного влияния на срок службы батареи.</w:t>
      </w:r>
    </w:p>
    <w:p w:rsidR="00627A58" w:rsidRPr="00EA0D3C" w:rsidRDefault="00627A58" w:rsidP="00627A58">
      <w:pPr>
        <w:contextualSpacing/>
        <w:rPr>
          <w:b/>
        </w:rPr>
      </w:pPr>
      <w:r w:rsidRPr="00EA0D3C">
        <w:rPr>
          <w:b/>
          <w:spacing w:val="-10"/>
        </w:rPr>
        <w:t>16.</w:t>
      </w:r>
      <w:r w:rsidRPr="00EA0D3C">
        <w:rPr>
          <w:b/>
        </w:rPr>
        <w:tab/>
        <w:t>… приводит в движение генератор.</w:t>
      </w:r>
    </w:p>
    <w:p w:rsidR="00627A58" w:rsidRPr="00EA0D3C" w:rsidRDefault="00627A58" w:rsidP="00627A58">
      <w:pPr>
        <w:contextualSpacing/>
      </w:pPr>
      <w:r w:rsidRPr="00EA0D3C">
        <w:rPr>
          <w:spacing w:val="-24"/>
        </w:rPr>
        <w:t>1.</w:t>
      </w:r>
      <w:r w:rsidRPr="00EA0D3C">
        <w:rPr>
          <w:spacing w:val="-24"/>
        </w:rPr>
        <w:tab/>
        <w:t>к</w:t>
      </w:r>
      <w:r w:rsidRPr="00EA0D3C">
        <w:rPr>
          <w:spacing w:val="-1"/>
        </w:rPr>
        <w:t>улачковый механизм</w:t>
      </w:r>
    </w:p>
    <w:p w:rsidR="00627A58" w:rsidRPr="00EA0D3C" w:rsidRDefault="00627A58" w:rsidP="00627A58">
      <w:pPr>
        <w:contextualSpacing/>
        <w:rPr>
          <w:spacing w:val="-12"/>
        </w:rPr>
      </w:pPr>
      <w:r w:rsidRPr="00EA0D3C">
        <w:t>зубчатая передача</w:t>
      </w:r>
    </w:p>
    <w:p w:rsidR="00627A58" w:rsidRPr="00EA0D3C" w:rsidRDefault="00627A58" w:rsidP="00627A58">
      <w:pPr>
        <w:contextualSpacing/>
        <w:rPr>
          <w:spacing w:val="-14"/>
        </w:rPr>
      </w:pPr>
      <w:r w:rsidRPr="00EA0D3C">
        <w:t>ременная передача</w:t>
      </w:r>
    </w:p>
    <w:p w:rsidR="00627A58" w:rsidRPr="00EA0D3C" w:rsidRDefault="00627A58" w:rsidP="00627A58">
      <w:pPr>
        <w:contextualSpacing/>
        <w:rPr>
          <w:b/>
        </w:rPr>
      </w:pPr>
      <w:r w:rsidRPr="00EA0D3C">
        <w:rPr>
          <w:b/>
          <w:spacing w:val="-9"/>
        </w:rPr>
        <w:t>17.</w:t>
      </w:r>
      <w:r w:rsidRPr="00EA0D3C">
        <w:rPr>
          <w:b/>
        </w:rPr>
        <w:tab/>
        <w:t>… приводит в движение распределительный вал.</w:t>
      </w:r>
    </w:p>
    <w:p w:rsidR="00627A58" w:rsidRPr="00EA0D3C" w:rsidRDefault="00627A58" w:rsidP="00627A58">
      <w:pPr>
        <w:contextualSpacing/>
      </w:pPr>
      <w:r w:rsidRPr="00EA0D3C">
        <w:rPr>
          <w:spacing w:val="-24"/>
        </w:rPr>
        <w:t>1.</w:t>
      </w:r>
      <w:r w:rsidRPr="00EA0D3C">
        <w:rPr>
          <w:spacing w:val="-1"/>
        </w:rPr>
        <w:tab/>
        <w:t>кулачковый механизм</w:t>
      </w:r>
    </w:p>
    <w:p w:rsidR="00627A58" w:rsidRPr="00EA0D3C" w:rsidRDefault="00627A58" w:rsidP="00627A58">
      <w:pPr>
        <w:contextualSpacing/>
        <w:rPr>
          <w:spacing w:val="-12"/>
        </w:rPr>
      </w:pPr>
      <w:r w:rsidRPr="00EA0D3C">
        <w:t>зубчатая передача</w:t>
      </w:r>
    </w:p>
    <w:p w:rsidR="00627A58" w:rsidRPr="00EA0D3C" w:rsidRDefault="00627A58" w:rsidP="00627A58">
      <w:pPr>
        <w:contextualSpacing/>
        <w:rPr>
          <w:spacing w:val="-14"/>
        </w:rPr>
      </w:pPr>
      <w:r w:rsidRPr="00EA0D3C">
        <w:t>ременная передача</w:t>
      </w:r>
    </w:p>
    <w:p w:rsidR="00627A58" w:rsidRPr="00EA0D3C" w:rsidRDefault="00627A58" w:rsidP="00627A58">
      <w:pPr>
        <w:contextualSpacing/>
        <w:rPr>
          <w:b/>
        </w:rPr>
      </w:pPr>
      <w:r w:rsidRPr="00EA0D3C">
        <w:rPr>
          <w:b/>
          <w:spacing w:val="-9"/>
        </w:rPr>
        <w:t>18.</w:t>
      </w:r>
      <w:r w:rsidRPr="00EA0D3C">
        <w:rPr>
          <w:b/>
        </w:rPr>
        <w:tab/>
        <w:t>… приводит в движение масляный насос.</w:t>
      </w:r>
    </w:p>
    <w:p w:rsidR="00627A58" w:rsidRPr="00EA0D3C" w:rsidRDefault="00627A58" w:rsidP="00627A58">
      <w:pPr>
        <w:contextualSpacing/>
      </w:pPr>
      <w:r w:rsidRPr="00EA0D3C">
        <w:t>1. кулачковый механизм</w:t>
      </w:r>
    </w:p>
    <w:p w:rsidR="00627A58" w:rsidRPr="00EA0D3C" w:rsidRDefault="00627A58" w:rsidP="00627A58">
      <w:pPr>
        <w:contextualSpacing/>
        <w:rPr>
          <w:spacing w:val="-14"/>
        </w:rPr>
      </w:pPr>
      <w:r w:rsidRPr="00EA0D3C">
        <w:t>зубчатая передача</w:t>
      </w:r>
    </w:p>
    <w:p w:rsidR="00627A58" w:rsidRPr="00EA0D3C" w:rsidRDefault="00627A58" w:rsidP="00627A58">
      <w:pPr>
        <w:contextualSpacing/>
        <w:rPr>
          <w:spacing w:val="-14"/>
        </w:rPr>
      </w:pPr>
      <w:r w:rsidRPr="00EA0D3C">
        <w:t>ременная передача</w:t>
      </w:r>
    </w:p>
    <w:p w:rsidR="00627A58" w:rsidRPr="00EA0D3C" w:rsidRDefault="00627A58" w:rsidP="00627A58">
      <w:pPr>
        <w:contextualSpacing/>
        <w:rPr>
          <w:b/>
        </w:rPr>
      </w:pPr>
      <w:r w:rsidRPr="00EA0D3C">
        <w:rPr>
          <w:b/>
          <w:spacing w:val="-11"/>
        </w:rPr>
        <w:t>19.</w:t>
      </w:r>
      <w:r w:rsidRPr="00EA0D3C">
        <w:rPr>
          <w:b/>
        </w:rPr>
        <w:tab/>
        <w:t>Генератор приводиться во вращение … валом.</w:t>
      </w:r>
    </w:p>
    <w:p w:rsidR="00627A58" w:rsidRPr="00EA0D3C" w:rsidRDefault="00627A58" w:rsidP="00627A58">
      <w:pPr>
        <w:contextualSpacing/>
        <w:rPr>
          <w:spacing w:val="-12"/>
        </w:rPr>
      </w:pPr>
      <w:proofErr w:type="gramStart"/>
      <w:r w:rsidRPr="00EA0D3C">
        <w:t>к</w:t>
      </w:r>
      <w:proofErr w:type="gramEnd"/>
      <w:r w:rsidRPr="00EA0D3C">
        <w:t xml:space="preserve">оленчатым </w:t>
      </w:r>
    </w:p>
    <w:p w:rsidR="00627A58" w:rsidRPr="00EA0D3C" w:rsidRDefault="00627A58" w:rsidP="00627A58">
      <w:pPr>
        <w:contextualSpacing/>
        <w:rPr>
          <w:spacing w:val="-12"/>
        </w:rPr>
      </w:pPr>
      <w:r w:rsidRPr="00EA0D3C">
        <w:t xml:space="preserve">карданным </w:t>
      </w:r>
    </w:p>
    <w:p w:rsidR="00627A58" w:rsidRPr="00EA0D3C" w:rsidRDefault="00627A58" w:rsidP="00627A58">
      <w:pPr>
        <w:contextualSpacing/>
        <w:rPr>
          <w:spacing w:val="-14"/>
        </w:rPr>
      </w:pPr>
      <w:r w:rsidRPr="00EA0D3C">
        <w:rPr>
          <w:spacing w:val="-1"/>
        </w:rPr>
        <w:t xml:space="preserve">распределительным </w:t>
      </w:r>
    </w:p>
    <w:p w:rsidR="00627A58" w:rsidRPr="00EA0D3C" w:rsidRDefault="00627A58" w:rsidP="00627A58">
      <w:pPr>
        <w:contextualSpacing/>
        <w:rPr>
          <w:b/>
        </w:rPr>
      </w:pPr>
      <w:r w:rsidRPr="00EA0D3C">
        <w:rPr>
          <w:b/>
          <w:spacing w:val="-9"/>
        </w:rPr>
        <w:t>20.</w:t>
      </w:r>
      <w:r w:rsidRPr="00EA0D3C">
        <w:rPr>
          <w:b/>
        </w:rPr>
        <w:tab/>
        <w:t xml:space="preserve">Коленчатый вал вращается </w:t>
      </w:r>
      <w:proofErr w:type="gramStart"/>
      <w:r w:rsidRPr="00EA0D3C">
        <w:rPr>
          <w:b/>
        </w:rPr>
        <w:t>в</w:t>
      </w:r>
      <w:proofErr w:type="gramEnd"/>
      <w:r w:rsidRPr="00EA0D3C">
        <w:rPr>
          <w:b/>
        </w:rPr>
        <w:t xml:space="preserve"> …</w:t>
      </w:r>
    </w:p>
    <w:p w:rsidR="00627A58" w:rsidRPr="00EA0D3C" w:rsidRDefault="00627A58" w:rsidP="00627A58">
      <w:pPr>
        <w:contextualSpacing/>
        <w:rPr>
          <w:spacing w:val="-23"/>
        </w:rPr>
      </w:pPr>
      <w:r w:rsidRPr="00EA0D3C">
        <w:t xml:space="preserve"> шариковых </w:t>
      </w:r>
      <w:proofErr w:type="gramStart"/>
      <w:r w:rsidRPr="00EA0D3C">
        <w:t>подшипниках</w:t>
      </w:r>
      <w:proofErr w:type="gramEnd"/>
    </w:p>
    <w:p w:rsidR="00627A58" w:rsidRPr="00EA0D3C" w:rsidRDefault="00627A58" w:rsidP="00627A58">
      <w:pPr>
        <w:contextualSpacing/>
        <w:rPr>
          <w:spacing w:val="-10"/>
        </w:rPr>
      </w:pPr>
      <w:r w:rsidRPr="00EA0D3C">
        <w:t xml:space="preserve"> </w:t>
      </w:r>
      <w:proofErr w:type="gramStart"/>
      <w:r w:rsidRPr="00EA0D3C">
        <w:t>подшипниках</w:t>
      </w:r>
      <w:proofErr w:type="gramEnd"/>
      <w:r w:rsidRPr="00EA0D3C">
        <w:t xml:space="preserve"> скольжения</w:t>
      </w:r>
    </w:p>
    <w:p w:rsidR="00627A58" w:rsidRPr="00EA0D3C" w:rsidRDefault="00627A58" w:rsidP="00627A58">
      <w:pPr>
        <w:contextualSpacing/>
        <w:rPr>
          <w:spacing w:val="-14"/>
        </w:rPr>
      </w:pPr>
      <w:r w:rsidRPr="00EA0D3C">
        <w:t xml:space="preserve"> </w:t>
      </w:r>
      <w:proofErr w:type="gramStart"/>
      <w:r w:rsidRPr="00EA0D3C">
        <w:t>роликовых</w:t>
      </w:r>
      <w:proofErr w:type="gramEnd"/>
      <w:r w:rsidRPr="00EA0D3C">
        <w:t xml:space="preserve"> подшипника</w:t>
      </w:r>
    </w:p>
    <w:p w:rsidR="00627A58" w:rsidRPr="00EA0D3C" w:rsidRDefault="00627A58" w:rsidP="00627A58">
      <w:pPr>
        <w:contextualSpacing/>
        <w:rPr>
          <w:b/>
        </w:rPr>
      </w:pPr>
      <w:r w:rsidRPr="00EA0D3C">
        <w:rPr>
          <w:b/>
        </w:rPr>
        <w:t>21. Отклонение от нормального технического состояния, не приводящее к прекращению</w:t>
      </w:r>
      <w:r w:rsidRPr="00EA0D3C">
        <w:t xml:space="preserve"> </w:t>
      </w:r>
      <w:r w:rsidRPr="00EA0D3C">
        <w:rPr>
          <w:b/>
        </w:rPr>
        <w:t>эксплуатации:</w:t>
      </w:r>
    </w:p>
    <w:p w:rsidR="00627A58" w:rsidRPr="00EA0D3C" w:rsidRDefault="00627A58" w:rsidP="00627A58">
      <w:pPr>
        <w:contextualSpacing/>
      </w:pPr>
      <w:r w:rsidRPr="00EA0D3C">
        <w:t>1. неисправность</w:t>
      </w:r>
    </w:p>
    <w:p w:rsidR="00627A58" w:rsidRPr="00EA0D3C" w:rsidRDefault="00627A58" w:rsidP="00627A58">
      <w:pPr>
        <w:contextualSpacing/>
      </w:pPr>
      <w:r w:rsidRPr="00EA0D3C">
        <w:t>2. отказ</w:t>
      </w:r>
    </w:p>
    <w:p w:rsidR="00627A58" w:rsidRPr="00EA0D3C" w:rsidRDefault="00627A58" w:rsidP="00627A58">
      <w:pPr>
        <w:contextualSpacing/>
      </w:pPr>
      <w:r w:rsidRPr="00EA0D3C">
        <w:t>3. посадка</w:t>
      </w:r>
    </w:p>
    <w:p w:rsidR="00627A58" w:rsidRPr="00EA0D3C" w:rsidRDefault="00627A58" w:rsidP="00627A58">
      <w:pPr>
        <w:contextualSpacing/>
      </w:pPr>
      <w:r w:rsidRPr="00EA0D3C">
        <w:t>4. износ</w:t>
      </w:r>
    </w:p>
    <w:p w:rsidR="00627A58" w:rsidRPr="00EA0D3C" w:rsidRDefault="00627A58" w:rsidP="00627A58">
      <w:pPr>
        <w:contextualSpacing/>
        <w:rPr>
          <w:b/>
        </w:rPr>
      </w:pPr>
      <w:r w:rsidRPr="00EA0D3C">
        <w:rPr>
          <w:b/>
        </w:rPr>
        <w:t>22. Для заправки топливом, маслом, охлаждающей жидкостью предназначено</w:t>
      </w:r>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4. СО</w:t>
      </w:r>
    </w:p>
    <w:p w:rsidR="00627A58" w:rsidRPr="00EA0D3C" w:rsidRDefault="00627A58" w:rsidP="00627A58">
      <w:pPr>
        <w:contextualSpacing/>
        <w:rPr>
          <w:b/>
        </w:rPr>
      </w:pPr>
      <w:r w:rsidRPr="00EA0D3C">
        <w:rPr>
          <w:b/>
        </w:rPr>
        <w:t>23. Для подготовки подвижного состава к эксплуатации в холодное время года необходимо провести</w:t>
      </w:r>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4. СО</w:t>
      </w:r>
    </w:p>
    <w:p w:rsidR="00627A58" w:rsidRPr="00EA0D3C" w:rsidRDefault="00627A58" w:rsidP="00627A58">
      <w:pPr>
        <w:contextualSpacing/>
        <w:rPr>
          <w:b/>
        </w:rPr>
      </w:pPr>
      <w:r w:rsidRPr="00EA0D3C">
        <w:rPr>
          <w:b/>
        </w:rPr>
        <w:t>24. Для санитарного осмотра и обработки кузова (для некоторых видов подвижного состава) необходимо провести</w:t>
      </w:r>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4. СО</w:t>
      </w:r>
    </w:p>
    <w:p w:rsidR="00627A58" w:rsidRPr="00EA0D3C" w:rsidRDefault="00627A58" w:rsidP="00627A58">
      <w:pPr>
        <w:contextualSpacing/>
        <w:rPr>
          <w:b/>
        </w:rPr>
      </w:pPr>
      <w:r w:rsidRPr="00EA0D3C">
        <w:rPr>
          <w:b/>
        </w:rPr>
        <w:t xml:space="preserve">25. … форма организации работ по техническому обслуживанию, при которой одним производственным коллективом </w:t>
      </w:r>
      <w:proofErr w:type="gramStart"/>
      <w:r w:rsidRPr="00EA0D3C">
        <w:rPr>
          <w:b/>
        </w:rPr>
        <w:t>выполняются работы по всем агрегатам автомобиля в пределах данного вида обслуживания называется</w:t>
      </w:r>
      <w:proofErr w:type="gramEnd"/>
      <w:r w:rsidRPr="00EA0D3C">
        <w:rPr>
          <w:b/>
        </w:rPr>
        <w:t xml:space="preserve"> </w:t>
      </w:r>
    </w:p>
    <w:p w:rsidR="00627A58" w:rsidRPr="00EA0D3C" w:rsidRDefault="00627A58" w:rsidP="00627A58">
      <w:pPr>
        <w:contextualSpacing/>
      </w:pPr>
      <w:r w:rsidRPr="00EA0D3C">
        <w:lastRenderedPageBreak/>
        <w:t>1. бригадной.</w:t>
      </w:r>
    </w:p>
    <w:p w:rsidR="00627A58" w:rsidRPr="00EA0D3C" w:rsidRDefault="00627A58" w:rsidP="00627A58">
      <w:pPr>
        <w:contextualSpacing/>
      </w:pPr>
      <w:r w:rsidRPr="00EA0D3C">
        <w:t>2. агрегатно-участковой.</w:t>
      </w:r>
    </w:p>
    <w:p w:rsidR="00627A58" w:rsidRPr="00EA0D3C" w:rsidRDefault="00627A58" w:rsidP="00627A58">
      <w:pPr>
        <w:contextualSpacing/>
        <w:rPr>
          <w:b/>
        </w:rPr>
      </w:pPr>
      <w:r w:rsidRPr="00EA0D3C">
        <w:rPr>
          <w:b/>
        </w:rPr>
        <w:t>26. Форма организации работ производительнее и обеспечивает более высокое качество обслуживания:</w:t>
      </w:r>
    </w:p>
    <w:p w:rsidR="00627A58" w:rsidRPr="00EA0D3C" w:rsidRDefault="00627A58" w:rsidP="00627A58">
      <w:pPr>
        <w:contextualSpacing/>
      </w:pPr>
      <w:r w:rsidRPr="00EA0D3C">
        <w:t>1. бригадная.</w:t>
      </w:r>
    </w:p>
    <w:p w:rsidR="00627A58" w:rsidRPr="00EA0D3C" w:rsidRDefault="00627A58" w:rsidP="00627A58">
      <w:pPr>
        <w:contextualSpacing/>
      </w:pPr>
      <w:r w:rsidRPr="00EA0D3C">
        <w:t>2. агрегатно-участковая.</w:t>
      </w:r>
    </w:p>
    <w:p w:rsidR="00627A58" w:rsidRPr="00EA0D3C" w:rsidRDefault="00627A58" w:rsidP="00627A58">
      <w:pPr>
        <w:contextualSpacing/>
        <w:rPr>
          <w:b/>
        </w:rPr>
      </w:pPr>
      <w:r w:rsidRPr="00EA0D3C">
        <w:rPr>
          <w:b/>
        </w:rPr>
        <w:t xml:space="preserve">27. К </w:t>
      </w:r>
      <w:proofErr w:type="spellStart"/>
      <w:r w:rsidRPr="00EA0D3C">
        <w:rPr>
          <w:b/>
        </w:rPr>
        <w:t>контролтьно-измерительным</w:t>
      </w:r>
      <w:proofErr w:type="spellEnd"/>
      <w:r w:rsidRPr="00EA0D3C">
        <w:rPr>
          <w:b/>
        </w:rPr>
        <w:t xml:space="preserve"> работам относятся:</w:t>
      </w:r>
    </w:p>
    <w:p w:rsidR="00627A58" w:rsidRPr="00EA0D3C" w:rsidRDefault="00627A58" w:rsidP="00627A58">
      <w:pPr>
        <w:contextualSpacing/>
      </w:pPr>
      <w:r w:rsidRPr="00EA0D3C">
        <w:t>1. доливка жидкости в систему охлаждения</w:t>
      </w:r>
    </w:p>
    <w:p w:rsidR="00627A58" w:rsidRPr="00EA0D3C" w:rsidRDefault="00627A58" w:rsidP="00627A58">
      <w:pPr>
        <w:contextualSpacing/>
      </w:pPr>
      <w:r w:rsidRPr="00EA0D3C">
        <w:t xml:space="preserve">2. определение на слух работоспособности фильтра центробежной очистки масла </w:t>
      </w:r>
    </w:p>
    <w:p w:rsidR="00627A58" w:rsidRPr="00EA0D3C" w:rsidRDefault="00627A58" w:rsidP="00627A58">
      <w:pPr>
        <w:contextualSpacing/>
      </w:pPr>
      <w:r w:rsidRPr="00EA0D3C">
        <w:t>3.доливка масла в картер двигателя</w:t>
      </w:r>
    </w:p>
    <w:p w:rsidR="00627A58" w:rsidRPr="00EA0D3C" w:rsidRDefault="00627A58" w:rsidP="00627A58">
      <w:pPr>
        <w:contextualSpacing/>
      </w:pPr>
      <w:r w:rsidRPr="00EA0D3C">
        <w:t>4. приведение величин зазоров в клапанном механизме в соответствии с установленной нормой</w:t>
      </w:r>
    </w:p>
    <w:p w:rsidR="00627A58" w:rsidRPr="00EA0D3C" w:rsidRDefault="00627A58" w:rsidP="00627A58">
      <w:pPr>
        <w:contextualSpacing/>
      </w:pPr>
      <w:r w:rsidRPr="00EA0D3C">
        <w:t>5. замер величины схождения передних колес</w:t>
      </w:r>
    </w:p>
    <w:p w:rsidR="00627A58" w:rsidRPr="00EA0D3C" w:rsidRDefault="00627A58" w:rsidP="00627A58">
      <w:pPr>
        <w:contextualSpacing/>
      </w:pPr>
      <w:r w:rsidRPr="00EA0D3C">
        <w:t>6. подтяжка мест крепления выпускных газопроводов на двигателе</w:t>
      </w:r>
    </w:p>
    <w:p w:rsidR="00627A58" w:rsidRPr="00EA0D3C" w:rsidRDefault="00627A58" w:rsidP="00627A58">
      <w:pPr>
        <w:contextualSpacing/>
      </w:pPr>
      <w:r w:rsidRPr="00EA0D3C">
        <w:t>7. определение степени заряженности аккумуляторной батареи с помощью нагрузочной вилки.</w:t>
      </w:r>
    </w:p>
    <w:p w:rsidR="00627A58" w:rsidRPr="00EA0D3C" w:rsidRDefault="00627A58" w:rsidP="00627A58">
      <w:pPr>
        <w:contextualSpacing/>
        <w:rPr>
          <w:b/>
        </w:rPr>
      </w:pPr>
      <w:r w:rsidRPr="00EA0D3C">
        <w:rPr>
          <w:b/>
        </w:rPr>
        <w:t>28. К крепежным работам относятся:</w:t>
      </w:r>
    </w:p>
    <w:p w:rsidR="00627A58" w:rsidRPr="00EA0D3C" w:rsidRDefault="00627A58" w:rsidP="00627A58">
      <w:pPr>
        <w:contextualSpacing/>
      </w:pPr>
      <w:r w:rsidRPr="00EA0D3C">
        <w:t>1. доливка жидкости в систему охлаждения</w:t>
      </w:r>
    </w:p>
    <w:p w:rsidR="00627A58" w:rsidRPr="00EA0D3C" w:rsidRDefault="00627A58" w:rsidP="00627A58">
      <w:pPr>
        <w:contextualSpacing/>
      </w:pPr>
      <w:r w:rsidRPr="00EA0D3C">
        <w:t xml:space="preserve">2. определение на слух работоспособности фильтра центробежной очистки масла </w:t>
      </w:r>
    </w:p>
    <w:p w:rsidR="00627A58" w:rsidRPr="00EA0D3C" w:rsidRDefault="00627A58" w:rsidP="00627A58">
      <w:pPr>
        <w:contextualSpacing/>
      </w:pPr>
      <w:r w:rsidRPr="00EA0D3C">
        <w:t>3.доливка масла в картер двигателя</w:t>
      </w:r>
    </w:p>
    <w:p w:rsidR="00627A58" w:rsidRPr="00EA0D3C" w:rsidRDefault="00627A58" w:rsidP="00627A58">
      <w:pPr>
        <w:contextualSpacing/>
      </w:pPr>
      <w:r w:rsidRPr="00EA0D3C">
        <w:t>4. приведение величин зазоров в клапанном механизме в соответствии с установленной нормой</w:t>
      </w:r>
    </w:p>
    <w:p w:rsidR="00627A58" w:rsidRPr="00EA0D3C" w:rsidRDefault="00627A58" w:rsidP="00627A58">
      <w:pPr>
        <w:contextualSpacing/>
      </w:pPr>
      <w:r w:rsidRPr="00EA0D3C">
        <w:t>5. замер величины схождения передних колес</w:t>
      </w:r>
    </w:p>
    <w:p w:rsidR="00627A58" w:rsidRPr="00EA0D3C" w:rsidRDefault="00627A58" w:rsidP="00627A58">
      <w:pPr>
        <w:contextualSpacing/>
      </w:pPr>
      <w:r w:rsidRPr="00EA0D3C">
        <w:t>6.подтяжка мест крепления выпускных газопроводов на двигателе</w:t>
      </w:r>
    </w:p>
    <w:p w:rsidR="00627A58" w:rsidRPr="00EA0D3C" w:rsidRDefault="00627A58" w:rsidP="00627A58">
      <w:pPr>
        <w:contextualSpacing/>
      </w:pPr>
      <w:r w:rsidRPr="00EA0D3C">
        <w:t>7. определение степени заряженности аккумуляторной батареи с помощью нагрузочной вилки.</w:t>
      </w:r>
    </w:p>
    <w:p w:rsidR="00627A58" w:rsidRPr="00EA0D3C" w:rsidRDefault="00627A58" w:rsidP="00627A58">
      <w:pPr>
        <w:contextualSpacing/>
        <w:rPr>
          <w:b/>
        </w:rPr>
      </w:pPr>
      <w:r w:rsidRPr="00EA0D3C">
        <w:rPr>
          <w:b/>
        </w:rPr>
        <w:t>29. К регулировочным работам относятся:</w:t>
      </w:r>
    </w:p>
    <w:p w:rsidR="00627A58" w:rsidRPr="00EA0D3C" w:rsidRDefault="00627A58" w:rsidP="00627A58">
      <w:pPr>
        <w:contextualSpacing/>
      </w:pPr>
      <w:r w:rsidRPr="00EA0D3C">
        <w:t>1. доливка жидкости в систему охлаждения</w:t>
      </w:r>
    </w:p>
    <w:p w:rsidR="00627A58" w:rsidRPr="00EA0D3C" w:rsidRDefault="00627A58" w:rsidP="00627A58">
      <w:pPr>
        <w:contextualSpacing/>
      </w:pPr>
      <w:r w:rsidRPr="00EA0D3C">
        <w:t xml:space="preserve">2. определение на слух работоспособности фильтра центробежной очистки масла </w:t>
      </w:r>
    </w:p>
    <w:p w:rsidR="00627A58" w:rsidRPr="00EA0D3C" w:rsidRDefault="00627A58" w:rsidP="00627A58">
      <w:pPr>
        <w:contextualSpacing/>
      </w:pPr>
      <w:r w:rsidRPr="00EA0D3C">
        <w:t>3.доливка масла в картер двигателя</w:t>
      </w:r>
    </w:p>
    <w:p w:rsidR="00627A58" w:rsidRPr="00EA0D3C" w:rsidRDefault="00627A58" w:rsidP="00627A58">
      <w:pPr>
        <w:contextualSpacing/>
      </w:pPr>
      <w:r w:rsidRPr="00EA0D3C">
        <w:t>4. приведение величин зазоров в клапанном механизме в соответствии с установленной нормой</w:t>
      </w:r>
    </w:p>
    <w:p w:rsidR="00627A58" w:rsidRPr="00EA0D3C" w:rsidRDefault="00627A58" w:rsidP="00627A58">
      <w:pPr>
        <w:contextualSpacing/>
      </w:pPr>
      <w:r w:rsidRPr="00EA0D3C">
        <w:t>5. замер величины схождения передних колес</w:t>
      </w:r>
    </w:p>
    <w:p w:rsidR="00627A58" w:rsidRPr="00EA0D3C" w:rsidRDefault="00627A58" w:rsidP="00627A58">
      <w:pPr>
        <w:contextualSpacing/>
      </w:pPr>
      <w:r w:rsidRPr="00EA0D3C">
        <w:t>6.подтяжка мест крепления выпускных газопроводов на двигателе</w:t>
      </w:r>
    </w:p>
    <w:p w:rsidR="00627A58" w:rsidRPr="00EA0D3C" w:rsidRDefault="00627A58" w:rsidP="00627A58">
      <w:pPr>
        <w:contextualSpacing/>
      </w:pPr>
      <w:r w:rsidRPr="00EA0D3C">
        <w:t>7. определение степени заряженности аккумуляторной батареи с помощью нагрузочной вилки.</w:t>
      </w:r>
    </w:p>
    <w:p w:rsidR="00627A58" w:rsidRPr="00EA0D3C" w:rsidRDefault="00627A58" w:rsidP="00627A58">
      <w:pPr>
        <w:contextualSpacing/>
        <w:rPr>
          <w:b/>
        </w:rPr>
      </w:pPr>
      <w:r w:rsidRPr="00EA0D3C">
        <w:rPr>
          <w:b/>
        </w:rPr>
        <w:t>30. Для определения давления в цилиндре в конце такта сжатия применяем:</w:t>
      </w:r>
    </w:p>
    <w:p w:rsidR="00627A58" w:rsidRPr="00EA0D3C" w:rsidRDefault="00627A58" w:rsidP="00627A58">
      <w:pPr>
        <w:contextualSpacing/>
      </w:pPr>
      <w:r w:rsidRPr="00EA0D3C">
        <w:t xml:space="preserve">1. </w:t>
      </w:r>
      <w:proofErr w:type="spellStart"/>
      <w:r w:rsidRPr="00EA0D3C">
        <w:t>компрессометр</w:t>
      </w:r>
      <w:proofErr w:type="spellEnd"/>
    </w:p>
    <w:p w:rsidR="00627A58" w:rsidRPr="00EA0D3C" w:rsidRDefault="00627A58" w:rsidP="00627A58">
      <w:pPr>
        <w:contextualSpacing/>
      </w:pPr>
      <w:r w:rsidRPr="00EA0D3C">
        <w:t>2. линейку</w:t>
      </w:r>
    </w:p>
    <w:p w:rsidR="00627A58" w:rsidRPr="00EA0D3C" w:rsidRDefault="00627A58" w:rsidP="00627A58">
      <w:pPr>
        <w:contextualSpacing/>
      </w:pPr>
      <w:r w:rsidRPr="00EA0D3C">
        <w:t>3. кислотомер</w:t>
      </w:r>
    </w:p>
    <w:p w:rsidR="00627A58" w:rsidRPr="00EA0D3C" w:rsidRDefault="00627A58" w:rsidP="00627A58">
      <w:pPr>
        <w:contextualSpacing/>
      </w:pPr>
      <w:r w:rsidRPr="00EA0D3C">
        <w:t xml:space="preserve">4 </w:t>
      </w:r>
      <w:proofErr w:type="spellStart"/>
      <w:r w:rsidRPr="00EA0D3C">
        <w:t>динамометр-люфтометр</w:t>
      </w:r>
      <w:proofErr w:type="spellEnd"/>
    </w:p>
    <w:p w:rsidR="00627A58" w:rsidRPr="00EA0D3C" w:rsidRDefault="00627A58" w:rsidP="00627A58">
      <w:pPr>
        <w:contextualSpacing/>
        <w:rPr>
          <w:b/>
        </w:rPr>
      </w:pPr>
      <w:r w:rsidRPr="00EA0D3C">
        <w:rPr>
          <w:b/>
        </w:rPr>
        <w:t>31. Для определения плотности электролита применяем:</w:t>
      </w:r>
    </w:p>
    <w:p w:rsidR="00627A58" w:rsidRPr="00EA0D3C" w:rsidRDefault="00627A58" w:rsidP="00627A58">
      <w:pPr>
        <w:contextualSpacing/>
      </w:pPr>
      <w:r w:rsidRPr="00EA0D3C">
        <w:t xml:space="preserve">1. </w:t>
      </w:r>
      <w:proofErr w:type="spellStart"/>
      <w:r w:rsidRPr="00EA0D3C">
        <w:t>компрессометр</w:t>
      </w:r>
      <w:proofErr w:type="spellEnd"/>
    </w:p>
    <w:p w:rsidR="00627A58" w:rsidRPr="00EA0D3C" w:rsidRDefault="00627A58" w:rsidP="00627A58">
      <w:pPr>
        <w:contextualSpacing/>
      </w:pPr>
      <w:r w:rsidRPr="00EA0D3C">
        <w:t>2. линейку</w:t>
      </w:r>
    </w:p>
    <w:p w:rsidR="00627A58" w:rsidRPr="00EA0D3C" w:rsidRDefault="00627A58" w:rsidP="00627A58">
      <w:pPr>
        <w:contextualSpacing/>
      </w:pPr>
      <w:r w:rsidRPr="00EA0D3C">
        <w:t>3. кислотомер</w:t>
      </w:r>
    </w:p>
    <w:p w:rsidR="00627A58" w:rsidRPr="00EA0D3C" w:rsidRDefault="00627A58" w:rsidP="00627A58">
      <w:pPr>
        <w:contextualSpacing/>
      </w:pPr>
      <w:r w:rsidRPr="00EA0D3C">
        <w:t xml:space="preserve">4. </w:t>
      </w:r>
      <w:proofErr w:type="spellStart"/>
      <w:r w:rsidRPr="00EA0D3C">
        <w:t>динамометр-люфтометр</w:t>
      </w:r>
      <w:proofErr w:type="spellEnd"/>
    </w:p>
    <w:p w:rsidR="00627A58" w:rsidRPr="00EA0D3C" w:rsidRDefault="00627A58" w:rsidP="00627A58">
      <w:pPr>
        <w:contextualSpacing/>
        <w:rPr>
          <w:b/>
        </w:rPr>
      </w:pPr>
      <w:r w:rsidRPr="00EA0D3C">
        <w:rPr>
          <w:b/>
        </w:rPr>
        <w:t>32. Единицы измерения значение опережения зажигания:</w:t>
      </w:r>
    </w:p>
    <w:p w:rsidR="00627A58" w:rsidRPr="00EA0D3C" w:rsidRDefault="00627A58" w:rsidP="00627A58">
      <w:pPr>
        <w:contextualSpacing/>
      </w:pPr>
      <w:r w:rsidRPr="00EA0D3C">
        <w:t>1. мм</w:t>
      </w:r>
    </w:p>
    <w:p w:rsidR="00627A58" w:rsidRPr="00EA0D3C" w:rsidRDefault="00627A58" w:rsidP="00627A58">
      <w:pPr>
        <w:contextualSpacing/>
      </w:pPr>
      <w:r w:rsidRPr="00EA0D3C">
        <w:t>2. рад</w:t>
      </w:r>
    </w:p>
    <w:p w:rsidR="00627A58" w:rsidRPr="00EA0D3C" w:rsidRDefault="00627A58" w:rsidP="00627A58">
      <w:pPr>
        <w:contextualSpacing/>
        <w:rPr>
          <w:vertAlign w:val="superscript"/>
        </w:rPr>
      </w:pPr>
      <w:r w:rsidRPr="00EA0D3C">
        <w:t>3. м/с</w:t>
      </w:r>
      <w:proofErr w:type="gramStart"/>
      <w:r w:rsidRPr="00EA0D3C">
        <w:rPr>
          <w:vertAlign w:val="superscript"/>
        </w:rPr>
        <w:t>2</w:t>
      </w:r>
      <w:proofErr w:type="gramEnd"/>
    </w:p>
    <w:p w:rsidR="00627A58" w:rsidRPr="00EA0D3C" w:rsidRDefault="00627A58" w:rsidP="00627A58">
      <w:pPr>
        <w:contextualSpacing/>
      </w:pPr>
      <w:r w:rsidRPr="00EA0D3C">
        <w:t>4. в лошадиных силах.</w:t>
      </w:r>
    </w:p>
    <w:p w:rsidR="00627A58" w:rsidRPr="00EA0D3C" w:rsidRDefault="00627A58" w:rsidP="00627A58">
      <w:pPr>
        <w:contextualSpacing/>
      </w:pPr>
      <w:r w:rsidRPr="00EA0D3C">
        <w:t xml:space="preserve">5. </w:t>
      </w:r>
      <w:proofErr w:type="gramStart"/>
      <w:r w:rsidRPr="00EA0D3C">
        <w:t>об</w:t>
      </w:r>
      <w:proofErr w:type="gramEnd"/>
      <w:r w:rsidRPr="00EA0D3C">
        <w:t>/мин</w:t>
      </w:r>
    </w:p>
    <w:p w:rsidR="00627A58" w:rsidRPr="00EA0D3C" w:rsidRDefault="00627A58" w:rsidP="00627A58">
      <w:pPr>
        <w:contextualSpacing/>
        <w:rPr>
          <w:vertAlign w:val="superscript"/>
        </w:rPr>
      </w:pPr>
      <w:r w:rsidRPr="00EA0D3C">
        <w:lastRenderedPageBreak/>
        <w:t xml:space="preserve">6. </w:t>
      </w:r>
      <w:proofErr w:type="spellStart"/>
      <w:r w:rsidRPr="00EA0D3C">
        <w:t>кг</w:t>
      </w:r>
      <w:proofErr w:type="gramStart"/>
      <w:r w:rsidRPr="00EA0D3C">
        <w:t>.с</w:t>
      </w:r>
      <w:proofErr w:type="spellEnd"/>
      <w:proofErr w:type="gramEnd"/>
      <w:r w:rsidRPr="00EA0D3C">
        <w:t>./с</w:t>
      </w:r>
      <w:r w:rsidRPr="00EA0D3C">
        <w:rPr>
          <w:vertAlign w:val="superscript"/>
        </w:rPr>
        <w:t>2</w:t>
      </w:r>
    </w:p>
    <w:p w:rsidR="00627A58" w:rsidRPr="00EA0D3C" w:rsidRDefault="00627A58" w:rsidP="00627A58">
      <w:pPr>
        <w:contextualSpacing/>
      </w:pPr>
      <w:r w:rsidRPr="00EA0D3C">
        <w:t>7. % уклона</w:t>
      </w:r>
    </w:p>
    <w:p w:rsidR="00627A58" w:rsidRPr="00EA0D3C" w:rsidRDefault="00627A58" w:rsidP="00627A58">
      <w:pPr>
        <w:contextualSpacing/>
        <w:rPr>
          <w:b/>
        </w:rPr>
      </w:pPr>
      <w:r w:rsidRPr="00EA0D3C">
        <w:rPr>
          <w:b/>
        </w:rPr>
        <w:t xml:space="preserve">33. Проверка уровня жидкости в системе охлаждения и при необходимости доливка проводиться </w:t>
      </w:r>
      <w:proofErr w:type="gramStart"/>
      <w:r w:rsidRPr="00EA0D3C">
        <w:rPr>
          <w:b/>
        </w:rPr>
        <w:t>при</w:t>
      </w:r>
      <w:proofErr w:type="gramEnd"/>
      <w:r w:rsidRPr="00EA0D3C">
        <w:rPr>
          <w:b/>
        </w:rPr>
        <w:t xml:space="preserve"> </w:t>
      </w:r>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4. СО</w:t>
      </w:r>
    </w:p>
    <w:p w:rsidR="00627A58" w:rsidRPr="00EA0D3C" w:rsidRDefault="00627A58" w:rsidP="00627A58">
      <w:pPr>
        <w:contextualSpacing/>
        <w:rPr>
          <w:b/>
        </w:rPr>
      </w:pPr>
      <w:r w:rsidRPr="00EA0D3C">
        <w:rPr>
          <w:b/>
        </w:rPr>
        <w:t xml:space="preserve">34. Проверка герметичности систем охлаждения и смазочной проводиться </w:t>
      </w:r>
      <w:proofErr w:type="gramStart"/>
      <w:r w:rsidRPr="00EA0D3C">
        <w:rPr>
          <w:b/>
        </w:rPr>
        <w:t>при</w:t>
      </w:r>
      <w:proofErr w:type="gramEnd"/>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 xml:space="preserve">4. СО </w:t>
      </w:r>
    </w:p>
    <w:p w:rsidR="00627A58" w:rsidRPr="00EA0D3C" w:rsidRDefault="00627A58" w:rsidP="00627A58">
      <w:pPr>
        <w:contextualSpacing/>
        <w:rPr>
          <w:b/>
        </w:rPr>
      </w:pPr>
      <w:r w:rsidRPr="00EA0D3C">
        <w:rPr>
          <w:b/>
        </w:rPr>
        <w:t xml:space="preserve">35. Проверка состояния мест крепления двигателя на раме проводиться </w:t>
      </w:r>
      <w:proofErr w:type="gramStart"/>
      <w:r w:rsidRPr="00EA0D3C">
        <w:rPr>
          <w:b/>
        </w:rPr>
        <w:t>при</w:t>
      </w:r>
      <w:proofErr w:type="gramEnd"/>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 xml:space="preserve">4. СО </w:t>
      </w:r>
    </w:p>
    <w:p w:rsidR="00627A58" w:rsidRPr="00EA0D3C" w:rsidRDefault="00627A58" w:rsidP="00627A58">
      <w:pPr>
        <w:contextualSpacing/>
        <w:rPr>
          <w:b/>
        </w:rPr>
      </w:pPr>
      <w:r w:rsidRPr="00EA0D3C">
        <w:rPr>
          <w:b/>
        </w:rPr>
        <w:t xml:space="preserve">36. Снятие с двигателя карбюратора, разборка и очистка, проверка жиклеров на специальном приборе проводиться </w:t>
      </w:r>
      <w:proofErr w:type="gramStart"/>
      <w:r w:rsidRPr="00EA0D3C">
        <w:rPr>
          <w:b/>
        </w:rPr>
        <w:t>при</w:t>
      </w:r>
      <w:proofErr w:type="gramEnd"/>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 xml:space="preserve">4. СО </w:t>
      </w:r>
    </w:p>
    <w:p w:rsidR="00627A58" w:rsidRPr="00EA0D3C" w:rsidRDefault="00627A58" w:rsidP="00627A58">
      <w:pPr>
        <w:contextualSpacing/>
        <w:rPr>
          <w:b/>
        </w:rPr>
      </w:pPr>
      <w:r w:rsidRPr="00EA0D3C">
        <w:rPr>
          <w:b/>
        </w:rPr>
        <w:t xml:space="preserve">37. Замена масла в </w:t>
      </w:r>
      <w:proofErr w:type="spellStart"/>
      <w:r w:rsidRPr="00EA0D3C">
        <w:rPr>
          <w:b/>
        </w:rPr>
        <w:t>гидросистеме</w:t>
      </w:r>
      <w:proofErr w:type="spellEnd"/>
      <w:r w:rsidRPr="00EA0D3C">
        <w:rPr>
          <w:b/>
        </w:rPr>
        <w:t xml:space="preserve"> механизма подъема платформы в автомобилях-самосвалах проводиться </w:t>
      </w:r>
      <w:proofErr w:type="gramStart"/>
      <w:r w:rsidRPr="00EA0D3C">
        <w:rPr>
          <w:b/>
        </w:rPr>
        <w:t>при</w:t>
      </w:r>
      <w:proofErr w:type="gramEnd"/>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 xml:space="preserve">4. СО </w:t>
      </w:r>
    </w:p>
    <w:p w:rsidR="00627A58" w:rsidRPr="00EA0D3C" w:rsidRDefault="00627A58" w:rsidP="00627A58">
      <w:pPr>
        <w:contextualSpacing/>
        <w:rPr>
          <w:b/>
        </w:rPr>
      </w:pPr>
      <w:r w:rsidRPr="00EA0D3C">
        <w:rPr>
          <w:b/>
        </w:rPr>
        <w:t>39. Техническое состояние узлов, обеспечивающих безопасность дорожного движения, и</w:t>
      </w:r>
      <w:r w:rsidRPr="00EA0D3C">
        <w:t xml:space="preserve"> </w:t>
      </w:r>
      <w:r w:rsidRPr="00EA0D3C">
        <w:rPr>
          <w:b/>
        </w:rPr>
        <w:t>оценку пригодности автомобиля к дальнейшей эксплуатации проводят при … диагностировании.</w:t>
      </w:r>
    </w:p>
    <w:p w:rsidR="00627A58" w:rsidRPr="00EA0D3C" w:rsidRDefault="00627A58" w:rsidP="00627A58">
      <w:pPr>
        <w:contextualSpacing/>
      </w:pPr>
      <w:r w:rsidRPr="00EA0D3C">
        <w:t xml:space="preserve">1. </w:t>
      </w:r>
      <w:proofErr w:type="gramStart"/>
      <w:r w:rsidRPr="00EA0D3C">
        <w:t>общем</w:t>
      </w:r>
      <w:proofErr w:type="gramEnd"/>
    </w:p>
    <w:p w:rsidR="00627A58" w:rsidRPr="00EA0D3C" w:rsidRDefault="00627A58" w:rsidP="00627A58">
      <w:pPr>
        <w:contextualSpacing/>
      </w:pPr>
      <w:r w:rsidRPr="00EA0D3C">
        <w:t xml:space="preserve">2. поэлементном </w:t>
      </w:r>
    </w:p>
    <w:p w:rsidR="00627A58" w:rsidRPr="00EA0D3C" w:rsidRDefault="00627A58" w:rsidP="00627A58">
      <w:pPr>
        <w:contextualSpacing/>
        <w:rPr>
          <w:b/>
        </w:rPr>
      </w:pPr>
      <w:r w:rsidRPr="00EA0D3C">
        <w:rPr>
          <w:b/>
        </w:rPr>
        <w:t>39. Минимально допустимая компрессия для дизелей (МПа):</w:t>
      </w:r>
    </w:p>
    <w:p w:rsidR="00627A58" w:rsidRPr="00EA0D3C" w:rsidRDefault="00627A58" w:rsidP="00627A58">
      <w:pPr>
        <w:contextualSpacing/>
      </w:pPr>
      <w:r w:rsidRPr="00EA0D3C">
        <w:t>1. 1</w:t>
      </w:r>
    </w:p>
    <w:p w:rsidR="00627A58" w:rsidRPr="00EA0D3C" w:rsidRDefault="00627A58" w:rsidP="00627A58">
      <w:pPr>
        <w:contextualSpacing/>
      </w:pPr>
      <w:r w:rsidRPr="00EA0D3C">
        <w:t>2. 2</w:t>
      </w:r>
    </w:p>
    <w:p w:rsidR="00627A58" w:rsidRPr="00EA0D3C" w:rsidRDefault="00627A58" w:rsidP="00627A58">
      <w:pPr>
        <w:contextualSpacing/>
      </w:pPr>
      <w:r w:rsidRPr="00EA0D3C">
        <w:t>3. 3</w:t>
      </w:r>
    </w:p>
    <w:p w:rsidR="00627A58" w:rsidRPr="00EA0D3C" w:rsidRDefault="00627A58" w:rsidP="00627A58">
      <w:pPr>
        <w:contextualSpacing/>
      </w:pPr>
      <w:r w:rsidRPr="00EA0D3C">
        <w:t xml:space="preserve">4.4 </w:t>
      </w:r>
    </w:p>
    <w:p w:rsidR="00627A58" w:rsidRPr="00EA0D3C" w:rsidRDefault="00627A58" w:rsidP="00627A58">
      <w:pPr>
        <w:contextualSpacing/>
        <w:rPr>
          <w:b/>
        </w:rPr>
      </w:pPr>
      <w:r w:rsidRPr="00EA0D3C">
        <w:rPr>
          <w:b/>
        </w:rPr>
        <w:t>40. Разность показаний манометра в отдельных цилиндрах не более (МПа):</w:t>
      </w:r>
    </w:p>
    <w:p w:rsidR="00627A58" w:rsidRPr="00EA0D3C" w:rsidRDefault="00627A58" w:rsidP="00627A58">
      <w:pPr>
        <w:contextualSpacing/>
      </w:pPr>
      <w:r w:rsidRPr="00EA0D3C">
        <w:t xml:space="preserve">1. 0,2 </w:t>
      </w:r>
    </w:p>
    <w:p w:rsidR="00627A58" w:rsidRPr="00EA0D3C" w:rsidRDefault="00627A58" w:rsidP="00627A58">
      <w:pPr>
        <w:contextualSpacing/>
      </w:pPr>
      <w:r w:rsidRPr="00EA0D3C">
        <w:t xml:space="preserve">2. 0,5 </w:t>
      </w:r>
    </w:p>
    <w:p w:rsidR="00627A58" w:rsidRPr="00EA0D3C" w:rsidRDefault="00627A58" w:rsidP="00627A58">
      <w:pPr>
        <w:contextualSpacing/>
      </w:pPr>
      <w:r w:rsidRPr="00EA0D3C">
        <w:t xml:space="preserve">3. 0,7 </w:t>
      </w:r>
    </w:p>
    <w:p w:rsidR="00627A58" w:rsidRPr="00EA0D3C" w:rsidRDefault="00627A58" w:rsidP="00627A58">
      <w:pPr>
        <w:contextualSpacing/>
        <w:rPr>
          <w:b/>
        </w:rPr>
      </w:pPr>
      <w:r w:rsidRPr="00EA0D3C">
        <w:rPr>
          <w:b/>
        </w:rPr>
        <w:t xml:space="preserve">41. … применяется </w:t>
      </w:r>
      <w:proofErr w:type="spellStart"/>
      <w:r w:rsidRPr="00EA0D3C">
        <w:rPr>
          <w:b/>
        </w:rPr>
        <w:t>дляпроверки</w:t>
      </w:r>
      <w:proofErr w:type="spellEnd"/>
      <w:r w:rsidRPr="00EA0D3C">
        <w:rPr>
          <w:b/>
        </w:rPr>
        <w:t xml:space="preserve"> величин зазоров между поверхностями детали или сопряженными деталями</w:t>
      </w:r>
    </w:p>
    <w:p w:rsidR="00627A58" w:rsidRPr="00EA0D3C" w:rsidRDefault="00627A58" w:rsidP="00627A58">
      <w:pPr>
        <w:contextualSpacing/>
      </w:pPr>
      <w:r w:rsidRPr="00EA0D3C">
        <w:tab/>
        <w:t xml:space="preserve">1. </w:t>
      </w:r>
      <w:proofErr w:type="spellStart"/>
      <w:r w:rsidRPr="00EA0D3C">
        <w:t>штангенинструменты</w:t>
      </w:r>
      <w:proofErr w:type="spellEnd"/>
    </w:p>
    <w:p w:rsidR="00627A58" w:rsidRPr="00EA0D3C" w:rsidRDefault="00627A58" w:rsidP="00627A58">
      <w:pPr>
        <w:contextualSpacing/>
      </w:pPr>
      <w:r w:rsidRPr="00EA0D3C">
        <w:tab/>
        <w:t xml:space="preserve">2. </w:t>
      </w:r>
      <w:proofErr w:type="spellStart"/>
      <w:r w:rsidRPr="00EA0D3C">
        <w:t>микрометрическии</w:t>
      </w:r>
      <w:proofErr w:type="spellEnd"/>
      <w:r w:rsidRPr="00EA0D3C">
        <w:t xml:space="preserve"> инструменты</w:t>
      </w:r>
    </w:p>
    <w:p w:rsidR="00627A58" w:rsidRPr="00EA0D3C" w:rsidRDefault="00627A58" w:rsidP="00627A58">
      <w:pPr>
        <w:contextualSpacing/>
        <w:rPr>
          <w:spacing w:val="-1"/>
        </w:rPr>
      </w:pPr>
      <w:r w:rsidRPr="00EA0D3C">
        <w:rPr>
          <w:spacing w:val="-1"/>
        </w:rPr>
        <w:tab/>
        <w:t>3. щуп</w:t>
      </w:r>
    </w:p>
    <w:p w:rsidR="00627A58" w:rsidRPr="00EA0D3C" w:rsidRDefault="00627A58" w:rsidP="00627A58">
      <w:pPr>
        <w:contextualSpacing/>
        <w:rPr>
          <w:b/>
          <w:spacing w:val="-1"/>
        </w:rPr>
      </w:pPr>
      <w:r w:rsidRPr="00EA0D3C">
        <w:rPr>
          <w:b/>
          <w:spacing w:val="-1"/>
        </w:rPr>
        <w:t>42.  …… служит для проверки плоскостности плоскостей методом линейных отношений</w:t>
      </w:r>
    </w:p>
    <w:p w:rsidR="00627A58" w:rsidRPr="00EA0D3C" w:rsidRDefault="00627A58" w:rsidP="00627A58">
      <w:pPr>
        <w:contextualSpacing/>
        <w:rPr>
          <w:spacing w:val="-1"/>
        </w:rPr>
      </w:pPr>
      <w:r w:rsidRPr="00EA0D3C">
        <w:rPr>
          <w:spacing w:val="-1"/>
        </w:rPr>
        <w:tab/>
        <w:t>1. уровень</w:t>
      </w:r>
    </w:p>
    <w:p w:rsidR="00627A58" w:rsidRPr="00EA0D3C" w:rsidRDefault="00627A58" w:rsidP="00627A58">
      <w:pPr>
        <w:contextualSpacing/>
        <w:rPr>
          <w:spacing w:val="-1"/>
        </w:rPr>
      </w:pPr>
      <w:r w:rsidRPr="00EA0D3C">
        <w:rPr>
          <w:spacing w:val="-1"/>
        </w:rPr>
        <w:lastRenderedPageBreak/>
        <w:tab/>
        <w:t>2. линейка с широкой рабочей поверхностью</w:t>
      </w:r>
    </w:p>
    <w:p w:rsidR="00627A58" w:rsidRPr="00EA0D3C" w:rsidRDefault="00627A58" w:rsidP="00627A58">
      <w:pPr>
        <w:contextualSpacing/>
        <w:rPr>
          <w:spacing w:val="-1"/>
        </w:rPr>
      </w:pPr>
      <w:r w:rsidRPr="00EA0D3C">
        <w:rPr>
          <w:spacing w:val="-1"/>
        </w:rPr>
        <w:tab/>
        <w:t xml:space="preserve">3. угломер </w:t>
      </w:r>
    </w:p>
    <w:p w:rsidR="00627A58" w:rsidRPr="00EA0D3C" w:rsidRDefault="00627A58" w:rsidP="00627A58">
      <w:pPr>
        <w:contextualSpacing/>
        <w:rPr>
          <w:b/>
          <w:spacing w:val="-1"/>
        </w:rPr>
      </w:pPr>
      <w:proofErr w:type="gramStart"/>
      <w:r w:rsidRPr="00EA0D3C">
        <w:rPr>
          <w:b/>
          <w:spacing w:val="-1"/>
        </w:rPr>
        <w:t>43.  ……  называется разность между наибольшим и наименьшим предельными размерами</w:t>
      </w:r>
      <w:proofErr w:type="gramEnd"/>
    </w:p>
    <w:p w:rsidR="00627A58" w:rsidRPr="00EA0D3C" w:rsidRDefault="00627A58" w:rsidP="00627A58">
      <w:pPr>
        <w:contextualSpacing/>
        <w:rPr>
          <w:spacing w:val="-1"/>
        </w:rPr>
      </w:pPr>
      <w:r w:rsidRPr="00EA0D3C">
        <w:rPr>
          <w:spacing w:val="-1"/>
        </w:rPr>
        <w:tab/>
        <w:t>1. взаимозаменяемостью деталей</w:t>
      </w:r>
    </w:p>
    <w:p w:rsidR="00627A58" w:rsidRPr="00EA0D3C" w:rsidRDefault="00627A58" w:rsidP="00627A58">
      <w:pPr>
        <w:contextualSpacing/>
        <w:rPr>
          <w:spacing w:val="-1"/>
        </w:rPr>
      </w:pPr>
      <w:r w:rsidRPr="00EA0D3C">
        <w:rPr>
          <w:spacing w:val="-1"/>
        </w:rPr>
        <w:tab/>
        <w:t>2. посадкой</w:t>
      </w:r>
    </w:p>
    <w:p w:rsidR="00627A58" w:rsidRPr="00EA0D3C" w:rsidRDefault="00627A58" w:rsidP="00627A58">
      <w:pPr>
        <w:contextualSpacing/>
        <w:rPr>
          <w:spacing w:val="-1"/>
        </w:rPr>
      </w:pPr>
      <w:r w:rsidRPr="00EA0D3C">
        <w:rPr>
          <w:spacing w:val="-1"/>
        </w:rPr>
        <w:tab/>
        <w:t>3. допуском</w:t>
      </w:r>
    </w:p>
    <w:p w:rsidR="00627A58" w:rsidRPr="00EA0D3C" w:rsidRDefault="00627A58" w:rsidP="00627A58">
      <w:pPr>
        <w:contextualSpacing/>
        <w:rPr>
          <w:b/>
          <w:spacing w:val="-1"/>
        </w:rPr>
      </w:pPr>
      <w:r w:rsidRPr="00EA0D3C">
        <w:rPr>
          <w:b/>
          <w:spacing w:val="-1"/>
        </w:rPr>
        <w:t>44.  …… - это нанесение разметочных линий в нескольких плоскостях или на нескольких поверхностях</w:t>
      </w:r>
    </w:p>
    <w:p w:rsidR="00627A58" w:rsidRPr="00EA0D3C" w:rsidRDefault="00627A58" w:rsidP="00627A58">
      <w:pPr>
        <w:contextualSpacing/>
        <w:rPr>
          <w:spacing w:val="-1"/>
        </w:rPr>
      </w:pPr>
      <w:r w:rsidRPr="00EA0D3C">
        <w:rPr>
          <w:spacing w:val="-1"/>
        </w:rPr>
        <w:tab/>
        <w:t>1. плоскостная разметка</w:t>
      </w:r>
    </w:p>
    <w:p w:rsidR="00627A58" w:rsidRPr="00EA0D3C" w:rsidRDefault="00627A58" w:rsidP="00627A58">
      <w:pPr>
        <w:contextualSpacing/>
        <w:rPr>
          <w:spacing w:val="-1"/>
        </w:rPr>
      </w:pPr>
      <w:r w:rsidRPr="00EA0D3C">
        <w:rPr>
          <w:spacing w:val="-1"/>
        </w:rPr>
        <w:tab/>
        <w:t>2. пространственная разметка</w:t>
      </w:r>
    </w:p>
    <w:p w:rsidR="00627A58" w:rsidRPr="00EA0D3C" w:rsidRDefault="00627A58" w:rsidP="00627A58">
      <w:pPr>
        <w:contextualSpacing/>
        <w:rPr>
          <w:b/>
          <w:spacing w:val="-1"/>
        </w:rPr>
      </w:pPr>
      <w:r w:rsidRPr="00EA0D3C">
        <w:rPr>
          <w:b/>
          <w:spacing w:val="-1"/>
        </w:rPr>
        <w:t xml:space="preserve">45.  …… служат для разметки окружностей, дуг, деления углов и окружностей, перенесения размеров и других геометрических </w:t>
      </w:r>
      <w:proofErr w:type="spellStart"/>
      <w:r w:rsidRPr="00EA0D3C">
        <w:rPr>
          <w:b/>
          <w:spacing w:val="-1"/>
        </w:rPr>
        <w:t>постороений</w:t>
      </w:r>
      <w:proofErr w:type="spellEnd"/>
    </w:p>
    <w:p w:rsidR="00627A58" w:rsidRPr="00EA0D3C" w:rsidRDefault="00627A58" w:rsidP="00627A58">
      <w:pPr>
        <w:contextualSpacing/>
        <w:rPr>
          <w:spacing w:val="-1"/>
        </w:rPr>
      </w:pPr>
      <w:r w:rsidRPr="00EA0D3C">
        <w:rPr>
          <w:spacing w:val="-1"/>
        </w:rPr>
        <w:tab/>
        <w:t>1. разметочные циркули</w:t>
      </w:r>
    </w:p>
    <w:p w:rsidR="00627A58" w:rsidRPr="00EA0D3C" w:rsidRDefault="00627A58" w:rsidP="00627A58">
      <w:pPr>
        <w:contextualSpacing/>
        <w:rPr>
          <w:spacing w:val="-1"/>
        </w:rPr>
      </w:pPr>
      <w:r w:rsidRPr="00EA0D3C">
        <w:rPr>
          <w:spacing w:val="-1"/>
        </w:rPr>
        <w:tab/>
        <w:t>2. кернер</w:t>
      </w:r>
    </w:p>
    <w:p w:rsidR="00627A58" w:rsidRPr="00EA0D3C" w:rsidRDefault="00627A58" w:rsidP="00627A58">
      <w:pPr>
        <w:contextualSpacing/>
        <w:rPr>
          <w:spacing w:val="-1"/>
        </w:rPr>
      </w:pPr>
      <w:r w:rsidRPr="00EA0D3C">
        <w:rPr>
          <w:spacing w:val="-1"/>
        </w:rPr>
        <w:tab/>
        <w:t>3. чертилки</w:t>
      </w:r>
    </w:p>
    <w:p w:rsidR="00627A58" w:rsidRPr="00EA0D3C" w:rsidRDefault="00627A58" w:rsidP="00627A58">
      <w:pPr>
        <w:contextualSpacing/>
        <w:rPr>
          <w:b/>
          <w:spacing w:val="-1"/>
        </w:rPr>
      </w:pPr>
      <w:r w:rsidRPr="00EA0D3C">
        <w:rPr>
          <w:b/>
          <w:spacing w:val="-1"/>
        </w:rPr>
        <w:t>46.  ….. – это слесарная операция, при которой с помощью молотка или давления пресса заготовкам или деталям придают правильную геометрическую форму</w:t>
      </w:r>
    </w:p>
    <w:p w:rsidR="00627A58" w:rsidRPr="00EA0D3C" w:rsidRDefault="00627A58" w:rsidP="00627A58">
      <w:pPr>
        <w:contextualSpacing/>
        <w:rPr>
          <w:spacing w:val="-1"/>
        </w:rPr>
      </w:pPr>
      <w:r w:rsidRPr="00EA0D3C">
        <w:rPr>
          <w:spacing w:val="-1"/>
        </w:rPr>
        <w:tab/>
        <w:t xml:space="preserve">1. правка </w:t>
      </w:r>
    </w:p>
    <w:p w:rsidR="00627A58" w:rsidRPr="00EA0D3C" w:rsidRDefault="00627A58" w:rsidP="00627A58">
      <w:pPr>
        <w:contextualSpacing/>
        <w:rPr>
          <w:spacing w:val="-1"/>
        </w:rPr>
      </w:pPr>
      <w:r w:rsidRPr="00EA0D3C">
        <w:rPr>
          <w:spacing w:val="-1"/>
        </w:rPr>
        <w:tab/>
        <w:t>2. рубка</w:t>
      </w:r>
    </w:p>
    <w:p w:rsidR="00627A58" w:rsidRPr="00EA0D3C" w:rsidRDefault="00627A58" w:rsidP="00627A58">
      <w:pPr>
        <w:contextualSpacing/>
        <w:rPr>
          <w:spacing w:val="-1"/>
        </w:rPr>
      </w:pPr>
      <w:r w:rsidRPr="00EA0D3C">
        <w:rPr>
          <w:spacing w:val="-1"/>
        </w:rPr>
        <w:tab/>
        <w:t>3. гибка</w:t>
      </w:r>
    </w:p>
    <w:p w:rsidR="00627A58" w:rsidRPr="00EA0D3C" w:rsidRDefault="00627A58" w:rsidP="00627A58">
      <w:pPr>
        <w:contextualSpacing/>
        <w:rPr>
          <w:b/>
          <w:spacing w:val="-1"/>
        </w:rPr>
      </w:pPr>
      <w:r w:rsidRPr="00EA0D3C">
        <w:rPr>
          <w:b/>
          <w:spacing w:val="-1"/>
        </w:rPr>
        <w:t>47.  …… применяют для опиливания баббита, кожи, дерева, резины, кости и т.д.</w:t>
      </w:r>
    </w:p>
    <w:p w:rsidR="00627A58" w:rsidRPr="00EA0D3C" w:rsidRDefault="00627A58" w:rsidP="00627A58">
      <w:pPr>
        <w:contextualSpacing/>
        <w:rPr>
          <w:spacing w:val="-1"/>
        </w:rPr>
      </w:pPr>
      <w:r w:rsidRPr="00EA0D3C">
        <w:rPr>
          <w:spacing w:val="-1"/>
        </w:rPr>
        <w:tab/>
        <w:t>1. напильники с одинарной насечкой</w:t>
      </w:r>
    </w:p>
    <w:p w:rsidR="00627A58" w:rsidRPr="00EA0D3C" w:rsidRDefault="00627A58" w:rsidP="00627A58">
      <w:pPr>
        <w:contextualSpacing/>
        <w:rPr>
          <w:spacing w:val="-1"/>
        </w:rPr>
      </w:pPr>
      <w:r w:rsidRPr="00EA0D3C">
        <w:rPr>
          <w:spacing w:val="-1"/>
        </w:rPr>
        <w:tab/>
        <w:t>2. напильники с двойной насечкой</w:t>
      </w:r>
    </w:p>
    <w:p w:rsidR="00627A58" w:rsidRPr="00EA0D3C" w:rsidRDefault="00627A58" w:rsidP="00627A58">
      <w:pPr>
        <w:contextualSpacing/>
        <w:rPr>
          <w:spacing w:val="-1"/>
        </w:rPr>
      </w:pPr>
      <w:r w:rsidRPr="00EA0D3C">
        <w:rPr>
          <w:spacing w:val="-1"/>
        </w:rPr>
        <w:t>3. напильники с рашпильной насечкой</w:t>
      </w:r>
    </w:p>
    <w:p w:rsidR="00627A58" w:rsidRPr="00EA0D3C" w:rsidRDefault="00627A58" w:rsidP="00627A58">
      <w:pPr>
        <w:contextualSpacing/>
        <w:rPr>
          <w:b/>
          <w:spacing w:val="-1"/>
        </w:rPr>
      </w:pPr>
      <w:r w:rsidRPr="00EA0D3C">
        <w:rPr>
          <w:b/>
          <w:spacing w:val="-1"/>
        </w:rPr>
        <w:t>48. …. называется процесс образования отверстий в сплошном материале режущим</w:t>
      </w:r>
      <w:r w:rsidRPr="00EA0D3C">
        <w:rPr>
          <w:spacing w:val="-1"/>
        </w:rPr>
        <w:t xml:space="preserve"> </w:t>
      </w:r>
      <w:r w:rsidRPr="00EA0D3C">
        <w:rPr>
          <w:b/>
          <w:spacing w:val="-1"/>
        </w:rPr>
        <w:t>инструментом</w:t>
      </w:r>
    </w:p>
    <w:p w:rsidR="00627A58" w:rsidRPr="00EA0D3C" w:rsidRDefault="00627A58" w:rsidP="00627A58">
      <w:pPr>
        <w:contextualSpacing/>
        <w:rPr>
          <w:spacing w:val="-1"/>
        </w:rPr>
      </w:pPr>
      <w:r w:rsidRPr="00EA0D3C">
        <w:rPr>
          <w:spacing w:val="-1"/>
        </w:rPr>
        <w:tab/>
        <w:t xml:space="preserve">1. припасовкой </w:t>
      </w:r>
    </w:p>
    <w:p w:rsidR="00627A58" w:rsidRPr="00EA0D3C" w:rsidRDefault="00627A58" w:rsidP="00627A58">
      <w:pPr>
        <w:contextualSpacing/>
        <w:rPr>
          <w:spacing w:val="-1"/>
        </w:rPr>
      </w:pPr>
      <w:r w:rsidRPr="00EA0D3C">
        <w:rPr>
          <w:spacing w:val="-1"/>
        </w:rPr>
        <w:tab/>
        <w:t>2. распиливанием</w:t>
      </w:r>
    </w:p>
    <w:p w:rsidR="00627A58" w:rsidRPr="00EA0D3C" w:rsidRDefault="00627A58" w:rsidP="00627A58">
      <w:pPr>
        <w:contextualSpacing/>
        <w:rPr>
          <w:spacing w:val="-1"/>
        </w:rPr>
      </w:pPr>
      <w:r w:rsidRPr="00EA0D3C">
        <w:rPr>
          <w:spacing w:val="-1"/>
        </w:rPr>
        <w:tab/>
        <w:t xml:space="preserve">3. сверлением </w:t>
      </w:r>
    </w:p>
    <w:p w:rsidR="00627A58" w:rsidRPr="00EA0D3C" w:rsidRDefault="00627A58" w:rsidP="00627A58">
      <w:pPr>
        <w:contextualSpacing/>
        <w:rPr>
          <w:b/>
          <w:spacing w:val="-1"/>
        </w:rPr>
      </w:pPr>
      <w:r w:rsidRPr="00EA0D3C">
        <w:rPr>
          <w:b/>
          <w:spacing w:val="-1"/>
        </w:rPr>
        <w:t xml:space="preserve">49.  ……..производиться </w:t>
      </w:r>
      <w:proofErr w:type="spellStart"/>
      <w:r w:rsidRPr="00EA0D3C">
        <w:rPr>
          <w:b/>
          <w:spacing w:val="-1"/>
        </w:rPr>
        <w:t>цековками</w:t>
      </w:r>
      <w:proofErr w:type="spellEnd"/>
      <w:r w:rsidRPr="00EA0D3C">
        <w:rPr>
          <w:b/>
          <w:spacing w:val="-1"/>
        </w:rPr>
        <w:t xml:space="preserve"> для зачистки торцовых поверхностей</w:t>
      </w:r>
    </w:p>
    <w:p w:rsidR="00627A58" w:rsidRPr="00EA0D3C" w:rsidRDefault="00627A58" w:rsidP="00627A58">
      <w:pPr>
        <w:contextualSpacing/>
        <w:rPr>
          <w:spacing w:val="-1"/>
        </w:rPr>
      </w:pPr>
      <w:r w:rsidRPr="00EA0D3C">
        <w:rPr>
          <w:spacing w:val="-1"/>
        </w:rPr>
        <w:tab/>
        <w:t xml:space="preserve">1. </w:t>
      </w:r>
      <w:proofErr w:type="spellStart"/>
      <w:r w:rsidRPr="00EA0D3C">
        <w:rPr>
          <w:spacing w:val="-1"/>
        </w:rPr>
        <w:t>цекованием</w:t>
      </w:r>
      <w:proofErr w:type="spellEnd"/>
    </w:p>
    <w:p w:rsidR="00627A58" w:rsidRPr="00EA0D3C" w:rsidRDefault="00627A58" w:rsidP="00627A58">
      <w:pPr>
        <w:contextualSpacing/>
        <w:rPr>
          <w:spacing w:val="-1"/>
        </w:rPr>
      </w:pPr>
      <w:r w:rsidRPr="00EA0D3C">
        <w:rPr>
          <w:spacing w:val="-1"/>
        </w:rPr>
        <w:tab/>
        <w:t xml:space="preserve">2. </w:t>
      </w:r>
      <w:proofErr w:type="spellStart"/>
      <w:r w:rsidRPr="00EA0D3C">
        <w:rPr>
          <w:spacing w:val="-1"/>
        </w:rPr>
        <w:t>зенкованием</w:t>
      </w:r>
      <w:proofErr w:type="spellEnd"/>
    </w:p>
    <w:p w:rsidR="00627A58" w:rsidRPr="00EA0D3C" w:rsidRDefault="00627A58" w:rsidP="00627A58">
      <w:pPr>
        <w:contextualSpacing/>
        <w:rPr>
          <w:spacing w:val="-1"/>
        </w:rPr>
      </w:pPr>
      <w:r w:rsidRPr="00EA0D3C">
        <w:rPr>
          <w:spacing w:val="-1"/>
        </w:rPr>
        <w:tab/>
        <w:t>3. зенкерованием</w:t>
      </w:r>
    </w:p>
    <w:p w:rsidR="00627A58" w:rsidRPr="00EA0D3C" w:rsidRDefault="00627A58" w:rsidP="00627A58">
      <w:pPr>
        <w:contextualSpacing/>
        <w:rPr>
          <w:b/>
          <w:spacing w:val="-1"/>
        </w:rPr>
      </w:pPr>
      <w:r w:rsidRPr="00EA0D3C">
        <w:rPr>
          <w:b/>
          <w:spacing w:val="-1"/>
        </w:rPr>
        <w:t>50.  ….. называется расстояние от вершины резьбы  до ее основания, т.е. высота уступа</w:t>
      </w:r>
    </w:p>
    <w:p w:rsidR="00627A58" w:rsidRPr="00EA0D3C" w:rsidRDefault="00627A58" w:rsidP="00627A58">
      <w:pPr>
        <w:contextualSpacing/>
        <w:rPr>
          <w:spacing w:val="-1"/>
        </w:rPr>
      </w:pPr>
      <w:r w:rsidRPr="00EA0D3C">
        <w:rPr>
          <w:spacing w:val="-1"/>
        </w:rPr>
        <w:tab/>
        <w:t>1. профилем резьбы</w:t>
      </w:r>
    </w:p>
    <w:p w:rsidR="00627A58" w:rsidRPr="00EA0D3C" w:rsidRDefault="00627A58" w:rsidP="00627A58">
      <w:pPr>
        <w:contextualSpacing/>
        <w:rPr>
          <w:spacing w:val="-1"/>
        </w:rPr>
      </w:pPr>
      <w:r w:rsidRPr="00EA0D3C">
        <w:rPr>
          <w:spacing w:val="-1"/>
        </w:rPr>
        <w:tab/>
        <w:t>2. шагом резьбы</w:t>
      </w:r>
    </w:p>
    <w:p w:rsidR="00627A58" w:rsidRPr="00EA0D3C" w:rsidRDefault="00627A58" w:rsidP="00627A58">
      <w:pPr>
        <w:contextualSpacing/>
        <w:rPr>
          <w:spacing w:val="-1"/>
        </w:rPr>
      </w:pPr>
      <w:r w:rsidRPr="00EA0D3C">
        <w:rPr>
          <w:spacing w:val="-1"/>
        </w:rPr>
        <w:tab/>
        <w:t>3. глубиной резьбы</w:t>
      </w:r>
    </w:p>
    <w:p w:rsidR="00627A58" w:rsidRPr="00EA0D3C" w:rsidRDefault="00627A58" w:rsidP="00627A58">
      <w:pPr>
        <w:contextualSpacing/>
        <w:rPr>
          <w:spacing w:val="-1"/>
        </w:rPr>
      </w:pPr>
      <w:r w:rsidRPr="00EA0D3C">
        <w:rPr>
          <w:spacing w:val="-1"/>
        </w:rPr>
        <w:tab/>
        <w:t>4. наружным диаметром резьбы</w:t>
      </w:r>
    </w:p>
    <w:p w:rsidR="00627A58" w:rsidRPr="00EA0D3C" w:rsidRDefault="00627A58" w:rsidP="00627A58">
      <w:pPr>
        <w:contextualSpacing/>
      </w:pPr>
      <w:r w:rsidRPr="00EA0D3C">
        <w:rPr>
          <w:b/>
        </w:rPr>
        <w:t>Вариант 4.</w:t>
      </w:r>
    </w:p>
    <w:p w:rsidR="00627A58" w:rsidRPr="00EA0D3C" w:rsidRDefault="00627A58" w:rsidP="00627A58">
      <w:pPr>
        <w:contextualSpacing/>
        <w:rPr>
          <w:b/>
        </w:rPr>
      </w:pPr>
      <w:r w:rsidRPr="00EA0D3C">
        <w:rPr>
          <w:b/>
        </w:rPr>
        <w:t>1….. автомобили работают на жидком топливе, бензине.</w:t>
      </w:r>
    </w:p>
    <w:p w:rsidR="00627A58" w:rsidRPr="00EA0D3C" w:rsidRDefault="00627A58" w:rsidP="00627A58">
      <w:pPr>
        <w:contextualSpacing/>
        <w:rPr>
          <w:spacing w:val="-23"/>
        </w:rPr>
      </w:pPr>
      <w:r w:rsidRPr="00EA0D3C">
        <w:rPr>
          <w:spacing w:val="-1"/>
        </w:rPr>
        <w:t>дизельные</w:t>
      </w:r>
    </w:p>
    <w:p w:rsidR="00627A58" w:rsidRPr="00EA0D3C" w:rsidRDefault="00627A58" w:rsidP="00627A58">
      <w:pPr>
        <w:contextualSpacing/>
        <w:rPr>
          <w:spacing w:val="-14"/>
        </w:rPr>
      </w:pPr>
      <w:r w:rsidRPr="00EA0D3C">
        <w:rPr>
          <w:spacing w:val="-1"/>
        </w:rPr>
        <w:t>карбюраторные</w:t>
      </w:r>
    </w:p>
    <w:p w:rsidR="00627A58" w:rsidRPr="00EA0D3C" w:rsidRDefault="00627A58" w:rsidP="00627A58">
      <w:pPr>
        <w:contextualSpacing/>
        <w:rPr>
          <w:spacing w:val="-14"/>
        </w:rPr>
      </w:pPr>
      <w:proofErr w:type="spellStart"/>
      <w:r w:rsidRPr="00EA0D3C">
        <w:rPr>
          <w:spacing w:val="-1"/>
        </w:rPr>
        <w:t>инжекторные</w:t>
      </w:r>
      <w:proofErr w:type="spellEnd"/>
    </w:p>
    <w:p w:rsidR="00627A58" w:rsidRPr="00EA0D3C" w:rsidRDefault="00627A58" w:rsidP="00627A58">
      <w:pPr>
        <w:contextualSpacing/>
        <w:rPr>
          <w:b/>
        </w:rPr>
      </w:pPr>
      <w:r w:rsidRPr="00EA0D3C">
        <w:rPr>
          <w:b/>
        </w:rPr>
        <w:t xml:space="preserve">2. </w:t>
      </w:r>
      <w:proofErr w:type="gramStart"/>
      <w:r w:rsidRPr="00EA0D3C">
        <w:rPr>
          <w:b/>
        </w:rPr>
        <w:t>Процесс</w:t>
      </w:r>
      <w:proofErr w:type="gramEnd"/>
      <w:r w:rsidRPr="00EA0D3C">
        <w:rPr>
          <w:b/>
        </w:rPr>
        <w:t xml:space="preserve"> происходящий внутри цилиндра за один ход поршня:</w:t>
      </w:r>
    </w:p>
    <w:p w:rsidR="00627A58" w:rsidRPr="00EA0D3C" w:rsidRDefault="00627A58" w:rsidP="00627A58">
      <w:pPr>
        <w:contextualSpacing/>
        <w:rPr>
          <w:spacing w:val="-22"/>
        </w:rPr>
      </w:pPr>
      <w:r w:rsidRPr="00EA0D3C">
        <w:t>1.</w:t>
      </w:r>
      <w:r w:rsidRPr="00EA0D3C">
        <w:tab/>
        <w:t>ход поршня</w:t>
      </w:r>
    </w:p>
    <w:p w:rsidR="00627A58" w:rsidRPr="00EA0D3C" w:rsidRDefault="00627A58" w:rsidP="00627A58">
      <w:pPr>
        <w:contextualSpacing/>
        <w:rPr>
          <w:spacing w:val="-12"/>
        </w:rPr>
      </w:pPr>
      <w:r w:rsidRPr="00EA0D3C">
        <w:t>такт</w:t>
      </w:r>
    </w:p>
    <w:p w:rsidR="00627A58" w:rsidRPr="00EA0D3C" w:rsidRDefault="00627A58" w:rsidP="00627A58">
      <w:pPr>
        <w:contextualSpacing/>
        <w:rPr>
          <w:b/>
          <w:spacing w:val="-1"/>
        </w:rPr>
      </w:pPr>
      <w:r w:rsidRPr="00EA0D3C">
        <w:rPr>
          <w:b/>
          <w:spacing w:val="-1"/>
        </w:rPr>
        <w:t>3. - отношение полного объема цилиндра к объему камеры сгорания.</w:t>
      </w:r>
    </w:p>
    <w:p w:rsidR="00627A58" w:rsidRPr="00EA0D3C" w:rsidRDefault="00627A58" w:rsidP="00627A58">
      <w:pPr>
        <w:contextualSpacing/>
      </w:pPr>
      <w:r w:rsidRPr="00EA0D3C">
        <w:t>1 .степень сжатия</w:t>
      </w:r>
    </w:p>
    <w:p w:rsidR="00627A58" w:rsidRPr="00EA0D3C" w:rsidRDefault="00627A58" w:rsidP="00627A58">
      <w:pPr>
        <w:contextualSpacing/>
        <w:rPr>
          <w:spacing w:val="-13"/>
        </w:rPr>
      </w:pPr>
      <w:r w:rsidRPr="00EA0D3C">
        <w:t xml:space="preserve">рабочий объем </w:t>
      </w:r>
    </w:p>
    <w:p w:rsidR="00627A58" w:rsidRPr="00EA0D3C" w:rsidRDefault="00627A58" w:rsidP="00627A58">
      <w:pPr>
        <w:contextualSpacing/>
        <w:rPr>
          <w:spacing w:val="-13"/>
        </w:rPr>
      </w:pPr>
      <w:r w:rsidRPr="00EA0D3C">
        <w:t xml:space="preserve">полный объем </w:t>
      </w:r>
    </w:p>
    <w:p w:rsidR="00627A58" w:rsidRPr="00EA0D3C" w:rsidRDefault="00627A58" w:rsidP="00627A58">
      <w:pPr>
        <w:contextualSpacing/>
        <w:rPr>
          <w:b/>
        </w:rPr>
      </w:pPr>
      <w:r w:rsidRPr="00EA0D3C">
        <w:rPr>
          <w:b/>
          <w:spacing w:val="-15"/>
        </w:rPr>
        <w:lastRenderedPageBreak/>
        <w:t>4.</w:t>
      </w:r>
      <w:r w:rsidRPr="00EA0D3C">
        <w:rPr>
          <w:b/>
        </w:rPr>
        <w:tab/>
        <w:t xml:space="preserve"> Выводит поршни из мертвых точек</w:t>
      </w:r>
      <w:proofErr w:type="gramStart"/>
      <w:r w:rsidRPr="00EA0D3C">
        <w:rPr>
          <w:b/>
        </w:rPr>
        <w:t xml:space="preserve"> :</w:t>
      </w:r>
      <w:proofErr w:type="gramEnd"/>
    </w:p>
    <w:p w:rsidR="00627A58" w:rsidRPr="00EA0D3C" w:rsidRDefault="00627A58" w:rsidP="00627A58">
      <w:pPr>
        <w:contextualSpacing/>
        <w:rPr>
          <w:spacing w:val="-23"/>
        </w:rPr>
      </w:pPr>
      <w:r w:rsidRPr="00EA0D3C">
        <w:rPr>
          <w:spacing w:val="-1"/>
        </w:rPr>
        <w:t>подшипники</w:t>
      </w:r>
    </w:p>
    <w:p w:rsidR="00627A58" w:rsidRPr="00EA0D3C" w:rsidRDefault="00627A58" w:rsidP="00627A58">
      <w:pPr>
        <w:contextualSpacing/>
        <w:rPr>
          <w:spacing w:val="-14"/>
        </w:rPr>
      </w:pPr>
      <w:r w:rsidRPr="00EA0D3C">
        <w:t>коленчатый вал</w:t>
      </w:r>
    </w:p>
    <w:p w:rsidR="00627A58" w:rsidRPr="00EA0D3C" w:rsidRDefault="00627A58" w:rsidP="00627A58">
      <w:pPr>
        <w:contextualSpacing/>
        <w:rPr>
          <w:spacing w:val="-14"/>
        </w:rPr>
      </w:pPr>
      <w:r w:rsidRPr="00EA0D3C">
        <w:rPr>
          <w:spacing w:val="-1"/>
        </w:rPr>
        <w:t>маховик</w:t>
      </w:r>
    </w:p>
    <w:p w:rsidR="00627A58" w:rsidRPr="00EA0D3C" w:rsidRDefault="00627A58" w:rsidP="00627A58">
      <w:pPr>
        <w:contextualSpacing/>
        <w:rPr>
          <w:b/>
        </w:rPr>
      </w:pPr>
      <w:r w:rsidRPr="00EA0D3C">
        <w:rPr>
          <w:b/>
          <w:spacing w:val="-9"/>
        </w:rPr>
        <w:t>5.</w:t>
      </w:r>
      <w:r w:rsidRPr="00EA0D3C">
        <w:rPr>
          <w:b/>
        </w:rPr>
        <w:tab/>
        <w:t>…… такт служит для наполнения цилиндра горючей смесью</w:t>
      </w:r>
    </w:p>
    <w:p w:rsidR="00627A58" w:rsidRPr="00EA0D3C" w:rsidRDefault="00627A58" w:rsidP="00627A58">
      <w:pPr>
        <w:contextualSpacing/>
      </w:pPr>
      <w:r w:rsidRPr="00EA0D3C">
        <w:rPr>
          <w:spacing w:val="-3"/>
        </w:rPr>
        <w:t>1. первый</w:t>
      </w:r>
    </w:p>
    <w:p w:rsidR="00627A58" w:rsidRPr="00EA0D3C" w:rsidRDefault="00627A58" w:rsidP="00627A58">
      <w:pPr>
        <w:contextualSpacing/>
      </w:pPr>
      <w:r w:rsidRPr="00EA0D3C">
        <w:t>2. второй</w:t>
      </w:r>
    </w:p>
    <w:p w:rsidR="00627A58" w:rsidRPr="00EA0D3C" w:rsidRDefault="00627A58" w:rsidP="00627A58">
      <w:pPr>
        <w:contextualSpacing/>
      </w:pPr>
      <w:r w:rsidRPr="00EA0D3C">
        <w:t>3. третий</w:t>
      </w:r>
    </w:p>
    <w:p w:rsidR="00627A58" w:rsidRPr="00EA0D3C" w:rsidRDefault="00627A58" w:rsidP="00627A58">
      <w:pPr>
        <w:contextualSpacing/>
      </w:pPr>
      <w:r w:rsidRPr="00EA0D3C">
        <w:t>4. четвертый</w:t>
      </w:r>
    </w:p>
    <w:p w:rsidR="00627A58" w:rsidRPr="00EA0D3C" w:rsidRDefault="00627A58" w:rsidP="00627A58">
      <w:pPr>
        <w:contextualSpacing/>
        <w:rPr>
          <w:b/>
        </w:rPr>
      </w:pPr>
      <w:r w:rsidRPr="00EA0D3C">
        <w:rPr>
          <w:b/>
        </w:rPr>
        <w:t>6.Впускной клапан закрывается после прихода поршня в НМТ в такте</w:t>
      </w:r>
    </w:p>
    <w:p w:rsidR="00627A58" w:rsidRPr="00EA0D3C" w:rsidRDefault="00627A58" w:rsidP="00627A58">
      <w:pPr>
        <w:contextualSpacing/>
      </w:pPr>
      <w:r w:rsidRPr="00EA0D3C">
        <w:t>1. впуска</w:t>
      </w:r>
    </w:p>
    <w:p w:rsidR="00627A58" w:rsidRPr="00EA0D3C" w:rsidRDefault="00627A58" w:rsidP="00627A58">
      <w:pPr>
        <w:contextualSpacing/>
      </w:pPr>
      <w:r w:rsidRPr="00EA0D3C">
        <w:t>2. сжатия</w:t>
      </w:r>
    </w:p>
    <w:p w:rsidR="00627A58" w:rsidRPr="00EA0D3C" w:rsidRDefault="00627A58" w:rsidP="00627A58">
      <w:pPr>
        <w:contextualSpacing/>
      </w:pPr>
      <w:r w:rsidRPr="00EA0D3C">
        <w:t>3. расширения</w:t>
      </w:r>
    </w:p>
    <w:p w:rsidR="00627A58" w:rsidRPr="00EA0D3C" w:rsidRDefault="00627A58" w:rsidP="00627A58">
      <w:pPr>
        <w:contextualSpacing/>
      </w:pPr>
      <w:r w:rsidRPr="00EA0D3C">
        <w:t>4. выпуска</w:t>
      </w:r>
    </w:p>
    <w:p w:rsidR="00627A58" w:rsidRPr="00EA0D3C" w:rsidRDefault="00627A58" w:rsidP="00627A58">
      <w:pPr>
        <w:contextualSpacing/>
        <w:rPr>
          <w:b/>
        </w:rPr>
      </w:pPr>
      <w:r w:rsidRPr="00EA0D3C">
        <w:rPr>
          <w:b/>
          <w:spacing w:val="-11"/>
        </w:rPr>
        <w:t>7.</w:t>
      </w:r>
      <w:r w:rsidRPr="00EA0D3C">
        <w:rPr>
          <w:b/>
        </w:rPr>
        <w:tab/>
        <w:t>Выпускной клапан закрывается после прихода поршня в ВМТ в такте</w:t>
      </w:r>
    </w:p>
    <w:p w:rsidR="00627A58" w:rsidRPr="00EA0D3C" w:rsidRDefault="00627A58" w:rsidP="00627A58">
      <w:pPr>
        <w:contextualSpacing/>
      </w:pPr>
      <w:r w:rsidRPr="00EA0D3C">
        <w:t>1. впуска</w:t>
      </w:r>
    </w:p>
    <w:p w:rsidR="00627A58" w:rsidRPr="00EA0D3C" w:rsidRDefault="00627A58" w:rsidP="00627A58">
      <w:pPr>
        <w:contextualSpacing/>
      </w:pPr>
      <w:r w:rsidRPr="00EA0D3C">
        <w:t>2. сжатия</w:t>
      </w:r>
    </w:p>
    <w:p w:rsidR="00627A58" w:rsidRPr="00EA0D3C" w:rsidRDefault="00627A58" w:rsidP="00627A58">
      <w:pPr>
        <w:contextualSpacing/>
      </w:pPr>
      <w:r w:rsidRPr="00EA0D3C">
        <w:t>3. расширения</w:t>
      </w:r>
    </w:p>
    <w:p w:rsidR="00627A58" w:rsidRPr="00EA0D3C" w:rsidRDefault="00627A58" w:rsidP="00627A58">
      <w:pPr>
        <w:contextualSpacing/>
      </w:pPr>
      <w:r w:rsidRPr="00EA0D3C">
        <w:t>4. выпуска</w:t>
      </w:r>
    </w:p>
    <w:p w:rsidR="00627A58" w:rsidRPr="00EA0D3C" w:rsidRDefault="00627A58" w:rsidP="00627A58">
      <w:pPr>
        <w:contextualSpacing/>
        <w:rPr>
          <w:b/>
        </w:rPr>
      </w:pPr>
      <w:r w:rsidRPr="00EA0D3C">
        <w:rPr>
          <w:b/>
          <w:spacing w:val="-10"/>
        </w:rPr>
        <w:t>8.</w:t>
      </w:r>
      <w:r w:rsidRPr="00EA0D3C">
        <w:rPr>
          <w:b/>
        </w:rPr>
        <w:tab/>
        <w:t>Зазор между носиком коромысла и стержнем клапана регулируется:</w:t>
      </w:r>
    </w:p>
    <w:p w:rsidR="00627A58" w:rsidRPr="00EA0D3C" w:rsidRDefault="00627A58" w:rsidP="00627A58">
      <w:pPr>
        <w:contextualSpacing/>
      </w:pPr>
      <w:r w:rsidRPr="00EA0D3C">
        <w:t>1. штангой</w:t>
      </w:r>
    </w:p>
    <w:p w:rsidR="00627A58" w:rsidRPr="00EA0D3C" w:rsidRDefault="00627A58" w:rsidP="00627A58">
      <w:pPr>
        <w:contextualSpacing/>
      </w:pPr>
      <w:r w:rsidRPr="00EA0D3C">
        <w:t>2. толкателями</w:t>
      </w:r>
    </w:p>
    <w:p w:rsidR="00627A58" w:rsidRPr="00EA0D3C" w:rsidRDefault="00627A58" w:rsidP="00627A58">
      <w:pPr>
        <w:contextualSpacing/>
      </w:pPr>
      <w:r w:rsidRPr="00EA0D3C">
        <w:t xml:space="preserve">3. приводными шестернями </w:t>
      </w:r>
    </w:p>
    <w:p w:rsidR="00627A58" w:rsidRPr="00EA0D3C" w:rsidRDefault="00627A58" w:rsidP="00627A58">
      <w:pPr>
        <w:contextualSpacing/>
      </w:pPr>
      <w:r w:rsidRPr="00EA0D3C">
        <w:t>4. винтом</w:t>
      </w:r>
    </w:p>
    <w:p w:rsidR="00627A58" w:rsidRPr="00EA0D3C" w:rsidRDefault="00627A58" w:rsidP="00627A58">
      <w:pPr>
        <w:contextualSpacing/>
        <w:rPr>
          <w:b/>
        </w:rPr>
      </w:pPr>
      <w:r w:rsidRPr="00EA0D3C">
        <w:rPr>
          <w:b/>
          <w:spacing w:val="-10"/>
        </w:rPr>
        <w:t>9.</w:t>
      </w:r>
      <w:r w:rsidRPr="00EA0D3C">
        <w:rPr>
          <w:b/>
        </w:rPr>
        <w:tab/>
      </w:r>
      <w:proofErr w:type="gramStart"/>
      <w:r w:rsidRPr="00EA0D3C">
        <w:rPr>
          <w:b/>
        </w:rPr>
        <w:t>Величина зазора у выпускных клапанов …., чем у впускных.</w:t>
      </w:r>
      <w:proofErr w:type="gramEnd"/>
    </w:p>
    <w:p w:rsidR="00627A58" w:rsidRPr="00EA0D3C" w:rsidRDefault="00627A58" w:rsidP="00627A58">
      <w:pPr>
        <w:contextualSpacing/>
      </w:pPr>
      <w:r w:rsidRPr="00EA0D3C">
        <w:t>1. больше</w:t>
      </w:r>
      <w:r w:rsidRPr="00EA0D3C">
        <w:tab/>
      </w:r>
    </w:p>
    <w:p w:rsidR="00627A58" w:rsidRPr="00EA0D3C" w:rsidRDefault="00627A58" w:rsidP="00627A58">
      <w:pPr>
        <w:contextualSpacing/>
      </w:pPr>
      <w:r w:rsidRPr="00EA0D3C">
        <w:rPr>
          <w:spacing w:val="-1"/>
        </w:rPr>
        <w:t>2. меньше</w:t>
      </w:r>
    </w:p>
    <w:p w:rsidR="00627A58" w:rsidRPr="00EA0D3C" w:rsidRDefault="00627A58" w:rsidP="00627A58">
      <w:pPr>
        <w:contextualSpacing/>
        <w:rPr>
          <w:b/>
        </w:rPr>
      </w:pPr>
      <w:r w:rsidRPr="00EA0D3C">
        <w:rPr>
          <w:b/>
          <w:spacing w:val="-10"/>
        </w:rPr>
        <w:t>10.</w:t>
      </w:r>
      <w:r w:rsidRPr="00EA0D3C">
        <w:rPr>
          <w:b/>
        </w:rPr>
        <w:tab/>
      </w:r>
      <w:r w:rsidRPr="00EA0D3C">
        <w:rPr>
          <w:b/>
          <w:spacing w:val="-1"/>
        </w:rPr>
        <w:t>Величина зазора выпускного клапана составляет (</w:t>
      </w:r>
      <w:proofErr w:type="gramStart"/>
      <w:r w:rsidRPr="00EA0D3C">
        <w:rPr>
          <w:b/>
          <w:spacing w:val="-1"/>
        </w:rPr>
        <w:t>мм</w:t>
      </w:r>
      <w:proofErr w:type="gramEnd"/>
      <w:r w:rsidRPr="00EA0D3C">
        <w:rPr>
          <w:b/>
          <w:spacing w:val="-1"/>
        </w:rPr>
        <w:t>)</w:t>
      </w:r>
    </w:p>
    <w:p w:rsidR="00627A58" w:rsidRPr="00EA0D3C" w:rsidRDefault="00627A58" w:rsidP="00627A58">
      <w:pPr>
        <w:contextualSpacing/>
        <w:rPr>
          <w:spacing w:val="-1"/>
        </w:rPr>
      </w:pPr>
      <w:r w:rsidRPr="00EA0D3C">
        <w:rPr>
          <w:spacing w:val="-1"/>
        </w:rPr>
        <w:t>1. 0,20-0,28</w:t>
      </w:r>
    </w:p>
    <w:p w:rsidR="00627A58" w:rsidRPr="00EA0D3C" w:rsidRDefault="00627A58" w:rsidP="00627A58">
      <w:pPr>
        <w:contextualSpacing/>
        <w:rPr>
          <w:spacing w:val="-1"/>
        </w:rPr>
      </w:pPr>
      <w:r w:rsidRPr="00EA0D3C">
        <w:rPr>
          <w:spacing w:val="-1"/>
        </w:rPr>
        <w:t>2. 0,30-0,38</w:t>
      </w:r>
    </w:p>
    <w:p w:rsidR="00627A58" w:rsidRPr="00EA0D3C" w:rsidRDefault="00627A58" w:rsidP="00627A58">
      <w:pPr>
        <w:contextualSpacing/>
      </w:pPr>
      <w:r w:rsidRPr="00EA0D3C">
        <w:rPr>
          <w:spacing w:val="-1"/>
        </w:rPr>
        <w:t>3. 0,25-0,30</w:t>
      </w:r>
    </w:p>
    <w:p w:rsidR="00627A58" w:rsidRPr="00EA0D3C" w:rsidRDefault="00627A58" w:rsidP="00627A58">
      <w:pPr>
        <w:contextualSpacing/>
        <w:rPr>
          <w:b/>
        </w:rPr>
      </w:pPr>
      <w:r w:rsidRPr="00EA0D3C">
        <w:rPr>
          <w:b/>
          <w:spacing w:val="-10"/>
        </w:rPr>
        <w:t>11.</w:t>
      </w:r>
      <w:r w:rsidRPr="00EA0D3C">
        <w:rPr>
          <w:b/>
          <w:spacing w:val="-1"/>
        </w:rPr>
        <w:t xml:space="preserve"> В маркировке аккумуляторной батареи 6СТ-60ЭМ:</w:t>
      </w:r>
      <w:r w:rsidRPr="00EA0D3C">
        <w:rPr>
          <w:b/>
        </w:rPr>
        <w:tab/>
        <w:t>60-это...</w:t>
      </w:r>
    </w:p>
    <w:p w:rsidR="00627A58" w:rsidRPr="00EA0D3C" w:rsidRDefault="00627A58" w:rsidP="00627A58">
      <w:pPr>
        <w:contextualSpacing/>
        <w:rPr>
          <w:spacing w:val="-19"/>
        </w:rPr>
      </w:pPr>
      <w:r w:rsidRPr="00EA0D3C">
        <w:t>максимальная продолжительность работы в часах при разрядке</w:t>
      </w:r>
    </w:p>
    <w:p w:rsidR="00627A58" w:rsidRPr="00EA0D3C" w:rsidRDefault="00627A58" w:rsidP="00627A58">
      <w:pPr>
        <w:contextualSpacing/>
        <w:rPr>
          <w:spacing w:val="-7"/>
        </w:rPr>
      </w:pPr>
      <w:r w:rsidRPr="00EA0D3C">
        <w:t>предельный ток в амперах, отдаваемый при включении стартера</w:t>
      </w:r>
    </w:p>
    <w:p w:rsidR="00627A58" w:rsidRPr="00EA0D3C" w:rsidRDefault="00627A58" w:rsidP="00627A58">
      <w:pPr>
        <w:contextualSpacing/>
        <w:rPr>
          <w:spacing w:val="-10"/>
        </w:rPr>
      </w:pPr>
      <w:r w:rsidRPr="00EA0D3C">
        <w:t xml:space="preserve">Время непрерывной работы </w:t>
      </w:r>
      <w:proofErr w:type="gramStart"/>
      <w:r w:rsidRPr="00EA0D3C">
        <w:t xml:space="preserve">( </w:t>
      </w:r>
      <w:proofErr w:type="gramEnd"/>
      <w:r w:rsidRPr="00EA0D3C">
        <w:t>в секундах) при включении стартера</w:t>
      </w:r>
    </w:p>
    <w:p w:rsidR="00627A58" w:rsidRPr="00EA0D3C" w:rsidRDefault="00627A58" w:rsidP="00627A58">
      <w:pPr>
        <w:contextualSpacing/>
        <w:rPr>
          <w:spacing w:val="-9"/>
        </w:rPr>
      </w:pPr>
      <w:r w:rsidRPr="00EA0D3C">
        <w:rPr>
          <w:spacing w:val="-1"/>
        </w:rPr>
        <w:t xml:space="preserve">Электрическая емкость батареи, выраженная в ампер- </w:t>
      </w:r>
      <w:proofErr w:type="gramStart"/>
      <w:r w:rsidRPr="00EA0D3C">
        <w:rPr>
          <w:spacing w:val="-1"/>
        </w:rPr>
        <w:t>часах</w:t>
      </w:r>
      <w:proofErr w:type="gramEnd"/>
    </w:p>
    <w:p w:rsidR="00627A58" w:rsidRPr="00EA0D3C" w:rsidRDefault="00627A58" w:rsidP="00627A58">
      <w:pPr>
        <w:contextualSpacing/>
        <w:rPr>
          <w:b/>
        </w:rPr>
      </w:pPr>
      <w:r w:rsidRPr="00EA0D3C">
        <w:rPr>
          <w:b/>
          <w:spacing w:val="-11"/>
        </w:rPr>
        <w:t>12.</w:t>
      </w:r>
      <w:r w:rsidRPr="00EA0D3C">
        <w:rPr>
          <w:b/>
        </w:rPr>
        <w:tab/>
        <w:t xml:space="preserve"> К понижению емкости аккумуляторной батареи приводит…</w:t>
      </w:r>
    </w:p>
    <w:p w:rsidR="00627A58" w:rsidRPr="00EA0D3C" w:rsidRDefault="00627A58" w:rsidP="00627A58">
      <w:pPr>
        <w:contextualSpacing/>
        <w:rPr>
          <w:spacing w:val="-19"/>
        </w:rPr>
      </w:pPr>
      <w:r w:rsidRPr="00EA0D3C">
        <w:rPr>
          <w:spacing w:val="-1"/>
        </w:rPr>
        <w:t>понижение температуры электролита</w:t>
      </w:r>
    </w:p>
    <w:p w:rsidR="00627A58" w:rsidRPr="00EA0D3C" w:rsidRDefault="00627A58" w:rsidP="00627A58">
      <w:pPr>
        <w:contextualSpacing/>
        <w:rPr>
          <w:spacing w:val="-9"/>
        </w:rPr>
      </w:pPr>
      <w:r w:rsidRPr="00EA0D3C">
        <w:rPr>
          <w:spacing w:val="-1"/>
        </w:rPr>
        <w:t>повышение температуры электролита</w:t>
      </w:r>
    </w:p>
    <w:p w:rsidR="00627A58" w:rsidRPr="00EA0D3C" w:rsidRDefault="00627A58" w:rsidP="00627A58">
      <w:pPr>
        <w:contextualSpacing/>
        <w:rPr>
          <w:spacing w:val="-10"/>
        </w:rPr>
      </w:pPr>
      <w:r w:rsidRPr="00EA0D3C">
        <w:rPr>
          <w:spacing w:val="-1"/>
        </w:rPr>
        <w:t>увеличение силы разрядного тока</w:t>
      </w:r>
    </w:p>
    <w:p w:rsidR="00627A58" w:rsidRPr="00EA0D3C" w:rsidRDefault="00627A58" w:rsidP="00627A58">
      <w:pPr>
        <w:contextualSpacing/>
        <w:rPr>
          <w:spacing w:val="-9"/>
        </w:rPr>
      </w:pPr>
      <w:r w:rsidRPr="00EA0D3C">
        <w:rPr>
          <w:spacing w:val="-1"/>
        </w:rPr>
        <w:t>уменьшение силы разрядного тока</w:t>
      </w:r>
    </w:p>
    <w:p w:rsidR="00627A58" w:rsidRPr="00EA0D3C" w:rsidRDefault="00627A58" w:rsidP="00627A58">
      <w:pPr>
        <w:contextualSpacing/>
        <w:rPr>
          <w:spacing w:val="-10"/>
        </w:rPr>
      </w:pPr>
      <w:r w:rsidRPr="00EA0D3C">
        <w:rPr>
          <w:spacing w:val="-1"/>
        </w:rPr>
        <w:t>повышение плотности электролита</w:t>
      </w:r>
    </w:p>
    <w:p w:rsidR="00627A58" w:rsidRPr="00EA0D3C" w:rsidRDefault="00627A58" w:rsidP="00627A58">
      <w:pPr>
        <w:contextualSpacing/>
        <w:rPr>
          <w:spacing w:val="-9"/>
        </w:rPr>
      </w:pPr>
      <w:r w:rsidRPr="00EA0D3C">
        <w:rPr>
          <w:spacing w:val="-1"/>
        </w:rPr>
        <w:t>понижение плотности электролита</w:t>
      </w:r>
    </w:p>
    <w:p w:rsidR="00627A58" w:rsidRPr="00EA0D3C" w:rsidRDefault="00627A58" w:rsidP="00627A58">
      <w:pPr>
        <w:contextualSpacing/>
        <w:rPr>
          <w:b/>
          <w:spacing w:val="-10"/>
        </w:rPr>
      </w:pPr>
      <w:r w:rsidRPr="00EA0D3C">
        <w:rPr>
          <w:b/>
        </w:rPr>
        <w:t>13.Саморазряд аккумуляторной батареи, хранящейся с электролитом…</w:t>
      </w:r>
    </w:p>
    <w:p w:rsidR="00627A58" w:rsidRPr="00EA0D3C" w:rsidRDefault="00627A58" w:rsidP="00627A58">
      <w:pPr>
        <w:contextualSpacing/>
        <w:rPr>
          <w:spacing w:val="-19"/>
        </w:rPr>
      </w:pPr>
      <w:r w:rsidRPr="00EA0D3C">
        <w:rPr>
          <w:spacing w:val="-1"/>
        </w:rPr>
        <w:t>замедляется по мере снижения температуры</w:t>
      </w:r>
    </w:p>
    <w:p w:rsidR="00627A58" w:rsidRPr="00EA0D3C" w:rsidRDefault="00627A58" w:rsidP="00627A58">
      <w:pPr>
        <w:contextualSpacing/>
        <w:rPr>
          <w:spacing w:val="-9"/>
        </w:rPr>
      </w:pPr>
      <w:proofErr w:type="gramStart"/>
      <w:r w:rsidRPr="00EA0D3C">
        <w:t>протекает более интенсивно при низких температурах, чем при высоких</w:t>
      </w:r>
      <w:proofErr w:type="gramEnd"/>
    </w:p>
    <w:p w:rsidR="00627A58" w:rsidRPr="00EA0D3C" w:rsidRDefault="00627A58" w:rsidP="00627A58">
      <w:pPr>
        <w:contextualSpacing/>
        <w:rPr>
          <w:spacing w:val="-10"/>
        </w:rPr>
      </w:pPr>
      <w:r w:rsidRPr="00EA0D3C">
        <w:t>не зависит от температуры хранения аккумуляторной батареи</w:t>
      </w:r>
    </w:p>
    <w:p w:rsidR="00627A58" w:rsidRPr="00EA0D3C" w:rsidRDefault="00627A58" w:rsidP="00627A58">
      <w:pPr>
        <w:contextualSpacing/>
        <w:rPr>
          <w:b/>
          <w:spacing w:val="-19"/>
        </w:rPr>
      </w:pPr>
      <w:r w:rsidRPr="00EA0D3C">
        <w:rPr>
          <w:b/>
        </w:rPr>
        <w:t xml:space="preserve">14.   От … зависит </w:t>
      </w:r>
      <w:proofErr w:type="gramStart"/>
      <w:r w:rsidRPr="00EA0D3C">
        <w:rPr>
          <w:b/>
        </w:rPr>
        <w:t>напряжение</w:t>
      </w:r>
      <w:proofErr w:type="gramEnd"/>
      <w:r w:rsidRPr="00EA0D3C">
        <w:rPr>
          <w:b/>
        </w:rPr>
        <w:t xml:space="preserve"> вырабатываемое автомобильным генератором, </w:t>
      </w:r>
      <w:r w:rsidRPr="00EA0D3C">
        <w:rPr>
          <w:b/>
          <w:spacing w:val="-1"/>
        </w:rPr>
        <w:t>частоты вращения ротора.</w:t>
      </w:r>
    </w:p>
    <w:p w:rsidR="00627A58" w:rsidRPr="00EA0D3C" w:rsidRDefault="00627A58" w:rsidP="00627A58">
      <w:pPr>
        <w:contextualSpacing/>
        <w:rPr>
          <w:spacing w:val="-9"/>
        </w:rPr>
      </w:pPr>
      <w:r w:rsidRPr="00EA0D3C">
        <w:rPr>
          <w:spacing w:val="-1"/>
        </w:rPr>
        <w:t>температуры окружающей среды</w:t>
      </w:r>
    </w:p>
    <w:p w:rsidR="00627A58" w:rsidRPr="00EA0D3C" w:rsidRDefault="00627A58" w:rsidP="00627A58">
      <w:pPr>
        <w:contextualSpacing/>
        <w:rPr>
          <w:spacing w:val="-9"/>
        </w:rPr>
      </w:pPr>
      <w:r w:rsidRPr="00EA0D3C">
        <w:rPr>
          <w:spacing w:val="-1"/>
        </w:rPr>
        <w:t>мощности, развиваемой генератором</w:t>
      </w:r>
    </w:p>
    <w:p w:rsidR="00627A58" w:rsidRPr="00EA0D3C" w:rsidRDefault="00627A58" w:rsidP="00627A58">
      <w:pPr>
        <w:contextualSpacing/>
        <w:rPr>
          <w:spacing w:val="-7"/>
        </w:rPr>
      </w:pPr>
      <w:r w:rsidRPr="00EA0D3C">
        <w:rPr>
          <w:spacing w:val="-1"/>
        </w:rPr>
        <w:t>силы тока в обмотках возбуждения</w:t>
      </w:r>
    </w:p>
    <w:p w:rsidR="00627A58" w:rsidRPr="00EA0D3C" w:rsidRDefault="00627A58" w:rsidP="00627A58">
      <w:pPr>
        <w:contextualSpacing/>
        <w:rPr>
          <w:b/>
        </w:rPr>
      </w:pPr>
      <w:r w:rsidRPr="00EA0D3C">
        <w:rPr>
          <w:b/>
          <w:spacing w:val="-11"/>
        </w:rPr>
        <w:lastRenderedPageBreak/>
        <w:t>15.</w:t>
      </w:r>
      <w:r w:rsidRPr="00EA0D3C">
        <w:rPr>
          <w:b/>
        </w:rPr>
        <w:tab/>
        <w:t>Опережение зажигания измеряется в градусах поворота...</w:t>
      </w:r>
    </w:p>
    <w:p w:rsidR="00627A58" w:rsidRPr="00EA0D3C" w:rsidRDefault="00627A58" w:rsidP="00627A58">
      <w:pPr>
        <w:contextualSpacing/>
        <w:rPr>
          <w:spacing w:val="-17"/>
        </w:rPr>
      </w:pPr>
      <w:r w:rsidRPr="00EA0D3C">
        <w:t>вала прерывателя - распределителя</w:t>
      </w:r>
    </w:p>
    <w:p w:rsidR="00627A58" w:rsidRPr="00EA0D3C" w:rsidRDefault="00627A58" w:rsidP="00627A58">
      <w:pPr>
        <w:contextualSpacing/>
        <w:rPr>
          <w:spacing w:val="-7"/>
        </w:rPr>
      </w:pPr>
      <w:r w:rsidRPr="00EA0D3C">
        <w:rPr>
          <w:spacing w:val="-1"/>
        </w:rPr>
        <w:t>коленчатого вала</w:t>
      </w:r>
    </w:p>
    <w:p w:rsidR="00627A58" w:rsidRPr="00EA0D3C" w:rsidRDefault="00627A58" w:rsidP="00627A58">
      <w:pPr>
        <w:contextualSpacing/>
        <w:rPr>
          <w:spacing w:val="-10"/>
        </w:rPr>
      </w:pPr>
      <w:r w:rsidRPr="00EA0D3C">
        <w:rPr>
          <w:spacing w:val="-1"/>
        </w:rPr>
        <w:t>распределительного вала</w:t>
      </w:r>
    </w:p>
    <w:p w:rsidR="00627A58" w:rsidRPr="00EA0D3C" w:rsidRDefault="00627A58" w:rsidP="00627A58">
      <w:pPr>
        <w:contextualSpacing/>
        <w:rPr>
          <w:b/>
        </w:rPr>
      </w:pPr>
      <w:r w:rsidRPr="00EA0D3C">
        <w:rPr>
          <w:b/>
          <w:spacing w:val="-10"/>
        </w:rPr>
        <w:t>16.</w:t>
      </w:r>
      <w:r w:rsidRPr="00EA0D3C">
        <w:rPr>
          <w:b/>
        </w:rPr>
        <w:t xml:space="preserve"> Для контроля зарядного и разрядного тока аккумуляторной батареи служит</w:t>
      </w:r>
    </w:p>
    <w:p w:rsidR="00627A58" w:rsidRPr="00EA0D3C" w:rsidRDefault="00627A58" w:rsidP="00627A58">
      <w:pPr>
        <w:contextualSpacing/>
        <w:rPr>
          <w:spacing w:val="-22"/>
        </w:rPr>
      </w:pPr>
      <w:r w:rsidRPr="00EA0D3C">
        <w:t>указатель давления масла</w:t>
      </w:r>
    </w:p>
    <w:p w:rsidR="00627A58" w:rsidRPr="00EA0D3C" w:rsidRDefault="00627A58" w:rsidP="00627A58">
      <w:pPr>
        <w:contextualSpacing/>
        <w:rPr>
          <w:spacing w:val="-12"/>
        </w:rPr>
      </w:pPr>
      <w:r w:rsidRPr="00EA0D3C">
        <w:t>указатель уровня топлива</w:t>
      </w:r>
    </w:p>
    <w:p w:rsidR="00627A58" w:rsidRPr="00EA0D3C" w:rsidRDefault="00627A58" w:rsidP="00627A58">
      <w:pPr>
        <w:contextualSpacing/>
        <w:rPr>
          <w:spacing w:val="-14"/>
        </w:rPr>
      </w:pPr>
      <w:r w:rsidRPr="00EA0D3C">
        <w:rPr>
          <w:spacing w:val="-1"/>
        </w:rPr>
        <w:t>амперметр</w:t>
      </w:r>
    </w:p>
    <w:p w:rsidR="00627A58" w:rsidRPr="00EA0D3C" w:rsidRDefault="00627A58" w:rsidP="00627A58">
      <w:pPr>
        <w:contextualSpacing/>
        <w:rPr>
          <w:b/>
        </w:rPr>
      </w:pPr>
      <w:r w:rsidRPr="00EA0D3C">
        <w:rPr>
          <w:b/>
          <w:spacing w:val="-10"/>
        </w:rPr>
        <w:t>17.</w:t>
      </w:r>
      <w:r w:rsidRPr="00EA0D3C">
        <w:rPr>
          <w:b/>
        </w:rPr>
        <w:tab/>
      </w:r>
      <w:r w:rsidRPr="00EA0D3C">
        <w:rPr>
          <w:b/>
          <w:spacing w:val="-1"/>
        </w:rPr>
        <w:t xml:space="preserve">… </w:t>
      </w:r>
      <w:proofErr w:type="gramStart"/>
      <w:r w:rsidRPr="00EA0D3C">
        <w:rPr>
          <w:b/>
          <w:spacing w:val="-1"/>
        </w:rPr>
        <w:t>основана</w:t>
      </w:r>
      <w:proofErr w:type="gramEnd"/>
      <w:r w:rsidRPr="00EA0D3C">
        <w:rPr>
          <w:b/>
          <w:spacing w:val="-1"/>
        </w:rPr>
        <w:t xml:space="preserve"> на использовании сил трения, возникающих между </w:t>
      </w:r>
      <w:r w:rsidRPr="00EA0D3C">
        <w:rPr>
          <w:b/>
        </w:rPr>
        <w:t>трущимися поверхностями дисков.</w:t>
      </w:r>
    </w:p>
    <w:p w:rsidR="00627A58" w:rsidRPr="00EA0D3C" w:rsidRDefault="00627A58" w:rsidP="00627A58">
      <w:pPr>
        <w:contextualSpacing/>
        <w:rPr>
          <w:spacing w:val="-20"/>
        </w:rPr>
      </w:pPr>
      <w:r w:rsidRPr="00EA0D3C">
        <w:t>коробка передач</w:t>
      </w:r>
    </w:p>
    <w:p w:rsidR="00627A58" w:rsidRPr="00EA0D3C" w:rsidRDefault="00627A58" w:rsidP="00627A58">
      <w:pPr>
        <w:contextualSpacing/>
        <w:rPr>
          <w:spacing w:val="-14"/>
        </w:rPr>
      </w:pPr>
      <w:r w:rsidRPr="00EA0D3C">
        <w:rPr>
          <w:spacing w:val="-2"/>
        </w:rPr>
        <w:t xml:space="preserve">главная передача </w:t>
      </w:r>
    </w:p>
    <w:p w:rsidR="00627A58" w:rsidRPr="00EA0D3C" w:rsidRDefault="00627A58" w:rsidP="00627A58">
      <w:pPr>
        <w:contextualSpacing/>
        <w:rPr>
          <w:spacing w:val="-14"/>
        </w:rPr>
      </w:pPr>
      <w:r w:rsidRPr="00EA0D3C">
        <w:t>сцепление</w:t>
      </w:r>
    </w:p>
    <w:p w:rsidR="00627A58" w:rsidRPr="00EA0D3C" w:rsidRDefault="00627A58" w:rsidP="00627A58">
      <w:pPr>
        <w:contextualSpacing/>
        <w:rPr>
          <w:b/>
        </w:rPr>
      </w:pPr>
      <w:r w:rsidRPr="00EA0D3C">
        <w:rPr>
          <w:b/>
          <w:spacing w:val="-11"/>
        </w:rPr>
        <w:t>18.</w:t>
      </w:r>
      <w:r w:rsidRPr="00EA0D3C">
        <w:rPr>
          <w:b/>
        </w:rPr>
        <w:t xml:space="preserve"> </w:t>
      </w:r>
      <w:r w:rsidRPr="00EA0D3C">
        <w:rPr>
          <w:b/>
          <w:spacing w:val="-1"/>
        </w:rPr>
        <w:t xml:space="preserve"> Для распределения крутящего момента между ведущими мостами и включения или</w:t>
      </w:r>
      <w:r w:rsidRPr="00EA0D3C">
        <w:rPr>
          <w:b/>
          <w:spacing w:val="-1"/>
        </w:rPr>
        <w:br/>
      </w:r>
      <w:r w:rsidRPr="00EA0D3C">
        <w:rPr>
          <w:b/>
        </w:rPr>
        <w:t xml:space="preserve">выключения ведущего моста </w:t>
      </w:r>
      <w:proofErr w:type="gramStart"/>
      <w:r w:rsidRPr="00EA0D3C">
        <w:rPr>
          <w:b/>
        </w:rPr>
        <w:t>предназначена</w:t>
      </w:r>
      <w:proofErr w:type="gramEnd"/>
      <w:r w:rsidRPr="00EA0D3C">
        <w:rPr>
          <w:b/>
        </w:rPr>
        <w:t>…</w:t>
      </w:r>
    </w:p>
    <w:p w:rsidR="00627A58" w:rsidRPr="00EA0D3C" w:rsidRDefault="00627A58" w:rsidP="00627A58">
      <w:pPr>
        <w:contextualSpacing/>
      </w:pPr>
      <w:r w:rsidRPr="00EA0D3C">
        <w:rPr>
          <w:spacing w:val="-1"/>
        </w:rPr>
        <w:t>1</w:t>
      </w:r>
      <w:r w:rsidRPr="00EA0D3C">
        <w:rPr>
          <w:spacing w:val="-1"/>
        </w:rPr>
        <w:tab/>
        <w:t>раздаточная коробка</w:t>
      </w:r>
    </w:p>
    <w:p w:rsidR="00627A58" w:rsidRPr="00EA0D3C" w:rsidRDefault="00627A58" w:rsidP="00627A58">
      <w:pPr>
        <w:contextualSpacing/>
        <w:rPr>
          <w:spacing w:val="-12"/>
        </w:rPr>
      </w:pPr>
      <w:r w:rsidRPr="00EA0D3C">
        <w:t>коробка передач</w:t>
      </w:r>
    </w:p>
    <w:p w:rsidR="00627A58" w:rsidRPr="00EA0D3C" w:rsidRDefault="00627A58" w:rsidP="00627A58">
      <w:pPr>
        <w:contextualSpacing/>
        <w:rPr>
          <w:spacing w:val="-14"/>
        </w:rPr>
      </w:pPr>
      <w:r w:rsidRPr="00EA0D3C">
        <w:t>главная передача</w:t>
      </w:r>
    </w:p>
    <w:p w:rsidR="00627A58" w:rsidRPr="00EA0D3C" w:rsidRDefault="00627A58" w:rsidP="00627A58">
      <w:pPr>
        <w:contextualSpacing/>
        <w:rPr>
          <w:b/>
        </w:rPr>
      </w:pPr>
      <w:r w:rsidRPr="00EA0D3C">
        <w:rPr>
          <w:b/>
          <w:spacing w:val="-9"/>
        </w:rPr>
        <w:t>19.</w:t>
      </w:r>
      <w:r w:rsidRPr="00EA0D3C">
        <w:rPr>
          <w:b/>
        </w:rPr>
        <w:tab/>
        <w:t xml:space="preserve"> Угол передачи крутящего момента от карданной передачи к полуосям(</w:t>
      </w:r>
      <w:r w:rsidRPr="00EA0D3C">
        <w:rPr>
          <w:b/>
          <w:vertAlign w:val="superscript"/>
        </w:rPr>
        <w:t>0</w:t>
      </w:r>
      <w:r w:rsidRPr="00EA0D3C">
        <w:rPr>
          <w:b/>
        </w:rPr>
        <w:t>):</w:t>
      </w:r>
    </w:p>
    <w:p w:rsidR="00627A58" w:rsidRPr="00EA0D3C" w:rsidRDefault="00627A58" w:rsidP="00627A58">
      <w:pPr>
        <w:contextualSpacing/>
      </w:pPr>
      <w:r w:rsidRPr="00EA0D3C">
        <w:t xml:space="preserve">1. 90 </w:t>
      </w:r>
    </w:p>
    <w:p w:rsidR="00627A58" w:rsidRPr="00EA0D3C" w:rsidRDefault="00627A58" w:rsidP="00627A58">
      <w:pPr>
        <w:contextualSpacing/>
        <w:rPr>
          <w:spacing w:val="-5"/>
        </w:rPr>
      </w:pPr>
      <w:r w:rsidRPr="00EA0D3C">
        <w:rPr>
          <w:spacing w:val="-5"/>
        </w:rPr>
        <w:t>2. 180</w:t>
      </w:r>
    </w:p>
    <w:p w:rsidR="00627A58" w:rsidRPr="00EA0D3C" w:rsidRDefault="00627A58" w:rsidP="00627A58">
      <w:pPr>
        <w:contextualSpacing/>
      </w:pPr>
      <w:r w:rsidRPr="00EA0D3C">
        <w:rPr>
          <w:spacing w:val="-5"/>
        </w:rPr>
        <w:t>3. 360</w:t>
      </w:r>
    </w:p>
    <w:p w:rsidR="00627A58" w:rsidRPr="00EA0D3C" w:rsidRDefault="00627A58" w:rsidP="00627A58">
      <w:pPr>
        <w:contextualSpacing/>
        <w:rPr>
          <w:b/>
        </w:rPr>
      </w:pPr>
      <w:r w:rsidRPr="00EA0D3C">
        <w:rPr>
          <w:b/>
          <w:spacing w:val="-10"/>
        </w:rPr>
        <w:t>20. С</w:t>
      </w:r>
      <w:r w:rsidRPr="00EA0D3C">
        <w:rPr>
          <w:b/>
        </w:rPr>
        <w:t xml:space="preserve">остоит из коробки, крестовины, конических сателлитов и </w:t>
      </w:r>
      <w:proofErr w:type="spellStart"/>
      <w:r w:rsidRPr="00EA0D3C">
        <w:rPr>
          <w:b/>
        </w:rPr>
        <w:t>полуосевых</w:t>
      </w:r>
      <w:proofErr w:type="spellEnd"/>
      <w:r w:rsidRPr="00EA0D3C">
        <w:rPr>
          <w:b/>
        </w:rPr>
        <w:t xml:space="preserve"> шестерен:</w:t>
      </w:r>
    </w:p>
    <w:p w:rsidR="00627A58" w:rsidRPr="00EA0D3C" w:rsidRDefault="00627A58" w:rsidP="00627A58">
      <w:pPr>
        <w:contextualSpacing/>
        <w:rPr>
          <w:spacing w:val="-23"/>
        </w:rPr>
      </w:pPr>
      <w:r w:rsidRPr="00EA0D3C">
        <w:t>передний ведущий мост</w:t>
      </w:r>
    </w:p>
    <w:p w:rsidR="00627A58" w:rsidRPr="00EA0D3C" w:rsidRDefault="00627A58" w:rsidP="00627A58">
      <w:pPr>
        <w:contextualSpacing/>
        <w:rPr>
          <w:spacing w:val="-12"/>
        </w:rPr>
      </w:pPr>
      <w:r w:rsidRPr="00EA0D3C">
        <w:t>главная передача</w:t>
      </w:r>
    </w:p>
    <w:p w:rsidR="00627A58" w:rsidRPr="00EA0D3C" w:rsidRDefault="00627A58" w:rsidP="00627A58">
      <w:pPr>
        <w:contextualSpacing/>
        <w:rPr>
          <w:spacing w:val="-13"/>
        </w:rPr>
      </w:pPr>
      <w:r w:rsidRPr="00EA0D3C">
        <w:t>дифференциал</w:t>
      </w:r>
    </w:p>
    <w:p w:rsidR="00627A58" w:rsidRPr="00EA0D3C" w:rsidRDefault="00627A58" w:rsidP="00627A58">
      <w:pPr>
        <w:contextualSpacing/>
        <w:rPr>
          <w:b/>
        </w:rPr>
      </w:pPr>
      <w:r w:rsidRPr="00EA0D3C">
        <w:rPr>
          <w:b/>
        </w:rPr>
        <w:t>21. - отклонение от нормального технического состояния, вызывающее прекращение эксплуатации, называется</w:t>
      </w:r>
    </w:p>
    <w:p w:rsidR="00627A58" w:rsidRPr="00EA0D3C" w:rsidRDefault="00627A58" w:rsidP="00627A58">
      <w:pPr>
        <w:contextualSpacing/>
      </w:pPr>
      <w:r w:rsidRPr="00EA0D3C">
        <w:t>1. неисправность</w:t>
      </w:r>
    </w:p>
    <w:p w:rsidR="00627A58" w:rsidRPr="00EA0D3C" w:rsidRDefault="00627A58" w:rsidP="00627A58">
      <w:pPr>
        <w:contextualSpacing/>
      </w:pPr>
      <w:r w:rsidRPr="00EA0D3C">
        <w:t>2. отказ</w:t>
      </w:r>
    </w:p>
    <w:p w:rsidR="00627A58" w:rsidRPr="00EA0D3C" w:rsidRDefault="00627A58" w:rsidP="00627A58">
      <w:pPr>
        <w:contextualSpacing/>
      </w:pPr>
      <w:r w:rsidRPr="00EA0D3C">
        <w:t>3. посадка</w:t>
      </w:r>
    </w:p>
    <w:p w:rsidR="00627A58" w:rsidRPr="00EA0D3C" w:rsidRDefault="00627A58" w:rsidP="00627A58">
      <w:pPr>
        <w:contextualSpacing/>
      </w:pPr>
      <w:r w:rsidRPr="00EA0D3C">
        <w:t>4. износ</w:t>
      </w:r>
    </w:p>
    <w:p w:rsidR="00627A58" w:rsidRPr="00EA0D3C" w:rsidRDefault="00627A58" w:rsidP="00627A58">
      <w:pPr>
        <w:contextualSpacing/>
        <w:rPr>
          <w:b/>
        </w:rPr>
      </w:pPr>
      <w:r w:rsidRPr="00EA0D3C">
        <w:rPr>
          <w:b/>
        </w:rPr>
        <w:t>22. Наименьшую периодичность имеет:</w:t>
      </w:r>
    </w:p>
    <w:p w:rsidR="00627A58" w:rsidRPr="00EA0D3C" w:rsidRDefault="00627A58" w:rsidP="00627A58">
      <w:pPr>
        <w:contextualSpacing/>
      </w:pPr>
      <w:r w:rsidRPr="00EA0D3C">
        <w:t>1СО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rPr>
          <w:b/>
        </w:rPr>
      </w:pPr>
      <w:r w:rsidRPr="00EA0D3C">
        <w:rPr>
          <w:b/>
        </w:rPr>
        <w:t>23. Сезонное техническое обслуживание проводится в год</w:t>
      </w:r>
      <w:proofErr w:type="gramStart"/>
      <w:r w:rsidRPr="00EA0D3C">
        <w:rPr>
          <w:b/>
        </w:rPr>
        <w:t>.</w:t>
      </w:r>
      <w:proofErr w:type="gramEnd"/>
      <w:r w:rsidRPr="00EA0D3C">
        <w:rPr>
          <w:b/>
        </w:rPr>
        <w:t>……</w:t>
      </w:r>
      <w:proofErr w:type="gramStart"/>
      <w:r w:rsidRPr="00EA0D3C">
        <w:rPr>
          <w:b/>
        </w:rPr>
        <w:t>р</w:t>
      </w:r>
      <w:proofErr w:type="gramEnd"/>
      <w:r w:rsidRPr="00EA0D3C">
        <w:rPr>
          <w:b/>
        </w:rPr>
        <w:t xml:space="preserve">аз (а). </w:t>
      </w:r>
    </w:p>
    <w:p w:rsidR="00627A58" w:rsidRPr="00EA0D3C" w:rsidRDefault="00627A58" w:rsidP="00627A58">
      <w:pPr>
        <w:contextualSpacing/>
      </w:pPr>
      <w:r w:rsidRPr="00EA0D3C">
        <w:t>1. один</w:t>
      </w:r>
    </w:p>
    <w:p w:rsidR="00627A58" w:rsidRPr="00EA0D3C" w:rsidRDefault="00627A58" w:rsidP="00627A58">
      <w:pPr>
        <w:contextualSpacing/>
      </w:pPr>
      <w:r w:rsidRPr="00EA0D3C">
        <w:t>2. два</w:t>
      </w:r>
    </w:p>
    <w:p w:rsidR="00627A58" w:rsidRPr="00EA0D3C" w:rsidRDefault="00627A58" w:rsidP="00627A58">
      <w:pPr>
        <w:contextualSpacing/>
      </w:pPr>
      <w:r w:rsidRPr="00EA0D3C">
        <w:t>3. три</w:t>
      </w:r>
    </w:p>
    <w:p w:rsidR="00627A58" w:rsidRPr="00EA0D3C" w:rsidRDefault="00627A58" w:rsidP="00627A58">
      <w:pPr>
        <w:contextualSpacing/>
      </w:pPr>
      <w:r w:rsidRPr="00EA0D3C">
        <w:t>4. четыре</w:t>
      </w:r>
    </w:p>
    <w:p w:rsidR="00627A58" w:rsidRPr="00EA0D3C" w:rsidRDefault="00627A58" w:rsidP="00627A58">
      <w:pPr>
        <w:contextualSpacing/>
        <w:rPr>
          <w:b/>
        </w:rPr>
      </w:pPr>
      <w:r w:rsidRPr="00EA0D3C">
        <w:rPr>
          <w:b/>
        </w:rPr>
        <w:t xml:space="preserve">24. Периодичность первого и второго технического обслуживания измеряется: </w:t>
      </w:r>
    </w:p>
    <w:p w:rsidR="00627A58" w:rsidRPr="00EA0D3C" w:rsidRDefault="00627A58" w:rsidP="00627A58">
      <w:pPr>
        <w:contextualSpacing/>
      </w:pPr>
      <w:r w:rsidRPr="00EA0D3C">
        <w:t>1. временем нахождения автомобиля на линии</w:t>
      </w:r>
    </w:p>
    <w:p w:rsidR="00627A58" w:rsidRPr="00EA0D3C" w:rsidRDefault="00627A58" w:rsidP="00627A58">
      <w:pPr>
        <w:contextualSpacing/>
      </w:pPr>
      <w:r w:rsidRPr="00EA0D3C">
        <w:t>2. величиной выполненной транспортной работы (в тонно-километрах)</w:t>
      </w:r>
    </w:p>
    <w:p w:rsidR="00627A58" w:rsidRPr="00EA0D3C" w:rsidRDefault="00627A58" w:rsidP="00627A58">
      <w:pPr>
        <w:contextualSpacing/>
      </w:pPr>
      <w:r w:rsidRPr="00EA0D3C">
        <w:t>3. пробегом</w:t>
      </w:r>
    </w:p>
    <w:p w:rsidR="00627A58" w:rsidRPr="00EA0D3C" w:rsidRDefault="00627A58" w:rsidP="00627A58">
      <w:pPr>
        <w:contextualSpacing/>
      </w:pPr>
      <w:r w:rsidRPr="00EA0D3C">
        <w:t>4. величиной выполненной транспортной работы (в тоннах перевезенного груза)</w:t>
      </w:r>
    </w:p>
    <w:p w:rsidR="00627A58" w:rsidRPr="00EA0D3C" w:rsidRDefault="00627A58" w:rsidP="00627A58">
      <w:pPr>
        <w:contextualSpacing/>
        <w:rPr>
          <w:b/>
        </w:rPr>
      </w:pPr>
      <w:r w:rsidRPr="00EA0D3C">
        <w:rPr>
          <w:b/>
        </w:rPr>
        <w:t>25. Периодичность первого и второго технического обслуживания зависит от</w:t>
      </w:r>
      <w:proofErr w:type="gramStart"/>
      <w:r w:rsidRPr="00EA0D3C">
        <w:rPr>
          <w:b/>
        </w:rPr>
        <w:t xml:space="preserve"> :</w:t>
      </w:r>
      <w:proofErr w:type="gramEnd"/>
    </w:p>
    <w:p w:rsidR="00627A58" w:rsidRPr="00EA0D3C" w:rsidRDefault="00627A58" w:rsidP="00627A58">
      <w:pPr>
        <w:contextualSpacing/>
      </w:pPr>
      <w:r w:rsidRPr="00EA0D3C">
        <w:t>1. квалификации водителей.</w:t>
      </w:r>
    </w:p>
    <w:p w:rsidR="00627A58" w:rsidRPr="00EA0D3C" w:rsidRDefault="00627A58" w:rsidP="00627A58">
      <w:pPr>
        <w:contextualSpacing/>
      </w:pPr>
      <w:r w:rsidRPr="00EA0D3C">
        <w:t>2. типа автомобиля.</w:t>
      </w:r>
    </w:p>
    <w:p w:rsidR="00627A58" w:rsidRPr="00EA0D3C" w:rsidRDefault="00627A58" w:rsidP="00627A58">
      <w:pPr>
        <w:contextualSpacing/>
      </w:pPr>
      <w:r w:rsidRPr="00EA0D3C">
        <w:t>3. характера перевезенного груза.</w:t>
      </w:r>
    </w:p>
    <w:p w:rsidR="00627A58" w:rsidRPr="00EA0D3C" w:rsidRDefault="00627A58" w:rsidP="00627A58">
      <w:pPr>
        <w:contextualSpacing/>
      </w:pPr>
      <w:r w:rsidRPr="00EA0D3C">
        <w:t>4. средней скорости движения.</w:t>
      </w:r>
    </w:p>
    <w:p w:rsidR="00627A58" w:rsidRPr="00EA0D3C" w:rsidRDefault="00627A58" w:rsidP="00627A58">
      <w:pPr>
        <w:contextualSpacing/>
      </w:pPr>
      <w:r w:rsidRPr="00EA0D3C">
        <w:lastRenderedPageBreak/>
        <w:t>5. категории условий эксплуатации.</w:t>
      </w:r>
    </w:p>
    <w:p w:rsidR="00627A58" w:rsidRPr="00EA0D3C" w:rsidRDefault="00627A58" w:rsidP="00627A58">
      <w:pPr>
        <w:contextualSpacing/>
      </w:pPr>
      <w:r w:rsidRPr="00EA0D3C">
        <w:t>6. пробега автомобиля с начала эксплуатации.</w:t>
      </w:r>
    </w:p>
    <w:p w:rsidR="00627A58" w:rsidRPr="00EA0D3C" w:rsidRDefault="00627A58" w:rsidP="00627A58">
      <w:pPr>
        <w:contextualSpacing/>
        <w:rPr>
          <w:b/>
        </w:rPr>
      </w:pPr>
      <w:r w:rsidRPr="00EA0D3C">
        <w:rPr>
          <w:b/>
        </w:rPr>
        <w:t>26. К заправочным видам работ относятся:</w:t>
      </w:r>
    </w:p>
    <w:p w:rsidR="00627A58" w:rsidRPr="00EA0D3C" w:rsidRDefault="00627A58" w:rsidP="00627A58">
      <w:pPr>
        <w:contextualSpacing/>
      </w:pPr>
      <w:r w:rsidRPr="00EA0D3C">
        <w:t>1. доливка жидкости в систему охлаждения</w:t>
      </w:r>
    </w:p>
    <w:p w:rsidR="00627A58" w:rsidRPr="00EA0D3C" w:rsidRDefault="00627A58" w:rsidP="00627A58">
      <w:pPr>
        <w:contextualSpacing/>
      </w:pPr>
      <w:r w:rsidRPr="00EA0D3C">
        <w:t xml:space="preserve">2. определение на слух работоспособности фильтра центробежной очистки масла </w:t>
      </w:r>
    </w:p>
    <w:p w:rsidR="00627A58" w:rsidRPr="00EA0D3C" w:rsidRDefault="00627A58" w:rsidP="00627A58">
      <w:pPr>
        <w:contextualSpacing/>
      </w:pPr>
      <w:r w:rsidRPr="00EA0D3C">
        <w:t>3.доливка масла в картер двигателя</w:t>
      </w:r>
    </w:p>
    <w:p w:rsidR="00627A58" w:rsidRPr="00EA0D3C" w:rsidRDefault="00627A58" w:rsidP="00627A58">
      <w:pPr>
        <w:contextualSpacing/>
      </w:pPr>
      <w:r w:rsidRPr="00EA0D3C">
        <w:t>4. приведение величин зазоров в клапанном механизме в соответствии с установленной нормой</w:t>
      </w:r>
    </w:p>
    <w:p w:rsidR="00627A58" w:rsidRPr="00EA0D3C" w:rsidRDefault="00627A58" w:rsidP="00627A58">
      <w:pPr>
        <w:contextualSpacing/>
      </w:pPr>
      <w:r w:rsidRPr="00EA0D3C">
        <w:t>5. замер величины схождения передних колес</w:t>
      </w:r>
    </w:p>
    <w:p w:rsidR="00627A58" w:rsidRPr="00EA0D3C" w:rsidRDefault="00627A58" w:rsidP="00627A58">
      <w:pPr>
        <w:contextualSpacing/>
      </w:pPr>
      <w:r w:rsidRPr="00EA0D3C">
        <w:t>6. подтяжка мест крепления выпускных газопроводов на двигателе</w:t>
      </w:r>
    </w:p>
    <w:p w:rsidR="00627A58" w:rsidRPr="00EA0D3C" w:rsidRDefault="00627A58" w:rsidP="00627A58">
      <w:pPr>
        <w:contextualSpacing/>
      </w:pPr>
      <w:r w:rsidRPr="00EA0D3C">
        <w:t>7. определение степени заряженности аккумуляторной батареи с помощью нагрузочной</w:t>
      </w:r>
    </w:p>
    <w:p w:rsidR="00627A58" w:rsidRPr="00EA0D3C" w:rsidRDefault="00627A58" w:rsidP="00627A58">
      <w:pPr>
        <w:contextualSpacing/>
      </w:pPr>
      <w:r w:rsidRPr="00EA0D3C">
        <w:t>вилки</w:t>
      </w:r>
    </w:p>
    <w:p w:rsidR="00627A58" w:rsidRPr="00EA0D3C" w:rsidRDefault="00627A58" w:rsidP="00627A58">
      <w:pPr>
        <w:contextualSpacing/>
        <w:rPr>
          <w:b/>
        </w:rPr>
      </w:pPr>
      <w:r w:rsidRPr="00EA0D3C">
        <w:rPr>
          <w:b/>
        </w:rPr>
        <w:t>27. Для определения свободного хода педалей сцепления и тормоза применяется:</w:t>
      </w:r>
    </w:p>
    <w:p w:rsidR="00627A58" w:rsidRPr="00EA0D3C" w:rsidRDefault="00627A58" w:rsidP="00627A58">
      <w:pPr>
        <w:contextualSpacing/>
      </w:pPr>
      <w:r w:rsidRPr="00EA0D3C">
        <w:t xml:space="preserve">1. рычажно-плунжерный </w:t>
      </w:r>
      <w:proofErr w:type="spellStart"/>
      <w:r w:rsidRPr="00EA0D3C">
        <w:t>солидолонагнетатель</w:t>
      </w:r>
      <w:proofErr w:type="spellEnd"/>
    </w:p>
    <w:p w:rsidR="00627A58" w:rsidRPr="00EA0D3C" w:rsidRDefault="00627A58" w:rsidP="00627A58">
      <w:pPr>
        <w:contextualSpacing/>
      </w:pPr>
      <w:r w:rsidRPr="00EA0D3C">
        <w:t>2. стетоскоп</w:t>
      </w:r>
    </w:p>
    <w:p w:rsidR="00627A58" w:rsidRPr="00EA0D3C" w:rsidRDefault="00627A58" w:rsidP="00627A58">
      <w:pPr>
        <w:contextualSpacing/>
      </w:pPr>
      <w:r w:rsidRPr="00EA0D3C">
        <w:t xml:space="preserve">3. </w:t>
      </w:r>
      <w:proofErr w:type="spellStart"/>
      <w:r w:rsidRPr="00EA0D3C">
        <w:t>компрессометр</w:t>
      </w:r>
      <w:proofErr w:type="spellEnd"/>
    </w:p>
    <w:p w:rsidR="00627A58" w:rsidRPr="00EA0D3C" w:rsidRDefault="00627A58" w:rsidP="00627A58">
      <w:pPr>
        <w:contextualSpacing/>
      </w:pPr>
      <w:r w:rsidRPr="00EA0D3C">
        <w:t>4. линейка.</w:t>
      </w:r>
    </w:p>
    <w:p w:rsidR="00627A58" w:rsidRPr="00EA0D3C" w:rsidRDefault="00627A58" w:rsidP="00627A58">
      <w:pPr>
        <w:contextualSpacing/>
        <w:rPr>
          <w:b/>
        </w:rPr>
      </w:pPr>
      <w:r w:rsidRPr="00EA0D3C">
        <w:rPr>
          <w:b/>
        </w:rPr>
        <w:t>28. Для смазывания подшипников вала водяного насоса и вентилятора применяется:</w:t>
      </w:r>
    </w:p>
    <w:p w:rsidR="00627A58" w:rsidRPr="00EA0D3C" w:rsidRDefault="00627A58" w:rsidP="00627A58">
      <w:pPr>
        <w:contextualSpacing/>
      </w:pPr>
      <w:r w:rsidRPr="00EA0D3C">
        <w:t>1. динамометрическая рукоятка</w:t>
      </w:r>
    </w:p>
    <w:p w:rsidR="00627A58" w:rsidRPr="00EA0D3C" w:rsidRDefault="00627A58" w:rsidP="00627A58">
      <w:pPr>
        <w:contextualSpacing/>
      </w:pPr>
      <w:r w:rsidRPr="00EA0D3C">
        <w:t xml:space="preserve">2. рычажно-плунжерный </w:t>
      </w:r>
      <w:proofErr w:type="spellStart"/>
      <w:r w:rsidRPr="00EA0D3C">
        <w:t>солидолонагнетатель</w:t>
      </w:r>
      <w:proofErr w:type="spellEnd"/>
    </w:p>
    <w:p w:rsidR="00627A58" w:rsidRPr="00EA0D3C" w:rsidRDefault="00627A58" w:rsidP="00627A58">
      <w:pPr>
        <w:contextualSpacing/>
      </w:pPr>
      <w:r w:rsidRPr="00EA0D3C">
        <w:t>3. стетоскоп</w:t>
      </w:r>
    </w:p>
    <w:p w:rsidR="00627A58" w:rsidRPr="00EA0D3C" w:rsidRDefault="00627A58" w:rsidP="00627A58">
      <w:pPr>
        <w:contextualSpacing/>
      </w:pPr>
      <w:r w:rsidRPr="00EA0D3C">
        <w:t xml:space="preserve">4. </w:t>
      </w:r>
      <w:proofErr w:type="spellStart"/>
      <w:r w:rsidRPr="00EA0D3C">
        <w:t>компрессометр</w:t>
      </w:r>
      <w:proofErr w:type="spellEnd"/>
    </w:p>
    <w:p w:rsidR="00627A58" w:rsidRPr="00EA0D3C" w:rsidRDefault="00627A58" w:rsidP="00627A58">
      <w:pPr>
        <w:contextualSpacing/>
        <w:rPr>
          <w:b/>
        </w:rPr>
      </w:pPr>
      <w:r w:rsidRPr="00EA0D3C">
        <w:rPr>
          <w:b/>
        </w:rPr>
        <w:t>29. Для прослушивания двигателя применяется:</w:t>
      </w:r>
    </w:p>
    <w:p w:rsidR="00627A58" w:rsidRPr="00EA0D3C" w:rsidRDefault="00627A58" w:rsidP="00627A58">
      <w:pPr>
        <w:contextualSpacing/>
      </w:pPr>
      <w:r w:rsidRPr="00EA0D3C">
        <w:t>1. динамометрическая рукоятка</w:t>
      </w:r>
    </w:p>
    <w:p w:rsidR="00627A58" w:rsidRPr="00EA0D3C" w:rsidRDefault="00627A58" w:rsidP="00627A58">
      <w:pPr>
        <w:contextualSpacing/>
      </w:pPr>
      <w:r w:rsidRPr="00EA0D3C">
        <w:t xml:space="preserve">2. рычажно-плунжерный </w:t>
      </w:r>
      <w:proofErr w:type="spellStart"/>
      <w:r w:rsidRPr="00EA0D3C">
        <w:t>солидолонагнетатель</w:t>
      </w:r>
      <w:proofErr w:type="spellEnd"/>
    </w:p>
    <w:p w:rsidR="00627A58" w:rsidRPr="00EA0D3C" w:rsidRDefault="00627A58" w:rsidP="00627A58">
      <w:pPr>
        <w:contextualSpacing/>
      </w:pPr>
      <w:r w:rsidRPr="00EA0D3C">
        <w:t>3. стетоскоп</w:t>
      </w:r>
    </w:p>
    <w:p w:rsidR="00627A58" w:rsidRPr="00EA0D3C" w:rsidRDefault="00627A58" w:rsidP="00627A58">
      <w:pPr>
        <w:contextualSpacing/>
      </w:pPr>
      <w:r w:rsidRPr="00EA0D3C">
        <w:t xml:space="preserve">4. </w:t>
      </w:r>
      <w:proofErr w:type="spellStart"/>
      <w:r w:rsidRPr="00EA0D3C">
        <w:t>компрессометр</w:t>
      </w:r>
      <w:proofErr w:type="spellEnd"/>
    </w:p>
    <w:p w:rsidR="00627A58" w:rsidRPr="00EA0D3C" w:rsidRDefault="00627A58" w:rsidP="00627A58">
      <w:pPr>
        <w:contextualSpacing/>
        <w:rPr>
          <w:b/>
        </w:rPr>
      </w:pPr>
      <w:r w:rsidRPr="00EA0D3C">
        <w:rPr>
          <w:b/>
        </w:rPr>
        <w:t>30. Для проверки свободного хода и усилия на ободе рулевого колеса применяется:</w:t>
      </w:r>
    </w:p>
    <w:p w:rsidR="00627A58" w:rsidRPr="00EA0D3C" w:rsidRDefault="00627A58" w:rsidP="00627A58">
      <w:pPr>
        <w:contextualSpacing/>
      </w:pPr>
      <w:r w:rsidRPr="00EA0D3C">
        <w:t xml:space="preserve">1. </w:t>
      </w:r>
      <w:proofErr w:type="spellStart"/>
      <w:r w:rsidRPr="00EA0D3C">
        <w:t>компрессометр</w:t>
      </w:r>
      <w:proofErr w:type="spellEnd"/>
    </w:p>
    <w:p w:rsidR="00627A58" w:rsidRPr="00EA0D3C" w:rsidRDefault="00627A58" w:rsidP="00627A58">
      <w:pPr>
        <w:contextualSpacing/>
      </w:pPr>
      <w:r w:rsidRPr="00EA0D3C">
        <w:t>2. линейка.</w:t>
      </w:r>
    </w:p>
    <w:p w:rsidR="00627A58" w:rsidRPr="00EA0D3C" w:rsidRDefault="00627A58" w:rsidP="00627A58">
      <w:pPr>
        <w:contextualSpacing/>
      </w:pPr>
      <w:r w:rsidRPr="00EA0D3C">
        <w:t>3. кислотомер</w:t>
      </w:r>
    </w:p>
    <w:p w:rsidR="00627A58" w:rsidRPr="00EA0D3C" w:rsidRDefault="00627A58" w:rsidP="00627A58">
      <w:pPr>
        <w:contextualSpacing/>
      </w:pPr>
      <w:r w:rsidRPr="00EA0D3C">
        <w:t xml:space="preserve">4. </w:t>
      </w:r>
      <w:proofErr w:type="spellStart"/>
      <w:r w:rsidRPr="00EA0D3C">
        <w:t>динамометр-люфтометр</w:t>
      </w:r>
      <w:proofErr w:type="spellEnd"/>
    </w:p>
    <w:p w:rsidR="00627A58" w:rsidRPr="00EA0D3C" w:rsidRDefault="00627A58" w:rsidP="00627A58">
      <w:pPr>
        <w:contextualSpacing/>
        <w:rPr>
          <w:b/>
        </w:rPr>
      </w:pPr>
      <w:r w:rsidRPr="00EA0D3C">
        <w:rPr>
          <w:b/>
        </w:rPr>
        <w:t>31. При ежедневном обслуживании трудоемки ……. работы</w:t>
      </w:r>
    </w:p>
    <w:p w:rsidR="00627A58" w:rsidRPr="00EA0D3C" w:rsidRDefault="00627A58" w:rsidP="00627A58">
      <w:pPr>
        <w:contextualSpacing/>
      </w:pPr>
      <w:r w:rsidRPr="00EA0D3C">
        <w:t>1.  контрольные</w:t>
      </w:r>
    </w:p>
    <w:p w:rsidR="00627A58" w:rsidRPr="00EA0D3C" w:rsidRDefault="00627A58" w:rsidP="00627A58">
      <w:pPr>
        <w:contextualSpacing/>
      </w:pPr>
      <w:r w:rsidRPr="00EA0D3C">
        <w:t>2.  смазочные.</w:t>
      </w:r>
    </w:p>
    <w:p w:rsidR="00627A58" w:rsidRPr="00EA0D3C" w:rsidRDefault="00627A58" w:rsidP="00627A58">
      <w:pPr>
        <w:contextualSpacing/>
      </w:pPr>
      <w:r w:rsidRPr="00EA0D3C">
        <w:t>3.  заправочные.</w:t>
      </w:r>
    </w:p>
    <w:p w:rsidR="00627A58" w:rsidRPr="00EA0D3C" w:rsidRDefault="00627A58" w:rsidP="00627A58">
      <w:pPr>
        <w:contextualSpacing/>
      </w:pPr>
      <w:r w:rsidRPr="00EA0D3C">
        <w:t>4. уборочно-моечные.</w:t>
      </w:r>
    </w:p>
    <w:p w:rsidR="00627A58" w:rsidRPr="00EA0D3C" w:rsidRDefault="00627A58" w:rsidP="00627A58">
      <w:pPr>
        <w:contextualSpacing/>
        <w:rPr>
          <w:b/>
        </w:rPr>
      </w:pPr>
      <w:r w:rsidRPr="00EA0D3C">
        <w:rPr>
          <w:b/>
        </w:rPr>
        <w:t xml:space="preserve">32. Проверка состояния приборов системы питания, герметичности соединения, устранения неисправности проводиться </w:t>
      </w:r>
      <w:proofErr w:type="gramStart"/>
      <w:r w:rsidRPr="00EA0D3C">
        <w:rPr>
          <w:b/>
        </w:rPr>
        <w:t>при</w:t>
      </w:r>
      <w:proofErr w:type="gramEnd"/>
      <w:r w:rsidRPr="00EA0D3C">
        <w:rPr>
          <w:b/>
        </w:rPr>
        <w:t>:</w:t>
      </w:r>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4. СО</w:t>
      </w:r>
    </w:p>
    <w:p w:rsidR="00627A58" w:rsidRPr="00EA0D3C" w:rsidRDefault="00627A58" w:rsidP="00627A58">
      <w:pPr>
        <w:contextualSpacing/>
        <w:rPr>
          <w:b/>
        </w:rPr>
      </w:pPr>
      <w:r w:rsidRPr="00EA0D3C">
        <w:rPr>
          <w:b/>
        </w:rPr>
        <w:t xml:space="preserve">33. Проверка плотности электролита проводиться </w:t>
      </w:r>
      <w:proofErr w:type="gramStart"/>
      <w:r w:rsidRPr="00EA0D3C">
        <w:rPr>
          <w:b/>
        </w:rPr>
        <w:t>при</w:t>
      </w:r>
      <w:proofErr w:type="gramEnd"/>
      <w:r w:rsidRPr="00EA0D3C">
        <w:rPr>
          <w:b/>
        </w:rPr>
        <w:t>:</w:t>
      </w:r>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4. СО</w:t>
      </w:r>
    </w:p>
    <w:p w:rsidR="00627A58" w:rsidRPr="00EA0D3C" w:rsidRDefault="00627A58" w:rsidP="00627A58">
      <w:pPr>
        <w:contextualSpacing/>
        <w:rPr>
          <w:b/>
        </w:rPr>
      </w:pPr>
      <w:r w:rsidRPr="00EA0D3C">
        <w:rPr>
          <w:b/>
        </w:rPr>
        <w:t>34. Ввертывание свечей, очистка от нагара – один из элементов:</w:t>
      </w:r>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lastRenderedPageBreak/>
        <w:t>4. СО</w:t>
      </w:r>
    </w:p>
    <w:p w:rsidR="00627A58" w:rsidRPr="00EA0D3C" w:rsidRDefault="00627A58" w:rsidP="00627A58">
      <w:pPr>
        <w:contextualSpacing/>
        <w:rPr>
          <w:b/>
        </w:rPr>
      </w:pPr>
      <w:r w:rsidRPr="00EA0D3C">
        <w:rPr>
          <w:b/>
        </w:rPr>
        <w:t xml:space="preserve">35. Проверяют уровень масла в коробке перемены передач и при необходимости доливают </w:t>
      </w:r>
      <w:proofErr w:type="gramStart"/>
      <w:r w:rsidRPr="00EA0D3C">
        <w:rPr>
          <w:b/>
        </w:rPr>
        <w:t>при</w:t>
      </w:r>
      <w:proofErr w:type="gramEnd"/>
      <w:r w:rsidRPr="00EA0D3C">
        <w:rPr>
          <w:b/>
        </w:rPr>
        <w:t>:</w:t>
      </w:r>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4. СО</w:t>
      </w:r>
    </w:p>
    <w:p w:rsidR="00627A58" w:rsidRPr="00EA0D3C" w:rsidRDefault="00627A58" w:rsidP="00627A58">
      <w:pPr>
        <w:contextualSpacing/>
        <w:rPr>
          <w:b/>
        </w:rPr>
      </w:pPr>
      <w:r w:rsidRPr="00EA0D3C">
        <w:rPr>
          <w:b/>
        </w:rPr>
        <w:t xml:space="preserve">36. Сливают отработавшее масло из коробки перемены передач, заливают новое </w:t>
      </w:r>
      <w:proofErr w:type="gramStart"/>
      <w:r w:rsidRPr="00EA0D3C">
        <w:rPr>
          <w:b/>
        </w:rPr>
        <w:t>при</w:t>
      </w:r>
      <w:proofErr w:type="gramEnd"/>
      <w:r w:rsidRPr="00EA0D3C">
        <w:rPr>
          <w:b/>
        </w:rPr>
        <w:t>:</w:t>
      </w:r>
    </w:p>
    <w:p w:rsidR="00627A58" w:rsidRPr="00EA0D3C" w:rsidRDefault="00627A58" w:rsidP="00627A58">
      <w:pPr>
        <w:contextualSpacing/>
      </w:pPr>
      <w:r w:rsidRPr="00EA0D3C">
        <w:t>1. ЕО.</w:t>
      </w:r>
    </w:p>
    <w:p w:rsidR="00627A58" w:rsidRPr="00EA0D3C" w:rsidRDefault="00627A58" w:rsidP="00627A58">
      <w:pPr>
        <w:contextualSpacing/>
      </w:pPr>
      <w:r w:rsidRPr="00EA0D3C">
        <w:t>2. ТО-1</w:t>
      </w:r>
    </w:p>
    <w:p w:rsidR="00627A58" w:rsidRPr="00EA0D3C" w:rsidRDefault="00627A58" w:rsidP="00627A58">
      <w:pPr>
        <w:contextualSpacing/>
      </w:pPr>
      <w:r w:rsidRPr="00EA0D3C">
        <w:t>3. ТО-2</w:t>
      </w:r>
    </w:p>
    <w:p w:rsidR="00627A58" w:rsidRPr="00EA0D3C" w:rsidRDefault="00627A58" w:rsidP="00627A58">
      <w:pPr>
        <w:contextualSpacing/>
      </w:pPr>
      <w:r w:rsidRPr="00EA0D3C">
        <w:t>4. СО</w:t>
      </w:r>
    </w:p>
    <w:p w:rsidR="00627A58" w:rsidRPr="00EA0D3C" w:rsidRDefault="00627A58" w:rsidP="00627A58">
      <w:pPr>
        <w:contextualSpacing/>
        <w:rPr>
          <w:b/>
        </w:rPr>
      </w:pPr>
      <w:r w:rsidRPr="00EA0D3C">
        <w:rPr>
          <w:b/>
        </w:rPr>
        <w:t>37. Тепловой зазор определяют при температуре (</w:t>
      </w:r>
      <w:r w:rsidRPr="00EA0D3C">
        <w:rPr>
          <w:b/>
          <w:vertAlign w:val="superscript"/>
        </w:rPr>
        <w:t>0</w:t>
      </w:r>
      <w:r w:rsidRPr="00EA0D3C">
        <w:rPr>
          <w:b/>
        </w:rPr>
        <w:t>С):</w:t>
      </w:r>
    </w:p>
    <w:p w:rsidR="00627A58" w:rsidRPr="00EA0D3C" w:rsidRDefault="00627A58" w:rsidP="00627A58">
      <w:pPr>
        <w:contextualSpacing/>
      </w:pPr>
      <w:r w:rsidRPr="00EA0D3C">
        <w:t>1. 10-15</w:t>
      </w:r>
      <w:r w:rsidRPr="00EA0D3C">
        <w:rPr>
          <w:vertAlign w:val="superscript"/>
        </w:rPr>
        <w:t>0</w:t>
      </w:r>
    </w:p>
    <w:p w:rsidR="00627A58" w:rsidRPr="00EA0D3C" w:rsidRDefault="00627A58" w:rsidP="00627A58">
      <w:pPr>
        <w:contextualSpacing/>
      </w:pPr>
      <w:r w:rsidRPr="00EA0D3C">
        <w:t>2. 15-20</w:t>
      </w:r>
      <w:r w:rsidRPr="00EA0D3C">
        <w:rPr>
          <w:vertAlign w:val="superscript"/>
        </w:rPr>
        <w:t>0</w:t>
      </w:r>
    </w:p>
    <w:p w:rsidR="00627A58" w:rsidRPr="00EA0D3C" w:rsidRDefault="00627A58" w:rsidP="00627A58">
      <w:pPr>
        <w:contextualSpacing/>
        <w:rPr>
          <w:vertAlign w:val="superscript"/>
        </w:rPr>
      </w:pPr>
      <w:r w:rsidRPr="00EA0D3C">
        <w:t>3. 20-25</w:t>
      </w:r>
      <w:r w:rsidRPr="00EA0D3C">
        <w:rPr>
          <w:vertAlign w:val="superscript"/>
        </w:rPr>
        <w:t>0</w:t>
      </w:r>
    </w:p>
    <w:p w:rsidR="00627A58" w:rsidRPr="00EA0D3C" w:rsidRDefault="00627A58" w:rsidP="00627A58">
      <w:pPr>
        <w:contextualSpacing/>
        <w:rPr>
          <w:b/>
        </w:rPr>
      </w:pPr>
      <w:r w:rsidRPr="00EA0D3C">
        <w:rPr>
          <w:b/>
        </w:rPr>
        <w:t>38. Признаки работы двигателя на богатой смеси</w:t>
      </w:r>
      <w:proofErr w:type="gramStart"/>
      <w:r w:rsidRPr="00EA0D3C">
        <w:rPr>
          <w:b/>
        </w:rPr>
        <w:t xml:space="preserve"> :</w:t>
      </w:r>
      <w:proofErr w:type="gramEnd"/>
    </w:p>
    <w:p w:rsidR="00627A58" w:rsidRPr="00EA0D3C" w:rsidRDefault="00627A58" w:rsidP="00627A58">
      <w:pPr>
        <w:contextualSpacing/>
      </w:pPr>
      <w:r w:rsidRPr="00EA0D3C">
        <w:t>1.  переохлаждение двигателя.</w:t>
      </w:r>
    </w:p>
    <w:p w:rsidR="00627A58" w:rsidRPr="00EA0D3C" w:rsidRDefault="00627A58" w:rsidP="00627A58">
      <w:pPr>
        <w:contextualSpacing/>
      </w:pPr>
      <w:r w:rsidRPr="00EA0D3C">
        <w:t>2.  хлопки в глушителе.</w:t>
      </w:r>
    </w:p>
    <w:p w:rsidR="00627A58" w:rsidRPr="00EA0D3C" w:rsidRDefault="00627A58" w:rsidP="00627A58">
      <w:pPr>
        <w:contextualSpacing/>
        <w:rPr>
          <w:vertAlign w:val="superscript"/>
        </w:rPr>
      </w:pPr>
      <w:r w:rsidRPr="00EA0D3C">
        <w:t>3.  перегрев двигателя.</w:t>
      </w:r>
    </w:p>
    <w:p w:rsidR="00627A58" w:rsidRPr="00EA0D3C" w:rsidRDefault="00627A58" w:rsidP="00627A58">
      <w:pPr>
        <w:contextualSpacing/>
      </w:pPr>
      <w:r w:rsidRPr="00EA0D3C">
        <w:t>4.  хлопки в карбюраторе.</w:t>
      </w:r>
    </w:p>
    <w:p w:rsidR="00627A58" w:rsidRPr="00EA0D3C" w:rsidRDefault="00627A58" w:rsidP="00627A58">
      <w:pPr>
        <w:contextualSpacing/>
      </w:pPr>
      <w:r w:rsidRPr="00EA0D3C">
        <w:t>5.  появление черного дыма из глушителя.</w:t>
      </w:r>
    </w:p>
    <w:p w:rsidR="00627A58" w:rsidRPr="00EA0D3C" w:rsidRDefault="00627A58" w:rsidP="00627A58">
      <w:pPr>
        <w:contextualSpacing/>
      </w:pPr>
      <w:r w:rsidRPr="00EA0D3C">
        <w:t>6.  перерасход топлива.</w:t>
      </w:r>
    </w:p>
    <w:p w:rsidR="00627A58" w:rsidRPr="00EA0D3C" w:rsidRDefault="00627A58" w:rsidP="00627A58">
      <w:pPr>
        <w:contextualSpacing/>
        <w:rPr>
          <w:b/>
        </w:rPr>
      </w:pPr>
      <w:r w:rsidRPr="00EA0D3C">
        <w:rPr>
          <w:b/>
        </w:rPr>
        <w:t>39.  Основные признаки работы двигателя на бедной смеси</w:t>
      </w:r>
      <w:proofErr w:type="gramStart"/>
      <w:r w:rsidRPr="00EA0D3C">
        <w:rPr>
          <w:b/>
        </w:rPr>
        <w:t xml:space="preserve"> :</w:t>
      </w:r>
      <w:proofErr w:type="gramEnd"/>
    </w:p>
    <w:p w:rsidR="00627A58" w:rsidRPr="00EA0D3C" w:rsidRDefault="00627A58" w:rsidP="00627A58">
      <w:pPr>
        <w:contextualSpacing/>
      </w:pPr>
      <w:r w:rsidRPr="00EA0D3C">
        <w:t>1.  переохлаждение двигателя.</w:t>
      </w:r>
    </w:p>
    <w:p w:rsidR="00627A58" w:rsidRPr="00EA0D3C" w:rsidRDefault="00627A58" w:rsidP="00627A58">
      <w:pPr>
        <w:contextualSpacing/>
      </w:pPr>
      <w:r w:rsidRPr="00EA0D3C">
        <w:t>2.  хлопки в глушителе.</w:t>
      </w:r>
    </w:p>
    <w:p w:rsidR="00627A58" w:rsidRPr="00EA0D3C" w:rsidRDefault="00627A58" w:rsidP="00627A58">
      <w:pPr>
        <w:contextualSpacing/>
      </w:pPr>
      <w:r w:rsidRPr="00EA0D3C">
        <w:t>3.  перегрев двигателя.</w:t>
      </w:r>
    </w:p>
    <w:p w:rsidR="00627A58" w:rsidRPr="00EA0D3C" w:rsidRDefault="00627A58" w:rsidP="00627A58">
      <w:pPr>
        <w:contextualSpacing/>
      </w:pPr>
      <w:r w:rsidRPr="00EA0D3C">
        <w:t>4.  хлопки в карбюраторе.</w:t>
      </w:r>
    </w:p>
    <w:p w:rsidR="00627A58" w:rsidRPr="00EA0D3C" w:rsidRDefault="00627A58" w:rsidP="00627A58">
      <w:pPr>
        <w:contextualSpacing/>
      </w:pPr>
      <w:r w:rsidRPr="00EA0D3C">
        <w:t>5.  появление черного дыма из глушителя.</w:t>
      </w:r>
    </w:p>
    <w:p w:rsidR="00627A58" w:rsidRPr="00EA0D3C" w:rsidRDefault="00627A58" w:rsidP="00627A58">
      <w:pPr>
        <w:contextualSpacing/>
      </w:pPr>
      <w:r w:rsidRPr="00EA0D3C">
        <w:t>6.  перерасход топлива.</w:t>
      </w:r>
    </w:p>
    <w:p w:rsidR="00627A58" w:rsidRPr="00EA0D3C" w:rsidRDefault="00627A58" w:rsidP="00627A58">
      <w:pPr>
        <w:contextualSpacing/>
        <w:rPr>
          <w:b/>
        </w:rPr>
      </w:pPr>
      <w:r w:rsidRPr="00EA0D3C">
        <w:rPr>
          <w:b/>
        </w:rPr>
        <w:t xml:space="preserve">40. Понижение уровня топлива в поплавковой камере приводит к  </w:t>
      </w:r>
      <w:r w:rsidRPr="00EA0D3C">
        <w:rPr>
          <w:b/>
          <w:u w:val="single"/>
        </w:rPr>
        <w:t xml:space="preserve">               </w:t>
      </w:r>
      <w:r w:rsidRPr="00EA0D3C">
        <w:rPr>
          <w:b/>
        </w:rPr>
        <w:t>смеси.</w:t>
      </w:r>
    </w:p>
    <w:p w:rsidR="00627A58" w:rsidRPr="00EA0D3C" w:rsidRDefault="00627A58" w:rsidP="00627A58">
      <w:pPr>
        <w:contextualSpacing/>
      </w:pPr>
      <w:r w:rsidRPr="00EA0D3C">
        <w:t>1. обогащению</w:t>
      </w:r>
    </w:p>
    <w:p w:rsidR="00627A58" w:rsidRPr="00EA0D3C" w:rsidRDefault="00627A58" w:rsidP="00627A58">
      <w:pPr>
        <w:contextualSpacing/>
      </w:pPr>
      <w:r w:rsidRPr="00EA0D3C">
        <w:t>2. обеднению</w:t>
      </w:r>
    </w:p>
    <w:p w:rsidR="00627A58" w:rsidRPr="00EA0D3C" w:rsidRDefault="00627A58" w:rsidP="00627A58">
      <w:pPr>
        <w:contextualSpacing/>
        <w:rPr>
          <w:b/>
        </w:rPr>
      </w:pPr>
      <w:r w:rsidRPr="00EA0D3C">
        <w:rPr>
          <w:b/>
        </w:rPr>
        <w:t>41.    . … применяется для измерения чисел оборотов деталей машин, прослушивания шума в машинах во время работы и т.д.</w:t>
      </w:r>
    </w:p>
    <w:p w:rsidR="00627A58" w:rsidRPr="00EA0D3C" w:rsidRDefault="00627A58" w:rsidP="00627A58">
      <w:pPr>
        <w:contextualSpacing/>
      </w:pPr>
      <w:r w:rsidRPr="00EA0D3C">
        <w:tab/>
        <w:t xml:space="preserve">1. </w:t>
      </w:r>
      <w:proofErr w:type="spellStart"/>
      <w:r w:rsidRPr="00EA0D3C">
        <w:t>штангенинструменты</w:t>
      </w:r>
      <w:proofErr w:type="spellEnd"/>
    </w:p>
    <w:p w:rsidR="00627A58" w:rsidRPr="00EA0D3C" w:rsidRDefault="00627A58" w:rsidP="00627A58">
      <w:pPr>
        <w:contextualSpacing/>
      </w:pPr>
      <w:r w:rsidRPr="00EA0D3C">
        <w:tab/>
        <w:t xml:space="preserve">2. </w:t>
      </w:r>
      <w:proofErr w:type="spellStart"/>
      <w:r w:rsidRPr="00EA0D3C">
        <w:t>микрометрическии</w:t>
      </w:r>
      <w:proofErr w:type="spellEnd"/>
      <w:r w:rsidRPr="00EA0D3C">
        <w:t xml:space="preserve"> инструменты</w:t>
      </w:r>
    </w:p>
    <w:p w:rsidR="00627A58" w:rsidRPr="00EA0D3C" w:rsidRDefault="00627A58" w:rsidP="00627A58">
      <w:pPr>
        <w:contextualSpacing/>
        <w:rPr>
          <w:spacing w:val="-1"/>
        </w:rPr>
      </w:pPr>
      <w:r w:rsidRPr="00EA0D3C">
        <w:rPr>
          <w:spacing w:val="-1"/>
        </w:rPr>
        <w:tab/>
        <w:t>3. специальные инструменты</w:t>
      </w:r>
    </w:p>
    <w:p w:rsidR="00627A58" w:rsidRPr="00EA0D3C" w:rsidRDefault="00627A58" w:rsidP="00627A58">
      <w:pPr>
        <w:contextualSpacing/>
        <w:rPr>
          <w:b/>
          <w:spacing w:val="-1"/>
        </w:rPr>
      </w:pPr>
      <w:r w:rsidRPr="00EA0D3C">
        <w:rPr>
          <w:b/>
          <w:spacing w:val="-1"/>
        </w:rPr>
        <w:t>42.  …… служит для проверки углов контактным методом с отчетом по угловому нониусу</w:t>
      </w:r>
    </w:p>
    <w:p w:rsidR="00627A58" w:rsidRPr="00EA0D3C" w:rsidRDefault="00627A58" w:rsidP="00627A58">
      <w:pPr>
        <w:contextualSpacing/>
        <w:rPr>
          <w:spacing w:val="-1"/>
        </w:rPr>
      </w:pPr>
      <w:r w:rsidRPr="00EA0D3C">
        <w:rPr>
          <w:spacing w:val="-1"/>
        </w:rPr>
        <w:tab/>
        <w:t>1. уровень</w:t>
      </w:r>
    </w:p>
    <w:p w:rsidR="00627A58" w:rsidRPr="00EA0D3C" w:rsidRDefault="00627A58" w:rsidP="00627A58">
      <w:pPr>
        <w:contextualSpacing/>
        <w:rPr>
          <w:spacing w:val="-1"/>
        </w:rPr>
      </w:pPr>
      <w:r w:rsidRPr="00EA0D3C">
        <w:rPr>
          <w:spacing w:val="-1"/>
        </w:rPr>
        <w:tab/>
        <w:t>2. линейка с широкой рабочей поверхностью</w:t>
      </w:r>
    </w:p>
    <w:p w:rsidR="00627A58" w:rsidRPr="00EA0D3C" w:rsidRDefault="00627A58" w:rsidP="00627A58">
      <w:pPr>
        <w:contextualSpacing/>
        <w:rPr>
          <w:spacing w:val="-1"/>
        </w:rPr>
      </w:pPr>
      <w:r w:rsidRPr="00EA0D3C">
        <w:rPr>
          <w:spacing w:val="-1"/>
        </w:rPr>
        <w:tab/>
        <w:t xml:space="preserve">3. угломер </w:t>
      </w:r>
    </w:p>
    <w:p w:rsidR="00627A58" w:rsidRPr="00EA0D3C" w:rsidRDefault="00627A58" w:rsidP="00627A58">
      <w:pPr>
        <w:contextualSpacing/>
        <w:rPr>
          <w:b/>
          <w:spacing w:val="-1"/>
        </w:rPr>
      </w:pPr>
      <w:r w:rsidRPr="00EA0D3C">
        <w:rPr>
          <w:b/>
          <w:spacing w:val="-1"/>
        </w:rPr>
        <w:t>43.  ……  называется характер соединения деталей, определяемый величиной получающихся в нем зазоров или натягов</w:t>
      </w:r>
    </w:p>
    <w:p w:rsidR="00627A58" w:rsidRPr="00EA0D3C" w:rsidRDefault="00627A58" w:rsidP="00627A58">
      <w:pPr>
        <w:contextualSpacing/>
        <w:rPr>
          <w:spacing w:val="-1"/>
        </w:rPr>
      </w:pPr>
      <w:r w:rsidRPr="00EA0D3C">
        <w:rPr>
          <w:spacing w:val="-1"/>
        </w:rPr>
        <w:tab/>
        <w:t>1.  взаимозаменяемостью деталей</w:t>
      </w:r>
    </w:p>
    <w:p w:rsidR="00627A58" w:rsidRPr="00EA0D3C" w:rsidRDefault="00627A58" w:rsidP="00627A58">
      <w:pPr>
        <w:contextualSpacing/>
        <w:rPr>
          <w:spacing w:val="-1"/>
        </w:rPr>
      </w:pPr>
      <w:r w:rsidRPr="00EA0D3C">
        <w:rPr>
          <w:spacing w:val="-1"/>
        </w:rPr>
        <w:tab/>
        <w:t>2.  посадкой</w:t>
      </w:r>
    </w:p>
    <w:p w:rsidR="00627A58" w:rsidRPr="00EA0D3C" w:rsidRDefault="00627A58" w:rsidP="00627A58">
      <w:pPr>
        <w:contextualSpacing/>
        <w:rPr>
          <w:spacing w:val="-1"/>
        </w:rPr>
      </w:pPr>
      <w:r w:rsidRPr="00EA0D3C">
        <w:rPr>
          <w:spacing w:val="-1"/>
        </w:rPr>
        <w:tab/>
        <w:t>3. допуском</w:t>
      </w:r>
    </w:p>
    <w:p w:rsidR="00627A58" w:rsidRPr="00EA0D3C" w:rsidRDefault="00627A58" w:rsidP="00627A58">
      <w:pPr>
        <w:contextualSpacing/>
        <w:rPr>
          <w:b/>
          <w:spacing w:val="-1"/>
        </w:rPr>
      </w:pPr>
      <w:r w:rsidRPr="00EA0D3C">
        <w:rPr>
          <w:b/>
          <w:spacing w:val="-1"/>
        </w:rPr>
        <w:t>44.  …… - это нанесение разметочных линий на поверхности плоских деталей</w:t>
      </w:r>
    </w:p>
    <w:p w:rsidR="00627A58" w:rsidRPr="00EA0D3C" w:rsidRDefault="00627A58" w:rsidP="00627A58">
      <w:pPr>
        <w:contextualSpacing/>
        <w:rPr>
          <w:spacing w:val="-1"/>
        </w:rPr>
      </w:pPr>
      <w:r w:rsidRPr="00EA0D3C">
        <w:rPr>
          <w:spacing w:val="-1"/>
        </w:rPr>
        <w:tab/>
        <w:t>1. плоскостная разметка</w:t>
      </w:r>
    </w:p>
    <w:p w:rsidR="00627A58" w:rsidRPr="00EA0D3C" w:rsidRDefault="00627A58" w:rsidP="00627A58">
      <w:pPr>
        <w:contextualSpacing/>
        <w:rPr>
          <w:spacing w:val="-1"/>
        </w:rPr>
      </w:pPr>
      <w:r w:rsidRPr="00EA0D3C">
        <w:rPr>
          <w:spacing w:val="-1"/>
        </w:rPr>
        <w:tab/>
        <w:t>2. пространственная разметка</w:t>
      </w:r>
    </w:p>
    <w:p w:rsidR="00627A58" w:rsidRPr="00EA0D3C" w:rsidRDefault="00627A58" w:rsidP="00627A58">
      <w:pPr>
        <w:contextualSpacing/>
        <w:rPr>
          <w:b/>
          <w:spacing w:val="-1"/>
        </w:rPr>
      </w:pPr>
      <w:r w:rsidRPr="00EA0D3C">
        <w:rPr>
          <w:b/>
          <w:spacing w:val="-1"/>
        </w:rPr>
        <w:t>45.  …… служат для нанесения углублений на предварительно размеченных линиях</w:t>
      </w:r>
    </w:p>
    <w:p w:rsidR="00627A58" w:rsidRPr="00EA0D3C" w:rsidRDefault="00627A58" w:rsidP="00627A58">
      <w:pPr>
        <w:contextualSpacing/>
        <w:rPr>
          <w:spacing w:val="-1"/>
        </w:rPr>
      </w:pPr>
      <w:r w:rsidRPr="00EA0D3C">
        <w:rPr>
          <w:spacing w:val="-1"/>
        </w:rPr>
        <w:lastRenderedPageBreak/>
        <w:tab/>
        <w:t>1. разметочные циркули</w:t>
      </w:r>
    </w:p>
    <w:p w:rsidR="00627A58" w:rsidRPr="00EA0D3C" w:rsidRDefault="00627A58" w:rsidP="00627A58">
      <w:pPr>
        <w:contextualSpacing/>
        <w:rPr>
          <w:spacing w:val="-1"/>
        </w:rPr>
      </w:pPr>
      <w:r w:rsidRPr="00EA0D3C">
        <w:rPr>
          <w:spacing w:val="-1"/>
        </w:rPr>
        <w:tab/>
        <w:t>2. кернер</w:t>
      </w:r>
    </w:p>
    <w:p w:rsidR="00627A58" w:rsidRPr="00EA0D3C" w:rsidRDefault="00627A58" w:rsidP="00627A58">
      <w:pPr>
        <w:contextualSpacing/>
        <w:rPr>
          <w:spacing w:val="-1"/>
        </w:rPr>
      </w:pPr>
      <w:r w:rsidRPr="00EA0D3C">
        <w:rPr>
          <w:spacing w:val="-1"/>
        </w:rPr>
        <w:tab/>
        <w:t>3. чертилки</w:t>
      </w:r>
    </w:p>
    <w:p w:rsidR="00627A58" w:rsidRPr="00EA0D3C" w:rsidRDefault="00627A58" w:rsidP="00627A58">
      <w:pPr>
        <w:contextualSpacing/>
        <w:rPr>
          <w:b/>
          <w:spacing w:val="-1"/>
        </w:rPr>
      </w:pPr>
      <w:r w:rsidRPr="00EA0D3C">
        <w:rPr>
          <w:b/>
          <w:spacing w:val="-1"/>
        </w:rPr>
        <w:t>46.  ….. – это слесарная операция, при которой металл разделяют на части</w:t>
      </w:r>
    </w:p>
    <w:p w:rsidR="00627A58" w:rsidRPr="00EA0D3C" w:rsidRDefault="00627A58" w:rsidP="00627A58">
      <w:pPr>
        <w:contextualSpacing/>
        <w:rPr>
          <w:spacing w:val="-1"/>
        </w:rPr>
      </w:pPr>
      <w:r w:rsidRPr="00EA0D3C">
        <w:rPr>
          <w:spacing w:val="-1"/>
        </w:rPr>
        <w:tab/>
        <w:t>1. резка</w:t>
      </w:r>
    </w:p>
    <w:p w:rsidR="00627A58" w:rsidRPr="00EA0D3C" w:rsidRDefault="00627A58" w:rsidP="00627A58">
      <w:pPr>
        <w:contextualSpacing/>
        <w:rPr>
          <w:spacing w:val="-1"/>
        </w:rPr>
      </w:pPr>
      <w:r w:rsidRPr="00EA0D3C">
        <w:rPr>
          <w:spacing w:val="-1"/>
        </w:rPr>
        <w:tab/>
        <w:t>2. правки</w:t>
      </w:r>
    </w:p>
    <w:p w:rsidR="00627A58" w:rsidRPr="00EA0D3C" w:rsidRDefault="00627A58" w:rsidP="00627A58">
      <w:pPr>
        <w:contextualSpacing/>
        <w:rPr>
          <w:spacing w:val="-1"/>
        </w:rPr>
      </w:pPr>
      <w:r w:rsidRPr="00EA0D3C">
        <w:rPr>
          <w:spacing w:val="-1"/>
        </w:rPr>
        <w:tab/>
        <w:t>3. гибка</w:t>
      </w:r>
    </w:p>
    <w:p w:rsidR="00627A58" w:rsidRPr="00EA0D3C" w:rsidRDefault="00627A58" w:rsidP="00627A58">
      <w:pPr>
        <w:contextualSpacing/>
        <w:rPr>
          <w:b/>
          <w:spacing w:val="-1"/>
        </w:rPr>
      </w:pPr>
      <w:r w:rsidRPr="00EA0D3C">
        <w:rPr>
          <w:b/>
          <w:spacing w:val="-1"/>
        </w:rPr>
        <w:t>47.  …… применяют для опиливания баббита, кожи, дерева, резины, кости и т.д.</w:t>
      </w:r>
    </w:p>
    <w:p w:rsidR="00627A58" w:rsidRPr="00EA0D3C" w:rsidRDefault="00627A58" w:rsidP="00627A58">
      <w:pPr>
        <w:contextualSpacing/>
        <w:rPr>
          <w:spacing w:val="-1"/>
        </w:rPr>
      </w:pPr>
      <w:r w:rsidRPr="00EA0D3C">
        <w:rPr>
          <w:spacing w:val="-1"/>
        </w:rPr>
        <w:tab/>
        <w:t>1. напильники с одинарной насечкой</w:t>
      </w:r>
    </w:p>
    <w:p w:rsidR="00627A58" w:rsidRPr="00EA0D3C" w:rsidRDefault="00627A58" w:rsidP="00627A58">
      <w:pPr>
        <w:contextualSpacing/>
        <w:rPr>
          <w:spacing w:val="-1"/>
        </w:rPr>
      </w:pPr>
      <w:r w:rsidRPr="00EA0D3C">
        <w:rPr>
          <w:spacing w:val="-1"/>
        </w:rPr>
        <w:tab/>
        <w:t>2. напильники с двойной насечкой</w:t>
      </w:r>
    </w:p>
    <w:p w:rsidR="00627A58" w:rsidRPr="00EA0D3C" w:rsidRDefault="00627A58" w:rsidP="00627A58">
      <w:pPr>
        <w:contextualSpacing/>
        <w:rPr>
          <w:spacing w:val="-1"/>
        </w:rPr>
      </w:pPr>
      <w:r w:rsidRPr="00EA0D3C">
        <w:rPr>
          <w:spacing w:val="-1"/>
        </w:rPr>
        <w:t>3. напильники с рашпильной насечкой</w:t>
      </w:r>
    </w:p>
    <w:p w:rsidR="00627A58" w:rsidRPr="00EA0D3C" w:rsidRDefault="00627A58" w:rsidP="00627A58">
      <w:pPr>
        <w:contextualSpacing/>
        <w:rPr>
          <w:b/>
          <w:spacing w:val="-1"/>
        </w:rPr>
      </w:pPr>
      <w:r w:rsidRPr="00EA0D3C">
        <w:rPr>
          <w:b/>
          <w:spacing w:val="-1"/>
        </w:rPr>
        <w:t>48.  …. . называется обработка отверстий с целью придания им нужной формы</w:t>
      </w:r>
    </w:p>
    <w:p w:rsidR="00627A58" w:rsidRPr="00EA0D3C" w:rsidRDefault="00627A58" w:rsidP="00627A58">
      <w:pPr>
        <w:contextualSpacing/>
        <w:rPr>
          <w:spacing w:val="-1"/>
        </w:rPr>
      </w:pPr>
      <w:r w:rsidRPr="00EA0D3C">
        <w:rPr>
          <w:spacing w:val="-1"/>
        </w:rPr>
        <w:tab/>
        <w:t xml:space="preserve">1. припасовкой </w:t>
      </w:r>
    </w:p>
    <w:p w:rsidR="00627A58" w:rsidRPr="00EA0D3C" w:rsidRDefault="00627A58" w:rsidP="00627A58">
      <w:pPr>
        <w:contextualSpacing/>
        <w:rPr>
          <w:spacing w:val="-1"/>
        </w:rPr>
      </w:pPr>
      <w:r w:rsidRPr="00EA0D3C">
        <w:rPr>
          <w:spacing w:val="-1"/>
        </w:rPr>
        <w:tab/>
        <w:t>2. распиливанием</w:t>
      </w:r>
    </w:p>
    <w:p w:rsidR="00627A58" w:rsidRPr="00EA0D3C" w:rsidRDefault="00627A58" w:rsidP="00627A58">
      <w:pPr>
        <w:contextualSpacing/>
        <w:rPr>
          <w:spacing w:val="-1"/>
        </w:rPr>
      </w:pPr>
      <w:r w:rsidRPr="00EA0D3C">
        <w:rPr>
          <w:spacing w:val="-1"/>
        </w:rPr>
        <w:tab/>
        <w:t xml:space="preserve">3. сверлением </w:t>
      </w:r>
    </w:p>
    <w:p w:rsidR="00627A58" w:rsidRPr="00EA0D3C" w:rsidRDefault="00627A58" w:rsidP="00627A58">
      <w:pPr>
        <w:contextualSpacing/>
        <w:rPr>
          <w:b/>
          <w:spacing w:val="-1"/>
        </w:rPr>
      </w:pPr>
      <w:r w:rsidRPr="00EA0D3C">
        <w:rPr>
          <w:b/>
          <w:spacing w:val="-1"/>
        </w:rPr>
        <w:t>49.  …….. называется процесс дополнительной обработки отверстий, полученные сверлением, до точных размеров</w:t>
      </w:r>
    </w:p>
    <w:p w:rsidR="00627A58" w:rsidRPr="00EA0D3C" w:rsidRDefault="00627A58" w:rsidP="00627A58">
      <w:pPr>
        <w:contextualSpacing/>
        <w:rPr>
          <w:spacing w:val="-1"/>
        </w:rPr>
      </w:pPr>
      <w:r w:rsidRPr="00EA0D3C">
        <w:rPr>
          <w:spacing w:val="-1"/>
        </w:rPr>
        <w:tab/>
        <w:t>1. развертыванием</w:t>
      </w:r>
    </w:p>
    <w:p w:rsidR="00627A58" w:rsidRPr="00EA0D3C" w:rsidRDefault="00627A58" w:rsidP="00627A58">
      <w:pPr>
        <w:contextualSpacing/>
        <w:rPr>
          <w:spacing w:val="-1"/>
        </w:rPr>
      </w:pPr>
      <w:r w:rsidRPr="00EA0D3C">
        <w:rPr>
          <w:spacing w:val="-1"/>
        </w:rPr>
        <w:tab/>
        <w:t>2. зенкерованием</w:t>
      </w:r>
    </w:p>
    <w:p w:rsidR="00627A58" w:rsidRPr="00EA0D3C" w:rsidRDefault="00627A58" w:rsidP="00627A58">
      <w:pPr>
        <w:contextualSpacing/>
        <w:rPr>
          <w:spacing w:val="-1"/>
        </w:rPr>
      </w:pPr>
      <w:r w:rsidRPr="00EA0D3C">
        <w:rPr>
          <w:spacing w:val="-1"/>
        </w:rPr>
        <w:tab/>
        <w:t>3. зенкерованием</w:t>
      </w:r>
    </w:p>
    <w:p w:rsidR="00627A58" w:rsidRPr="00EA0D3C" w:rsidRDefault="00627A58" w:rsidP="00627A58">
      <w:pPr>
        <w:contextualSpacing/>
        <w:rPr>
          <w:b/>
          <w:spacing w:val="-1"/>
        </w:rPr>
      </w:pPr>
      <w:r w:rsidRPr="00EA0D3C">
        <w:rPr>
          <w:b/>
          <w:spacing w:val="-1"/>
        </w:rPr>
        <w:t>50.  ….. называется наибольший диаметр, измеряемый по вершине резьбы – перпендикуляр оси</w:t>
      </w:r>
    </w:p>
    <w:p w:rsidR="00627A58" w:rsidRPr="00EA0D3C" w:rsidRDefault="00627A58" w:rsidP="00627A58">
      <w:pPr>
        <w:contextualSpacing/>
        <w:rPr>
          <w:spacing w:val="-1"/>
        </w:rPr>
      </w:pPr>
      <w:r w:rsidRPr="00EA0D3C">
        <w:rPr>
          <w:spacing w:val="-1"/>
        </w:rPr>
        <w:tab/>
        <w:t>1. профилем резьбы</w:t>
      </w:r>
    </w:p>
    <w:p w:rsidR="00627A58" w:rsidRPr="00EA0D3C" w:rsidRDefault="00627A58" w:rsidP="00627A58">
      <w:pPr>
        <w:contextualSpacing/>
        <w:rPr>
          <w:spacing w:val="-1"/>
        </w:rPr>
      </w:pPr>
      <w:r w:rsidRPr="00EA0D3C">
        <w:rPr>
          <w:spacing w:val="-1"/>
        </w:rPr>
        <w:tab/>
        <w:t>2. шагом резьбы</w:t>
      </w:r>
    </w:p>
    <w:p w:rsidR="00627A58" w:rsidRPr="00EA0D3C" w:rsidRDefault="00627A58" w:rsidP="00627A58">
      <w:pPr>
        <w:contextualSpacing/>
        <w:rPr>
          <w:spacing w:val="-1"/>
        </w:rPr>
      </w:pPr>
      <w:r w:rsidRPr="00EA0D3C">
        <w:rPr>
          <w:spacing w:val="-1"/>
        </w:rPr>
        <w:tab/>
        <w:t>3. глубиной резьбы</w:t>
      </w:r>
    </w:p>
    <w:p w:rsidR="00627A58" w:rsidRPr="00EA0D3C" w:rsidRDefault="00627A58" w:rsidP="00627A58">
      <w:pPr>
        <w:contextualSpacing/>
        <w:rPr>
          <w:spacing w:val="-1"/>
        </w:rPr>
      </w:pPr>
      <w:r w:rsidRPr="00EA0D3C">
        <w:rPr>
          <w:spacing w:val="-1"/>
        </w:rPr>
        <w:tab/>
        <w:t>4. наружным диаметром резьбы</w:t>
      </w:r>
    </w:p>
    <w:p w:rsidR="00627A58" w:rsidRPr="00EA0D3C" w:rsidRDefault="00627A58" w:rsidP="00627A58">
      <w:pPr>
        <w:contextualSpacing/>
        <w:rPr>
          <w:spacing w:val="-1"/>
        </w:rPr>
      </w:pPr>
    </w:p>
    <w:p w:rsidR="00627A58" w:rsidRPr="00EA0D3C" w:rsidRDefault="00627A58" w:rsidP="00627A58">
      <w:pPr>
        <w:contextualSpacing/>
        <w:jc w:val="center"/>
        <w:rPr>
          <w:b/>
        </w:rPr>
      </w:pPr>
      <w:r w:rsidRPr="00EA0D3C">
        <w:rPr>
          <w:b/>
        </w:rPr>
        <w:t>Ключ к тестам для проведения комплексного дифференцированного зачета</w:t>
      </w:r>
    </w:p>
    <w:p w:rsidR="00627A58" w:rsidRPr="00EA0D3C" w:rsidRDefault="00627A58" w:rsidP="00627A58">
      <w:pPr>
        <w:contextualSpacing/>
        <w:jc w:val="center"/>
      </w:pPr>
      <w:r w:rsidRPr="00EA0D3C">
        <w:t>1 вариант</w:t>
      </w:r>
    </w:p>
    <w:p w:rsidR="00627A58" w:rsidRPr="00EA0D3C" w:rsidRDefault="00627A58" w:rsidP="00627A58">
      <w:pPr>
        <w:shd w:val="clear" w:color="auto" w:fill="FFFFFF"/>
        <w:autoSpaceDE w:val="0"/>
        <w:autoSpaceDN w:val="0"/>
        <w:adjustRightInd w:val="0"/>
      </w:pPr>
    </w:p>
    <w:tbl>
      <w:tblPr>
        <w:tblW w:w="10246" w:type="dxa"/>
        <w:tblLayout w:type="fixed"/>
        <w:tblCellMar>
          <w:left w:w="40" w:type="dxa"/>
          <w:right w:w="40" w:type="dxa"/>
        </w:tblCellMar>
        <w:tblLook w:val="04A0"/>
      </w:tblPr>
      <w:tblGrid>
        <w:gridCol w:w="1008"/>
        <w:gridCol w:w="955"/>
        <w:gridCol w:w="931"/>
        <w:gridCol w:w="936"/>
        <w:gridCol w:w="936"/>
        <w:gridCol w:w="946"/>
        <w:gridCol w:w="936"/>
        <w:gridCol w:w="941"/>
        <w:gridCol w:w="941"/>
        <w:gridCol w:w="950"/>
        <w:gridCol w:w="766"/>
      </w:tblGrid>
      <w:tr w:rsidR="00627A58" w:rsidRPr="00EA0D3C" w:rsidTr="003C6C55">
        <w:trPr>
          <w:trHeight w:val="307"/>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46" w:type="dxa"/>
            <w:tcBorders>
              <w:top w:val="single" w:sz="6" w:space="0" w:color="auto"/>
              <w:left w:val="single" w:sz="6" w:space="0" w:color="auto"/>
              <w:bottom w:val="single" w:sz="6" w:space="0" w:color="auto"/>
              <w:right w:val="nil"/>
            </w:tcBorders>
            <w:shd w:val="clear" w:color="auto" w:fill="FFFFFF"/>
          </w:tcPr>
          <w:p w:rsidR="00627A58" w:rsidRPr="00EA0D3C" w:rsidRDefault="00627A58" w:rsidP="003C6C55">
            <w:pPr>
              <w:shd w:val="clear" w:color="auto" w:fill="FFFFFF"/>
              <w:autoSpaceDE w:val="0"/>
              <w:autoSpaceDN w:val="0"/>
              <w:adjustRightInd w:val="0"/>
            </w:pPr>
            <w:r w:rsidRPr="00EA0D3C">
              <w:t>5</w:t>
            </w:r>
          </w:p>
        </w:tc>
        <w:tc>
          <w:tcPr>
            <w:tcW w:w="936" w:type="dxa"/>
            <w:tcBorders>
              <w:top w:val="single" w:sz="6" w:space="0" w:color="auto"/>
              <w:left w:val="nil"/>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9</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10</w:t>
            </w:r>
          </w:p>
        </w:tc>
      </w:tr>
      <w:tr w:rsidR="00627A58" w:rsidRPr="00EA0D3C" w:rsidTr="003C6C55">
        <w:trPr>
          <w:trHeight w:val="29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Ответы</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1,2</w:t>
            </w:r>
          </w:p>
        </w:tc>
      </w:tr>
      <w:tr w:rsidR="00627A58" w:rsidRPr="00EA0D3C" w:rsidTr="003C6C55">
        <w:trPr>
          <w:trHeight w:val="28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14</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19</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20</w:t>
            </w:r>
          </w:p>
        </w:tc>
      </w:tr>
      <w:tr w:rsidR="00627A58" w:rsidRPr="00EA0D3C" w:rsidTr="003C6C55">
        <w:trPr>
          <w:trHeight w:val="28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ответы</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r>
      <w:tr w:rsidR="00627A58" w:rsidRPr="00EA0D3C" w:rsidTr="003C6C55">
        <w:trPr>
          <w:trHeight w:val="28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24</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29</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30</w:t>
            </w:r>
          </w:p>
        </w:tc>
      </w:tr>
      <w:tr w:rsidR="00627A58" w:rsidRPr="00EA0D3C" w:rsidTr="003C6C55">
        <w:trPr>
          <w:trHeight w:val="28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ответы</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2,3</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r>
      <w:tr w:rsidR="00627A58" w:rsidRPr="00EA0D3C" w:rsidTr="003C6C55">
        <w:trPr>
          <w:trHeight w:val="288"/>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34</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39</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40</w:t>
            </w:r>
          </w:p>
        </w:tc>
      </w:tr>
      <w:tr w:rsidR="00627A58" w:rsidRPr="00EA0D3C" w:rsidTr="003C6C55">
        <w:trPr>
          <w:trHeight w:val="29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ответы</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r>
      <w:tr w:rsidR="00627A58" w:rsidRPr="00EA0D3C" w:rsidTr="003C6C55">
        <w:trPr>
          <w:trHeight w:val="28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44</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49</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50</w:t>
            </w:r>
          </w:p>
        </w:tc>
      </w:tr>
      <w:tr w:rsidR="00627A58" w:rsidRPr="00EA0D3C" w:rsidTr="003C6C55">
        <w:trPr>
          <w:trHeight w:val="288"/>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ответы</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r>
    </w:tbl>
    <w:p w:rsidR="00627A58" w:rsidRPr="00EA0D3C" w:rsidRDefault="00627A58" w:rsidP="00627A58"/>
    <w:p w:rsidR="00627A58" w:rsidRPr="00EA0D3C" w:rsidRDefault="00627A58" w:rsidP="00627A58">
      <w:pPr>
        <w:jc w:val="center"/>
        <w:rPr>
          <w:sz w:val="28"/>
          <w:szCs w:val="28"/>
        </w:rPr>
      </w:pPr>
      <w:r w:rsidRPr="00EA0D3C">
        <w:rPr>
          <w:sz w:val="28"/>
          <w:szCs w:val="28"/>
        </w:rPr>
        <w:t>2 вариант</w:t>
      </w:r>
    </w:p>
    <w:p w:rsidR="00627A58" w:rsidRPr="00EA0D3C" w:rsidRDefault="00627A58" w:rsidP="00627A58">
      <w:pPr>
        <w:jc w:val="center"/>
      </w:pPr>
    </w:p>
    <w:tbl>
      <w:tblPr>
        <w:tblW w:w="10246" w:type="dxa"/>
        <w:tblLayout w:type="fixed"/>
        <w:tblCellMar>
          <w:left w:w="40" w:type="dxa"/>
          <w:right w:w="40" w:type="dxa"/>
        </w:tblCellMar>
        <w:tblLook w:val="04A0"/>
      </w:tblPr>
      <w:tblGrid>
        <w:gridCol w:w="1008"/>
        <w:gridCol w:w="955"/>
        <w:gridCol w:w="931"/>
        <w:gridCol w:w="936"/>
        <w:gridCol w:w="936"/>
        <w:gridCol w:w="946"/>
        <w:gridCol w:w="936"/>
        <w:gridCol w:w="941"/>
        <w:gridCol w:w="941"/>
        <w:gridCol w:w="950"/>
        <w:gridCol w:w="766"/>
      </w:tblGrid>
      <w:tr w:rsidR="00627A58" w:rsidRPr="00EA0D3C" w:rsidTr="003C6C55">
        <w:trPr>
          <w:trHeight w:val="307"/>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46" w:type="dxa"/>
            <w:tcBorders>
              <w:top w:val="single" w:sz="6" w:space="0" w:color="auto"/>
              <w:left w:val="single" w:sz="6" w:space="0" w:color="auto"/>
              <w:bottom w:val="single" w:sz="6" w:space="0" w:color="auto"/>
              <w:right w:val="nil"/>
            </w:tcBorders>
            <w:shd w:val="clear" w:color="auto" w:fill="FFFFFF"/>
          </w:tcPr>
          <w:p w:rsidR="00627A58" w:rsidRPr="00EA0D3C" w:rsidRDefault="00627A58" w:rsidP="003C6C55">
            <w:pPr>
              <w:shd w:val="clear" w:color="auto" w:fill="FFFFFF"/>
              <w:autoSpaceDE w:val="0"/>
              <w:autoSpaceDN w:val="0"/>
              <w:adjustRightInd w:val="0"/>
            </w:pPr>
            <w:r w:rsidRPr="00EA0D3C">
              <w:t>5</w:t>
            </w:r>
          </w:p>
        </w:tc>
        <w:tc>
          <w:tcPr>
            <w:tcW w:w="936" w:type="dxa"/>
            <w:tcBorders>
              <w:top w:val="single" w:sz="6" w:space="0" w:color="auto"/>
              <w:left w:val="nil"/>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9</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10</w:t>
            </w:r>
          </w:p>
        </w:tc>
      </w:tr>
      <w:tr w:rsidR="00627A58" w:rsidRPr="00EA0D3C" w:rsidTr="003C6C55">
        <w:trPr>
          <w:trHeight w:val="29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Ответы</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r>
      <w:tr w:rsidR="00627A58" w:rsidRPr="00EA0D3C" w:rsidTr="003C6C55">
        <w:trPr>
          <w:trHeight w:val="28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14</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19</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20</w:t>
            </w:r>
          </w:p>
        </w:tc>
      </w:tr>
      <w:tr w:rsidR="00627A58" w:rsidRPr="00EA0D3C" w:rsidTr="003C6C55">
        <w:trPr>
          <w:trHeight w:val="28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ответы</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r>
      <w:tr w:rsidR="00627A58" w:rsidRPr="00EA0D3C" w:rsidTr="003C6C55">
        <w:trPr>
          <w:trHeight w:val="28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24</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29</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30</w:t>
            </w:r>
          </w:p>
        </w:tc>
      </w:tr>
      <w:tr w:rsidR="00627A58" w:rsidRPr="00EA0D3C" w:rsidTr="003C6C55">
        <w:trPr>
          <w:trHeight w:val="28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ответы</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2,3</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6</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1,2</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r>
      <w:tr w:rsidR="00627A58" w:rsidRPr="00EA0D3C" w:rsidTr="003C6C55">
        <w:trPr>
          <w:trHeight w:val="288"/>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34</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39</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40</w:t>
            </w:r>
          </w:p>
        </w:tc>
      </w:tr>
      <w:tr w:rsidR="00627A58" w:rsidRPr="00EA0D3C" w:rsidTr="003C6C55">
        <w:trPr>
          <w:trHeight w:val="29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lastRenderedPageBreak/>
              <w:t>ответы</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r>
      <w:tr w:rsidR="00627A58" w:rsidRPr="00EA0D3C" w:rsidTr="003C6C55">
        <w:trPr>
          <w:trHeight w:val="28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44</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49</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50</w:t>
            </w:r>
          </w:p>
        </w:tc>
      </w:tr>
      <w:tr w:rsidR="00627A58" w:rsidRPr="00EA0D3C" w:rsidTr="003C6C55">
        <w:trPr>
          <w:trHeight w:val="288"/>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ответы</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r>
    </w:tbl>
    <w:p w:rsidR="00627A58" w:rsidRPr="00EA0D3C" w:rsidRDefault="00627A58" w:rsidP="00627A58">
      <w:pPr>
        <w:jc w:val="center"/>
      </w:pPr>
    </w:p>
    <w:p w:rsidR="00627A58" w:rsidRPr="00EA0D3C" w:rsidRDefault="00627A58" w:rsidP="00627A58">
      <w:pPr>
        <w:jc w:val="center"/>
        <w:rPr>
          <w:sz w:val="28"/>
          <w:szCs w:val="28"/>
        </w:rPr>
      </w:pPr>
      <w:r w:rsidRPr="00EA0D3C">
        <w:rPr>
          <w:sz w:val="28"/>
          <w:szCs w:val="28"/>
        </w:rPr>
        <w:t>3 вариант</w:t>
      </w:r>
    </w:p>
    <w:p w:rsidR="00627A58" w:rsidRPr="00EA0D3C" w:rsidRDefault="00627A58" w:rsidP="00627A58">
      <w:pPr>
        <w:shd w:val="clear" w:color="auto" w:fill="FFFFFF"/>
        <w:autoSpaceDE w:val="0"/>
        <w:autoSpaceDN w:val="0"/>
        <w:adjustRightInd w:val="0"/>
      </w:pPr>
    </w:p>
    <w:tbl>
      <w:tblPr>
        <w:tblW w:w="10246" w:type="dxa"/>
        <w:tblLayout w:type="fixed"/>
        <w:tblCellMar>
          <w:left w:w="40" w:type="dxa"/>
          <w:right w:w="40" w:type="dxa"/>
        </w:tblCellMar>
        <w:tblLook w:val="04A0"/>
      </w:tblPr>
      <w:tblGrid>
        <w:gridCol w:w="1008"/>
        <w:gridCol w:w="955"/>
        <w:gridCol w:w="931"/>
        <w:gridCol w:w="936"/>
        <w:gridCol w:w="936"/>
        <w:gridCol w:w="946"/>
        <w:gridCol w:w="936"/>
        <w:gridCol w:w="941"/>
        <w:gridCol w:w="941"/>
        <w:gridCol w:w="950"/>
        <w:gridCol w:w="766"/>
      </w:tblGrid>
      <w:tr w:rsidR="00627A58" w:rsidRPr="00EA0D3C" w:rsidTr="003C6C55">
        <w:trPr>
          <w:trHeight w:val="307"/>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46" w:type="dxa"/>
            <w:tcBorders>
              <w:top w:val="single" w:sz="6" w:space="0" w:color="auto"/>
              <w:left w:val="single" w:sz="6" w:space="0" w:color="auto"/>
              <w:bottom w:val="single" w:sz="6" w:space="0" w:color="auto"/>
              <w:right w:val="nil"/>
            </w:tcBorders>
            <w:shd w:val="clear" w:color="auto" w:fill="FFFFFF"/>
          </w:tcPr>
          <w:p w:rsidR="00627A58" w:rsidRPr="00EA0D3C" w:rsidRDefault="00627A58" w:rsidP="003C6C55">
            <w:pPr>
              <w:shd w:val="clear" w:color="auto" w:fill="FFFFFF"/>
              <w:autoSpaceDE w:val="0"/>
              <w:autoSpaceDN w:val="0"/>
              <w:adjustRightInd w:val="0"/>
            </w:pPr>
            <w:r w:rsidRPr="00EA0D3C">
              <w:t>5</w:t>
            </w:r>
          </w:p>
        </w:tc>
        <w:tc>
          <w:tcPr>
            <w:tcW w:w="936" w:type="dxa"/>
            <w:tcBorders>
              <w:top w:val="single" w:sz="6" w:space="0" w:color="auto"/>
              <w:left w:val="nil"/>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9</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10</w:t>
            </w:r>
          </w:p>
        </w:tc>
      </w:tr>
      <w:tr w:rsidR="00627A58" w:rsidRPr="00EA0D3C" w:rsidTr="003C6C55">
        <w:trPr>
          <w:trHeight w:val="29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Ответы</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r>
      <w:tr w:rsidR="00627A58" w:rsidRPr="00EA0D3C" w:rsidTr="003C6C55">
        <w:trPr>
          <w:trHeight w:val="28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14</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19</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20</w:t>
            </w:r>
          </w:p>
        </w:tc>
      </w:tr>
      <w:tr w:rsidR="00627A58" w:rsidRPr="00EA0D3C" w:rsidTr="003C6C55">
        <w:trPr>
          <w:trHeight w:val="28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ответы</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2,3</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r>
      <w:tr w:rsidR="00627A58" w:rsidRPr="00EA0D3C" w:rsidTr="003C6C55">
        <w:trPr>
          <w:trHeight w:val="28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24</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29</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30</w:t>
            </w:r>
          </w:p>
        </w:tc>
      </w:tr>
      <w:tr w:rsidR="00627A58" w:rsidRPr="00EA0D3C" w:rsidTr="003C6C55">
        <w:trPr>
          <w:trHeight w:val="28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ответы</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2,5,7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6</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r>
      <w:tr w:rsidR="00627A58" w:rsidRPr="00EA0D3C" w:rsidTr="003C6C55">
        <w:trPr>
          <w:trHeight w:val="288"/>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34</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39</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40</w:t>
            </w:r>
          </w:p>
        </w:tc>
      </w:tr>
      <w:tr w:rsidR="00627A58" w:rsidRPr="00EA0D3C" w:rsidTr="003C6C55">
        <w:trPr>
          <w:trHeight w:val="29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ответы</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r>
      <w:tr w:rsidR="00627A58" w:rsidRPr="00EA0D3C" w:rsidTr="003C6C55">
        <w:trPr>
          <w:trHeight w:val="28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44</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49</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50</w:t>
            </w:r>
          </w:p>
        </w:tc>
      </w:tr>
      <w:tr w:rsidR="00627A58" w:rsidRPr="00EA0D3C" w:rsidTr="003C6C55">
        <w:trPr>
          <w:trHeight w:val="288"/>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ответы</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r>
    </w:tbl>
    <w:p w:rsidR="00627A58" w:rsidRPr="00EA0D3C" w:rsidRDefault="00627A58" w:rsidP="00627A58"/>
    <w:p w:rsidR="00627A58" w:rsidRPr="00EA0D3C" w:rsidRDefault="00627A58" w:rsidP="00627A58">
      <w:pPr>
        <w:jc w:val="center"/>
        <w:rPr>
          <w:sz w:val="28"/>
          <w:szCs w:val="28"/>
        </w:rPr>
      </w:pPr>
    </w:p>
    <w:p w:rsidR="00627A58" w:rsidRPr="00EA0D3C" w:rsidRDefault="00627A58" w:rsidP="00627A58">
      <w:pPr>
        <w:jc w:val="center"/>
        <w:rPr>
          <w:sz w:val="28"/>
          <w:szCs w:val="28"/>
        </w:rPr>
      </w:pPr>
    </w:p>
    <w:p w:rsidR="00627A58" w:rsidRPr="00EA0D3C" w:rsidRDefault="00627A58" w:rsidP="00627A58">
      <w:pPr>
        <w:jc w:val="center"/>
        <w:rPr>
          <w:sz w:val="28"/>
          <w:szCs w:val="28"/>
        </w:rPr>
      </w:pPr>
    </w:p>
    <w:p w:rsidR="00627A58" w:rsidRPr="00EA0D3C" w:rsidRDefault="00627A58" w:rsidP="00627A58">
      <w:pPr>
        <w:jc w:val="center"/>
        <w:rPr>
          <w:sz w:val="28"/>
          <w:szCs w:val="28"/>
        </w:rPr>
      </w:pPr>
      <w:r w:rsidRPr="00EA0D3C">
        <w:rPr>
          <w:sz w:val="28"/>
          <w:szCs w:val="28"/>
        </w:rPr>
        <w:t>4 вариант</w:t>
      </w:r>
    </w:p>
    <w:p w:rsidR="00627A58" w:rsidRPr="00EA0D3C" w:rsidRDefault="00627A58" w:rsidP="00627A58">
      <w:pPr>
        <w:jc w:val="center"/>
      </w:pPr>
    </w:p>
    <w:tbl>
      <w:tblPr>
        <w:tblW w:w="10246" w:type="dxa"/>
        <w:tblLayout w:type="fixed"/>
        <w:tblCellMar>
          <w:left w:w="40" w:type="dxa"/>
          <w:right w:w="40" w:type="dxa"/>
        </w:tblCellMar>
        <w:tblLook w:val="04A0"/>
      </w:tblPr>
      <w:tblGrid>
        <w:gridCol w:w="1008"/>
        <w:gridCol w:w="955"/>
        <w:gridCol w:w="931"/>
        <w:gridCol w:w="936"/>
        <w:gridCol w:w="936"/>
        <w:gridCol w:w="946"/>
        <w:gridCol w:w="936"/>
        <w:gridCol w:w="941"/>
        <w:gridCol w:w="941"/>
        <w:gridCol w:w="950"/>
        <w:gridCol w:w="766"/>
      </w:tblGrid>
      <w:tr w:rsidR="00627A58" w:rsidRPr="00EA0D3C" w:rsidTr="003C6C55">
        <w:trPr>
          <w:trHeight w:val="307"/>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46" w:type="dxa"/>
            <w:tcBorders>
              <w:top w:val="single" w:sz="6" w:space="0" w:color="auto"/>
              <w:left w:val="single" w:sz="6" w:space="0" w:color="auto"/>
              <w:bottom w:val="single" w:sz="6" w:space="0" w:color="auto"/>
              <w:right w:val="nil"/>
            </w:tcBorders>
            <w:shd w:val="clear" w:color="auto" w:fill="FFFFFF"/>
          </w:tcPr>
          <w:p w:rsidR="00627A58" w:rsidRPr="00EA0D3C" w:rsidRDefault="00627A58" w:rsidP="003C6C55">
            <w:pPr>
              <w:shd w:val="clear" w:color="auto" w:fill="FFFFFF"/>
              <w:autoSpaceDE w:val="0"/>
              <w:autoSpaceDN w:val="0"/>
              <w:adjustRightInd w:val="0"/>
            </w:pPr>
            <w:r w:rsidRPr="00EA0D3C">
              <w:t>5</w:t>
            </w:r>
          </w:p>
        </w:tc>
        <w:tc>
          <w:tcPr>
            <w:tcW w:w="936" w:type="dxa"/>
            <w:tcBorders>
              <w:top w:val="single" w:sz="6" w:space="0" w:color="auto"/>
              <w:left w:val="nil"/>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9</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10</w:t>
            </w:r>
          </w:p>
        </w:tc>
      </w:tr>
      <w:tr w:rsidR="00627A58" w:rsidRPr="00EA0D3C" w:rsidTr="003C6C55">
        <w:trPr>
          <w:trHeight w:val="29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Ответы</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r>
      <w:tr w:rsidR="00627A58" w:rsidRPr="00EA0D3C" w:rsidTr="003C6C55">
        <w:trPr>
          <w:trHeight w:val="28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14</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19</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20</w:t>
            </w:r>
          </w:p>
        </w:tc>
      </w:tr>
      <w:tr w:rsidR="00627A58" w:rsidRPr="00EA0D3C" w:rsidTr="003C6C55">
        <w:trPr>
          <w:trHeight w:val="28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ответы</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6</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r>
      <w:tr w:rsidR="00627A58" w:rsidRPr="00EA0D3C" w:rsidTr="003C6C55">
        <w:trPr>
          <w:trHeight w:val="28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24</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29</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30</w:t>
            </w:r>
          </w:p>
        </w:tc>
      </w:tr>
      <w:tr w:rsidR="00627A58" w:rsidRPr="00EA0D3C" w:rsidTr="003C6C55">
        <w:trPr>
          <w:trHeight w:val="28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ответы</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1,3</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r>
      <w:tr w:rsidR="00627A58" w:rsidRPr="00EA0D3C" w:rsidTr="003C6C55">
        <w:trPr>
          <w:trHeight w:val="288"/>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34</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39</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40</w:t>
            </w:r>
          </w:p>
        </w:tc>
      </w:tr>
      <w:tr w:rsidR="00627A58" w:rsidRPr="00EA0D3C" w:rsidTr="003C6C55">
        <w:trPr>
          <w:trHeight w:val="29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ответы</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2,5</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3,4</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r>
      <w:tr w:rsidR="00627A58" w:rsidRPr="00EA0D3C" w:rsidTr="003C6C55">
        <w:trPr>
          <w:trHeight w:val="283"/>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41</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44</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47</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48</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49</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50</w:t>
            </w:r>
          </w:p>
        </w:tc>
      </w:tr>
      <w:tr w:rsidR="00627A58" w:rsidRPr="00EA0D3C" w:rsidTr="003C6C55">
        <w:trPr>
          <w:trHeight w:val="288"/>
        </w:trPr>
        <w:tc>
          <w:tcPr>
            <w:tcW w:w="1008"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ответы</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3</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2</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1</w:t>
            </w:r>
          </w:p>
        </w:tc>
        <w:tc>
          <w:tcPr>
            <w:tcW w:w="766" w:type="dxa"/>
            <w:tcBorders>
              <w:top w:val="single" w:sz="6" w:space="0" w:color="auto"/>
              <w:left w:val="single" w:sz="6" w:space="0" w:color="auto"/>
              <w:bottom w:val="single" w:sz="6" w:space="0" w:color="auto"/>
              <w:right w:val="single" w:sz="6" w:space="0" w:color="auto"/>
            </w:tcBorders>
            <w:shd w:val="clear" w:color="auto" w:fill="FFFFFF"/>
          </w:tcPr>
          <w:p w:rsidR="00627A58" w:rsidRPr="00EA0D3C" w:rsidRDefault="00627A58" w:rsidP="003C6C55">
            <w:pPr>
              <w:shd w:val="clear" w:color="auto" w:fill="FFFFFF"/>
              <w:autoSpaceDE w:val="0"/>
              <w:autoSpaceDN w:val="0"/>
              <w:adjustRightInd w:val="0"/>
            </w:pPr>
            <w:r w:rsidRPr="00EA0D3C">
              <w:t>4</w:t>
            </w:r>
          </w:p>
        </w:tc>
      </w:tr>
    </w:tbl>
    <w:p w:rsidR="00627A58" w:rsidRPr="00EA0D3C" w:rsidRDefault="00627A58" w:rsidP="00627A58">
      <w:pPr>
        <w:jc w:val="center"/>
      </w:pPr>
    </w:p>
    <w:p w:rsidR="00627A58" w:rsidRPr="00EA0D3C" w:rsidRDefault="00627A58" w:rsidP="00627A58">
      <w:pPr>
        <w:autoSpaceDE w:val="0"/>
        <w:autoSpaceDN w:val="0"/>
        <w:adjustRightInd w:val="0"/>
        <w:rPr>
          <w:sz w:val="20"/>
          <w:szCs w:val="20"/>
        </w:rPr>
      </w:pPr>
    </w:p>
    <w:p w:rsidR="00627A58" w:rsidRPr="00EA0D3C" w:rsidRDefault="00627A58" w:rsidP="00627A58">
      <w:pPr>
        <w:rPr>
          <w:b/>
          <w:bCs/>
        </w:rPr>
      </w:pPr>
      <w:r w:rsidRPr="00EA0D3C">
        <w:rPr>
          <w:b/>
          <w:lang w:val="en-US"/>
        </w:rPr>
        <w:t>II</w:t>
      </w:r>
      <w:r w:rsidRPr="00EA0D3C">
        <w:rPr>
          <w:b/>
        </w:rPr>
        <w:t xml:space="preserve">. Комплект оценочных средств </w:t>
      </w:r>
      <w:r w:rsidRPr="00EA0D3C">
        <w:rPr>
          <w:b/>
          <w:bCs/>
        </w:rPr>
        <w:t>дифференцированного зачета по МДК 01.02. Устройства, технического обслуживания и ремонта автомобилей УП 1</w:t>
      </w:r>
    </w:p>
    <w:p w:rsidR="00627A58" w:rsidRPr="00EA0D3C" w:rsidRDefault="00627A58" w:rsidP="00627A58">
      <w:pPr>
        <w:widowControl w:val="0"/>
        <w:autoSpaceDE w:val="0"/>
        <w:autoSpaceDN w:val="0"/>
        <w:adjustRightInd w:val="0"/>
        <w:spacing w:after="4"/>
        <w:contextualSpacing/>
        <w:rPr>
          <w:sz w:val="28"/>
          <w:szCs w:val="28"/>
        </w:rPr>
      </w:pPr>
    </w:p>
    <w:p w:rsidR="00627A58" w:rsidRPr="00EA0D3C" w:rsidRDefault="00627A58" w:rsidP="00627A58">
      <w:pPr>
        <w:rPr>
          <w:b/>
        </w:rPr>
      </w:pPr>
    </w:p>
    <w:p w:rsidR="00627A58" w:rsidRPr="00EA0D3C" w:rsidRDefault="00627A58" w:rsidP="00627A58">
      <w:pPr>
        <w:jc w:val="center"/>
        <w:rPr>
          <w:b/>
          <w:bCs/>
        </w:rPr>
      </w:pPr>
      <w:r w:rsidRPr="00EA0D3C">
        <w:rPr>
          <w:b/>
          <w:bCs/>
        </w:rPr>
        <w:t>ЗАДАНИЕ № 2</w:t>
      </w:r>
    </w:p>
    <w:p w:rsidR="00627A58" w:rsidRPr="00EA0D3C" w:rsidRDefault="00627A58" w:rsidP="00627A58">
      <w:pPr>
        <w:jc w:val="both"/>
        <w:rPr>
          <w:b/>
          <w:bCs/>
        </w:rPr>
      </w:pPr>
    </w:p>
    <w:p w:rsidR="00627A58" w:rsidRPr="00EA0D3C" w:rsidRDefault="00627A58" w:rsidP="00627A58">
      <w:pPr>
        <w:ind w:left="1701" w:hanging="1701"/>
        <w:jc w:val="both"/>
        <w:rPr>
          <w:b/>
        </w:rPr>
      </w:pPr>
      <w:r w:rsidRPr="00EA0D3C">
        <w:rPr>
          <w:b/>
          <w:bCs/>
        </w:rPr>
        <w:t xml:space="preserve">Текст задания: </w:t>
      </w:r>
      <w:r w:rsidRPr="00EA0D3C">
        <w:rPr>
          <w:bCs/>
        </w:rPr>
        <w:t xml:space="preserve">Выполнить </w:t>
      </w:r>
      <w:r w:rsidRPr="00EA0D3C">
        <w:t>разборку, ремонт, сборку и испытание узлов и механизмов { }, агрегатов и машин {</w:t>
      </w:r>
      <w:proofErr w:type="gramStart"/>
      <w:r w:rsidRPr="00EA0D3C">
        <w:t xml:space="preserve"> }</w:t>
      </w:r>
      <w:proofErr w:type="gramEnd"/>
      <w:r w:rsidRPr="00EA0D3C">
        <w:t xml:space="preserve"> </w:t>
      </w:r>
    </w:p>
    <w:p w:rsidR="00627A58" w:rsidRPr="00EA0D3C" w:rsidRDefault="00627A58" w:rsidP="00627A58">
      <w:pPr>
        <w:jc w:val="both"/>
      </w:pPr>
      <w:r w:rsidRPr="00EA0D3C">
        <w:t>1. Выполнить подготовительные работы:</w:t>
      </w:r>
    </w:p>
    <w:p w:rsidR="00627A58" w:rsidRPr="00EA0D3C" w:rsidRDefault="00627A58" w:rsidP="00627A58">
      <w:pPr>
        <w:ind w:left="709"/>
        <w:jc w:val="both"/>
      </w:pPr>
      <w:r w:rsidRPr="00EA0D3C">
        <w:t>1.1. Подготовка рабочего места</w:t>
      </w:r>
    </w:p>
    <w:p w:rsidR="00627A58" w:rsidRPr="00EA0D3C" w:rsidRDefault="00627A58" w:rsidP="00627A58">
      <w:pPr>
        <w:ind w:left="709"/>
        <w:jc w:val="both"/>
      </w:pPr>
      <w:r w:rsidRPr="00EA0D3C">
        <w:t>1.2. Выбор инструмента и оборудования</w:t>
      </w:r>
    </w:p>
    <w:p w:rsidR="00627A58" w:rsidRPr="00EA0D3C" w:rsidRDefault="00627A58" w:rsidP="00627A58">
      <w:pPr>
        <w:jc w:val="both"/>
      </w:pPr>
      <w:r w:rsidRPr="00EA0D3C">
        <w:t xml:space="preserve">2. </w:t>
      </w:r>
      <w:r w:rsidRPr="00EA0D3C">
        <w:rPr>
          <w:bCs/>
        </w:rPr>
        <w:t xml:space="preserve">Выполнить </w:t>
      </w:r>
      <w:r w:rsidRPr="00EA0D3C">
        <w:t>разборку узла (механизма) / (агрегата или машины)</w:t>
      </w:r>
    </w:p>
    <w:p w:rsidR="00627A58" w:rsidRPr="00EA0D3C" w:rsidRDefault="00627A58" w:rsidP="00627A58">
      <w:pPr>
        <w:jc w:val="both"/>
      </w:pPr>
      <w:r w:rsidRPr="00EA0D3C">
        <w:t>3. Выполнить анализ неисправности узла (механизма) / (агрегата или машины)</w:t>
      </w:r>
    </w:p>
    <w:p w:rsidR="00627A58" w:rsidRPr="00EA0D3C" w:rsidRDefault="00627A58" w:rsidP="00627A58">
      <w:pPr>
        <w:ind w:left="709"/>
        <w:jc w:val="both"/>
      </w:pPr>
      <w:r w:rsidRPr="00EA0D3C">
        <w:t>3.1</w:t>
      </w:r>
      <w:proofErr w:type="gramStart"/>
      <w:r w:rsidRPr="00EA0D3C">
        <w:t xml:space="preserve"> О</w:t>
      </w:r>
      <w:proofErr w:type="gramEnd"/>
      <w:r w:rsidRPr="00EA0D3C">
        <w:t>пределить дефекты</w:t>
      </w:r>
    </w:p>
    <w:p w:rsidR="00627A58" w:rsidRPr="00EA0D3C" w:rsidRDefault="00627A58" w:rsidP="00627A58">
      <w:pPr>
        <w:ind w:left="709"/>
        <w:jc w:val="both"/>
      </w:pPr>
      <w:r w:rsidRPr="00EA0D3C">
        <w:t>3.2</w:t>
      </w:r>
      <w:proofErr w:type="gramStart"/>
      <w:r w:rsidRPr="00EA0D3C">
        <w:t xml:space="preserve"> О</w:t>
      </w:r>
      <w:proofErr w:type="gramEnd"/>
      <w:r w:rsidRPr="00EA0D3C">
        <w:t>пределить способы исправления дефектов</w:t>
      </w:r>
    </w:p>
    <w:p w:rsidR="00627A58" w:rsidRPr="00EA0D3C" w:rsidRDefault="00627A58" w:rsidP="00627A58">
      <w:pPr>
        <w:jc w:val="both"/>
      </w:pPr>
      <w:r w:rsidRPr="00EA0D3C">
        <w:lastRenderedPageBreak/>
        <w:t>4. Осуществить ремонт узла (механизма) / (агрегата или машины)</w:t>
      </w:r>
    </w:p>
    <w:p w:rsidR="00627A58" w:rsidRPr="00EA0D3C" w:rsidRDefault="00627A58" w:rsidP="00627A58">
      <w:pPr>
        <w:ind w:left="709"/>
        <w:jc w:val="both"/>
      </w:pPr>
      <w:r w:rsidRPr="00EA0D3C">
        <w:t>4.1</w:t>
      </w:r>
      <w:proofErr w:type="gramStart"/>
      <w:r w:rsidRPr="00EA0D3C">
        <w:t xml:space="preserve"> П</w:t>
      </w:r>
      <w:proofErr w:type="gramEnd"/>
      <w:r w:rsidRPr="00EA0D3C">
        <w:t>ромыть и очистить детали от грязи и смазки</w:t>
      </w:r>
    </w:p>
    <w:p w:rsidR="00627A58" w:rsidRPr="00EA0D3C" w:rsidRDefault="00627A58" w:rsidP="00627A58">
      <w:pPr>
        <w:ind w:left="709"/>
        <w:jc w:val="both"/>
      </w:pPr>
      <w:r w:rsidRPr="00EA0D3C">
        <w:t>4.2</w:t>
      </w:r>
      <w:proofErr w:type="gramStart"/>
      <w:r w:rsidRPr="00EA0D3C">
        <w:t xml:space="preserve"> И</w:t>
      </w:r>
      <w:proofErr w:type="gramEnd"/>
      <w:r w:rsidRPr="00EA0D3C">
        <w:t>зъять дефектную деталь</w:t>
      </w:r>
    </w:p>
    <w:p w:rsidR="00627A58" w:rsidRPr="00EA0D3C" w:rsidRDefault="00627A58" w:rsidP="00627A58">
      <w:pPr>
        <w:ind w:left="709"/>
        <w:jc w:val="both"/>
      </w:pPr>
      <w:r w:rsidRPr="00EA0D3C">
        <w:t>4.3</w:t>
      </w:r>
      <w:proofErr w:type="gramStart"/>
      <w:r w:rsidRPr="00EA0D3C">
        <w:t xml:space="preserve"> О</w:t>
      </w:r>
      <w:proofErr w:type="gramEnd"/>
      <w:r w:rsidRPr="00EA0D3C">
        <w:t>пределить целесообразность ремонта детали</w:t>
      </w:r>
    </w:p>
    <w:p w:rsidR="00627A58" w:rsidRPr="00EA0D3C" w:rsidRDefault="00627A58" w:rsidP="00627A58">
      <w:pPr>
        <w:ind w:left="709"/>
        <w:jc w:val="both"/>
      </w:pPr>
      <w:r w:rsidRPr="00EA0D3C">
        <w:t>4.4</w:t>
      </w:r>
      <w:proofErr w:type="gramStart"/>
      <w:r w:rsidRPr="00EA0D3C">
        <w:t xml:space="preserve"> П</w:t>
      </w:r>
      <w:proofErr w:type="gramEnd"/>
      <w:r w:rsidRPr="00EA0D3C">
        <w:t>роизвести ремонт или замену дефектной детали</w:t>
      </w:r>
    </w:p>
    <w:p w:rsidR="00627A58" w:rsidRPr="00EA0D3C" w:rsidRDefault="00627A58" w:rsidP="00627A58">
      <w:pPr>
        <w:jc w:val="both"/>
      </w:pPr>
      <w:r w:rsidRPr="00EA0D3C">
        <w:t xml:space="preserve">5. </w:t>
      </w:r>
      <w:r w:rsidRPr="00EA0D3C">
        <w:rPr>
          <w:bCs/>
        </w:rPr>
        <w:t xml:space="preserve">Выполнить </w:t>
      </w:r>
      <w:r w:rsidRPr="00EA0D3C">
        <w:t>сборку узла (механизма) / (агрегата или машины)</w:t>
      </w:r>
    </w:p>
    <w:p w:rsidR="00627A58" w:rsidRPr="00EA0D3C" w:rsidRDefault="00627A58" w:rsidP="00627A58">
      <w:pPr>
        <w:ind w:left="709"/>
        <w:jc w:val="both"/>
      </w:pPr>
      <w:r w:rsidRPr="00EA0D3C">
        <w:t>5.1 Обильно смазать трущиеся детали</w:t>
      </w:r>
    </w:p>
    <w:p w:rsidR="00627A58" w:rsidRPr="00EA0D3C" w:rsidRDefault="00627A58" w:rsidP="00627A58">
      <w:pPr>
        <w:ind w:left="709"/>
        <w:jc w:val="both"/>
      </w:pPr>
      <w:r w:rsidRPr="00EA0D3C">
        <w:t>5.2</w:t>
      </w:r>
      <w:proofErr w:type="gramStart"/>
      <w:r w:rsidRPr="00EA0D3C">
        <w:t xml:space="preserve"> У</w:t>
      </w:r>
      <w:proofErr w:type="gramEnd"/>
      <w:r w:rsidRPr="00EA0D3C">
        <w:t>становить детали на места согласно технологической карте</w:t>
      </w:r>
    </w:p>
    <w:p w:rsidR="00627A58" w:rsidRPr="00EA0D3C" w:rsidRDefault="00627A58" w:rsidP="00627A58">
      <w:pPr>
        <w:jc w:val="both"/>
      </w:pPr>
      <w:r w:rsidRPr="00EA0D3C">
        <w:t>6. Выполнить испытание отремонтированного узла (механизма) / оборудования (агрегата или машины)</w:t>
      </w:r>
    </w:p>
    <w:p w:rsidR="00627A58" w:rsidRPr="00EA0D3C" w:rsidRDefault="00627A58" w:rsidP="00627A58">
      <w:pPr>
        <w:jc w:val="both"/>
      </w:pPr>
      <w:r w:rsidRPr="00EA0D3C">
        <w:t>7. Оценить качество произведенных работ</w:t>
      </w:r>
    </w:p>
    <w:p w:rsidR="00627A58" w:rsidRPr="00EA0D3C" w:rsidRDefault="00627A58" w:rsidP="00627A58">
      <w:pPr>
        <w:ind w:left="709"/>
        <w:jc w:val="both"/>
      </w:pPr>
      <w:r w:rsidRPr="00EA0D3C">
        <w:t>7.1 наличие/отсутствие запчастей, не использованных при сборке</w:t>
      </w:r>
    </w:p>
    <w:p w:rsidR="00627A58" w:rsidRPr="00EA0D3C" w:rsidRDefault="00627A58" w:rsidP="00627A58">
      <w:pPr>
        <w:ind w:left="709"/>
        <w:jc w:val="both"/>
      </w:pPr>
      <w:r w:rsidRPr="00EA0D3C">
        <w:t>7.2 присутствие вибрации при работе</w:t>
      </w:r>
    </w:p>
    <w:p w:rsidR="00627A58" w:rsidRPr="00EA0D3C" w:rsidRDefault="00627A58" w:rsidP="00627A58">
      <w:pPr>
        <w:ind w:left="709"/>
        <w:jc w:val="both"/>
      </w:pPr>
      <w:r w:rsidRPr="00EA0D3C">
        <w:t>7.3 наличие течи смазочных средств</w:t>
      </w:r>
    </w:p>
    <w:p w:rsidR="00627A58" w:rsidRPr="00EA0D3C" w:rsidRDefault="00627A58" w:rsidP="00627A58">
      <w:pPr>
        <w:ind w:left="709"/>
        <w:jc w:val="both"/>
      </w:pPr>
      <w:r w:rsidRPr="00EA0D3C">
        <w:t>7.4 наличие посторонних шумов при работе</w:t>
      </w:r>
    </w:p>
    <w:p w:rsidR="00627A58" w:rsidRPr="00EA0D3C" w:rsidRDefault="00627A58" w:rsidP="00627A58">
      <w:pPr>
        <w:ind w:left="709"/>
        <w:jc w:val="both"/>
      </w:pPr>
      <w:r w:rsidRPr="00EA0D3C">
        <w:t>7.6</w:t>
      </w:r>
      <w:proofErr w:type="gramStart"/>
      <w:r w:rsidRPr="00EA0D3C">
        <w:t xml:space="preserve"> О</w:t>
      </w:r>
      <w:proofErr w:type="gramEnd"/>
      <w:r w:rsidRPr="00EA0D3C">
        <w:t>ценить целостность отремонтированного узла (механизма) / (агрегата или машины)</w:t>
      </w:r>
    </w:p>
    <w:p w:rsidR="00627A58" w:rsidRPr="00EA0D3C" w:rsidRDefault="00627A58" w:rsidP="00627A58">
      <w:r w:rsidRPr="00EA0D3C">
        <w:br w:type="page"/>
      </w:r>
    </w:p>
    <w:p w:rsidR="00627A58" w:rsidRPr="00EA0D3C" w:rsidRDefault="00627A58" w:rsidP="00627A58">
      <w:pPr>
        <w:jc w:val="center"/>
        <w:rPr>
          <w:b/>
          <w:sz w:val="28"/>
          <w:szCs w:val="28"/>
        </w:rPr>
      </w:pPr>
      <w:r w:rsidRPr="00EA0D3C">
        <w:rPr>
          <w:b/>
          <w:sz w:val="28"/>
          <w:szCs w:val="28"/>
        </w:rPr>
        <w:lastRenderedPageBreak/>
        <w:t xml:space="preserve">ПАКЕТ ДЛЯ </w:t>
      </w:r>
      <w:proofErr w:type="gramStart"/>
      <w:r w:rsidRPr="00EA0D3C">
        <w:rPr>
          <w:b/>
          <w:sz w:val="28"/>
          <w:szCs w:val="28"/>
        </w:rPr>
        <w:t>ЭКЗАМЕНУЮЩЕГОСЯ</w:t>
      </w:r>
      <w:proofErr w:type="gramEnd"/>
    </w:p>
    <w:p w:rsidR="00627A58" w:rsidRPr="00EA0D3C" w:rsidRDefault="00627A58" w:rsidP="00627A58">
      <w:pPr>
        <w:jc w:val="both"/>
      </w:pPr>
    </w:p>
    <w:p w:rsidR="00627A58" w:rsidRPr="00EA0D3C" w:rsidRDefault="00627A58" w:rsidP="00627A58">
      <w:pPr>
        <w:jc w:val="center"/>
        <w:rPr>
          <w:b/>
        </w:rPr>
      </w:pPr>
      <w:r w:rsidRPr="00EA0D3C">
        <w:rPr>
          <w:b/>
        </w:rPr>
        <w:t>ВАРИАНТЫ ПРАКТИЧЕСКИХ ЗАДАНИЙ</w:t>
      </w:r>
    </w:p>
    <w:p w:rsidR="00627A58" w:rsidRPr="00EA0D3C" w:rsidRDefault="00627A58" w:rsidP="00627A58">
      <w:pPr>
        <w:ind w:left="993" w:right="849"/>
        <w:jc w:val="both"/>
        <w:rPr>
          <w:i/>
        </w:rPr>
      </w:pPr>
    </w:p>
    <w:tbl>
      <w:tblPr>
        <w:tblStyle w:val="ad"/>
        <w:tblW w:w="0" w:type="auto"/>
        <w:tblLook w:val="04A0"/>
      </w:tblPr>
      <w:tblGrid>
        <w:gridCol w:w="9571"/>
      </w:tblGrid>
      <w:tr w:rsidR="00627A58" w:rsidRPr="00EA0D3C" w:rsidTr="003C6C55">
        <w:trPr>
          <w:trHeight w:val="7050"/>
        </w:trPr>
        <w:tc>
          <w:tcPr>
            <w:tcW w:w="9855" w:type="dxa"/>
          </w:tcPr>
          <w:p w:rsidR="00627A58" w:rsidRPr="00EA0D3C" w:rsidRDefault="00627A58" w:rsidP="003C6C55">
            <w:pPr>
              <w:jc w:val="center"/>
              <w:rPr>
                <w:b/>
              </w:rPr>
            </w:pPr>
            <w:r w:rsidRPr="00EA0D3C">
              <w:rPr>
                <w:b/>
              </w:rPr>
              <w:t>Вариант № 1</w:t>
            </w:r>
          </w:p>
          <w:p w:rsidR="00627A58" w:rsidRPr="00EA0D3C" w:rsidRDefault="00627A58" w:rsidP="003C6C55">
            <w:pPr>
              <w:jc w:val="center"/>
              <w:rPr>
                <w:b/>
                <w:highlight w:val="yellow"/>
              </w:rPr>
            </w:pPr>
            <w:r w:rsidRPr="00EA0D3C">
              <w:rPr>
                <w:b/>
              </w:rPr>
              <w:t xml:space="preserve">Выполнить восстановление деталей </w:t>
            </w:r>
          </w:p>
          <w:p w:rsidR="00627A58" w:rsidRPr="00EA0D3C" w:rsidRDefault="00627A58" w:rsidP="003C6C55">
            <w:pPr>
              <w:rPr>
                <w:b/>
              </w:rPr>
            </w:pPr>
          </w:p>
          <w:p w:rsidR="00627A58" w:rsidRPr="00EA0D3C" w:rsidRDefault="00627A58" w:rsidP="003C6C55">
            <w:pPr>
              <w:rPr>
                <w:b/>
                <w:i/>
              </w:rPr>
            </w:pPr>
            <w:r w:rsidRPr="00EA0D3C">
              <w:rPr>
                <w:i/>
              </w:rPr>
              <w:t xml:space="preserve">Инструкция: </w:t>
            </w:r>
            <w:r w:rsidRPr="00EA0D3C">
              <w:rPr>
                <w:b/>
                <w:i/>
              </w:rPr>
              <w:t>Внимательно прочитайте последовательность выполнения задания!</w:t>
            </w:r>
          </w:p>
          <w:p w:rsidR="00627A58" w:rsidRPr="00EA0D3C" w:rsidRDefault="00627A58" w:rsidP="003C6C55"/>
          <w:p w:rsidR="00627A58" w:rsidRPr="00EA0D3C" w:rsidRDefault="00627A58" w:rsidP="003C6C55">
            <w:pPr>
              <w:rPr>
                <w:i/>
              </w:rPr>
            </w:pPr>
            <w:r w:rsidRPr="00EA0D3C">
              <w:rPr>
                <w:i/>
              </w:rPr>
              <w:t>Последовательность и условия выполнения задания:</w:t>
            </w:r>
          </w:p>
          <w:p w:rsidR="00627A58" w:rsidRPr="00EA0D3C" w:rsidRDefault="00627A58" w:rsidP="003C6C55">
            <w:pPr>
              <w:jc w:val="both"/>
            </w:pPr>
            <w:r w:rsidRPr="00EA0D3C">
              <w:t>1. Выполнить подготовительные работы:</w:t>
            </w:r>
          </w:p>
          <w:p w:rsidR="00627A58" w:rsidRPr="00EA0D3C" w:rsidRDefault="00627A58" w:rsidP="003C6C55">
            <w:pPr>
              <w:ind w:left="709"/>
              <w:jc w:val="both"/>
            </w:pPr>
            <w:r w:rsidRPr="00EA0D3C">
              <w:t>1.1. Подготовка рабочего места</w:t>
            </w:r>
          </w:p>
          <w:p w:rsidR="00627A58" w:rsidRPr="00EA0D3C" w:rsidRDefault="00627A58" w:rsidP="003C6C55">
            <w:pPr>
              <w:ind w:left="709"/>
              <w:jc w:val="both"/>
            </w:pPr>
            <w:r w:rsidRPr="00EA0D3C">
              <w:t>1.2. Выбор инструмента и оборудования</w:t>
            </w:r>
          </w:p>
          <w:p w:rsidR="00627A58" w:rsidRPr="00EA0D3C" w:rsidRDefault="00627A58" w:rsidP="003C6C55">
            <w:pPr>
              <w:jc w:val="both"/>
            </w:pPr>
            <w:r w:rsidRPr="00EA0D3C">
              <w:t xml:space="preserve">2. </w:t>
            </w:r>
            <w:r w:rsidRPr="00EA0D3C">
              <w:rPr>
                <w:bCs/>
              </w:rPr>
              <w:t xml:space="preserve">Выполнить </w:t>
            </w:r>
            <w:r w:rsidRPr="00EA0D3C">
              <w:t>разборку кривошипно-шатунного механизма двигателя ВАЗ</w:t>
            </w:r>
          </w:p>
          <w:p w:rsidR="00627A58" w:rsidRPr="00EA0D3C" w:rsidRDefault="00627A58" w:rsidP="003C6C55">
            <w:pPr>
              <w:jc w:val="both"/>
            </w:pPr>
            <w:r w:rsidRPr="00EA0D3C">
              <w:t>3. Выполнить анализ неисправности КШМ</w:t>
            </w:r>
          </w:p>
          <w:p w:rsidR="00627A58" w:rsidRPr="00EA0D3C" w:rsidRDefault="00627A58" w:rsidP="003C6C55">
            <w:pPr>
              <w:ind w:left="709"/>
              <w:jc w:val="both"/>
            </w:pPr>
            <w:r w:rsidRPr="00EA0D3C">
              <w:t>3.1</w:t>
            </w:r>
            <w:proofErr w:type="gramStart"/>
            <w:r w:rsidRPr="00EA0D3C">
              <w:t xml:space="preserve"> О</w:t>
            </w:r>
            <w:proofErr w:type="gramEnd"/>
            <w:r w:rsidRPr="00EA0D3C">
              <w:t>пределить дефекты</w:t>
            </w:r>
          </w:p>
          <w:p w:rsidR="00627A58" w:rsidRPr="00EA0D3C" w:rsidRDefault="00627A58" w:rsidP="003C6C55">
            <w:pPr>
              <w:ind w:left="709"/>
              <w:jc w:val="both"/>
            </w:pPr>
            <w:r w:rsidRPr="00EA0D3C">
              <w:t>3.2</w:t>
            </w:r>
            <w:proofErr w:type="gramStart"/>
            <w:r w:rsidRPr="00EA0D3C">
              <w:t xml:space="preserve"> О</w:t>
            </w:r>
            <w:proofErr w:type="gramEnd"/>
            <w:r w:rsidRPr="00EA0D3C">
              <w:t>пределить способы исправления дефектов</w:t>
            </w:r>
          </w:p>
          <w:p w:rsidR="00627A58" w:rsidRPr="00EA0D3C" w:rsidRDefault="00627A58" w:rsidP="003C6C55">
            <w:pPr>
              <w:jc w:val="both"/>
            </w:pPr>
            <w:r w:rsidRPr="00EA0D3C">
              <w:t>4. Осуществить ремонт кривошипно-шатунного механизма</w:t>
            </w:r>
          </w:p>
          <w:p w:rsidR="00627A58" w:rsidRPr="00EA0D3C" w:rsidRDefault="00627A58" w:rsidP="003C6C55">
            <w:pPr>
              <w:ind w:left="709"/>
              <w:jc w:val="both"/>
            </w:pPr>
            <w:r w:rsidRPr="00EA0D3C">
              <w:t>4.1</w:t>
            </w:r>
            <w:proofErr w:type="gramStart"/>
            <w:r w:rsidRPr="00EA0D3C">
              <w:t xml:space="preserve"> П</w:t>
            </w:r>
            <w:proofErr w:type="gramEnd"/>
            <w:r w:rsidRPr="00EA0D3C">
              <w:t>ромыть и очистить детали от грязи и смазки</w:t>
            </w:r>
          </w:p>
          <w:p w:rsidR="00627A58" w:rsidRPr="00EA0D3C" w:rsidRDefault="00627A58" w:rsidP="003C6C55">
            <w:pPr>
              <w:ind w:left="709"/>
              <w:jc w:val="both"/>
            </w:pPr>
            <w:r w:rsidRPr="00EA0D3C">
              <w:t>4.2</w:t>
            </w:r>
            <w:proofErr w:type="gramStart"/>
            <w:r w:rsidRPr="00EA0D3C">
              <w:t xml:space="preserve"> И</w:t>
            </w:r>
            <w:proofErr w:type="gramEnd"/>
            <w:r w:rsidRPr="00EA0D3C">
              <w:t>зъять дефектную деталь</w:t>
            </w:r>
          </w:p>
          <w:p w:rsidR="00627A58" w:rsidRPr="00EA0D3C" w:rsidRDefault="00627A58" w:rsidP="003C6C55">
            <w:pPr>
              <w:ind w:left="709"/>
              <w:jc w:val="both"/>
            </w:pPr>
            <w:r w:rsidRPr="00EA0D3C">
              <w:t>4.3</w:t>
            </w:r>
            <w:proofErr w:type="gramStart"/>
            <w:r w:rsidRPr="00EA0D3C">
              <w:t xml:space="preserve"> О</w:t>
            </w:r>
            <w:proofErr w:type="gramEnd"/>
            <w:r w:rsidRPr="00EA0D3C">
              <w:t>пределить целесообразность ремонта детали</w:t>
            </w:r>
          </w:p>
          <w:p w:rsidR="00627A58" w:rsidRPr="00EA0D3C" w:rsidRDefault="00627A58" w:rsidP="003C6C55">
            <w:pPr>
              <w:ind w:left="709"/>
              <w:jc w:val="both"/>
            </w:pPr>
            <w:r w:rsidRPr="00EA0D3C">
              <w:t>4.4</w:t>
            </w:r>
            <w:proofErr w:type="gramStart"/>
            <w:r w:rsidRPr="00EA0D3C">
              <w:t xml:space="preserve"> П</w:t>
            </w:r>
            <w:proofErr w:type="gramEnd"/>
            <w:r w:rsidRPr="00EA0D3C">
              <w:t>роизвести ремонт или замену дефектной детали</w:t>
            </w:r>
          </w:p>
          <w:p w:rsidR="00627A58" w:rsidRPr="00EA0D3C" w:rsidRDefault="00627A58" w:rsidP="003C6C55">
            <w:pPr>
              <w:jc w:val="both"/>
            </w:pPr>
            <w:r w:rsidRPr="00EA0D3C">
              <w:t xml:space="preserve">5. </w:t>
            </w:r>
            <w:r w:rsidRPr="00EA0D3C">
              <w:rPr>
                <w:bCs/>
              </w:rPr>
              <w:t xml:space="preserve">Выполнить </w:t>
            </w:r>
            <w:r w:rsidRPr="00EA0D3C">
              <w:t>сборку кривошипно-шатунного механизма</w:t>
            </w:r>
          </w:p>
          <w:p w:rsidR="00627A58" w:rsidRPr="00EA0D3C" w:rsidRDefault="00627A58" w:rsidP="003C6C55">
            <w:pPr>
              <w:ind w:left="709"/>
              <w:jc w:val="both"/>
            </w:pPr>
            <w:r w:rsidRPr="00EA0D3C">
              <w:t>5.1 Обильно смазать трущиеся детали</w:t>
            </w:r>
          </w:p>
          <w:p w:rsidR="00627A58" w:rsidRPr="00EA0D3C" w:rsidRDefault="00627A58" w:rsidP="003C6C55">
            <w:pPr>
              <w:ind w:left="709"/>
              <w:jc w:val="both"/>
            </w:pPr>
            <w:r w:rsidRPr="00EA0D3C">
              <w:t>5.2</w:t>
            </w:r>
            <w:proofErr w:type="gramStart"/>
            <w:r w:rsidRPr="00EA0D3C">
              <w:t xml:space="preserve"> У</w:t>
            </w:r>
            <w:proofErr w:type="gramEnd"/>
            <w:r w:rsidRPr="00EA0D3C">
              <w:t>становить детали на места согласно технологической карте</w:t>
            </w:r>
          </w:p>
          <w:p w:rsidR="00627A58" w:rsidRPr="00EA0D3C" w:rsidRDefault="00627A58" w:rsidP="003C6C55">
            <w:pPr>
              <w:jc w:val="both"/>
            </w:pPr>
            <w:r w:rsidRPr="00EA0D3C">
              <w:t>6. Оценить качество произведенных работ</w:t>
            </w:r>
          </w:p>
          <w:p w:rsidR="00627A58" w:rsidRPr="00EA0D3C" w:rsidRDefault="00627A58" w:rsidP="003C6C55">
            <w:pPr>
              <w:ind w:left="709"/>
              <w:jc w:val="both"/>
            </w:pPr>
            <w:r w:rsidRPr="00EA0D3C">
              <w:t>7.1 наличие запчастей, не использованных при сборке</w:t>
            </w:r>
          </w:p>
          <w:p w:rsidR="00627A58" w:rsidRPr="00EA0D3C" w:rsidRDefault="00627A58" w:rsidP="003C6C55">
            <w:pPr>
              <w:ind w:left="709"/>
              <w:jc w:val="both"/>
            </w:pPr>
            <w:r w:rsidRPr="00EA0D3C">
              <w:t>7.2 присутствие вибрации при работе</w:t>
            </w:r>
          </w:p>
          <w:p w:rsidR="00627A58" w:rsidRPr="00EA0D3C" w:rsidRDefault="00627A58" w:rsidP="003C6C55">
            <w:pPr>
              <w:ind w:left="709"/>
              <w:jc w:val="both"/>
            </w:pPr>
            <w:r w:rsidRPr="00EA0D3C">
              <w:t>7.3 наличие течи смазочных средств</w:t>
            </w:r>
          </w:p>
          <w:p w:rsidR="00627A58" w:rsidRPr="00EA0D3C" w:rsidRDefault="00627A58" w:rsidP="003C6C55">
            <w:pPr>
              <w:ind w:left="709"/>
              <w:jc w:val="both"/>
            </w:pPr>
            <w:r w:rsidRPr="00EA0D3C">
              <w:t>7.4 наличие посторонних шумов при работе</w:t>
            </w:r>
          </w:p>
          <w:p w:rsidR="00627A58" w:rsidRPr="00EA0D3C" w:rsidRDefault="00627A58" w:rsidP="003C6C55">
            <w:pPr>
              <w:ind w:left="709"/>
              <w:jc w:val="both"/>
            </w:pPr>
            <w:r w:rsidRPr="00EA0D3C">
              <w:t>7.5 наличие испорченных или неправильно установленных соединительных болтов, гаек, шпонок, заклепок и шурупов.</w:t>
            </w:r>
          </w:p>
          <w:p w:rsidR="00627A58" w:rsidRPr="00EA0D3C" w:rsidRDefault="00627A58" w:rsidP="003C6C55">
            <w:pPr>
              <w:ind w:left="709"/>
              <w:jc w:val="both"/>
            </w:pPr>
            <w:r w:rsidRPr="00EA0D3C">
              <w:t>7.6</w:t>
            </w:r>
            <w:proofErr w:type="gramStart"/>
            <w:r w:rsidRPr="00EA0D3C">
              <w:t xml:space="preserve"> О</w:t>
            </w:r>
            <w:proofErr w:type="gramEnd"/>
            <w:r w:rsidRPr="00EA0D3C">
              <w:t>ценить целостность отремонтированного узла КШМ.</w:t>
            </w:r>
          </w:p>
        </w:tc>
      </w:tr>
      <w:tr w:rsidR="00627A58" w:rsidRPr="00EA0D3C" w:rsidTr="003C6C55">
        <w:trPr>
          <w:trHeight w:val="2541"/>
        </w:trPr>
        <w:tc>
          <w:tcPr>
            <w:tcW w:w="9855" w:type="dxa"/>
          </w:tcPr>
          <w:p w:rsidR="00627A58" w:rsidRPr="00EA0D3C" w:rsidRDefault="00627A58" w:rsidP="003C6C55">
            <w:pPr>
              <w:jc w:val="center"/>
              <w:rPr>
                <w:b/>
              </w:rPr>
            </w:pPr>
          </w:p>
          <w:p w:rsidR="00627A58" w:rsidRPr="00EA0D3C" w:rsidRDefault="00627A58" w:rsidP="003C6C55">
            <w:pPr>
              <w:jc w:val="center"/>
              <w:rPr>
                <w:b/>
              </w:rPr>
            </w:pPr>
            <w:r w:rsidRPr="00EA0D3C">
              <w:rPr>
                <w:b/>
              </w:rPr>
              <w:t>Вариант № 2</w:t>
            </w:r>
          </w:p>
          <w:p w:rsidR="00627A58" w:rsidRPr="00EA0D3C" w:rsidRDefault="00627A58" w:rsidP="003C6C55">
            <w:pPr>
              <w:pStyle w:val="af3"/>
              <w:ind w:left="644"/>
              <w:jc w:val="center"/>
              <w:rPr>
                <w:b/>
              </w:rPr>
            </w:pPr>
            <w:r w:rsidRPr="00EA0D3C">
              <w:rPr>
                <w:b/>
              </w:rPr>
              <w:t>Выполнить ремонт механизма</w:t>
            </w:r>
          </w:p>
          <w:p w:rsidR="00627A58" w:rsidRPr="00EA0D3C" w:rsidRDefault="00627A58" w:rsidP="003C6C55">
            <w:r w:rsidRPr="00EA0D3C">
              <w:rPr>
                <w:i/>
              </w:rPr>
              <w:t>Инструкция</w:t>
            </w:r>
            <w:r w:rsidRPr="00EA0D3C">
              <w:rPr>
                <w:b/>
                <w:i/>
              </w:rPr>
              <w:t xml:space="preserve"> Внимательно прочитайте последовательность выполнения задания!</w:t>
            </w:r>
          </w:p>
          <w:p w:rsidR="00627A58" w:rsidRPr="00EA0D3C" w:rsidRDefault="00627A58" w:rsidP="003C6C55">
            <w:pPr>
              <w:rPr>
                <w:i/>
              </w:rPr>
            </w:pPr>
            <w:r w:rsidRPr="00EA0D3C">
              <w:rPr>
                <w:i/>
              </w:rPr>
              <w:t>Последовательность и условия выполнения задания:</w:t>
            </w:r>
          </w:p>
          <w:p w:rsidR="00627A58" w:rsidRPr="00EA0D3C" w:rsidRDefault="00627A58" w:rsidP="003C6C55">
            <w:pPr>
              <w:jc w:val="both"/>
            </w:pPr>
            <w:r w:rsidRPr="00EA0D3C">
              <w:t>1. Выполнить подготовительные работы:</w:t>
            </w:r>
          </w:p>
          <w:p w:rsidR="00627A58" w:rsidRPr="00EA0D3C" w:rsidRDefault="00627A58" w:rsidP="003C6C55">
            <w:pPr>
              <w:ind w:left="709"/>
              <w:jc w:val="both"/>
            </w:pPr>
            <w:r w:rsidRPr="00EA0D3C">
              <w:t>1.1. Подготовка рабочего места</w:t>
            </w:r>
          </w:p>
          <w:p w:rsidR="00627A58" w:rsidRPr="00EA0D3C" w:rsidRDefault="00627A58" w:rsidP="003C6C55">
            <w:pPr>
              <w:ind w:left="709"/>
              <w:jc w:val="both"/>
            </w:pPr>
            <w:r w:rsidRPr="00EA0D3C">
              <w:t>1.2. Выбор инструмента и оборудования</w:t>
            </w:r>
          </w:p>
          <w:p w:rsidR="00627A58" w:rsidRPr="00EA0D3C" w:rsidRDefault="00627A58" w:rsidP="003C6C55">
            <w:pPr>
              <w:jc w:val="both"/>
            </w:pPr>
            <w:r w:rsidRPr="00EA0D3C">
              <w:t xml:space="preserve">2. </w:t>
            </w:r>
            <w:r w:rsidRPr="00EA0D3C">
              <w:rPr>
                <w:bCs/>
              </w:rPr>
              <w:t xml:space="preserve">Выполнить </w:t>
            </w:r>
            <w:r w:rsidRPr="00EA0D3C">
              <w:t>разборку газораспределительного механизма ЗИЛ</w:t>
            </w:r>
          </w:p>
          <w:p w:rsidR="00627A58" w:rsidRPr="00EA0D3C" w:rsidRDefault="00627A58" w:rsidP="003C6C55">
            <w:pPr>
              <w:jc w:val="both"/>
            </w:pPr>
            <w:r w:rsidRPr="00EA0D3C">
              <w:t>3. Выполнить анализ неисправности деталей ГРМ двигателя ЗИЛ</w:t>
            </w:r>
          </w:p>
          <w:p w:rsidR="00627A58" w:rsidRPr="00EA0D3C" w:rsidRDefault="00627A58" w:rsidP="003C6C55">
            <w:pPr>
              <w:ind w:left="709"/>
              <w:jc w:val="both"/>
            </w:pPr>
            <w:r w:rsidRPr="00EA0D3C">
              <w:t>3.1</w:t>
            </w:r>
            <w:proofErr w:type="gramStart"/>
            <w:r w:rsidRPr="00EA0D3C">
              <w:t xml:space="preserve"> О</w:t>
            </w:r>
            <w:proofErr w:type="gramEnd"/>
            <w:r w:rsidRPr="00EA0D3C">
              <w:t>пределить дефекты</w:t>
            </w:r>
          </w:p>
          <w:p w:rsidR="00627A58" w:rsidRPr="00EA0D3C" w:rsidRDefault="00627A58" w:rsidP="003C6C55">
            <w:pPr>
              <w:ind w:left="709"/>
              <w:jc w:val="both"/>
            </w:pPr>
            <w:r w:rsidRPr="00EA0D3C">
              <w:t>3.2</w:t>
            </w:r>
            <w:proofErr w:type="gramStart"/>
            <w:r w:rsidRPr="00EA0D3C">
              <w:t xml:space="preserve"> О</w:t>
            </w:r>
            <w:proofErr w:type="gramEnd"/>
            <w:r w:rsidRPr="00EA0D3C">
              <w:t>пределить способы исправления дефектов</w:t>
            </w:r>
          </w:p>
          <w:p w:rsidR="00627A58" w:rsidRPr="00EA0D3C" w:rsidRDefault="00627A58" w:rsidP="003C6C55">
            <w:pPr>
              <w:jc w:val="both"/>
            </w:pPr>
            <w:r w:rsidRPr="00EA0D3C">
              <w:t>4. Осуществить ремонт газораспределительного механизма ЗИЛ.</w:t>
            </w:r>
          </w:p>
          <w:p w:rsidR="00627A58" w:rsidRPr="00EA0D3C" w:rsidRDefault="00627A58" w:rsidP="003C6C55">
            <w:pPr>
              <w:ind w:left="709"/>
              <w:jc w:val="both"/>
            </w:pPr>
            <w:r w:rsidRPr="00EA0D3C">
              <w:t>4.1</w:t>
            </w:r>
            <w:proofErr w:type="gramStart"/>
            <w:r w:rsidRPr="00EA0D3C">
              <w:t xml:space="preserve"> П</w:t>
            </w:r>
            <w:proofErr w:type="gramEnd"/>
            <w:r w:rsidRPr="00EA0D3C">
              <w:t>ромыть и очистить детали от грязи и смазки</w:t>
            </w:r>
          </w:p>
          <w:p w:rsidR="00627A58" w:rsidRPr="00EA0D3C" w:rsidRDefault="00627A58" w:rsidP="003C6C55">
            <w:pPr>
              <w:ind w:left="709"/>
              <w:jc w:val="both"/>
            </w:pPr>
            <w:r w:rsidRPr="00EA0D3C">
              <w:t>4.2</w:t>
            </w:r>
            <w:proofErr w:type="gramStart"/>
            <w:r w:rsidRPr="00EA0D3C">
              <w:t xml:space="preserve"> И</w:t>
            </w:r>
            <w:proofErr w:type="gramEnd"/>
            <w:r w:rsidRPr="00EA0D3C">
              <w:t>зъять дефектную деталь</w:t>
            </w:r>
          </w:p>
          <w:p w:rsidR="00627A58" w:rsidRPr="00EA0D3C" w:rsidRDefault="00627A58" w:rsidP="003C6C55">
            <w:pPr>
              <w:ind w:left="709"/>
              <w:jc w:val="both"/>
            </w:pPr>
            <w:r w:rsidRPr="00EA0D3C">
              <w:t>4.3</w:t>
            </w:r>
            <w:proofErr w:type="gramStart"/>
            <w:r w:rsidRPr="00EA0D3C">
              <w:t xml:space="preserve"> О</w:t>
            </w:r>
            <w:proofErr w:type="gramEnd"/>
            <w:r w:rsidRPr="00EA0D3C">
              <w:t>пределить целесообразность ремонта детали</w:t>
            </w:r>
          </w:p>
          <w:p w:rsidR="00627A58" w:rsidRPr="00EA0D3C" w:rsidRDefault="00627A58" w:rsidP="003C6C55">
            <w:pPr>
              <w:ind w:left="709"/>
              <w:jc w:val="both"/>
            </w:pPr>
            <w:r w:rsidRPr="00EA0D3C">
              <w:t>4.4</w:t>
            </w:r>
            <w:proofErr w:type="gramStart"/>
            <w:r w:rsidRPr="00EA0D3C">
              <w:t xml:space="preserve"> П</w:t>
            </w:r>
            <w:proofErr w:type="gramEnd"/>
            <w:r w:rsidRPr="00EA0D3C">
              <w:t>роизвести ремонт или замену дефектной детали</w:t>
            </w:r>
          </w:p>
          <w:p w:rsidR="00627A58" w:rsidRPr="00EA0D3C" w:rsidRDefault="00627A58" w:rsidP="003C6C55">
            <w:pPr>
              <w:jc w:val="both"/>
            </w:pPr>
            <w:r w:rsidRPr="00EA0D3C">
              <w:t xml:space="preserve">5. </w:t>
            </w:r>
            <w:r w:rsidRPr="00EA0D3C">
              <w:rPr>
                <w:bCs/>
              </w:rPr>
              <w:t xml:space="preserve">Выполнить </w:t>
            </w:r>
            <w:r w:rsidRPr="00EA0D3C">
              <w:t>сборку газораспределительного механизма</w:t>
            </w:r>
          </w:p>
          <w:p w:rsidR="00627A58" w:rsidRPr="00EA0D3C" w:rsidRDefault="00627A58" w:rsidP="003C6C55">
            <w:pPr>
              <w:ind w:left="709"/>
              <w:jc w:val="both"/>
            </w:pPr>
            <w:r w:rsidRPr="00EA0D3C">
              <w:t>5.1 Обильно смазать трущиеся детали</w:t>
            </w:r>
          </w:p>
          <w:p w:rsidR="00627A58" w:rsidRPr="00EA0D3C" w:rsidRDefault="00627A58" w:rsidP="003C6C55">
            <w:pPr>
              <w:ind w:left="709"/>
              <w:jc w:val="both"/>
            </w:pPr>
            <w:r w:rsidRPr="00EA0D3C">
              <w:lastRenderedPageBreak/>
              <w:t>5.2</w:t>
            </w:r>
            <w:proofErr w:type="gramStart"/>
            <w:r w:rsidRPr="00EA0D3C">
              <w:t xml:space="preserve"> У</w:t>
            </w:r>
            <w:proofErr w:type="gramEnd"/>
            <w:r w:rsidRPr="00EA0D3C">
              <w:t>становить детали на места согласно технологической карте</w:t>
            </w:r>
          </w:p>
          <w:p w:rsidR="00627A58" w:rsidRPr="00EA0D3C" w:rsidRDefault="00627A58" w:rsidP="003C6C55">
            <w:pPr>
              <w:jc w:val="both"/>
            </w:pPr>
            <w:r w:rsidRPr="00EA0D3C">
              <w:t>6. Оценить качество произведенных работ</w:t>
            </w:r>
          </w:p>
          <w:p w:rsidR="00627A58" w:rsidRPr="00EA0D3C" w:rsidRDefault="00627A58" w:rsidP="003C6C55">
            <w:pPr>
              <w:ind w:left="709"/>
              <w:jc w:val="both"/>
            </w:pPr>
            <w:r w:rsidRPr="00EA0D3C">
              <w:t>7.1 наличие запчастей, не использованных при сборке</w:t>
            </w:r>
          </w:p>
          <w:p w:rsidR="00627A58" w:rsidRPr="00EA0D3C" w:rsidRDefault="00627A58" w:rsidP="003C6C55">
            <w:pPr>
              <w:ind w:left="709"/>
              <w:jc w:val="both"/>
            </w:pPr>
            <w:r w:rsidRPr="00EA0D3C">
              <w:t>7.2 присутствие вибрации при работе</w:t>
            </w:r>
          </w:p>
          <w:p w:rsidR="00627A58" w:rsidRPr="00EA0D3C" w:rsidRDefault="00627A58" w:rsidP="003C6C55">
            <w:pPr>
              <w:ind w:left="709"/>
              <w:jc w:val="both"/>
            </w:pPr>
            <w:r w:rsidRPr="00EA0D3C">
              <w:t>7.3 наличие течи смазочных средств</w:t>
            </w:r>
          </w:p>
          <w:p w:rsidR="00627A58" w:rsidRPr="00EA0D3C" w:rsidRDefault="00627A58" w:rsidP="003C6C55">
            <w:pPr>
              <w:ind w:left="709"/>
              <w:jc w:val="both"/>
            </w:pPr>
            <w:r w:rsidRPr="00EA0D3C">
              <w:t>7.4 наличие посторонних шумов при работе</w:t>
            </w:r>
          </w:p>
          <w:p w:rsidR="00627A58" w:rsidRPr="00EA0D3C" w:rsidRDefault="00627A58" w:rsidP="003C6C55">
            <w:pPr>
              <w:ind w:left="709"/>
              <w:jc w:val="both"/>
            </w:pPr>
            <w:r w:rsidRPr="00EA0D3C">
              <w:t>7.5 наличие испорченных или неправильно установленных соединительных болтов, гаек, шпонок, заклепок и шурупов.</w:t>
            </w:r>
          </w:p>
          <w:p w:rsidR="00627A58" w:rsidRPr="00EA0D3C" w:rsidRDefault="00627A58" w:rsidP="003C6C55">
            <w:pPr>
              <w:ind w:left="709"/>
              <w:jc w:val="both"/>
            </w:pPr>
            <w:r w:rsidRPr="00EA0D3C">
              <w:t>7.6</w:t>
            </w:r>
            <w:proofErr w:type="gramStart"/>
            <w:r w:rsidRPr="00EA0D3C">
              <w:t xml:space="preserve"> О</w:t>
            </w:r>
            <w:proofErr w:type="gramEnd"/>
            <w:r w:rsidRPr="00EA0D3C">
              <w:t>ценить целостность отремонтированного механизма.</w:t>
            </w:r>
          </w:p>
        </w:tc>
      </w:tr>
      <w:tr w:rsidR="00627A58" w:rsidRPr="00EA0D3C" w:rsidTr="003C6C55">
        <w:trPr>
          <w:trHeight w:val="5035"/>
        </w:trPr>
        <w:tc>
          <w:tcPr>
            <w:tcW w:w="9855" w:type="dxa"/>
          </w:tcPr>
          <w:p w:rsidR="00627A58" w:rsidRPr="00EA0D3C" w:rsidRDefault="00627A58" w:rsidP="003C6C55">
            <w:pPr>
              <w:jc w:val="both"/>
            </w:pPr>
          </w:p>
          <w:p w:rsidR="00627A58" w:rsidRPr="00EA0D3C" w:rsidRDefault="00627A58" w:rsidP="003C6C55">
            <w:pPr>
              <w:jc w:val="center"/>
              <w:rPr>
                <w:b/>
              </w:rPr>
            </w:pPr>
            <w:r w:rsidRPr="00EA0D3C">
              <w:rPr>
                <w:b/>
              </w:rPr>
              <w:t>Вариант № 3</w:t>
            </w:r>
          </w:p>
          <w:p w:rsidR="00627A58" w:rsidRPr="00EA0D3C" w:rsidRDefault="00627A58" w:rsidP="003C6C55">
            <w:pPr>
              <w:pStyle w:val="af3"/>
              <w:ind w:left="644"/>
              <w:jc w:val="center"/>
              <w:rPr>
                <w:b/>
              </w:rPr>
            </w:pPr>
            <w:r w:rsidRPr="00EA0D3C">
              <w:rPr>
                <w:b/>
              </w:rPr>
              <w:t>Выполнить ремонт системы</w:t>
            </w:r>
          </w:p>
          <w:p w:rsidR="00627A58" w:rsidRPr="00EA0D3C" w:rsidRDefault="00627A58" w:rsidP="003C6C55">
            <w:r w:rsidRPr="00EA0D3C">
              <w:rPr>
                <w:i/>
              </w:rPr>
              <w:t>Инструкция</w:t>
            </w:r>
            <w:r w:rsidRPr="00EA0D3C">
              <w:rPr>
                <w:b/>
                <w:i/>
              </w:rPr>
              <w:t>: Внимательно прочитайте последовательность выполнения задания!</w:t>
            </w:r>
          </w:p>
          <w:p w:rsidR="00627A58" w:rsidRPr="00EA0D3C" w:rsidRDefault="00627A58" w:rsidP="003C6C55">
            <w:pPr>
              <w:rPr>
                <w:i/>
              </w:rPr>
            </w:pPr>
            <w:r w:rsidRPr="00EA0D3C">
              <w:rPr>
                <w:i/>
              </w:rPr>
              <w:t>Последовательность и условия выполнения задания:</w:t>
            </w:r>
          </w:p>
          <w:p w:rsidR="00627A58" w:rsidRPr="00EA0D3C" w:rsidRDefault="00627A58" w:rsidP="003C6C55">
            <w:pPr>
              <w:jc w:val="both"/>
            </w:pPr>
            <w:r w:rsidRPr="00EA0D3C">
              <w:t>1. Выполнить подготовительные работы:</w:t>
            </w:r>
          </w:p>
          <w:p w:rsidR="00627A58" w:rsidRPr="00EA0D3C" w:rsidRDefault="00627A58" w:rsidP="003C6C55">
            <w:pPr>
              <w:ind w:left="709"/>
              <w:jc w:val="both"/>
            </w:pPr>
            <w:r w:rsidRPr="00EA0D3C">
              <w:t>1.1. Подготовка рабочего места</w:t>
            </w:r>
          </w:p>
          <w:p w:rsidR="00627A58" w:rsidRPr="00EA0D3C" w:rsidRDefault="00627A58" w:rsidP="003C6C55">
            <w:pPr>
              <w:ind w:left="709"/>
              <w:jc w:val="both"/>
            </w:pPr>
            <w:r w:rsidRPr="00EA0D3C">
              <w:t>1.2. Выбор инструмента и оборудования</w:t>
            </w:r>
          </w:p>
          <w:p w:rsidR="00627A58" w:rsidRPr="00EA0D3C" w:rsidRDefault="00627A58" w:rsidP="003C6C55">
            <w:pPr>
              <w:jc w:val="both"/>
            </w:pPr>
            <w:r w:rsidRPr="00EA0D3C">
              <w:t xml:space="preserve">2. </w:t>
            </w:r>
            <w:r w:rsidRPr="00EA0D3C">
              <w:rPr>
                <w:bCs/>
              </w:rPr>
              <w:t xml:space="preserve">Выполнить </w:t>
            </w:r>
            <w:r w:rsidRPr="00EA0D3C">
              <w:t>разборку системы охлаждения двигателя ВАЗ</w:t>
            </w:r>
          </w:p>
          <w:p w:rsidR="00627A58" w:rsidRPr="00EA0D3C" w:rsidRDefault="00627A58" w:rsidP="003C6C55">
            <w:pPr>
              <w:jc w:val="both"/>
            </w:pPr>
            <w:r w:rsidRPr="00EA0D3C">
              <w:t xml:space="preserve">3. Выполнить анализ неисправности системы охлаждения  </w:t>
            </w:r>
          </w:p>
          <w:p w:rsidR="00627A58" w:rsidRPr="00EA0D3C" w:rsidRDefault="00627A58" w:rsidP="003C6C55">
            <w:pPr>
              <w:ind w:left="709"/>
              <w:jc w:val="both"/>
            </w:pPr>
            <w:r w:rsidRPr="00EA0D3C">
              <w:t>3.1</w:t>
            </w:r>
            <w:proofErr w:type="gramStart"/>
            <w:r w:rsidRPr="00EA0D3C">
              <w:t xml:space="preserve"> О</w:t>
            </w:r>
            <w:proofErr w:type="gramEnd"/>
            <w:r w:rsidRPr="00EA0D3C">
              <w:t>пределить дефекты</w:t>
            </w:r>
          </w:p>
          <w:p w:rsidR="00627A58" w:rsidRPr="00EA0D3C" w:rsidRDefault="00627A58" w:rsidP="003C6C55">
            <w:pPr>
              <w:ind w:left="709"/>
              <w:jc w:val="both"/>
            </w:pPr>
            <w:r w:rsidRPr="00EA0D3C">
              <w:t>3.2</w:t>
            </w:r>
            <w:proofErr w:type="gramStart"/>
            <w:r w:rsidRPr="00EA0D3C">
              <w:t xml:space="preserve"> О</w:t>
            </w:r>
            <w:proofErr w:type="gramEnd"/>
            <w:r w:rsidRPr="00EA0D3C">
              <w:t>пределить способы исправления дефектов</w:t>
            </w:r>
          </w:p>
          <w:p w:rsidR="00627A58" w:rsidRPr="00EA0D3C" w:rsidRDefault="00627A58" w:rsidP="003C6C55">
            <w:pPr>
              <w:jc w:val="both"/>
            </w:pPr>
            <w:r w:rsidRPr="00EA0D3C">
              <w:t>4. Осуществить ремонт водяного насоса</w:t>
            </w:r>
          </w:p>
          <w:p w:rsidR="00627A58" w:rsidRPr="00EA0D3C" w:rsidRDefault="00627A58" w:rsidP="003C6C55">
            <w:pPr>
              <w:ind w:left="709"/>
              <w:jc w:val="both"/>
            </w:pPr>
            <w:r w:rsidRPr="00EA0D3C">
              <w:t>4.1</w:t>
            </w:r>
            <w:proofErr w:type="gramStart"/>
            <w:r w:rsidRPr="00EA0D3C">
              <w:t xml:space="preserve"> П</w:t>
            </w:r>
            <w:proofErr w:type="gramEnd"/>
            <w:r w:rsidRPr="00EA0D3C">
              <w:t>ромыть и очистить детали от грязи и смазки</w:t>
            </w:r>
          </w:p>
          <w:p w:rsidR="00627A58" w:rsidRPr="00EA0D3C" w:rsidRDefault="00627A58" w:rsidP="003C6C55">
            <w:pPr>
              <w:ind w:left="709"/>
              <w:jc w:val="both"/>
            </w:pPr>
            <w:r w:rsidRPr="00EA0D3C">
              <w:t>4.2</w:t>
            </w:r>
            <w:proofErr w:type="gramStart"/>
            <w:r w:rsidRPr="00EA0D3C">
              <w:t xml:space="preserve"> И</w:t>
            </w:r>
            <w:proofErr w:type="gramEnd"/>
            <w:r w:rsidRPr="00EA0D3C">
              <w:t>зъять дефектную деталь</w:t>
            </w:r>
          </w:p>
          <w:p w:rsidR="00627A58" w:rsidRPr="00EA0D3C" w:rsidRDefault="00627A58" w:rsidP="003C6C55">
            <w:pPr>
              <w:ind w:left="709"/>
              <w:jc w:val="both"/>
            </w:pPr>
            <w:r w:rsidRPr="00EA0D3C">
              <w:t>4.3</w:t>
            </w:r>
            <w:proofErr w:type="gramStart"/>
            <w:r w:rsidRPr="00EA0D3C">
              <w:t xml:space="preserve"> О</w:t>
            </w:r>
            <w:proofErr w:type="gramEnd"/>
            <w:r w:rsidRPr="00EA0D3C">
              <w:t>пределить целесообразность ремонта детали</w:t>
            </w:r>
          </w:p>
          <w:p w:rsidR="00627A58" w:rsidRPr="00EA0D3C" w:rsidRDefault="00627A58" w:rsidP="003C6C55">
            <w:pPr>
              <w:ind w:left="709"/>
              <w:jc w:val="both"/>
            </w:pPr>
            <w:r w:rsidRPr="00EA0D3C">
              <w:t>4.4</w:t>
            </w:r>
            <w:proofErr w:type="gramStart"/>
            <w:r w:rsidRPr="00EA0D3C">
              <w:t xml:space="preserve"> П</w:t>
            </w:r>
            <w:proofErr w:type="gramEnd"/>
            <w:r w:rsidRPr="00EA0D3C">
              <w:t>роизвести ремонт или замену дефектной детали</w:t>
            </w:r>
          </w:p>
          <w:p w:rsidR="00627A58" w:rsidRPr="00EA0D3C" w:rsidRDefault="00627A58" w:rsidP="003C6C55">
            <w:pPr>
              <w:jc w:val="both"/>
            </w:pPr>
            <w:r w:rsidRPr="00EA0D3C">
              <w:t xml:space="preserve">5. </w:t>
            </w:r>
            <w:r w:rsidRPr="00EA0D3C">
              <w:rPr>
                <w:bCs/>
              </w:rPr>
              <w:t xml:space="preserve">Выполнить </w:t>
            </w:r>
            <w:r w:rsidRPr="00EA0D3C">
              <w:t>сборку водяного насоса</w:t>
            </w:r>
          </w:p>
          <w:p w:rsidR="00627A58" w:rsidRPr="00EA0D3C" w:rsidRDefault="00627A58" w:rsidP="003C6C55">
            <w:pPr>
              <w:ind w:left="709"/>
              <w:jc w:val="both"/>
            </w:pPr>
            <w:r w:rsidRPr="00EA0D3C">
              <w:t>5.1 Обильно смазать трущиеся детали</w:t>
            </w:r>
          </w:p>
          <w:p w:rsidR="00627A58" w:rsidRPr="00EA0D3C" w:rsidRDefault="00627A58" w:rsidP="003C6C55">
            <w:pPr>
              <w:ind w:left="709"/>
              <w:jc w:val="both"/>
            </w:pPr>
            <w:r w:rsidRPr="00EA0D3C">
              <w:t>5.2</w:t>
            </w:r>
            <w:proofErr w:type="gramStart"/>
            <w:r w:rsidRPr="00EA0D3C">
              <w:t xml:space="preserve"> У</w:t>
            </w:r>
            <w:proofErr w:type="gramEnd"/>
            <w:r w:rsidRPr="00EA0D3C">
              <w:t>становить детали на места согласно технологической карте</w:t>
            </w:r>
          </w:p>
          <w:p w:rsidR="00627A58" w:rsidRPr="00EA0D3C" w:rsidRDefault="00627A58" w:rsidP="003C6C55">
            <w:pPr>
              <w:jc w:val="both"/>
            </w:pPr>
            <w:r w:rsidRPr="00EA0D3C">
              <w:t>6. Оценить качество произведенных работ</w:t>
            </w:r>
          </w:p>
          <w:p w:rsidR="00627A58" w:rsidRPr="00EA0D3C" w:rsidRDefault="00627A58" w:rsidP="003C6C55">
            <w:pPr>
              <w:ind w:left="709"/>
              <w:jc w:val="both"/>
            </w:pPr>
            <w:r w:rsidRPr="00EA0D3C">
              <w:t xml:space="preserve">7.1 наличие </w:t>
            </w:r>
            <w:proofErr w:type="gramStart"/>
            <w:r w:rsidRPr="00EA0D3C">
              <w:t>запчастей</w:t>
            </w:r>
            <w:proofErr w:type="gramEnd"/>
            <w:r w:rsidRPr="00EA0D3C">
              <w:t xml:space="preserve"> не использованных при сборке</w:t>
            </w:r>
          </w:p>
          <w:p w:rsidR="00627A58" w:rsidRPr="00EA0D3C" w:rsidRDefault="00627A58" w:rsidP="003C6C55">
            <w:pPr>
              <w:ind w:left="709"/>
              <w:jc w:val="both"/>
            </w:pPr>
            <w:r w:rsidRPr="00EA0D3C">
              <w:t>7.2 присутствие вибрации при работе</w:t>
            </w:r>
          </w:p>
          <w:p w:rsidR="00627A58" w:rsidRPr="00EA0D3C" w:rsidRDefault="00627A58" w:rsidP="003C6C55">
            <w:pPr>
              <w:ind w:left="709"/>
              <w:jc w:val="both"/>
            </w:pPr>
            <w:r w:rsidRPr="00EA0D3C">
              <w:t>7.3 наличие течи смазочных средств</w:t>
            </w:r>
          </w:p>
          <w:p w:rsidR="00627A58" w:rsidRPr="00EA0D3C" w:rsidRDefault="00627A58" w:rsidP="003C6C55">
            <w:pPr>
              <w:ind w:left="709"/>
              <w:jc w:val="both"/>
            </w:pPr>
            <w:r w:rsidRPr="00EA0D3C">
              <w:t>7.4 наличие посторонних шумов при работе</w:t>
            </w:r>
          </w:p>
          <w:p w:rsidR="00627A58" w:rsidRPr="00EA0D3C" w:rsidRDefault="00627A58" w:rsidP="003C6C55">
            <w:pPr>
              <w:ind w:left="709"/>
              <w:jc w:val="both"/>
            </w:pPr>
            <w:r w:rsidRPr="00EA0D3C">
              <w:t>7.5 наличие испорченных или неправильно установленных соединительных болтов, гаек, шпонок, заклепок и шурупов.</w:t>
            </w:r>
          </w:p>
          <w:p w:rsidR="00627A58" w:rsidRPr="00EA0D3C" w:rsidRDefault="00627A58" w:rsidP="003C6C55">
            <w:pPr>
              <w:ind w:left="709"/>
              <w:jc w:val="both"/>
            </w:pPr>
            <w:r w:rsidRPr="00EA0D3C">
              <w:t>7.6</w:t>
            </w:r>
            <w:proofErr w:type="gramStart"/>
            <w:r w:rsidRPr="00EA0D3C">
              <w:t xml:space="preserve"> О</w:t>
            </w:r>
            <w:proofErr w:type="gramEnd"/>
            <w:r w:rsidRPr="00EA0D3C">
              <w:t>ценить целостность отремонтированного системы.</w:t>
            </w:r>
          </w:p>
        </w:tc>
      </w:tr>
      <w:tr w:rsidR="00627A58" w:rsidRPr="00EA0D3C" w:rsidTr="003C6C55">
        <w:trPr>
          <w:trHeight w:val="1164"/>
        </w:trPr>
        <w:tc>
          <w:tcPr>
            <w:tcW w:w="9855" w:type="dxa"/>
          </w:tcPr>
          <w:p w:rsidR="00627A58" w:rsidRPr="00EA0D3C" w:rsidRDefault="00627A58" w:rsidP="003C6C55">
            <w:pPr>
              <w:jc w:val="both"/>
            </w:pPr>
          </w:p>
          <w:p w:rsidR="00627A58" w:rsidRPr="00EA0D3C" w:rsidRDefault="00627A58" w:rsidP="003C6C55">
            <w:pPr>
              <w:jc w:val="center"/>
              <w:rPr>
                <w:b/>
              </w:rPr>
            </w:pPr>
            <w:r w:rsidRPr="00EA0D3C">
              <w:rPr>
                <w:b/>
              </w:rPr>
              <w:t>Вариант № 4</w:t>
            </w:r>
          </w:p>
          <w:p w:rsidR="00627A58" w:rsidRPr="00EA0D3C" w:rsidRDefault="00627A58" w:rsidP="003C6C55">
            <w:pPr>
              <w:jc w:val="center"/>
              <w:rPr>
                <w:b/>
              </w:rPr>
            </w:pPr>
            <w:r w:rsidRPr="00EA0D3C">
              <w:rPr>
                <w:b/>
              </w:rPr>
              <w:t xml:space="preserve">Выполнить ремонт валов </w:t>
            </w:r>
          </w:p>
          <w:p w:rsidR="00627A58" w:rsidRPr="00EA0D3C" w:rsidRDefault="00627A58" w:rsidP="003C6C55">
            <w:r w:rsidRPr="00EA0D3C">
              <w:rPr>
                <w:i/>
              </w:rPr>
              <w:t xml:space="preserve">Инструкция: </w:t>
            </w:r>
            <w:r w:rsidRPr="00EA0D3C">
              <w:rPr>
                <w:b/>
                <w:i/>
              </w:rPr>
              <w:t>Внимательно прочитайте последовательность выполнения задания!</w:t>
            </w:r>
          </w:p>
          <w:p w:rsidR="00627A58" w:rsidRPr="00EA0D3C" w:rsidRDefault="00627A58" w:rsidP="003C6C55">
            <w:pPr>
              <w:rPr>
                <w:i/>
              </w:rPr>
            </w:pPr>
            <w:r w:rsidRPr="00EA0D3C">
              <w:rPr>
                <w:i/>
              </w:rPr>
              <w:t>Последовательность и условия выполнения задания:</w:t>
            </w:r>
          </w:p>
          <w:p w:rsidR="00627A58" w:rsidRPr="00EA0D3C" w:rsidRDefault="00627A58" w:rsidP="003C6C55">
            <w:pPr>
              <w:jc w:val="both"/>
            </w:pPr>
            <w:r w:rsidRPr="00EA0D3C">
              <w:t>1. Выполнить подготовительные работы:</w:t>
            </w:r>
          </w:p>
          <w:p w:rsidR="00627A58" w:rsidRPr="00EA0D3C" w:rsidRDefault="00627A58" w:rsidP="003C6C55">
            <w:pPr>
              <w:ind w:left="709"/>
              <w:jc w:val="both"/>
            </w:pPr>
            <w:r w:rsidRPr="00EA0D3C">
              <w:t>1.1. Подготовка рабочего места</w:t>
            </w:r>
          </w:p>
          <w:p w:rsidR="00627A58" w:rsidRPr="00EA0D3C" w:rsidRDefault="00627A58" w:rsidP="003C6C55">
            <w:pPr>
              <w:ind w:left="709"/>
              <w:jc w:val="both"/>
            </w:pPr>
            <w:r w:rsidRPr="00EA0D3C">
              <w:t>1.2. Выбор инструмента и оборудования</w:t>
            </w:r>
          </w:p>
          <w:p w:rsidR="00627A58" w:rsidRPr="00EA0D3C" w:rsidRDefault="00627A58" w:rsidP="003C6C55">
            <w:pPr>
              <w:jc w:val="both"/>
            </w:pPr>
            <w:r w:rsidRPr="00EA0D3C">
              <w:t xml:space="preserve">2. </w:t>
            </w:r>
            <w:r w:rsidRPr="00EA0D3C">
              <w:rPr>
                <w:bCs/>
              </w:rPr>
              <w:t xml:space="preserve">Выполнить </w:t>
            </w:r>
            <w:r w:rsidRPr="00EA0D3C">
              <w:t>разборку КПП автомобиля ГАЗ</w:t>
            </w:r>
          </w:p>
          <w:p w:rsidR="00627A58" w:rsidRPr="00EA0D3C" w:rsidRDefault="00627A58" w:rsidP="003C6C55">
            <w:pPr>
              <w:jc w:val="both"/>
            </w:pPr>
            <w:r w:rsidRPr="00EA0D3C">
              <w:t>3. Выполнить анализ неисправности агрегата КПП</w:t>
            </w:r>
          </w:p>
          <w:p w:rsidR="00627A58" w:rsidRPr="00EA0D3C" w:rsidRDefault="00627A58" w:rsidP="003C6C55">
            <w:pPr>
              <w:ind w:left="709"/>
              <w:jc w:val="both"/>
            </w:pPr>
            <w:r w:rsidRPr="00EA0D3C">
              <w:t>3.1</w:t>
            </w:r>
            <w:proofErr w:type="gramStart"/>
            <w:r w:rsidRPr="00EA0D3C">
              <w:t xml:space="preserve"> О</w:t>
            </w:r>
            <w:proofErr w:type="gramEnd"/>
            <w:r w:rsidRPr="00EA0D3C">
              <w:t>пределить дефекты</w:t>
            </w:r>
          </w:p>
          <w:p w:rsidR="00627A58" w:rsidRPr="00EA0D3C" w:rsidRDefault="00627A58" w:rsidP="003C6C55">
            <w:pPr>
              <w:ind w:left="709"/>
              <w:jc w:val="both"/>
            </w:pPr>
            <w:r w:rsidRPr="00EA0D3C">
              <w:t>3.2</w:t>
            </w:r>
            <w:proofErr w:type="gramStart"/>
            <w:r w:rsidRPr="00EA0D3C">
              <w:t xml:space="preserve"> О</w:t>
            </w:r>
            <w:proofErr w:type="gramEnd"/>
            <w:r w:rsidRPr="00EA0D3C">
              <w:t>пределить способы исправления дефектов</w:t>
            </w:r>
          </w:p>
          <w:p w:rsidR="00627A58" w:rsidRPr="00EA0D3C" w:rsidRDefault="00627A58" w:rsidP="003C6C55">
            <w:pPr>
              <w:jc w:val="both"/>
            </w:pPr>
            <w:r w:rsidRPr="00EA0D3C">
              <w:t>4. Осуществить ремонт первичного вала</w:t>
            </w:r>
          </w:p>
          <w:p w:rsidR="00627A58" w:rsidRPr="00EA0D3C" w:rsidRDefault="00627A58" w:rsidP="003C6C55">
            <w:pPr>
              <w:ind w:left="709"/>
              <w:jc w:val="both"/>
            </w:pPr>
            <w:r w:rsidRPr="00EA0D3C">
              <w:t>4.1</w:t>
            </w:r>
            <w:proofErr w:type="gramStart"/>
            <w:r w:rsidRPr="00EA0D3C">
              <w:t xml:space="preserve"> П</w:t>
            </w:r>
            <w:proofErr w:type="gramEnd"/>
            <w:r w:rsidRPr="00EA0D3C">
              <w:t>ромыть и очистить детали от грязи и смазки</w:t>
            </w:r>
          </w:p>
          <w:p w:rsidR="00627A58" w:rsidRPr="00EA0D3C" w:rsidRDefault="00627A58" w:rsidP="003C6C55">
            <w:pPr>
              <w:ind w:left="709"/>
              <w:jc w:val="both"/>
            </w:pPr>
            <w:r w:rsidRPr="00EA0D3C">
              <w:t>4.2</w:t>
            </w:r>
            <w:proofErr w:type="gramStart"/>
            <w:r w:rsidRPr="00EA0D3C">
              <w:t xml:space="preserve"> И</w:t>
            </w:r>
            <w:proofErr w:type="gramEnd"/>
            <w:r w:rsidRPr="00EA0D3C">
              <w:t>зъять дефектную деталь</w:t>
            </w:r>
          </w:p>
          <w:p w:rsidR="00627A58" w:rsidRPr="00EA0D3C" w:rsidRDefault="00627A58" w:rsidP="003C6C55">
            <w:pPr>
              <w:ind w:left="709"/>
              <w:jc w:val="both"/>
            </w:pPr>
            <w:r w:rsidRPr="00EA0D3C">
              <w:lastRenderedPageBreak/>
              <w:t>4.3</w:t>
            </w:r>
            <w:proofErr w:type="gramStart"/>
            <w:r w:rsidRPr="00EA0D3C">
              <w:t xml:space="preserve"> О</w:t>
            </w:r>
            <w:proofErr w:type="gramEnd"/>
            <w:r w:rsidRPr="00EA0D3C">
              <w:t>пределить целесообразность ремонта детали</w:t>
            </w:r>
          </w:p>
          <w:p w:rsidR="00627A58" w:rsidRPr="00EA0D3C" w:rsidRDefault="00627A58" w:rsidP="003C6C55">
            <w:pPr>
              <w:ind w:left="709"/>
              <w:jc w:val="both"/>
            </w:pPr>
            <w:r w:rsidRPr="00EA0D3C">
              <w:t>4.4</w:t>
            </w:r>
            <w:proofErr w:type="gramStart"/>
            <w:r w:rsidRPr="00EA0D3C">
              <w:t xml:space="preserve"> П</w:t>
            </w:r>
            <w:proofErr w:type="gramEnd"/>
            <w:r w:rsidRPr="00EA0D3C">
              <w:t>роизвести ремонт или замену дефектной детали</w:t>
            </w:r>
          </w:p>
          <w:p w:rsidR="00627A58" w:rsidRPr="00EA0D3C" w:rsidRDefault="00627A58" w:rsidP="003C6C55">
            <w:pPr>
              <w:jc w:val="both"/>
            </w:pPr>
            <w:r w:rsidRPr="00EA0D3C">
              <w:t xml:space="preserve">5. </w:t>
            </w:r>
            <w:r w:rsidRPr="00EA0D3C">
              <w:rPr>
                <w:bCs/>
              </w:rPr>
              <w:t xml:space="preserve">Выполнить </w:t>
            </w:r>
            <w:r w:rsidRPr="00EA0D3C">
              <w:t>сборку коробки передачи.</w:t>
            </w:r>
          </w:p>
          <w:p w:rsidR="00627A58" w:rsidRPr="00EA0D3C" w:rsidRDefault="00627A58" w:rsidP="003C6C55">
            <w:pPr>
              <w:ind w:left="709"/>
              <w:jc w:val="both"/>
            </w:pPr>
            <w:r w:rsidRPr="00EA0D3C">
              <w:t>5.1 Обильно смазать трущиеся детали</w:t>
            </w:r>
          </w:p>
          <w:p w:rsidR="00627A58" w:rsidRPr="00EA0D3C" w:rsidRDefault="00627A58" w:rsidP="003C6C55">
            <w:pPr>
              <w:ind w:left="709"/>
              <w:jc w:val="both"/>
            </w:pPr>
            <w:r w:rsidRPr="00EA0D3C">
              <w:t>5.2</w:t>
            </w:r>
            <w:proofErr w:type="gramStart"/>
            <w:r w:rsidRPr="00EA0D3C">
              <w:t xml:space="preserve"> У</w:t>
            </w:r>
            <w:proofErr w:type="gramEnd"/>
            <w:r w:rsidRPr="00EA0D3C">
              <w:t>становить детали на места согласно технологической карте</w:t>
            </w:r>
          </w:p>
          <w:p w:rsidR="00627A58" w:rsidRPr="00EA0D3C" w:rsidRDefault="00627A58" w:rsidP="003C6C55">
            <w:pPr>
              <w:jc w:val="both"/>
            </w:pPr>
            <w:r w:rsidRPr="00EA0D3C">
              <w:t>6. Оценить качество произведенных работ</w:t>
            </w:r>
          </w:p>
          <w:p w:rsidR="00627A58" w:rsidRPr="00EA0D3C" w:rsidRDefault="00627A58" w:rsidP="003C6C55">
            <w:pPr>
              <w:ind w:left="709"/>
              <w:jc w:val="both"/>
            </w:pPr>
            <w:r w:rsidRPr="00EA0D3C">
              <w:t xml:space="preserve">7.1 наличие </w:t>
            </w:r>
            <w:proofErr w:type="gramStart"/>
            <w:r w:rsidRPr="00EA0D3C">
              <w:t>запчастей</w:t>
            </w:r>
            <w:proofErr w:type="gramEnd"/>
            <w:r w:rsidRPr="00EA0D3C">
              <w:t xml:space="preserve"> не использованных при сборке</w:t>
            </w:r>
          </w:p>
          <w:p w:rsidR="00627A58" w:rsidRPr="00EA0D3C" w:rsidRDefault="00627A58" w:rsidP="003C6C55">
            <w:pPr>
              <w:ind w:left="709"/>
              <w:jc w:val="both"/>
            </w:pPr>
            <w:r w:rsidRPr="00EA0D3C">
              <w:t>7.2 присутствие вибрации при работе</w:t>
            </w:r>
          </w:p>
          <w:p w:rsidR="00627A58" w:rsidRPr="00EA0D3C" w:rsidRDefault="00627A58" w:rsidP="003C6C55">
            <w:pPr>
              <w:ind w:left="709"/>
              <w:jc w:val="both"/>
            </w:pPr>
            <w:r w:rsidRPr="00EA0D3C">
              <w:t>7.3 наличие течи смазочных средств</w:t>
            </w:r>
          </w:p>
          <w:p w:rsidR="00627A58" w:rsidRPr="00EA0D3C" w:rsidRDefault="00627A58" w:rsidP="003C6C55">
            <w:pPr>
              <w:ind w:left="709"/>
              <w:jc w:val="both"/>
            </w:pPr>
            <w:r w:rsidRPr="00EA0D3C">
              <w:t>7.4 наличие посторонних шумов при работе</w:t>
            </w:r>
          </w:p>
          <w:p w:rsidR="00627A58" w:rsidRPr="00EA0D3C" w:rsidRDefault="00627A58" w:rsidP="003C6C55">
            <w:pPr>
              <w:ind w:left="709"/>
              <w:jc w:val="both"/>
            </w:pPr>
            <w:r w:rsidRPr="00EA0D3C">
              <w:t>7.5 наличие испорченных или неправильно установленных соединительных болтов, гаек, шпонок, заклепок и шурупов.</w:t>
            </w:r>
          </w:p>
          <w:p w:rsidR="00627A58" w:rsidRPr="00EA0D3C" w:rsidRDefault="00627A58" w:rsidP="003C6C55">
            <w:pPr>
              <w:ind w:left="709"/>
              <w:jc w:val="both"/>
            </w:pPr>
            <w:r w:rsidRPr="00EA0D3C">
              <w:t>7.6 оценить целостность отремонтированного узла (механизма) / оборудования (агрегата или машины)</w:t>
            </w:r>
          </w:p>
          <w:p w:rsidR="00627A58" w:rsidRPr="00EA0D3C" w:rsidRDefault="00627A58" w:rsidP="003C6C55">
            <w:pPr>
              <w:jc w:val="both"/>
            </w:pPr>
          </w:p>
        </w:tc>
      </w:tr>
      <w:tr w:rsidR="00627A58" w:rsidRPr="00EA0D3C" w:rsidTr="003C6C55">
        <w:trPr>
          <w:trHeight w:val="1164"/>
        </w:trPr>
        <w:tc>
          <w:tcPr>
            <w:tcW w:w="9855" w:type="dxa"/>
          </w:tcPr>
          <w:p w:rsidR="00627A58" w:rsidRPr="00EA0D3C" w:rsidRDefault="00627A58" w:rsidP="003C6C55">
            <w:pPr>
              <w:jc w:val="both"/>
            </w:pPr>
          </w:p>
          <w:p w:rsidR="00627A58" w:rsidRPr="00EA0D3C" w:rsidRDefault="00627A58" w:rsidP="003C6C55">
            <w:pPr>
              <w:jc w:val="center"/>
              <w:rPr>
                <w:b/>
              </w:rPr>
            </w:pPr>
            <w:r w:rsidRPr="00EA0D3C">
              <w:rPr>
                <w:b/>
              </w:rPr>
              <w:t>Вариант № 5</w:t>
            </w:r>
          </w:p>
          <w:p w:rsidR="00627A58" w:rsidRPr="00EA0D3C" w:rsidRDefault="00627A58" w:rsidP="003C6C55">
            <w:r w:rsidRPr="00EA0D3C">
              <w:rPr>
                <w:i/>
              </w:rPr>
              <w:t xml:space="preserve">Инструкция: </w:t>
            </w:r>
            <w:r w:rsidRPr="00EA0D3C">
              <w:rPr>
                <w:b/>
                <w:i/>
              </w:rPr>
              <w:t>Внимательно прочитайте последовательность выполнения задания!</w:t>
            </w:r>
          </w:p>
          <w:p w:rsidR="00627A58" w:rsidRPr="00EA0D3C" w:rsidRDefault="00627A58" w:rsidP="003C6C55">
            <w:pPr>
              <w:rPr>
                <w:i/>
              </w:rPr>
            </w:pPr>
            <w:r w:rsidRPr="00EA0D3C">
              <w:rPr>
                <w:i/>
              </w:rPr>
              <w:t>Последовательность и условия выполнения задания:</w:t>
            </w:r>
          </w:p>
          <w:p w:rsidR="00627A58" w:rsidRPr="00EA0D3C" w:rsidRDefault="00627A58" w:rsidP="003C6C55">
            <w:pPr>
              <w:jc w:val="both"/>
            </w:pPr>
            <w:r w:rsidRPr="00EA0D3C">
              <w:t>1. Выполнить подготовительные работы:</w:t>
            </w:r>
          </w:p>
          <w:p w:rsidR="00627A58" w:rsidRPr="00EA0D3C" w:rsidRDefault="00627A58" w:rsidP="003C6C55">
            <w:pPr>
              <w:ind w:left="709"/>
              <w:jc w:val="both"/>
            </w:pPr>
            <w:r w:rsidRPr="00EA0D3C">
              <w:t>1.1. Подготовка рабочего места</w:t>
            </w:r>
          </w:p>
          <w:p w:rsidR="00627A58" w:rsidRPr="00EA0D3C" w:rsidRDefault="00627A58" w:rsidP="003C6C55">
            <w:pPr>
              <w:ind w:left="709"/>
              <w:jc w:val="both"/>
            </w:pPr>
            <w:r w:rsidRPr="00EA0D3C">
              <w:t>1.2. Выбор инструмента и оборудования</w:t>
            </w:r>
          </w:p>
          <w:p w:rsidR="00627A58" w:rsidRPr="00EA0D3C" w:rsidRDefault="00627A58" w:rsidP="003C6C55">
            <w:pPr>
              <w:jc w:val="both"/>
            </w:pPr>
            <w:r w:rsidRPr="00EA0D3C">
              <w:t xml:space="preserve">2. </w:t>
            </w:r>
            <w:r w:rsidRPr="00EA0D3C">
              <w:rPr>
                <w:bCs/>
              </w:rPr>
              <w:t xml:space="preserve">Выполнить </w:t>
            </w:r>
            <w:r w:rsidRPr="00EA0D3C">
              <w:t>диагностику системы питания автомобиля ВАЗ 2103.</w:t>
            </w:r>
          </w:p>
          <w:p w:rsidR="00627A58" w:rsidRPr="00EA0D3C" w:rsidRDefault="00627A58" w:rsidP="003C6C55">
            <w:pPr>
              <w:jc w:val="both"/>
            </w:pPr>
            <w:r w:rsidRPr="00EA0D3C">
              <w:t xml:space="preserve">3. Выполнить анализ </w:t>
            </w:r>
            <w:proofErr w:type="gramStart"/>
            <w:r w:rsidRPr="00EA0D3C">
              <w:t>неисправностей системы питания карбюраторного двигателя ВАЗ</w:t>
            </w:r>
            <w:proofErr w:type="gramEnd"/>
          </w:p>
          <w:p w:rsidR="00627A58" w:rsidRPr="00EA0D3C" w:rsidRDefault="00627A58" w:rsidP="003C6C55">
            <w:pPr>
              <w:ind w:left="709"/>
              <w:jc w:val="both"/>
            </w:pPr>
            <w:r w:rsidRPr="00EA0D3C">
              <w:t>3.1</w:t>
            </w:r>
            <w:proofErr w:type="gramStart"/>
            <w:r w:rsidRPr="00EA0D3C">
              <w:t xml:space="preserve"> О</w:t>
            </w:r>
            <w:proofErr w:type="gramEnd"/>
            <w:r w:rsidRPr="00EA0D3C">
              <w:t>пределить дефекты</w:t>
            </w:r>
          </w:p>
          <w:p w:rsidR="00627A58" w:rsidRPr="00EA0D3C" w:rsidRDefault="00627A58" w:rsidP="003C6C55">
            <w:pPr>
              <w:ind w:left="709"/>
              <w:jc w:val="both"/>
            </w:pPr>
            <w:r w:rsidRPr="00EA0D3C">
              <w:t>3.2</w:t>
            </w:r>
            <w:proofErr w:type="gramStart"/>
            <w:r w:rsidRPr="00EA0D3C">
              <w:t xml:space="preserve"> О</w:t>
            </w:r>
            <w:proofErr w:type="gramEnd"/>
            <w:r w:rsidRPr="00EA0D3C">
              <w:t>пределить способы исправления дефектов</w:t>
            </w:r>
          </w:p>
          <w:p w:rsidR="00627A58" w:rsidRPr="00EA0D3C" w:rsidRDefault="00627A58" w:rsidP="003C6C55">
            <w:pPr>
              <w:jc w:val="both"/>
            </w:pPr>
            <w:r w:rsidRPr="00EA0D3C">
              <w:t>4. Осуществить регулировку подачи топлива на холостом ходу.</w:t>
            </w:r>
          </w:p>
          <w:p w:rsidR="00627A58" w:rsidRPr="00EA0D3C" w:rsidRDefault="00627A58" w:rsidP="003C6C55">
            <w:pPr>
              <w:jc w:val="both"/>
            </w:pPr>
            <w:r w:rsidRPr="00EA0D3C">
              <w:t xml:space="preserve">6. Выполнить испытание отрегулированного карбюратора ВАЗ. </w:t>
            </w:r>
          </w:p>
          <w:p w:rsidR="00627A58" w:rsidRPr="00EA0D3C" w:rsidRDefault="00627A58" w:rsidP="003C6C55">
            <w:pPr>
              <w:jc w:val="both"/>
            </w:pPr>
            <w:r w:rsidRPr="00EA0D3C">
              <w:t>7. Оценить качество произведенных работ</w:t>
            </w:r>
          </w:p>
          <w:p w:rsidR="00627A58" w:rsidRPr="00EA0D3C" w:rsidRDefault="00627A58" w:rsidP="003C6C55">
            <w:pPr>
              <w:ind w:left="709"/>
              <w:jc w:val="both"/>
            </w:pPr>
            <w:r w:rsidRPr="00EA0D3C">
              <w:t xml:space="preserve">7.1 наличие </w:t>
            </w:r>
            <w:proofErr w:type="gramStart"/>
            <w:r w:rsidRPr="00EA0D3C">
              <w:t>запчастей</w:t>
            </w:r>
            <w:proofErr w:type="gramEnd"/>
            <w:r w:rsidRPr="00EA0D3C">
              <w:t xml:space="preserve"> не использованных при сборке</w:t>
            </w:r>
          </w:p>
          <w:p w:rsidR="00627A58" w:rsidRPr="00EA0D3C" w:rsidRDefault="00627A58" w:rsidP="003C6C55">
            <w:pPr>
              <w:ind w:left="709"/>
              <w:jc w:val="both"/>
            </w:pPr>
            <w:r w:rsidRPr="00EA0D3C">
              <w:t>7.2 присутствие вибрации при работе</w:t>
            </w:r>
          </w:p>
          <w:p w:rsidR="00627A58" w:rsidRPr="00EA0D3C" w:rsidRDefault="00627A58" w:rsidP="003C6C55">
            <w:pPr>
              <w:ind w:left="709"/>
              <w:jc w:val="both"/>
            </w:pPr>
            <w:r w:rsidRPr="00EA0D3C">
              <w:t>7.3 наличие течи смазочных средств</w:t>
            </w:r>
          </w:p>
          <w:p w:rsidR="00627A58" w:rsidRPr="00EA0D3C" w:rsidRDefault="00627A58" w:rsidP="003C6C55">
            <w:pPr>
              <w:ind w:left="709"/>
              <w:jc w:val="both"/>
            </w:pPr>
            <w:r w:rsidRPr="00EA0D3C">
              <w:t>7.4 наличие посторонних шумов при работе</w:t>
            </w:r>
          </w:p>
          <w:p w:rsidR="00627A58" w:rsidRPr="00EA0D3C" w:rsidRDefault="00627A58" w:rsidP="003C6C55">
            <w:pPr>
              <w:ind w:left="709"/>
              <w:jc w:val="both"/>
            </w:pPr>
            <w:r w:rsidRPr="00EA0D3C">
              <w:t>7.5 наличие испорченных или неправильно установленных соединительных болтов, гаек, шпонок, заклепок и шурупов.</w:t>
            </w:r>
          </w:p>
          <w:p w:rsidR="00627A58" w:rsidRPr="00EA0D3C" w:rsidRDefault="00627A58" w:rsidP="003C6C55">
            <w:pPr>
              <w:ind w:left="709"/>
              <w:jc w:val="both"/>
            </w:pPr>
            <w:r w:rsidRPr="00EA0D3C">
              <w:t xml:space="preserve">7.6 оценить целостность отрегулированного механизма  </w:t>
            </w:r>
          </w:p>
        </w:tc>
      </w:tr>
      <w:tr w:rsidR="00627A58" w:rsidRPr="00EA0D3C" w:rsidTr="003C6C55">
        <w:trPr>
          <w:trHeight w:val="1164"/>
        </w:trPr>
        <w:tc>
          <w:tcPr>
            <w:tcW w:w="9855" w:type="dxa"/>
          </w:tcPr>
          <w:p w:rsidR="00627A58" w:rsidRPr="00EA0D3C" w:rsidRDefault="00627A58" w:rsidP="003C6C55">
            <w:pPr>
              <w:jc w:val="both"/>
            </w:pPr>
          </w:p>
          <w:p w:rsidR="00627A58" w:rsidRPr="00EA0D3C" w:rsidRDefault="00627A58" w:rsidP="003C6C55">
            <w:pPr>
              <w:jc w:val="center"/>
              <w:rPr>
                <w:b/>
              </w:rPr>
            </w:pPr>
            <w:r w:rsidRPr="00EA0D3C">
              <w:rPr>
                <w:b/>
              </w:rPr>
              <w:t>Вариант № 6</w:t>
            </w:r>
          </w:p>
          <w:p w:rsidR="00627A58" w:rsidRPr="00EA0D3C" w:rsidRDefault="00627A58" w:rsidP="003C6C55">
            <w:pPr>
              <w:jc w:val="center"/>
              <w:rPr>
                <w:b/>
              </w:rPr>
            </w:pPr>
            <w:r w:rsidRPr="00EA0D3C">
              <w:rPr>
                <w:b/>
              </w:rPr>
              <w:t>Выполнить ремонт системы питания дизеля.</w:t>
            </w:r>
          </w:p>
          <w:p w:rsidR="00627A58" w:rsidRPr="00EA0D3C" w:rsidRDefault="00627A58" w:rsidP="003C6C55">
            <w:r w:rsidRPr="00EA0D3C">
              <w:rPr>
                <w:i/>
              </w:rPr>
              <w:t xml:space="preserve">Инструкция: </w:t>
            </w:r>
            <w:r w:rsidRPr="00EA0D3C">
              <w:rPr>
                <w:b/>
                <w:i/>
              </w:rPr>
              <w:t>Внимательно прочитайте последовательность выполнения задания!</w:t>
            </w:r>
          </w:p>
          <w:p w:rsidR="00627A58" w:rsidRPr="00EA0D3C" w:rsidRDefault="00627A58" w:rsidP="003C6C55">
            <w:pPr>
              <w:rPr>
                <w:i/>
              </w:rPr>
            </w:pPr>
            <w:r w:rsidRPr="00EA0D3C">
              <w:rPr>
                <w:i/>
              </w:rPr>
              <w:t>Последовательность и условия выполнения задания:</w:t>
            </w:r>
          </w:p>
          <w:p w:rsidR="00627A58" w:rsidRPr="00EA0D3C" w:rsidRDefault="00627A58" w:rsidP="003C6C55">
            <w:pPr>
              <w:jc w:val="both"/>
            </w:pPr>
            <w:r w:rsidRPr="00EA0D3C">
              <w:t>1. Выполнить подготовительные работы:</w:t>
            </w:r>
          </w:p>
          <w:p w:rsidR="00627A58" w:rsidRPr="00EA0D3C" w:rsidRDefault="00627A58" w:rsidP="003C6C55">
            <w:pPr>
              <w:ind w:left="709"/>
              <w:jc w:val="both"/>
            </w:pPr>
            <w:r w:rsidRPr="00EA0D3C">
              <w:t>1.1. Подготовка рабочего места</w:t>
            </w:r>
          </w:p>
          <w:p w:rsidR="00627A58" w:rsidRPr="00EA0D3C" w:rsidRDefault="00627A58" w:rsidP="003C6C55">
            <w:pPr>
              <w:ind w:left="709"/>
              <w:jc w:val="both"/>
            </w:pPr>
            <w:r w:rsidRPr="00EA0D3C">
              <w:t>1.2. Выбор инструмента и оборудования</w:t>
            </w:r>
          </w:p>
          <w:p w:rsidR="00627A58" w:rsidRPr="00EA0D3C" w:rsidRDefault="00627A58" w:rsidP="003C6C55">
            <w:pPr>
              <w:jc w:val="both"/>
            </w:pPr>
            <w:r w:rsidRPr="00EA0D3C">
              <w:t xml:space="preserve">2. </w:t>
            </w:r>
            <w:r w:rsidRPr="00EA0D3C">
              <w:rPr>
                <w:bCs/>
              </w:rPr>
              <w:t xml:space="preserve">Выполнить </w:t>
            </w:r>
            <w:r w:rsidRPr="00EA0D3C">
              <w:t>разборку системы питания дизельного двигателя.</w:t>
            </w:r>
          </w:p>
          <w:p w:rsidR="00627A58" w:rsidRPr="00EA0D3C" w:rsidRDefault="00627A58" w:rsidP="003C6C55">
            <w:pPr>
              <w:jc w:val="both"/>
            </w:pPr>
            <w:r w:rsidRPr="00EA0D3C">
              <w:t>3. Выполнить анализ неисправности топливного насоса высокого давления.</w:t>
            </w:r>
          </w:p>
          <w:p w:rsidR="00627A58" w:rsidRPr="00EA0D3C" w:rsidRDefault="00627A58" w:rsidP="003C6C55">
            <w:pPr>
              <w:ind w:left="709"/>
              <w:jc w:val="both"/>
            </w:pPr>
            <w:r w:rsidRPr="00EA0D3C">
              <w:t>3.1</w:t>
            </w:r>
            <w:proofErr w:type="gramStart"/>
            <w:r w:rsidRPr="00EA0D3C">
              <w:t xml:space="preserve"> О</w:t>
            </w:r>
            <w:proofErr w:type="gramEnd"/>
            <w:r w:rsidRPr="00EA0D3C">
              <w:t>пределить дефекты</w:t>
            </w:r>
          </w:p>
          <w:p w:rsidR="00627A58" w:rsidRPr="00EA0D3C" w:rsidRDefault="00627A58" w:rsidP="003C6C55">
            <w:pPr>
              <w:ind w:left="709"/>
              <w:jc w:val="both"/>
            </w:pPr>
            <w:r w:rsidRPr="00EA0D3C">
              <w:t>3.2</w:t>
            </w:r>
            <w:proofErr w:type="gramStart"/>
            <w:r w:rsidRPr="00EA0D3C">
              <w:t xml:space="preserve"> О</w:t>
            </w:r>
            <w:proofErr w:type="gramEnd"/>
            <w:r w:rsidRPr="00EA0D3C">
              <w:t>пределить способы устранения неисправностей</w:t>
            </w:r>
          </w:p>
          <w:p w:rsidR="00627A58" w:rsidRPr="00EA0D3C" w:rsidRDefault="00627A58" w:rsidP="003C6C55">
            <w:pPr>
              <w:jc w:val="both"/>
            </w:pPr>
            <w:r w:rsidRPr="00EA0D3C">
              <w:t>4. Осуществить ремонт ТНВД</w:t>
            </w:r>
          </w:p>
          <w:p w:rsidR="00627A58" w:rsidRPr="00EA0D3C" w:rsidRDefault="00627A58" w:rsidP="003C6C55">
            <w:pPr>
              <w:ind w:left="709"/>
              <w:jc w:val="both"/>
            </w:pPr>
            <w:r w:rsidRPr="00EA0D3C">
              <w:t>4.1</w:t>
            </w:r>
            <w:proofErr w:type="gramStart"/>
            <w:r w:rsidRPr="00EA0D3C">
              <w:t xml:space="preserve"> П</w:t>
            </w:r>
            <w:proofErr w:type="gramEnd"/>
            <w:r w:rsidRPr="00EA0D3C">
              <w:t>ромыть и очистить детали от грязи и смазки</w:t>
            </w:r>
          </w:p>
          <w:p w:rsidR="00627A58" w:rsidRPr="00EA0D3C" w:rsidRDefault="00627A58" w:rsidP="003C6C55">
            <w:pPr>
              <w:ind w:left="709"/>
              <w:jc w:val="both"/>
            </w:pPr>
            <w:r w:rsidRPr="00EA0D3C">
              <w:t>4.2</w:t>
            </w:r>
            <w:proofErr w:type="gramStart"/>
            <w:r w:rsidRPr="00EA0D3C">
              <w:t xml:space="preserve"> И</w:t>
            </w:r>
            <w:proofErr w:type="gramEnd"/>
            <w:r w:rsidRPr="00EA0D3C">
              <w:t>зъять дефектную деталь</w:t>
            </w:r>
          </w:p>
          <w:p w:rsidR="00627A58" w:rsidRPr="00EA0D3C" w:rsidRDefault="00627A58" w:rsidP="003C6C55">
            <w:pPr>
              <w:ind w:left="709"/>
              <w:jc w:val="both"/>
            </w:pPr>
            <w:r w:rsidRPr="00EA0D3C">
              <w:t>4.3</w:t>
            </w:r>
            <w:proofErr w:type="gramStart"/>
            <w:r w:rsidRPr="00EA0D3C">
              <w:t xml:space="preserve"> О</w:t>
            </w:r>
            <w:proofErr w:type="gramEnd"/>
            <w:r w:rsidRPr="00EA0D3C">
              <w:t>пределить целесообразность ремонта детали</w:t>
            </w:r>
          </w:p>
          <w:p w:rsidR="00627A58" w:rsidRPr="00EA0D3C" w:rsidRDefault="00627A58" w:rsidP="003C6C55">
            <w:pPr>
              <w:ind w:left="709"/>
              <w:jc w:val="both"/>
            </w:pPr>
            <w:r w:rsidRPr="00EA0D3C">
              <w:lastRenderedPageBreak/>
              <w:t>4.4</w:t>
            </w:r>
            <w:proofErr w:type="gramStart"/>
            <w:r w:rsidRPr="00EA0D3C">
              <w:t xml:space="preserve"> П</w:t>
            </w:r>
            <w:proofErr w:type="gramEnd"/>
            <w:r w:rsidRPr="00EA0D3C">
              <w:t>роизвести ремонт или замену дефектной детали</w:t>
            </w:r>
          </w:p>
          <w:p w:rsidR="00627A58" w:rsidRPr="00EA0D3C" w:rsidRDefault="00627A58" w:rsidP="003C6C55">
            <w:pPr>
              <w:jc w:val="both"/>
            </w:pPr>
            <w:r w:rsidRPr="00EA0D3C">
              <w:t xml:space="preserve">5. </w:t>
            </w:r>
            <w:r w:rsidRPr="00EA0D3C">
              <w:rPr>
                <w:bCs/>
              </w:rPr>
              <w:t xml:space="preserve">Выполнить </w:t>
            </w:r>
            <w:r w:rsidRPr="00EA0D3C">
              <w:t>сборку ТНВД</w:t>
            </w:r>
          </w:p>
          <w:p w:rsidR="00627A58" w:rsidRPr="00EA0D3C" w:rsidRDefault="00627A58" w:rsidP="003C6C55">
            <w:pPr>
              <w:ind w:left="709"/>
              <w:jc w:val="both"/>
            </w:pPr>
            <w:r w:rsidRPr="00EA0D3C">
              <w:t>5.1 Обильно смазать трущиеся детали</w:t>
            </w:r>
          </w:p>
          <w:p w:rsidR="00627A58" w:rsidRPr="00EA0D3C" w:rsidRDefault="00627A58" w:rsidP="003C6C55">
            <w:pPr>
              <w:ind w:left="709"/>
              <w:jc w:val="both"/>
            </w:pPr>
            <w:r w:rsidRPr="00EA0D3C">
              <w:t>5.2</w:t>
            </w:r>
            <w:proofErr w:type="gramStart"/>
            <w:r w:rsidRPr="00EA0D3C">
              <w:t xml:space="preserve"> У</w:t>
            </w:r>
            <w:proofErr w:type="gramEnd"/>
            <w:r w:rsidRPr="00EA0D3C">
              <w:t>становить детали на места согласно технологической карте</w:t>
            </w:r>
          </w:p>
          <w:p w:rsidR="00627A58" w:rsidRPr="00EA0D3C" w:rsidRDefault="00627A58" w:rsidP="003C6C55">
            <w:pPr>
              <w:jc w:val="both"/>
            </w:pPr>
            <w:r w:rsidRPr="00EA0D3C">
              <w:t>6. Оценить качество произведенных работ</w:t>
            </w:r>
          </w:p>
          <w:p w:rsidR="00627A58" w:rsidRPr="00EA0D3C" w:rsidRDefault="00627A58" w:rsidP="003C6C55">
            <w:pPr>
              <w:ind w:left="709"/>
              <w:jc w:val="both"/>
            </w:pPr>
            <w:r w:rsidRPr="00EA0D3C">
              <w:t xml:space="preserve">7.1 наличие </w:t>
            </w:r>
            <w:proofErr w:type="gramStart"/>
            <w:r w:rsidRPr="00EA0D3C">
              <w:t>запчастей</w:t>
            </w:r>
            <w:proofErr w:type="gramEnd"/>
            <w:r w:rsidRPr="00EA0D3C">
              <w:t xml:space="preserve"> не использованных при сборке</w:t>
            </w:r>
          </w:p>
          <w:p w:rsidR="00627A58" w:rsidRPr="00EA0D3C" w:rsidRDefault="00627A58" w:rsidP="003C6C55">
            <w:pPr>
              <w:ind w:left="709"/>
              <w:jc w:val="both"/>
            </w:pPr>
            <w:r w:rsidRPr="00EA0D3C">
              <w:t>7.2 присутствие вибрации при работе</w:t>
            </w:r>
          </w:p>
          <w:p w:rsidR="00627A58" w:rsidRPr="00EA0D3C" w:rsidRDefault="00627A58" w:rsidP="003C6C55">
            <w:pPr>
              <w:ind w:left="709"/>
              <w:jc w:val="both"/>
            </w:pPr>
            <w:r w:rsidRPr="00EA0D3C">
              <w:t>7.3 наличие течи смазочных средств</w:t>
            </w:r>
          </w:p>
          <w:p w:rsidR="00627A58" w:rsidRPr="00EA0D3C" w:rsidRDefault="00627A58" w:rsidP="003C6C55">
            <w:pPr>
              <w:ind w:left="709"/>
              <w:jc w:val="both"/>
            </w:pPr>
            <w:r w:rsidRPr="00EA0D3C">
              <w:t>7.4 наличие посторонних шумов при работе</w:t>
            </w:r>
          </w:p>
          <w:p w:rsidR="00627A58" w:rsidRPr="00EA0D3C" w:rsidRDefault="00627A58" w:rsidP="003C6C55">
            <w:pPr>
              <w:ind w:left="709"/>
              <w:jc w:val="both"/>
            </w:pPr>
            <w:r w:rsidRPr="00EA0D3C">
              <w:t>7.5 наличие испорченных или неправильно установленных соединительных болтов, гаек, шпонок, заклепок и шурупов.</w:t>
            </w:r>
          </w:p>
          <w:p w:rsidR="00627A58" w:rsidRPr="00EA0D3C" w:rsidRDefault="00627A58" w:rsidP="003C6C55">
            <w:pPr>
              <w:ind w:left="709"/>
              <w:jc w:val="both"/>
            </w:pPr>
            <w:r w:rsidRPr="00EA0D3C">
              <w:t>7.6</w:t>
            </w:r>
            <w:proofErr w:type="gramStart"/>
            <w:r w:rsidRPr="00EA0D3C">
              <w:t xml:space="preserve"> О</w:t>
            </w:r>
            <w:proofErr w:type="gramEnd"/>
            <w:r w:rsidRPr="00EA0D3C">
              <w:t>ценить целостность отремонтированного ТНВД.</w:t>
            </w:r>
          </w:p>
          <w:p w:rsidR="00627A58" w:rsidRPr="00EA0D3C" w:rsidRDefault="00627A58" w:rsidP="003C6C55">
            <w:pPr>
              <w:jc w:val="center"/>
            </w:pPr>
          </w:p>
        </w:tc>
      </w:tr>
      <w:tr w:rsidR="00627A58" w:rsidRPr="00EA0D3C" w:rsidTr="003C6C55">
        <w:trPr>
          <w:trHeight w:val="1164"/>
        </w:trPr>
        <w:tc>
          <w:tcPr>
            <w:tcW w:w="9855" w:type="dxa"/>
          </w:tcPr>
          <w:p w:rsidR="00627A58" w:rsidRPr="00EA0D3C" w:rsidRDefault="00627A58" w:rsidP="003C6C55">
            <w:pPr>
              <w:jc w:val="both"/>
            </w:pPr>
          </w:p>
          <w:p w:rsidR="00627A58" w:rsidRPr="00EA0D3C" w:rsidRDefault="00627A58" w:rsidP="003C6C55">
            <w:pPr>
              <w:jc w:val="center"/>
              <w:rPr>
                <w:b/>
              </w:rPr>
            </w:pPr>
            <w:r w:rsidRPr="00EA0D3C">
              <w:rPr>
                <w:b/>
              </w:rPr>
              <w:t>Вариант № 7</w:t>
            </w:r>
          </w:p>
          <w:p w:rsidR="00627A58" w:rsidRPr="00EA0D3C" w:rsidRDefault="00627A58" w:rsidP="003C6C55">
            <w:pPr>
              <w:pStyle w:val="af3"/>
              <w:ind w:left="644"/>
              <w:jc w:val="center"/>
              <w:rPr>
                <w:b/>
              </w:rPr>
            </w:pPr>
            <w:r w:rsidRPr="00EA0D3C">
              <w:rPr>
                <w:b/>
              </w:rPr>
              <w:t>Выполнить ремонт стартера.</w:t>
            </w:r>
          </w:p>
          <w:p w:rsidR="00627A58" w:rsidRPr="00EA0D3C" w:rsidRDefault="00627A58" w:rsidP="003C6C55">
            <w:r w:rsidRPr="00EA0D3C">
              <w:rPr>
                <w:i/>
              </w:rPr>
              <w:t xml:space="preserve">Инструкция: </w:t>
            </w:r>
            <w:r w:rsidRPr="00EA0D3C">
              <w:rPr>
                <w:b/>
                <w:i/>
              </w:rPr>
              <w:t>Внимательно прочитайте последовательность выполнения задания.</w:t>
            </w:r>
          </w:p>
          <w:p w:rsidR="00627A58" w:rsidRPr="00EA0D3C" w:rsidRDefault="00627A58" w:rsidP="003C6C55">
            <w:pPr>
              <w:rPr>
                <w:i/>
              </w:rPr>
            </w:pPr>
            <w:r w:rsidRPr="00EA0D3C">
              <w:rPr>
                <w:i/>
              </w:rPr>
              <w:t>Последовательность и условия выполнения задания:</w:t>
            </w:r>
          </w:p>
          <w:p w:rsidR="00627A58" w:rsidRPr="00EA0D3C" w:rsidRDefault="00627A58" w:rsidP="003C6C55">
            <w:pPr>
              <w:jc w:val="both"/>
            </w:pPr>
            <w:r w:rsidRPr="00EA0D3C">
              <w:t>1. Выполнить подготовительные работы:</w:t>
            </w:r>
          </w:p>
          <w:p w:rsidR="00627A58" w:rsidRPr="00EA0D3C" w:rsidRDefault="00627A58" w:rsidP="003C6C55">
            <w:pPr>
              <w:ind w:left="709"/>
              <w:jc w:val="both"/>
            </w:pPr>
            <w:r w:rsidRPr="00EA0D3C">
              <w:t>1.1. Подготовка рабочего места</w:t>
            </w:r>
          </w:p>
          <w:p w:rsidR="00627A58" w:rsidRPr="00EA0D3C" w:rsidRDefault="00627A58" w:rsidP="003C6C55">
            <w:pPr>
              <w:ind w:left="709"/>
              <w:jc w:val="both"/>
            </w:pPr>
            <w:r w:rsidRPr="00EA0D3C">
              <w:t>1.2. Выбор инструмента и оборудования</w:t>
            </w:r>
          </w:p>
          <w:p w:rsidR="00627A58" w:rsidRPr="00EA0D3C" w:rsidRDefault="00627A58" w:rsidP="003C6C55">
            <w:pPr>
              <w:jc w:val="both"/>
            </w:pPr>
            <w:r w:rsidRPr="00EA0D3C">
              <w:t xml:space="preserve">2. </w:t>
            </w:r>
            <w:r w:rsidRPr="00EA0D3C">
              <w:rPr>
                <w:bCs/>
              </w:rPr>
              <w:t xml:space="preserve">Выполнить </w:t>
            </w:r>
            <w:r w:rsidRPr="00EA0D3C">
              <w:t>разборку электрооборудования автомобиля.</w:t>
            </w:r>
          </w:p>
          <w:p w:rsidR="00627A58" w:rsidRPr="00EA0D3C" w:rsidRDefault="00627A58" w:rsidP="003C6C55">
            <w:pPr>
              <w:jc w:val="both"/>
            </w:pPr>
            <w:r w:rsidRPr="00EA0D3C">
              <w:t>3. Выполнить анализ неисправности стартера автомобиля ЗИЛ,</w:t>
            </w:r>
          </w:p>
          <w:p w:rsidR="00627A58" w:rsidRPr="00EA0D3C" w:rsidRDefault="00627A58" w:rsidP="003C6C55">
            <w:pPr>
              <w:ind w:left="709"/>
              <w:jc w:val="both"/>
            </w:pPr>
            <w:r w:rsidRPr="00EA0D3C">
              <w:t>3.1</w:t>
            </w:r>
            <w:proofErr w:type="gramStart"/>
            <w:r w:rsidRPr="00EA0D3C">
              <w:t xml:space="preserve"> О</w:t>
            </w:r>
            <w:proofErr w:type="gramEnd"/>
            <w:r w:rsidRPr="00EA0D3C">
              <w:t>пределить дефекты</w:t>
            </w:r>
          </w:p>
          <w:p w:rsidR="00627A58" w:rsidRPr="00EA0D3C" w:rsidRDefault="00627A58" w:rsidP="003C6C55">
            <w:pPr>
              <w:ind w:left="709"/>
              <w:jc w:val="both"/>
            </w:pPr>
            <w:r w:rsidRPr="00EA0D3C">
              <w:t>3.2</w:t>
            </w:r>
            <w:proofErr w:type="gramStart"/>
            <w:r w:rsidRPr="00EA0D3C">
              <w:t xml:space="preserve"> О</w:t>
            </w:r>
            <w:proofErr w:type="gramEnd"/>
            <w:r w:rsidRPr="00EA0D3C">
              <w:t>пределить способы исправления дефектов</w:t>
            </w:r>
          </w:p>
          <w:p w:rsidR="00627A58" w:rsidRPr="00EA0D3C" w:rsidRDefault="00627A58" w:rsidP="003C6C55">
            <w:pPr>
              <w:jc w:val="both"/>
            </w:pPr>
            <w:r w:rsidRPr="00EA0D3C">
              <w:t>4. Осуществить ремонт стартера автомобиля.</w:t>
            </w:r>
          </w:p>
          <w:p w:rsidR="00627A58" w:rsidRPr="00EA0D3C" w:rsidRDefault="00627A58" w:rsidP="003C6C55">
            <w:pPr>
              <w:ind w:left="709"/>
              <w:jc w:val="both"/>
            </w:pPr>
            <w:r w:rsidRPr="00EA0D3C">
              <w:t>4.1</w:t>
            </w:r>
            <w:proofErr w:type="gramStart"/>
            <w:r w:rsidRPr="00EA0D3C">
              <w:t xml:space="preserve"> П</w:t>
            </w:r>
            <w:proofErr w:type="gramEnd"/>
            <w:r w:rsidRPr="00EA0D3C">
              <w:t>ромыть и очистить детали от грязи и смазки</w:t>
            </w:r>
          </w:p>
          <w:p w:rsidR="00627A58" w:rsidRPr="00EA0D3C" w:rsidRDefault="00627A58" w:rsidP="003C6C55">
            <w:pPr>
              <w:ind w:left="709"/>
              <w:jc w:val="both"/>
            </w:pPr>
            <w:r w:rsidRPr="00EA0D3C">
              <w:t>4.2</w:t>
            </w:r>
            <w:proofErr w:type="gramStart"/>
            <w:r w:rsidRPr="00EA0D3C">
              <w:t xml:space="preserve"> И</w:t>
            </w:r>
            <w:proofErr w:type="gramEnd"/>
            <w:r w:rsidRPr="00EA0D3C">
              <w:t>зъять дефектную деталь</w:t>
            </w:r>
          </w:p>
          <w:p w:rsidR="00627A58" w:rsidRPr="00EA0D3C" w:rsidRDefault="00627A58" w:rsidP="003C6C55">
            <w:pPr>
              <w:ind w:left="709"/>
              <w:jc w:val="both"/>
            </w:pPr>
            <w:r w:rsidRPr="00EA0D3C">
              <w:t>4.3</w:t>
            </w:r>
            <w:proofErr w:type="gramStart"/>
            <w:r w:rsidRPr="00EA0D3C">
              <w:t xml:space="preserve"> О</w:t>
            </w:r>
            <w:proofErr w:type="gramEnd"/>
            <w:r w:rsidRPr="00EA0D3C">
              <w:t>пределить целесообразность ремонта детали</w:t>
            </w:r>
          </w:p>
          <w:p w:rsidR="00627A58" w:rsidRPr="00EA0D3C" w:rsidRDefault="00627A58" w:rsidP="003C6C55">
            <w:pPr>
              <w:ind w:left="709"/>
              <w:jc w:val="both"/>
            </w:pPr>
            <w:r w:rsidRPr="00EA0D3C">
              <w:t>4.4</w:t>
            </w:r>
            <w:proofErr w:type="gramStart"/>
            <w:r w:rsidRPr="00EA0D3C">
              <w:t xml:space="preserve"> П</w:t>
            </w:r>
            <w:proofErr w:type="gramEnd"/>
            <w:r w:rsidRPr="00EA0D3C">
              <w:t>роизвести ремонт или замену дефектной детали</w:t>
            </w:r>
          </w:p>
          <w:p w:rsidR="00627A58" w:rsidRPr="00EA0D3C" w:rsidRDefault="00627A58" w:rsidP="003C6C55">
            <w:pPr>
              <w:jc w:val="both"/>
            </w:pPr>
            <w:r w:rsidRPr="00EA0D3C">
              <w:t xml:space="preserve">5. </w:t>
            </w:r>
            <w:r w:rsidRPr="00EA0D3C">
              <w:rPr>
                <w:bCs/>
              </w:rPr>
              <w:t xml:space="preserve">Выполнить </w:t>
            </w:r>
            <w:r w:rsidRPr="00EA0D3C">
              <w:t>сборку узла (механизма) / оборудования (агрегата или машины)</w:t>
            </w:r>
          </w:p>
          <w:p w:rsidR="00627A58" w:rsidRPr="00EA0D3C" w:rsidRDefault="00627A58" w:rsidP="003C6C55">
            <w:pPr>
              <w:ind w:left="709"/>
              <w:jc w:val="both"/>
            </w:pPr>
            <w:r w:rsidRPr="00EA0D3C">
              <w:t>5.1 Обильно смазать трущиеся детали</w:t>
            </w:r>
          </w:p>
          <w:p w:rsidR="00627A58" w:rsidRPr="00EA0D3C" w:rsidRDefault="00627A58" w:rsidP="003C6C55">
            <w:pPr>
              <w:ind w:left="709"/>
              <w:jc w:val="both"/>
            </w:pPr>
            <w:r w:rsidRPr="00EA0D3C">
              <w:t>5.2</w:t>
            </w:r>
            <w:proofErr w:type="gramStart"/>
            <w:r w:rsidRPr="00EA0D3C">
              <w:t xml:space="preserve"> У</w:t>
            </w:r>
            <w:proofErr w:type="gramEnd"/>
            <w:r w:rsidRPr="00EA0D3C">
              <w:t>становить детали на места согласно технологической карте</w:t>
            </w:r>
          </w:p>
          <w:p w:rsidR="00627A58" w:rsidRPr="00EA0D3C" w:rsidRDefault="00627A58" w:rsidP="003C6C55">
            <w:pPr>
              <w:jc w:val="both"/>
            </w:pPr>
            <w:r w:rsidRPr="00EA0D3C">
              <w:t>6. Выполнить испытание отремонтированного стартера.</w:t>
            </w:r>
          </w:p>
          <w:p w:rsidR="00627A58" w:rsidRPr="00EA0D3C" w:rsidRDefault="00627A58" w:rsidP="003C6C55">
            <w:pPr>
              <w:jc w:val="both"/>
            </w:pPr>
            <w:r w:rsidRPr="00EA0D3C">
              <w:t>7. Оценить качество произведенных работ</w:t>
            </w:r>
          </w:p>
          <w:p w:rsidR="00627A58" w:rsidRPr="00EA0D3C" w:rsidRDefault="00627A58" w:rsidP="003C6C55">
            <w:pPr>
              <w:ind w:left="709"/>
              <w:jc w:val="both"/>
            </w:pPr>
            <w:r w:rsidRPr="00EA0D3C">
              <w:t xml:space="preserve">7.1 наличие </w:t>
            </w:r>
            <w:proofErr w:type="gramStart"/>
            <w:r w:rsidRPr="00EA0D3C">
              <w:t>запчастей</w:t>
            </w:r>
            <w:proofErr w:type="gramEnd"/>
            <w:r w:rsidRPr="00EA0D3C">
              <w:t xml:space="preserve"> не использованных при сборке</w:t>
            </w:r>
          </w:p>
          <w:p w:rsidR="00627A58" w:rsidRPr="00EA0D3C" w:rsidRDefault="00627A58" w:rsidP="003C6C55">
            <w:pPr>
              <w:ind w:left="709"/>
              <w:jc w:val="both"/>
            </w:pPr>
            <w:r w:rsidRPr="00EA0D3C">
              <w:t>7.2 присутствие вибрации при работе</w:t>
            </w:r>
          </w:p>
          <w:p w:rsidR="00627A58" w:rsidRPr="00EA0D3C" w:rsidRDefault="00627A58" w:rsidP="003C6C55">
            <w:pPr>
              <w:ind w:left="709"/>
              <w:jc w:val="both"/>
            </w:pPr>
            <w:r w:rsidRPr="00EA0D3C">
              <w:t>7.3 наличие течи смазочных средств</w:t>
            </w:r>
          </w:p>
          <w:p w:rsidR="00627A58" w:rsidRPr="00EA0D3C" w:rsidRDefault="00627A58" w:rsidP="003C6C55">
            <w:pPr>
              <w:ind w:left="709"/>
              <w:jc w:val="both"/>
            </w:pPr>
            <w:r w:rsidRPr="00EA0D3C">
              <w:t>7.4 наличие посторонних шумов при работе</w:t>
            </w:r>
          </w:p>
          <w:p w:rsidR="00627A58" w:rsidRPr="00EA0D3C" w:rsidRDefault="00627A58" w:rsidP="003C6C55">
            <w:pPr>
              <w:ind w:left="709"/>
              <w:jc w:val="both"/>
            </w:pPr>
            <w:r w:rsidRPr="00EA0D3C">
              <w:t>7.5 наличие испорченных или неправильно установленных соединительных болтов, гаек, шпонок, заклепок и шурупов.</w:t>
            </w:r>
          </w:p>
          <w:p w:rsidR="00627A58" w:rsidRPr="00EA0D3C" w:rsidRDefault="00627A58" w:rsidP="003C6C55">
            <w:pPr>
              <w:ind w:left="709"/>
              <w:jc w:val="both"/>
            </w:pPr>
            <w:r w:rsidRPr="00EA0D3C">
              <w:t>7.6</w:t>
            </w:r>
            <w:proofErr w:type="gramStart"/>
            <w:r w:rsidRPr="00EA0D3C">
              <w:t xml:space="preserve"> О</w:t>
            </w:r>
            <w:proofErr w:type="gramEnd"/>
            <w:r w:rsidRPr="00EA0D3C">
              <w:t>ценить целостность отремонтированного стартера.</w:t>
            </w:r>
          </w:p>
          <w:p w:rsidR="00627A58" w:rsidRPr="00EA0D3C" w:rsidRDefault="00627A58" w:rsidP="003C6C55">
            <w:pPr>
              <w:jc w:val="center"/>
            </w:pPr>
          </w:p>
        </w:tc>
      </w:tr>
      <w:tr w:rsidR="00627A58" w:rsidRPr="00EA0D3C" w:rsidTr="003C6C55">
        <w:trPr>
          <w:trHeight w:val="1164"/>
        </w:trPr>
        <w:tc>
          <w:tcPr>
            <w:tcW w:w="9855" w:type="dxa"/>
          </w:tcPr>
          <w:p w:rsidR="00627A58" w:rsidRPr="00EA0D3C" w:rsidRDefault="00627A58" w:rsidP="003C6C55">
            <w:pPr>
              <w:jc w:val="both"/>
            </w:pPr>
          </w:p>
          <w:p w:rsidR="00627A58" w:rsidRPr="00EA0D3C" w:rsidRDefault="00627A58" w:rsidP="003C6C55">
            <w:pPr>
              <w:jc w:val="center"/>
              <w:rPr>
                <w:b/>
              </w:rPr>
            </w:pPr>
            <w:r w:rsidRPr="00EA0D3C">
              <w:rPr>
                <w:b/>
              </w:rPr>
              <w:t>Вариант № 8</w:t>
            </w:r>
          </w:p>
          <w:p w:rsidR="00627A58" w:rsidRPr="00EA0D3C" w:rsidRDefault="00627A58" w:rsidP="003C6C55">
            <w:pPr>
              <w:pStyle w:val="af3"/>
              <w:ind w:left="644"/>
              <w:jc w:val="center"/>
              <w:rPr>
                <w:b/>
              </w:rPr>
            </w:pPr>
            <w:r w:rsidRPr="00EA0D3C">
              <w:rPr>
                <w:b/>
              </w:rPr>
              <w:t xml:space="preserve">Выполнить ремонт тормозной системы </w:t>
            </w:r>
          </w:p>
          <w:p w:rsidR="00627A58" w:rsidRPr="00EA0D3C" w:rsidRDefault="00627A58" w:rsidP="003C6C55">
            <w:pPr>
              <w:jc w:val="center"/>
              <w:rPr>
                <w:b/>
              </w:rPr>
            </w:pPr>
          </w:p>
          <w:p w:rsidR="00627A58" w:rsidRPr="00EA0D3C" w:rsidRDefault="00627A58" w:rsidP="003C6C55">
            <w:r w:rsidRPr="00EA0D3C">
              <w:rPr>
                <w:i/>
              </w:rPr>
              <w:t xml:space="preserve">Инструкция: </w:t>
            </w:r>
            <w:r w:rsidRPr="00EA0D3C">
              <w:rPr>
                <w:b/>
                <w:i/>
              </w:rPr>
              <w:t>Внимательно прочитайте последовательность выполнения задания!</w:t>
            </w:r>
          </w:p>
          <w:p w:rsidR="00627A58" w:rsidRPr="00EA0D3C" w:rsidRDefault="00627A58" w:rsidP="003C6C55">
            <w:pPr>
              <w:rPr>
                <w:i/>
              </w:rPr>
            </w:pPr>
            <w:r w:rsidRPr="00EA0D3C">
              <w:rPr>
                <w:i/>
              </w:rPr>
              <w:t>Последовательность и условия выполнения задания:</w:t>
            </w:r>
          </w:p>
          <w:p w:rsidR="00627A58" w:rsidRPr="00EA0D3C" w:rsidRDefault="00627A58" w:rsidP="003C6C55">
            <w:pPr>
              <w:jc w:val="both"/>
            </w:pPr>
            <w:r w:rsidRPr="00EA0D3C">
              <w:t>1. Выполнить подготовительные работы:</w:t>
            </w:r>
          </w:p>
          <w:p w:rsidR="00627A58" w:rsidRPr="00EA0D3C" w:rsidRDefault="00627A58" w:rsidP="003C6C55">
            <w:pPr>
              <w:ind w:left="709"/>
              <w:jc w:val="both"/>
            </w:pPr>
            <w:r w:rsidRPr="00EA0D3C">
              <w:t>1.1. Подготовка рабочего места</w:t>
            </w:r>
          </w:p>
          <w:p w:rsidR="00627A58" w:rsidRPr="00EA0D3C" w:rsidRDefault="00627A58" w:rsidP="003C6C55">
            <w:pPr>
              <w:ind w:left="709"/>
              <w:jc w:val="both"/>
            </w:pPr>
            <w:r w:rsidRPr="00EA0D3C">
              <w:t>1.2. Выбор инструмента и оборудования</w:t>
            </w:r>
          </w:p>
          <w:p w:rsidR="00627A58" w:rsidRPr="00EA0D3C" w:rsidRDefault="00627A58" w:rsidP="003C6C55">
            <w:pPr>
              <w:jc w:val="both"/>
            </w:pPr>
            <w:r w:rsidRPr="00EA0D3C">
              <w:lastRenderedPageBreak/>
              <w:t xml:space="preserve">2. </w:t>
            </w:r>
            <w:r w:rsidRPr="00EA0D3C">
              <w:rPr>
                <w:bCs/>
              </w:rPr>
              <w:t xml:space="preserve">Выполнить </w:t>
            </w:r>
            <w:r w:rsidRPr="00EA0D3C">
              <w:t xml:space="preserve">разборку тормозного механизма, </w:t>
            </w:r>
          </w:p>
          <w:p w:rsidR="00627A58" w:rsidRPr="00EA0D3C" w:rsidRDefault="00627A58" w:rsidP="003C6C55">
            <w:pPr>
              <w:jc w:val="both"/>
            </w:pPr>
            <w:r w:rsidRPr="00EA0D3C">
              <w:t>3. Выполнить анализ работы тормозного механизма на стенде.</w:t>
            </w:r>
          </w:p>
          <w:p w:rsidR="00627A58" w:rsidRPr="00EA0D3C" w:rsidRDefault="00627A58" w:rsidP="003C6C55">
            <w:pPr>
              <w:ind w:left="709"/>
              <w:jc w:val="both"/>
            </w:pPr>
            <w:r w:rsidRPr="00EA0D3C">
              <w:t>3.1</w:t>
            </w:r>
            <w:proofErr w:type="gramStart"/>
            <w:r w:rsidRPr="00EA0D3C">
              <w:t xml:space="preserve"> О</w:t>
            </w:r>
            <w:proofErr w:type="gramEnd"/>
            <w:r w:rsidRPr="00EA0D3C">
              <w:t>пределить дефекты</w:t>
            </w:r>
          </w:p>
          <w:p w:rsidR="00627A58" w:rsidRPr="00EA0D3C" w:rsidRDefault="00627A58" w:rsidP="003C6C55">
            <w:pPr>
              <w:ind w:left="709"/>
              <w:jc w:val="both"/>
            </w:pPr>
            <w:r w:rsidRPr="00EA0D3C">
              <w:t>3.2</w:t>
            </w:r>
            <w:proofErr w:type="gramStart"/>
            <w:r w:rsidRPr="00EA0D3C">
              <w:t xml:space="preserve"> О</w:t>
            </w:r>
            <w:proofErr w:type="gramEnd"/>
            <w:r w:rsidRPr="00EA0D3C">
              <w:t>пределить способы исправления дефектов</w:t>
            </w:r>
          </w:p>
          <w:p w:rsidR="00627A58" w:rsidRPr="00EA0D3C" w:rsidRDefault="00627A58" w:rsidP="003C6C55">
            <w:pPr>
              <w:jc w:val="both"/>
            </w:pPr>
            <w:r w:rsidRPr="00EA0D3C">
              <w:t>4. Осуществить регулировку тормозного механизма.</w:t>
            </w:r>
          </w:p>
          <w:p w:rsidR="00627A58" w:rsidRPr="00EA0D3C" w:rsidRDefault="00627A58" w:rsidP="003C6C55">
            <w:pPr>
              <w:ind w:left="709"/>
              <w:jc w:val="both"/>
            </w:pPr>
            <w:r w:rsidRPr="00EA0D3C">
              <w:t>4.1</w:t>
            </w:r>
            <w:proofErr w:type="gramStart"/>
            <w:r w:rsidRPr="00EA0D3C">
              <w:t xml:space="preserve"> П</w:t>
            </w:r>
            <w:proofErr w:type="gramEnd"/>
            <w:r w:rsidRPr="00EA0D3C">
              <w:t>ромыть и очистить детали от грязи и смазки</w:t>
            </w:r>
          </w:p>
          <w:p w:rsidR="00627A58" w:rsidRPr="00EA0D3C" w:rsidRDefault="00627A58" w:rsidP="003C6C55">
            <w:pPr>
              <w:ind w:left="709"/>
              <w:jc w:val="both"/>
            </w:pPr>
            <w:r w:rsidRPr="00EA0D3C">
              <w:t>4.2</w:t>
            </w:r>
            <w:proofErr w:type="gramStart"/>
            <w:r w:rsidRPr="00EA0D3C">
              <w:t xml:space="preserve"> И</w:t>
            </w:r>
            <w:proofErr w:type="gramEnd"/>
            <w:r w:rsidRPr="00EA0D3C">
              <w:t>зъять тормозную колодку.</w:t>
            </w:r>
          </w:p>
          <w:p w:rsidR="00627A58" w:rsidRPr="00EA0D3C" w:rsidRDefault="00627A58" w:rsidP="003C6C55">
            <w:pPr>
              <w:ind w:left="709"/>
              <w:jc w:val="both"/>
            </w:pPr>
            <w:r w:rsidRPr="00EA0D3C">
              <w:t>4.3</w:t>
            </w:r>
            <w:proofErr w:type="gramStart"/>
            <w:r w:rsidRPr="00EA0D3C">
              <w:t xml:space="preserve"> О</w:t>
            </w:r>
            <w:proofErr w:type="gramEnd"/>
            <w:r w:rsidRPr="00EA0D3C">
              <w:t>пределить целесообразность ремонта детали</w:t>
            </w:r>
          </w:p>
          <w:p w:rsidR="00627A58" w:rsidRPr="00EA0D3C" w:rsidRDefault="00627A58" w:rsidP="003C6C55">
            <w:pPr>
              <w:ind w:left="709"/>
              <w:jc w:val="both"/>
            </w:pPr>
            <w:r w:rsidRPr="00EA0D3C">
              <w:t>4.4</w:t>
            </w:r>
            <w:proofErr w:type="gramStart"/>
            <w:r w:rsidRPr="00EA0D3C">
              <w:t xml:space="preserve"> П</w:t>
            </w:r>
            <w:proofErr w:type="gramEnd"/>
            <w:r w:rsidRPr="00EA0D3C">
              <w:t>роизвести ремонт или замену дефектной детали</w:t>
            </w:r>
          </w:p>
          <w:p w:rsidR="00627A58" w:rsidRPr="00EA0D3C" w:rsidRDefault="00627A58" w:rsidP="003C6C55">
            <w:pPr>
              <w:jc w:val="both"/>
            </w:pPr>
            <w:r w:rsidRPr="00EA0D3C">
              <w:t xml:space="preserve">5. </w:t>
            </w:r>
            <w:r w:rsidRPr="00EA0D3C">
              <w:rPr>
                <w:bCs/>
              </w:rPr>
              <w:t xml:space="preserve">Выполнить </w:t>
            </w:r>
            <w:r w:rsidRPr="00EA0D3C">
              <w:t>сборку узла (механизма) / оборудования (агрегата или машины)</w:t>
            </w:r>
          </w:p>
          <w:p w:rsidR="00627A58" w:rsidRPr="00EA0D3C" w:rsidRDefault="00627A58" w:rsidP="003C6C55">
            <w:pPr>
              <w:ind w:left="709"/>
              <w:jc w:val="both"/>
            </w:pPr>
            <w:r w:rsidRPr="00EA0D3C">
              <w:t>5.1 Обильно смазать трущиеся детали</w:t>
            </w:r>
          </w:p>
          <w:p w:rsidR="00627A58" w:rsidRPr="00EA0D3C" w:rsidRDefault="00627A58" w:rsidP="003C6C55">
            <w:pPr>
              <w:ind w:left="709"/>
              <w:jc w:val="both"/>
            </w:pPr>
            <w:r w:rsidRPr="00EA0D3C">
              <w:t>5.2</w:t>
            </w:r>
            <w:proofErr w:type="gramStart"/>
            <w:r w:rsidRPr="00EA0D3C">
              <w:t xml:space="preserve"> У</w:t>
            </w:r>
            <w:proofErr w:type="gramEnd"/>
            <w:r w:rsidRPr="00EA0D3C">
              <w:t>становить детали на места согласно технологической карте</w:t>
            </w:r>
          </w:p>
          <w:p w:rsidR="00627A58" w:rsidRPr="00EA0D3C" w:rsidRDefault="00627A58" w:rsidP="003C6C55">
            <w:pPr>
              <w:jc w:val="both"/>
            </w:pPr>
            <w:r w:rsidRPr="00EA0D3C">
              <w:t>6. Выполнить испытание тормозного механизма</w:t>
            </w:r>
          </w:p>
          <w:p w:rsidR="00627A58" w:rsidRPr="00EA0D3C" w:rsidRDefault="00627A58" w:rsidP="003C6C55">
            <w:pPr>
              <w:jc w:val="both"/>
            </w:pPr>
            <w:r w:rsidRPr="00EA0D3C">
              <w:t>7. Оценить качество произведенных работ</w:t>
            </w:r>
          </w:p>
          <w:p w:rsidR="00627A58" w:rsidRPr="00EA0D3C" w:rsidRDefault="00627A58" w:rsidP="003C6C55">
            <w:pPr>
              <w:ind w:left="709"/>
              <w:jc w:val="both"/>
            </w:pPr>
            <w:r w:rsidRPr="00EA0D3C">
              <w:t>7.1 наличие запчастей, не используемых при сборке</w:t>
            </w:r>
          </w:p>
          <w:p w:rsidR="00627A58" w:rsidRPr="00EA0D3C" w:rsidRDefault="00627A58" w:rsidP="003C6C55">
            <w:pPr>
              <w:ind w:left="709"/>
              <w:jc w:val="both"/>
            </w:pPr>
            <w:r w:rsidRPr="00EA0D3C">
              <w:t>7.2 присутствие вибрации при работе</w:t>
            </w:r>
          </w:p>
          <w:p w:rsidR="00627A58" w:rsidRPr="00EA0D3C" w:rsidRDefault="00627A58" w:rsidP="003C6C55">
            <w:pPr>
              <w:ind w:left="709"/>
              <w:jc w:val="both"/>
            </w:pPr>
            <w:r w:rsidRPr="00EA0D3C">
              <w:t>7.3 наличие течи смазочных средств</w:t>
            </w:r>
          </w:p>
          <w:p w:rsidR="00627A58" w:rsidRPr="00EA0D3C" w:rsidRDefault="00627A58" w:rsidP="003C6C55">
            <w:pPr>
              <w:ind w:left="709"/>
              <w:jc w:val="both"/>
            </w:pPr>
            <w:r w:rsidRPr="00EA0D3C">
              <w:t>7.4 наличие посторонних шумов при работе</w:t>
            </w:r>
          </w:p>
          <w:p w:rsidR="00627A58" w:rsidRPr="00EA0D3C" w:rsidRDefault="00627A58" w:rsidP="003C6C55">
            <w:pPr>
              <w:ind w:left="709"/>
              <w:jc w:val="both"/>
            </w:pPr>
            <w:r w:rsidRPr="00EA0D3C">
              <w:t>7.5 наличие испорченных или неправильно установленных соединительных болтов, гаек, шпонок, заклепок и шурупов.</w:t>
            </w:r>
          </w:p>
          <w:p w:rsidR="00627A58" w:rsidRPr="00EA0D3C" w:rsidRDefault="00627A58" w:rsidP="003C6C55">
            <w:pPr>
              <w:ind w:left="709"/>
              <w:jc w:val="both"/>
            </w:pPr>
            <w:r w:rsidRPr="00EA0D3C">
              <w:t>7.6</w:t>
            </w:r>
            <w:proofErr w:type="gramStart"/>
            <w:r w:rsidRPr="00EA0D3C">
              <w:t xml:space="preserve"> О</w:t>
            </w:r>
            <w:proofErr w:type="gramEnd"/>
            <w:r w:rsidRPr="00EA0D3C">
              <w:t>ценить целостность отремонтированного узла (механизма) / оборудования (агрегата или машины)</w:t>
            </w:r>
          </w:p>
          <w:p w:rsidR="00627A58" w:rsidRPr="00EA0D3C" w:rsidRDefault="00627A58" w:rsidP="003C6C55">
            <w:pPr>
              <w:jc w:val="both"/>
            </w:pPr>
          </w:p>
        </w:tc>
      </w:tr>
      <w:tr w:rsidR="00627A58" w:rsidRPr="00EA0D3C" w:rsidTr="003C6C55">
        <w:trPr>
          <w:trHeight w:val="1164"/>
        </w:trPr>
        <w:tc>
          <w:tcPr>
            <w:tcW w:w="9855" w:type="dxa"/>
          </w:tcPr>
          <w:p w:rsidR="00627A58" w:rsidRPr="00EA0D3C" w:rsidRDefault="00627A58" w:rsidP="003C6C55">
            <w:pPr>
              <w:jc w:val="both"/>
            </w:pPr>
          </w:p>
          <w:p w:rsidR="00627A58" w:rsidRPr="00EA0D3C" w:rsidRDefault="00627A58" w:rsidP="003C6C55">
            <w:pPr>
              <w:jc w:val="center"/>
              <w:rPr>
                <w:b/>
              </w:rPr>
            </w:pPr>
            <w:r w:rsidRPr="00EA0D3C">
              <w:rPr>
                <w:b/>
              </w:rPr>
              <w:t>Вариант № 9</w:t>
            </w:r>
          </w:p>
          <w:p w:rsidR="00627A58" w:rsidRPr="00EA0D3C" w:rsidRDefault="00627A58" w:rsidP="003C6C55">
            <w:pPr>
              <w:pStyle w:val="af3"/>
              <w:ind w:left="644"/>
              <w:jc w:val="center"/>
              <w:rPr>
                <w:b/>
              </w:rPr>
            </w:pPr>
            <w:r w:rsidRPr="00EA0D3C">
              <w:rPr>
                <w:b/>
              </w:rPr>
              <w:t>Выполнить ремонт зубчатых и цепных передач</w:t>
            </w:r>
          </w:p>
          <w:p w:rsidR="00627A58" w:rsidRPr="00EA0D3C" w:rsidRDefault="00627A58" w:rsidP="003C6C55">
            <w:pPr>
              <w:jc w:val="right"/>
              <w:rPr>
                <w:b/>
              </w:rPr>
            </w:pPr>
          </w:p>
          <w:p w:rsidR="00627A58" w:rsidRPr="00EA0D3C" w:rsidRDefault="00627A58" w:rsidP="003C6C55">
            <w:r w:rsidRPr="00EA0D3C">
              <w:rPr>
                <w:i/>
              </w:rPr>
              <w:t xml:space="preserve">Инструкция: </w:t>
            </w:r>
            <w:r w:rsidRPr="00EA0D3C">
              <w:rPr>
                <w:b/>
                <w:i/>
              </w:rPr>
              <w:t>Внимательно прочитайте последовательность выполнения задания!</w:t>
            </w:r>
          </w:p>
          <w:p w:rsidR="00627A58" w:rsidRPr="00EA0D3C" w:rsidRDefault="00627A58" w:rsidP="003C6C55">
            <w:pPr>
              <w:rPr>
                <w:i/>
              </w:rPr>
            </w:pPr>
            <w:r w:rsidRPr="00EA0D3C">
              <w:rPr>
                <w:i/>
              </w:rPr>
              <w:t>Последовательность и условия выполнения задания:</w:t>
            </w:r>
          </w:p>
          <w:p w:rsidR="00627A58" w:rsidRPr="00EA0D3C" w:rsidRDefault="00627A58" w:rsidP="003C6C55">
            <w:pPr>
              <w:jc w:val="both"/>
            </w:pPr>
            <w:r w:rsidRPr="00EA0D3C">
              <w:t>1. Выполнить подготовительные работы:</w:t>
            </w:r>
          </w:p>
          <w:p w:rsidR="00627A58" w:rsidRPr="00EA0D3C" w:rsidRDefault="00627A58" w:rsidP="003C6C55">
            <w:pPr>
              <w:ind w:left="709"/>
              <w:jc w:val="both"/>
            </w:pPr>
            <w:r w:rsidRPr="00EA0D3C">
              <w:t>1.1. Подготовка рабочего места</w:t>
            </w:r>
          </w:p>
          <w:p w:rsidR="00627A58" w:rsidRPr="00EA0D3C" w:rsidRDefault="00627A58" w:rsidP="003C6C55">
            <w:pPr>
              <w:ind w:left="709"/>
              <w:jc w:val="both"/>
            </w:pPr>
            <w:r w:rsidRPr="00EA0D3C">
              <w:t>1.2. Выбор инструмента и оборудования</w:t>
            </w:r>
          </w:p>
          <w:p w:rsidR="00627A58" w:rsidRPr="00EA0D3C" w:rsidRDefault="00627A58" w:rsidP="003C6C55">
            <w:pPr>
              <w:jc w:val="both"/>
            </w:pPr>
            <w:r w:rsidRPr="00EA0D3C">
              <w:t xml:space="preserve">2. </w:t>
            </w:r>
            <w:r w:rsidRPr="00EA0D3C">
              <w:rPr>
                <w:bCs/>
              </w:rPr>
              <w:t xml:space="preserve">Выполнить </w:t>
            </w:r>
            <w:r w:rsidRPr="00EA0D3C">
              <w:t>разборку узла (механизма) / оборудования (агрегата или машины)</w:t>
            </w:r>
          </w:p>
          <w:p w:rsidR="00627A58" w:rsidRPr="00EA0D3C" w:rsidRDefault="00627A58" w:rsidP="003C6C55">
            <w:pPr>
              <w:jc w:val="both"/>
            </w:pPr>
            <w:r w:rsidRPr="00EA0D3C">
              <w:t>3. Выполнить анализ неисправности узла (механизма) / оборудования (агрегата или машины)</w:t>
            </w:r>
          </w:p>
          <w:p w:rsidR="00627A58" w:rsidRPr="00EA0D3C" w:rsidRDefault="00627A58" w:rsidP="003C6C55">
            <w:pPr>
              <w:ind w:left="709"/>
              <w:jc w:val="both"/>
            </w:pPr>
            <w:r w:rsidRPr="00EA0D3C">
              <w:t>3.1</w:t>
            </w:r>
            <w:proofErr w:type="gramStart"/>
            <w:r w:rsidRPr="00EA0D3C">
              <w:t xml:space="preserve"> О</w:t>
            </w:r>
            <w:proofErr w:type="gramEnd"/>
            <w:r w:rsidRPr="00EA0D3C">
              <w:t>пределить дефекты</w:t>
            </w:r>
          </w:p>
          <w:p w:rsidR="00627A58" w:rsidRPr="00EA0D3C" w:rsidRDefault="00627A58" w:rsidP="003C6C55">
            <w:pPr>
              <w:ind w:left="709"/>
              <w:jc w:val="both"/>
            </w:pPr>
            <w:r w:rsidRPr="00EA0D3C">
              <w:t>3.2</w:t>
            </w:r>
            <w:proofErr w:type="gramStart"/>
            <w:r w:rsidRPr="00EA0D3C">
              <w:t xml:space="preserve"> О</w:t>
            </w:r>
            <w:proofErr w:type="gramEnd"/>
            <w:r w:rsidRPr="00EA0D3C">
              <w:t>пределить способы исправления дефектов</w:t>
            </w:r>
          </w:p>
          <w:p w:rsidR="00627A58" w:rsidRPr="00EA0D3C" w:rsidRDefault="00627A58" w:rsidP="003C6C55">
            <w:pPr>
              <w:jc w:val="both"/>
            </w:pPr>
            <w:r w:rsidRPr="00EA0D3C">
              <w:t>4. Осуществить ремонт узла (механизма) / оборудования (агрегата или машины)</w:t>
            </w:r>
          </w:p>
          <w:p w:rsidR="00627A58" w:rsidRPr="00EA0D3C" w:rsidRDefault="00627A58" w:rsidP="003C6C55">
            <w:pPr>
              <w:ind w:left="709"/>
              <w:jc w:val="both"/>
            </w:pPr>
            <w:r w:rsidRPr="00EA0D3C">
              <w:t>4.1</w:t>
            </w:r>
            <w:proofErr w:type="gramStart"/>
            <w:r w:rsidRPr="00EA0D3C">
              <w:t xml:space="preserve"> П</w:t>
            </w:r>
            <w:proofErr w:type="gramEnd"/>
            <w:r w:rsidRPr="00EA0D3C">
              <w:t>ромыть и очистить детали от грязи и смазки</w:t>
            </w:r>
          </w:p>
          <w:p w:rsidR="00627A58" w:rsidRPr="00EA0D3C" w:rsidRDefault="00627A58" w:rsidP="003C6C55">
            <w:pPr>
              <w:ind w:left="709"/>
              <w:jc w:val="both"/>
            </w:pPr>
            <w:r w:rsidRPr="00EA0D3C">
              <w:t>4.2</w:t>
            </w:r>
            <w:proofErr w:type="gramStart"/>
            <w:r w:rsidRPr="00EA0D3C">
              <w:t xml:space="preserve"> И</w:t>
            </w:r>
            <w:proofErr w:type="gramEnd"/>
            <w:r w:rsidRPr="00EA0D3C">
              <w:t>зъять дефектную деталь</w:t>
            </w:r>
          </w:p>
          <w:p w:rsidR="00627A58" w:rsidRPr="00EA0D3C" w:rsidRDefault="00627A58" w:rsidP="003C6C55">
            <w:pPr>
              <w:ind w:left="709"/>
              <w:jc w:val="both"/>
            </w:pPr>
            <w:r w:rsidRPr="00EA0D3C">
              <w:t>4.3</w:t>
            </w:r>
            <w:proofErr w:type="gramStart"/>
            <w:r w:rsidRPr="00EA0D3C">
              <w:t xml:space="preserve"> О</w:t>
            </w:r>
            <w:proofErr w:type="gramEnd"/>
            <w:r w:rsidRPr="00EA0D3C">
              <w:t>пределить целесообразность ремонта детали</w:t>
            </w:r>
          </w:p>
          <w:p w:rsidR="00627A58" w:rsidRPr="00EA0D3C" w:rsidRDefault="00627A58" w:rsidP="003C6C55">
            <w:pPr>
              <w:ind w:left="709"/>
              <w:jc w:val="both"/>
            </w:pPr>
            <w:r w:rsidRPr="00EA0D3C">
              <w:t>4.4</w:t>
            </w:r>
            <w:proofErr w:type="gramStart"/>
            <w:r w:rsidRPr="00EA0D3C">
              <w:t xml:space="preserve"> П</w:t>
            </w:r>
            <w:proofErr w:type="gramEnd"/>
            <w:r w:rsidRPr="00EA0D3C">
              <w:t>роизвести ремонт или замену дефектной детали</w:t>
            </w:r>
          </w:p>
          <w:p w:rsidR="00627A58" w:rsidRPr="00EA0D3C" w:rsidRDefault="00627A58" w:rsidP="003C6C55">
            <w:pPr>
              <w:jc w:val="both"/>
            </w:pPr>
            <w:r w:rsidRPr="00EA0D3C">
              <w:t xml:space="preserve">5. </w:t>
            </w:r>
            <w:r w:rsidRPr="00EA0D3C">
              <w:rPr>
                <w:bCs/>
              </w:rPr>
              <w:t xml:space="preserve">Выполнить </w:t>
            </w:r>
            <w:r w:rsidRPr="00EA0D3C">
              <w:t>сборку узла (механизма) / оборудования (агрегата или машины)</w:t>
            </w:r>
          </w:p>
          <w:p w:rsidR="00627A58" w:rsidRPr="00EA0D3C" w:rsidRDefault="00627A58" w:rsidP="003C6C55">
            <w:pPr>
              <w:ind w:left="709"/>
              <w:jc w:val="both"/>
            </w:pPr>
            <w:r w:rsidRPr="00EA0D3C">
              <w:t>5.1 Обильно смазать трущиеся детали</w:t>
            </w:r>
          </w:p>
          <w:p w:rsidR="00627A58" w:rsidRPr="00EA0D3C" w:rsidRDefault="00627A58" w:rsidP="003C6C55">
            <w:pPr>
              <w:ind w:left="709"/>
              <w:jc w:val="both"/>
            </w:pPr>
            <w:r w:rsidRPr="00EA0D3C">
              <w:t>5.2</w:t>
            </w:r>
            <w:proofErr w:type="gramStart"/>
            <w:r w:rsidRPr="00EA0D3C">
              <w:t xml:space="preserve"> У</w:t>
            </w:r>
            <w:proofErr w:type="gramEnd"/>
            <w:r w:rsidRPr="00EA0D3C">
              <w:t>становить детали на места согласно технологической карте</w:t>
            </w:r>
          </w:p>
          <w:p w:rsidR="00627A58" w:rsidRPr="00EA0D3C" w:rsidRDefault="00627A58" w:rsidP="003C6C55">
            <w:pPr>
              <w:jc w:val="both"/>
            </w:pPr>
            <w:r w:rsidRPr="00EA0D3C">
              <w:t>6. Выполнить испытание отремонтированного узла (механизма) / оборудования (агрегата или машины)</w:t>
            </w:r>
          </w:p>
          <w:p w:rsidR="00627A58" w:rsidRPr="00EA0D3C" w:rsidRDefault="00627A58" w:rsidP="003C6C55">
            <w:pPr>
              <w:jc w:val="both"/>
            </w:pPr>
            <w:r w:rsidRPr="00EA0D3C">
              <w:t>7. Оценить качество произведенных работ</w:t>
            </w:r>
          </w:p>
          <w:p w:rsidR="00627A58" w:rsidRPr="00EA0D3C" w:rsidRDefault="00627A58" w:rsidP="003C6C55">
            <w:pPr>
              <w:ind w:left="709"/>
              <w:jc w:val="both"/>
            </w:pPr>
            <w:r w:rsidRPr="00EA0D3C">
              <w:t xml:space="preserve">7.1 наличие </w:t>
            </w:r>
            <w:proofErr w:type="gramStart"/>
            <w:r w:rsidRPr="00EA0D3C">
              <w:t>запчастей</w:t>
            </w:r>
            <w:proofErr w:type="gramEnd"/>
            <w:r w:rsidRPr="00EA0D3C">
              <w:t xml:space="preserve"> не используемых при сборке</w:t>
            </w:r>
          </w:p>
          <w:p w:rsidR="00627A58" w:rsidRPr="00EA0D3C" w:rsidRDefault="00627A58" w:rsidP="003C6C55">
            <w:pPr>
              <w:ind w:left="709"/>
              <w:jc w:val="both"/>
            </w:pPr>
            <w:r w:rsidRPr="00EA0D3C">
              <w:t>7.2 присутствие вибрации при работе</w:t>
            </w:r>
          </w:p>
          <w:p w:rsidR="00627A58" w:rsidRPr="00EA0D3C" w:rsidRDefault="00627A58" w:rsidP="003C6C55">
            <w:pPr>
              <w:ind w:left="709"/>
              <w:jc w:val="both"/>
            </w:pPr>
            <w:r w:rsidRPr="00EA0D3C">
              <w:t>7.3 наличие течи смазочных средств</w:t>
            </w:r>
          </w:p>
          <w:p w:rsidR="00627A58" w:rsidRPr="00EA0D3C" w:rsidRDefault="00627A58" w:rsidP="003C6C55">
            <w:pPr>
              <w:ind w:left="709"/>
              <w:jc w:val="both"/>
            </w:pPr>
            <w:r w:rsidRPr="00EA0D3C">
              <w:t>7.4 наличие посторонних шумов при работе</w:t>
            </w:r>
          </w:p>
          <w:p w:rsidR="00627A58" w:rsidRPr="00EA0D3C" w:rsidRDefault="00627A58" w:rsidP="003C6C55">
            <w:pPr>
              <w:ind w:left="709"/>
              <w:jc w:val="both"/>
            </w:pPr>
            <w:r w:rsidRPr="00EA0D3C">
              <w:lastRenderedPageBreak/>
              <w:t>7.5 наличие испорченных или неправильно установленных соединительных болтов, гаек, шпонок, заклепок и шурупов.</w:t>
            </w:r>
          </w:p>
          <w:p w:rsidR="00627A58" w:rsidRPr="00EA0D3C" w:rsidRDefault="00627A58" w:rsidP="003C6C55">
            <w:pPr>
              <w:ind w:left="709"/>
              <w:jc w:val="both"/>
            </w:pPr>
            <w:r w:rsidRPr="00EA0D3C">
              <w:t>7.6</w:t>
            </w:r>
            <w:proofErr w:type="gramStart"/>
            <w:r w:rsidRPr="00EA0D3C">
              <w:t xml:space="preserve"> О</w:t>
            </w:r>
            <w:proofErr w:type="gramEnd"/>
            <w:r w:rsidRPr="00EA0D3C">
              <w:t>ценить целостность отремонтированного узла (механизма) / оборудования (агрегата или машины)</w:t>
            </w:r>
          </w:p>
          <w:p w:rsidR="00627A58" w:rsidRPr="00EA0D3C" w:rsidRDefault="00627A58" w:rsidP="003C6C55">
            <w:pPr>
              <w:jc w:val="center"/>
            </w:pPr>
          </w:p>
        </w:tc>
      </w:tr>
      <w:tr w:rsidR="00627A58" w:rsidRPr="00EA0D3C" w:rsidTr="003C6C55">
        <w:trPr>
          <w:trHeight w:val="1164"/>
        </w:trPr>
        <w:tc>
          <w:tcPr>
            <w:tcW w:w="9855" w:type="dxa"/>
          </w:tcPr>
          <w:p w:rsidR="00627A58" w:rsidRPr="00EA0D3C" w:rsidRDefault="00627A58" w:rsidP="003C6C55">
            <w:pPr>
              <w:jc w:val="both"/>
            </w:pPr>
          </w:p>
          <w:p w:rsidR="00627A58" w:rsidRPr="00EA0D3C" w:rsidRDefault="00627A58" w:rsidP="003C6C55">
            <w:pPr>
              <w:jc w:val="center"/>
              <w:rPr>
                <w:b/>
              </w:rPr>
            </w:pPr>
            <w:r w:rsidRPr="00EA0D3C">
              <w:rPr>
                <w:b/>
              </w:rPr>
              <w:t>Вариант № 10</w:t>
            </w:r>
          </w:p>
          <w:p w:rsidR="00627A58" w:rsidRPr="00EA0D3C" w:rsidRDefault="00627A58" w:rsidP="003C6C55">
            <w:pPr>
              <w:jc w:val="center"/>
              <w:rPr>
                <w:b/>
              </w:rPr>
            </w:pPr>
            <w:r w:rsidRPr="00EA0D3C">
              <w:rPr>
                <w:b/>
              </w:rPr>
              <w:t>Выполнить ремонт передач винта гайки</w:t>
            </w:r>
          </w:p>
          <w:p w:rsidR="00627A58" w:rsidRPr="00EA0D3C" w:rsidRDefault="00627A58" w:rsidP="003C6C55">
            <w:r w:rsidRPr="00EA0D3C">
              <w:rPr>
                <w:i/>
              </w:rPr>
              <w:t xml:space="preserve">Инструкция: </w:t>
            </w:r>
            <w:r w:rsidRPr="00EA0D3C">
              <w:rPr>
                <w:b/>
                <w:i/>
              </w:rPr>
              <w:t>Внимательно прочитайте последовательность выполнения задания!</w:t>
            </w:r>
          </w:p>
          <w:p w:rsidR="00627A58" w:rsidRPr="00EA0D3C" w:rsidRDefault="00627A58" w:rsidP="003C6C55">
            <w:pPr>
              <w:rPr>
                <w:i/>
              </w:rPr>
            </w:pPr>
            <w:r w:rsidRPr="00EA0D3C">
              <w:rPr>
                <w:i/>
              </w:rPr>
              <w:t>Последовательность и условия выполнения задания:</w:t>
            </w:r>
          </w:p>
          <w:p w:rsidR="00627A58" w:rsidRPr="00EA0D3C" w:rsidRDefault="00627A58" w:rsidP="003C6C55">
            <w:pPr>
              <w:jc w:val="both"/>
            </w:pPr>
            <w:r w:rsidRPr="00EA0D3C">
              <w:t>1. Выполнить подготовительные работы:</w:t>
            </w:r>
          </w:p>
          <w:p w:rsidR="00627A58" w:rsidRPr="00EA0D3C" w:rsidRDefault="00627A58" w:rsidP="003C6C55">
            <w:pPr>
              <w:ind w:left="709"/>
              <w:jc w:val="both"/>
            </w:pPr>
            <w:r w:rsidRPr="00EA0D3C">
              <w:t>1.1. Подготовка рабочего места</w:t>
            </w:r>
          </w:p>
          <w:p w:rsidR="00627A58" w:rsidRPr="00EA0D3C" w:rsidRDefault="00627A58" w:rsidP="003C6C55">
            <w:pPr>
              <w:ind w:left="709"/>
              <w:jc w:val="both"/>
            </w:pPr>
            <w:r w:rsidRPr="00EA0D3C">
              <w:t>1.2. Выбор инструмента и оборудования</w:t>
            </w:r>
          </w:p>
          <w:p w:rsidR="00627A58" w:rsidRPr="00EA0D3C" w:rsidRDefault="00627A58" w:rsidP="003C6C55">
            <w:pPr>
              <w:jc w:val="both"/>
            </w:pPr>
            <w:r w:rsidRPr="00EA0D3C">
              <w:t xml:space="preserve">2. </w:t>
            </w:r>
            <w:r w:rsidRPr="00EA0D3C">
              <w:rPr>
                <w:bCs/>
              </w:rPr>
              <w:t xml:space="preserve">Выполнить </w:t>
            </w:r>
            <w:r w:rsidRPr="00EA0D3C">
              <w:t>разборку узла (механизма) / оборудования (агрегата или машины)</w:t>
            </w:r>
          </w:p>
          <w:p w:rsidR="00627A58" w:rsidRPr="00EA0D3C" w:rsidRDefault="00627A58" w:rsidP="003C6C55">
            <w:pPr>
              <w:jc w:val="both"/>
            </w:pPr>
            <w:r w:rsidRPr="00EA0D3C">
              <w:t>3. Выполнить анализ неисправности узла (механизма) / оборудования (агрегата или машины)</w:t>
            </w:r>
          </w:p>
          <w:p w:rsidR="00627A58" w:rsidRPr="00EA0D3C" w:rsidRDefault="00627A58" w:rsidP="003C6C55">
            <w:pPr>
              <w:ind w:left="709"/>
              <w:jc w:val="both"/>
            </w:pPr>
            <w:r w:rsidRPr="00EA0D3C">
              <w:t>3.1</w:t>
            </w:r>
            <w:proofErr w:type="gramStart"/>
            <w:r w:rsidRPr="00EA0D3C">
              <w:t xml:space="preserve"> О</w:t>
            </w:r>
            <w:proofErr w:type="gramEnd"/>
            <w:r w:rsidRPr="00EA0D3C">
              <w:t>пределить дефекты</w:t>
            </w:r>
          </w:p>
          <w:p w:rsidR="00627A58" w:rsidRPr="00EA0D3C" w:rsidRDefault="00627A58" w:rsidP="003C6C55">
            <w:pPr>
              <w:ind w:left="709"/>
              <w:jc w:val="both"/>
            </w:pPr>
            <w:r w:rsidRPr="00EA0D3C">
              <w:t>3.2</w:t>
            </w:r>
            <w:proofErr w:type="gramStart"/>
            <w:r w:rsidRPr="00EA0D3C">
              <w:t xml:space="preserve"> О</w:t>
            </w:r>
            <w:proofErr w:type="gramEnd"/>
            <w:r w:rsidRPr="00EA0D3C">
              <w:t>пределить способы исправления дефектов</w:t>
            </w:r>
          </w:p>
          <w:p w:rsidR="00627A58" w:rsidRPr="00EA0D3C" w:rsidRDefault="00627A58" w:rsidP="003C6C55">
            <w:pPr>
              <w:jc w:val="both"/>
            </w:pPr>
            <w:r w:rsidRPr="00EA0D3C">
              <w:t>4. Осуществить ремонт узла (механизма) / оборудования (агрегата или машины)</w:t>
            </w:r>
          </w:p>
          <w:p w:rsidR="00627A58" w:rsidRPr="00EA0D3C" w:rsidRDefault="00627A58" w:rsidP="003C6C55">
            <w:pPr>
              <w:ind w:left="709"/>
              <w:jc w:val="both"/>
            </w:pPr>
            <w:r w:rsidRPr="00EA0D3C">
              <w:t>4.1</w:t>
            </w:r>
            <w:proofErr w:type="gramStart"/>
            <w:r w:rsidRPr="00EA0D3C">
              <w:t xml:space="preserve"> П</w:t>
            </w:r>
            <w:proofErr w:type="gramEnd"/>
            <w:r w:rsidRPr="00EA0D3C">
              <w:t>ромыть и очистить детали от грязи и смазки</w:t>
            </w:r>
          </w:p>
          <w:p w:rsidR="00627A58" w:rsidRPr="00EA0D3C" w:rsidRDefault="00627A58" w:rsidP="003C6C55">
            <w:pPr>
              <w:ind w:left="709"/>
              <w:jc w:val="both"/>
            </w:pPr>
            <w:r w:rsidRPr="00EA0D3C">
              <w:t>4.2</w:t>
            </w:r>
            <w:proofErr w:type="gramStart"/>
            <w:r w:rsidRPr="00EA0D3C">
              <w:t xml:space="preserve"> И</w:t>
            </w:r>
            <w:proofErr w:type="gramEnd"/>
            <w:r w:rsidRPr="00EA0D3C">
              <w:t>зъять дефектную деталь</w:t>
            </w:r>
          </w:p>
          <w:p w:rsidR="00627A58" w:rsidRPr="00EA0D3C" w:rsidRDefault="00627A58" w:rsidP="003C6C55">
            <w:pPr>
              <w:ind w:left="709"/>
              <w:jc w:val="both"/>
            </w:pPr>
            <w:r w:rsidRPr="00EA0D3C">
              <w:t>4.3</w:t>
            </w:r>
            <w:proofErr w:type="gramStart"/>
            <w:r w:rsidRPr="00EA0D3C">
              <w:t xml:space="preserve"> О</w:t>
            </w:r>
            <w:proofErr w:type="gramEnd"/>
            <w:r w:rsidRPr="00EA0D3C">
              <w:t xml:space="preserve">пределить </w:t>
            </w:r>
            <w:proofErr w:type="spellStart"/>
            <w:r w:rsidRPr="00EA0D3C">
              <w:t>целесобразность</w:t>
            </w:r>
            <w:proofErr w:type="spellEnd"/>
            <w:r w:rsidRPr="00EA0D3C">
              <w:t xml:space="preserve"> ремонта детали</w:t>
            </w:r>
          </w:p>
          <w:p w:rsidR="00627A58" w:rsidRPr="00EA0D3C" w:rsidRDefault="00627A58" w:rsidP="003C6C55">
            <w:pPr>
              <w:ind w:left="709"/>
              <w:jc w:val="both"/>
            </w:pPr>
            <w:r w:rsidRPr="00EA0D3C">
              <w:t>4.4</w:t>
            </w:r>
            <w:proofErr w:type="gramStart"/>
            <w:r w:rsidRPr="00EA0D3C">
              <w:t xml:space="preserve"> П</w:t>
            </w:r>
            <w:proofErr w:type="gramEnd"/>
            <w:r w:rsidRPr="00EA0D3C">
              <w:t>роизвести ремонт или замену дефектной детали</w:t>
            </w:r>
          </w:p>
          <w:p w:rsidR="00627A58" w:rsidRPr="00EA0D3C" w:rsidRDefault="00627A58" w:rsidP="003C6C55">
            <w:pPr>
              <w:jc w:val="both"/>
            </w:pPr>
            <w:r w:rsidRPr="00EA0D3C">
              <w:t xml:space="preserve">5. </w:t>
            </w:r>
            <w:r w:rsidRPr="00EA0D3C">
              <w:rPr>
                <w:bCs/>
              </w:rPr>
              <w:t xml:space="preserve">Выполнить </w:t>
            </w:r>
            <w:r w:rsidRPr="00EA0D3C">
              <w:t>сборку узла (механизма) / оборудования (агрегата или машины)</w:t>
            </w:r>
          </w:p>
          <w:p w:rsidR="00627A58" w:rsidRPr="00EA0D3C" w:rsidRDefault="00627A58" w:rsidP="003C6C55">
            <w:pPr>
              <w:ind w:left="709"/>
              <w:jc w:val="both"/>
            </w:pPr>
            <w:r w:rsidRPr="00EA0D3C">
              <w:t xml:space="preserve">5.1 Обильно смазать </w:t>
            </w:r>
            <w:proofErr w:type="spellStart"/>
            <w:r w:rsidRPr="00EA0D3C">
              <w:t>трушиеся</w:t>
            </w:r>
            <w:proofErr w:type="spellEnd"/>
            <w:r w:rsidRPr="00EA0D3C">
              <w:t xml:space="preserve"> детали</w:t>
            </w:r>
          </w:p>
          <w:p w:rsidR="00627A58" w:rsidRPr="00EA0D3C" w:rsidRDefault="00627A58" w:rsidP="003C6C55">
            <w:pPr>
              <w:ind w:left="709"/>
              <w:jc w:val="both"/>
            </w:pPr>
            <w:r w:rsidRPr="00EA0D3C">
              <w:t>5.2</w:t>
            </w:r>
            <w:proofErr w:type="gramStart"/>
            <w:r w:rsidRPr="00EA0D3C">
              <w:t xml:space="preserve"> У</w:t>
            </w:r>
            <w:proofErr w:type="gramEnd"/>
            <w:r w:rsidRPr="00EA0D3C">
              <w:t>становить детали на места согласно технологической карте</w:t>
            </w:r>
          </w:p>
          <w:p w:rsidR="00627A58" w:rsidRPr="00EA0D3C" w:rsidRDefault="00627A58" w:rsidP="003C6C55">
            <w:pPr>
              <w:jc w:val="both"/>
            </w:pPr>
            <w:r w:rsidRPr="00EA0D3C">
              <w:t xml:space="preserve">6. Выполнить испытание </w:t>
            </w:r>
            <w:proofErr w:type="spellStart"/>
            <w:r w:rsidRPr="00EA0D3C">
              <w:t>отремонтировнного</w:t>
            </w:r>
            <w:proofErr w:type="spellEnd"/>
            <w:r w:rsidRPr="00EA0D3C">
              <w:t xml:space="preserve"> узла (механизма) / оборудования (агрегата или машины)</w:t>
            </w:r>
          </w:p>
          <w:p w:rsidR="00627A58" w:rsidRPr="00EA0D3C" w:rsidRDefault="00627A58" w:rsidP="003C6C55">
            <w:pPr>
              <w:jc w:val="both"/>
            </w:pPr>
            <w:r w:rsidRPr="00EA0D3C">
              <w:t>7. Оценить качество произведенных работ</w:t>
            </w:r>
          </w:p>
          <w:p w:rsidR="00627A58" w:rsidRPr="00EA0D3C" w:rsidRDefault="00627A58" w:rsidP="003C6C55">
            <w:pPr>
              <w:ind w:left="709"/>
              <w:jc w:val="both"/>
            </w:pPr>
            <w:r w:rsidRPr="00EA0D3C">
              <w:t xml:space="preserve">7.1 наличие запчастей не </w:t>
            </w:r>
            <w:proofErr w:type="spellStart"/>
            <w:r w:rsidRPr="00EA0D3C">
              <w:t>использованых</w:t>
            </w:r>
            <w:proofErr w:type="spellEnd"/>
            <w:r w:rsidRPr="00EA0D3C">
              <w:t xml:space="preserve"> при сборке</w:t>
            </w:r>
          </w:p>
          <w:p w:rsidR="00627A58" w:rsidRPr="00EA0D3C" w:rsidRDefault="00627A58" w:rsidP="003C6C55">
            <w:pPr>
              <w:ind w:left="709"/>
              <w:jc w:val="both"/>
            </w:pPr>
            <w:r w:rsidRPr="00EA0D3C">
              <w:t>7.2 присутствие вибрации при работе</w:t>
            </w:r>
          </w:p>
          <w:p w:rsidR="00627A58" w:rsidRPr="00EA0D3C" w:rsidRDefault="00627A58" w:rsidP="003C6C55">
            <w:pPr>
              <w:ind w:left="709"/>
              <w:jc w:val="both"/>
            </w:pPr>
            <w:r w:rsidRPr="00EA0D3C">
              <w:t>7.3 наличие течи смазочных средств</w:t>
            </w:r>
          </w:p>
          <w:p w:rsidR="00627A58" w:rsidRPr="00EA0D3C" w:rsidRDefault="00627A58" w:rsidP="003C6C55">
            <w:pPr>
              <w:ind w:left="709"/>
              <w:jc w:val="both"/>
            </w:pPr>
            <w:r w:rsidRPr="00EA0D3C">
              <w:t>7.4 наличие посторонних шумов при работе</w:t>
            </w:r>
          </w:p>
          <w:p w:rsidR="00627A58" w:rsidRPr="00EA0D3C" w:rsidRDefault="00627A58" w:rsidP="003C6C55">
            <w:pPr>
              <w:ind w:left="709"/>
              <w:jc w:val="both"/>
            </w:pPr>
            <w:r w:rsidRPr="00EA0D3C">
              <w:t xml:space="preserve">7.5 наличие испорченных или неправильно </w:t>
            </w:r>
            <w:proofErr w:type="spellStart"/>
            <w:r w:rsidRPr="00EA0D3C">
              <w:t>установленых</w:t>
            </w:r>
            <w:proofErr w:type="spellEnd"/>
            <w:r w:rsidRPr="00EA0D3C">
              <w:t xml:space="preserve"> </w:t>
            </w:r>
            <w:proofErr w:type="spellStart"/>
            <w:r w:rsidRPr="00EA0D3C">
              <w:t>соеденительных</w:t>
            </w:r>
            <w:proofErr w:type="spellEnd"/>
            <w:r w:rsidRPr="00EA0D3C">
              <w:t xml:space="preserve"> </w:t>
            </w:r>
            <w:proofErr w:type="spellStart"/>
            <w:r w:rsidRPr="00EA0D3C">
              <w:t>болтов</w:t>
            </w:r>
            <w:proofErr w:type="gramStart"/>
            <w:r w:rsidRPr="00EA0D3C">
              <w:t>,г</w:t>
            </w:r>
            <w:proofErr w:type="gramEnd"/>
            <w:r w:rsidRPr="00EA0D3C">
              <w:t>аек</w:t>
            </w:r>
            <w:proofErr w:type="spellEnd"/>
            <w:r w:rsidRPr="00EA0D3C">
              <w:t xml:space="preserve">, </w:t>
            </w:r>
            <w:proofErr w:type="spellStart"/>
            <w:r w:rsidRPr="00EA0D3C">
              <w:t>шпонок,заклепок</w:t>
            </w:r>
            <w:proofErr w:type="spellEnd"/>
            <w:r w:rsidRPr="00EA0D3C">
              <w:t xml:space="preserve"> и шурупов.</w:t>
            </w:r>
          </w:p>
          <w:p w:rsidR="00627A58" w:rsidRPr="00EA0D3C" w:rsidRDefault="00627A58" w:rsidP="003C6C55">
            <w:pPr>
              <w:ind w:left="709"/>
              <w:jc w:val="both"/>
            </w:pPr>
            <w:r w:rsidRPr="00EA0D3C">
              <w:t>7.6</w:t>
            </w:r>
            <w:proofErr w:type="gramStart"/>
            <w:r w:rsidRPr="00EA0D3C">
              <w:t xml:space="preserve"> О</w:t>
            </w:r>
            <w:proofErr w:type="gramEnd"/>
            <w:r w:rsidRPr="00EA0D3C">
              <w:t xml:space="preserve">ценить целостность </w:t>
            </w:r>
            <w:proofErr w:type="spellStart"/>
            <w:r w:rsidRPr="00EA0D3C">
              <w:t>отремонтировнного</w:t>
            </w:r>
            <w:proofErr w:type="spellEnd"/>
            <w:r w:rsidRPr="00EA0D3C">
              <w:t xml:space="preserve"> узла (механизма) / оборудования (агрегата или машины)</w:t>
            </w:r>
          </w:p>
          <w:p w:rsidR="00627A58" w:rsidRPr="00EA0D3C" w:rsidRDefault="00627A58" w:rsidP="00627A58">
            <w:pPr>
              <w:pStyle w:val="af3"/>
              <w:numPr>
                <w:ilvl w:val="0"/>
                <w:numId w:val="23"/>
              </w:numPr>
              <w:tabs>
                <w:tab w:val="left" w:pos="993"/>
              </w:tabs>
              <w:spacing w:after="200" w:line="276" w:lineRule="auto"/>
              <w:ind w:left="709" w:firstLine="0"/>
            </w:pPr>
          </w:p>
        </w:tc>
      </w:tr>
      <w:tr w:rsidR="00627A58" w:rsidRPr="00EA0D3C" w:rsidTr="003C6C55">
        <w:trPr>
          <w:trHeight w:val="3165"/>
        </w:trPr>
        <w:tc>
          <w:tcPr>
            <w:tcW w:w="9855" w:type="dxa"/>
          </w:tcPr>
          <w:p w:rsidR="00627A58" w:rsidRPr="00EA0D3C" w:rsidRDefault="00627A58" w:rsidP="003C6C55">
            <w:pPr>
              <w:jc w:val="both"/>
            </w:pPr>
          </w:p>
          <w:p w:rsidR="00627A58" w:rsidRPr="00EA0D3C" w:rsidRDefault="00627A58" w:rsidP="003C6C55">
            <w:pPr>
              <w:jc w:val="center"/>
              <w:rPr>
                <w:b/>
              </w:rPr>
            </w:pPr>
            <w:r w:rsidRPr="00EA0D3C">
              <w:rPr>
                <w:b/>
              </w:rPr>
              <w:t>Вариант № 11</w:t>
            </w:r>
          </w:p>
          <w:p w:rsidR="00627A58" w:rsidRPr="00EA0D3C" w:rsidRDefault="00627A58" w:rsidP="003C6C55">
            <w:pPr>
              <w:jc w:val="center"/>
              <w:rPr>
                <w:b/>
              </w:rPr>
            </w:pPr>
            <w:r w:rsidRPr="00EA0D3C">
              <w:rPr>
                <w:b/>
              </w:rPr>
              <w:t>Выполнить ремонт деталей кривошипно-шатунного механизма</w:t>
            </w:r>
          </w:p>
          <w:p w:rsidR="00627A58" w:rsidRPr="00EA0D3C" w:rsidRDefault="00627A58" w:rsidP="003C6C55">
            <w:r w:rsidRPr="00EA0D3C">
              <w:rPr>
                <w:i/>
              </w:rPr>
              <w:t xml:space="preserve">Инструкция: </w:t>
            </w:r>
            <w:r w:rsidRPr="00EA0D3C">
              <w:rPr>
                <w:b/>
                <w:i/>
              </w:rPr>
              <w:t>Внимательно прочитайте последовательность выполнения задания!</w:t>
            </w:r>
          </w:p>
          <w:p w:rsidR="00627A58" w:rsidRPr="00EA0D3C" w:rsidRDefault="00627A58" w:rsidP="003C6C55">
            <w:pPr>
              <w:rPr>
                <w:i/>
              </w:rPr>
            </w:pPr>
            <w:r w:rsidRPr="00EA0D3C">
              <w:rPr>
                <w:i/>
              </w:rPr>
              <w:t>Последовательность и условия выполнения задания:</w:t>
            </w:r>
          </w:p>
          <w:p w:rsidR="00627A58" w:rsidRPr="00EA0D3C" w:rsidRDefault="00627A58" w:rsidP="003C6C55">
            <w:pPr>
              <w:jc w:val="both"/>
            </w:pPr>
            <w:r w:rsidRPr="00EA0D3C">
              <w:t>1. Выполнить подготовительные работы:</w:t>
            </w:r>
          </w:p>
          <w:p w:rsidR="00627A58" w:rsidRPr="00EA0D3C" w:rsidRDefault="00627A58" w:rsidP="003C6C55">
            <w:pPr>
              <w:ind w:left="709"/>
              <w:jc w:val="both"/>
            </w:pPr>
            <w:r w:rsidRPr="00EA0D3C">
              <w:t>1.1. Подготовка рабочего места</w:t>
            </w:r>
          </w:p>
          <w:p w:rsidR="00627A58" w:rsidRPr="00EA0D3C" w:rsidRDefault="00627A58" w:rsidP="003C6C55">
            <w:pPr>
              <w:ind w:left="709"/>
              <w:jc w:val="both"/>
            </w:pPr>
            <w:r w:rsidRPr="00EA0D3C">
              <w:t>1.2. Выбор инструмента и оборудования</w:t>
            </w:r>
          </w:p>
          <w:p w:rsidR="00627A58" w:rsidRPr="00EA0D3C" w:rsidRDefault="00627A58" w:rsidP="003C6C55">
            <w:pPr>
              <w:jc w:val="both"/>
            </w:pPr>
            <w:r w:rsidRPr="00EA0D3C">
              <w:t xml:space="preserve">2. </w:t>
            </w:r>
            <w:r w:rsidRPr="00EA0D3C">
              <w:rPr>
                <w:bCs/>
              </w:rPr>
              <w:t xml:space="preserve">Выполнить </w:t>
            </w:r>
            <w:r w:rsidRPr="00EA0D3C">
              <w:t>разборку узла (механизма) / оборудования (агрегата или машины)</w:t>
            </w:r>
          </w:p>
          <w:p w:rsidR="00627A58" w:rsidRPr="00EA0D3C" w:rsidRDefault="00627A58" w:rsidP="003C6C55">
            <w:pPr>
              <w:jc w:val="both"/>
            </w:pPr>
            <w:r w:rsidRPr="00EA0D3C">
              <w:t>3. Выполнить анализ неисправности узла (механизма) / оборудования (агрегата или машины)</w:t>
            </w:r>
          </w:p>
          <w:p w:rsidR="00627A58" w:rsidRPr="00EA0D3C" w:rsidRDefault="00627A58" w:rsidP="003C6C55">
            <w:pPr>
              <w:ind w:left="709"/>
              <w:jc w:val="both"/>
            </w:pPr>
            <w:r w:rsidRPr="00EA0D3C">
              <w:t>3.1</w:t>
            </w:r>
            <w:proofErr w:type="gramStart"/>
            <w:r w:rsidRPr="00EA0D3C">
              <w:t xml:space="preserve"> О</w:t>
            </w:r>
            <w:proofErr w:type="gramEnd"/>
            <w:r w:rsidRPr="00EA0D3C">
              <w:t>пределить дефекты</w:t>
            </w:r>
          </w:p>
          <w:p w:rsidR="00627A58" w:rsidRPr="00EA0D3C" w:rsidRDefault="00627A58" w:rsidP="003C6C55">
            <w:pPr>
              <w:ind w:left="709"/>
              <w:jc w:val="both"/>
            </w:pPr>
            <w:r w:rsidRPr="00EA0D3C">
              <w:t>3.2</w:t>
            </w:r>
            <w:proofErr w:type="gramStart"/>
            <w:r w:rsidRPr="00EA0D3C">
              <w:t xml:space="preserve"> О</w:t>
            </w:r>
            <w:proofErr w:type="gramEnd"/>
            <w:r w:rsidRPr="00EA0D3C">
              <w:t>пределить способы исправления дефектов</w:t>
            </w:r>
          </w:p>
          <w:p w:rsidR="00627A58" w:rsidRPr="00EA0D3C" w:rsidRDefault="00627A58" w:rsidP="003C6C55">
            <w:pPr>
              <w:jc w:val="both"/>
            </w:pPr>
            <w:r w:rsidRPr="00EA0D3C">
              <w:lastRenderedPageBreak/>
              <w:t>4. Осуществить ремонт узла (механизма) / оборудования (агрегата или машины)</w:t>
            </w:r>
          </w:p>
          <w:p w:rsidR="00627A58" w:rsidRPr="00EA0D3C" w:rsidRDefault="00627A58" w:rsidP="003C6C55">
            <w:pPr>
              <w:ind w:left="709"/>
              <w:jc w:val="both"/>
            </w:pPr>
            <w:r w:rsidRPr="00EA0D3C">
              <w:t>4.1</w:t>
            </w:r>
            <w:proofErr w:type="gramStart"/>
            <w:r w:rsidRPr="00EA0D3C">
              <w:t xml:space="preserve"> П</w:t>
            </w:r>
            <w:proofErr w:type="gramEnd"/>
            <w:r w:rsidRPr="00EA0D3C">
              <w:t>ромыть и очистить детали от грязи и смазки</w:t>
            </w:r>
          </w:p>
          <w:p w:rsidR="00627A58" w:rsidRPr="00EA0D3C" w:rsidRDefault="00627A58" w:rsidP="003C6C55">
            <w:pPr>
              <w:ind w:left="709"/>
              <w:jc w:val="both"/>
            </w:pPr>
            <w:r w:rsidRPr="00EA0D3C">
              <w:t>4.2</w:t>
            </w:r>
            <w:proofErr w:type="gramStart"/>
            <w:r w:rsidRPr="00EA0D3C">
              <w:t xml:space="preserve"> И</w:t>
            </w:r>
            <w:proofErr w:type="gramEnd"/>
            <w:r w:rsidRPr="00EA0D3C">
              <w:t>зъять дефектную деталь</w:t>
            </w:r>
          </w:p>
          <w:p w:rsidR="00627A58" w:rsidRPr="00EA0D3C" w:rsidRDefault="00627A58" w:rsidP="003C6C55">
            <w:pPr>
              <w:ind w:left="709"/>
              <w:jc w:val="both"/>
            </w:pPr>
            <w:r w:rsidRPr="00EA0D3C">
              <w:t>4.3</w:t>
            </w:r>
            <w:proofErr w:type="gramStart"/>
            <w:r w:rsidRPr="00EA0D3C">
              <w:t xml:space="preserve"> О</w:t>
            </w:r>
            <w:proofErr w:type="gramEnd"/>
            <w:r w:rsidRPr="00EA0D3C">
              <w:t xml:space="preserve">пределить </w:t>
            </w:r>
            <w:proofErr w:type="spellStart"/>
            <w:r w:rsidRPr="00EA0D3C">
              <w:t>целесобразность</w:t>
            </w:r>
            <w:proofErr w:type="spellEnd"/>
            <w:r w:rsidRPr="00EA0D3C">
              <w:t xml:space="preserve"> ремонта детали</w:t>
            </w:r>
          </w:p>
          <w:p w:rsidR="00627A58" w:rsidRPr="00EA0D3C" w:rsidRDefault="00627A58" w:rsidP="003C6C55">
            <w:pPr>
              <w:ind w:left="709"/>
              <w:jc w:val="both"/>
            </w:pPr>
            <w:r w:rsidRPr="00EA0D3C">
              <w:t>4.4</w:t>
            </w:r>
            <w:proofErr w:type="gramStart"/>
            <w:r w:rsidRPr="00EA0D3C">
              <w:t xml:space="preserve"> П</w:t>
            </w:r>
            <w:proofErr w:type="gramEnd"/>
            <w:r w:rsidRPr="00EA0D3C">
              <w:t>роизвести ремонт или замену дефектной детали</w:t>
            </w:r>
          </w:p>
          <w:p w:rsidR="00627A58" w:rsidRPr="00EA0D3C" w:rsidRDefault="00627A58" w:rsidP="003C6C55">
            <w:pPr>
              <w:jc w:val="both"/>
            </w:pPr>
            <w:r w:rsidRPr="00EA0D3C">
              <w:t xml:space="preserve">5. </w:t>
            </w:r>
            <w:r w:rsidRPr="00EA0D3C">
              <w:rPr>
                <w:bCs/>
              </w:rPr>
              <w:t xml:space="preserve">Выполнить </w:t>
            </w:r>
            <w:r w:rsidRPr="00EA0D3C">
              <w:t>сборку узла (механизма) / оборудования (агрегата или машины)</w:t>
            </w:r>
          </w:p>
          <w:p w:rsidR="00627A58" w:rsidRPr="00EA0D3C" w:rsidRDefault="00627A58" w:rsidP="003C6C55">
            <w:pPr>
              <w:ind w:left="709"/>
              <w:jc w:val="both"/>
            </w:pPr>
            <w:r w:rsidRPr="00EA0D3C">
              <w:t xml:space="preserve">5.1 Обильно смазать </w:t>
            </w:r>
            <w:proofErr w:type="spellStart"/>
            <w:r w:rsidRPr="00EA0D3C">
              <w:t>трушиеся</w:t>
            </w:r>
            <w:proofErr w:type="spellEnd"/>
            <w:r w:rsidRPr="00EA0D3C">
              <w:t xml:space="preserve"> детали</w:t>
            </w:r>
          </w:p>
          <w:p w:rsidR="00627A58" w:rsidRPr="00EA0D3C" w:rsidRDefault="00627A58" w:rsidP="003C6C55">
            <w:pPr>
              <w:ind w:left="709"/>
              <w:jc w:val="both"/>
            </w:pPr>
            <w:r w:rsidRPr="00EA0D3C">
              <w:t>5.2</w:t>
            </w:r>
            <w:proofErr w:type="gramStart"/>
            <w:r w:rsidRPr="00EA0D3C">
              <w:t xml:space="preserve"> У</w:t>
            </w:r>
            <w:proofErr w:type="gramEnd"/>
            <w:r w:rsidRPr="00EA0D3C">
              <w:t>становить детали на места согласно технологической карте</w:t>
            </w:r>
          </w:p>
          <w:p w:rsidR="00627A58" w:rsidRPr="00EA0D3C" w:rsidRDefault="00627A58" w:rsidP="003C6C55">
            <w:pPr>
              <w:jc w:val="both"/>
            </w:pPr>
            <w:r w:rsidRPr="00EA0D3C">
              <w:t xml:space="preserve">6. Выполнить испытание </w:t>
            </w:r>
            <w:proofErr w:type="spellStart"/>
            <w:r w:rsidRPr="00EA0D3C">
              <w:t>отремонтировнного</w:t>
            </w:r>
            <w:proofErr w:type="spellEnd"/>
            <w:r w:rsidRPr="00EA0D3C">
              <w:t xml:space="preserve"> узла (механизма) / оборудования (агрегата или машины)</w:t>
            </w:r>
          </w:p>
          <w:p w:rsidR="00627A58" w:rsidRPr="00EA0D3C" w:rsidRDefault="00627A58" w:rsidP="003C6C55">
            <w:pPr>
              <w:jc w:val="both"/>
            </w:pPr>
            <w:r w:rsidRPr="00EA0D3C">
              <w:t>7. Оценить качество произведенных работ</w:t>
            </w:r>
          </w:p>
          <w:p w:rsidR="00627A58" w:rsidRPr="00EA0D3C" w:rsidRDefault="00627A58" w:rsidP="003C6C55">
            <w:pPr>
              <w:ind w:left="709"/>
              <w:jc w:val="both"/>
            </w:pPr>
            <w:r w:rsidRPr="00EA0D3C">
              <w:t xml:space="preserve">7.1 наличие запчастей не </w:t>
            </w:r>
            <w:proofErr w:type="spellStart"/>
            <w:r w:rsidRPr="00EA0D3C">
              <w:t>использованых</w:t>
            </w:r>
            <w:proofErr w:type="spellEnd"/>
            <w:r w:rsidRPr="00EA0D3C">
              <w:t xml:space="preserve"> при сборке</w:t>
            </w:r>
          </w:p>
          <w:p w:rsidR="00627A58" w:rsidRPr="00EA0D3C" w:rsidRDefault="00627A58" w:rsidP="003C6C55">
            <w:pPr>
              <w:ind w:left="709"/>
              <w:jc w:val="both"/>
            </w:pPr>
            <w:r w:rsidRPr="00EA0D3C">
              <w:t>7.2 присутствие вибрации при работе</w:t>
            </w:r>
          </w:p>
          <w:p w:rsidR="00627A58" w:rsidRPr="00EA0D3C" w:rsidRDefault="00627A58" w:rsidP="003C6C55">
            <w:pPr>
              <w:ind w:left="709"/>
              <w:jc w:val="both"/>
            </w:pPr>
            <w:r w:rsidRPr="00EA0D3C">
              <w:t>7.3 наличие течи смазочных средств</w:t>
            </w:r>
          </w:p>
          <w:p w:rsidR="00627A58" w:rsidRPr="00EA0D3C" w:rsidRDefault="00627A58" w:rsidP="003C6C55">
            <w:pPr>
              <w:ind w:left="709"/>
              <w:jc w:val="both"/>
            </w:pPr>
            <w:r w:rsidRPr="00EA0D3C">
              <w:t>7.4 наличие посторонних шумов при работе</w:t>
            </w:r>
          </w:p>
          <w:p w:rsidR="00627A58" w:rsidRPr="00EA0D3C" w:rsidRDefault="00627A58" w:rsidP="003C6C55">
            <w:pPr>
              <w:ind w:left="709"/>
              <w:jc w:val="both"/>
            </w:pPr>
            <w:r w:rsidRPr="00EA0D3C">
              <w:t xml:space="preserve">7.5 наличие испорченных или неправильно </w:t>
            </w:r>
            <w:proofErr w:type="spellStart"/>
            <w:r w:rsidRPr="00EA0D3C">
              <w:t>установленых</w:t>
            </w:r>
            <w:proofErr w:type="spellEnd"/>
            <w:r w:rsidRPr="00EA0D3C">
              <w:t xml:space="preserve"> </w:t>
            </w:r>
            <w:proofErr w:type="spellStart"/>
            <w:r w:rsidRPr="00EA0D3C">
              <w:t>соеденительных</w:t>
            </w:r>
            <w:proofErr w:type="spellEnd"/>
            <w:r w:rsidRPr="00EA0D3C">
              <w:t xml:space="preserve"> </w:t>
            </w:r>
            <w:proofErr w:type="spellStart"/>
            <w:r w:rsidRPr="00EA0D3C">
              <w:t>болтов</w:t>
            </w:r>
            <w:proofErr w:type="gramStart"/>
            <w:r w:rsidRPr="00EA0D3C">
              <w:t>,г</w:t>
            </w:r>
            <w:proofErr w:type="gramEnd"/>
            <w:r w:rsidRPr="00EA0D3C">
              <w:t>аек</w:t>
            </w:r>
            <w:proofErr w:type="spellEnd"/>
            <w:r w:rsidRPr="00EA0D3C">
              <w:t xml:space="preserve">, </w:t>
            </w:r>
            <w:proofErr w:type="spellStart"/>
            <w:r w:rsidRPr="00EA0D3C">
              <w:t>шпонок,заклепок</w:t>
            </w:r>
            <w:proofErr w:type="spellEnd"/>
            <w:r w:rsidRPr="00EA0D3C">
              <w:t xml:space="preserve"> и шурупов.</w:t>
            </w:r>
          </w:p>
          <w:p w:rsidR="00627A58" w:rsidRPr="00EA0D3C" w:rsidRDefault="00627A58" w:rsidP="003C6C55">
            <w:pPr>
              <w:ind w:left="709"/>
              <w:jc w:val="both"/>
            </w:pPr>
            <w:r w:rsidRPr="00EA0D3C">
              <w:t>7.6</w:t>
            </w:r>
            <w:proofErr w:type="gramStart"/>
            <w:r w:rsidRPr="00EA0D3C">
              <w:t xml:space="preserve"> О</w:t>
            </w:r>
            <w:proofErr w:type="gramEnd"/>
            <w:r w:rsidRPr="00EA0D3C">
              <w:t xml:space="preserve">ценить целостность </w:t>
            </w:r>
            <w:proofErr w:type="spellStart"/>
            <w:r w:rsidRPr="00EA0D3C">
              <w:t>отремонтировнного</w:t>
            </w:r>
            <w:proofErr w:type="spellEnd"/>
            <w:r w:rsidRPr="00EA0D3C">
              <w:t xml:space="preserve"> узла (механизма) / оборудования (агрегата или машины)</w:t>
            </w:r>
          </w:p>
          <w:p w:rsidR="00627A58" w:rsidRPr="00EA0D3C" w:rsidRDefault="00627A58" w:rsidP="003C6C55">
            <w:pPr>
              <w:jc w:val="both"/>
              <w:rPr>
                <w:noProof/>
              </w:rPr>
            </w:pPr>
          </w:p>
        </w:tc>
      </w:tr>
      <w:tr w:rsidR="00627A58" w:rsidRPr="00EA0D3C" w:rsidTr="003C6C55">
        <w:trPr>
          <w:trHeight w:val="6743"/>
        </w:trPr>
        <w:tc>
          <w:tcPr>
            <w:tcW w:w="9855" w:type="dxa"/>
          </w:tcPr>
          <w:p w:rsidR="00627A58" w:rsidRPr="00EA0D3C" w:rsidRDefault="00627A58" w:rsidP="003C6C55">
            <w:pPr>
              <w:jc w:val="both"/>
              <w:rPr>
                <w:noProof/>
              </w:rPr>
            </w:pPr>
          </w:p>
          <w:p w:rsidR="00627A58" w:rsidRPr="00EA0D3C" w:rsidRDefault="00627A58" w:rsidP="003C6C55">
            <w:pPr>
              <w:jc w:val="both"/>
              <w:rPr>
                <w:noProof/>
              </w:rPr>
            </w:pPr>
          </w:p>
          <w:p w:rsidR="00627A58" w:rsidRPr="00EA0D3C" w:rsidRDefault="00627A58" w:rsidP="003C6C55">
            <w:pPr>
              <w:jc w:val="both"/>
            </w:pPr>
          </w:p>
          <w:p w:rsidR="00627A58" w:rsidRPr="00EA0D3C" w:rsidRDefault="00627A58" w:rsidP="003C6C55">
            <w:pPr>
              <w:jc w:val="center"/>
              <w:rPr>
                <w:b/>
              </w:rPr>
            </w:pPr>
            <w:r w:rsidRPr="00EA0D3C">
              <w:rPr>
                <w:b/>
              </w:rPr>
              <w:t>Вариант № 12</w:t>
            </w:r>
          </w:p>
          <w:p w:rsidR="00627A58" w:rsidRPr="00EA0D3C" w:rsidRDefault="00627A58" w:rsidP="003C6C55">
            <w:pPr>
              <w:pStyle w:val="af3"/>
              <w:ind w:left="644"/>
              <w:jc w:val="center"/>
              <w:rPr>
                <w:b/>
              </w:rPr>
            </w:pPr>
            <w:r w:rsidRPr="00EA0D3C">
              <w:rPr>
                <w:b/>
              </w:rPr>
              <w:t>Выполнить ремонт корпусных деталей</w:t>
            </w:r>
          </w:p>
          <w:p w:rsidR="00627A58" w:rsidRPr="00EA0D3C" w:rsidRDefault="00627A58" w:rsidP="003C6C55">
            <w:pPr>
              <w:jc w:val="center"/>
              <w:rPr>
                <w:b/>
              </w:rPr>
            </w:pPr>
          </w:p>
          <w:p w:rsidR="00627A58" w:rsidRPr="00EA0D3C" w:rsidRDefault="00627A58" w:rsidP="003C6C55">
            <w:r w:rsidRPr="00EA0D3C">
              <w:rPr>
                <w:i/>
              </w:rPr>
              <w:t xml:space="preserve">Инструкция: </w:t>
            </w:r>
            <w:r w:rsidRPr="00EA0D3C">
              <w:rPr>
                <w:b/>
                <w:i/>
              </w:rPr>
              <w:t>Внимательно прочитайте последовательность выполнения задания!</w:t>
            </w:r>
          </w:p>
          <w:p w:rsidR="00627A58" w:rsidRPr="00EA0D3C" w:rsidRDefault="00627A58" w:rsidP="003C6C55">
            <w:pPr>
              <w:rPr>
                <w:i/>
              </w:rPr>
            </w:pPr>
            <w:r w:rsidRPr="00EA0D3C">
              <w:rPr>
                <w:i/>
              </w:rPr>
              <w:t>Последовательность и условия выполнения задания:</w:t>
            </w:r>
          </w:p>
          <w:p w:rsidR="00627A58" w:rsidRPr="00EA0D3C" w:rsidRDefault="00627A58" w:rsidP="003C6C55">
            <w:pPr>
              <w:jc w:val="both"/>
            </w:pPr>
            <w:r w:rsidRPr="00EA0D3C">
              <w:t>1. Выполнить подготовительные работы:</w:t>
            </w:r>
          </w:p>
          <w:p w:rsidR="00627A58" w:rsidRPr="00EA0D3C" w:rsidRDefault="00627A58" w:rsidP="003C6C55">
            <w:pPr>
              <w:ind w:left="709"/>
              <w:jc w:val="both"/>
            </w:pPr>
            <w:r w:rsidRPr="00EA0D3C">
              <w:t>1.1. Подготовка рабочего места</w:t>
            </w:r>
          </w:p>
          <w:p w:rsidR="00627A58" w:rsidRPr="00EA0D3C" w:rsidRDefault="00627A58" w:rsidP="003C6C55">
            <w:pPr>
              <w:ind w:left="709"/>
              <w:jc w:val="both"/>
            </w:pPr>
            <w:r w:rsidRPr="00EA0D3C">
              <w:t>1.2. Выбор инструмента и оборудования</w:t>
            </w:r>
          </w:p>
          <w:p w:rsidR="00627A58" w:rsidRPr="00EA0D3C" w:rsidRDefault="00627A58" w:rsidP="003C6C55">
            <w:pPr>
              <w:jc w:val="both"/>
            </w:pPr>
            <w:r w:rsidRPr="00EA0D3C">
              <w:t xml:space="preserve">2. </w:t>
            </w:r>
            <w:r w:rsidRPr="00EA0D3C">
              <w:rPr>
                <w:bCs/>
              </w:rPr>
              <w:t xml:space="preserve">Выполнить </w:t>
            </w:r>
            <w:r w:rsidRPr="00EA0D3C">
              <w:t>разборку узла (механизма) / оборудования (агрегата или машины)</w:t>
            </w:r>
          </w:p>
          <w:p w:rsidR="00627A58" w:rsidRPr="00EA0D3C" w:rsidRDefault="00627A58" w:rsidP="003C6C55">
            <w:pPr>
              <w:jc w:val="both"/>
            </w:pPr>
            <w:r w:rsidRPr="00EA0D3C">
              <w:t>3. Выполнить анализ неисправности узла (механизма) / оборудования (агрегата или машины)</w:t>
            </w:r>
          </w:p>
          <w:p w:rsidR="00627A58" w:rsidRPr="00EA0D3C" w:rsidRDefault="00627A58" w:rsidP="003C6C55">
            <w:pPr>
              <w:ind w:left="709"/>
              <w:jc w:val="both"/>
            </w:pPr>
            <w:r w:rsidRPr="00EA0D3C">
              <w:t>3.1</w:t>
            </w:r>
            <w:proofErr w:type="gramStart"/>
            <w:r w:rsidRPr="00EA0D3C">
              <w:t xml:space="preserve"> О</w:t>
            </w:r>
            <w:proofErr w:type="gramEnd"/>
            <w:r w:rsidRPr="00EA0D3C">
              <w:t>пределить дефекты</w:t>
            </w:r>
          </w:p>
          <w:p w:rsidR="00627A58" w:rsidRPr="00EA0D3C" w:rsidRDefault="00627A58" w:rsidP="003C6C55">
            <w:pPr>
              <w:ind w:left="709"/>
              <w:jc w:val="both"/>
            </w:pPr>
            <w:r w:rsidRPr="00EA0D3C">
              <w:t>3.2</w:t>
            </w:r>
            <w:proofErr w:type="gramStart"/>
            <w:r w:rsidRPr="00EA0D3C">
              <w:t xml:space="preserve"> О</w:t>
            </w:r>
            <w:proofErr w:type="gramEnd"/>
            <w:r w:rsidRPr="00EA0D3C">
              <w:t>пределить способы исправления дефектов</w:t>
            </w:r>
          </w:p>
          <w:p w:rsidR="00627A58" w:rsidRPr="00EA0D3C" w:rsidRDefault="00627A58" w:rsidP="003C6C55">
            <w:pPr>
              <w:jc w:val="both"/>
            </w:pPr>
            <w:r w:rsidRPr="00EA0D3C">
              <w:t>4. Осуществить ремонт узла (механизма) / оборудования (агрегата или машины)</w:t>
            </w:r>
          </w:p>
          <w:p w:rsidR="00627A58" w:rsidRPr="00EA0D3C" w:rsidRDefault="00627A58" w:rsidP="003C6C55">
            <w:pPr>
              <w:ind w:left="709"/>
              <w:jc w:val="both"/>
            </w:pPr>
            <w:r w:rsidRPr="00EA0D3C">
              <w:t>4.1</w:t>
            </w:r>
            <w:proofErr w:type="gramStart"/>
            <w:r w:rsidRPr="00EA0D3C">
              <w:t xml:space="preserve"> П</w:t>
            </w:r>
            <w:proofErr w:type="gramEnd"/>
            <w:r w:rsidRPr="00EA0D3C">
              <w:t>ромыть и очистить детали от грязи и смазки</w:t>
            </w:r>
          </w:p>
          <w:p w:rsidR="00627A58" w:rsidRPr="00EA0D3C" w:rsidRDefault="00627A58" w:rsidP="003C6C55">
            <w:pPr>
              <w:ind w:left="709"/>
              <w:jc w:val="both"/>
            </w:pPr>
            <w:r w:rsidRPr="00EA0D3C">
              <w:t>4.2</w:t>
            </w:r>
            <w:proofErr w:type="gramStart"/>
            <w:r w:rsidRPr="00EA0D3C">
              <w:t xml:space="preserve"> И</w:t>
            </w:r>
            <w:proofErr w:type="gramEnd"/>
            <w:r w:rsidRPr="00EA0D3C">
              <w:t>зъять дефектную деталь</w:t>
            </w:r>
          </w:p>
          <w:p w:rsidR="00627A58" w:rsidRPr="00EA0D3C" w:rsidRDefault="00627A58" w:rsidP="003C6C55">
            <w:pPr>
              <w:ind w:left="709"/>
              <w:jc w:val="both"/>
            </w:pPr>
            <w:r w:rsidRPr="00EA0D3C">
              <w:t>4.3</w:t>
            </w:r>
            <w:proofErr w:type="gramStart"/>
            <w:r w:rsidRPr="00EA0D3C">
              <w:t xml:space="preserve"> О</w:t>
            </w:r>
            <w:proofErr w:type="gramEnd"/>
            <w:r w:rsidRPr="00EA0D3C">
              <w:t xml:space="preserve">пределить </w:t>
            </w:r>
            <w:proofErr w:type="spellStart"/>
            <w:r w:rsidRPr="00EA0D3C">
              <w:t>целесобразность</w:t>
            </w:r>
            <w:proofErr w:type="spellEnd"/>
            <w:r w:rsidRPr="00EA0D3C">
              <w:t xml:space="preserve"> ремонта детали</w:t>
            </w:r>
          </w:p>
          <w:p w:rsidR="00627A58" w:rsidRPr="00EA0D3C" w:rsidRDefault="00627A58" w:rsidP="003C6C55">
            <w:pPr>
              <w:ind w:left="709"/>
              <w:jc w:val="both"/>
            </w:pPr>
            <w:r w:rsidRPr="00EA0D3C">
              <w:t>4.4</w:t>
            </w:r>
            <w:proofErr w:type="gramStart"/>
            <w:r w:rsidRPr="00EA0D3C">
              <w:t xml:space="preserve"> П</w:t>
            </w:r>
            <w:proofErr w:type="gramEnd"/>
            <w:r w:rsidRPr="00EA0D3C">
              <w:t>роизвести ремонт или замену дефектной детали</w:t>
            </w:r>
          </w:p>
          <w:p w:rsidR="00627A58" w:rsidRPr="00EA0D3C" w:rsidRDefault="00627A58" w:rsidP="003C6C55">
            <w:pPr>
              <w:jc w:val="both"/>
            </w:pPr>
            <w:r w:rsidRPr="00EA0D3C">
              <w:t xml:space="preserve">5. </w:t>
            </w:r>
            <w:r w:rsidRPr="00EA0D3C">
              <w:rPr>
                <w:bCs/>
              </w:rPr>
              <w:t xml:space="preserve">Выполнить </w:t>
            </w:r>
            <w:r w:rsidRPr="00EA0D3C">
              <w:t>сборку узла (механизма) / оборудования (агрегата или машины)</w:t>
            </w:r>
          </w:p>
          <w:p w:rsidR="00627A58" w:rsidRPr="00EA0D3C" w:rsidRDefault="00627A58" w:rsidP="003C6C55">
            <w:pPr>
              <w:ind w:left="709"/>
              <w:jc w:val="both"/>
            </w:pPr>
            <w:r w:rsidRPr="00EA0D3C">
              <w:t xml:space="preserve">5.1 Обильно смазать </w:t>
            </w:r>
            <w:proofErr w:type="spellStart"/>
            <w:r w:rsidRPr="00EA0D3C">
              <w:t>трушиеся</w:t>
            </w:r>
            <w:proofErr w:type="spellEnd"/>
            <w:r w:rsidRPr="00EA0D3C">
              <w:t xml:space="preserve"> детали</w:t>
            </w:r>
          </w:p>
          <w:p w:rsidR="00627A58" w:rsidRPr="00EA0D3C" w:rsidRDefault="00627A58" w:rsidP="003C6C55">
            <w:pPr>
              <w:ind w:left="709"/>
              <w:jc w:val="both"/>
            </w:pPr>
            <w:r w:rsidRPr="00EA0D3C">
              <w:t>5.2</w:t>
            </w:r>
            <w:proofErr w:type="gramStart"/>
            <w:r w:rsidRPr="00EA0D3C">
              <w:t xml:space="preserve"> У</w:t>
            </w:r>
            <w:proofErr w:type="gramEnd"/>
            <w:r w:rsidRPr="00EA0D3C">
              <w:t>становить детали на места согласно технологической карте</w:t>
            </w:r>
          </w:p>
          <w:p w:rsidR="00627A58" w:rsidRPr="00EA0D3C" w:rsidRDefault="00627A58" w:rsidP="003C6C55">
            <w:pPr>
              <w:jc w:val="both"/>
            </w:pPr>
            <w:r w:rsidRPr="00EA0D3C">
              <w:t xml:space="preserve">6. Выполнить испытание </w:t>
            </w:r>
            <w:proofErr w:type="spellStart"/>
            <w:r w:rsidRPr="00EA0D3C">
              <w:t>отремонтировнного</w:t>
            </w:r>
            <w:proofErr w:type="spellEnd"/>
            <w:r w:rsidRPr="00EA0D3C">
              <w:t xml:space="preserve"> узла (механизма) / оборудования (агрегата или машины)</w:t>
            </w:r>
          </w:p>
          <w:p w:rsidR="00627A58" w:rsidRPr="00EA0D3C" w:rsidRDefault="00627A58" w:rsidP="003C6C55">
            <w:pPr>
              <w:jc w:val="both"/>
            </w:pPr>
            <w:r w:rsidRPr="00EA0D3C">
              <w:t>7. Оценить качество произведенных работ</w:t>
            </w:r>
          </w:p>
          <w:p w:rsidR="00627A58" w:rsidRPr="00EA0D3C" w:rsidRDefault="00627A58" w:rsidP="003C6C55">
            <w:pPr>
              <w:ind w:left="709"/>
              <w:jc w:val="both"/>
            </w:pPr>
            <w:r w:rsidRPr="00EA0D3C">
              <w:t xml:space="preserve">7.1 наличие запчастей не </w:t>
            </w:r>
            <w:proofErr w:type="spellStart"/>
            <w:r w:rsidRPr="00EA0D3C">
              <w:t>использованых</w:t>
            </w:r>
            <w:proofErr w:type="spellEnd"/>
            <w:r w:rsidRPr="00EA0D3C">
              <w:t xml:space="preserve"> при сборке</w:t>
            </w:r>
          </w:p>
          <w:p w:rsidR="00627A58" w:rsidRPr="00EA0D3C" w:rsidRDefault="00627A58" w:rsidP="003C6C55">
            <w:pPr>
              <w:ind w:left="709"/>
              <w:jc w:val="both"/>
            </w:pPr>
            <w:r w:rsidRPr="00EA0D3C">
              <w:t>7.2 присутствие вибрации при работе</w:t>
            </w:r>
          </w:p>
          <w:p w:rsidR="00627A58" w:rsidRPr="00EA0D3C" w:rsidRDefault="00627A58" w:rsidP="003C6C55">
            <w:pPr>
              <w:ind w:left="709"/>
              <w:jc w:val="both"/>
            </w:pPr>
            <w:r w:rsidRPr="00EA0D3C">
              <w:t>7.3 наличие течи смазочных средств</w:t>
            </w:r>
          </w:p>
          <w:p w:rsidR="00627A58" w:rsidRPr="00EA0D3C" w:rsidRDefault="00627A58" w:rsidP="003C6C55">
            <w:pPr>
              <w:ind w:left="709"/>
              <w:jc w:val="both"/>
            </w:pPr>
            <w:r w:rsidRPr="00EA0D3C">
              <w:t>7.4 наличие посторонних шумов при работе</w:t>
            </w:r>
          </w:p>
          <w:p w:rsidR="00627A58" w:rsidRPr="00EA0D3C" w:rsidRDefault="00627A58" w:rsidP="003C6C55">
            <w:pPr>
              <w:ind w:left="709"/>
              <w:jc w:val="both"/>
            </w:pPr>
            <w:r w:rsidRPr="00EA0D3C">
              <w:t xml:space="preserve">7.5 наличие испорченных или неправильно </w:t>
            </w:r>
            <w:proofErr w:type="spellStart"/>
            <w:r w:rsidRPr="00EA0D3C">
              <w:t>установленых</w:t>
            </w:r>
            <w:proofErr w:type="spellEnd"/>
            <w:r w:rsidRPr="00EA0D3C">
              <w:t xml:space="preserve"> </w:t>
            </w:r>
            <w:proofErr w:type="spellStart"/>
            <w:r w:rsidRPr="00EA0D3C">
              <w:t>соеденительных</w:t>
            </w:r>
            <w:proofErr w:type="spellEnd"/>
            <w:r w:rsidRPr="00EA0D3C">
              <w:t xml:space="preserve"> </w:t>
            </w:r>
            <w:proofErr w:type="spellStart"/>
            <w:r w:rsidRPr="00EA0D3C">
              <w:lastRenderedPageBreak/>
              <w:t>болтов</w:t>
            </w:r>
            <w:proofErr w:type="gramStart"/>
            <w:r w:rsidRPr="00EA0D3C">
              <w:t>,г</w:t>
            </w:r>
            <w:proofErr w:type="gramEnd"/>
            <w:r w:rsidRPr="00EA0D3C">
              <w:t>аек</w:t>
            </w:r>
            <w:proofErr w:type="spellEnd"/>
            <w:r w:rsidRPr="00EA0D3C">
              <w:t xml:space="preserve">, </w:t>
            </w:r>
            <w:proofErr w:type="spellStart"/>
            <w:r w:rsidRPr="00EA0D3C">
              <w:t>шпонок,заклепок</w:t>
            </w:r>
            <w:proofErr w:type="spellEnd"/>
            <w:r w:rsidRPr="00EA0D3C">
              <w:t xml:space="preserve"> и шурупов.</w:t>
            </w:r>
          </w:p>
          <w:p w:rsidR="00627A58" w:rsidRPr="00EA0D3C" w:rsidRDefault="00627A58" w:rsidP="003C6C55">
            <w:pPr>
              <w:ind w:left="709"/>
              <w:jc w:val="both"/>
            </w:pPr>
            <w:r w:rsidRPr="00EA0D3C">
              <w:t>7.6</w:t>
            </w:r>
            <w:proofErr w:type="gramStart"/>
            <w:r w:rsidRPr="00EA0D3C">
              <w:t xml:space="preserve"> О</w:t>
            </w:r>
            <w:proofErr w:type="gramEnd"/>
            <w:r w:rsidRPr="00EA0D3C">
              <w:t xml:space="preserve">ценить целостность </w:t>
            </w:r>
            <w:proofErr w:type="spellStart"/>
            <w:r w:rsidRPr="00EA0D3C">
              <w:t>отремонтировнного</w:t>
            </w:r>
            <w:proofErr w:type="spellEnd"/>
            <w:r w:rsidRPr="00EA0D3C">
              <w:t xml:space="preserve"> узла (механизма) / оборудования (агрегата или машины)</w:t>
            </w:r>
          </w:p>
          <w:p w:rsidR="00627A58" w:rsidRPr="00EA0D3C" w:rsidRDefault="00627A58" w:rsidP="003C6C55">
            <w:pPr>
              <w:jc w:val="both"/>
            </w:pPr>
          </w:p>
        </w:tc>
      </w:tr>
    </w:tbl>
    <w:p w:rsidR="00627A58" w:rsidRDefault="00627A58" w:rsidP="00627A58">
      <w:pPr>
        <w:autoSpaceDE w:val="0"/>
        <w:autoSpaceDN w:val="0"/>
        <w:adjustRightInd w:val="0"/>
        <w:rPr>
          <w:sz w:val="20"/>
          <w:szCs w:val="20"/>
        </w:rPr>
        <w:sectPr w:rsidR="00627A58" w:rsidSect="0063080A">
          <w:pgSz w:w="11906" w:h="16838"/>
          <w:pgMar w:top="1134" w:right="850" w:bottom="1134" w:left="1701" w:header="708" w:footer="708" w:gutter="0"/>
          <w:cols w:space="708"/>
          <w:docGrid w:linePitch="360"/>
        </w:sectPr>
      </w:pPr>
    </w:p>
    <w:p w:rsidR="00627A58" w:rsidRPr="005C5CF2" w:rsidRDefault="00627A58" w:rsidP="00627A58">
      <w:pPr>
        <w:widowControl w:val="0"/>
        <w:autoSpaceDE w:val="0"/>
        <w:autoSpaceDN w:val="0"/>
        <w:adjustRightInd w:val="0"/>
        <w:spacing w:after="100" w:afterAutospacing="1"/>
        <w:contextualSpacing/>
        <w:jc w:val="center"/>
        <w:rPr>
          <w:caps/>
        </w:rPr>
      </w:pPr>
      <w:r w:rsidRPr="005C5CF2">
        <w:rPr>
          <w:caps/>
        </w:rPr>
        <w:lastRenderedPageBreak/>
        <w:t>Бюджетное учреждение</w:t>
      </w:r>
    </w:p>
    <w:p w:rsidR="00627A58" w:rsidRPr="005C5CF2" w:rsidRDefault="00627A58" w:rsidP="00627A58">
      <w:pPr>
        <w:widowControl w:val="0"/>
        <w:autoSpaceDE w:val="0"/>
        <w:autoSpaceDN w:val="0"/>
        <w:adjustRightInd w:val="0"/>
        <w:spacing w:after="100" w:afterAutospacing="1"/>
        <w:contextualSpacing/>
        <w:jc w:val="center"/>
        <w:rPr>
          <w:caps/>
        </w:rPr>
      </w:pPr>
      <w:r w:rsidRPr="005C5CF2">
        <w:rPr>
          <w:caps/>
        </w:rPr>
        <w:t xml:space="preserve">Профессионального образования </w:t>
      </w:r>
    </w:p>
    <w:p w:rsidR="00627A58" w:rsidRPr="005C5CF2" w:rsidRDefault="00627A58" w:rsidP="00627A58">
      <w:pPr>
        <w:widowControl w:val="0"/>
        <w:autoSpaceDE w:val="0"/>
        <w:autoSpaceDN w:val="0"/>
        <w:adjustRightInd w:val="0"/>
        <w:spacing w:after="100" w:afterAutospacing="1"/>
        <w:contextualSpacing/>
        <w:jc w:val="center"/>
        <w:rPr>
          <w:caps/>
        </w:rPr>
      </w:pPr>
      <w:r w:rsidRPr="005C5CF2">
        <w:rPr>
          <w:caps/>
        </w:rPr>
        <w:t xml:space="preserve">Ханты-мансийского автономного округа – югры </w:t>
      </w:r>
    </w:p>
    <w:p w:rsidR="00627A58" w:rsidRPr="00F00194" w:rsidRDefault="00627A58" w:rsidP="00627A58">
      <w:pPr>
        <w:widowControl w:val="0"/>
        <w:autoSpaceDE w:val="0"/>
        <w:autoSpaceDN w:val="0"/>
        <w:adjustRightInd w:val="0"/>
        <w:spacing w:after="100" w:afterAutospacing="1"/>
        <w:contextualSpacing/>
        <w:jc w:val="center"/>
        <w:rPr>
          <w:caps/>
        </w:rPr>
      </w:pPr>
      <w:r w:rsidRPr="00F00194">
        <w:rPr>
          <w:caps/>
        </w:rPr>
        <w:t>«Белоярский пОЛИТЕХНИЧЕСКИЙ колледж»</w:t>
      </w:r>
    </w:p>
    <w:p w:rsidR="00627A58" w:rsidRDefault="00627A58" w:rsidP="00627A58">
      <w:pPr>
        <w:widowControl w:val="0"/>
        <w:autoSpaceDE w:val="0"/>
        <w:autoSpaceDN w:val="0"/>
        <w:adjustRightInd w:val="0"/>
        <w:jc w:val="center"/>
      </w:pPr>
    </w:p>
    <w:p w:rsidR="00627A58" w:rsidRDefault="00627A58" w:rsidP="00627A58">
      <w:pPr>
        <w:widowControl w:val="0"/>
        <w:autoSpaceDE w:val="0"/>
        <w:autoSpaceDN w:val="0"/>
        <w:adjustRightInd w:val="0"/>
        <w:jc w:val="center"/>
      </w:pPr>
    </w:p>
    <w:tbl>
      <w:tblPr>
        <w:tblW w:w="9571" w:type="dxa"/>
        <w:tblLook w:val="00A0"/>
      </w:tblPr>
      <w:tblGrid>
        <w:gridCol w:w="4785"/>
        <w:gridCol w:w="4786"/>
      </w:tblGrid>
      <w:tr w:rsidR="00627A58" w:rsidTr="003C6C55">
        <w:tc>
          <w:tcPr>
            <w:tcW w:w="4785" w:type="dxa"/>
          </w:tcPr>
          <w:p w:rsidR="00627A58" w:rsidRDefault="00627A58" w:rsidP="003C6C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Рассмотрено на заседании МО</w:t>
            </w:r>
          </w:p>
        </w:tc>
        <w:tc>
          <w:tcPr>
            <w:tcW w:w="4786" w:type="dxa"/>
          </w:tcPr>
          <w:p w:rsidR="00627A58" w:rsidRDefault="00627A58" w:rsidP="003C6C55">
            <w:pPr>
              <w:widowControl w:val="0"/>
              <w:autoSpaceDE w:val="0"/>
              <w:autoSpaceDN w:val="0"/>
              <w:adjustRightInd w:val="0"/>
              <w:jc w:val="right"/>
              <w:rPr>
                <w:vertAlign w:val="superscript"/>
              </w:rPr>
            </w:pPr>
            <w:r>
              <w:t>Утверждено:</w:t>
            </w:r>
          </w:p>
        </w:tc>
      </w:tr>
      <w:tr w:rsidR="00627A58" w:rsidTr="003C6C55">
        <w:tc>
          <w:tcPr>
            <w:tcW w:w="4785" w:type="dxa"/>
          </w:tcPr>
          <w:p w:rsidR="00627A58" w:rsidRPr="005C5CF2" w:rsidRDefault="00627A58" w:rsidP="003C6C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rsidRPr="005C5CF2">
              <w:t>Протокол № 2 от «10» марта 2015 г.</w:t>
            </w:r>
          </w:p>
          <w:p w:rsidR="00627A58" w:rsidRPr="005C5CF2" w:rsidRDefault="00627A58" w:rsidP="003C6C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rsidRPr="005C5CF2">
              <w:t xml:space="preserve">Руководитель МО М.Д. </w:t>
            </w:r>
            <w:proofErr w:type="spellStart"/>
            <w:r w:rsidRPr="005C5CF2">
              <w:t>Саидова</w:t>
            </w:r>
            <w:proofErr w:type="spellEnd"/>
          </w:p>
        </w:tc>
        <w:tc>
          <w:tcPr>
            <w:tcW w:w="4786" w:type="dxa"/>
          </w:tcPr>
          <w:p w:rsidR="00627A58" w:rsidRPr="005C5CF2" w:rsidRDefault="00627A58" w:rsidP="003C6C55">
            <w:pPr>
              <w:widowControl w:val="0"/>
              <w:autoSpaceDE w:val="0"/>
              <w:autoSpaceDN w:val="0"/>
              <w:adjustRightInd w:val="0"/>
              <w:jc w:val="right"/>
            </w:pPr>
            <w:r w:rsidRPr="005C5CF2">
              <w:t>Приказ № 106 от «25» апреля 2015 г.</w:t>
            </w:r>
          </w:p>
          <w:p w:rsidR="00627A58" w:rsidRDefault="00627A58" w:rsidP="003C6C55">
            <w:pPr>
              <w:widowControl w:val="0"/>
              <w:autoSpaceDE w:val="0"/>
              <w:autoSpaceDN w:val="0"/>
              <w:adjustRightInd w:val="0"/>
              <w:ind w:firstLine="1736"/>
              <w:jc w:val="right"/>
            </w:pPr>
          </w:p>
        </w:tc>
      </w:tr>
      <w:tr w:rsidR="00627A58" w:rsidTr="003C6C55">
        <w:tc>
          <w:tcPr>
            <w:tcW w:w="4785" w:type="dxa"/>
          </w:tcPr>
          <w:p w:rsidR="00627A58" w:rsidRDefault="00627A58" w:rsidP="003C6C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p>
        </w:tc>
        <w:tc>
          <w:tcPr>
            <w:tcW w:w="4786" w:type="dxa"/>
          </w:tcPr>
          <w:p w:rsidR="00627A58" w:rsidRDefault="00627A58" w:rsidP="003C6C55">
            <w:pPr>
              <w:widowControl w:val="0"/>
              <w:autoSpaceDE w:val="0"/>
              <w:autoSpaceDN w:val="0"/>
              <w:adjustRightInd w:val="0"/>
            </w:pPr>
          </w:p>
        </w:tc>
      </w:tr>
    </w:tbl>
    <w:p w:rsidR="00627A58" w:rsidRDefault="00627A58" w:rsidP="00627A58">
      <w:pPr>
        <w:widowControl w:val="0"/>
        <w:autoSpaceDE w:val="0"/>
        <w:autoSpaceDN w:val="0"/>
        <w:adjustRightInd w:val="0"/>
        <w:jc w:val="center"/>
      </w:pPr>
    </w:p>
    <w:p w:rsidR="00627A58" w:rsidRDefault="00627A58" w:rsidP="00627A58">
      <w:pPr>
        <w:widowControl w:val="0"/>
        <w:autoSpaceDE w:val="0"/>
        <w:autoSpaceDN w:val="0"/>
        <w:adjustRightInd w:val="0"/>
        <w:jc w:val="center"/>
      </w:pPr>
    </w:p>
    <w:p w:rsidR="00627A58" w:rsidRPr="00F00194" w:rsidRDefault="00627A58" w:rsidP="00627A58">
      <w:pPr>
        <w:widowControl w:val="0"/>
        <w:autoSpaceDE w:val="0"/>
        <w:autoSpaceDN w:val="0"/>
        <w:adjustRightInd w:val="0"/>
        <w:jc w:val="center"/>
      </w:pPr>
    </w:p>
    <w:p w:rsidR="00627A58" w:rsidRPr="00F00194" w:rsidRDefault="00627A58" w:rsidP="00627A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627A58" w:rsidRPr="00F00194" w:rsidRDefault="00627A58" w:rsidP="00627A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627A58" w:rsidRPr="00F00194" w:rsidRDefault="00627A58" w:rsidP="00627A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627A58" w:rsidRPr="00F00194" w:rsidRDefault="00627A58" w:rsidP="00627A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627A58" w:rsidRPr="00F00194" w:rsidRDefault="00627A58" w:rsidP="00627A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627A58" w:rsidRPr="00F00194" w:rsidRDefault="00627A58" w:rsidP="00627A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627A58" w:rsidRPr="00F00194" w:rsidRDefault="00627A58" w:rsidP="00627A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627A58" w:rsidRPr="00F00194" w:rsidRDefault="00627A58" w:rsidP="00627A58">
      <w:pPr>
        <w:widowControl w:val="0"/>
        <w:autoSpaceDE w:val="0"/>
        <w:autoSpaceDN w:val="0"/>
        <w:adjustRightInd w:val="0"/>
        <w:jc w:val="right"/>
        <w:rPr>
          <w:b/>
          <w:caps/>
        </w:rPr>
      </w:pPr>
    </w:p>
    <w:p w:rsidR="00627A58" w:rsidRPr="008F7E61" w:rsidRDefault="00627A58" w:rsidP="00627A58">
      <w:pPr>
        <w:tabs>
          <w:tab w:val="left" w:pos="6379"/>
          <w:tab w:val="left" w:pos="6804"/>
        </w:tabs>
        <w:jc w:val="center"/>
        <w:rPr>
          <w:b/>
          <w:sz w:val="36"/>
          <w:szCs w:val="36"/>
        </w:rPr>
      </w:pPr>
      <w:r w:rsidRPr="008F7E61">
        <w:rPr>
          <w:b/>
          <w:sz w:val="36"/>
          <w:szCs w:val="36"/>
        </w:rPr>
        <w:t xml:space="preserve">МЕТОДИЧЕСКИЕ </w:t>
      </w:r>
      <w:r>
        <w:rPr>
          <w:b/>
          <w:sz w:val="36"/>
          <w:szCs w:val="36"/>
        </w:rPr>
        <w:t>РЕКОМЕНДАЦИИ</w:t>
      </w:r>
    </w:p>
    <w:p w:rsidR="00627A58" w:rsidRDefault="00627A58" w:rsidP="00627A58">
      <w:pPr>
        <w:tabs>
          <w:tab w:val="left" w:pos="6379"/>
          <w:tab w:val="left" w:pos="6804"/>
        </w:tabs>
        <w:jc w:val="center"/>
        <w:rPr>
          <w:sz w:val="28"/>
          <w:szCs w:val="28"/>
        </w:rPr>
      </w:pPr>
      <w:r w:rsidRPr="008F7E61">
        <w:rPr>
          <w:sz w:val="28"/>
          <w:szCs w:val="28"/>
        </w:rPr>
        <w:t>по выполнению самостоятельной работы</w:t>
      </w:r>
      <w:r>
        <w:rPr>
          <w:sz w:val="28"/>
          <w:szCs w:val="28"/>
        </w:rPr>
        <w:t xml:space="preserve"> </w:t>
      </w:r>
      <w:proofErr w:type="gramStart"/>
      <w:r>
        <w:rPr>
          <w:sz w:val="28"/>
          <w:szCs w:val="28"/>
        </w:rPr>
        <w:t>обучающихся</w:t>
      </w:r>
      <w:proofErr w:type="gramEnd"/>
    </w:p>
    <w:p w:rsidR="00627A58" w:rsidRPr="008E7E81" w:rsidRDefault="00627A58" w:rsidP="00627A58">
      <w:pPr>
        <w:tabs>
          <w:tab w:val="left" w:pos="6379"/>
          <w:tab w:val="left" w:pos="6804"/>
        </w:tabs>
        <w:jc w:val="center"/>
        <w:rPr>
          <w:sz w:val="28"/>
          <w:szCs w:val="28"/>
        </w:rPr>
      </w:pPr>
      <w:r w:rsidRPr="008E7E81">
        <w:rPr>
          <w:sz w:val="28"/>
          <w:szCs w:val="28"/>
        </w:rPr>
        <w:t>по проведению лабораторно-практических занятий</w:t>
      </w:r>
    </w:p>
    <w:p w:rsidR="00627A58" w:rsidRPr="008F7E61" w:rsidRDefault="00627A58" w:rsidP="00627A58">
      <w:pPr>
        <w:spacing w:line="360" w:lineRule="auto"/>
        <w:contextualSpacing/>
        <w:jc w:val="center"/>
        <w:rPr>
          <w:sz w:val="28"/>
          <w:szCs w:val="28"/>
        </w:rPr>
      </w:pPr>
      <w:r w:rsidRPr="008F7E61">
        <w:rPr>
          <w:b/>
          <w:sz w:val="28"/>
          <w:szCs w:val="28"/>
        </w:rPr>
        <w:t xml:space="preserve">по </w:t>
      </w:r>
      <w:r>
        <w:rPr>
          <w:b/>
          <w:sz w:val="28"/>
          <w:szCs w:val="28"/>
        </w:rPr>
        <w:t>междисциплинарному курсу</w:t>
      </w:r>
    </w:p>
    <w:p w:rsidR="00627A58" w:rsidRPr="008F7E61" w:rsidRDefault="00627A58" w:rsidP="00627A58">
      <w:pPr>
        <w:spacing w:line="360" w:lineRule="auto"/>
        <w:contextualSpacing/>
        <w:jc w:val="center"/>
        <w:rPr>
          <w:color w:val="333333"/>
          <w:sz w:val="28"/>
          <w:szCs w:val="28"/>
        </w:rPr>
      </w:pPr>
      <w:r>
        <w:rPr>
          <w:b/>
          <w:sz w:val="28"/>
          <w:szCs w:val="28"/>
        </w:rPr>
        <w:t>МДК</w:t>
      </w:r>
      <w:r w:rsidRPr="008F7E61">
        <w:rPr>
          <w:b/>
          <w:sz w:val="28"/>
          <w:szCs w:val="28"/>
        </w:rPr>
        <w:t>.0</w:t>
      </w:r>
      <w:r>
        <w:rPr>
          <w:b/>
          <w:sz w:val="28"/>
          <w:szCs w:val="28"/>
        </w:rPr>
        <w:t>1.01 СЛЕСАРНОЕ ДЕЛО И ТЕХНИЧЕСКИЕ ИЗМЕРЕНИЯ</w:t>
      </w:r>
      <w:r w:rsidRPr="008F7E61">
        <w:rPr>
          <w:color w:val="333333"/>
          <w:sz w:val="28"/>
          <w:szCs w:val="28"/>
        </w:rPr>
        <w:t xml:space="preserve"> </w:t>
      </w:r>
    </w:p>
    <w:p w:rsidR="00627A58" w:rsidRPr="008A5228" w:rsidRDefault="00627A58" w:rsidP="00627A58">
      <w:pPr>
        <w:tabs>
          <w:tab w:val="left" w:pos="916"/>
          <w:tab w:val="left" w:pos="1832"/>
          <w:tab w:val="left" w:pos="2748"/>
          <w:tab w:val="left" w:pos="3664"/>
          <w:tab w:val="left" w:pos="4580"/>
          <w:tab w:val="center" w:pos="5233"/>
          <w:tab w:val="left" w:pos="5496"/>
          <w:tab w:val="left" w:pos="6405"/>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r w:rsidRPr="008A5228">
        <w:rPr>
          <w:sz w:val="28"/>
          <w:szCs w:val="28"/>
        </w:rPr>
        <w:t>профессии</w:t>
      </w:r>
      <w:r>
        <w:rPr>
          <w:sz w:val="28"/>
          <w:szCs w:val="28"/>
        </w:rPr>
        <w:t xml:space="preserve"> 23.01.03 Автомеханик</w:t>
      </w:r>
    </w:p>
    <w:p w:rsidR="00627A58" w:rsidRPr="00F00194" w:rsidRDefault="00627A58" w:rsidP="00627A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i/>
          <w:caps/>
        </w:rPr>
      </w:pPr>
    </w:p>
    <w:p w:rsidR="00627A58" w:rsidRPr="00F00194" w:rsidRDefault="00627A58" w:rsidP="00627A58">
      <w:pPr>
        <w:widowControl w:val="0"/>
      </w:pPr>
    </w:p>
    <w:p w:rsidR="00627A58" w:rsidRPr="00F00194" w:rsidRDefault="00627A58" w:rsidP="00627A58">
      <w:pPr>
        <w:widowControl w:val="0"/>
      </w:pPr>
    </w:p>
    <w:p w:rsidR="00627A58" w:rsidRPr="00F00194" w:rsidRDefault="00627A58" w:rsidP="00627A58">
      <w:pPr>
        <w:widowControl w:val="0"/>
      </w:pPr>
    </w:p>
    <w:p w:rsidR="00627A58" w:rsidRPr="00F00194" w:rsidRDefault="00627A58" w:rsidP="00627A58">
      <w:pPr>
        <w:widowControl w:val="0"/>
      </w:pPr>
    </w:p>
    <w:p w:rsidR="00627A58" w:rsidRPr="00F00194" w:rsidRDefault="00627A58" w:rsidP="00627A58">
      <w:pPr>
        <w:widowControl w:val="0"/>
      </w:pPr>
    </w:p>
    <w:p w:rsidR="00627A58" w:rsidRPr="00F00194" w:rsidRDefault="00627A58" w:rsidP="00627A58">
      <w:pPr>
        <w:widowControl w:val="0"/>
        <w:jc w:val="center"/>
      </w:pPr>
    </w:p>
    <w:p w:rsidR="00627A58" w:rsidRPr="00F00194" w:rsidRDefault="00627A58" w:rsidP="00627A58">
      <w:pPr>
        <w:widowControl w:val="0"/>
        <w:jc w:val="center"/>
      </w:pPr>
    </w:p>
    <w:p w:rsidR="00627A58" w:rsidRPr="00F00194" w:rsidRDefault="00627A58" w:rsidP="00627A58">
      <w:pPr>
        <w:widowControl w:val="0"/>
        <w:jc w:val="center"/>
      </w:pPr>
    </w:p>
    <w:p w:rsidR="00627A58" w:rsidRPr="00F00194" w:rsidRDefault="00627A58" w:rsidP="00627A58">
      <w:pPr>
        <w:widowControl w:val="0"/>
        <w:jc w:val="center"/>
      </w:pPr>
    </w:p>
    <w:p w:rsidR="00627A58" w:rsidRPr="00F00194" w:rsidRDefault="00627A58" w:rsidP="00627A58">
      <w:pPr>
        <w:widowControl w:val="0"/>
        <w:jc w:val="center"/>
      </w:pPr>
    </w:p>
    <w:p w:rsidR="00627A58" w:rsidRPr="00F00194" w:rsidRDefault="00627A58" w:rsidP="00627A58">
      <w:pPr>
        <w:widowControl w:val="0"/>
        <w:jc w:val="center"/>
      </w:pPr>
    </w:p>
    <w:p w:rsidR="00627A58" w:rsidRPr="00F00194" w:rsidRDefault="00627A58" w:rsidP="00627A58">
      <w:pPr>
        <w:widowControl w:val="0"/>
        <w:jc w:val="center"/>
      </w:pPr>
    </w:p>
    <w:p w:rsidR="00627A58" w:rsidRPr="00F00194" w:rsidRDefault="00627A58" w:rsidP="00627A58">
      <w:pPr>
        <w:widowControl w:val="0"/>
        <w:jc w:val="center"/>
      </w:pPr>
    </w:p>
    <w:p w:rsidR="00627A58" w:rsidRPr="00F00194" w:rsidRDefault="00627A58" w:rsidP="00627A58">
      <w:pPr>
        <w:widowControl w:val="0"/>
        <w:jc w:val="center"/>
      </w:pPr>
    </w:p>
    <w:p w:rsidR="00627A58" w:rsidRPr="00F00194" w:rsidRDefault="00627A58" w:rsidP="00627A58">
      <w:pPr>
        <w:widowControl w:val="0"/>
        <w:jc w:val="center"/>
      </w:pPr>
    </w:p>
    <w:p w:rsidR="00627A58" w:rsidRDefault="00627A58" w:rsidP="00627A58">
      <w:pPr>
        <w:widowControl w:val="0"/>
        <w:jc w:val="center"/>
      </w:pPr>
    </w:p>
    <w:p w:rsidR="00627A58" w:rsidRDefault="00627A58" w:rsidP="00627A58">
      <w:pPr>
        <w:widowControl w:val="0"/>
        <w:jc w:val="center"/>
      </w:pPr>
    </w:p>
    <w:p w:rsidR="00627A58" w:rsidRDefault="00627A58" w:rsidP="00627A58">
      <w:pPr>
        <w:widowControl w:val="0"/>
        <w:jc w:val="center"/>
      </w:pPr>
    </w:p>
    <w:p w:rsidR="00627A58" w:rsidRDefault="00627A58" w:rsidP="00627A58">
      <w:pPr>
        <w:widowControl w:val="0"/>
        <w:jc w:val="center"/>
      </w:pPr>
    </w:p>
    <w:p w:rsidR="00627A58" w:rsidRDefault="00627A58" w:rsidP="00627A58">
      <w:pPr>
        <w:jc w:val="center"/>
      </w:pPr>
      <w:r w:rsidRPr="005C5CF2">
        <w:t>Белоярский, 2015</w:t>
      </w:r>
      <w:bookmarkStart w:id="0" w:name="_Toc354393649"/>
      <w:bookmarkStart w:id="1" w:name="_Toc349728494"/>
      <w:bookmarkStart w:id="2" w:name="_Toc349728178"/>
    </w:p>
    <w:p w:rsidR="00627A58" w:rsidRPr="005C5CF2" w:rsidRDefault="00627A58" w:rsidP="00627A58">
      <w:pPr>
        <w:widowControl w:val="0"/>
        <w:jc w:val="both"/>
        <w:rPr>
          <w:bCs/>
          <w:i/>
        </w:rPr>
      </w:pPr>
      <w:r w:rsidRPr="005C5CF2">
        <w:rPr>
          <w:bCs/>
        </w:rPr>
        <w:lastRenderedPageBreak/>
        <w:t xml:space="preserve">Методические рекомендации междисциплинарного курса </w:t>
      </w:r>
      <w:r w:rsidRPr="0009483F">
        <w:rPr>
          <w:b/>
          <w:bCs/>
        </w:rPr>
        <w:t>МДК.01.01 Слесарное дело и технические измерения</w:t>
      </w:r>
      <w:r w:rsidRPr="005C5CF2">
        <w:t xml:space="preserve"> </w:t>
      </w:r>
      <w:r w:rsidRPr="005C5CF2">
        <w:rPr>
          <w:bCs/>
        </w:rPr>
        <w:t>разработаны на основе:</w:t>
      </w:r>
      <w:r w:rsidRPr="005C5CF2">
        <w:rPr>
          <w:bCs/>
          <w:i/>
        </w:rPr>
        <w:t xml:space="preserve"> </w:t>
      </w:r>
      <w:r w:rsidRPr="005C5CF2">
        <w:t>Федерального государственного образовательного стандарта</w:t>
      </w:r>
      <w:r w:rsidRPr="005C5CF2">
        <w:rPr>
          <w:b/>
        </w:rPr>
        <w:t xml:space="preserve"> </w:t>
      </w:r>
      <w:r w:rsidRPr="005C5CF2">
        <w:t>среднего профессионального образования</w:t>
      </w:r>
      <w:r w:rsidRPr="005C5CF2">
        <w:rPr>
          <w:b/>
        </w:rPr>
        <w:t xml:space="preserve"> </w:t>
      </w:r>
      <w:r w:rsidRPr="005C5CF2">
        <w:t xml:space="preserve">по профессии 23.01.03 Автомеханик, утвержденного </w:t>
      </w:r>
      <w:r w:rsidRPr="005C5CF2">
        <w:rPr>
          <w:shd w:val="clear" w:color="auto" w:fill="FFFFFF"/>
        </w:rPr>
        <w:t>приказом</w:t>
      </w:r>
      <w:r w:rsidRPr="005C5CF2">
        <w:rPr>
          <w:bCs/>
        </w:rPr>
        <w:t xml:space="preserve"> Министерства образования и науки Российской Федерации </w:t>
      </w:r>
      <w:r w:rsidRPr="005C5CF2">
        <w:t>№ 701 от 02.08.2013 г.</w:t>
      </w:r>
      <w:r w:rsidRPr="005C5CF2">
        <w:rPr>
          <w:bCs/>
        </w:rPr>
        <w:t xml:space="preserve">, </w:t>
      </w:r>
      <w:r w:rsidRPr="005C5CF2">
        <w:rPr>
          <w:shd w:val="clear" w:color="auto" w:fill="FFFFFF"/>
        </w:rPr>
        <w:t xml:space="preserve">зарегистрирован в Минюсте России </w:t>
      </w:r>
      <w:r w:rsidRPr="005C5CF2">
        <w:t xml:space="preserve">20.08.2013 г. № 29498 (в ред. Приказа </w:t>
      </w:r>
      <w:proofErr w:type="spellStart"/>
      <w:r w:rsidRPr="005C5CF2">
        <w:t>Минобранауки</w:t>
      </w:r>
      <w:proofErr w:type="spellEnd"/>
      <w:r w:rsidRPr="005C5CF2">
        <w:t xml:space="preserve"> России от 09.04.2015 г. № 389).</w:t>
      </w:r>
    </w:p>
    <w:p w:rsidR="00627A58" w:rsidRPr="005C5CF2" w:rsidRDefault="00627A58" w:rsidP="00627A58">
      <w:pPr>
        <w:pStyle w:val="af8"/>
        <w:widowControl w:val="0"/>
        <w:ind w:firstLine="709"/>
        <w:contextualSpacing/>
        <w:jc w:val="both"/>
        <w:rPr>
          <w:sz w:val="24"/>
          <w:szCs w:val="24"/>
        </w:rPr>
      </w:pPr>
    </w:p>
    <w:p w:rsidR="00627A58" w:rsidRPr="005C5CF2" w:rsidRDefault="00627A58" w:rsidP="00627A58">
      <w:pPr>
        <w:pStyle w:val="af8"/>
        <w:widowControl w:val="0"/>
        <w:ind w:firstLine="709"/>
        <w:contextualSpacing/>
        <w:jc w:val="both"/>
        <w:rPr>
          <w:sz w:val="24"/>
          <w:szCs w:val="24"/>
        </w:rPr>
      </w:pPr>
    </w:p>
    <w:p w:rsidR="00627A58" w:rsidRPr="00CA3525" w:rsidRDefault="00627A58" w:rsidP="00627A58">
      <w:pPr>
        <w:pStyle w:val="af8"/>
        <w:widowControl w:val="0"/>
        <w:ind w:firstLine="709"/>
        <w:contextualSpacing/>
        <w:jc w:val="both"/>
        <w:rPr>
          <w:sz w:val="24"/>
          <w:szCs w:val="24"/>
        </w:rPr>
      </w:pPr>
      <w:r w:rsidRPr="00CA3525">
        <w:rPr>
          <w:sz w:val="24"/>
          <w:szCs w:val="24"/>
        </w:rPr>
        <w:t>Организация-разработчик: БУ «Белоярский политехнический колледж»</w:t>
      </w:r>
    </w:p>
    <w:p w:rsidR="00627A58" w:rsidRPr="00CA3525" w:rsidRDefault="00627A58" w:rsidP="00627A58">
      <w:pPr>
        <w:pStyle w:val="af8"/>
        <w:widowControl w:val="0"/>
        <w:ind w:firstLine="709"/>
        <w:contextualSpacing/>
        <w:jc w:val="both"/>
        <w:rPr>
          <w:sz w:val="24"/>
          <w:szCs w:val="24"/>
        </w:rPr>
      </w:pPr>
    </w:p>
    <w:p w:rsidR="00627A58" w:rsidRPr="00CA3525" w:rsidRDefault="00627A58" w:rsidP="00627A58">
      <w:pPr>
        <w:pStyle w:val="af8"/>
        <w:widowControl w:val="0"/>
        <w:ind w:firstLine="709"/>
        <w:contextualSpacing/>
        <w:jc w:val="both"/>
        <w:rPr>
          <w:sz w:val="24"/>
          <w:szCs w:val="24"/>
        </w:rPr>
      </w:pPr>
      <w:r w:rsidRPr="00CA3525">
        <w:rPr>
          <w:sz w:val="24"/>
          <w:szCs w:val="24"/>
        </w:rPr>
        <w:t>Разработчики:</w:t>
      </w:r>
    </w:p>
    <w:p w:rsidR="00627A58" w:rsidRPr="00CA3525" w:rsidRDefault="00627A58" w:rsidP="00627A58">
      <w:pPr>
        <w:pStyle w:val="af8"/>
        <w:widowControl w:val="0"/>
        <w:ind w:firstLine="709"/>
        <w:contextualSpacing/>
        <w:jc w:val="both"/>
        <w:rPr>
          <w:sz w:val="24"/>
          <w:szCs w:val="24"/>
          <w:vertAlign w:val="superscript"/>
        </w:rPr>
      </w:pPr>
      <w:r w:rsidRPr="00CA3525">
        <w:rPr>
          <w:sz w:val="24"/>
          <w:szCs w:val="24"/>
        </w:rPr>
        <w:t>Трапезников Алексей Павлович – преподаватель специальных дисциплин</w:t>
      </w:r>
    </w:p>
    <w:p w:rsidR="00627A58" w:rsidRPr="00CA3525" w:rsidRDefault="00627A58" w:rsidP="00627A58">
      <w:pPr>
        <w:pStyle w:val="af8"/>
        <w:widowControl w:val="0"/>
        <w:ind w:firstLine="709"/>
        <w:contextualSpacing/>
        <w:jc w:val="both"/>
        <w:rPr>
          <w:sz w:val="24"/>
          <w:szCs w:val="24"/>
        </w:rPr>
      </w:pPr>
    </w:p>
    <w:p w:rsidR="00627A58" w:rsidRPr="00CA3525" w:rsidRDefault="00627A58" w:rsidP="00627A58">
      <w:pPr>
        <w:pStyle w:val="af8"/>
        <w:widowControl w:val="0"/>
        <w:ind w:firstLine="709"/>
        <w:contextualSpacing/>
        <w:jc w:val="both"/>
        <w:rPr>
          <w:sz w:val="24"/>
          <w:szCs w:val="24"/>
        </w:rPr>
      </w:pPr>
      <w:r w:rsidRPr="00CA3525">
        <w:rPr>
          <w:sz w:val="24"/>
          <w:szCs w:val="24"/>
        </w:rPr>
        <w:t>Внутренние эксперты:</w:t>
      </w:r>
    </w:p>
    <w:p w:rsidR="00627A58" w:rsidRPr="00CA3525" w:rsidRDefault="00627A58" w:rsidP="00627A58">
      <w:pPr>
        <w:pStyle w:val="af8"/>
        <w:widowControl w:val="0"/>
        <w:ind w:firstLine="709"/>
        <w:contextualSpacing/>
        <w:jc w:val="both"/>
        <w:rPr>
          <w:sz w:val="24"/>
          <w:szCs w:val="24"/>
        </w:rPr>
      </w:pPr>
      <w:r w:rsidRPr="00CA3525">
        <w:rPr>
          <w:sz w:val="24"/>
          <w:szCs w:val="24"/>
        </w:rPr>
        <w:t>Макарова Татьяна Николаевна, заместитель директора по научно-методической работе</w:t>
      </w:r>
    </w:p>
    <w:p w:rsidR="00627A58" w:rsidRPr="00CA3525" w:rsidRDefault="00627A58" w:rsidP="00627A58">
      <w:pPr>
        <w:pStyle w:val="af8"/>
        <w:widowControl w:val="0"/>
        <w:ind w:firstLine="709"/>
        <w:contextualSpacing/>
        <w:jc w:val="both"/>
        <w:rPr>
          <w:sz w:val="24"/>
          <w:szCs w:val="24"/>
        </w:rPr>
        <w:sectPr w:rsidR="00627A58" w:rsidRPr="00CA3525" w:rsidSect="0009483F">
          <w:footerReference w:type="default" r:id="rId30"/>
          <w:pgSz w:w="11907" w:h="16839" w:code="9"/>
          <w:pgMar w:top="1440" w:right="1440" w:bottom="360" w:left="1440" w:header="720" w:footer="720" w:gutter="0"/>
          <w:cols w:space="720"/>
          <w:docGrid w:linePitch="326"/>
        </w:sectPr>
      </w:pPr>
      <w:proofErr w:type="spellStart"/>
      <w:r w:rsidRPr="00CA3525">
        <w:rPr>
          <w:sz w:val="24"/>
          <w:szCs w:val="24"/>
        </w:rPr>
        <w:t>Саидова</w:t>
      </w:r>
      <w:proofErr w:type="spellEnd"/>
      <w:r w:rsidRPr="00CA3525">
        <w:rPr>
          <w:sz w:val="24"/>
          <w:szCs w:val="24"/>
        </w:rPr>
        <w:t xml:space="preserve"> Мария </w:t>
      </w:r>
      <w:proofErr w:type="spellStart"/>
      <w:r w:rsidRPr="00CA3525">
        <w:rPr>
          <w:sz w:val="24"/>
          <w:szCs w:val="24"/>
        </w:rPr>
        <w:t>Джамалутдиновна</w:t>
      </w:r>
      <w:proofErr w:type="spellEnd"/>
      <w:r w:rsidRPr="00CA3525">
        <w:rPr>
          <w:sz w:val="24"/>
          <w:szCs w:val="24"/>
        </w:rPr>
        <w:t>, преподаватель спец</w:t>
      </w:r>
      <w:proofErr w:type="gramStart"/>
      <w:r w:rsidRPr="00CA3525">
        <w:rPr>
          <w:sz w:val="24"/>
          <w:szCs w:val="24"/>
        </w:rPr>
        <w:t>.д</w:t>
      </w:r>
      <w:proofErr w:type="gramEnd"/>
      <w:r w:rsidRPr="00CA3525">
        <w:rPr>
          <w:sz w:val="24"/>
          <w:szCs w:val="24"/>
        </w:rPr>
        <w:t>исциплин, председатель МО</w:t>
      </w:r>
    </w:p>
    <w:p w:rsidR="00627A58" w:rsidRDefault="00627A58" w:rsidP="00627A58">
      <w:pPr>
        <w:shd w:val="clear" w:color="auto" w:fill="FFFFFF"/>
        <w:spacing w:line="360" w:lineRule="auto"/>
        <w:ind w:right="5"/>
        <w:jc w:val="center"/>
        <w:rPr>
          <w:b/>
          <w:bCs/>
          <w:iCs/>
          <w:color w:val="000000"/>
          <w:sz w:val="26"/>
          <w:szCs w:val="26"/>
        </w:rPr>
      </w:pPr>
      <w:r w:rsidRPr="00204736">
        <w:rPr>
          <w:b/>
          <w:bCs/>
          <w:iCs/>
          <w:color w:val="000000"/>
          <w:sz w:val="26"/>
          <w:szCs w:val="26"/>
        </w:rPr>
        <w:lastRenderedPageBreak/>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
        <w:gridCol w:w="7380"/>
        <w:gridCol w:w="992"/>
      </w:tblGrid>
      <w:tr w:rsidR="00627A58" w:rsidRPr="002C0E97" w:rsidTr="003C6C55">
        <w:tc>
          <w:tcPr>
            <w:tcW w:w="525" w:type="dxa"/>
          </w:tcPr>
          <w:p w:rsidR="00627A58" w:rsidRPr="002C0E97" w:rsidRDefault="00627A58" w:rsidP="003C6C55">
            <w:pPr>
              <w:spacing w:line="360" w:lineRule="auto"/>
              <w:ind w:right="5"/>
              <w:jc w:val="center"/>
              <w:rPr>
                <w:bCs/>
                <w:iCs/>
                <w:color w:val="000000"/>
                <w:sz w:val="16"/>
                <w:szCs w:val="16"/>
              </w:rPr>
            </w:pPr>
            <w:r w:rsidRPr="002C0E97">
              <w:rPr>
                <w:bCs/>
                <w:iCs/>
                <w:color w:val="000000"/>
                <w:sz w:val="16"/>
                <w:szCs w:val="16"/>
              </w:rPr>
              <w:t xml:space="preserve">№ </w:t>
            </w:r>
            <w:proofErr w:type="spellStart"/>
            <w:r w:rsidRPr="002C0E97">
              <w:rPr>
                <w:bCs/>
                <w:iCs/>
                <w:color w:val="000000"/>
                <w:sz w:val="16"/>
                <w:szCs w:val="16"/>
              </w:rPr>
              <w:t>п\</w:t>
            </w:r>
            <w:proofErr w:type="gramStart"/>
            <w:r w:rsidRPr="002C0E97">
              <w:rPr>
                <w:bCs/>
                <w:iCs/>
                <w:color w:val="000000"/>
                <w:sz w:val="16"/>
                <w:szCs w:val="16"/>
              </w:rPr>
              <w:t>п</w:t>
            </w:r>
            <w:proofErr w:type="spellEnd"/>
            <w:proofErr w:type="gramEnd"/>
          </w:p>
        </w:tc>
        <w:tc>
          <w:tcPr>
            <w:tcW w:w="7380" w:type="dxa"/>
          </w:tcPr>
          <w:p w:rsidR="00627A58" w:rsidRPr="002C0E97" w:rsidRDefault="00627A58" w:rsidP="003C6C55">
            <w:pPr>
              <w:spacing w:line="360" w:lineRule="auto"/>
              <w:ind w:right="5"/>
              <w:jc w:val="center"/>
              <w:rPr>
                <w:bCs/>
                <w:iCs/>
                <w:color w:val="000000"/>
                <w:sz w:val="16"/>
                <w:szCs w:val="16"/>
              </w:rPr>
            </w:pPr>
            <w:r w:rsidRPr="002C0E97">
              <w:rPr>
                <w:bCs/>
                <w:iCs/>
                <w:color w:val="000000"/>
                <w:sz w:val="16"/>
                <w:szCs w:val="16"/>
              </w:rPr>
              <w:t>Содержание</w:t>
            </w:r>
          </w:p>
        </w:tc>
        <w:tc>
          <w:tcPr>
            <w:tcW w:w="992" w:type="dxa"/>
          </w:tcPr>
          <w:p w:rsidR="00627A58" w:rsidRPr="002C0E97" w:rsidRDefault="00627A58" w:rsidP="003C6C55">
            <w:pPr>
              <w:spacing w:line="360" w:lineRule="auto"/>
              <w:ind w:right="5"/>
              <w:jc w:val="center"/>
              <w:rPr>
                <w:bCs/>
                <w:iCs/>
                <w:color w:val="000000"/>
                <w:sz w:val="16"/>
                <w:szCs w:val="16"/>
              </w:rPr>
            </w:pPr>
            <w:r w:rsidRPr="002C0E97">
              <w:rPr>
                <w:bCs/>
                <w:iCs/>
                <w:color w:val="000000"/>
                <w:sz w:val="16"/>
                <w:szCs w:val="16"/>
              </w:rPr>
              <w:t>Стр.</w:t>
            </w:r>
          </w:p>
        </w:tc>
      </w:tr>
      <w:tr w:rsidR="00627A58" w:rsidRPr="002C0E97" w:rsidTr="003C6C55">
        <w:tc>
          <w:tcPr>
            <w:tcW w:w="525" w:type="dxa"/>
          </w:tcPr>
          <w:p w:rsidR="00627A58" w:rsidRPr="002C0E97" w:rsidRDefault="00627A58" w:rsidP="003C6C55">
            <w:pPr>
              <w:spacing w:line="360" w:lineRule="auto"/>
              <w:ind w:right="5"/>
              <w:jc w:val="center"/>
              <w:rPr>
                <w:bCs/>
                <w:iCs/>
                <w:color w:val="000000"/>
                <w:sz w:val="26"/>
                <w:szCs w:val="26"/>
              </w:rPr>
            </w:pPr>
          </w:p>
        </w:tc>
        <w:tc>
          <w:tcPr>
            <w:tcW w:w="7380" w:type="dxa"/>
          </w:tcPr>
          <w:p w:rsidR="00627A58" w:rsidRPr="002C0E97" w:rsidRDefault="00627A58" w:rsidP="003C6C55">
            <w:pPr>
              <w:spacing w:line="360" w:lineRule="auto"/>
              <w:ind w:right="5"/>
              <w:rPr>
                <w:bCs/>
                <w:iCs/>
                <w:color w:val="000000"/>
                <w:sz w:val="26"/>
                <w:szCs w:val="26"/>
              </w:rPr>
            </w:pPr>
            <w:r w:rsidRPr="002C0E97">
              <w:rPr>
                <w:bCs/>
                <w:iCs/>
                <w:color w:val="000000"/>
                <w:sz w:val="26"/>
                <w:szCs w:val="26"/>
              </w:rPr>
              <w:t>Введение…………………………………………………………….</w:t>
            </w:r>
          </w:p>
        </w:tc>
        <w:tc>
          <w:tcPr>
            <w:tcW w:w="992" w:type="dxa"/>
          </w:tcPr>
          <w:p w:rsidR="00627A58" w:rsidRPr="002C0E97" w:rsidRDefault="00627A58" w:rsidP="003C6C55">
            <w:pPr>
              <w:spacing w:line="360" w:lineRule="auto"/>
              <w:ind w:right="5"/>
              <w:jc w:val="center"/>
              <w:rPr>
                <w:bCs/>
                <w:iCs/>
                <w:color w:val="000000"/>
                <w:sz w:val="26"/>
                <w:szCs w:val="26"/>
              </w:rPr>
            </w:pPr>
            <w:r>
              <w:rPr>
                <w:bCs/>
                <w:iCs/>
                <w:color w:val="000000"/>
                <w:sz w:val="26"/>
                <w:szCs w:val="26"/>
              </w:rPr>
              <w:t>4</w:t>
            </w:r>
          </w:p>
        </w:tc>
      </w:tr>
      <w:tr w:rsidR="00627A58" w:rsidRPr="002C0E97" w:rsidTr="003C6C55">
        <w:tc>
          <w:tcPr>
            <w:tcW w:w="525" w:type="dxa"/>
          </w:tcPr>
          <w:p w:rsidR="00627A58" w:rsidRPr="002C0E97" w:rsidRDefault="00627A58" w:rsidP="003C6C55">
            <w:pPr>
              <w:spacing w:line="360" w:lineRule="auto"/>
              <w:ind w:right="5"/>
              <w:jc w:val="center"/>
              <w:rPr>
                <w:bCs/>
                <w:iCs/>
                <w:color w:val="000000"/>
                <w:sz w:val="26"/>
                <w:szCs w:val="26"/>
              </w:rPr>
            </w:pPr>
            <w:r w:rsidRPr="002C0E97">
              <w:rPr>
                <w:bCs/>
                <w:iCs/>
                <w:color w:val="000000"/>
                <w:sz w:val="26"/>
                <w:szCs w:val="26"/>
              </w:rPr>
              <w:t>1</w:t>
            </w:r>
          </w:p>
        </w:tc>
        <w:tc>
          <w:tcPr>
            <w:tcW w:w="7380" w:type="dxa"/>
          </w:tcPr>
          <w:p w:rsidR="00627A58" w:rsidRPr="002C0E97" w:rsidRDefault="00627A58" w:rsidP="003C6C55">
            <w:pPr>
              <w:spacing w:line="360" w:lineRule="auto"/>
              <w:ind w:right="5"/>
              <w:rPr>
                <w:bCs/>
                <w:iCs/>
                <w:color w:val="000000"/>
                <w:sz w:val="26"/>
                <w:szCs w:val="26"/>
              </w:rPr>
            </w:pPr>
            <w:r w:rsidRPr="002C0E97">
              <w:rPr>
                <w:bCs/>
                <w:iCs/>
                <w:color w:val="000000"/>
                <w:sz w:val="26"/>
                <w:szCs w:val="26"/>
              </w:rPr>
              <w:t>Основные виды самостоятельной работы………………………..</w:t>
            </w:r>
          </w:p>
        </w:tc>
        <w:tc>
          <w:tcPr>
            <w:tcW w:w="992" w:type="dxa"/>
          </w:tcPr>
          <w:p w:rsidR="00627A58" w:rsidRPr="002C0E97" w:rsidRDefault="00627A58" w:rsidP="003C6C55">
            <w:pPr>
              <w:spacing w:line="360" w:lineRule="auto"/>
              <w:ind w:right="5"/>
              <w:jc w:val="center"/>
              <w:rPr>
                <w:bCs/>
                <w:iCs/>
                <w:color w:val="000000"/>
                <w:sz w:val="26"/>
                <w:szCs w:val="26"/>
              </w:rPr>
            </w:pPr>
            <w:r>
              <w:rPr>
                <w:bCs/>
                <w:iCs/>
                <w:color w:val="000000"/>
                <w:sz w:val="26"/>
                <w:szCs w:val="26"/>
              </w:rPr>
              <w:t>5</w:t>
            </w:r>
          </w:p>
        </w:tc>
      </w:tr>
      <w:tr w:rsidR="00627A58" w:rsidRPr="002C0E97" w:rsidTr="003C6C55">
        <w:tc>
          <w:tcPr>
            <w:tcW w:w="525" w:type="dxa"/>
          </w:tcPr>
          <w:p w:rsidR="00627A58" w:rsidRPr="002C0E97" w:rsidRDefault="00627A58" w:rsidP="003C6C55">
            <w:pPr>
              <w:spacing w:line="360" w:lineRule="auto"/>
              <w:ind w:right="5"/>
              <w:jc w:val="center"/>
              <w:rPr>
                <w:bCs/>
                <w:iCs/>
                <w:color w:val="000000"/>
                <w:sz w:val="26"/>
                <w:szCs w:val="26"/>
              </w:rPr>
            </w:pPr>
            <w:r w:rsidRPr="002C0E97">
              <w:rPr>
                <w:bCs/>
                <w:iCs/>
                <w:color w:val="000000"/>
                <w:sz w:val="26"/>
                <w:szCs w:val="26"/>
              </w:rPr>
              <w:t xml:space="preserve">2 </w:t>
            </w:r>
          </w:p>
        </w:tc>
        <w:tc>
          <w:tcPr>
            <w:tcW w:w="7380" w:type="dxa"/>
          </w:tcPr>
          <w:p w:rsidR="00627A58" w:rsidRPr="002C0E97" w:rsidRDefault="00627A58" w:rsidP="003C6C55">
            <w:pPr>
              <w:spacing w:line="360" w:lineRule="auto"/>
              <w:ind w:right="5"/>
              <w:rPr>
                <w:bCs/>
                <w:iCs/>
                <w:color w:val="000000"/>
                <w:sz w:val="26"/>
                <w:szCs w:val="26"/>
              </w:rPr>
            </w:pPr>
            <w:r w:rsidRPr="002C0E97">
              <w:rPr>
                <w:bCs/>
                <w:iCs/>
                <w:color w:val="000000"/>
                <w:sz w:val="26"/>
                <w:szCs w:val="26"/>
              </w:rPr>
              <w:t>Общая структура самостоятельной работы………………………</w:t>
            </w:r>
          </w:p>
        </w:tc>
        <w:tc>
          <w:tcPr>
            <w:tcW w:w="992" w:type="dxa"/>
          </w:tcPr>
          <w:p w:rsidR="00627A58" w:rsidRPr="002C0E97" w:rsidRDefault="00627A58" w:rsidP="003C6C55">
            <w:pPr>
              <w:spacing w:line="360" w:lineRule="auto"/>
              <w:ind w:right="5"/>
              <w:jc w:val="center"/>
              <w:rPr>
                <w:bCs/>
                <w:iCs/>
                <w:color w:val="000000"/>
                <w:sz w:val="26"/>
                <w:szCs w:val="26"/>
              </w:rPr>
            </w:pPr>
            <w:r>
              <w:rPr>
                <w:bCs/>
                <w:iCs/>
                <w:color w:val="000000"/>
                <w:sz w:val="26"/>
                <w:szCs w:val="26"/>
              </w:rPr>
              <w:t>11</w:t>
            </w:r>
          </w:p>
        </w:tc>
      </w:tr>
      <w:tr w:rsidR="00627A58" w:rsidRPr="00A709DD" w:rsidTr="003C6C55">
        <w:tc>
          <w:tcPr>
            <w:tcW w:w="525" w:type="dxa"/>
          </w:tcPr>
          <w:p w:rsidR="00627A58" w:rsidRPr="002C0E97" w:rsidRDefault="00627A58" w:rsidP="003C6C55">
            <w:pPr>
              <w:spacing w:line="360" w:lineRule="auto"/>
              <w:ind w:right="5"/>
              <w:jc w:val="center"/>
              <w:rPr>
                <w:bCs/>
                <w:iCs/>
                <w:color w:val="000000"/>
                <w:sz w:val="26"/>
                <w:szCs w:val="26"/>
              </w:rPr>
            </w:pPr>
            <w:r w:rsidRPr="002C0E97">
              <w:rPr>
                <w:bCs/>
                <w:iCs/>
                <w:color w:val="000000"/>
                <w:sz w:val="26"/>
                <w:szCs w:val="26"/>
              </w:rPr>
              <w:t>3</w:t>
            </w:r>
          </w:p>
        </w:tc>
        <w:tc>
          <w:tcPr>
            <w:tcW w:w="7380" w:type="dxa"/>
          </w:tcPr>
          <w:p w:rsidR="00627A58" w:rsidRPr="002C0E97" w:rsidRDefault="00627A58" w:rsidP="003C6C55">
            <w:pPr>
              <w:spacing w:line="360" w:lineRule="auto"/>
              <w:ind w:right="5"/>
              <w:rPr>
                <w:bCs/>
                <w:iCs/>
                <w:color w:val="000000"/>
                <w:sz w:val="26"/>
                <w:szCs w:val="26"/>
              </w:rPr>
            </w:pPr>
            <w:r w:rsidRPr="002C0E97">
              <w:rPr>
                <w:bCs/>
                <w:iCs/>
                <w:color w:val="000000"/>
                <w:sz w:val="26"/>
                <w:szCs w:val="26"/>
              </w:rPr>
              <w:t>Содержание заданий для самостоятельной работы………………</w:t>
            </w:r>
          </w:p>
        </w:tc>
        <w:tc>
          <w:tcPr>
            <w:tcW w:w="992" w:type="dxa"/>
          </w:tcPr>
          <w:p w:rsidR="00627A58" w:rsidRPr="002C0E97" w:rsidRDefault="00627A58" w:rsidP="003C6C55">
            <w:pPr>
              <w:spacing w:line="360" w:lineRule="auto"/>
              <w:ind w:right="5"/>
              <w:jc w:val="center"/>
              <w:rPr>
                <w:bCs/>
                <w:iCs/>
                <w:color w:val="000000"/>
                <w:sz w:val="26"/>
                <w:szCs w:val="26"/>
              </w:rPr>
            </w:pPr>
            <w:r>
              <w:rPr>
                <w:bCs/>
                <w:iCs/>
                <w:color w:val="000000"/>
                <w:sz w:val="26"/>
                <w:szCs w:val="26"/>
              </w:rPr>
              <w:t>13</w:t>
            </w:r>
          </w:p>
        </w:tc>
      </w:tr>
      <w:tr w:rsidR="00627A58" w:rsidRPr="002C0E97" w:rsidTr="003C6C55">
        <w:tc>
          <w:tcPr>
            <w:tcW w:w="525" w:type="dxa"/>
          </w:tcPr>
          <w:p w:rsidR="00627A58" w:rsidRPr="002C0E97" w:rsidRDefault="00627A58" w:rsidP="003C6C55">
            <w:pPr>
              <w:spacing w:line="360" w:lineRule="auto"/>
              <w:ind w:right="5"/>
              <w:jc w:val="center"/>
              <w:rPr>
                <w:bCs/>
                <w:iCs/>
                <w:color w:val="000000"/>
                <w:sz w:val="26"/>
                <w:szCs w:val="26"/>
              </w:rPr>
            </w:pPr>
          </w:p>
        </w:tc>
        <w:tc>
          <w:tcPr>
            <w:tcW w:w="7380" w:type="dxa"/>
          </w:tcPr>
          <w:p w:rsidR="00627A58" w:rsidRPr="002C0E97" w:rsidRDefault="00627A58" w:rsidP="003C6C55">
            <w:pPr>
              <w:spacing w:line="360" w:lineRule="auto"/>
              <w:ind w:right="5"/>
              <w:rPr>
                <w:bCs/>
                <w:iCs/>
                <w:color w:val="000000"/>
                <w:sz w:val="26"/>
                <w:szCs w:val="26"/>
              </w:rPr>
            </w:pPr>
            <w:r w:rsidRPr="002C0E97">
              <w:rPr>
                <w:bCs/>
                <w:iCs/>
                <w:color w:val="000000"/>
                <w:sz w:val="26"/>
                <w:szCs w:val="26"/>
              </w:rPr>
              <w:t>Литература………………………………………………..................</w:t>
            </w:r>
          </w:p>
        </w:tc>
        <w:tc>
          <w:tcPr>
            <w:tcW w:w="992" w:type="dxa"/>
          </w:tcPr>
          <w:p w:rsidR="00627A58" w:rsidRPr="002C0E97" w:rsidRDefault="00627A58" w:rsidP="003C6C55">
            <w:pPr>
              <w:spacing w:line="360" w:lineRule="auto"/>
              <w:ind w:right="5"/>
              <w:jc w:val="center"/>
              <w:rPr>
                <w:bCs/>
                <w:iCs/>
                <w:color w:val="000000"/>
                <w:sz w:val="26"/>
                <w:szCs w:val="26"/>
              </w:rPr>
            </w:pPr>
            <w:r>
              <w:rPr>
                <w:bCs/>
                <w:iCs/>
                <w:color w:val="000000"/>
                <w:sz w:val="26"/>
                <w:szCs w:val="26"/>
              </w:rPr>
              <w:t>37</w:t>
            </w:r>
          </w:p>
        </w:tc>
      </w:tr>
    </w:tbl>
    <w:p w:rsidR="00627A58" w:rsidRDefault="00627A58" w:rsidP="00627A58">
      <w:pPr>
        <w:shd w:val="clear" w:color="auto" w:fill="FFFFFF"/>
        <w:spacing w:line="360" w:lineRule="auto"/>
        <w:ind w:right="5"/>
        <w:jc w:val="center"/>
        <w:rPr>
          <w:b/>
          <w:bCs/>
          <w:iCs/>
          <w:color w:val="000000"/>
          <w:sz w:val="26"/>
          <w:szCs w:val="26"/>
        </w:rPr>
        <w:sectPr w:rsidR="00627A58" w:rsidSect="0009483F">
          <w:footerReference w:type="default" r:id="rId31"/>
          <w:pgSz w:w="11906" w:h="16838" w:code="9"/>
          <w:pgMar w:top="851" w:right="748" w:bottom="1134" w:left="1259" w:header="709" w:footer="284" w:gutter="0"/>
          <w:cols w:space="708"/>
          <w:docGrid w:linePitch="360"/>
        </w:sectPr>
      </w:pPr>
    </w:p>
    <w:p w:rsidR="00627A58" w:rsidRPr="008F7E61" w:rsidRDefault="00627A58" w:rsidP="00627A58">
      <w:pPr>
        <w:jc w:val="center"/>
        <w:rPr>
          <w:b/>
          <w:bCs/>
          <w:spacing w:val="-1"/>
          <w:w w:val="103"/>
          <w:sz w:val="28"/>
        </w:rPr>
      </w:pPr>
      <w:r w:rsidRPr="008F7E61">
        <w:rPr>
          <w:b/>
          <w:bCs/>
          <w:sz w:val="28"/>
        </w:rPr>
        <w:lastRenderedPageBreak/>
        <w:t>ВВЕДЕНИЕ</w:t>
      </w:r>
      <w:bookmarkEnd w:id="0"/>
      <w:bookmarkEnd w:id="1"/>
      <w:bookmarkEnd w:id="2"/>
    </w:p>
    <w:p w:rsidR="00627A58" w:rsidRPr="009B6065" w:rsidRDefault="00627A58" w:rsidP="00627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2"/>
          <w:szCs w:val="22"/>
        </w:rPr>
      </w:pPr>
      <w:r w:rsidRPr="009B6065">
        <w:rPr>
          <w:sz w:val="22"/>
          <w:szCs w:val="22"/>
        </w:rPr>
        <w:t xml:space="preserve">Данные методические рекомендации направлены на реализацию аудиторной и внеаудиторной самостоятельной работы по </w:t>
      </w:r>
      <w:r>
        <w:rPr>
          <w:bCs/>
        </w:rPr>
        <w:t>междисциплинарному курсу МДК.01.01 Слесарное дело и технические измерения</w:t>
      </w:r>
      <w:r w:rsidRPr="009B6065">
        <w:rPr>
          <w:color w:val="FF0000"/>
          <w:sz w:val="22"/>
          <w:szCs w:val="22"/>
        </w:rPr>
        <w:t xml:space="preserve"> </w:t>
      </w:r>
      <w:r w:rsidRPr="002268F1">
        <w:rPr>
          <w:sz w:val="22"/>
          <w:szCs w:val="22"/>
        </w:rPr>
        <w:t>профессиона</w:t>
      </w:r>
      <w:r w:rsidRPr="009B6065">
        <w:rPr>
          <w:sz w:val="22"/>
          <w:szCs w:val="22"/>
        </w:rPr>
        <w:t>льного цикла.</w:t>
      </w:r>
    </w:p>
    <w:p w:rsidR="00627A58" w:rsidRPr="009B6065" w:rsidRDefault="00627A58" w:rsidP="00627A58">
      <w:pPr>
        <w:ind w:firstLine="709"/>
        <w:jc w:val="both"/>
      </w:pPr>
      <w:r w:rsidRPr="009B6065">
        <w:t xml:space="preserve">Одной из важнейших задач современного профессионального образования является формирование профессиональной компетентности будущих специалистов. </w:t>
      </w:r>
    </w:p>
    <w:p w:rsidR="00627A58" w:rsidRPr="009B6065" w:rsidRDefault="00627A58" w:rsidP="00627A58">
      <w:pPr>
        <w:ind w:firstLine="709"/>
        <w:jc w:val="both"/>
      </w:pPr>
      <w:r w:rsidRPr="009B6065">
        <w:t>Квалификационные характеристики по всем специальностям</w:t>
      </w:r>
      <w:r>
        <w:t xml:space="preserve"> и профессиям</w:t>
      </w:r>
      <w:r w:rsidRPr="009B6065">
        <w:t xml:space="preserve"> СПО ФГОС содержат основные требования:</w:t>
      </w:r>
    </w:p>
    <w:p w:rsidR="00627A58" w:rsidRPr="009B6065" w:rsidRDefault="00627A58" w:rsidP="00627A58">
      <w:pPr>
        <w:ind w:firstLine="709"/>
        <w:jc w:val="both"/>
      </w:pPr>
      <w:r w:rsidRPr="009B6065">
        <w:t xml:space="preserve">- уметь 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p w:rsidR="00627A58" w:rsidRPr="009B6065" w:rsidRDefault="00627A58" w:rsidP="00627A58">
      <w:pPr>
        <w:ind w:firstLine="709"/>
        <w:jc w:val="both"/>
      </w:pPr>
      <w:r w:rsidRPr="009B6065">
        <w:t xml:space="preserve">- использовать информационно-коммуникативные технологии для совершенствования профессиональной деятельности; </w:t>
      </w:r>
    </w:p>
    <w:p w:rsidR="00627A58" w:rsidRPr="009B6065" w:rsidRDefault="00627A58" w:rsidP="00627A58">
      <w:pPr>
        <w:ind w:firstLine="709"/>
        <w:jc w:val="both"/>
      </w:pPr>
      <w:r w:rsidRPr="009B6065">
        <w:t xml:space="preserve">- заниматься самообразованием, самообучением. </w:t>
      </w:r>
    </w:p>
    <w:p w:rsidR="00627A58" w:rsidRPr="009B6065" w:rsidRDefault="00627A58" w:rsidP="00627A58">
      <w:pPr>
        <w:keepNext/>
        <w:keepLines/>
        <w:ind w:firstLine="567"/>
        <w:outlineLvl w:val="0"/>
        <w:rPr>
          <w:sz w:val="22"/>
          <w:szCs w:val="22"/>
        </w:rPr>
      </w:pPr>
      <w:r w:rsidRPr="009B6065">
        <w:rPr>
          <w:b/>
          <w:sz w:val="22"/>
          <w:szCs w:val="22"/>
        </w:rPr>
        <w:t>Задачами</w:t>
      </w:r>
      <w:r w:rsidRPr="009B6065">
        <w:rPr>
          <w:sz w:val="22"/>
          <w:szCs w:val="22"/>
        </w:rPr>
        <w:t xml:space="preserve"> самостоятельной работы студентов являются освоение видов учебной деятельности</w:t>
      </w:r>
    </w:p>
    <w:p w:rsidR="00627A58" w:rsidRPr="009B6065" w:rsidRDefault="00627A58" w:rsidP="00627A58">
      <w:pPr>
        <w:keepNext/>
        <w:keepLines/>
        <w:outlineLvl w:val="0"/>
        <w:rPr>
          <w:sz w:val="22"/>
          <w:szCs w:val="22"/>
        </w:rPr>
      </w:pPr>
      <w:r w:rsidRPr="009B6065">
        <w:rPr>
          <w:sz w:val="22"/>
          <w:szCs w:val="22"/>
        </w:rPr>
        <w:t>1. Для овладения и углубления знаний:</w:t>
      </w:r>
    </w:p>
    <w:p w:rsidR="00627A58" w:rsidRPr="009B6065" w:rsidRDefault="00627A58" w:rsidP="00627A58">
      <w:pPr>
        <w:ind w:firstLine="709"/>
        <w:jc w:val="both"/>
        <w:rPr>
          <w:sz w:val="22"/>
          <w:szCs w:val="22"/>
        </w:rPr>
      </w:pPr>
      <w:r w:rsidRPr="009B6065">
        <w:rPr>
          <w:sz w:val="22"/>
          <w:szCs w:val="22"/>
        </w:rPr>
        <w:t>- составление различных видов планов и тезисов по тексту;</w:t>
      </w:r>
    </w:p>
    <w:p w:rsidR="00627A58" w:rsidRPr="009B6065" w:rsidRDefault="00627A58" w:rsidP="00627A58">
      <w:pPr>
        <w:ind w:firstLine="709"/>
        <w:jc w:val="both"/>
        <w:rPr>
          <w:sz w:val="22"/>
          <w:szCs w:val="22"/>
        </w:rPr>
      </w:pPr>
      <w:r w:rsidRPr="009B6065">
        <w:rPr>
          <w:sz w:val="22"/>
          <w:szCs w:val="22"/>
        </w:rPr>
        <w:t>- конспектирование текста;</w:t>
      </w:r>
    </w:p>
    <w:p w:rsidR="00627A58" w:rsidRPr="009B6065" w:rsidRDefault="00627A58" w:rsidP="00627A58">
      <w:pPr>
        <w:ind w:firstLine="709"/>
        <w:jc w:val="both"/>
        <w:rPr>
          <w:sz w:val="22"/>
          <w:szCs w:val="22"/>
        </w:rPr>
      </w:pPr>
      <w:r w:rsidRPr="009B6065">
        <w:rPr>
          <w:sz w:val="22"/>
          <w:szCs w:val="22"/>
        </w:rPr>
        <w:t>- составление тезауруса;</w:t>
      </w:r>
    </w:p>
    <w:p w:rsidR="00627A58" w:rsidRPr="009B6065" w:rsidRDefault="00627A58" w:rsidP="00627A58">
      <w:pPr>
        <w:ind w:firstLine="709"/>
        <w:jc w:val="both"/>
        <w:rPr>
          <w:sz w:val="22"/>
          <w:szCs w:val="22"/>
        </w:rPr>
      </w:pPr>
      <w:r w:rsidRPr="009B6065">
        <w:rPr>
          <w:sz w:val="22"/>
          <w:szCs w:val="22"/>
        </w:rPr>
        <w:t>- ознакомление с нормативными документами;</w:t>
      </w:r>
    </w:p>
    <w:p w:rsidR="00627A58" w:rsidRPr="009B6065" w:rsidRDefault="00627A58" w:rsidP="00627A58">
      <w:pPr>
        <w:ind w:firstLine="709"/>
        <w:jc w:val="both"/>
        <w:rPr>
          <w:sz w:val="22"/>
          <w:szCs w:val="22"/>
        </w:rPr>
      </w:pPr>
      <w:r w:rsidRPr="009B6065">
        <w:rPr>
          <w:sz w:val="22"/>
          <w:szCs w:val="22"/>
        </w:rPr>
        <w:t>- создание презентации.</w:t>
      </w:r>
    </w:p>
    <w:p w:rsidR="00627A58" w:rsidRPr="009B6065" w:rsidRDefault="00627A58" w:rsidP="00627A58">
      <w:pPr>
        <w:jc w:val="both"/>
        <w:rPr>
          <w:sz w:val="22"/>
          <w:szCs w:val="22"/>
        </w:rPr>
      </w:pPr>
      <w:r w:rsidRPr="009B6065">
        <w:rPr>
          <w:sz w:val="22"/>
          <w:szCs w:val="22"/>
        </w:rPr>
        <w:t>2. Для закрепления знаний:</w:t>
      </w:r>
    </w:p>
    <w:p w:rsidR="00627A58" w:rsidRPr="009B6065" w:rsidRDefault="00627A58" w:rsidP="00627A58">
      <w:pPr>
        <w:ind w:firstLine="709"/>
        <w:jc w:val="both"/>
        <w:rPr>
          <w:sz w:val="22"/>
          <w:szCs w:val="22"/>
        </w:rPr>
      </w:pPr>
      <w:r w:rsidRPr="009B6065">
        <w:rPr>
          <w:sz w:val="22"/>
          <w:szCs w:val="22"/>
        </w:rPr>
        <w:t>- работа с конспектом лекции;</w:t>
      </w:r>
    </w:p>
    <w:p w:rsidR="00627A58" w:rsidRPr="009B6065" w:rsidRDefault="00627A58" w:rsidP="00627A58">
      <w:pPr>
        <w:ind w:firstLine="709"/>
        <w:jc w:val="both"/>
        <w:rPr>
          <w:sz w:val="22"/>
          <w:szCs w:val="22"/>
        </w:rPr>
      </w:pPr>
      <w:r w:rsidRPr="009B6065">
        <w:rPr>
          <w:sz w:val="22"/>
          <w:szCs w:val="22"/>
        </w:rPr>
        <w:t>- повторная работа с учебным материалом;</w:t>
      </w:r>
    </w:p>
    <w:p w:rsidR="00627A58" w:rsidRPr="009B6065" w:rsidRDefault="00627A58" w:rsidP="00627A58">
      <w:pPr>
        <w:ind w:firstLine="709"/>
        <w:jc w:val="both"/>
        <w:rPr>
          <w:sz w:val="22"/>
          <w:szCs w:val="22"/>
        </w:rPr>
      </w:pPr>
      <w:r w:rsidRPr="009B6065">
        <w:rPr>
          <w:sz w:val="22"/>
          <w:szCs w:val="22"/>
        </w:rPr>
        <w:t>- составление плана ответа;</w:t>
      </w:r>
    </w:p>
    <w:p w:rsidR="00627A58" w:rsidRPr="009B6065" w:rsidRDefault="00627A58" w:rsidP="00627A58">
      <w:pPr>
        <w:ind w:firstLine="709"/>
        <w:jc w:val="both"/>
        <w:rPr>
          <w:sz w:val="22"/>
          <w:szCs w:val="22"/>
        </w:rPr>
      </w:pPr>
      <w:r w:rsidRPr="009B6065">
        <w:rPr>
          <w:sz w:val="22"/>
          <w:szCs w:val="22"/>
        </w:rPr>
        <w:t>- составление различных таблиц.</w:t>
      </w:r>
    </w:p>
    <w:p w:rsidR="00627A58" w:rsidRPr="009B6065" w:rsidRDefault="00627A58" w:rsidP="00627A58">
      <w:pPr>
        <w:jc w:val="both"/>
        <w:rPr>
          <w:sz w:val="22"/>
          <w:szCs w:val="22"/>
        </w:rPr>
      </w:pPr>
      <w:r w:rsidRPr="009B6065">
        <w:rPr>
          <w:sz w:val="22"/>
          <w:szCs w:val="22"/>
        </w:rPr>
        <w:t>3. Для систематизации учебного материала:</w:t>
      </w:r>
    </w:p>
    <w:p w:rsidR="00627A58" w:rsidRPr="009B6065" w:rsidRDefault="00627A58" w:rsidP="00627A58">
      <w:pPr>
        <w:ind w:firstLine="709"/>
        <w:jc w:val="both"/>
        <w:rPr>
          <w:sz w:val="22"/>
          <w:szCs w:val="22"/>
        </w:rPr>
      </w:pPr>
      <w:r w:rsidRPr="009B6065">
        <w:rPr>
          <w:sz w:val="22"/>
          <w:szCs w:val="22"/>
        </w:rPr>
        <w:t>- подготовка ответов на контрольные вопросы;</w:t>
      </w:r>
    </w:p>
    <w:p w:rsidR="00627A58" w:rsidRPr="009B6065" w:rsidRDefault="00627A58" w:rsidP="00627A58">
      <w:pPr>
        <w:ind w:firstLine="709"/>
        <w:jc w:val="both"/>
        <w:rPr>
          <w:sz w:val="22"/>
          <w:szCs w:val="22"/>
        </w:rPr>
      </w:pPr>
      <w:r w:rsidRPr="009B6065">
        <w:rPr>
          <w:sz w:val="22"/>
          <w:szCs w:val="22"/>
        </w:rPr>
        <w:t>- аналитическая обработка текста;</w:t>
      </w:r>
    </w:p>
    <w:p w:rsidR="00627A58" w:rsidRPr="009B6065" w:rsidRDefault="00627A58" w:rsidP="00627A58">
      <w:pPr>
        <w:ind w:firstLine="709"/>
        <w:jc w:val="both"/>
        <w:rPr>
          <w:sz w:val="22"/>
          <w:szCs w:val="22"/>
        </w:rPr>
      </w:pPr>
      <w:r w:rsidRPr="009B6065">
        <w:rPr>
          <w:sz w:val="22"/>
          <w:szCs w:val="22"/>
        </w:rPr>
        <w:t>- подготовка сообщения, доклада;</w:t>
      </w:r>
    </w:p>
    <w:p w:rsidR="00627A58" w:rsidRPr="009B6065" w:rsidRDefault="00627A58" w:rsidP="00627A58">
      <w:pPr>
        <w:ind w:firstLine="709"/>
        <w:jc w:val="both"/>
        <w:rPr>
          <w:sz w:val="22"/>
          <w:szCs w:val="22"/>
        </w:rPr>
      </w:pPr>
      <w:r w:rsidRPr="009B6065">
        <w:rPr>
          <w:sz w:val="22"/>
          <w:szCs w:val="22"/>
        </w:rPr>
        <w:t>- тестирование;</w:t>
      </w:r>
    </w:p>
    <w:p w:rsidR="00627A58" w:rsidRPr="009B6065" w:rsidRDefault="00627A58" w:rsidP="00627A58">
      <w:pPr>
        <w:ind w:firstLine="709"/>
        <w:jc w:val="both"/>
        <w:rPr>
          <w:sz w:val="22"/>
          <w:szCs w:val="22"/>
        </w:rPr>
      </w:pPr>
      <w:r w:rsidRPr="009B6065">
        <w:rPr>
          <w:sz w:val="22"/>
          <w:szCs w:val="22"/>
        </w:rPr>
        <w:t>- составление кроссворда;</w:t>
      </w:r>
    </w:p>
    <w:p w:rsidR="00627A58" w:rsidRPr="009B6065" w:rsidRDefault="00627A58" w:rsidP="00627A58">
      <w:pPr>
        <w:ind w:firstLine="709"/>
        <w:jc w:val="both"/>
        <w:rPr>
          <w:sz w:val="22"/>
          <w:szCs w:val="22"/>
        </w:rPr>
      </w:pPr>
      <w:r w:rsidRPr="009B6065">
        <w:rPr>
          <w:sz w:val="22"/>
          <w:szCs w:val="22"/>
        </w:rPr>
        <w:t>- формирование плаката;</w:t>
      </w:r>
    </w:p>
    <w:p w:rsidR="00627A58" w:rsidRPr="009B6065" w:rsidRDefault="00627A58" w:rsidP="00627A58">
      <w:pPr>
        <w:ind w:firstLine="709"/>
        <w:jc w:val="both"/>
        <w:rPr>
          <w:sz w:val="22"/>
          <w:szCs w:val="22"/>
        </w:rPr>
      </w:pPr>
      <w:r w:rsidRPr="009B6065">
        <w:rPr>
          <w:sz w:val="22"/>
          <w:szCs w:val="22"/>
        </w:rPr>
        <w:t>- составление памятки.</w:t>
      </w:r>
    </w:p>
    <w:p w:rsidR="00627A58" w:rsidRPr="009B6065" w:rsidRDefault="00627A58" w:rsidP="00627A58">
      <w:pPr>
        <w:jc w:val="both"/>
        <w:rPr>
          <w:sz w:val="22"/>
          <w:szCs w:val="22"/>
        </w:rPr>
      </w:pPr>
      <w:r w:rsidRPr="009B6065">
        <w:rPr>
          <w:sz w:val="22"/>
          <w:szCs w:val="22"/>
        </w:rPr>
        <w:t>4. Для формирования практических и профессиональных умений:</w:t>
      </w:r>
    </w:p>
    <w:p w:rsidR="00627A58" w:rsidRPr="009B6065" w:rsidRDefault="00627A58" w:rsidP="00627A58">
      <w:pPr>
        <w:ind w:firstLine="709"/>
        <w:jc w:val="both"/>
        <w:rPr>
          <w:sz w:val="22"/>
          <w:szCs w:val="22"/>
        </w:rPr>
      </w:pPr>
      <w:r w:rsidRPr="009B6065">
        <w:rPr>
          <w:sz w:val="22"/>
          <w:szCs w:val="22"/>
        </w:rPr>
        <w:t>-решение задач и упражнений по образцу;</w:t>
      </w:r>
    </w:p>
    <w:p w:rsidR="00627A58" w:rsidRDefault="00627A58" w:rsidP="00627A58">
      <w:pPr>
        <w:ind w:firstLine="709"/>
        <w:jc w:val="both"/>
        <w:rPr>
          <w:sz w:val="22"/>
          <w:szCs w:val="22"/>
        </w:rPr>
      </w:pPr>
      <w:r w:rsidRPr="009B6065">
        <w:rPr>
          <w:sz w:val="22"/>
          <w:szCs w:val="22"/>
        </w:rPr>
        <w:t>-решение ситуативных и профессиональных задач;</w:t>
      </w:r>
    </w:p>
    <w:p w:rsidR="00627A58" w:rsidRPr="009B6065" w:rsidRDefault="00627A58" w:rsidP="00627A58">
      <w:pPr>
        <w:ind w:firstLine="709"/>
        <w:jc w:val="both"/>
        <w:rPr>
          <w:sz w:val="22"/>
          <w:szCs w:val="22"/>
        </w:rPr>
      </w:pPr>
      <w:r>
        <w:rPr>
          <w:sz w:val="22"/>
          <w:szCs w:val="22"/>
        </w:rPr>
        <w:t>-разработка и реализация проекта;</w:t>
      </w:r>
    </w:p>
    <w:p w:rsidR="00627A58" w:rsidRPr="009B6065" w:rsidRDefault="00627A58" w:rsidP="00627A58">
      <w:pPr>
        <w:ind w:firstLine="709"/>
        <w:jc w:val="both"/>
        <w:rPr>
          <w:sz w:val="22"/>
          <w:szCs w:val="22"/>
        </w:rPr>
      </w:pPr>
      <w:r w:rsidRPr="009B6065">
        <w:rPr>
          <w:sz w:val="22"/>
          <w:szCs w:val="22"/>
        </w:rPr>
        <w:t>- проведение анкетирования и исследования.</w:t>
      </w:r>
    </w:p>
    <w:p w:rsidR="00627A58" w:rsidRPr="00CA3525" w:rsidRDefault="00627A58" w:rsidP="00627A58">
      <w:pPr>
        <w:pStyle w:val="af8"/>
        <w:ind w:firstLine="709"/>
        <w:jc w:val="both"/>
      </w:pPr>
      <w:r w:rsidRPr="00CA3525">
        <w:t>Самостоятельная работа студента складывается из изучения учебной и специальной литературы, как основной, так и дополнительной, нормативного материала, конспектирования источников, подготовки письменных контрольных работ, научных докладов, рефератов, сообщений, выполнения практических ситуационных заданий.</w:t>
      </w:r>
    </w:p>
    <w:p w:rsidR="00627A58" w:rsidRPr="00CA3525" w:rsidRDefault="00627A58" w:rsidP="00627A58">
      <w:pPr>
        <w:pStyle w:val="af8"/>
        <w:ind w:firstLine="709"/>
        <w:jc w:val="both"/>
        <w:sectPr w:rsidR="00627A58" w:rsidRPr="00CA3525" w:rsidSect="0009483F">
          <w:pgSz w:w="11906" w:h="16838" w:code="9"/>
          <w:pgMar w:top="851" w:right="748" w:bottom="1134" w:left="1259" w:header="709" w:footer="284" w:gutter="0"/>
          <w:cols w:space="708"/>
          <w:docGrid w:linePitch="360"/>
        </w:sectPr>
      </w:pPr>
      <w:r w:rsidRPr="00CA3525">
        <w:t>Время внеаудиторной самостоятельной работы на освоение программы междисциплинарного курса МДК.01.01 Слесарное дело и технические измерения составляет - 16 часов.</w:t>
      </w:r>
    </w:p>
    <w:p w:rsidR="00627A58" w:rsidRPr="00CA3525" w:rsidRDefault="00627A58" w:rsidP="00627A58">
      <w:pPr>
        <w:pStyle w:val="af8"/>
        <w:ind w:firstLine="709"/>
        <w:jc w:val="center"/>
        <w:rPr>
          <w:b/>
        </w:rPr>
      </w:pPr>
      <w:bookmarkStart w:id="3" w:name="_Toc349728495"/>
      <w:bookmarkStart w:id="4" w:name="_Toc349728179"/>
      <w:bookmarkStart w:id="5" w:name="_Toc354393650"/>
      <w:r w:rsidRPr="00CA3525">
        <w:rPr>
          <w:b/>
        </w:rPr>
        <w:lastRenderedPageBreak/>
        <w:t>1. ОСНОВНЫЕ ВИДЫ САМОСТОЯТЕЛЬНОЙ РАБОТЫ</w:t>
      </w:r>
    </w:p>
    <w:p w:rsidR="00627A58" w:rsidRPr="00CA3525" w:rsidRDefault="00627A58" w:rsidP="00627A58">
      <w:pPr>
        <w:pStyle w:val="af8"/>
        <w:ind w:firstLine="709"/>
        <w:jc w:val="both"/>
      </w:pPr>
      <w:r w:rsidRPr="00CA3525">
        <w:t xml:space="preserve">Основные виды внеаудиторной самостоятельной работы студентов при изучении </w:t>
      </w:r>
      <w:r w:rsidRPr="00CA3525">
        <w:rPr>
          <w:bCs/>
        </w:rPr>
        <w:t>междисциплинарного курса МДК.01.01 Слесарное дело и технические измерения</w:t>
      </w:r>
      <w:r w:rsidRPr="00CA3525">
        <w:t>:</w:t>
      </w:r>
    </w:p>
    <w:p w:rsidR="00627A58" w:rsidRPr="00CA3525" w:rsidRDefault="00627A58" w:rsidP="00627A58">
      <w:pPr>
        <w:pStyle w:val="af8"/>
        <w:tabs>
          <w:tab w:val="left" w:pos="6405"/>
        </w:tabs>
      </w:pPr>
      <w:r w:rsidRPr="00CA3525">
        <w:t>- работа с учебником (составление плана, тезисов конспектов);</w:t>
      </w:r>
      <w:r w:rsidRPr="00CA3525">
        <w:tab/>
      </w:r>
    </w:p>
    <w:p w:rsidR="00627A58" w:rsidRPr="00CA3525" w:rsidRDefault="00627A58" w:rsidP="00627A58">
      <w:pPr>
        <w:pStyle w:val="af8"/>
      </w:pPr>
      <w:r w:rsidRPr="00CA3525">
        <w:t>- подготовка реферата;</w:t>
      </w:r>
    </w:p>
    <w:p w:rsidR="00627A58" w:rsidRPr="00CA3525" w:rsidRDefault="00627A58" w:rsidP="00627A58">
      <w:pPr>
        <w:pStyle w:val="af8"/>
      </w:pPr>
      <w:r w:rsidRPr="00CA3525">
        <w:t>- подготовка доклада, сообщения, презентации;</w:t>
      </w:r>
    </w:p>
    <w:p w:rsidR="00627A58" w:rsidRPr="00CA3525" w:rsidRDefault="00627A58" w:rsidP="00627A58">
      <w:pPr>
        <w:pStyle w:val="af8"/>
      </w:pPr>
      <w:r w:rsidRPr="00CA3525">
        <w:t>- составление таблиц, схем, логико-дидактических структур по теме занятия;</w:t>
      </w:r>
    </w:p>
    <w:p w:rsidR="00627A58" w:rsidRPr="00CA3525" w:rsidRDefault="00627A58" w:rsidP="00627A58">
      <w:pPr>
        <w:pStyle w:val="af8"/>
      </w:pPr>
      <w:r w:rsidRPr="00CA3525">
        <w:t xml:space="preserve">- выполнение </w:t>
      </w:r>
      <w:proofErr w:type="spellStart"/>
      <w:r w:rsidRPr="00CA3525">
        <w:t>практикоориентированных</w:t>
      </w:r>
      <w:proofErr w:type="spellEnd"/>
      <w:r w:rsidRPr="00CA3525">
        <w:t xml:space="preserve"> и ситуационных задач.</w:t>
      </w:r>
    </w:p>
    <w:p w:rsidR="00627A58" w:rsidRPr="00CA3525" w:rsidRDefault="00627A58" w:rsidP="00627A58">
      <w:pPr>
        <w:pStyle w:val="af8"/>
        <w:ind w:firstLine="709"/>
        <w:jc w:val="both"/>
        <w:rPr>
          <w:b/>
          <w:i/>
        </w:rPr>
      </w:pPr>
    </w:p>
    <w:p w:rsidR="00627A58" w:rsidRPr="00CA3525" w:rsidRDefault="00627A58" w:rsidP="00627A58">
      <w:pPr>
        <w:pStyle w:val="af8"/>
        <w:ind w:firstLine="709"/>
        <w:jc w:val="both"/>
        <w:rPr>
          <w:b/>
          <w:i/>
        </w:rPr>
      </w:pPr>
      <w:r w:rsidRPr="00CA3525">
        <w:rPr>
          <w:b/>
          <w:i/>
        </w:rPr>
        <w:t>Методические рекомендации по работе с учебником (составлению плана, тезисов  конспектов):</w:t>
      </w:r>
    </w:p>
    <w:p w:rsidR="00627A58" w:rsidRPr="00CA3525" w:rsidRDefault="00627A58" w:rsidP="00627A58">
      <w:pPr>
        <w:pStyle w:val="af8"/>
        <w:ind w:firstLine="567"/>
        <w:jc w:val="both"/>
      </w:pPr>
      <w:r w:rsidRPr="00CA3525">
        <w:t>Внимательно прочитайте текст. Уточните в справочной литературе непонятные слова. При записи не забудьте вынести справочные данные на поля конспекта; выделите главное, составьте план; кратко сформулируйте основные положения текста, отметьте аргументацию автора; законспектируйте материал, четко следуя пунктам плана. При конспектировании старайтесь выразить мысль своими словами. Записи следует вести четко, ясно. Грамотно записывайте цитаты. Цитируя, учитывайте лаконичность, значимость мысли.</w:t>
      </w:r>
    </w:p>
    <w:p w:rsidR="00627A58" w:rsidRPr="00CA3525" w:rsidRDefault="00627A58" w:rsidP="00627A58">
      <w:pPr>
        <w:pStyle w:val="af8"/>
        <w:ind w:firstLine="709"/>
        <w:jc w:val="both"/>
      </w:pPr>
      <w:r w:rsidRPr="00CA3525">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Для уточнения и дополнения необходимо оставлять поля.</w:t>
      </w:r>
    </w:p>
    <w:p w:rsidR="00627A58" w:rsidRPr="00CA3525" w:rsidRDefault="00627A58" w:rsidP="00627A58">
      <w:pPr>
        <w:pStyle w:val="af8"/>
        <w:ind w:firstLine="709"/>
        <w:jc w:val="both"/>
      </w:pPr>
      <w:r w:rsidRPr="00CA3525">
        <w:t>Овладение навыками конспектирования требует от студента целеустремленности, повседневной самостоятельной работы.</w:t>
      </w:r>
    </w:p>
    <w:p w:rsidR="00627A58" w:rsidRPr="00CA3525" w:rsidRDefault="00627A58" w:rsidP="00627A58">
      <w:pPr>
        <w:pStyle w:val="af8"/>
        <w:ind w:firstLine="709"/>
        <w:rPr>
          <w:sz w:val="28"/>
          <w:szCs w:val="28"/>
        </w:rPr>
      </w:pPr>
    </w:p>
    <w:p w:rsidR="00627A58" w:rsidRPr="00CA3525" w:rsidRDefault="00627A58" w:rsidP="00627A58">
      <w:pPr>
        <w:pStyle w:val="af8"/>
        <w:ind w:firstLine="709"/>
        <w:jc w:val="both"/>
        <w:rPr>
          <w:b/>
          <w:i/>
        </w:rPr>
      </w:pPr>
      <w:r w:rsidRPr="00CA3525">
        <w:rPr>
          <w:b/>
          <w:i/>
        </w:rPr>
        <w:t>Методические рекомендации по подготовке реферата:</w:t>
      </w:r>
    </w:p>
    <w:p w:rsidR="00627A58" w:rsidRPr="00CA3525" w:rsidRDefault="00627A58" w:rsidP="00627A58">
      <w:pPr>
        <w:pStyle w:val="af8"/>
        <w:ind w:firstLine="567"/>
        <w:jc w:val="both"/>
      </w:pPr>
      <w:r w:rsidRPr="00CA3525">
        <w:t>В подготовке реферата по одной теме и презентации к нему могут принимать участие несколько студентов. Срок выполнения самостоятельной работы:  2-3 недели</w:t>
      </w:r>
    </w:p>
    <w:p w:rsidR="00627A58" w:rsidRPr="00CA3525" w:rsidRDefault="00627A58" w:rsidP="00627A58">
      <w:pPr>
        <w:pStyle w:val="af8"/>
        <w:ind w:firstLine="567"/>
        <w:jc w:val="both"/>
      </w:pPr>
      <w:r w:rsidRPr="00CA3525">
        <w:t xml:space="preserve">Реферат – это самостоятельная учебно-исследовательская работа обучающегося, где автор раскрывает суть исследуемой проблемы, приводит различные точки зрения, а также собственные взгляды на нее. </w:t>
      </w:r>
    </w:p>
    <w:p w:rsidR="00627A58" w:rsidRPr="00CA3525" w:rsidRDefault="00627A58" w:rsidP="00627A58">
      <w:pPr>
        <w:pStyle w:val="af8"/>
        <w:ind w:firstLine="567"/>
        <w:jc w:val="both"/>
      </w:pPr>
      <w:r w:rsidRPr="00CA3525">
        <w:t>Содержание материала должно быть логичным, изложение материала должно носить проблемно-поисковый характер.</w:t>
      </w:r>
    </w:p>
    <w:p w:rsidR="00627A58" w:rsidRPr="00CA3525" w:rsidRDefault="00627A58" w:rsidP="00627A58">
      <w:pPr>
        <w:pStyle w:val="af8"/>
        <w:ind w:firstLine="709"/>
        <w:jc w:val="both"/>
        <w:rPr>
          <w:bCs/>
          <w:i/>
          <w:iCs/>
        </w:rPr>
      </w:pPr>
      <w:r w:rsidRPr="00CA3525">
        <w:rPr>
          <w:bCs/>
          <w:i/>
          <w:iCs/>
        </w:rPr>
        <w:t xml:space="preserve">Несколько НЕ </w:t>
      </w:r>
    </w:p>
    <w:p w:rsidR="00627A58" w:rsidRPr="00CA3525" w:rsidRDefault="00627A58" w:rsidP="00627A58">
      <w:pPr>
        <w:pStyle w:val="af8"/>
        <w:ind w:firstLine="709"/>
        <w:jc w:val="both"/>
        <w:rPr>
          <w:bCs/>
          <w:iCs/>
        </w:rPr>
      </w:pPr>
      <w:r w:rsidRPr="00CA3525">
        <w:rPr>
          <w:bCs/>
          <w:iCs/>
        </w:rPr>
        <w:t>Реферат НЕ копирует дословно книги и статьи, НЕ является конспектом.</w:t>
      </w:r>
    </w:p>
    <w:p w:rsidR="00627A58" w:rsidRPr="00CA3525" w:rsidRDefault="00627A58" w:rsidP="00627A58">
      <w:pPr>
        <w:pStyle w:val="af8"/>
        <w:ind w:firstLine="709"/>
        <w:jc w:val="both"/>
        <w:rPr>
          <w:bCs/>
          <w:iCs/>
        </w:rPr>
      </w:pPr>
      <w:r w:rsidRPr="00CA3525">
        <w:rPr>
          <w:bCs/>
          <w:iCs/>
        </w:rPr>
        <w:t>Реферат не пишется по одному источнику и НЕ является докладом.</w:t>
      </w:r>
    </w:p>
    <w:p w:rsidR="00627A58" w:rsidRPr="00CA3525" w:rsidRDefault="00627A58" w:rsidP="00627A58">
      <w:pPr>
        <w:pStyle w:val="af8"/>
        <w:ind w:firstLine="709"/>
        <w:jc w:val="both"/>
        <w:rPr>
          <w:bCs/>
          <w:iCs/>
        </w:rPr>
      </w:pPr>
      <w:r w:rsidRPr="00CA3525">
        <w:rPr>
          <w:bCs/>
          <w:iCs/>
        </w:rPr>
        <w:t>Реферат НЕ может быть обзором литературы, т.е. не рассказывает о книгах.</w:t>
      </w:r>
    </w:p>
    <w:p w:rsidR="00627A58" w:rsidRPr="00CA3525" w:rsidRDefault="00627A58" w:rsidP="00627A58">
      <w:pPr>
        <w:pStyle w:val="af8"/>
        <w:ind w:firstLine="709"/>
        <w:jc w:val="both"/>
        <w:rPr>
          <w:bCs/>
          <w:iCs/>
        </w:rPr>
      </w:pPr>
      <w:r w:rsidRPr="00CA3525">
        <w:rPr>
          <w:bCs/>
          <w:iCs/>
        </w:rPr>
        <w:t>В рефератах собранный по теме материал систематизируется и обобщается.</w:t>
      </w:r>
    </w:p>
    <w:p w:rsidR="00627A58" w:rsidRPr="00CA3525" w:rsidRDefault="00627A58" w:rsidP="00627A58">
      <w:pPr>
        <w:pStyle w:val="af8"/>
        <w:jc w:val="both"/>
        <w:rPr>
          <w:bCs/>
          <w:iCs/>
        </w:rPr>
      </w:pPr>
      <w:r w:rsidRPr="00CA3525">
        <w:rPr>
          <w:bCs/>
          <w:iCs/>
        </w:rPr>
        <w:t>Реферат состоит из нескольких частей:</w:t>
      </w:r>
    </w:p>
    <w:p w:rsidR="00627A58" w:rsidRPr="00CA3525" w:rsidRDefault="00627A58" w:rsidP="00627A58">
      <w:pPr>
        <w:pStyle w:val="af8"/>
        <w:jc w:val="both"/>
        <w:rPr>
          <w:i/>
        </w:rPr>
      </w:pPr>
      <w:r w:rsidRPr="00CA3525">
        <w:rPr>
          <w:i/>
        </w:rPr>
        <w:t>1.Титульный лист (оформляется по требованиям учебного заведения).</w:t>
      </w:r>
    </w:p>
    <w:p w:rsidR="00627A58" w:rsidRPr="00CA3525" w:rsidRDefault="00627A58" w:rsidP="00627A58">
      <w:pPr>
        <w:pStyle w:val="af8"/>
        <w:jc w:val="both"/>
        <w:rPr>
          <w:iCs/>
        </w:rPr>
      </w:pPr>
      <w:r w:rsidRPr="00CA3525">
        <w:t xml:space="preserve">Титульным листом называют первый лист работы, который содержит основные сведения о ней. </w:t>
      </w:r>
      <w:r w:rsidRPr="00CA3525">
        <w:rPr>
          <w:iCs/>
        </w:rPr>
        <w:t xml:space="preserve">Титульный лист к реферату должен быть стандартного образца. </w:t>
      </w:r>
    </w:p>
    <w:p w:rsidR="00627A58" w:rsidRPr="00CA3525" w:rsidRDefault="00627A58" w:rsidP="00627A58">
      <w:pPr>
        <w:pStyle w:val="af8"/>
        <w:jc w:val="both"/>
        <w:rPr>
          <w:spacing w:val="4"/>
        </w:rPr>
      </w:pPr>
      <w:r w:rsidRPr="00CA3525">
        <w:rPr>
          <w:spacing w:val="4"/>
          <w:u w:val="single"/>
        </w:rPr>
        <w:t>На титульном листе приводят следующие сведения</w:t>
      </w:r>
      <w:r w:rsidRPr="00CA3525">
        <w:rPr>
          <w:spacing w:val="4"/>
        </w:rPr>
        <w:t>:</w:t>
      </w:r>
    </w:p>
    <w:p w:rsidR="00627A58" w:rsidRPr="00CA3525" w:rsidRDefault="00627A58" w:rsidP="00627A58">
      <w:pPr>
        <w:pStyle w:val="af8"/>
        <w:numPr>
          <w:ilvl w:val="0"/>
          <w:numId w:val="27"/>
        </w:numPr>
        <w:jc w:val="both"/>
        <w:rPr>
          <w:spacing w:val="4"/>
        </w:rPr>
      </w:pPr>
      <w:r w:rsidRPr="00CA3525">
        <w:rPr>
          <w:spacing w:val="4"/>
        </w:rPr>
        <w:t>наименование вышестоящей организации (учреждения, которому подчиняется учебное заведение);</w:t>
      </w:r>
    </w:p>
    <w:p w:rsidR="00627A58" w:rsidRPr="00CB33C5" w:rsidRDefault="00627A58" w:rsidP="00627A58">
      <w:pPr>
        <w:pStyle w:val="af8"/>
        <w:numPr>
          <w:ilvl w:val="0"/>
          <w:numId w:val="27"/>
        </w:numPr>
        <w:jc w:val="both"/>
        <w:rPr>
          <w:spacing w:val="4"/>
        </w:rPr>
      </w:pPr>
      <w:r w:rsidRPr="00CB33C5">
        <w:rPr>
          <w:spacing w:val="4"/>
        </w:rPr>
        <w:t>название учебного заведения;</w:t>
      </w:r>
    </w:p>
    <w:p w:rsidR="00627A58" w:rsidRPr="00CB33C5" w:rsidRDefault="00627A58" w:rsidP="00627A58">
      <w:pPr>
        <w:pStyle w:val="af8"/>
        <w:numPr>
          <w:ilvl w:val="0"/>
          <w:numId w:val="27"/>
        </w:numPr>
        <w:jc w:val="both"/>
        <w:rPr>
          <w:spacing w:val="4"/>
        </w:rPr>
      </w:pPr>
      <w:r w:rsidRPr="00CB33C5">
        <w:rPr>
          <w:spacing w:val="4"/>
        </w:rPr>
        <w:t>наименование специальности;</w:t>
      </w:r>
    </w:p>
    <w:p w:rsidR="00627A58" w:rsidRPr="00CA3525" w:rsidRDefault="00627A58" w:rsidP="00627A58">
      <w:pPr>
        <w:pStyle w:val="af8"/>
        <w:numPr>
          <w:ilvl w:val="0"/>
          <w:numId w:val="27"/>
        </w:numPr>
        <w:jc w:val="both"/>
        <w:rPr>
          <w:spacing w:val="4"/>
        </w:rPr>
      </w:pPr>
      <w:r w:rsidRPr="00CA3525">
        <w:rPr>
          <w:spacing w:val="4"/>
        </w:rPr>
        <w:t>наименование учебной дисциплины (для курсовой работы);</w:t>
      </w:r>
    </w:p>
    <w:p w:rsidR="00627A58" w:rsidRPr="00CB33C5" w:rsidRDefault="00627A58" w:rsidP="00627A58">
      <w:pPr>
        <w:pStyle w:val="af8"/>
        <w:numPr>
          <w:ilvl w:val="0"/>
          <w:numId w:val="27"/>
        </w:numPr>
        <w:jc w:val="both"/>
        <w:rPr>
          <w:spacing w:val="4"/>
        </w:rPr>
      </w:pPr>
      <w:r w:rsidRPr="00CB33C5">
        <w:rPr>
          <w:spacing w:val="4"/>
        </w:rPr>
        <w:t>наименование темы работы;</w:t>
      </w:r>
    </w:p>
    <w:p w:rsidR="00627A58" w:rsidRPr="00CB33C5" w:rsidRDefault="00627A58" w:rsidP="00627A58">
      <w:pPr>
        <w:pStyle w:val="af8"/>
        <w:numPr>
          <w:ilvl w:val="0"/>
          <w:numId w:val="27"/>
        </w:numPr>
        <w:jc w:val="both"/>
        <w:rPr>
          <w:spacing w:val="4"/>
        </w:rPr>
      </w:pPr>
      <w:r w:rsidRPr="00CB33C5">
        <w:rPr>
          <w:spacing w:val="4"/>
        </w:rPr>
        <w:t>данные о руководителе;</w:t>
      </w:r>
    </w:p>
    <w:p w:rsidR="00627A58" w:rsidRPr="00CB33C5" w:rsidRDefault="00627A58" w:rsidP="00627A58">
      <w:pPr>
        <w:pStyle w:val="af8"/>
        <w:numPr>
          <w:ilvl w:val="0"/>
          <w:numId w:val="27"/>
        </w:numPr>
        <w:jc w:val="both"/>
        <w:rPr>
          <w:spacing w:val="4"/>
        </w:rPr>
      </w:pPr>
      <w:r w:rsidRPr="00CB33C5">
        <w:rPr>
          <w:spacing w:val="4"/>
        </w:rPr>
        <w:t>сведения об исполнителе (студенте);</w:t>
      </w:r>
    </w:p>
    <w:p w:rsidR="00627A58" w:rsidRPr="00CB33C5" w:rsidRDefault="00627A58" w:rsidP="00627A58">
      <w:pPr>
        <w:pStyle w:val="af8"/>
        <w:numPr>
          <w:ilvl w:val="0"/>
          <w:numId w:val="27"/>
        </w:numPr>
        <w:jc w:val="both"/>
        <w:rPr>
          <w:spacing w:val="4"/>
        </w:rPr>
      </w:pPr>
      <w:r w:rsidRPr="00CB33C5">
        <w:rPr>
          <w:spacing w:val="4"/>
        </w:rPr>
        <w:t>год написания работы.</w:t>
      </w:r>
    </w:p>
    <w:p w:rsidR="00627A58" w:rsidRPr="00CA3525" w:rsidRDefault="00627A58" w:rsidP="00627A58">
      <w:pPr>
        <w:pStyle w:val="af8"/>
        <w:ind w:firstLine="709"/>
        <w:jc w:val="both"/>
        <w:rPr>
          <w:i/>
        </w:rPr>
      </w:pPr>
      <w:r w:rsidRPr="00CA3525">
        <w:rPr>
          <w:iCs/>
        </w:rPr>
        <w:t xml:space="preserve">Наименование темы должно соответствовать принятой терминологии и быть кратким, записываться в именительном падеже единственного числа. Перенос слов на титульном листе и в заголовках по тексту не разрешается. Точки в конце записей не ставятся. </w:t>
      </w:r>
      <w:r w:rsidRPr="00CA3525">
        <w:rPr>
          <w:spacing w:val="4"/>
        </w:rPr>
        <w:t xml:space="preserve">Номер страницы на титульном листе не проставляется. Образец оформления титульного листа реферата приведен в </w:t>
      </w:r>
      <w:r w:rsidRPr="00CA3525">
        <w:rPr>
          <w:i/>
          <w:spacing w:val="4"/>
        </w:rPr>
        <w:t>приложении А.</w:t>
      </w:r>
    </w:p>
    <w:p w:rsidR="00627A58" w:rsidRPr="00CA3525" w:rsidRDefault="00627A58" w:rsidP="00627A58">
      <w:pPr>
        <w:pStyle w:val="af8"/>
        <w:jc w:val="both"/>
        <w:rPr>
          <w:i/>
        </w:rPr>
      </w:pPr>
      <w:r w:rsidRPr="00CA3525">
        <w:rPr>
          <w:i/>
        </w:rPr>
        <w:t xml:space="preserve">2. Оглавление (содержание) требует наличие номеров страниц на каждый раздел реферата.  </w:t>
      </w:r>
    </w:p>
    <w:p w:rsidR="00627A58" w:rsidRPr="00CA3525" w:rsidRDefault="00627A58" w:rsidP="00627A58">
      <w:pPr>
        <w:pStyle w:val="af8"/>
        <w:ind w:firstLine="709"/>
        <w:jc w:val="both"/>
      </w:pPr>
      <w:r w:rsidRPr="00CA3525">
        <w:t xml:space="preserve">Содержание включает введение, наименование всех разделов, подразделов, пунктов (если они имеют наименование), заключение, список использованных источников; последовательно излагаются названия пунктов с указанием страницы, с которой начинается каждый пункт. </w:t>
      </w:r>
    </w:p>
    <w:p w:rsidR="00627A58" w:rsidRPr="00CA3525" w:rsidRDefault="00627A58" w:rsidP="00627A58">
      <w:pPr>
        <w:pStyle w:val="af8"/>
        <w:ind w:firstLine="709"/>
        <w:jc w:val="both"/>
        <w:rPr>
          <w:iCs/>
          <w:spacing w:val="4"/>
        </w:rPr>
      </w:pPr>
      <w:r w:rsidRPr="00CA3525">
        <w:rPr>
          <w:iCs/>
          <w:spacing w:val="4"/>
        </w:rPr>
        <w:t>Содержание оформляется в виде списка, разделы и подразделы основной части нумеруются арабскими цифрами. Структурные элементы введение, заключение, список литературы, приложения  не нумеруются.</w:t>
      </w:r>
    </w:p>
    <w:p w:rsidR="00627A58" w:rsidRPr="00CA3525" w:rsidRDefault="00627A58" w:rsidP="00627A58">
      <w:pPr>
        <w:pStyle w:val="af8"/>
        <w:ind w:firstLine="709"/>
        <w:jc w:val="both"/>
      </w:pPr>
      <w:r w:rsidRPr="00CA3525">
        <w:t xml:space="preserve">С содержания начинается нумерация страниц реферата. </w:t>
      </w:r>
    </w:p>
    <w:p w:rsidR="00627A58" w:rsidRPr="00CA3525" w:rsidRDefault="00627A58" w:rsidP="00627A58">
      <w:pPr>
        <w:pStyle w:val="af8"/>
        <w:ind w:firstLine="709"/>
        <w:jc w:val="both"/>
        <w:rPr>
          <w:i/>
        </w:rPr>
      </w:pPr>
      <w:r w:rsidRPr="00CA3525">
        <w:t xml:space="preserve">Образец оформления содержания реферата приведен в </w:t>
      </w:r>
      <w:r w:rsidRPr="00CA3525">
        <w:rPr>
          <w:i/>
        </w:rPr>
        <w:t>приложении Б.</w:t>
      </w:r>
    </w:p>
    <w:p w:rsidR="00627A58" w:rsidRPr="00CA3525" w:rsidRDefault="00627A58" w:rsidP="00627A58">
      <w:pPr>
        <w:pStyle w:val="af8"/>
        <w:jc w:val="both"/>
        <w:rPr>
          <w:i/>
        </w:rPr>
      </w:pPr>
      <w:r w:rsidRPr="00CA3525">
        <w:rPr>
          <w:i/>
        </w:rPr>
        <w:t>3. Введение с актуальностью</w:t>
      </w:r>
    </w:p>
    <w:p w:rsidR="00627A58" w:rsidRPr="00CA3525" w:rsidRDefault="00627A58" w:rsidP="00627A58">
      <w:pPr>
        <w:pStyle w:val="af8"/>
        <w:ind w:firstLine="709"/>
        <w:jc w:val="both"/>
        <w:rPr>
          <w:spacing w:val="-2"/>
        </w:rPr>
      </w:pPr>
      <w:r w:rsidRPr="00CA3525">
        <w:lastRenderedPageBreak/>
        <w:t xml:space="preserve">Во введении </w:t>
      </w:r>
      <w:r w:rsidRPr="00CA3525">
        <w:rPr>
          <w:spacing w:val="-7"/>
        </w:rPr>
        <w:t>следует раскрыть</w:t>
      </w:r>
      <w:r w:rsidRPr="00CA3525">
        <w:t xml:space="preserve"> актуальность </w:t>
      </w:r>
      <w:r w:rsidRPr="00CA3525">
        <w:rPr>
          <w:spacing w:val="1"/>
        </w:rPr>
        <w:t>выбранной темы, ответить</w:t>
      </w:r>
      <w:r w:rsidRPr="00CA3525">
        <w:t xml:space="preserve"> на вопрос, почему именно эта тема представляет интерес для </w:t>
      </w:r>
      <w:r w:rsidRPr="00CA3525">
        <w:rPr>
          <w:spacing w:val="-2"/>
        </w:rPr>
        <w:t>автора реферата, указать цели и задачи реферата. Объем введения - не более  1 страницы.</w:t>
      </w:r>
    </w:p>
    <w:p w:rsidR="00627A58" w:rsidRPr="00CA3525" w:rsidRDefault="00627A58" w:rsidP="00627A58">
      <w:pPr>
        <w:pStyle w:val="af8"/>
        <w:jc w:val="both"/>
        <w:rPr>
          <w:i/>
        </w:rPr>
      </w:pPr>
      <w:r w:rsidRPr="00CA3525">
        <w:rPr>
          <w:i/>
        </w:rPr>
        <w:t>4. Основная часть, которая может быть разбита на главы и параграфы.</w:t>
      </w:r>
    </w:p>
    <w:p w:rsidR="00627A58" w:rsidRPr="00CA3525" w:rsidRDefault="00627A58" w:rsidP="00627A58">
      <w:pPr>
        <w:pStyle w:val="af8"/>
        <w:ind w:firstLine="709"/>
        <w:jc w:val="both"/>
      </w:pPr>
      <w:r w:rsidRPr="00CA3525">
        <w:t>Текст основной части делится на разделы и подразделы. Каждый ее раздел, доказательно раскрывает отдельный вопрос и логически является продолжением предыдущего. Объем основной части не менее 10 страниц.</w:t>
      </w:r>
    </w:p>
    <w:p w:rsidR="00627A58" w:rsidRPr="00CA3525" w:rsidRDefault="00627A58" w:rsidP="00627A58">
      <w:pPr>
        <w:pStyle w:val="af8"/>
        <w:ind w:firstLine="709"/>
        <w:jc w:val="both"/>
      </w:pPr>
      <w:r w:rsidRPr="00CA3525">
        <w:t xml:space="preserve">Все термины, употребленные в реферате, обязательно разъясняются в специальных сносках или в самом тексте. </w:t>
      </w:r>
    </w:p>
    <w:p w:rsidR="00627A58" w:rsidRPr="00CA3525" w:rsidRDefault="00627A58" w:rsidP="00627A58">
      <w:pPr>
        <w:pStyle w:val="af8"/>
        <w:jc w:val="both"/>
        <w:rPr>
          <w:i/>
        </w:rPr>
      </w:pPr>
      <w:r w:rsidRPr="00CA3525">
        <w:rPr>
          <w:i/>
        </w:rPr>
        <w:t>5. Заключение</w:t>
      </w:r>
    </w:p>
    <w:p w:rsidR="00627A58" w:rsidRPr="00CA3525" w:rsidRDefault="00627A58" w:rsidP="00627A58">
      <w:pPr>
        <w:pStyle w:val="af8"/>
        <w:ind w:firstLine="709"/>
        <w:jc w:val="both"/>
        <w:rPr>
          <w:iCs/>
        </w:rPr>
      </w:pPr>
      <w:r w:rsidRPr="00CA3525">
        <w:t>Заключение</w:t>
      </w:r>
      <w:r w:rsidRPr="00CA3525">
        <w:rPr>
          <w:iCs/>
        </w:rPr>
        <w:t xml:space="preserve"> обобщает основные моменты реферата и представляет собой самостоятельный вывод студента по изложенному материалу. Объем заключения – не более 1 страницы.</w:t>
      </w:r>
    </w:p>
    <w:p w:rsidR="00627A58" w:rsidRPr="00CA3525" w:rsidRDefault="00627A58" w:rsidP="00627A58">
      <w:pPr>
        <w:pStyle w:val="af8"/>
        <w:ind w:firstLine="709"/>
        <w:jc w:val="both"/>
      </w:pPr>
      <w:r w:rsidRPr="00CA3525">
        <w:t>Заключение должно быть четким, кратким, вытекающим из содержания основной части.</w:t>
      </w:r>
    </w:p>
    <w:p w:rsidR="00627A58" w:rsidRPr="00CA3525" w:rsidRDefault="00627A58" w:rsidP="00627A58">
      <w:pPr>
        <w:pStyle w:val="af8"/>
        <w:jc w:val="both"/>
        <w:rPr>
          <w:i/>
        </w:rPr>
      </w:pPr>
      <w:r w:rsidRPr="00CA3525">
        <w:rPr>
          <w:i/>
        </w:rPr>
        <w:t>6. Литература</w:t>
      </w:r>
    </w:p>
    <w:p w:rsidR="00627A58" w:rsidRPr="00CA3525" w:rsidRDefault="00627A58" w:rsidP="00627A58">
      <w:pPr>
        <w:pStyle w:val="af8"/>
        <w:ind w:firstLine="709"/>
        <w:jc w:val="both"/>
      </w:pPr>
      <w:r w:rsidRPr="00CA3525">
        <w:t xml:space="preserve">Как правило, при подготовке реферата используется не менее 5-10 источников. </w:t>
      </w:r>
    </w:p>
    <w:p w:rsidR="00627A58" w:rsidRPr="00CA3525" w:rsidRDefault="00627A58" w:rsidP="00627A58">
      <w:pPr>
        <w:pStyle w:val="af8"/>
        <w:ind w:firstLine="709"/>
        <w:jc w:val="both"/>
      </w:pPr>
      <w:r w:rsidRPr="00CA3525">
        <w:t>Список литературы оформляется в соответствии с п. 9 данных методических указаний.</w:t>
      </w:r>
    </w:p>
    <w:p w:rsidR="00627A58" w:rsidRPr="00CA3525" w:rsidRDefault="00627A58" w:rsidP="00627A58">
      <w:pPr>
        <w:pStyle w:val="af8"/>
        <w:jc w:val="both"/>
        <w:rPr>
          <w:i/>
        </w:rPr>
      </w:pPr>
      <w:bookmarkStart w:id="6" w:name="_Toc256170319"/>
      <w:bookmarkStart w:id="7" w:name="_Toc256170565"/>
      <w:bookmarkStart w:id="8" w:name="_Toc261962132"/>
      <w:bookmarkStart w:id="9" w:name="_Toc261962213"/>
      <w:bookmarkStart w:id="10" w:name="_Toc277260455"/>
      <w:r w:rsidRPr="00CA3525">
        <w:rPr>
          <w:i/>
        </w:rPr>
        <w:t>7. Приложения</w:t>
      </w:r>
      <w:bookmarkEnd w:id="6"/>
      <w:bookmarkEnd w:id="7"/>
      <w:bookmarkEnd w:id="8"/>
      <w:bookmarkEnd w:id="9"/>
      <w:bookmarkEnd w:id="10"/>
      <w:r w:rsidRPr="00CA3525">
        <w:rPr>
          <w:i/>
        </w:rPr>
        <w:tab/>
      </w:r>
    </w:p>
    <w:p w:rsidR="00627A58" w:rsidRPr="00CA3525" w:rsidRDefault="00627A58" w:rsidP="00627A58">
      <w:pPr>
        <w:pStyle w:val="af8"/>
        <w:ind w:firstLine="709"/>
        <w:jc w:val="both"/>
        <w:rPr>
          <w:iCs/>
        </w:rPr>
      </w:pPr>
      <w:r w:rsidRPr="00CA3525">
        <w:t xml:space="preserve">Приложения </w:t>
      </w:r>
      <w:r w:rsidRPr="00CA3525">
        <w:rPr>
          <w:iCs/>
        </w:rPr>
        <w:t xml:space="preserve">включают дополнительный, вспомогательный материал, который необходим для лучшего понимания ее содержания: таблицы, схемы, диаграммы и т. п. </w:t>
      </w:r>
    </w:p>
    <w:p w:rsidR="00627A58" w:rsidRPr="00CA3525" w:rsidRDefault="00627A58" w:rsidP="00627A58">
      <w:pPr>
        <w:pStyle w:val="af8"/>
        <w:ind w:firstLine="709"/>
        <w:jc w:val="both"/>
        <w:rPr>
          <w:i/>
        </w:rPr>
      </w:pPr>
      <w:r w:rsidRPr="00CA3525">
        <w:rPr>
          <w:iCs/>
        </w:rPr>
        <w:t>Приложения оформляют как продолжение данного документа на последующих листах, нумерация страниц реферата продолжается. В тексте документа на все приложения должны быть ссылки.</w:t>
      </w:r>
    </w:p>
    <w:p w:rsidR="00627A58" w:rsidRPr="00CA3525" w:rsidRDefault="00627A58" w:rsidP="00627A58">
      <w:pPr>
        <w:pStyle w:val="af8"/>
        <w:jc w:val="both"/>
        <w:rPr>
          <w:u w:val="single"/>
        </w:rPr>
      </w:pPr>
      <w:r w:rsidRPr="00CA3525">
        <w:rPr>
          <w:bCs/>
          <w:iCs/>
          <w:u w:val="single"/>
        </w:rPr>
        <w:t>Этапы (план) работы над рефератом</w:t>
      </w:r>
    </w:p>
    <w:p w:rsidR="00627A58" w:rsidRPr="00CA3525" w:rsidRDefault="00627A58" w:rsidP="00627A58">
      <w:pPr>
        <w:pStyle w:val="af8"/>
        <w:numPr>
          <w:ilvl w:val="0"/>
          <w:numId w:val="26"/>
        </w:numPr>
        <w:jc w:val="both"/>
      </w:pPr>
      <w:r w:rsidRPr="00CA3525">
        <w:t>Выбрать тему. Тема должна быть не только актуальной по своему значению, но оригинальной, интересной по содержанию.</w:t>
      </w:r>
    </w:p>
    <w:p w:rsidR="00627A58" w:rsidRPr="00CB33C5" w:rsidRDefault="00627A58" w:rsidP="00627A58">
      <w:pPr>
        <w:pStyle w:val="af8"/>
        <w:numPr>
          <w:ilvl w:val="0"/>
          <w:numId w:val="26"/>
        </w:numPr>
        <w:jc w:val="both"/>
      </w:pPr>
      <w:r w:rsidRPr="00CA3525">
        <w:t xml:space="preserve">Определить, какая именно задача, проблема существует по этой теме и пути ее решения. </w:t>
      </w:r>
      <w:r w:rsidRPr="00CB33C5">
        <w:t>Для этого нужно название темы превратить в вопрос.</w:t>
      </w:r>
    </w:p>
    <w:p w:rsidR="00627A58" w:rsidRPr="00CB33C5" w:rsidRDefault="00627A58" w:rsidP="00627A58">
      <w:pPr>
        <w:pStyle w:val="af8"/>
        <w:numPr>
          <w:ilvl w:val="0"/>
          <w:numId w:val="26"/>
        </w:numPr>
        <w:jc w:val="both"/>
      </w:pPr>
      <w:r w:rsidRPr="00CA3525">
        <w:t xml:space="preserve">Найти книги и статьи по выбранной теме (не менее 5). </w:t>
      </w:r>
      <w:r w:rsidRPr="00CB33C5">
        <w:t>Сделать список этой литературы.</w:t>
      </w:r>
    </w:p>
    <w:p w:rsidR="00627A58" w:rsidRPr="00CA3525" w:rsidRDefault="00627A58" w:rsidP="00627A58">
      <w:pPr>
        <w:pStyle w:val="af8"/>
        <w:numPr>
          <w:ilvl w:val="0"/>
          <w:numId w:val="26"/>
        </w:numPr>
        <w:jc w:val="both"/>
      </w:pPr>
      <w:r w:rsidRPr="00CA3525">
        <w:t>Сделать списки из книг и статей. (Обратить внимание на непонятные слова и выражения, уточнить их значение в справочной литературе).</w:t>
      </w:r>
    </w:p>
    <w:p w:rsidR="00627A58" w:rsidRPr="00CA3525" w:rsidRDefault="00627A58" w:rsidP="00627A58">
      <w:pPr>
        <w:pStyle w:val="af8"/>
        <w:numPr>
          <w:ilvl w:val="0"/>
          <w:numId w:val="26"/>
        </w:numPr>
        <w:jc w:val="both"/>
      </w:pPr>
      <w:r w:rsidRPr="00CA3525">
        <w:t>Составить план основной части реферата.</w:t>
      </w:r>
    </w:p>
    <w:p w:rsidR="00627A58" w:rsidRPr="00CA3525" w:rsidRDefault="00627A58" w:rsidP="00627A58">
      <w:pPr>
        <w:pStyle w:val="af8"/>
        <w:numPr>
          <w:ilvl w:val="0"/>
          <w:numId w:val="26"/>
        </w:numPr>
        <w:jc w:val="both"/>
      </w:pPr>
      <w:r w:rsidRPr="00CA3525">
        <w:t>Написать черновой вариант каждой главы.</w:t>
      </w:r>
    </w:p>
    <w:p w:rsidR="00627A58" w:rsidRPr="00CB33C5" w:rsidRDefault="00627A58" w:rsidP="00627A58">
      <w:pPr>
        <w:pStyle w:val="af8"/>
        <w:numPr>
          <w:ilvl w:val="0"/>
          <w:numId w:val="26"/>
        </w:numPr>
        <w:jc w:val="both"/>
      </w:pPr>
      <w:r w:rsidRPr="00CB33C5">
        <w:t>Показать черновик преподавателю.</w:t>
      </w:r>
    </w:p>
    <w:p w:rsidR="00627A58" w:rsidRPr="00CB33C5" w:rsidRDefault="00627A58" w:rsidP="00627A58">
      <w:pPr>
        <w:pStyle w:val="af8"/>
        <w:numPr>
          <w:ilvl w:val="0"/>
          <w:numId w:val="26"/>
        </w:numPr>
        <w:jc w:val="both"/>
      </w:pPr>
      <w:r w:rsidRPr="00CB33C5">
        <w:t>Написать реферат.</w:t>
      </w:r>
    </w:p>
    <w:p w:rsidR="00627A58" w:rsidRPr="00CA3525" w:rsidRDefault="00627A58" w:rsidP="00627A58">
      <w:pPr>
        <w:pStyle w:val="af8"/>
        <w:numPr>
          <w:ilvl w:val="0"/>
          <w:numId w:val="26"/>
        </w:numPr>
        <w:jc w:val="both"/>
      </w:pPr>
      <w:r w:rsidRPr="00CA3525">
        <w:t>Составить сообщение на 5-7 минут, не более.</w:t>
      </w:r>
    </w:p>
    <w:p w:rsidR="00627A58" w:rsidRPr="00CB33C5" w:rsidRDefault="00627A58" w:rsidP="00627A58">
      <w:pPr>
        <w:pStyle w:val="af8"/>
        <w:jc w:val="both"/>
        <w:rPr>
          <w:u w:val="single"/>
        </w:rPr>
      </w:pPr>
      <w:r w:rsidRPr="00CB33C5">
        <w:rPr>
          <w:bCs/>
          <w:iCs/>
          <w:u w:val="single"/>
        </w:rPr>
        <w:t>Содержание работы должно отражать</w:t>
      </w:r>
    </w:p>
    <w:p w:rsidR="00627A58" w:rsidRPr="00CB33C5" w:rsidRDefault="00627A58" w:rsidP="00627A58">
      <w:pPr>
        <w:pStyle w:val="af8"/>
        <w:numPr>
          <w:ilvl w:val="0"/>
          <w:numId w:val="25"/>
        </w:numPr>
        <w:jc w:val="both"/>
      </w:pPr>
      <w:r w:rsidRPr="00CB33C5">
        <w:t>знание современного состояния проблемы;</w:t>
      </w:r>
    </w:p>
    <w:p w:rsidR="00627A58" w:rsidRPr="00CB33C5" w:rsidRDefault="00627A58" w:rsidP="00627A58">
      <w:pPr>
        <w:pStyle w:val="af8"/>
        <w:numPr>
          <w:ilvl w:val="0"/>
          <w:numId w:val="25"/>
        </w:numPr>
        <w:jc w:val="both"/>
      </w:pPr>
      <w:r w:rsidRPr="00CB33C5">
        <w:t>обоснование выбранной темы;</w:t>
      </w:r>
    </w:p>
    <w:p w:rsidR="00627A58" w:rsidRPr="00CA3525" w:rsidRDefault="00627A58" w:rsidP="00627A58">
      <w:pPr>
        <w:pStyle w:val="af8"/>
        <w:numPr>
          <w:ilvl w:val="0"/>
          <w:numId w:val="25"/>
        </w:numPr>
        <w:jc w:val="both"/>
      </w:pPr>
      <w:r w:rsidRPr="00CA3525">
        <w:t>использование известных результатов и фактов;</w:t>
      </w:r>
    </w:p>
    <w:p w:rsidR="00627A58" w:rsidRPr="00CA3525" w:rsidRDefault="00627A58" w:rsidP="00627A58">
      <w:pPr>
        <w:pStyle w:val="af8"/>
        <w:numPr>
          <w:ilvl w:val="0"/>
          <w:numId w:val="25"/>
        </w:numPr>
        <w:jc w:val="both"/>
      </w:pPr>
      <w:r w:rsidRPr="00CA3525">
        <w:t>полноту цитируемой литературы, ссылки на работы ученых, занимающихся данной проблемой;</w:t>
      </w:r>
    </w:p>
    <w:p w:rsidR="00627A58" w:rsidRPr="00CB33C5" w:rsidRDefault="00627A58" w:rsidP="00627A58">
      <w:pPr>
        <w:pStyle w:val="af8"/>
        <w:numPr>
          <w:ilvl w:val="0"/>
          <w:numId w:val="25"/>
        </w:numPr>
        <w:jc w:val="both"/>
      </w:pPr>
      <w:r w:rsidRPr="00CB33C5">
        <w:t>актуальность поставленной проблемы;</w:t>
      </w:r>
    </w:p>
    <w:p w:rsidR="00627A58" w:rsidRPr="00CA3525" w:rsidRDefault="00627A58" w:rsidP="00627A58">
      <w:pPr>
        <w:pStyle w:val="af8"/>
        <w:numPr>
          <w:ilvl w:val="0"/>
          <w:numId w:val="25"/>
        </w:numPr>
        <w:jc w:val="both"/>
      </w:pPr>
      <w:r w:rsidRPr="00CA3525">
        <w:t>материал, подтверждающий научную либо практическую значимость.</w:t>
      </w:r>
    </w:p>
    <w:p w:rsidR="00627A58" w:rsidRPr="00CA3525" w:rsidRDefault="00627A58" w:rsidP="00627A58">
      <w:pPr>
        <w:pStyle w:val="af8"/>
        <w:jc w:val="both"/>
        <w:rPr>
          <w:u w:val="single"/>
        </w:rPr>
      </w:pPr>
      <w:r w:rsidRPr="00CA3525">
        <w:rPr>
          <w:bCs/>
          <w:iCs/>
          <w:u w:val="single"/>
        </w:rPr>
        <w:t>Защита реферата</w:t>
      </w:r>
    </w:p>
    <w:p w:rsidR="00627A58" w:rsidRPr="00CA3525" w:rsidRDefault="00627A58" w:rsidP="00627A58">
      <w:pPr>
        <w:pStyle w:val="af8"/>
        <w:ind w:firstLine="709"/>
        <w:jc w:val="both"/>
      </w:pPr>
      <w:r w:rsidRPr="00CA3525">
        <w:t>Дома заблаговременно составить расширенный план-конспект устного доклада (с кратким изложением реферата).</w:t>
      </w:r>
    </w:p>
    <w:p w:rsidR="00627A58" w:rsidRPr="00CA3525" w:rsidRDefault="00627A58" w:rsidP="00627A58">
      <w:pPr>
        <w:pStyle w:val="af8"/>
        <w:ind w:firstLine="709"/>
        <w:jc w:val="both"/>
      </w:pPr>
      <w:r w:rsidRPr="00CA3525">
        <w:t>На семинаре студент (или группа студентов) выступает с подготовленной презентацией и комментирует (демонстрирует и объясняет) свои материалы, подчёркивая его авторско-аналитические характеристики, логическую структурность и завершённость.</w:t>
      </w:r>
    </w:p>
    <w:p w:rsidR="00627A58" w:rsidRPr="00CA3525" w:rsidRDefault="00627A58" w:rsidP="00627A58">
      <w:pPr>
        <w:pStyle w:val="af8"/>
        <w:ind w:firstLine="709"/>
        <w:jc w:val="both"/>
      </w:pPr>
      <w:r w:rsidRPr="00CA3525">
        <w:t xml:space="preserve"> Если студент (или группа студентов) выбрал форму обычного сообщения (без демонстрации презентации), то при выступлении можно опираться только на </w:t>
      </w:r>
      <w:r w:rsidRPr="00CA3525">
        <w:rPr>
          <w:u w:val="single"/>
        </w:rPr>
        <w:t>собственные</w:t>
      </w:r>
      <w:r w:rsidRPr="00CA3525">
        <w:t xml:space="preserve"> записи.</w:t>
      </w:r>
      <w:r w:rsidRPr="00CB33C5">
        <w:t> </w:t>
      </w:r>
      <w:r w:rsidRPr="00CA3525">
        <w:t>Использование копий страниц учебников и распечаток при ответе не допускается.</w:t>
      </w:r>
    </w:p>
    <w:p w:rsidR="00627A58" w:rsidRPr="00CA3525" w:rsidRDefault="00627A58" w:rsidP="00627A58">
      <w:pPr>
        <w:pStyle w:val="af8"/>
        <w:ind w:firstLine="709"/>
        <w:jc w:val="both"/>
      </w:pPr>
      <w:r w:rsidRPr="00CA3525">
        <w:t>В процессе устной защиты реферата важно ответить на вопросы: Как называется реферат? Из каких элементов состоит его структура (структура реферата – его план)? О чём говорится в каждом разделе его структуры: во «Введении» (в чём заключается актуальность научной проблемы, в чём заключаются цель и задачи реферата)? Какие источники использовались при написании  реферата.</w:t>
      </w:r>
    </w:p>
    <w:p w:rsidR="00627A58" w:rsidRPr="00CA3525" w:rsidRDefault="00627A58" w:rsidP="00627A58">
      <w:pPr>
        <w:pStyle w:val="af8"/>
        <w:ind w:firstLine="709"/>
        <w:jc w:val="both"/>
      </w:pPr>
      <w:r w:rsidRPr="00CA3525">
        <w:t xml:space="preserve"> Время выступления</w:t>
      </w:r>
      <w:r w:rsidRPr="00CB33C5">
        <w:rPr>
          <w:bCs/>
        </w:rPr>
        <w:t> </w:t>
      </w:r>
      <w:r w:rsidRPr="00CA3525">
        <w:rPr>
          <w:bCs/>
        </w:rPr>
        <w:t>– 5-7 мин.</w:t>
      </w:r>
      <w:r w:rsidRPr="00CB33C5">
        <w:rPr>
          <w:bCs/>
        </w:rPr>
        <w:t> </w:t>
      </w:r>
      <w:r w:rsidRPr="00CA3525">
        <w:t xml:space="preserve">Если время доклада превышено, выступление прерывается, а балльная оценка докладчикам снижается. </w:t>
      </w:r>
      <w:r w:rsidRPr="00CA3525">
        <w:rPr>
          <w:u w:val="single"/>
        </w:rPr>
        <w:t xml:space="preserve">Докладчики также готовят </w:t>
      </w:r>
      <w:r w:rsidRPr="00CA3525">
        <w:rPr>
          <w:bCs/>
          <w:u w:val="single"/>
        </w:rPr>
        <w:t xml:space="preserve">два вопроса </w:t>
      </w:r>
      <w:r w:rsidRPr="00CA3525">
        <w:rPr>
          <w:u w:val="single"/>
        </w:rPr>
        <w:t>по теме доклада для аудитории</w:t>
      </w:r>
      <w:r w:rsidRPr="00CA3525">
        <w:t>. Если слушатели не могут дать ответа на поставленные вопросы, балльная оценка докладчикам снижается.</w:t>
      </w:r>
    </w:p>
    <w:p w:rsidR="00627A58" w:rsidRPr="00CA3525" w:rsidRDefault="00627A58" w:rsidP="00627A58">
      <w:pPr>
        <w:pStyle w:val="af8"/>
        <w:ind w:firstLine="709"/>
        <w:jc w:val="both"/>
      </w:pPr>
      <w:r w:rsidRPr="00CA3525">
        <w:t xml:space="preserve">Остальные студенты участвуют в оценке рефератов. Они должны быть готовы задать вопрос или предложить собственные комментарии к чужим материалам. </w:t>
      </w:r>
      <w:r w:rsidRPr="00CA3525">
        <w:rPr>
          <w:u w:val="single"/>
        </w:rPr>
        <w:t>Если слушатели не могут задать вопросы, балльная оценка докладчикам снижается</w:t>
      </w:r>
      <w:r w:rsidRPr="00CA3525">
        <w:t>. Те, кто не успевают выступить на семинаре,</w:t>
      </w:r>
      <w:r w:rsidRPr="00CA3525">
        <w:rPr>
          <w:u w:val="single"/>
        </w:rPr>
        <w:t xml:space="preserve"> </w:t>
      </w:r>
      <w:r w:rsidRPr="00CA3525">
        <w:t>в тот же день сдают свои материалы на проверку.</w:t>
      </w:r>
    </w:p>
    <w:p w:rsidR="00627A58" w:rsidRPr="00CA3525" w:rsidRDefault="00627A58" w:rsidP="00627A58">
      <w:pPr>
        <w:pStyle w:val="af8"/>
        <w:ind w:firstLine="709"/>
      </w:pPr>
    </w:p>
    <w:p w:rsidR="00627A58" w:rsidRPr="00CA3525" w:rsidRDefault="00627A58" w:rsidP="00627A58">
      <w:pPr>
        <w:pStyle w:val="af8"/>
        <w:ind w:firstLine="709"/>
        <w:jc w:val="both"/>
        <w:rPr>
          <w:b/>
          <w:i/>
        </w:rPr>
      </w:pPr>
      <w:r w:rsidRPr="00CA3525">
        <w:rPr>
          <w:b/>
          <w:i/>
        </w:rPr>
        <w:t>Методические рекомендации по подготовке докладов</w:t>
      </w:r>
    </w:p>
    <w:p w:rsidR="00627A58" w:rsidRPr="00CA3525" w:rsidRDefault="00627A58" w:rsidP="00627A58">
      <w:pPr>
        <w:pStyle w:val="af8"/>
        <w:ind w:firstLine="709"/>
        <w:jc w:val="both"/>
      </w:pPr>
      <w:r w:rsidRPr="00CA3525">
        <w:rPr>
          <w:bCs/>
        </w:rPr>
        <w:t>Доклад</w:t>
      </w:r>
      <w:r w:rsidRPr="00CB33C5">
        <w:rPr>
          <w:bCs/>
        </w:rPr>
        <w:t> </w:t>
      </w:r>
      <w:r w:rsidRPr="00CA3525">
        <w:t>– публичное сообщение, представляющее собой развёрнутое изложение определённой темы.</w:t>
      </w:r>
    </w:p>
    <w:p w:rsidR="00627A58" w:rsidRPr="00CA3525" w:rsidRDefault="00627A58" w:rsidP="00627A58">
      <w:pPr>
        <w:pStyle w:val="af8"/>
        <w:ind w:firstLine="709"/>
        <w:jc w:val="both"/>
        <w:rPr>
          <w:i/>
        </w:rPr>
      </w:pPr>
      <w:r w:rsidRPr="00CA3525">
        <w:rPr>
          <w:bCs/>
          <w:i/>
        </w:rPr>
        <w:t>Этапы подготовки доклада:</w:t>
      </w:r>
    </w:p>
    <w:p w:rsidR="00627A58" w:rsidRPr="00CA3525" w:rsidRDefault="00627A58" w:rsidP="00627A58">
      <w:pPr>
        <w:pStyle w:val="af8"/>
        <w:ind w:firstLine="709"/>
        <w:jc w:val="both"/>
      </w:pPr>
      <w:r w:rsidRPr="00CA3525">
        <w:t>1. Определение цели доклада.</w:t>
      </w:r>
    </w:p>
    <w:p w:rsidR="00627A58" w:rsidRPr="00CA3525" w:rsidRDefault="00627A58" w:rsidP="00627A58">
      <w:pPr>
        <w:pStyle w:val="af8"/>
        <w:ind w:firstLine="709"/>
        <w:jc w:val="both"/>
      </w:pPr>
      <w:r w:rsidRPr="00CA3525">
        <w:lastRenderedPageBreak/>
        <w:t>2. Подбор необходимого материала, определяющего содержание доклада.</w:t>
      </w:r>
    </w:p>
    <w:p w:rsidR="00627A58" w:rsidRPr="00CA3525" w:rsidRDefault="00627A58" w:rsidP="00627A58">
      <w:pPr>
        <w:pStyle w:val="af8"/>
        <w:ind w:firstLine="709"/>
        <w:jc w:val="both"/>
      </w:pPr>
      <w:r w:rsidRPr="00CA3525">
        <w:t>3. Составление плана доклада, распределение собранного материала в необходимой логической последовательности.</w:t>
      </w:r>
    </w:p>
    <w:p w:rsidR="00627A58" w:rsidRPr="00CA3525" w:rsidRDefault="00627A58" w:rsidP="00627A58">
      <w:pPr>
        <w:pStyle w:val="af8"/>
        <w:ind w:firstLine="709"/>
        <w:jc w:val="both"/>
      </w:pPr>
      <w:r w:rsidRPr="00CA3525">
        <w:t>4. Общее знакомство с литературой и выделение среди источников главного.</w:t>
      </w:r>
    </w:p>
    <w:p w:rsidR="00627A58" w:rsidRPr="00CA3525" w:rsidRDefault="00627A58" w:rsidP="00627A58">
      <w:pPr>
        <w:pStyle w:val="af8"/>
        <w:ind w:firstLine="709"/>
        <w:jc w:val="both"/>
      </w:pPr>
      <w:r w:rsidRPr="00CA3525">
        <w:t>5. Уточнение плана, отбор материала к каждому пункту плана.</w:t>
      </w:r>
    </w:p>
    <w:p w:rsidR="00627A58" w:rsidRPr="00CA3525" w:rsidRDefault="00627A58" w:rsidP="00627A58">
      <w:pPr>
        <w:pStyle w:val="af8"/>
        <w:ind w:firstLine="709"/>
        <w:jc w:val="both"/>
      </w:pPr>
      <w:r w:rsidRPr="00CA3525">
        <w:t>6. Композиционное оформление доклада.</w:t>
      </w:r>
    </w:p>
    <w:p w:rsidR="00627A58" w:rsidRPr="00CA3525" w:rsidRDefault="00627A58" w:rsidP="00627A58">
      <w:pPr>
        <w:pStyle w:val="af8"/>
        <w:ind w:firstLine="709"/>
        <w:jc w:val="both"/>
      </w:pPr>
      <w:r w:rsidRPr="00CA3525">
        <w:t>7. Заучивание, запоминание текста доклада, подготовки тезисов выступления.</w:t>
      </w:r>
    </w:p>
    <w:p w:rsidR="00627A58" w:rsidRPr="00CA3525" w:rsidRDefault="00627A58" w:rsidP="00627A58">
      <w:pPr>
        <w:pStyle w:val="af8"/>
        <w:ind w:firstLine="709"/>
        <w:jc w:val="both"/>
      </w:pPr>
      <w:r w:rsidRPr="00CA3525">
        <w:t>8. Выступление с докладом.</w:t>
      </w:r>
    </w:p>
    <w:p w:rsidR="00627A58" w:rsidRPr="00CA3525" w:rsidRDefault="00627A58" w:rsidP="00627A58">
      <w:pPr>
        <w:pStyle w:val="af8"/>
        <w:ind w:firstLine="709"/>
        <w:jc w:val="both"/>
      </w:pPr>
      <w:r w:rsidRPr="00CA3525">
        <w:t>9. Обсуждение доклада.</w:t>
      </w:r>
    </w:p>
    <w:p w:rsidR="00627A58" w:rsidRPr="00CA3525" w:rsidRDefault="00627A58" w:rsidP="00627A58">
      <w:pPr>
        <w:pStyle w:val="af8"/>
        <w:ind w:firstLine="709"/>
        <w:jc w:val="both"/>
      </w:pPr>
      <w:r w:rsidRPr="00CA3525">
        <w:t>10. Оценивание доклада</w:t>
      </w:r>
    </w:p>
    <w:p w:rsidR="00627A58" w:rsidRPr="00CA3525" w:rsidRDefault="00627A58" w:rsidP="00627A58">
      <w:pPr>
        <w:pStyle w:val="af8"/>
        <w:ind w:firstLine="709"/>
        <w:jc w:val="both"/>
      </w:pPr>
      <w:r w:rsidRPr="00CA3525">
        <w:rPr>
          <w:bCs/>
          <w:i/>
        </w:rPr>
        <w:t>Композиционное оформление доклада</w:t>
      </w:r>
      <w:r w:rsidRPr="00CB33C5">
        <w:rPr>
          <w:bCs/>
        </w:rPr>
        <w:t> </w:t>
      </w:r>
      <w:r w:rsidRPr="00CA3525">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CA3525">
        <w:t>е(</w:t>
      </w:r>
      <w:proofErr w:type="gramEnd"/>
      <w:r w:rsidRPr="00CA3525">
        <w:t>опровержение), заключение.</w:t>
      </w:r>
    </w:p>
    <w:p w:rsidR="00627A58" w:rsidRPr="00CA3525" w:rsidRDefault="00627A58" w:rsidP="00627A58">
      <w:pPr>
        <w:pStyle w:val="af8"/>
        <w:ind w:firstLine="709"/>
        <w:jc w:val="both"/>
      </w:pPr>
      <w:r w:rsidRPr="00CA3525">
        <w:rPr>
          <w:bCs/>
          <w:i/>
        </w:rPr>
        <w:t>Вступление</w:t>
      </w:r>
      <w:r w:rsidRPr="00CB33C5">
        <w:rPr>
          <w:bCs/>
          <w:i/>
        </w:rPr>
        <w:t> </w:t>
      </w:r>
      <w:r w:rsidRPr="00CA3525">
        <w:t>помогает обеспечить успех выступления по любой тематике.</w:t>
      </w:r>
    </w:p>
    <w:p w:rsidR="00627A58" w:rsidRPr="00CB33C5" w:rsidRDefault="00627A58" w:rsidP="00627A58">
      <w:pPr>
        <w:pStyle w:val="af8"/>
        <w:ind w:firstLine="709"/>
        <w:jc w:val="both"/>
      </w:pPr>
      <w:r w:rsidRPr="00CB33C5">
        <w:rPr>
          <w:u w:val="single"/>
        </w:rPr>
        <w:t>Вступление должно содержать</w:t>
      </w:r>
      <w:r w:rsidRPr="00CB33C5">
        <w:t>:</w:t>
      </w:r>
    </w:p>
    <w:p w:rsidR="00627A58" w:rsidRPr="00CB33C5" w:rsidRDefault="00627A58" w:rsidP="00627A58">
      <w:pPr>
        <w:pStyle w:val="af8"/>
        <w:numPr>
          <w:ilvl w:val="0"/>
          <w:numId w:val="28"/>
        </w:numPr>
        <w:jc w:val="both"/>
      </w:pPr>
      <w:r w:rsidRPr="00CB33C5">
        <w:t>название доклада;</w:t>
      </w:r>
    </w:p>
    <w:p w:rsidR="00627A58" w:rsidRPr="00CB33C5" w:rsidRDefault="00627A58" w:rsidP="00627A58">
      <w:pPr>
        <w:pStyle w:val="af8"/>
        <w:numPr>
          <w:ilvl w:val="0"/>
          <w:numId w:val="28"/>
        </w:numPr>
        <w:jc w:val="both"/>
      </w:pPr>
      <w:r w:rsidRPr="00CB33C5">
        <w:t>сообщение основной идеи;</w:t>
      </w:r>
    </w:p>
    <w:p w:rsidR="00627A58" w:rsidRPr="00CB33C5" w:rsidRDefault="00627A58" w:rsidP="00627A58">
      <w:pPr>
        <w:pStyle w:val="af8"/>
        <w:numPr>
          <w:ilvl w:val="0"/>
          <w:numId w:val="28"/>
        </w:numPr>
        <w:jc w:val="both"/>
      </w:pPr>
      <w:r w:rsidRPr="00CB33C5">
        <w:t>современную оценку предмета изложения;</w:t>
      </w:r>
    </w:p>
    <w:p w:rsidR="00627A58" w:rsidRPr="00CB33C5" w:rsidRDefault="00627A58" w:rsidP="00627A58">
      <w:pPr>
        <w:pStyle w:val="af8"/>
        <w:numPr>
          <w:ilvl w:val="0"/>
          <w:numId w:val="28"/>
        </w:numPr>
        <w:jc w:val="both"/>
      </w:pPr>
      <w:r w:rsidRPr="00CB33C5">
        <w:t>краткое перечисление рассматриваемых вопросов;</w:t>
      </w:r>
    </w:p>
    <w:p w:rsidR="00627A58" w:rsidRPr="00CA3525" w:rsidRDefault="00627A58" w:rsidP="00627A58">
      <w:pPr>
        <w:pStyle w:val="af8"/>
        <w:numPr>
          <w:ilvl w:val="0"/>
          <w:numId w:val="28"/>
        </w:numPr>
        <w:jc w:val="both"/>
      </w:pPr>
      <w:r w:rsidRPr="00CA3525">
        <w:t>интересную для слушателей форму изложения;</w:t>
      </w:r>
    </w:p>
    <w:p w:rsidR="00627A58" w:rsidRPr="00CB33C5" w:rsidRDefault="00627A58" w:rsidP="00627A58">
      <w:pPr>
        <w:pStyle w:val="af8"/>
        <w:numPr>
          <w:ilvl w:val="0"/>
          <w:numId w:val="28"/>
        </w:numPr>
        <w:jc w:val="both"/>
      </w:pPr>
      <w:r w:rsidRPr="00CB33C5">
        <w:t>акцентирование оригинальности подхода.</w:t>
      </w:r>
    </w:p>
    <w:p w:rsidR="00627A58" w:rsidRPr="00CA3525" w:rsidRDefault="00627A58" w:rsidP="00627A58">
      <w:pPr>
        <w:pStyle w:val="af8"/>
        <w:ind w:firstLine="709"/>
        <w:jc w:val="both"/>
      </w:pPr>
      <w:r w:rsidRPr="00CA3525">
        <w:rPr>
          <w:u w:val="single"/>
        </w:rPr>
        <w:t>Выступление состоит из следующих частей</w:t>
      </w:r>
      <w:r w:rsidRPr="00CA3525">
        <w:t>:</w:t>
      </w:r>
    </w:p>
    <w:p w:rsidR="00627A58" w:rsidRPr="00CA3525" w:rsidRDefault="00627A58" w:rsidP="00627A58">
      <w:pPr>
        <w:pStyle w:val="af8"/>
        <w:ind w:firstLine="709"/>
        <w:jc w:val="both"/>
      </w:pPr>
      <w:r w:rsidRPr="00CA3525">
        <w:rPr>
          <w:bCs/>
          <w:i/>
        </w:rPr>
        <w:t>Основная часть,</w:t>
      </w:r>
      <w:r w:rsidRPr="00CB33C5">
        <w:rPr>
          <w:bCs/>
        </w:rPr>
        <w:t> </w:t>
      </w:r>
      <w:r w:rsidRPr="00CA3525">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27A58" w:rsidRPr="00CA3525" w:rsidRDefault="00627A58" w:rsidP="00627A58">
      <w:pPr>
        <w:pStyle w:val="af8"/>
        <w:ind w:firstLine="709"/>
        <w:jc w:val="both"/>
      </w:pPr>
      <w:r w:rsidRPr="00CA3525">
        <w:rPr>
          <w:bCs/>
          <w:i/>
        </w:rPr>
        <w:t>Заключение</w:t>
      </w:r>
      <w:r w:rsidRPr="00CB33C5">
        <w:rPr>
          <w:bCs/>
          <w:i/>
        </w:rPr>
        <w:t> </w:t>
      </w:r>
      <w:r w:rsidRPr="00CA3525">
        <w:t>- это чёткое обобщение и краткие выводы по излагаемой теме.</w:t>
      </w:r>
    </w:p>
    <w:p w:rsidR="00627A58" w:rsidRPr="00CA3525" w:rsidRDefault="00627A58" w:rsidP="00627A58">
      <w:pPr>
        <w:pStyle w:val="af8"/>
        <w:ind w:firstLine="709"/>
        <w:jc w:val="both"/>
      </w:pPr>
    </w:p>
    <w:p w:rsidR="00627A58" w:rsidRPr="00CA3525" w:rsidRDefault="00627A58" w:rsidP="00627A58">
      <w:pPr>
        <w:pStyle w:val="af8"/>
        <w:ind w:firstLine="709"/>
        <w:jc w:val="both"/>
        <w:rPr>
          <w:b/>
          <w:i/>
        </w:rPr>
      </w:pPr>
      <w:bookmarkStart w:id="11" w:name="h.17dp8vu"/>
      <w:bookmarkEnd w:id="11"/>
      <w:r w:rsidRPr="00CA3525">
        <w:rPr>
          <w:b/>
          <w:i/>
        </w:rPr>
        <w:t>Методические рекомендации по подготовке сообщений</w:t>
      </w:r>
    </w:p>
    <w:p w:rsidR="00627A58" w:rsidRPr="00CA3525" w:rsidRDefault="00627A58" w:rsidP="00627A58">
      <w:pPr>
        <w:pStyle w:val="af8"/>
        <w:ind w:firstLine="709"/>
        <w:jc w:val="both"/>
      </w:pPr>
      <w:r w:rsidRPr="00CA3525">
        <w:t>Регламент устного публичного выступления – не более 10 минут.</w:t>
      </w:r>
    </w:p>
    <w:p w:rsidR="00627A58" w:rsidRPr="00CA3525" w:rsidRDefault="00627A58" w:rsidP="00627A58">
      <w:pPr>
        <w:pStyle w:val="af8"/>
        <w:ind w:firstLine="709"/>
        <w:jc w:val="both"/>
      </w:pPr>
      <w:r w:rsidRPr="00CA3525">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27A58" w:rsidRPr="00CA3525" w:rsidRDefault="00627A58" w:rsidP="00627A58">
      <w:pPr>
        <w:pStyle w:val="af8"/>
        <w:ind w:firstLine="709"/>
        <w:jc w:val="both"/>
      </w:pPr>
      <w:r w:rsidRPr="00CA3525">
        <w:t>Сообщение – это сокращенная запись информации, в которой должны быть отражены основные положения текста, сопровождающиеся аргументами и краткими примерами.</w:t>
      </w:r>
    </w:p>
    <w:p w:rsidR="00627A58" w:rsidRPr="00CB33C5" w:rsidRDefault="00627A58" w:rsidP="00627A58">
      <w:pPr>
        <w:pStyle w:val="af8"/>
        <w:ind w:firstLine="709"/>
        <w:jc w:val="both"/>
      </w:pPr>
      <w:r w:rsidRPr="00CB33C5">
        <w:rPr>
          <w:u w:val="single"/>
        </w:rPr>
        <w:t>Этапы подготовки сообщения</w:t>
      </w:r>
      <w:r w:rsidRPr="00CB33C5">
        <w:t>:</w:t>
      </w:r>
    </w:p>
    <w:p w:rsidR="00627A58" w:rsidRPr="00CB33C5" w:rsidRDefault="00627A58" w:rsidP="00627A58">
      <w:pPr>
        <w:pStyle w:val="af8"/>
        <w:numPr>
          <w:ilvl w:val="0"/>
          <w:numId w:val="29"/>
        </w:numPr>
        <w:jc w:val="both"/>
      </w:pPr>
      <w:r>
        <w:t>прочить текст;</w:t>
      </w:r>
    </w:p>
    <w:p w:rsidR="00627A58" w:rsidRPr="00CB33C5" w:rsidRDefault="00627A58" w:rsidP="00627A58">
      <w:pPr>
        <w:pStyle w:val="af8"/>
        <w:numPr>
          <w:ilvl w:val="0"/>
          <w:numId w:val="29"/>
        </w:numPr>
        <w:jc w:val="both"/>
      </w:pPr>
      <w:r>
        <w:t>составить план;</w:t>
      </w:r>
    </w:p>
    <w:p w:rsidR="00627A58" w:rsidRPr="00CA3525" w:rsidRDefault="00627A58" w:rsidP="00627A58">
      <w:pPr>
        <w:pStyle w:val="af8"/>
        <w:numPr>
          <w:ilvl w:val="0"/>
          <w:numId w:val="29"/>
        </w:numPr>
        <w:jc w:val="both"/>
      </w:pPr>
      <w:r w:rsidRPr="00CA3525">
        <w:t>сократить текст, так чтобы не исчезла главная мысль;</w:t>
      </w:r>
    </w:p>
    <w:p w:rsidR="00627A58" w:rsidRPr="00CB33C5" w:rsidRDefault="00627A58" w:rsidP="00627A58">
      <w:pPr>
        <w:pStyle w:val="af8"/>
        <w:numPr>
          <w:ilvl w:val="0"/>
          <w:numId w:val="29"/>
        </w:numPr>
        <w:jc w:val="both"/>
      </w:pPr>
      <w:r>
        <w:t>с</w:t>
      </w:r>
      <w:r w:rsidRPr="00CB33C5">
        <w:t>ложные предложения заменить простыми.</w:t>
      </w:r>
    </w:p>
    <w:p w:rsidR="00627A58" w:rsidRPr="00CA3525" w:rsidRDefault="00627A58" w:rsidP="00627A58">
      <w:pPr>
        <w:pStyle w:val="af8"/>
        <w:ind w:firstLine="709"/>
        <w:jc w:val="both"/>
      </w:pPr>
      <w:r w:rsidRPr="00CA3525">
        <w:t>Время выступления 3-5 мин., сопровождается презентациями, схемами, таблицами, рисунками и др.</w:t>
      </w:r>
    </w:p>
    <w:p w:rsidR="00627A58" w:rsidRPr="00CA3525" w:rsidRDefault="00627A58" w:rsidP="00627A58">
      <w:pPr>
        <w:pStyle w:val="af8"/>
        <w:ind w:firstLine="709"/>
        <w:jc w:val="both"/>
      </w:pPr>
      <w:r w:rsidRPr="00CA3525">
        <w:rPr>
          <w:u w:val="single"/>
        </w:rPr>
        <w:t>Любое устное выступление должно удовлетворять</w:t>
      </w:r>
      <w:r w:rsidRPr="00CB33C5">
        <w:rPr>
          <w:u w:val="single"/>
        </w:rPr>
        <w:t> </w:t>
      </w:r>
      <w:r w:rsidRPr="00CA3525">
        <w:rPr>
          <w:i/>
          <w:iCs/>
          <w:u w:val="single"/>
        </w:rPr>
        <w:t>трем основным критериям</w:t>
      </w:r>
      <w:r w:rsidRPr="00CA3525">
        <w:t xml:space="preserve">, которые в конечном итоге и приводят к успеху: это </w:t>
      </w:r>
      <w:r w:rsidRPr="00CA3525">
        <w:rPr>
          <w:u w:val="single"/>
        </w:rPr>
        <w:t>критерий правильности</w:t>
      </w:r>
      <w:r w:rsidRPr="00CA3525">
        <w:t xml:space="preserve">, т.е. соответствия языковым нормам, </w:t>
      </w:r>
      <w:r w:rsidRPr="00CA3525">
        <w:rPr>
          <w:u w:val="single"/>
        </w:rPr>
        <w:t>критерий смысловой адекватности</w:t>
      </w:r>
      <w:r w:rsidRPr="00CA3525">
        <w:t xml:space="preserve">, т.е. соответствия содержания выступления реальности, и </w:t>
      </w:r>
      <w:r w:rsidRPr="00CA3525">
        <w:rPr>
          <w:u w:val="single"/>
        </w:rPr>
        <w:t>критерий эффективности</w:t>
      </w:r>
      <w:r w:rsidRPr="00CA3525">
        <w:t>, т.е. соответствия достигнутых результатов поставленной цели.</w:t>
      </w:r>
    </w:p>
    <w:p w:rsidR="00627A58" w:rsidRPr="00CA3525" w:rsidRDefault="00627A58" w:rsidP="00627A58">
      <w:pPr>
        <w:pStyle w:val="af8"/>
        <w:ind w:firstLine="709"/>
        <w:jc w:val="both"/>
      </w:pPr>
      <w:r w:rsidRPr="00CA3525">
        <w:t>При подготовке к выступлению необходимо выбрать способ выступления: устное изложение с опорой на  или чтение подготовленного текста. Отметим, однако, что чтение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27A58" w:rsidRPr="00CA3525" w:rsidRDefault="00627A58" w:rsidP="00627A58">
      <w:pPr>
        <w:pStyle w:val="af8"/>
        <w:ind w:firstLine="709"/>
        <w:jc w:val="both"/>
      </w:pPr>
      <w:r w:rsidRPr="00CA3525">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27A58" w:rsidRPr="00CA3525" w:rsidRDefault="00627A58" w:rsidP="00627A58">
      <w:pPr>
        <w:pStyle w:val="af8"/>
        <w:ind w:firstLine="709"/>
        <w:jc w:val="both"/>
      </w:pPr>
      <w:r w:rsidRPr="00CA3525">
        <w:t>После выступления нужно быть готовым к ответам на возникшие у аудитории вопросы.</w:t>
      </w:r>
    </w:p>
    <w:p w:rsidR="00627A58" w:rsidRPr="00CA3525" w:rsidRDefault="00627A58" w:rsidP="00627A58">
      <w:pPr>
        <w:pStyle w:val="af8"/>
        <w:ind w:firstLine="709"/>
        <w:jc w:val="both"/>
      </w:pPr>
    </w:p>
    <w:p w:rsidR="00627A58" w:rsidRPr="00CA3525" w:rsidRDefault="00627A58" w:rsidP="00627A58">
      <w:pPr>
        <w:pStyle w:val="af8"/>
        <w:ind w:firstLine="709"/>
        <w:jc w:val="both"/>
        <w:rPr>
          <w:b/>
          <w:i/>
        </w:rPr>
      </w:pPr>
      <w:r w:rsidRPr="00CA3525">
        <w:rPr>
          <w:b/>
          <w:i/>
        </w:rPr>
        <w:t>Методические рекомендации по составлению презентаций</w:t>
      </w:r>
    </w:p>
    <w:p w:rsidR="00627A58" w:rsidRPr="00CA3525" w:rsidRDefault="00627A58" w:rsidP="00627A58">
      <w:pPr>
        <w:pStyle w:val="af8"/>
        <w:ind w:firstLine="709"/>
        <w:jc w:val="both"/>
      </w:pPr>
      <w:r w:rsidRPr="00CA3525">
        <w:t xml:space="preserve">Презентация, согласно толковому словарю русского языка Д.Н. Ушакова: «… способ подачи информации, в котором присутствуют рисунки, фотографии, анимация и звук». </w:t>
      </w:r>
    </w:p>
    <w:p w:rsidR="00627A58" w:rsidRPr="00CA3525" w:rsidRDefault="00627A58" w:rsidP="00627A58">
      <w:pPr>
        <w:pStyle w:val="af8"/>
        <w:ind w:firstLine="709"/>
        <w:jc w:val="both"/>
      </w:pPr>
      <w:r w:rsidRPr="00CA3525">
        <w:t xml:space="preserve">Самая простая программа для создания презентаций – </w:t>
      </w:r>
      <w:proofErr w:type="spellStart"/>
      <w:r w:rsidRPr="00CB33C5">
        <w:t>MicrosoftPowerPoint</w:t>
      </w:r>
      <w:proofErr w:type="spellEnd"/>
      <w:r w:rsidRPr="00CA3525">
        <w:t xml:space="preserve">. </w:t>
      </w:r>
    </w:p>
    <w:p w:rsidR="00627A58" w:rsidRPr="00CA3525" w:rsidRDefault="00627A58" w:rsidP="00627A58">
      <w:pPr>
        <w:pStyle w:val="af8"/>
        <w:ind w:firstLine="709"/>
        <w:jc w:val="both"/>
        <w:rPr>
          <w:i/>
        </w:rPr>
      </w:pPr>
      <w:r w:rsidRPr="00CA3525">
        <w:t xml:space="preserve">Для подготовки презентации необходимо собрать и обработать начальную информацию. </w:t>
      </w:r>
      <w:r w:rsidRPr="00CA3525">
        <w:rPr>
          <w:i/>
        </w:rPr>
        <w:t xml:space="preserve">Последовательность подготовки презентации: </w:t>
      </w:r>
    </w:p>
    <w:p w:rsidR="00627A58" w:rsidRPr="00CA3525" w:rsidRDefault="00627A58" w:rsidP="00627A58">
      <w:pPr>
        <w:pStyle w:val="af8"/>
        <w:ind w:firstLine="709"/>
        <w:jc w:val="both"/>
      </w:pPr>
      <w:r w:rsidRPr="00CA3525">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rsidR="00627A58" w:rsidRPr="00CA3525" w:rsidRDefault="00627A58" w:rsidP="00627A58">
      <w:pPr>
        <w:pStyle w:val="af8"/>
        <w:ind w:firstLine="709"/>
        <w:jc w:val="both"/>
      </w:pPr>
      <w:r w:rsidRPr="00CA3525">
        <w:lastRenderedPageBreak/>
        <w:t>2. Определить каков будет формат презентации: живое выступление (тогда, сколько будет его продолжительность) или электронная рассылка (каков будет конте</w:t>
      </w:r>
      <w:proofErr w:type="gramStart"/>
      <w:r w:rsidRPr="00CA3525">
        <w:t>кст пр</w:t>
      </w:r>
      <w:proofErr w:type="gramEnd"/>
      <w:r w:rsidRPr="00CA3525">
        <w:t xml:space="preserve">езентации). </w:t>
      </w:r>
    </w:p>
    <w:p w:rsidR="00627A58" w:rsidRPr="00CA3525" w:rsidRDefault="00627A58" w:rsidP="00627A58">
      <w:pPr>
        <w:pStyle w:val="af8"/>
        <w:ind w:firstLine="709"/>
        <w:jc w:val="both"/>
      </w:pPr>
      <w:r w:rsidRPr="00CA3525">
        <w:t xml:space="preserve">3. Отобрать всю содержательную часть для презентации и выстроить логическую цепочку представления. </w:t>
      </w:r>
    </w:p>
    <w:p w:rsidR="00627A58" w:rsidRPr="00CA3525" w:rsidRDefault="00627A58" w:rsidP="00627A58">
      <w:pPr>
        <w:pStyle w:val="af8"/>
        <w:ind w:firstLine="709"/>
        <w:jc w:val="both"/>
      </w:pPr>
      <w:r w:rsidRPr="00CA3525">
        <w:t xml:space="preserve">4. Определить ключевые моменты в содержании текста и выделить их. </w:t>
      </w:r>
    </w:p>
    <w:p w:rsidR="00627A58" w:rsidRPr="00CA3525" w:rsidRDefault="00627A58" w:rsidP="00627A58">
      <w:pPr>
        <w:pStyle w:val="af8"/>
        <w:ind w:firstLine="709"/>
        <w:jc w:val="both"/>
      </w:pPr>
      <w:r w:rsidRPr="00CA3525">
        <w:t xml:space="preserve">5. Определить виды визуализации (картинки) для отображения их на слайдах в соответствии с логикой, целью и спецификой материала. </w:t>
      </w:r>
    </w:p>
    <w:p w:rsidR="00627A58" w:rsidRPr="00CA3525" w:rsidRDefault="00627A58" w:rsidP="00627A58">
      <w:pPr>
        <w:pStyle w:val="af8"/>
        <w:ind w:firstLine="709"/>
        <w:jc w:val="both"/>
      </w:pPr>
      <w:r w:rsidRPr="00CA3525">
        <w:t xml:space="preserve">6. Подобрать дизайн и форматировать слайды (количество картинок и текста, их расположение, цвет и размер). </w:t>
      </w:r>
    </w:p>
    <w:p w:rsidR="00627A58" w:rsidRPr="00CA3525" w:rsidRDefault="00627A58" w:rsidP="00627A58">
      <w:pPr>
        <w:pStyle w:val="af8"/>
        <w:ind w:firstLine="709"/>
        <w:jc w:val="both"/>
      </w:pPr>
      <w:r w:rsidRPr="00CA3525">
        <w:t>7. Проверить визуальное восприятие презентации. К видам визуализации относятся иллюстрации, образы, диаграммы, таблицы.</w:t>
      </w:r>
    </w:p>
    <w:p w:rsidR="00627A58" w:rsidRPr="00CA3525" w:rsidRDefault="00627A58" w:rsidP="00627A58">
      <w:pPr>
        <w:pStyle w:val="af8"/>
        <w:ind w:firstLine="709"/>
        <w:jc w:val="both"/>
      </w:pPr>
      <w:r w:rsidRPr="00CA3525">
        <w:rPr>
          <w:bCs/>
          <w:i/>
          <w:iCs/>
        </w:rPr>
        <w:t xml:space="preserve">Практические советы по подготовке презентации </w:t>
      </w:r>
    </w:p>
    <w:p w:rsidR="00627A58" w:rsidRPr="00CA3525" w:rsidRDefault="00627A58" w:rsidP="00627A58">
      <w:pPr>
        <w:pStyle w:val="af8"/>
        <w:ind w:firstLine="709"/>
        <w:jc w:val="both"/>
      </w:pPr>
      <w:r w:rsidRPr="00CA3525">
        <w:t>готовьте отдельно: печатный те</w:t>
      </w:r>
      <w:proofErr w:type="gramStart"/>
      <w:r w:rsidRPr="00CA3525">
        <w:t>кст + сл</w:t>
      </w:r>
      <w:proofErr w:type="gramEnd"/>
      <w:r w:rsidRPr="00CA3525">
        <w:t xml:space="preserve">айды + раздаточный материал; </w:t>
      </w:r>
    </w:p>
    <w:p w:rsidR="00627A58" w:rsidRPr="00CA3525" w:rsidRDefault="00627A58" w:rsidP="00627A58">
      <w:pPr>
        <w:pStyle w:val="af8"/>
        <w:ind w:firstLine="709"/>
        <w:jc w:val="both"/>
      </w:pPr>
      <w:r w:rsidRPr="00CA3525">
        <w:t xml:space="preserve">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rsidR="00627A58" w:rsidRPr="00CA3525" w:rsidRDefault="00627A58" w:rsidP="00627A58">
      <w:pPr>
        <w:pStyle w:val="af8"/>
        <w:ind w:firstLine="709"/>
        <w:jc w:val="both"/>
      </w:pPr>
      <w:r w:rsidRPr="00CA3525">
        <w:t xml:space="preserve">текстовое содержание презентации – устная речь или чтение, которая должна включать аргументы, факты, доказательства и эмоции; </w:t>
      </w:r>
    </w:p>
    <w:p w:rsidR="00627A58" w:rsidRPr="00CA3525" w:rsidRDefault="00627A58" w:rsidP="00627A58">
      <w:pPr>
        <w:pStyle w:val="af8"/>
        <w:ind w:firstLine="709"/>
        <w:jc w:val="both"/>
      </w:pPr>
      <w:r w:rsidRPr="00CA3525">
        <w:t xml:space="preserve">рекомендуемое число слайдов 17-22; </w:t>
      </w:r>
    </w:p>
    <w:p w:rsidR="00627A58" w:rsidRPr="00CA3525" w:rsidRDefault="00627A58" w:rsidP="00627A58">
      <w:pPr>
        <w:pStyle w:val="af8"/>
        <w:ind w:firstLine="709"/>
        <w:jc w:val="both"/>
      </w:pPr>
      <w:r w:rsidRPr="00CA3525">
        <w:t>обязательная информация для презентации: тема, фамилия и инициалы выступающего; план сообщения; краткие выводы из всего сказанного; список.</w:t>
      </w:r>
    </w:p>
    <w:p w:rsidR="00627A58" w:rsidRPr="00CB33C5" w:rsidRDefault="00627A58" w:rsidP="00627A58">
      <w:pPr>
        <w:pStyle w:val="af8"/>
        <w:ind w:firstLine="709"/>
        <w:jc w:val="both"/>
        <w:rPr>
          <w:i/>
        </w:rPr>
      </w:pPr>
      <w:r w:rsidRPr="00CB33C5">
        <w:rPr>
          <w:i/>
        </w:rPr>
        <w:t>Критерии оценки презентации</w:t>
      </w:r>
    </w:p>
    <w:tbl>
      <w:tblPr>
        <w:tblW w:w="9889" w:type="dxa"/>
        <w:tblCellMar>
          <w:left w:w="0" w:type="dxa"/>
          <w:right w:w="0" w:type="dxa"/>
        </w:tblCellMar>
        <w:tblLook w:val="04A0"/>
      </w:tblPr>
      <w:tblGrid>
        <w:gridCol w:w="3686"/>
        <w:gridCol w:w="6203"/>
      </w:tblGrid>
      <w:tr w:rsidR="00627A58" w:rsidRPr="00CB33C5" w:rsidTr="003C6C55">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7A58" w:rsidRPr="00CB33C5" w:rsidRDefault="00627A58" w:rsidP="003C6C55">
            <w:pPr>
              <w:pStyle w:val="af8"/>
              <w:ind w:firstLine="709"/>
              <w:jc w:val="both"/>
              <w:rPr>
                <w:sz w:val="18"/>
                <w:szCs w:val="18"/>
              </w:rPr>
            </w:pPr>
            <w:bookmarkStart w:id="12" w:name="2"/>
            <w:bookmarkStart w:id="13" w:name="7f2e1836ed9b3914f1191b8314b53a83e6b3c7d9"/>
            <w:bookmarkEnd w:id="12"/>
            <w:bookmarkEnd w:id="13"/>
            <w:r w:rsidRPr="00CB33C5">
              <w:rPr>
                <w:sz w:val="18"/>
                <w:szCs w:val="18"/>
              </w:rPr>
              <w:t>Критерии оценки</w:t>
            </w:r>
          </w:p>
        </w:tc>
        <w:tc>
          <w:tcPr>
            <w:tcW w:w="6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7A58" w:rsidRPr="00CB33C5" w:rsidRDefault="00627A58" w:rsidP="003C6C55">
            <w:pPr>
              <w:pStyle w:val="af8"/>
              <w:ind w:firstLine="709"/>
              <w:jc w:val="both"/>
              <w:rPr>
                <w:sz w:val="18"/>
                <w:szCs w:val="18"/>
              </w:rPr>
            </w:pPr>
            <w:r w:rsidRPr="00CB33C5">
              <w:rPr>
                <w:sz w:val="18"/>
                <w:szCs w:val="18"/>
              </w:rPr>
              <w:t>Содержание оценки</w:t>
            </w:r>
          </w:p>
        </w:tc>
      </w:tr>
      <w:tr w:rsidR="00627A58" w:rsidRPr="00A709DD" w:rsidTr="003C6C55">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7A58" w:rsidRPr="00CB33C5" w:rsidRDefault="00627A58" w:rsidP="003C6C55">
            <w:pPr>
              <w:pStyle w:val="af8"/>
              <w:jc w:val="both"/>
              <w:rPr>
                <w:sz w:val="18"/>
                <w:szCs w:val="18"/>
              </w:rPr>
            </w:pPr>
            <w:r w:rsidRPr="00CB33C5">
              <w:rPr>
                <w:sz w:val="18"/>
                <w:szCs w:val="18"/>
              </w:rPr>
              <w:t>1.Содержательный критерий</w:t>
            </w:r>
          </w:p>
        </w:tc>
        <w:tc>
          <w:tcPr>
            <w:tcW w:w="6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7A58" w:rsidRPr="00CA3525" w:rsidRDefault="00627A58" w:rsidP="003C6C55">
            <w:pPr>
              <w:pStyle w:val="af8"/>
              <w:jc w:val="both"/>
              <w:rPr>
                <w:sz w:val="18"/>
                <w:szCs w:val="18"/>
              </w:rPr>
            </w:pPr>
            <w:r w:rsidRPr="00CA3525">
              <w:rPr>
                <w:sz w:val="18"/>
                <w:szCs w:val="18"/>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27A58" w:rsidRPr="00A709DD" w:rsidTr="003C6C55">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7A58" w:rsidRPr="00CB33C5" w:rsidRDefault="00627A58" w:rsidP="003C6C55">
            <w:pPr>
              <w:pStyle w:val="af8"/>
              <w:jc w:val="both"/>
              <w:rPr>
                <w:sz w:val="18"/>
                <w:szCs w:val="18"/>
              </w:rPr>
            </w:pPr>
            <w:r w:rsidRPr="00CB33C5">
              <w:rPr>
                <w:sz w:val="18"/>
                <w:szCs w:val="18"/>
              </w:rPr>
              <w:t>2. Логический критерий</w:t>
            </w:r>
          </w:p>
        </w:tc>
        <w:tc>
          <w:tcPr>
            <w:tcW w:w="6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7A58" w:rsidRPr="00CA3525" w:rsidRDefault="00627A58" w:rsidP="003C6C55">
            <w:pPr>
              <w:pStyle w:val="af8"/>
              <w:jc w:val="both"/>
              <w:rPr>
                <w:sz w:val="18"/>
                <w:szCs w:val="18"/>
              </w:rPr>
            </w:pPr>
            <w:r w:rsidRPr="00CA3525">
              <w:rPr>
                <w:sz w:val="18"/>
                <w:szCs w:val="18"/>
              </w:rPr>
              <w:t>стройное логико-композиционное построение речи, доказательность, аргументированность</w:t>
            </w:r>
          </w:p>
        </w:tc>
      </w:tr>
      <w:tr w:rsidR="00627A58" w:rsidRPr="00A709DD" w:rsidTr="003C6C55">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7A58" w:rsidRPr="00CB33C5" w:rsidRDefault="00627A58" w:rsidP="003C6C55">
            <w:pPr>
              <w:pStyle w:val="af8"/>
              <w:jc w:val="both"/>
              <w:rPr>
                <w:sz w:val="18"/>
                <w:szCs w:val="18"/>
              </w:rPr>
            </w:pPr>
            <w:r w:rsidRPr="00CB33C5">
              <w:rPr>
                <w:sz w:val="18"/>
                <w:szCs w:val="18"/>
              </w:rPr>
              <w:t>3. Речевой критерий</w:t>
            </w:r>
          </w:p>
        </w:tc>
        <w:tc>
          <w:tcPr>
            <w:tcW w:w="6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7A58" w:rsidRPr="00CA3525" w:rsidRDefault="00627A58" w:rsidP="003C6C55">
            <w:pPr>
              <w:pStyle w:val="af8"/>
              <w:jc w:val="both"/>
              <w:rPr>
                <w:sz w:val="18"/>
                <w:szCs w:val="18"/>
              </w:rPr>
            </w:pPr>
            <w:proofErr w:type="gramStart"/>
            <w:r w:rsidRPr="00CA3525">
              <w:rPr>
                <w:sz w:val="18"/>
                <w:szCs w:val="18"/>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627A58" w:rsidRPr="00A709DD" w:rsidTr="003C6C55">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7A58" w:rsidRPr="00CB33C5" w:rsidRDefault="00627A58" w:rsidP="003C6C55">
            <w:pPr>
              <w:pStyle w:val="af8"/>
              <w:jc w:val="both"/>
              <w:rPr>
                <w:sz w:val="18"/>
                <w:szCs w:val="18"/>
              </w:rPr>
            </w:pPr>
            <w:r w:rsidRPr="00CB33C5">
              <w:rPr>
                <w:sz w:val="18"/>
                <w:szCs w:val="18"/>
              </w:rPr>
              <w:t>4.Психологический критерий</w:t>
            </w:r>
          </w:p>
        </w:tc>
        <w:tc>
          <w:tcPr>
            <w:tcW w:w="6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7A58" w:rsidRPr="00CA3525" w:rsidRDefault="00627A58" w:rsidP="003C6C55">
            <w:pPr>
              <w:pStyle w:val="af8"/>
              <w:jc w:val="both"/>
              <w:rPr>
                <w:sz w:val="18"/>
                <w:szCs w:val="18"/>
              </w:rPr>
            </w:pPr>
            <w:r w:rsidRPr="00CA3525">
              <w:rPr>
                <w:sz w:val="18"/>
                <w:szCs w:val="18"/>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27A58" w:rsidRPr="00A709DD" w:rsidTr="003C6C55">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7A58" w:rsidRPr="00CA3525" w:rsidRDefault="00627A58" w:rsidP="003C6C55">
            <w:pPr>
              <w:pStyle w:val="af8"/>
              <w:jc w:val="both"/>
              <w:rPr>
                <w:sz w:val="18"/>
                <w:szCs w:val="18"/>
              </w:rPr>
            </w:pPr>
            <w:r w:rsidRPr="00CA3525">
              <w:rPr>
                <w:sz w:val="18"/>
                <w:szCs w:val="18"/>
              </w:rPr>
              <w:t xml:space="preserve">5. Критерий соблюдения </w:t>
            </w:r>
            <w:proofErr w:type="spellStart"/>
            <w:proofErr w:type="gramStart"/>
            <w:r w:rsidRPr="00CA3525">
              <w:rPr>
                <w:sz w:val="18"/>
                <w:szCs w:val="18"/>
              </w:rPr>
              <w:t>дизайн-эргономических</w:t>
            </w:r>
            <w:proofErr w:type="spellEnd"/>
            <w:proofErr w:type="gramEnd"/>
            <w:r w:rsidRPr="00CA3525">
              <w:rPr>
                <w:sz w:val="18"/>
                <w:szCs w:val="18"/>
              </w:rPr>
              <w:t xml:space="preserve"> требований к компьютерной презентации</w:t>
            </w:r>
          </w:p>
        </w:tc>
        <w:tc>
          <w:tcPr>
            <w:tcW w:w="6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7A58" w:rsidRPr="00CA3525" w:rsidRDefault="00627A58" w:rsidP="003C6C55">
            <w:pPr>
              <w:pStyle w:val="af8"/>
              <w:jc w:val="both"/>
              <w:rPr>
                <w:sz w:val="18"/>
                <w:szCs w:val="18"/>
              </w:rPr>
            </w:pPr>
            <w:proofErr w:type="gramStart"/>
            <w:r w:rsidRPr="00CA3525">
              <w:rPr>
                <w:sz w:val="18"/>
                <w:szCs w:val="18"/>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CA3525">
              <w:rPr>
                <w:sz w:val="18"/>
                <w:szCs w:val="18"/>
              </w:rPr>
              <w:t>мультимедийной</w:t>
            </w:r>
            <w:proofErr w:type="spellEnd"/>
            <w:r w:rsidRPr="00CA3525">
              <w:rPr>
                <w:sz w:val="18"/>
                <w:szCs w:val="18"/>
              </w:rPr>
              <w:t xml:space="preserve"> презентации</w:t>
            </w:r>
            <w:proofErr w:type="gramEnd"/>
          </w:p>
        </w:tc>
      </w:tr>
    </w:tbl>
    <w:p w:rsidR="00627A58" w:rsidRPr="00CA3525" w:rsidRDefault="00627A58" w:rsidP="00627A58">
      <w:pPr>
        <w:pStyle w:val="af8"/>
        <w:ind w:firstLine="709"/>
        <w:jc w:val="both"/>
        <w:rPr>
          <w:b/>
          <w:bCs/>
          <w:i/>
          <w:iCs/>
        </w:rPr>
      </w:pPr>
    </w:p>
    <w:p w:rsidR="00627A58" w:rsidRPr="00CA3525" w:rsidRDefault="00627A58" w:rsidP="00627A58">
      <w:pPr>
        <w:pStyle w:val="af8"/>
        <w:ind w:firstLine="709"/>
        <w:jc w:val="both"/>
        <w:rPr>
          <w:b/>
        </w:rPr>
      </w:pPr>
      <w:r w:rsidRPr="00CA3525">
        <w:rPr>
          <w:b/>
          <w:bCs/>
          <w:i/>
          <w:iCs/>
        </w:rPr>
        <w:t>Методические рекомендации по составлению таблиц и схем</w:t>
      </w:r>
    </w:p>
    <w:p w:rsidR="00627A58" w:rsidRPr="00CA3525" w:rsidRDefault="00627A58" w:rsidP="00627A58">
      <w:pPr>
        <w:pStyle w:val="af8"/>
        <w:ind w:firstLine="709"/>
        <w:jc w:val="both"/>
      </w:pPr>
      <w:r w:rsidRPr="00CA3525">
        <w:t>Таблицы и схемы применяют для лучшей наглядности и удобства сравнения показателей.</w:t>
      </w:r>
    </w:p>
    <w:p w:rsidR="00627A58" w:rsidRPr="00CA3525" w:rsidRDefault="00627A58" w:rsidP="00627A58">
      <w:pPr>
        <w:pStyle w:val="af8"/>
        <w:ind w:firstLine="709"/>
        <w:jc w:val="both"/>
      </w:pPr>
      <w:r w:rsidRPr="00CA3525">
        <w:t>Графы таблицы расположены не в порядке значимости, так как все они одинаково существенны, а по логике познавательной деятельности – сначала состав, потом назначение частей.</w:t>
      </w:r>
    </w:p>
    <w:p w:rsidR="00627A58" w:rsidRPr="00CA3525" w:rsidRDefault="00627A58" w:rsidP="00627A58">
      <w:pPr>
        <w:pStyle w:val="af8"/>
        <w:ind w:firstLine="709"/>
        <w:jc w:val="both"/>
      </w:pPr>
      <w:r w:rsidRPr="00CA3525">
        <w:t>Составление структурно-логических таблиц и схем способствует формированию умений анализировать, понимать и усваивать учебный материал.</w:t>
      </w:r>
    </w:p>
    <w:p w:rsidR="00627A58" w:rsidRPr="00CA3525" w:rsidRDefault="00627A58" w:rsidP="00627A58">
      <w:pPr>
        <w:pStyle w:val="af8"/>
        <w:ind w:firstLine="709"/>
        <w:jc w:val="both"/>
      </w:pPr>
      <w:r w:rsidRPr="00CA3525">
        <w:t>Таблицы составляются в соответствии требованиями:</w:t>
      </w:r>
    </w:p>
    <w:p w:rsidR="00627A58" w:rsidRPr="00CA3525" w:rsidRDefault="00627A58" w:rsidP="00627A58">
      <w:pPr>
        <w:pStyle w:val="af8"/>
        <w:ind w:firstLine="709"/>
        <w:jc w:val="both"/>
      </w:pPr>
      <w:r w:rsidRPr="00CA3525">
        <w:t>Название таблицы должно отражать ее содержание, быть точным, кратким. Название следует помещать над таблицей.</w:t>
      </w:r>
    </w:p>
    <w:p w:rsidR="00627A58" w:rsidRPr="00CA3525" w:rsidRDefault="00627A58" w:rsidP="00627A58">
      <w:pPr>
        <w:pStyle w:val="af8"/>
        <w:ind w:firstLine="709"/>
        <w:jc w:val="both"/>
      </w:pPr>
      <w:r w:rsidRPr="00CA3525">
        <w:t>Прочти текст.</w:t>
      </w:r>
    </w:p>
    <w:p w:rsidR="00627A58" w:rsidRPr="00CA3525" w:rsidRDefault="00627A58" w:rsidP="00627A58">
      <w:pPr>
        <w:pStyle w:val="af8"/>
        <w:ind w:firstLine="709"/>
        <w:jc w:val="both"/>
      </w:pPr>
      <w:r w:rsidRPr="00CA3525">
        <w:t>Определи признаки, по которым можно систематизировать материал.</w:t>
      </w:r>
    </w:p>
    <w:p w:rsidR="00627A58" w:rsidRPr="00CA3525" w:rsidRDefault="00627A58" w:rsidP="00627A58">
      <w:pPr>
        <w:pStyle w:val="af8"/>
        <w:ind w:firstLine="709"/>
        <w:jc w:val="both"/>
      </w:pPr>
      <w:r w:rsidRPr="00CA3525">
        <w:t>Начерти таблицу с определенным количеством граф.</w:t>
      </w:r>
    </w:p>
    <w:p w:rsidR="00627A58" w:rsidRPr="00CA3525" w:rsidRDefault="00627A58" w:rsidP="00627A58">
      <w:pPr>
        <w:pStyle w:val="af8"/>
        <w:ind w:firstLine="709"/>
        <w:jc w:val="both"/>
      </w:pPr>
      <w:r w:rsidRPr="00CA3525">
        <w:t>Запишите название признаков в графы.</w:t>
      </w:r>
    </w:p>
    <w:p w:rsidR="00627A58" w:rsidRPr="00CA3525" w:rsidRDefault="00627A58" w:rsidP="00627A58">
      <w:pPr>
        <w:pStyle w:val="af8"/>
        <w:ind w:firstLine="709"/>
        <w:jc w:val="both"/>
      </w:pPr>
      <w:r w:rsidRPr="00CA3525">
        <w:t>Запиши в соответствующие графы таблицы материалы из текста в сокращенном виде.</w:t>
      </w:r>
    </w:p>
    <w:p w:rsidR="00627A58" w:rsidRPr="00CA3525" w:rsidRDefault="00627A58" w:rsidP="00627A58">
      <w:pPr>
        <w:pStyle w:val="af8"/>
        <w:ind w:firstLine="709"/>
        <w:jc w:val="both"/>
      </w:pPr>
      <w:r w:rsidRPr="00CA3525">
        <w:t>Сделай вывод.</w:t>
      </w:r>
    </w:p>
    <w:p w:rsidR="00627A58" w:rsidRPr="00CA3525" w:rsidRDefault="00627A58" w:rsidP="00627A58">
      <w:pPr>
        <w:pStyle w:val="af8"/>
        <w:ind w:firstLine="709"/>
        <w:jc w:val="both"/>
      </w:pPr>
      <w:r w:rsidRPr="00CA3525">
        <w:t>Дополни текст собственными соображениями, систематизируй их в таблицу.</w:t>
      </w:r>
    </w:p>
    <w:p w:rsidR="00627A58" w:rsidRPr="00CA3525" w:rsidRDefault="00627A58" w:rsidP="00627A58">
      <w:pPr>
        <w:pStyle w:val="af8"/>
        <w:ind w:firstLine="709"/>
        <w:jc w:val="both"/>
      </w:pPr>
      <w:r w:rsidRPr="00CA3525">
        <w:rPr>
          <w:bCs/>
          <w:u w:val="single"/>
          <w:shd w:val="clear" w:color="auto" w:fill="FFFFFF"/>
        </w:rPr>
        <w:t>Критерии оценивания</w:t>
      </w:r>
      <w:r w:rsidRPr="00CA3525">
        <w:rPr>
          <w:u w:val="single"/>
          <w:shd w:val="clear" w:color="auto" w:fill="FFFFFF"/>
        </w:rPr>
        <w:t>:</w:t>
      </w:r>
      <w:r w:rsidRPr="00CB33C5">
        <w:rPr>
          <w:shd w:val="clear" w:color="auto" w:fill="FFFFFF"/>
        </w:rPr>
        <w:t> </w:t>
      </w:r>
      <w:r w:rsidRPr="00CA3525">
        <w:rPr>
          <w:shd w:val="clear" w:color="auto" w:fill="FFFFFF"/>
        </w:rPr>
        <w:t>аккуратность и правильность заполнения таблицы, обоснованность и четкость ответов.</w:t>
      </w:r>
    </w:p>
    <w:p w:rsidR="00627A58" w:rsidRPr="00CA3525" w:rsidRDefault="00627A58" w:rsidP="00627A58">
      <w:pPr>
        <w:pStyle w:val="af8"/>
        <w:ind w:firstLine="709"/>
        <w:jc w:val="both"/>
      </w:pPr>
      <w:r w:rsidRPr="00CA3525">
        <w:rPr>
          <w:bCs/>
          <w:shd w:val="clear" w:color="auto" w:fill="FFFFFF"/>
        </w:rPr>
        <w:t>Оценка: «5» - 10-9 баллов</w:t>
      </w:r>
    </w:p>
    <w:p w:rsidR="00627A58" w:rsidRPr="00CA3525" w:rsidRDefault="00627A58" w:rsidP="00627A58">
      <w:pPr>
        <w:pStyle w:val="af8"/>
        <w:ind w:firstLine="709"/>
        <w:jc w:val="both"/>
      </w:pPr>
      <w:r w:rsidRPr="00CA3525">
        <w:rPr>
          <w:bCs/>
          <w:shd w:val="clear" w:color="auto" w:fill="FFFFFF"/>
        </w:rPr>
        <w:t>«4» - 8-7 баллов</w:t>
      </w:r>
    </w:p>
    <w:p w:rsidR="00627A58" w:rsidRPr="00CA3525" w:rsidRDefault="00627A58" w:rsidP="00627A58">
      <w:pPr>
        <w:pStyle w:val="af8"/>
        <w:ind w:firstLine="709"/>
        <w:jc w:val="both"/>
      </w:pPr>
      <w:r w:rsidRPr="00CA3525">
        <w:rPr>
          <w:bCs/>
          <w:shd w:val="clear" w:color="auto" w:fill="FFFFFF"/>
        </w:rPr>
        <w:t>«3» - 6-5 баллов</w:t>
      </w:r>
    </w:p>
    <w:p w:rsidR="00627A58" w:rsidRPr="00CA3525" w:rsidRDefault="00627A58" w:rsidP="00627A58">
      <w:pPr>
        <w:pStyle w:val="af8"/>
        <w:ind w:firstLine="709"/>
        <w:jc w:val="both"/>
        <w:rPr>
          <w:b/>
          <w:bCs/>
          <w:i/>
          <w:iCs/>
          <w:shd w:val="clear" w:color="auto" w:fill="FFFFFF"/>
        </w:rPr>
      </w:pPr>
    </w:p>
    <w:p w:rsidR="00627A58" w:rsidRPr="00CA3525" w:rsidRDefault="00627A58" w:rsidP="00627A58">
      <w:pPr>
        <w:pStyle w:val="af8"/>
        <w:ind w:firstLine="709"/>
        <w:jc w:val="both"/>
        <w:rPr>
          <w:b/>
        </w:rPr>
      </w:pPr>
      <w:r w:rsidRPr="00CA3525">
        <w:rPr>
          <w:b/>
          <w:bCs/>
          <w:i/>
          <w:iCs/>
          <w:shd w:val="clear" w:color="auto" w:fill="FFFFFF"/>
        </w:rPr>
        <w:t>Методические рекомендации для составления схем</w:t>
      </w:r>
    </w:p>
    <w:p w:rsidR="00627A58" w:rsidRPr="00CA3525" w:rsidRDefault="00627A58" w:rsidP="00627A58">
      <w:pPr>
        <w:pStyle w:val="af8"/>
      </w:pPr>
      <w:r w:rsidRPr="00CA3525">
        <w:t>1. Прочти текст.</w:t>
      </w:r>
    </w:p>
    <w:p w:rsidR="00627A58" w:rsidRPr="00CA3525" w:rsidRDefault="00627A58" w:rsidP="00627A58">
      <w:pPr>
        <w:pStyle w:val="af8"/>
      </w:pPr>
      <w:r w:rsidRPr="00CA3525">
        <w:lastRenderedPageBreak/>
        <w:t>2. Выдели главную идею текста, раздели текст на части.</w:t>
      </w:r>
    </w:p>
    <w:p w:rsidR="00627A58" w:rsidRPr="00CA3525" w:rsidRDefault="00627A58" w:rsidP="00627A58">
      <w:pPr>
        <w:pStyle w:val="af8"/>
      </w:pPr>
      <w:r w:rsidRPr="00CA3525">
        <w:t>3. Подбери факты для составления схемы.</w:t>
      </w:r>
    </w:p>
    <w:p w:rsidR="00627A58" w:rsidRPr="00CA3525" w:rsidRDefault="00627A58" w:rsidP="00627A58">
      <w:pPr>
        <w:pStyle w:val="af8"/>
      </w:pPr>
      <w:r w:rsidRPr="00CA3525">
        <w:t>4. Определи ключевые слова, фразы, помогающие раскрыть суть основного понятия.</w:t>
      </w:r>
    </w:p>
    <w:p w:rsidR="00627A58" w:rsidRPr="00CA3525" w:rsidRDefault="00627A58" w:rsidP="00627A58">
      <w:pPr>
        <w:pStyle w:val="af8"/>
      </w:pPr>
      <w:r w:rsidRPr="00CA3525">
        <w:t>5. Установи связи, последовательность.</w:t>
      </w:r>
    </w:p>
    <w:p w:rsidR="00627A58" w:rsidRPr="00CA3525" w:rsidRDefault="00627A58" w:rsidP="00627A58">
      <w:pPr>
        <w:pStyle w:val="af8"/>
      </w:pPr>
      <w:r w:rsidRPr="00CA3525">
        <w:t>6. Выбери систему условных обозначений.</w:t>
      </w:r>
    </w:p>
    <w:p w:rsidR="00627A58" w:rsidRPr="00CA3525" w:rsidRDefault="00627A58" w:rsidP="00627A58">
      <w:pPr>
        <w:pStyle w:val="af8"/>
      </w:pPr>
      <w:r w:rsidRPr="00CA3525">
        <w:t>7. Продумай пространственное расположение схемы на листе.</w:t>
      </w:r>
    </w:p>
    <w:p w:rsidR="00627A58" w:rsidRPr="00CA3525" w:rsidRDefault="00627A58" w:rsidP="00627A58">
      <w:pPr>
        <w:pStyle w:val="af8"/>
      </w:pPr>
      <w:r w:rsidRPr="00CA3525">
        <w:t>8. Зафиксируйте схему на листе.</w:t>
      </w:r>
    </w:p>
    <w:p w:rsidR="00627A58" w:rsidRPr="00CA3525" w:rsidRDefault="00627A58" w:rsidP="00627A58">
      <w:pPr>
        <w:pStyle w:val="af8"/>
        <w:ind w:firstLine="709"/>
        <w:jc w:val="both"/>
      </w:pPr>
      <w:r w:rsidRPr="00CA3525">
        <w:rPr>
          <w:bCs/>
          <w:i/>
          <w:shd w:val="clear" w:color="auto" w:fill="FFFFFF"/>
        </w:rPr>
        <w:t>Критерии оценивания</w:t>
      </w:r>
      <w:r w:rsidRPr="00CA3525">
        <w:rPr>
          <w:u w:val="single"/>
          <w:shd w:val="clear" w:color="auto" w:fill="FFFFFF"/>
        </w:rPr>
        <w:t>:</w:t>
      </w:r>
      <w:r w:rsidRPr="00CB33C5">
        <w:rPr>
          <w:shd w:val="clear" w:color="auto" w:fill="FFFFFF"/>
        </w:rPr>
        <w:t> </w:t>
      </w:r>
      <w:r w:rsidRPr="00CA3525">
        <w:rPr>
          <w:shd w:val="clear" w:color="auto" w:fill="FFFFFF"/>
        </w:rPr>
        <w:t>аккуратность, четкость, логичность, обоснованность.</w:t>
      </w:r>
    </w:p>
    <w:p w:rsidR="00627A58" w:rsidRPr="00CA3525" w:rsidRDefault="00627A58" w:rsidP="00627A58">
      <w:pPr>
        <w:pStyle w:val="af8"/>
        <w:ind w:firstLine="709"/>
        <w:jc w:val="both"/>
      </w:pPr>
      <w:r w:rsidRPr="00CA3525">
        <w:rPr>
          <w:bCs/>
          <w:shd w:val="clear" w:color="auto" w:fill="FFFFFF"/>
        </w:rPr>
        <w:t>Оценка: «5» - 10-9 баллов</w:t>
      </w:r>
    </w:p>
    <w:p w:rsidR="00627A58" w:rsidRPr="00CA3525" w:rsidRDefault="00627A58" w:rsidP="00627A58">
      <w:pPr>
        <w:pStyle w:val="af8"/>
        <w:ind w:firstLine="709"/>
        <w:jc w:val="both"/>
      </w:pPr>
      <w:r w:rsidRPr="00CA3525">
        <w:rPr>
          <w:bCs/>
          <w:shd w:val="clear" w:color="auto" w:fill="FFFFFF"/>
        </w:rPr>
        <w:t>«4» - 8-7 баллов</w:t>
      </w:r>
    </w:p>
    <w:p w:rsidR="00627A58" w:rsidRPr="00CA3525" w:rsidRDefault="00627A58" w:rsidP="00627A58">
      <w:pPr>
        <w:pStyle w:val="af8"/>
        <w:ind w:firstLine="709"/>
        <w:jc w:val="both"/>
      </w:pPr>
      <w:r w:rsidRPr="00CA3525">
        <w:rPr>
          <w:bCs/>
          <w:shd w:val="clear" w:color="auto" w:fill="FFFFFF"/>
        </w:rPr>
        <w:t>«3» - 6-5 баллов</w:t>
      </w:r>
    </w:p>
    <w:p w:rsidR="00627A58" w:rsidRPr="00CA3525" w:rsidRDefault="00627A58" w:rsidP="00627A58">
      <w:pPr>
        <w:pStyle w:val="af8"/>
        <w:rPr>
          <w:sz w:val="28"/>
          <w:szCs w:val="28"/>
        </w:rPr>
      </w:pPr>
    </w:p>
    <w:p w:rsidR="00627A58" w:rsidRPr="00CA3525" w:rsidRDefault="00627A58" w:rsidP="00627A58">
      <w:pPr>
        <w:pStyle w:val="af8"/>
        <w:ind w:firstLine="709"/>
        <w:jc w:val="both"/>
        <w:rPr>
          <w:b/>
        </w:rPr>
      </w:pPr>
      <w:r w:rsidRPr="00CA3525">
        <w:rPr>
          <w:b/>
          <w:i/>
        </w:rPr>
        <w:t>Методические рекомендации по выполнению практических заданий</w:t>
      </w:r>
    </w:p>
    <w:p w:rsidR="00627A58" w:rsidRPr="00CA3525" w:rsidRDefault="00627A58" w:rsidP="00627A58">
      <w:pPr>
        <w:pStyle w:val="af8"/>
        <w:ind w:firstLine="709"/>
        <w:jc w:val="both"/>
      </w:pPr>
      <w:r w:rsidRPr="00CA3525">
        <w:t>Для того чтобы практические занятия приносили максимальную пользу, необходимо помнить, что упражнение и решение задач проводятся по вычитанному на лекциях материалу и связаны, как правило, с детальным разбором отдельных вопросов лекционного курса. Следует подчеркнуть, что только после усвоения лекционного материала с определенной точки зрения (а именно с той, с которой он излагается на лекциях) он будет закрепляться на практических занятиях как в результате обсуждения и анализа лекционного материала, так и с помощью решения проблемных ситуаций, задач. При этих условиях студент не только хорошо усвоит материал, но и научится применять его на практике, а также получит дополнительный стимул (и это очень важно) для активной проработки лекции.</w:t>
      </w:r>
    </w:p>
    <w:p w:rsidR="00627A58" w:rsidRPr="00CA3525" w:rsidRDefault="00627A58" w:rsidP="00627A58">
      <w:pPr>
        <w:pStyle w:val="af8"/>
        <w:ind w:firstLine="709"/>
        <w:jc w:val="both"/>
      </w:pPr>
      <w:r w:rsidRPr="00CA3525">
        <w:t xml:space="preserve">При самостоятельном решении задач нужно обосновывать каждый этап решения, исходя из теоретических положений курса. Если студент видит несколько путей решения проблемы (задачи), то нужно сравнить их и выбрать самый рациональный. Полезно до начала вычислений составить краткий план решения проблемы (задачи). Решение проблемных задач или примеров следует излагать подробно, вычисления располагать в строгом порядке, отделяя вспомогательные вычисления </w:t>
      </w:r>
      <w:proofErr w:type="gramStart"/>
      <w:r w:rsidRPr="00CA3525">
        <w:t>от</w:t>
      </w:r>
      <w:proofErr w:type="gramEnd"/>
      <w:r w:rsidRPr="00CA3525">
        <w:t xml:space="preserve"> основных. Решения при необходимости нужно сопровождать комментариями, схемами, чертежами и рисунками.</w:t>
      </w:r>
    </w:p>
    <w:p w:rsidR="00627A58" w:rsidRPr="00CA3525" w:rsidRDefault="00627A58" w:rsidP="00627A58">
      <w:pPr>
        <w:pStyle w:val="af8"/>
        <w:ind w:firstLine="709"/>
        <w:jc w:val="both"/>
        <w:sectPr w:rsidR="00627A58" w:rsidRPr="00CA3525" w:rsidSect="007D7325">
          <w:pgSz w:w="11906" w:h="16838" w:code="9"/>
          <w:pgMar w:top="851" w:right="748" w:bottom="1134" w:left="1259" w:header="709" w:footer="284" w:gutter="0"/>
          <w:cols w:space="708"/>
          <w:docGrid w:linePitch="360"/>
        </w:sectPr>
      </w:pPr>
      <w:r w:rsidRPr="00CA3525">
        <w:t>Следует помнить, что решение каждой учебной задачи должно доводиться до окончательного логического ответа, которого требует условие, и по возможности с выводом. Полученный ответ следует проверить способами, вытекающими из существа данной задачи. Полезно также (если возможно) решать несколькими способами и сравнить полученные результаты. Решение задач данного типа нужно продолжать до приобретения твердых навыков в их решении.</w:t>
      </w:r>
      <w:bookmarkEnd w:id="3"/>
      <w:bookmarkEnd w:id="4"/>
      <w:bookmarkEnd w:id="5"/>
    </w:p>
    <w:p w:rsidR="00627A58" w:rsidRPr="00CA3525" w:rsidRDefault="00627A58" w:rsidP="00627A58">
      <w:pPr>
        <w:pStyle w:val="af8"/>
        <w:ind w:firstLine="709"/>
        <w:jc w:val="center"/>
        <w:rPr>
          <w:b/>
          <w:sz w:val="28"/>
          <w:szCs w:val="28"/>
        </w:rPr>
      </w:pPr>
      <w:r w:rsidRPr="00CA3525">
        <w:rPr>
          <w:b/>
        </w:rPr>
        <w:lastRenderedPageBreak/>
        <w:t>2. ОБЩАЯ СТРУКТУРА САМОСТОЯТЕЛЬНЫХ РАБОТ</w:t>
      </w:r>
    </w:p>
    <w:p w:rsidR="00627A58" w:rsidRPr="00B12903" w:rsidRDefault="00627A58" w:rsidP="00627A58">
      <w:pPr>
        <w:jc w:val="both"/>
      </w:pPr>
      <w:r>
        <w:rPr>
          <w:b/>
        </w:rPr>
        <w:tab/>
      </w:r>
      <w:r>
        <w:t xml:space="preserve">В соответствии с рабочей программой </w:t>
      </w:r>
      <w:r>
        <w:rPr>
          <w:bCs/>
        </w:rPr>
        <w:t>междисциплинарного курса МДК.01.01 Слесарное дело и технические измерения,</w:t>
      </w:r>
      <w:r>
        <w:t xml:space="preserve"> запланированы следующие самостоятельные работы:</w:t>
      </w:r>
    </w:p>
    <w:tbl>
      <w:tblPr>
        <w:tblW w:w="46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4"/>
        <w:gridCol w:w="3480"/>
        <w:gridCol w:w="815"/>
        <w:gridCol w:w="1301"/>
        <w:gridCol w:w="1436"/>
      </w:tblGrid>
      <w:tr w:rsidR="00627A58" w:rsidRPr="009F405F" w:rsidTr="003C6C55">
        <w:trPr>
          <w:trHeight w:val="20"/>
          <w:tblHeader/>
        </w:trPr>
        <w:tc>
          <w:tcPr>
            <w:tcW w:w="1146" w:type="pct"/>
            <w:tcBorders>
              <w:top w:val="single" w:sz="4" w:space="0" w:color="auto"/>
              <w:left w:val="single" w:sz="4" w:space="0" w:color="auto"/>
              <w:bottom w:val="single" w:sz="4" w:space="0" w:color="auto"/>
              <w:right w:val="single" w:sz="4" w:space="0" w:color="auto"/>
            </w:tcBorders>
            <w:hideMark/>
          </w:tcPr>
          <w:p w:rsidR="00627A58" w:rsidRPr="00B74C35"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
                <w:bCs/>
                <w:sz w:val="20"/>
                <w:szCs w:val="20"/>
              </w:rPr>
            </w:pPr>
            <w:r w:rsidRPr="00B74C35">
              <w:rPr>
                <w:b/>
                <w:bCs/>
                <w:sz w:val="20"/>
                <w:szCs w:val="20"/>
              </w:rPr>
              <w:t xml:space="preserve">Наименование темы (раздела) </w:t>
            </w:r>
          </w:p>
        </w:tc>
        <w:tc>
          <w:tcPr>
            <w:tcW w:w="1900" w:type="pct"/>
            <w:tcBorders>
              <w:top w:val="single" w:sz="4" w:space="0" w:color="auto"/>
              <w:left w:val="single" w:sz="4" w:space="0" w:color="auto"/>
              <w:bottom w:val="single" w:sz="4" w:space="0" w:color="auto"/>
              <w:right w:val="single" w:sz="4" w:space="0" w:color="auto"/>
            </w:tcBorders>
            <w:hideMark/>
          </w:tcPr>
          <w:p w:rsidR="00627A58" w:rsidRPr="00100D0F"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
                <w:bCs/>
                <w:sz w:val="16"/>
                <w:szCs w:val="16"/>
              </w:rPr>
            </w:pPr>
            <w:r w:rsidRPr="00100D0F">
              <w:rPr>
                <w:b/>
                <w:bCs/>
                <w:sz w:val="16"/>
                <w:szCs w:val="16"/>
              </w:rPr>
              <w:t xml:space="preserve">Самостоятельная работа </w:t>
            </w:r>
            <w:proofErr w:type="gramStart"/>
            <w:r w:rsidRPr="00100D0F">
              <w:rPr>
                <w:b/>
                <w:bCs/>
                <w:sz w:val="16"/>
                <w:szCs w:val="16"/>
              </w:rPr>
              <w:t>обучающихся</w:t>
            </w:r>
            <w:proofErr w:type="gramEnd"/>
          </w:p>
        </w:tc>
        <w:tc>
          <w:tcPr>
            <w:tcW w:w="451" w:type="pct"/>
            <w:tcBorders>
              <w:top w:val="single" w:sz="4" w:space="0" w:color="auto"/>
              <w:left w:val="single" w:sz="4" w:space="0" w:color="auto"/>
              <w:bottom w:val="single" w:sz="4" w:space="0" w:color="auto"/>
              <w:right w:val="single" w:sz="4" w:space="0" w:color="auto"/>
            </w:tcBorders>
            <w:hideMark/>
          </w:tcPr>
          <w:p w:rsidR="00627A58" w:rsidRPr="00901A1A"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
                <w:bCs/>
                <w:sz w:val="16"/>
                <w:szCs w:val="16"/>
              </w:rPr>
            </w:pPr>
            <w:r w:rsidRPr="00901A1A">
              <w:rPr>
                <w:b/>
                <w:bCs/>
                <w:sz w:val="16"/>
                <w:szCs w:val="16"/>
              </w:rPr>
              <w:t xml:space="preserve">Кол-во часов </w:t>
            </w:r>
          </w:p>
          <w:p w:rsidR="00627A58" w:rsidRPr="00901A1A"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
                <w:bCs/>
                <w:sz w:val="16"/>
                <w:szCs w:val="16"/>
              </w:rPr>
            </w:pPr>
            <w:r w:rsidRPr="00901A1A">
              <w:rPr>
                <w:b/>
                <w:bCs/>
                <w:sz w:val="16"/>
                <w:szCs w:val="16"/>
              </w:rPr>
              <w:t>32/16</w:t>
            </w:r>
          </w:p>
        </w:tc>
        <w:tc>
          <w:tcPr>
            <w:tcW w:w="715" w:type="pct"/>
            <w:tcBorders>
              <w:top w:val="single" w:sz="4" w:space="0" w:color="auto"/>
              <w:left w:val="single" w:sz="4" w:space="0" w:color="auto"/>
              <w:bottom w:val="single" w:sz="4" w:space="0" w:color="auto"/>
              <w:right w:val="single" w:sz="4" w:space="0" w:color="auto"/>
            </w:tcBorders>
          </w:tcPr>
          <w:p w:rsidR="00627A58" w:rsidRPr="00100D0F"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
                <w:bCs/>
                <w:sz w:val="16"/>
                <w:szCs w:val="16"/>
              </w:rPr>
            </w:pPr>
            <w:r w:rsidRPr="00100D0F">
              <w:rPr>
                <w:b/>
                <w:bCs/>
                <w:sz w:val="16"/>
                <w:szCs w:val="16"/>
              </w:rPr>
              <w:t>Вид деятельности</w:t>
            </w:r>
          </w:p>
        </w:tc>
        <w:tc>
          <w:tcPr>
            <w:tcW w:w="788" w:type="pct"/>
            <w:tcBorders>
              <w:top w:val="single" w:sz="4" w:space="0" w:color="auto"/>
              <w:left w:val="single" w:sz="4" w:space="0" w:color="auto"/>
              <w:bottom w:val="single" w:sz="4" w:space="0" w:color="auto"/>
              <w:right w:val="single" w:sz="4" w:space="0" w:color="auto"/>
            </w:tcBorders>
          </w:tcPr>
          <w:p w:rsidR="00627A58" w:rsidRPr="00100D0F"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
                <w:bCs/>
                <w:sz w:val="16"/>
                <w:szCs w:val="16"/>
              </w:rPr>
            </w:pPr>
            <w:r w:rsidRPr="00100D0F">
              <w:rPr>
                <w:b/>
                <w:bCs/>
                <w:sz w:val="16"/>
                <w:szCs w:val="16"/>
              </w:rPr>
              <w:t>Форма контроля</w:t>
            </w:r>
          </w:p>
        </w:tc>
      </w:tr>
      <w:tr w:rsidR="00627A58" w:rsidRPr="00A709DD" w:rsidTr="003C6C55">
        <w:trPr>
          <w:trHeight w:val="1187"/>
        </w:trPr>
        <w:tc>
          <w:tcPr>
            <w:tcW w:w="1146" w:type="pct"/>
            <w:tcBorders>
              <w:top w:val="single" w:sz="4" w:space="0" w:color="auto"/>
              <w:left w:val="single" w:sz="4" w:space="0" w:color="auto"/>
              <w:right w:val="single" w:sz="4" w:space="0" w:color="auto"/>
            </w:tcBorders>
            <w:hideMark/>
          </w:tcPr>
          <w:p w:rsidR="00627A58" w:rsidRPr="00B74C35"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sz w:val="20"/>
                <w:szCs w:val="20"/>
              </w:rPr>
            </w:pPr>
            <w:r w:rsidRPr="00B74C35">
              <w:rPr>
                <w:b/>
                <w:sz w:val="20"/>
                <w:szCs w:val="20"/>
              </w:rPr>
              <w:t>Тема</w:t>
            </w:r>
            <w:proofErr w:type="gramStart"/>
            <w:r w:rsidRPr="00B74C35">
              <w:rPr>
                <w:b/>
                <w:sz w:val="20"/>
                <w:szCs w:val="20"/>
              </w:rPr>
              <w:t>1</w:t>
            </w:r>
            <w:proofErr w:type="gramEnd"/>
            <w:r>
              <w:rPr>
                <w:b/>
                <w:sz w:val="20"/>
                <w:szCs w:val="20"/>
              </w:rPr>
              <w:t xml:space="preserve"> </w:t>
            </w:r>
            <w:r w:rsidRPr="00B74C35">
              <w:rPr>
                <w:sz w:val="20"/>
                <w:szCs w:val="20"/>
              </w:rPr>
              <w:t>Рабочее место слесаря.</w:t>
            </w:r>
          </w:p>
        </w:tc>
        <w:tc>
          <w:tcPr>
            <w:tcW w:w="1900" w:type="pct"/>
            <w:tcBorders>
              <w:top w:val="single" w:sz="4" w:space="0" w:color="auto"/>
              <w:left w:val="single" w:sz="4" w:space="0" w:color="auto"/>
              <w:bottom w:val="single" w:sz="4" w:space="0" w:color="auto"/>
              <w:right w:val="single" w:sz="4" w:space="0" w:color="auto"/>
            </w:tcBorders>
            <w:hideMark/>
          </w:tcPr>
          <w:p w:rsidR="00627A58" w:rsidRDefault="00627A58" w:rsidP="003C6C55">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b/>
                <w:sz w:val="20"/>
                <w:szCs w:val="20"/>
              </w:rPr>
            </w:pPr>
            <w:r w:rsidRPr="00227A0C">
              <w:rPr>
                <w:b/>
                <w:sz w:val="20"/>
                <w:szCs w:val="20"/>
              </w:rPr>
              <w:t xml:space="preserve">Самостоятельная работа №1 </w:t>
            </w:r>
          </w:p>
          <w:p w:rsidR="00627A58" w:rsidRDefault="00627A58" w:rsidP="003C6C55">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color w:val="FF0000"/>
                <w:sz w:val="20"/>
                <w:szCs w:val="20"/>
              </w:rPr>
            </w:pPr>
            <w:r w:rsidRPr="00FB2458">
              <w:rPr>
                <w:sz w:val="20"/>
                <w:szCs w:val="20"/>
              </w:rPr>
              <w:t>Составить логический опорный конспект по теме:</w:t>
            </w:r>
            <w:r w:rsidRPr="00FB2458">
              <w:rPr>
                <w:color w:val="FF0000"/>
                <w:sz w:val="20"/>
                <w:szCs w:val="20"/>
              </w:rPr>
              <w:t xml:space="preserve"> </w:t>
            </w:r>
            <w:r w:rsidRPr="00FB2458">
              <w:rPr>
                <w:sz w:val="20"/>
                <w:szCs w:val="20"/>
              </w:rPr>
              <w:t>«Рабочее  место слесаря» (</w:t>
            </w:r>
            <w:proofErr w:type="gramStart"/>
            <w:r w:rsidRPr="00FB2458">
              <w:rPr>
                <w:sz w:val="20"/>
                <w:szCs w:val="20"/>
              </w:rPr>
              <w:t>см</w:t>
            </w:r>
            <w:proofErr w:type="gramEnd"/>
            <w:r w:rsidRPr="00FB2458">
              <w:rPr>
                <w:sz w:val="20"/>
                <w:szCs w:val="20"/>
              </w:rPr>
              <w:t>. содержание заданий для самостоятельной работы).</w:t>
            </w:r>
            <w:r w:rsidRPr="00FB2458">
              <w:rPr>
                <w:color w:val="FF0000"/>
                <w:sz w:val="20"/>
                <w:szCs w:val="20"/>
              </w:rPr>
              <w:t xml:space="preserve"> </w:t>
            </w:r>
          </w:p>
          <w:p w:rsidR="00627A58" w:rsidRPr="009F405F" w:rsidRDefault="00627A58" w:rsidP="003C6C55">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color w:val="FF0000"/>
                <w:sz w:val="20"/>
                <w:szCs w:val="20"/>
              </w:rPr>
            </w:pPr>
            <w:r w:rsidRPr="007B71AC">
              <w:rPr>
                <w:sz w:val="20"/>
                <w:szCs w:val="20"/>
              </w:rPr>
              <w:t>В</w:t>
            </w:r>
            <w:r>
              <w:rPr>
                <w:sz w:val="20"/>
                <w:szCs w:val="20"/>
              </w:rPr>
              <w:t>ыполнить задания 1</w:t>
            </w:r>
            <w:r w:rsidRPr="009D6C5A">
              <w:rPr>
                <w:sz w:val="20"/>
                <w:szCs w:val="20"/>
              </w:rPr>
              <w:t xml:space="preserve">- </w:t>
            </w:r>
            <w:r>
              <w:rPr>
                <w:sz w:val="20"/>
                <w:szCs w:val="20"/>
              </w:rPr>
              <w:t xml:space="preserve">5 </w:t>
            </w:r>
            <w:r w:rsidRPr="007B71AC">
              <w:rPr>
                <w:sz w:val="20"/>
                <w:szCs w:val="20"/>
              </w:rPr>
              <w:t>по теме:</w:t>
            </w:r>
            <w:r>
              <w:rPr>
                <w:sz w:val="20"/>
                <w:szCs w:val="20"/>
              </w:rPr>
              <w:t xml:space="preserve"> «</w:t>
            </w:r>
            <w:r w:rsidRPr="007B71AC">
              <w:rPr>
                <w:sz w:val="20"/>
                <w:szCs w:val="20"/>
              </w:rPr>
              <w:t>Рабочее место слесаря</w:t>
            </w:r>
            <w:r>
              <w:rPr>
                <w:sz w:val="20"/>
                <w:szCs w:val="20"/>
              </w:rPr>
              <w:t>»</w:t>
            </w:r>
          </w:p>
        </w:tc>
        <w:tc>
          <w:tcPr>
            <w:tcW w:w="451" w:type="pct"/>
            <w:tcBorders>
              <w:top w:val="single" w:sz="4" w:space="0" w:color="auto"/>
              <w:left w:val="single" w:sz="4" w:space="0" w:color="auto"/>
              <w:bottom w:val="single" w:sz="4" w:space="0" w:color="auto"/>
              <w:right w:val="single" w:sz="4" w:space="0" w:color="auto"/>
            </w:tcBorders>
            <w:hideMark/>
          </w:tcPr>
          <w:p w:rsidR="00627A58" w:rsidRPr="00901A1A"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sidRPr="00901A1A">
              <w:rPr>
                <w:bCs/>
                <w:sz w:val="20"/>
                <w:szCs w:val="20"/>
              </w:rPr>
              <w:t>2/1</w:t>
            </w:r>
          </w:p>
        </w:tc>
        <w:tc>
          <w:tcPr>
            <w:tcW w:w="715" w:type="pct"/>
            <w:tcBorders>
              <w:top w:val="single" w:sz="4" w:space="0" w:color="auto"/>
              <w:left w:val="single" w:sz="4" w:space="0" w:color="auto"/>
              <w:bottom w:val="single" w:sz="4" w:space="0" w:color="auto"/>
              <w:right w:val="single" w:sz="4" w:space="0" w:color="auto"/>
            </w:tcBorders>
          </w:tcPr>
          <w:p w:rsidR="00627A58" w:rsidRPr="00476CB9"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sidRPr="00476CB9">
              <w:rPr>
                <w:sz w:val="20"/>
                <w:szCs w:val="20"/>
              </w:rPr>
              <w:t>Работа с учебной литературой и Интернет-ресурсами.</w:t>
            </w:r>
          </w:p>
        </w:tc>
        <w:tc>
          <w:tcPr>
            <w:tcW w:w="788" w:type="pct"/>
            <w:tcBorders>
              <w:top w:val="single" w:sz="4" w:space="0" w:color="auto"/>
              <w:left w:val="single" w:sz="4" w:space="0" w:color="auto"/>
              <w:bottom w:val="single" w:sz="4" w:space="0" w:color="auto"/>
              <w:right w:val="single" w:sz="4" w:space="0" w:color="auto"/>
            </w:tcBorders>
          </w:tcPr>
          <w:p w:rsidR="00627A58" w:rsidRPr="00476CB9"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sidRPr="00476CB9">
              <w:rPr>
                <w:bCs/>
                <w:sz w:val="20"/>
                <w:szCs w:val="20"/>
              </w:rPr>
              <w:t>Проверка выполненн</w:t>
            </w:r>
            <w:r>
              <w:rPr>
                <w:bCs/>
                <w:sz w:val="20"/>
                <w:szCs w:val="20"/>
              </w:rPr>
              <w:t>ых заданий</w:t>
            </w:r>
            <w:r w:rsidRPr="00476CB9">
              <w:rPr>
                <w:bCs/>
                <w:sz w:val="20"/>
                <w:szCs w:val="20"/>
              </w:rPr>
              <w:t xml:space="preserve"> в рабочей тетради</w:t>
            </w:r>
          </w:p>
        </w:tc>
      </w:tr>
      <w:tr w:rsidR="00627A58" w:rsidRPr="00A709DD" w:rsidTr="003C6C55">
        <w:trPr>
          <w:trHeight w:val="1105"/>
        </w:trPr>
        <w:tc>
          <w:tcPr>
            <w:tcW w:w="1146" w:type="pct"/>
            <w:tcBorders>
              <w:top w:val="single" w:sz="4" w:space="0" w:color="auto"/>
              <w:left w:val="single" w:sz="4" w:space="0" w:color="auto"/>
              <w:right w:val="single" w:sz="4" w:space="0" w:color="auto"/>
            </w:tcBorders>
            <w:hideMark/>
          </w:tcPr>
          <w:p w:rsidR="00627A58" w:rsidRPr="00B74C35"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sz w:val="20"/>
                <w:szCs w:val="20"/>
              </w:rPr>
            </w:pPr>
            <w:r w:rsidRPr="00B74C35">
              <w:rPr>
                <w:b/>
                <w:sz w:val="20"/>
                <w:szCs w:val="20"/>
              </w:rPr>
              <w:t xml:space="preserve">Тема 2 </w:t>
            </w:r>
            <w:r w:rsidRPr="00B74C35">
              <w:rPr>
                <w:sz w:val="20"/>
                <w:szCs w:val="20"/>
              </w:rPr>
              <w:t>Точность обработки. Точность измерений.</w:t>
            </w:r>
          </w:p>
        </w:tc>
        <w:tc>
          <w:tcPr>
            <w:tcW w:w="1900" w:type="pct"/>
            <w:tcBorders>
              <w:top w:val="single" w:sz="4" w:space="0" w:color="auto"/>
              <w:left w:val="single" w:sz="4" w:space="0" w:color="auto"/>
              <w:bottom w:val="single" w:sz="4" w:space="0" w:color="auto"/>
              <w:right w:val="single" w:sz="4" w:space="0" w:color="auto"/>
            </w:tcBorders>
            <w:hideMark/>
          </w:tcPr>
          <w:p w:rsidR="00627A58" w:rsidRPr="008F0967" w:rsidRDefault="00627A58" w:rsidP="003C6C55">
            <w:pPr>
              <w:rPr>
                <w:b/>
                <w:sz w:val="20"/>
                <w:szCs w:val="20"/>
              </w:rPr>
            </w:pPr>
            <w:r w:rsidRPr="008F0967">
              <w:rPr>
                <w:b/>
                <w:sz w:val="20"/>
                <w:szCs w:val="20"/>
              </w:rPr>
              <w:t>Самостоятельная работа № 2</w:t>
            </w:r>
          </w:p>
          <w:p w:rsidR="00627A58" w:rsidRDefault="00627A58" w:rsidP="003C6C55">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color w:val="FF0000"/>
                <w:sz w:val="20"/>
                <w:szCs w:val="20"/>
              </w:rPr>
            </w:pPr>
            <w:r w:rsidRPr="00FB2458">
              <w:rPr>
                <w:sz w:val="20"/>
                <w:szCs w:val="20"/>
              </w:rPr>
              <w:t>Составить логический опорный конспект по теме:</w:t>
            </w:r>
            <w:r w:rsidRPr="00FB2458">
              <w:rPr>
                <w:color w:val="FF0000"/>
                <w:sz w:val="20"/>
                <w:szCs w:val="20"/>
              </w:rPr>
              <w:t xml:space="preserve"> </w:t>
            </w:r>
            <w:r w:rsidRPr="00FB2458">
              <w:rPr>
                <w:sz w:val="20"/>
                <w:szCs w:val="20"/>
              </w:rPr>
              <w:t>«</w:t>
            </w:r>
            <w:r w:rsidRPr="00B74C35">
              <w:rPr>
                <w:sz w:val="20"/>
                <w:szCs w:val="20"/>
              </w:rPr>
              <w:t>Точность обработки. Точность измерений</w:t>
            </w:r>
            <w:r w:rsidRPr="00FB2458">
              <w:rPr>
                <w:sz w:val="20"/>
                <w:szCs w:val="20"/>
              </w:rPr>
              <w:t>» (</w:t>
            </w:r>
            <w:proofErr w:type="gramStart"/>
            <w:r w:rsidRPr="00FB2458">
              <w:rPr>
                <w:sz w:val="20"/>
                <w:szCs w:val="20"/>
              </w:rPr>
              <w:t>см</w:t>
            </w:r>
            <w:proofErr w:type="gramEnd"/>
            <w:r w:rsidRPr="00FB2458">
              <w:rPr>
                <w:sz w:val="20"/>
                <w:szCs w:val="20"/>
              </w:rPr>
              <w:t>. содержание заданий для самостоятельной работы).</w:t>
            </w:r>
            <w:r w:rsidRPr="00FB2458">
              <w:rPr>
                <w:color w:val="FF0000"/>
                <w:sz w:val="20"/>
                <w:szCs w:val="20"/>
              </w:rPr>
              <w:t xml:space="preserve"> </w:t>
            </w:r>
          </w:p>
          <w:p w:rsidR="00627A58" w:rsidRPr="009F405F" w:rsidRDefault="00627A58" w:rsidP="003C6C55">
            <w:pPr>
              <w:pStyle w:val="af8"/>
              <w:rPr>
                <w:color w:val="FF0000"/>
              </w:rPr>
            </w:pPr>
            <w:r w:rsidRPr="00CA3525">
              <w:t xml:space="preserve">Выполнить задания 1- 4 по теме: «Точность обработки. </w:t>
            </w:r>
            <w:r w:rsidRPr="00B74C35">
              <w:t>Точность измерений</w:t>
            </w:r>
            <w:r>
              <w:t>»</w:t>
            </w:r>
          </w:p>
        </w:tc>
        <w:tc>
          <w:tcPr>
            <w:tcW w:w="451" w:type="pct"/>
            <w:tcBorders>
              <w:top w:val="single" w:sz="4" w:space="0" w:color="auto"/>
              <w:left w:val="single" w:sz="4" w:space="0" w:color="auto"/>
              <w:bottom w:val="single" w:sz="4" w:space="0" w:color="auto"/>
              <w:right w:val="single" w:sz="4" w:space="0" w:color="auto"/>
            </w:tcBorders>
            <w:hideMark/>
          </w:tcPr>
          <w:p w:rsidR="00627A58" w:rsidRPr="00901A1A"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Pr>
                <w:bCs/>
                <w:sz w:val="20"/>
                <w:szCs w:val="20"/>
              </w:rPr>
              <w:t>4/2</w:t>
            </w:r>
          </w:p>
        </w:tc>
        <w:tc>
          <w:tcPr>
            <w:tcW w:w="715" w:type="pct"/>
            <w:tcBorders>
              <w:top w:val="single" w:sz="4" w:space="0" w:color="auto"/>
              <w:left w:val="single" w:sz="4" w:space="0" w:color="auto"/>
              <w:bottom w:val="single" w:sz="4" w:space="0" w:color="auto"/>
              <w:right w:val="single" w:sz="4" w:space="0" w:color="auto"/>
            </w:tcBorders>
          </w:tcPr>
          <w:p w:rsidR="00627A58" w:rsidRPr="00476CB9"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sidRPr="00476CB9">
              <w:rPr>
                <w:sz w:val="20"/>
                <w:szCs w:val="20"/>
              </w:rPr>
              <w:t>Работа с учебной литературой и Интернет-ресурсами.</w:t>
            </w:r>
          </w:p>
        </w:tc>
        <w:tc>
          <w:tcPr>
            <w:tcW w:w="788" w:type="pct"/>
            <w:tcBorders>
              <w:top w:val="single" w:sz="4" w:space="0" w:color="auto"/>
              <w:left w:val="single" w:sz="4" w:space="0" w:color="auto"/>
              <w:bottom w:val="single" w:sz="4" w:space="0" w:color="auto"/>
              <w:right w:val="single" w:sz="4" w:space="0" w:color="auto"/>
            </w:tcBorders>
          </w:tcPr>
          <w:p w:rsidR="00627A58" w:rsidRPr="00476CB9"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sidRPr="00476CB9">
              <w:rPr>
                <w:bCs/>
                <w:sz w:val="20"/>
                <w:szCs w:val="20"/>
              </w:rPr>
              <w:t>Проверка выполненн</w:t>
            </w:r>
            <w:r>
              <w:rPr>
                <w:bCs/>
                <w:sz w:val="20"/>
                <w:szCs w:val="20"/>
              </w:rPr>
              <w:t>ых заданий</w:t>
            </w:r>
            <w:r w:rsidRPr="00476CB9">
              <w:rPr>
                <w:bCs/>
                <w:sz w:val="20"/>
                <w:szCs w:val="20"/>
              </w:rPr>
              <w:t xml:space="preserve"> в рабочей тетради</w:t>
            </w:r>
          </w:p>
        </w:tc>
      </w:tr>
      <w:tr w:rsidR="00627A58" w:rsidRPr="00A709DD" w:rsidTr="003C6C55">
        <w:trPr>
          <w:trHeight w:val="898"/>
        </w:trPr>
        <w:tc>
          <w:tcPr>
            <w:tcW w:w="1146" w:type="pct"/>
            <w:tcBorders>
              <w:top w:val="single" w:sz="4" w:space="0" w:color="auto"/>
              <w:left w:val="single" w:sz="4" w:space="0" w:color="auto"/>
              <w:right w:val="single" w:sz="4" w:space="0" w:color="auto"/>
            </w:tcBorders>
            <w:hideMark/>
          </w:tcPr>
          <w:p w:rsidR="00627A58" w:rsidRPr="00B74C35"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sz w:val="20"/>
                <w:szCs w:val="20"/>
              </w:rPr>
            </w:pPr>
            <w:r w:rsidRPr="00B74C35">
              <w:rPr>
                <w:b/>
                <w:sz w:val="20"/>
                <w:szCs w:val="20"/>
              </w:rPr>
              <w:t xml:space="preserve">Тема 3 </w:t>
            </w:r>
            <w:proofErr w:type="spellStart"/>
            <w:r w:rsidRPr="00B74C35">
              <w:rPr>
                <w:sz w:val="20"/>
                <w:szCs w:val="20"/>
              </w:rPr>
              <w:t>Штангенинструменты</w:t>
            </w:r>
            <w:proofErr w:type="spellEnd"/>
            <w:r w:rsidRPr="00B74C35">
              <w:rPr>
                <w:sz w:val="20"/>
                <w:szCs w:val="20"/>
              </w:rPr>
              <w:t>. Микрометры.</w:t>
            </w:r>
          </w:p>
        </w:tc>
        <w:tc>
          <w:tcPr>
            <w:tcW w:w="1900" w:type="pct"/>
            <w:tcBorders>
              <w:top w:val="single" w:sz="4" w:space="0" w:color="auto"/>
              <w:left w:val="single" w:sz="4" w:space="0" w:color="auto"/>
              <w:bottom w:val="single" w:sz="4" w:space="0" w:color="auto"/>
              <w:right w:val="single" w:sz="4" w:space="0" w:color="auto"/>
            </w:tcBorders>
            <w:hideMark/>
          </w:tcPr>
          <w:p w:rsidR="00627A58" w:rsidRPr="008F0967" w:rsidRDefault="00627A58" w:rsidP="003C6C55">
            <w:pPr>
              <w:tabs>
                <w:tab w:val="left" w:pos="360"/>
              </w:tabs>
              <w:jc w:val="both"/>
              <w:rPr>
                <w:b/>
                <w:bCs/>
                <w:sz w:val="20"/>
                <w:szCs w:val="20"/>
              </w:rPr>
            </w:pPr>
            <w:r w:rsidRPr="00227A0C">
              <w:rPr>
                <w:b/>
                <w:color w:val="FF0000"/>
                <w:sz w:val="20"/>
                <w:szCs w:val="20"/>
              </w:rPr>
              <w:t xml:space="preserve"> </w:t>
            </w:r>
            <w:r w:rsidRPr="008F0967">
              <w:rPr>
                <w:b/>
                <w:bCs/>
                <w:sz w:val="20"/>
                <w:szCs w:val="20"/>
              </w:rPr>
              <w:t>Самостоятельная работа №3</w:t>
            </w:r>
          </w:p>
          <w:p w:rsidR="00627A58" w:rsidRDefault="00627A58" w:rsidP="003C6C55">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color w:val="FF0000"/>
                <w:sz w:val="20"/>
                <w:szCs w:val="20"/>
              </w:rPr>
            </w:pPr>
            <w:r w:rsidRPr="00FB2458">
              <w:rPr>
                <w:color w:val="FF0000"/>
                <w:sz w:val="20"/>
                <w:szCs w:val="20"/>
              </w:rPr>
              <w:t xml:space="preserve"> </w:t>
            </w:r>
            <w:r w:rsidRPr="00FB2458">
              <w:rPr>
                <w:sz w:val="20"/>
                <w:szCs w:val="20"/>
              </w:rPr>
              <w:t>Составить логический опорный конспект по теме:</w:t>
            </w:r>
            <w:r w:rsidRPr="00FB2458">
              <w:rPr>
                <w:color w:val="FF0000"/>
                <w:sz w:val="20"/>
                <w:szCs w:val="20"/>
              </w:rPr>
              <w:t xml:space="preserve"> </w:t>
            </w:r>
            <w:r w:rsidRPr="00FB2458">
              <w:rPr>
                <w:sz w:val="20"/>
                <w:szCs w:val="20"/>
              </w:rPr>
              <w:t>«</w:t>
            </w:r>
            <w:proofErr w:type="spellStart"/>
            <w:r w:rsidRPr="00DC15A4">
              <w:rPr>
                <w:sz w:val="20"/>
                <w:szCs w:val="20"/>
              </w:rPr>
              <w:t>Штангенинструменты</w:t>
            </w:r>
            <w:proofErr w:type="spellEnd"/>
            <w:r w:rsidRPr="00DC15A4">
              <w:rPr>
                <w:sz w:val="20"/>
                <w:szCs w:val="20"/>
              </w:rPr>
              <w:t>. Микрометры</w:t>
            </w:r>
            <w:r w:rsidRPr="00FB2458">
              <w:rPr>
                <w:sz w:val="20"/>
                <w:szCs w:val="20"/>
              </w:rPr>
              <w:t>» (</w:t>
            </w:r>
            <w:proofErr w:type="gramStart"/>
            <w:r w:rsidRPr="00FB2458">
              <w:rPr>
                <w:sz w:val="20"/>
                <w:szCs w:val="20"/>
              </w:rPr>
              <w:t>см</w:t>
            </w:r>
            <w:proofErr w:type="gramEnd"/>
            <w:r w:rsidRPr="00FB2458">
              <w:rPr>
                <w:sz w:val="20"/>
                <w:szCs w:val="20"/>
              </w:rPr>
              <w:t>. содержание заданий для самостоятельной работы).</w:t>
            </w:r>
            <w:r w:rsidRPr="00FB2458">
              <w:rPr>
                <w:color w:val="FF0000"/>
                <w:sz w:val="20"/>
                <w:szCs w:val="20"/>
              </w:rPr>
              <w:t xml:space="preserve"> </w:t>
            </w:r>
          </w:p>
          <w:p w:rsidR="00627A58" w:rsidRPr="009F405F" w:rsidRDefault="00627A58" w:rsidP="003C6C55">
            <w:pPr>
              <w:pStyle w:val="af8"/>
              <w:rPr>
                <w:color w:val="FF0000"/>
              </w:rPr>
            </w:pPr>
            <w:r w:rsidRPr="00CA3525">
              <w:t>Выполнить задания 1- 4 по теме: «</w:t>
            </w:r>
            <w:proofErr w:type="spellStart"/>
            <w:r w:rsidRPr="00CA3525">
              <w:t>Штангенинструменты</w:t>
            </w:r>
            <w:proofErr w:type="spellEnd"/>
            <w:r w:rsidRPr="00CA3525">
              <w:t xml:space="preserve">. </w:t>
            </w:r>
            <w:r w:rsidRPr="00B74C35">
              <w:t>Микрометры</w:t>
            </w:r>
            <w:r>
              <w:t>»</w:t>
            </w:r>
          </w:p>
        </w:tc>
        <w:tc>
          <w:tcPr>
            <w:tcW w:w="451" w:type="pct"/>
            <w:tcBorders>
              <w:top w:val="single" w:sz="4" w:space="0" w:color="auto"/>
              <w:left w:val="single" w:sz="4" w:space="0" w:color="auto"/>
              <w:bottom w:val="single" w:sz="4" w:space="0" w:color="auto"/>
              <w:right w:val="single" w:sz="4" w:space="0" w:color="auto"/>
            </w:tcBorders>
            <w:hideMark/>
          </w:tcPr>
          <w:p w:rsidR="00627A58" w:rsidRPr="00901A1A"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Pr>
                <w:bCs/>
                <w:sz w:val="20"/>
                <w:szCs w:val="20"/>
              </w:rPr>
              <w:t>4/2</w:t>
            </w:r>
          </w:p>
        </w:tc>
        <w:tc>
          <w:tcPr>
            <w:tcW w:w="715" w:type="pct"/>
            <w:tcBorders>
              <w:top w:val="single" w:sz="4" w:space="0" w:color="auto"/>
              <w:left w:val="single" w:sz="4" w:space="0" w:color="auto"/>
              <w:bottom w:val="single" w:sz="4" w:space="0" w:color="auto"/>
              <w:right w:val="single" w:sz="4" w:space="0" w:color="auto"/>
            </w:tcBorders>
          </w:tcPr>
          <w:p w:rsidR="00627A58" w:rsidRPr="00476CB9"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sidRPr="00476CB9">
              <w:rPr>
                <w:sz w:val="20"/>
                <w:szCs w:val="20"/>
              </w:rPr>
              <w:t>Работа с учебной литературой и Интернет-ресурсами.</w:t>
            </w:r>
          </w:p>
        </w:tc>
        <w:tc>
          <w:tcPr>
            <w:tcW w:w="788" w:type="pct"/>
            <w:tcBorders>
              <w:top w:val="single" w:sz="4" w:space="0" w:color="auto"/>
              <w:left w:val="single" w:sz="4" w:space="0" w:color="auto"/>
              <w:bottom w:val="single" w:sz="4" w:space="0" w:color="auto"/>
              <w:right w:val="single" w:sz="4" w:space="0" w:color="auto"/>
            </w:tcBorders>
          </w:tcPr>
          <w:p w:rsidR="00627A58" w:rsidRPr="00476CB9"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sidRPr="00476CB9">
              <w:rPr>
                <w:bCs/>
                <w:sz w:val="20"/>
                <w:szCs w:val="20"/>
              </w:rPr>
              <w:t>Проверка выполненн</w:t>
            </w:r>
            <w:r>
              <w:rPr>
                <w:bCs/>
                <w:sz w:val="20"/>
                <w:szCs w:val="20"/>
              </w:rPr>
              <w:t>ых заданий</w:t>
            </w:r>
            <w:r w:rsidRPr="00476CB9">
              <w:rPr>
                <w:bCs/>
                <w:sz w:val="20"/>
                <w:szCs w:val="20"/>
              </w:rPr>
              <w:t xml:space="preserve"> в рабочей тетради</w:t>
            </w:r>
          </w:p>
        </w:tc>
      </w:tr>
      <w:tr w:rsidR="00627A58" w:rsidRPr="00A709DD" w:rsidTr="003C6C55">
        <w:trPr>
          <w:trHeight w:val="904"/>
        </w:trPr>
        <w:tc>
          <w:tcPr>
            <w:tcW w:w="1146" w:type="pct"/>
            <w:tcBorders>
              <w:top w:val="single" w:sz="4" w:space="0" w:color="auto"/>
              <w:left w:val="single" w:sz="4" w:space="0" w:color="auto"/>
              <w:right w:val="single" w:sz="4" w:space="0" w:color="auto"/>
            </w:tcBorders>
            <w:hideMark/>
          </w:tcPr>
          <w:p w:rsidR="00627A58" w:rsidRPr="00B74C35"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sz w:val="20"/>
                <w:szCs w:val="20"/>
              </w:rPr>
            </w:pPr>
            <w:r w:rsidRPr="00B74C35">
              <w:rPr>
                <w:b/>
                <w:bCs/>
                <w:sz w:val="20"/>
                <w:szCs w:val="20"/>
              </w:rPr>
              <w:t xml:space="preserve">Тема 4 </w:t>
            </w:r>
            <w:r w:rsidRPr="00B74C35">
              <w:rPr>
                <w:sz w:val="20"/>
                <w:szCs w:val="20"/>
              </w:rPr>
              <w:t>Разметка.</w:t>
            </w:r>
          </w:p>
        </w:tc>
        <w:tc>
          <w:tcPr>
            <w:tcW w:w="1900" w:type="pct"/>
            <w:tcBorders>
              <w:top w:val="single" w:sz="4" w:space="0" w:color="auto"/>
              <w:left w:val="single" w:sz="4" w:space="0" w:color="auto"/>
              <w:bottom w:val="single" w:sz="4" w:space="0" w:color="auto"/>
              <w:right w:val="single" w:sz="4" w:space="0" w:color="auto"/>
            </w:tcBorders>
            <w:hideMark/>
          </w:tcPr>
          <w:p w:rsidR="00627A58" w:rsidRPr="008F0967" w:rsidRDefault="00627A58" w:rsidP="003C6C55">
            <w:pPr>
              <w:tabs>
                <w:tab w:val="left" w:pos="360"/>
              </w:tabs>
              <w:jc w:val="both"/>
              <w:rPr>
                <w:b/>
                <w:bCs/>
                <w:sz w:val="20"/>
                <w:szCs w:val="20"/>
              </w:rPr>
            </w:pPr>
            <w:r w:rsidRPr="008F0967">
              <w:rPr>
                <w:b/>
                <w:bCs/>
                <w:sz w:val="20"/>
                <w:szCs w:val="20"/>
              </w:rPr>
              <w:t>Самостоятельная работа №4</w:t>
            </w:r>
          </w:p>
          <w:p w:rsidR="00627A58" w:rsidRDefault="00627A58" w:rsidP="003C6C55">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color w:val="FF0000"/>
                <w:sz w:val="20"/>
                <w:szCs w:val="20"/>
              </w:rPr>
            </w:pPr>
            <w:r w:rsidRPr="00FB2458">
              <w:rPr>
                <w:sz w:val="20"/>
                <w:szCs w:val="20"/>
              </w:rPr>
              <w:t>Составить логический опорный конспект по теме:</w:t>
            </w:r>
            <w:r w:rsidRPr="00FB2458">
              <w:rPr>
                <w:color w:val="FF0000"/>
                <w:sz w:val="20"/>
                <w:szCs w:val="20"/>
              </w:rPr>
              <w:t xml:space="preserve"> </w:t>
            </w:r>
            <w:r w:rsidRPr="00FB2458">
              <w:rPr>
                <w:sz w:val="20"/>
                <w:szCs w:val="20"/>
              </w:rPr>
              <w:t>«</w:t>
            </w:r>
            <w:r w:rsidRPr="00DC15A4">
              <w:rPr>
                <w:sz w:val="20"/>
                <w:szCs w:val="20"/>
              </w:rPr>
              <w:t>Разметка</w:t>
            </w:r>
            <w:r w:rsidRPr="00FB2458">
              <w:rPr>
                <w:sz w:val="20"/>
                <w:szCs w:val="20"/>
              </w:rPr>
              <w:t>» (</w:t>
            </w:r>
            <w:proofErr w:type="gramStart"/>
            <w:r w:rsidRPr="00FB2458">
              <w:rPr>
                <w:sz w:val="20"/>
                <w:szCs w:val="20"/>
              </w:rPr>
              <w:t>см</w:t>
            </w:r>
            <w:proofErr w:type="gramEnd"/>
            <w:r w:rsidRPr="00FB2458">
              <w:rPr>
                <w:sz w:val="20"/>
                <w:szCs w:val="20"/>
              </w:rPr>
              <w:t>. содержание заданий для самостоятельной работы).</w:t>
            </w:r>
            <w:r w:rsidRPr="00FB2458">
              <w:rPr>
                <w:color w:val="FF0000"/>
                <w:sz w:val="20"/>
                <w:szCs w:val="20"/>
              </w:rPr>
              <w:t xml:space="preserve"> </w:t>
            </w:r>
          </w:p>
          <w:p w:rsidR="00627A58" w:rsidRPr="009F405F" w:rsidRDefault="00627A58" w:rsidP="003C6C55">
            <w:pPr>
              <w:tabs>
                <w:tab w:val="left" w:pos="360"/>
              </w:tabs>
              <w:jc w:val="both"/>
              <w:rPr>
                <w:bCs/>
                <w:color w:val="FF0000"/>
                <w:sz w:val="20"/>
                <w:szCs w:val="20"/>
              </w:rPr>
            </w:pPr>
            <w:r w:rsidRPr="007B71AC">
              <w:rPr>
                <w:sz w:val="20"/>
                <w:szCs w:val="20"/>
              </w:rPr>
              <w:t>В</w:t>
            </w:r>
            <w:r>
              <w:rPr>
                <w:sz w:val="20"/>
                <w:szCs w:val="20"/>
              </w:rPr>
              <w:t>ыполнить задания 1</w:t>
            </w:r>
            <w:r w:rsidRPr="009D6C5A">
              <w:rPr>
                <w:sz w:val="20"/>
                <w:szCs w:val="20"/>
              </w:rPr>
              <w:t>- 4</w:t>
            </w:r>
            <w:r>
              <w:rPr>
                <w:sz w:val="20"/>
                <w:szCs w:val="20"/>
              </w:rPr>
              <w:t xml:space="preserve"> </w:t>
            </w:r>
            <w:r w:rsidRPr="007B71AC">
              <w:rPr>
                <w:sz w:val="20"/>
                <w:szCs w:val="20"/>
              </w:rPr>
              <w:t>по теме:</w:t>
            </w:r>
            <w:r>
              <w:rPr>
                <w:sz w:val="20"/>
                <w:szCs w:val="20"/>
              </w:rPr>
              <w:t xml:space="preserve"> «</w:t>
            </w:r>
            <w:r w:rsidRPr="00DC15A4">
              <w:rPr>
                <w:sz w:val="20"/>
                <w:szCs w:val="20"/>
              </w:rPr>
              <w:t>Разметка</w:t>
            </w:r>
            <w:r>
              <w:rPr>
                <w:sz w:val="20"/>
                <w:szCs w:val="20"/>
              </w:rPr>
              <w:t>»</w:t>
            </w:r>
          </w:p>
        </w:tc>
        <w:tc>
          <w:tcPr>
            <w:tcW w:w="451" w:type="pct"/>
            <w:tcBorders>
              <w:top w:val="single" w:sz="4" w:space="0" w:color="auto"/>
              <w:left w:val="single" w:sz="4" w:space="0" w:color="auto"/>
              <w:bottom w:val="single" w:sz="4" w:space="0" w:color="auto"/>
              <w:right w:val="single" w:sz="4" w:space="0" w:color="auto"/>
            </w:tcBorders>
            <w:hideMark/>
          </w:tcPr>
          <w:p w:rsidR="00627A58" w:rsidRPr="00901A1A"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Pr>
                <w:bCs/>
                <w:sz w:val="20"/>
                <w:szCs w:val="20"/>
              </w:rPr>
              <w:t>4/2</w:t>
            </w:r>
          </w:p>
        </w:tc>
        <w:tc>
          <w:tcPr>
            <w:tcW w:w="715" w:type="pct"/>
            <w:tcBorders>
              <w:top w:val="single" w:sz="4" w:space="0" w:color="auto"/>
              <w:left w:val="single" w:sz="4" w:space="0" w:color="auto"/>
              <w:bottom w:val="single" w:sz="4" w:space="0" w:color="auto"/>
              <w:right w:val="single" w:sz="4" w:space="0" w:color="auto"/>
            </w:tcBorders>
          </w:tcPr>
          <w:p w:rsidR="00627A58" w:rsidRPr="00476CB9"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sidRPr="00476CB9">
              <w:rPr>
                <w:sz w:val="20"/>
                <w:szCs w:val="20"/>
              </w:rPr>
              <w:t>Работа с учебной литературой и Интернет-ресурсами.</w:t>
            </w:r>
          </w:p>
        </w:tc>
        <w:tc>
          <w:tcPr>
            <w:tcW w:w="788" w:type="pct"/>
            <w:tcBorders>
              <w:top w:val="single" w:sz="4" w:space="0" w:color="auto"/>
              <w:left w:val="single" w:sz="4" w:space="0" w:color="auto"/>
              <w:bottom w:val="single" w:sz="4" w:space="0" w:color="auto"/>
              <w:right w:val="single" w:sz="4" w:space="0" w:color="auto"/>
            </w:tcBorders>
          </w:tcPr>
          <w:p w:rsidR="00627A58" w:rsidRPr="00476CB9"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sidRPr="00476CB9">
              <w:rPr>
                <w:bCs/>
                <w:sz w:val="20"/>
                <w:szCs w:val="20"/>
              </w:rPr>
              <w:t>Проверка выполненн</w:t>
            </w:r>
            <w:r>
              <w:rPr>
                <w:bCs/>
                <w:sz w:val="20"/>
                <w:szCs w:val="20"/>
              </w:rPr>
              <w:t>ых заданий</w:t>
            </w:r>
            <w:r w:rsidRPr="00476CB9">
              <w:rPr>
                <w:bCs/>
                <w:sz w:val="20"/>
                <w:szCs w:val="20"/>
              </w:rPr>
              <w:t xml:space="preserve"> в рабочей тетради</w:t>
            </w:r>
          </w:p>
        </w:tc>
      </w:tr>
      <w:tr w:rsidR="00627A58" w:rsidRPr="00A709DD" w:rsidTr="003C6C55">
        <w:trPr>
          <w:trHeight w:val="459"/>
        </w:trPr>
        <w:tc>
          <w:tcPr>
            <w:tcW w:w="1146" w:type="pct"/>
            <w:tcBorders>
              <w:left w:val="single" w:sz="4" w:space="0" w:color="auto"/>
              <w:right w:val="single" w:sz="4" w:space="0" w:color="auto"/>
            </w:tcBorders>
            <w:hideMark/>
          </w:tcPr>
          <w:p w:rsidR="00627A58" w:rsidRPr="00B74C35"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sz w:val="20"/>
                <w:szCs w:val="20"/>
              </w:rPr>
            </w:pPr>
            <w:r>
              <w:rPr>
                <w:b/>
                <w:sz w:val="20"/>
                <w:szCs w:val="20"/>
              </w:rPr>
              <w:t xml:space="preserve">Тема 5 </w:t>
            </w:r>
            <w:r w:rsidRPr="00B74C35">
              <w:rPr>
                <w:sz w:val="20"/>
                <w:szCs w:val="20"/>
              </w:rPr>
              <w:t>Рубка и резка металла.</w:t>
            </w:r>
          </w:p>
        </w:tc>
        <w:tc>
          <w:tcPr>
            <w:tcW w:w="1900" w:type="pct"/>
            <w:tcBorders>
              <w:top w:val="single" w:sz="4" w:space="0" w:color="auto"/>
              <w:left w:val="single" w:sz="4" w:space="0" w:color="auto"/>
              <w:bottom w:val="single" w:sz="4" w:space="0" w:color="auto"/>
              <w:right w:val="single" w:sz="4" w:space="0" w:color="auto"/>
            </w:tcBorders>
            <w:hideMark/>
          </w:tcPr>
          <w:p w:rsidR="00627A58" w:rsidRPr="00CA3525" w:rsidRDefault="00627A58" w:rsidP="003C6C55">
            <w:pPr>
              <w:pStyle w:val="af8"/>
              <w:rPr>
                <w:b/>
              </w:rPr>
            </w:pPr>
            <w:r w:rsidRPr="00CA3525">
              <w:rPr>
                <w:b/>
              </w:rPr>
              <w:t>Самостоятельная работа № 5</w:t>
            </w:r>
          </w:p>
          <w:p w:rsidR="00627A58" w:rsidRDefault="00627A58" w:rsidP="003C6C55">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color w:val="FF0000"/>
                <w:sz w:val="20"/>
                <w:szCs w:val="20"/>
              </w:rPr>
            </w:pPr>
            <w:r w:rsidRPr="00FB2458">
              <w:rPr>
                <w:sz w:val="20"/>
                <w:szCs w:val="20"/>
              </w:rPr>
              <w:t>Составить логический опорный конспект по теме:</w:t>
            </w:r>
            <w:r w:rsidRPr="00FB2458">
              <w:rPr>
                <w:color w:val="FF0000"/>
                <w:sz w:val="20"/>
                <w:szCs w:val="20"/>
              </w:rPr>
              <w:t xml:space="preserve"> </w:t>
            </w:r>
            <w:r w:rsidRPr="00FB2458">
              <w:rPr>
                <w:sz w:val="20"/>
                <w:szCs w:val="20"/>
              </w:rPr>
              <w:t>«</w:t>
            </w:r>
            <w:r w:rsidRPr="00B74C35">
              <w:rPr>
                <w:sz w:val="20"/>
                <w:szCs w:val="20"/>
              </w:rPr>
              <w:t>Рубка и резка металла</w:t>
            </w:r>
            <w:r w:rsidRPr="00FB2458">
              <w:rPr>
                <w:sz w:val="20"/>
                <w:szCs w:val="20"/>
              </w:rPr>
              <w:t>» (</w:t>
            </w:r>
            <w:proofErr w:type="gramStart"/>
            <w:r w:rsidRPr="00FB2458">
              <w:rPr>
                <w:sz w:val="20"/>
                <w:szCs w:val="20"/>
              </w:rPr>
              <w:t>см</w:t>
            </w:r>
            <w:proofErr w:type="gramEnd"/>
            <w:r w:rsidRPr="00FB2458">
              <w:rPr>
                <w:sz w:val="20"/>
                <w:szCs w:val="20"/>
              </w:rPr>
              <w:t>. содержание заданий для самостоятельной работы).</w:t>
            </w:r>
            <w:r w:rsidRPr="00FB2458">
              <w:rPr>
                <w:color w:val="FF0000"/>
                <w:sz w:val="20"/>
                <w:szCs w:val="20"/>
              </w:rPr>
              <w:t xml:space="preserve"> </w:t>
            </w:r>
          </w:p>
          <w:p w:rsidR="00627A58" w:rsidRPr="009F405F" w:rsidRDefault="00627A58" w:rsidP="003C6C55">
            <w:pPr>
              <w:tabs>
                <w:tab w:val="left" w:pos="360"/>
              </w:tabs>
              <w:jc w:val="both"/>
              <w:rPr>
                <w:color w:val="FF0000"/>
                <w:sz w:val="20"/>
                <w:szCs w:val="20"/>
              </w:rPr>
            </w:pPr>
            <w:r w:rsidRPr="007B71AC">
              <w:rPr>
                <w:sz w:val="20"/>
                <w:szCs w:val="20"/>
              </w:rPr>
              <w:t>В</w:t>
            </w:r>
            <w:r>
              <w:rPr>
                <w:sz w:val="20"/>
                <w:szCs w:val="20"/>
              </w:rPr>
              <w:t>ыполнить задания 1</w:t>
            </w:r>
            <w:r w:rsidRPr="009D6C5A">
              <w:rPr>
                <w:sz w:val="20"/>
                <w:szCs w:val="20"/>
              </w:rPr>
              <w:t>- 4</w:t>
            </w:r>
            <w:r>
              <w:rPr>
                <w:sz w:val="20"/>
                <w:szCs w:val="20"/>
              </w:rPr>
              <w:t xml:space="preserve"> </w:t>
            </w:r>
            <w:r w:rsidRPr="007B71AC">
              <w:rPr>
                <w:sz w:val="20"/>
                <w:szCs w:val="20"/>
              </w:rPr>
              <w:t>по теме:</w:t>
            </w:r>
            <w:r>
              <w:rPr>
                <w:sz w:val="20"/>
                <w:szCs w:val="20"/>
              </w:rPr>
              <w:t xml:space="preserve"> «</w:t>
            </w:r>
            <w:r w:rsidRPr="00B74C35">
              <w:rPr>
                <w:sz w:val="20"/>
                <w:szCs w:val="20"/>
              </w:rPr>
              <w:t>Рубка и резка металла</w:t>
            </w:r>
            <w:r>
              <w:rPr>
                <w:sz w:val="20"/>
                <w:szCs w:val="20"/>
              </w:rPr>
              <w:t>»</w:t>
            </w:r>
          </w:p>
        </w:tc>
        <w:tc>
          <w:tcPr>
            <w:tcW w:w="451" w:type="pct"/>
            <w:tcBorders>
              <w:top w:val="single" w:sz="4" w:space="0" w:color="auto"/>
              <w:left w:val="single" w:sz="4" w:space="0" w:color="auto"/>
              <w:bottom w:val="single" w:sz="4" w:space="0" w:color="auto"/>
              <w:right w:val="single" w:sz="4" w:space="0" w:color="auto"/>
            </w:tcBorders>
            <w:hideMark/>
          </w:tcPr>
          <w:p w:rsidR="00627A58" w:rsidRPr="00901A1A"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Pr>
                <w:bCs/>
                <w:sz w:val="20"/>
                <w:szCs w:val="20"/>
              </w:rPr>
              <w:t>4/2</w:t>
            </w:r>
          </w:p>
        </w:tc>
        <w:tc>
          <w:tcPr>
            <w:tcW w:w="715" w:type="pct"/>
            <w:tcBorders>
              <w:top w:val="single" w:sz="4" w:space="0" w:color="auto"/>
              <w:left w:val="single" w:sz="4" w:space="0" w:color="auto"/>
              <w:bottom w:val="single" w:sz="4" w:space="0" w:color="auto"/>
              <w:right w:val="single" w:sz="4" w:space="0" w:color="auto"/>
            </w:tcBorders>
          </w:tcPr>
          <w:p w:rsidR="00627A58" w:rsidRPr="00476CB9"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sidRPr="00476CB9">
              <w:rPr>
                <w:sz w:val="20"/>
                <w:szCs w:val="20"/>
              </w:rPr>
              <w:t>Работа с учебной литературой и Интернет-ресурсами.</w:t>
            </w:r>
          </w:p>
        </w:tc>
        <w:tc>
          <w:tcPr>
            <w:tcW w:w="788" w:type="pct"/>
            <w:tcBorders>
              <w:top w:val="single" w:sz="4" w:space="0" w:color="auto"/>
              <w:left w:val="single" w:sz="4" w:space="0" w:color="auto"/>
              <w:bottom w:val="single" w:sz="4" w:space="0" w:color="auto"/>
              <w:right w:val="single" w:sz="4" w:space="0" w:color="auto"/>
            </w:tcBorders>
          </w:tcPr>
          <w:p w:rsidR="00627A58" w:rsidRPr="00476CB9"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sidRPr="00476CB9">
              <w:rPr>
                <w:bCs/>
                <w:sz w:val="20"/>
                <w:szCs w:val="20"/>
              </w:rPr>
              <w:t>Проверка выполненн</w:t>
            </w:r>
            <w:r>
              <w:rPr>
                <w:bCs/>
                <w:sz w:val="20"/>
                <w:szCs w:val="20"/>
              </w:rPr>
              <w:t>ых заданий</w:t>
            </w:r>
            <w:r w:rsidRPr="00476CB9">
              <w:rPr>
                <w:bCs/>
                <w:sz w:val="20"/>
                <w:szCs w:val="20"/>
              </w:rPr>
              <w:t xml:space="preserve"> в рабочей тетради</w:t>
            </w:r>
          </w:p>
        </w:tc>
      </w:tr>
      <w:tr w:rsidR="00627A58" w:rsidRPr="00A709DD" w:rsidTr="003C6C55">
        <w:trPr>
          <w:trHeight w:val="1040"/>
        </w:trPr>
        <w:tc>
          <w:tcPr>
            <w:tcW w:w="1146" w:type="pct"/>
            <w:tcBorders>
              <w:top w:val="single" w:sz="4" w:space="0" w:color="auto"/>
              <w:left w:val="single" w:sz="4" w:space="0" w:color="auto"/>
              <w:right w:val="single" w:sz="4" w:space="0" w:color="auto"/>
            </w:tcBorders>
            <w:hideMark/>
          </w:tcPr>
          <w:p w:rsidR="00627A58" w:rsidRPr="00B74C35"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sz w:val="20"/>
                <w:szCs w:val="20"/>
              </w:rPr>
            </w:pPr>
            <w:r w:rsidRPr="00B74C35">
              <w:rPr>
                <w:b/>
                <w:sz w:val="20"/>
                <w:szCs w:val="20"/>
              </w:rPr>
              <w:t xml:space="preserve">Тема </w:t>
            </w:r>
            <w:r>
              <w:rPr>
                <w:b/>
                <w:sz w:val="20"/>
                <w:szCs w:val="20"/>
              </w:rPr>
              <w:t>6</w:t>
            </w:r>
            <w:r w:rsidRPr="00B74C35">
              <w:rPr>
                <w:sz w:val="20"/>
                <w:szCs w:val="20"/>
              </w:rPr>
              <w:t xml:space="preserve"> Правка и гибка металла.</w:t>
            </w:r>
          </w:p>
        </w:tc>
        <w:tc>
          <w:tcPr>
            <w:tcW w:w="1900" w:type="pct"/>
            <w:tcBorders>
              <w:top w:val="single" w:sz="4" w:space="0" w:color="auto"/>
              <w:left w:val="single" w:sz="4" w:space="0" w:color="auto"/>
              <w:bottom w:val="single" w:sz="4" w:space="0" w:color="auto"/>
              <w:right w:val="single" w:sz="4" w:space="0" w:color="auto"/>
            </w:tcBorders>
          </w:tcPr>
          <w:p w:rsidR="00627A58" w:rsidRPr="00CA3525" w:rsidRDefault="00627A58" w:rsidP="003C6C55">
            <w:pPr>
              <w:pStyle w:val="af8"/>
              <w:rPr>
                <w:b/>
              </w:rPr>
            </w:pPr>
            <w:r w:rsidRPr="00CA3525">
              <w:rPr>
                <w:b/>
              </w:rPr>
              <w:t>Самостоятельная работа №6</w:t>
            </w:r>
          </w:p>
          <w:p w:rsidR="00627A58" w:rsidRDefault="00627A58" w:rsidP="003C6C55">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color w:val="FF0000"/>
                <w:sz w:val="20"/>
                <w:szCs w:val="20"/>
              </w:rPr>
            </w:pPr>
            <w:r w:rsidRPr="00FB2458">
              <w:rPr>
                <w:sz w:val="20"/>
                <w:szCs w:val="20"/>
              </w:rPr>
              <w:t>Составить логический опорный конспект по теме:</w:t>
            </w:r>
            <w:r w:rsidRPr="00FB2458">
              <w:rPr>
                <w:color w:val="FF0000"/>
                <w:sz w:val="20"/>
                <w:szCs w:val="20"/>
              </w:rPr>
              <w:t xml:space="preserve"> </w:t>
            </w:r>
            <w:r w:rsidRPr="00FB2458">
              <w:rPr>
                <w:sz w:val="20"/>
                <w:szCs w:val="20"/>
              </w:rPr>
              <w:t>«</w:t>
            </w:r>
            <w:r w:rsidRPr="00B74C35">
              <w:rPr>
                <w:sz w:val="20"/>
                <w:szCs w:val="20"/>
              </w:rPr>
              <w:t>Правка и гибка металла</w:t>
            </w:r>
            <w:r w:rsidRPr="00FB2458">
              <w:rPr>
                <w:sz w:val="20"/>
                <w:szCs w:val="20"/>
              </w:rPr>
              <w:t>» (</w:t>
            </w:r>
            <w:proofErr w:type="gramStart"/>
            <w:r w:rsidRPr="00FB2458">
              <w:rPr>
                <w:sz w:val="20"/>
                <w:szCs w:val="20"/>
              </w:rPr>
              <w:t>см</w:t>
            </w:r>
            <w:proofErr w:type="gramEnd"/>
            <w:r w:rsidRPr="00FB2458">
              <w:rPr>
                <w:sz w:val="20"/>
                <w:szCs w:val="20"/>
              </w:rPr>
              <w:t>. содержание заданий для самостоятельной работы).</w:t>
            </w:r>
            <w:r w:rsidRPr="00FB2458">
              <w:rPr>
                <w:color w:val="FF0000"/>
                <w:sz w:val="20"/>
                <w:szCs w:val="20"/>
              </w:rPr>
              <w:t xml:space="preserve"> </w:t>
            </w:r>
          </w:p>
          <w:p w:rsidR="00627A58" w:rsidRPr="00CA3525" w:rsidRDefault="00627A58" w:rsidP="003C6C55">
            <w:pPr>
              <w:pStyle w:val="af8"/>
              <w:rPr>
                <w:b/>
              </w:rPr>
            </w:pPr>
            <w:r w:rsidRPr="00CA3525">
              <w:t>Выполнить задания 1- 4 по теме: «Правка и гибка металла»</w:t>
            </w:r>
          </w:p>
        </w:tc>
        <w:tc>
          <w:tcPr>
            <w:tcW w:w="451" w:type="pct"/>
            <w:tcBorders>
              <w:top w:val="single" w:sz="4" w:space="0" w:color="auto"/>
              <w:left w:val="single" w:sz="4" w:space="0" w:color="auto"/>
              <w:bottom w:val="single" w:sz="4" w:space="0" w:color="auto"/>
              <w:right w:val="single" w:sz="4" w:space="0" w:color="auto"/>
            </w:tcBorders>
            <w:hideMark/>
          </w:tcPr>
          <w:p w:rsidR="00627A58" w:rsidRPr="00901A1A"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Pr>
                <w:bCs/>
                <w:sz w:val="20"/>
                <w:szCs w:val="20"/>
              </w:rPr>
              <w:t>4</w:t>
            </w:r>
            <w:r w:rsidRPr="00901A1A">
              <w:rPr>
                <w:bCs/>
                <w:sz w:val="20"/>
                <w:szCs w:val="20"/>
              </w:rPr>
              <w:t>/</w:t>
            </w:r>
            <w:r>
              <w:rPr>
                <w:bCs/>
                <w:sz w:val="20"/>
                <w:szCs w:val="20"/>
              </w:rPr>
              <w:t>2</w:t>
            </w:r>
          </w:p>
        </w:tc>
        <w:tc>
          <w:tcPr>
            <w:tcW w:w="715" w:type="pct"/>
            <w:tcBorders>
              <w:top w:val="single" w:sz="4" w:space="0" w:color="auto"/>
              <w:left w:val="single" w:sz="4" w:space="0" w:color="auto"/>
              <w:bottom w:val="single" w:sz="4" w:space="0" w:color="auto"/>
              <w:right w:val="single" w:sz="4" w:space="0" w:color="auto"/>
            </w:tcBorders>
          </w:tcPr>
          <w:p w:rsidR="00627A58" w:rsidRPr="00476CB9"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sidRPr="00476CB9">
              <w:rPr>
                <w:sz w:val="20"/>
                <w:szCs w:val="20"/>
              </w:rPr>
              <w:t>Работа с учебной литературой и Интернет-ресурсами.</w:t>
            </w:r>
          </w:p>
        </w:tc>
        <w:tc>
          <w:tcPr>
            <w:tcW w:w="788" w:type="pct"/>
            <w:tcBorders>
              <w:top w:val="single" w:sz="4" w:space="0" w:color="auto"/>
              <w:left w:val="single" w:sz="4" w:space="0" w:color="auto"/>
              <w:bottom w:val="single" w:sz="4" w:space="0" w:color="auto"/>
              <w:right w:val="single" w:sz="4" w:space="0" w:color="auto"/>
            </w:tcBorders>
          </w:tcPr>
          <w:p w:rsidR="00627A58" w:rsidRPr="00476CB9"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sidRPr="00476CB9">
              <w:rPr>
                <w:bCs/>
                <w:sz w:val="20"/>
                <w:szCs w:val="20"/>
              </w:rPr>
              <w:t>Проверка выполненн</w:t>
            </w:r>
            <w:r>
              <w:rPr>
                <w:bCs/>
                <w:sz w:val="20"/>
                <w:szCs w:val="20"/>
              </w:rPr>
              <w:t>ых заданий</w:t>
            </w:r>
            <w:r w:rsidRPr="00476CB9">
              <w:rPr>
                <w:bCs/>
                <w:sz w:val="20"/>
                <w:szCs w:val="20"/>
              </w:rPr>
              <w:t xml:space="preserve"> в рабочей тетради</w:t>
            </w:r>
          </w:p>
        </w:tc>
      </w:tr>
      <w:tr w:rsidR="00627A58" w:rsidRPr="00A709DD" w:rsidTr="003C6C55">
        <w:trPr>
          <w:trHeight w:val="1040"/>
        </w:trPr>
        <w:tc>
          <w:tcPr>
            <w:tcW w:w="1146" w:type="pct"/>
            <w:tcBorders>
              <w:top w:val="single" w:sz="4" w:space="0" w:color="auto"/>
              <w:left w:val="single" w:sz="4" w:space="0" w:color="auto"/>
              <w:right w:val="single" w:sz="4" w:space="0" w:color="auto"/>
            </w:tcBorders>
            <w:hideMark/>
          </w:tcPr>
          <w:p w:rsidR="00627A58" w:rsidRPr="00B74C35"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sz w:val="20"/>
                <w:szCs w:val="20"/>
              </w:rPr>
            </w:pPr>
            <w:r w:rsidRPr="00B74C35">
              <w:rPr>
                <w:b/>
                <w:sz w:val="20"/>
                <w:szCs w:val="20"/>
              </w:rPr>
              <w:t xml:space="preserve">Тема 7. </w:t>
            </w:r>
            <w:r w:rsidRPr="00B74C35">
              <w:rPr>
                <w:sz w:val="20"/>
                <w:szCs w:val="20"/>
              </w:rPr>
              <w:t>Опиливание металла.</w:t>
            </w:r>
          </w:p>
        </w:tc>
        <w:tc>
          <w:tcPr>
            <w:tcW w:w="1900" w:type="pct"/>
            <w:tcBorders>
              <w:top w:val="single" w:sz="4" w:space="0" w:color="auto"/>
              <w:left w:val="single" w:sz="4" w:space="0" w:color="auto"/>
              <w:bottom w:val="single" w:sz="4" w:space="0" w:color="auto"/>
              <w:right w:val="single" w:sz="4" w:space="0" w:color="auto"/>
            </w:tcBorders>
          </w:tcPr>
          <w:p w:rsidR="00627A58" w:rsidRPr="00CA3525" w:rsidRDefault="00627A58" w:rsidP="003C6C55">
            <w:pPr>
              <w:pStyle w:val="af8"/>
              <w:rPr>
                <w:b/>
              </w:rPr>
            </w:pPr>
            <w:r w:rsidRPr="00CA3525">
              <w:rPr>
                <w:b/>
              </w:rPr>
              <w:t>Самостоятельная работа №7</w:t>
            </w:r>
          </w:p>
          <w:p w:rsidR="00627A58" w:rsidRDefault="00627A58" w:rsidP="003C6C55">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color w:val="FF0000"/>
                <w:sz w:val="20"/>
                <w:szCs w:val="20"/>
              </w:rPr>
            </w:pPr>
            <w:r w:rsidRPr="00FB2458">
              <w:rPr>
                <w:sz w:val="20"/>
                <w:szCs w:val="20"/>
              </w:rPr>
              <w:t>Составить логический опорный конспект по теме:</w:t>
            </w:r>
            <w:r w:rsidRPr="00FB2458">
              <w:rPr>
                <w:color w:val="FF0000"/>
                <w:sz w:val="20"/>
                <w:szCs w:val="20"/>
              </w:rPr>
              <w:t xml:space="preserve"> </w:t>
            </w:r>
            <w:r w:rsidRPr="00FB2458">
              <w:rPr>
                <w:sz w:val="20"/>
                <w:szCs w:val="20"/>
              </w:rPr>
              <w:t>«</w:t>
            </w:r>
            <w:r w:rsidRPr="00DC15A4">
              <w:rPr>
                <w:sz w:val="20"/>
                <w:szCs w:val="20"/>
              </w:rPr>
              <w:t>Опиливание металла</w:t>
            </w:r>
            <w:r w:rsidRPr="00FB2458">
              <w:rPr>
                <w:sz w:val="20"/>
                <w:szCs w:val="20"/>
              </w:rPr>
              <w:t>» (</w:t>
            </w:r>
            <w:proofErr w:type="gramStart"/>
            <w:r w:rsidRPr="00FB2458">
              <w:rPr>
                <w:sz w:val="20"/>
                <w:szCs w:val="20"/>
              </w:rPr>
              <w:t>см</w:t>
            </w:r>
            <w:proofErr w:type="gramEnd"/>
            <w:r w:rsidRPr="00FB2458">
              <w:rPr>
                <w:sz w:val="20"/>
                <w:szCs w:val="20"/>
              </w:rPr>
              <w:t>. содержание заданий для самостоятельной работы).</w:t>
            </w:r>
            <w:r w:rsidRPr="00FB2458">
              <w:rPr>
                <w:color w:val="FF0000"/>
                <w:sz w:val="20"/>
                <w:szCs w:val="20"/>
              </w:rPr>
              <w:t xml:space="preserve"> </w:t>
            </w:r>
          </w:p>
          <w:p w:rsidR="00627A58" w:rsidRPr="00CA3525" w:rsidRDefault="00627A58" w:rsidP="003C6C55">
            <w:pPr>
              <w:pStyle w:val="af8"/>
              <w:rPr>
                <w:color w:val="FF0000"/>
              </w:rPr>
            </w:pPr>
            <w:r w:rsidRPr="00CA3525">
              <w:t>Выполнить задания 1- 4 по теме: «Опиливание металла»</w:t>
            </w:r>
          </w:p>
        </w:tc>
        <w:tc>
          <w:tcPr>
            <w:tcW w:w="451" w:type="pct"/>
            <w:tcBorders>
              <w:top w:val="single" w:sz="4" w:space="0" w:color="auto"/>
              <w:left w:val="single" w:sz="4" w:space="0" w:color="auto"/>
              <w:bottom w:val="single" w:sz="4" w:space="0" w:color="auto"/>
              <w:right w:val="single" w:sz="4" w:space="0" w:color="auto"/>
            </w:tcBorders>
            <w:hideMark/>
          </w:tcPr>
          <w:p w:rsidR="00627A58" w:rsidRPr="00901A1A"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Pr>
                <w:bCs/>
                <w:sz w:val="20"/>
                <w:szCs w:val="20"/>
              </w:rPr>
              <w:t>4/2</w:t>
            </w:r>
          </w:p>
        </w:tc>
        <w:tc>
          <w:tcPr>
            <w:tcW w:w="715" w:type="pct"/>
            <w:tcBorders>
              <w:top w:val="single" w:sz="4" w:space="0" w:color="auto"/>
              <w:left w:val="single" w:sz="4" w:space="0" w:color="auto"/>
              <w:bottom w:val="single" w:sz="4" w:space="0" w:color="auto"/>
              <w:right w:val="single" w:sz="4" w:space="0" w:color="auto"/>
            </w:tcBorders>
          </w:tcPr>
          <w:p w:rsidR="00627A58" w:rsidRPr="00476CB9"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sidRPr="00476CB9">
              <w:rPr>
                <w:sz w:val="20"/>
                <w:szCs w:val="20"/>
              </w:rPr>
              <w:t>Работа с учебной литературой и Интернет-ресурсами.</w:t>
            </w:r>
          </w:p>
        </w:tc>
        <w:tc>
          <w:tcPr>
            <w:tcW w:w="788" w:type="pct"/>
            <w:tcBorders>
              <w:top w:val="single" w:sz="4" w:space="0" w:color="auto"/>
              <w:left w:val="single" w:sz="4" w:space="0" w:color="auto"/>
              <w:bottom w:val="single" w:sz="4" w:space="0" w:color="auto"/>
              <w:right w:val="single" w:sz="4" w:space="0" w:color="auto"/>
            </w:tcBorders>
          </w:tcPr>
          <w:p w:rsidR="00627A58" w:rsidRPr="00476CB9"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sidRPr="00476CB9">
              <w:rPr>
                <w:bCs/>
                <w:sz w:val="20"/>
                <w:szCs w:val="20"/>
              </w:rPr>
              <w:t>Проверка выполненн</w:t>
            </w:r>
            <w:r>
              <w:rPr>
                <w:bCs/>
                <w:sz w:val="20"/>
                <w:szCs w:val="20"/>
              </w:rPr>
              <w:t>ых заданий</w:t>
            </w:r>
            <w:r w:rsidRPr="00476CB9">
              <w:rPr>
                <w:bCs/>
                <w:sz w:val="20"/>
                <w:szCs w:val="20"/>
              </w:rPr>
              <w:t xml:space="preserve"> в рабочей тетради</w:t>
            </w:r>
          </w:p>
        </w:tc>
      </w:tr>
      <w:tr w:rsidR="00627A58" w:rsidRPr="00A709DD" w:rsidTr="003C6C55">
        <w:trPr>
          <w:trHeight w:val="20"/>
        </w:trPr>
        <w:tc>
          <w:tcPr>
            <w:tcW w:w="1146" w:type="pct"/>
            <w:tcBorders>
              <w:top w:val="single" w:sz="4" w:space="0" w:color="auto"/>
              <w:left w:val="single" w:sz="4" w:space="0" w:color="auto"/>
              <w:bottom w:val="single" w:sz="4" w:space="0" w:color="auto"/>
              <w:right w:val="single" w:sz="4" w:space="0" w:color="auto"/>
            </w:tcBorders>
            <w:hideMark/>
          </w:tcPr>
          <w:p w:rsidR="00627A58" w:rsidRPr="00B74C35"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sz w:val="20"/>
                <w:szCs w:val="20"/>
              </w:rPr>
            </w:pPr>
            <w:r w:rsidRPr="00B74C35">
              <w:rPr>
                <w:b/>
                <w:sz w:val="20"/>
                <w:szCs w:val="20"/>
              </w:rPr>
              <w:t xml:space="preserve">Тема 8 </w:t>
            </w:r>
            <w:r w:rsidRPr="00B74C35">
              <w:rPr>
                <w:sz w:val="20"/>
                <w:szCs w:val="20"/>
              </w:rPr>
              <w:t xml:space="preserve">Сверление. </w:t>
            </w:r>
            <w:r w:rsidRPr="00B74C35">
              <w:rPr>
                <w:sz w:val="20"/>
                <w:szCs w:val="20"/>
              </w:rPr>
              <w:lastRenderedPageBreak/>
              <w:t>Обработка отверстий.</w:t>
            </w:r>
          </w:p>
        </w:tc>
        <w:tc>
          <w:tcPr>
            <w:tcW w:w="1900" w:type="pct"/>
            <w:tcBorders>
              <w:top w:val="single" w:sz="4" w:space="0" w:color="auto"/>
              <w:left w:val="single" w:sz="4" w:space="0" w:color="auto"/>
              <w:bottom w:val="single" w:sz="4" w:space="0" w:color="auto"/>
              <w:right w:val="single" w:sz="4" w:space="0" w:color="auto"/>
            </w:tcBorders>
            <w:hideMark/>
          </w:tcPr>
          <w:p w:rsidR="00627A58" w:rsidRPr="00CA3525" w:rsidRDefault="00627A58" w:rsidP="003C6C55">
            <w:pPr>
              <w:pStyle w:val="af8"/>
              <w:rPr>
                <w:b/>
              </w:rPr>
            </w:pPr>
            <w:r w:rsidRPr="00CA3525">
              <w:rPr>
                <w:b/>
              </w:rPr>
              <w:lastRenderedPageBreak/>
              <w:t>Самостоятельная работа №8</w:t>
            </w:r>
          </w:p>
          <w:p w:rsidR="00627A58" w:rsidRPr="00CA3525" w:rsidRDefault="00627A58" w:rsidP="003C6C55">
            <w:pPr>
              <w:pStyle w:val="af8"/>
              <w:rPr>
                <w:color w:val="FF0000"/>
              </w:rPr>
            </w:pPr>
            <w:r w:rsidRPr="00CA3525">
              <w:lastRenderedPageBreak/>
              <w:t>Составить логический опорный конспект по теме:</w:t>
            </w:r>
            <w:r w:rsidRPr="00CA3525">
              <w:rPr>
                <w:color w:val="FF0000"/>
              </w:rPr>
              <w:t xml:space="preserve"> </w:t>
            </w:r>
            <w:r w:rsidRPr="00CA3525">
              <w:t>«Сверление. Обработка отверстий» (</w:t>
            </w:r>
            <w:proofErr w:type="gramStart"/>
            <w:r w:rsidRPr="00CA3525">
              <w:t>см</w:t>
            </w:r>
            <w:proofErr w:type="gramEnd"/>
            <w:r w:rsidRPr="00CA3525">
              <w:t>. содержание заданий для самостоятельной работы).</w:t>
            </w:r>
            <w:r w:rsidRPr="00CA3525">
              <w:rPr>
                <w:color w:val="FF0000"/>
              </w:rPr>
              <w:t xml:space="preserve"> </w:t>
            </w:r>
          </w:p>
          <w:p w:rsidR="00627A58" w:rsidRPr="009F405F" w:rsidRDefault="00627A58" w:rsidP="003C6C55">
            <w:pPr>
              <w:pStyle w:val="af8"/>
              <w:rPr>
                <w:color w:val="FF0000"/>
              </w:rPr>
            </w:pPr>
            <w:r w:rsidRPr="00CA3525">
              <w:t xml:space="preserve">Выполнить задания 1- 4 по теме: «Сверление. </w:t>
            </w:r>
            <w:r w:rsidRPr="00B74C35">
              <w:t>Обработка отверстий</w:t>
            </w:r>
            <w:r>
              <w:t>»</w:t>
            </w:r>
          </w:p>
        </w:tc>
        <w:tc>
          <w:tcPr>
            <w:tcW w:w="451" w:type="pct"/>
            <w:tcBorders>
              <w:top w:val="single" w:sz="4" w:space="0" w:color="auto"/>
              <w:left w:val="single" w:sz="4" w:space="0" w:color="auto"/>
              <w:bottom w:val="single" w:sz="4" w:space="0" w:color="auto"/>
              <w:right w:val="single" w:sz="4" w:space="0" w:color="auto"/>
            </w:tcBorders>
            <w:hideMark/>
          </w:tcPr>
          <w:p w:rsidR="00627A58" w:rsidRPr="00901A1A"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Pr>
                <w:bCs/>
                <w:sz w:val="20"/>
                <w:szCs w:val="20"/>
              </w:rPr>
              <w:lastRenderedPageBreak/>
              <w:t>4/2</w:t>
            </w:r>
          </w:p>
        </w:tc>
        <w:tc>
          <w:tcPr>
            <w:tcW w:w="715" w:type="pct"/>
            <w:tcBorders>
              <w:top w:val="single" w:sz="4" w:space="0" w:color="auto"/>
              <w:left w:val="single" w:sz="4" w:space="0" w:color="auto"/>
              <w:bottom w:val="single" w:sz="4" w:space="0" w:color="auto"/>
              <w:right w:val="single" w:sz="4" w:space="0" w:color="auto"/>
            </w:tcBorders>
          </w:tcPr>
          <w:p w:rsidR="00627A58" w:rsidRPr="00476CB9"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sidRPr="00476CB9">
              <w:rPr>
                <w:sz w:val="20"/>
                <w:szCs w:val="20"/>
              </w:rPr>
              <w:t xml:space="preserve">Работа с </w:t>
            </w:r>
            <w:r w:rsidRPr="00476CB9">
              <w:rPr>
                <w:sz w:val="20"/>
                <w:szCs w:val="20"/>
              </w:rPr>
              <w:lastRenderedPageBreak/>
              <w:t>учебной литературой и Интернет-ресурсами.</w:t>
            </w:r>
          </w:p>
        </w:tc>
        <w:tc>
          <w:tcPr>
            <w:tcW w:w="788" w:type="pct"/>
            <w:tcBorders>
              <w:top w:val="single" w:sz="4" w:space="0" w:color="auto"/>
              <w:left w:val="single" w:sz="4" w:space="0" w:color="auto"/>
              <w:bottom w:val="single" w:sz="4" w:space="0" w:color="auto"/>
              <w:right w:val="single" w:sz="4" w:space="0" w:color="auto"/>
            </w:tcBorders>
          </w:tcPr>
          <w:p w:rsidR="00627A58" w:rsidRPr="00476CB9"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sidRPr="00476CB9">
              <w:rPr>
                <w:bCs/>
                <w:sz w:val="20"/>
                <w:szCs w:val="20"/>
              </w:rPr>
              <w:lastRenderedPageBreak/>
              <w:t xml:space="preserve">Проверка </w:t>
            </w:r>
            <w:r w:rsidRPr="00476CB9">
              <w:rPr>
                <w:bCs/>
                <w:sz w:val="20"/>
                <w:szCs w:val="20"/>
              </w:rPr>
              <w:lastRenderedPageBreak/>
              <w:t>выполненн</w:t>
            </w:r>
            <w:r>
              <w:rPr>
                <w:bCs/>
                <w:sz w:val="20"/>
                <w:szCs w:val="20"/>
              </w:rPr>
              <w:t>ых заданий</w:t>
            </w:r>
            <w:r w:rsidRPr="00476CB9">
              <w:rPr>
                <w:bCs/>
                <w:sz w:val="20"/>
                <w:szCs w:val="20"/>
              </w:rPr>
              <w:t xml:space="preserve"> в рабочей тетради</w:t>
            </w:r>
          </w:p>
        </w:tc>
      </w:tr>
      <w:tr w:rsidR="00627A58" w:rsidRPr="00A709DD" w:rsidTr="003C6C55">
        <w:trPr>
          <w:trHeight w:val="20"/>
        </w:trPr>
        <w:tc>
          <w:tcPr>
            <w:tcW w:w="1146" w:type="pct"/>
            <w:tcBorders>
              <w:top w:val="single" w:sz="4" w:space="0" w:color="auto"/>
              <w:left w:val="single" w:sz="4" w:space="0" w:color="auto"/>
              <w:bottom w:val="single" w:sz="4" w:space="0" w:color="auto"/>
              <w:right w:val="single" w:sz="4" w:space="0" w:color="auto"/>
            </w:tcBorders>
            <w:hideMark/>
          </w:tcPr>
          <w:p w:rsidR="00627A58" w:rsidRPr="00B74C35"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sz w:val="20"/>
                <w:szCs w:val="20"/>
              </w:rPr>
            </w:pPr>
            <w:r w:rsidRPr="00B74C35">
              <w:rPr>
                <w:b/>
                <w:sz w:val="20"/>
                <w:szCs w:val="20"/>
              </w:rPr>
              <w:lastRenderedPageBreak/>
              <w:t xml:space="preserve">Тема 9 </w:t>
            </w:r>
            <w:r w:rsidRPr="00B74C35">
              <w:rPr>
                <w:sz w:val="20"/>
                <w:szCs w:val="20"/>
              </w:rPr>
              <w:t xml:space="preserve">Нарезание и накатывание </w:t>
            </w:r>
            <w:proofErr w:type="spellStart"/>
            <w:r w:rsidRPr="00B74C35">
              <w:rPr>
                <w:sz w:val="20"/>
                <w:szCs w:val="20"/>
              </w:rPr>
              <w:t>резьб</w:t>
            </w:r>
            <w:proofErr w:type="spellEnd"/>
            <w:r w:rsidRPr="00B74C35">
              <w:rPr>
                <w:sz w:val="20"/>
                <w:szCs w:val="20"/>
              </w:rPr>
              <w:t>.</w:t>
            </w:r>
          </w:p>
          <w:p w:rsidR="00627A58" w:rsidRPr="00B74C35"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sz w:val="20"/>
                <w:szCs w:val="20"/>
              </w:rPr>
            </w:pPr>
          </w:p>
        </w:tc>
        <w:tc>
          <w:tcPr>
            <w:tcW w:w="1900" w:type="pct"/>
            <w:tcBorders>
              <w:top w:val="single" w:sz="4" w:space="0" w:color="auto"/>
              <w:left w:val="single" w:sz="4" w:space="0" w:color="auto"/>
              <w:bottom w:val="single" w:sz="4" w:space="0" w:color="auto"/>
              <w:right w:val="single" w:sz="4" w:space="0" w:color="auto"/>
            </w:tcBorders>
            <w:hideMark/>
          </w:tcPr>
          <w:p w:rsidR="00627A58" w:rsidRPr="00CA3525" w:rsidRDefault="00627A58" w:rsidP="003C6C55">
            <w:pPr>
              <w:pStyle w:val="af8"/>
              <w:rPr>
                <w:b/>
              </w:rPr>
            </w:pPr>
            <w:r w:rsidRPr="00CA3525">
              <w:rPr>
                <w:b/>
              </w:rPr>
              <w:t>Самостоятельная работа №9</w:t>
            </w:r>
          </w:p>
          <w:p w:rsidR="00627A58" w:rsidRDefault="00627A58" w:rsidP="003C6C55">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color w:val="FF0000"/>
                <w:sz w:val="20"/>
                <w:szCs w:val="20"/>
              </w:rPr>
            </w:pPr>
            <w:r w:rsidRPr="00FB2458">
              <w:rPr>
                <w:sz w:val="20"/>
                <w:szCs w:val="20"/>
              </w:rPr>
              <w:t>Составить логический опорный конспект по теме:</w:t>
            </w:r>
            <w:r w:rsidRPr="00FB2458">
              <w:rPr>
                <w:color w:val="FF0000"/>
                <w:sz w:val="20"/>
                <w:szCs w:val="20"/>
              </w:rPr>
              <w:t xml:space="preserve"> </w:t>
            </w:r>
            <w:r w:rsidRPr="00FB2458">
              <w:rPr>
                <w:sz w:val="20"/>
                <w:szCs w:val="20"/>
              </w:rPr>
              <w:t>«</w:t>
            </w:r>
            <w:r w:rsidRPr="00B74C35">
              <w:rPr>
                <w:sz w:val="20"/>
                <w:szCs w:val="20"/>
              </w:rPr>
              <w:t xml:space="preserve">Нарезание и накатывание </w:t>
            </w:r>
            <w:proofErr w:type="spellStart"/>
            <w:r w:rsidRPr="00B74C35">
              <w:rPr>
                <w:sz w:val="20"/>
                <w:szCs w:val="20"/>
              </w:rPr>
              <w:t>резьб</w:t>
            </w:r>
            <w:proofErr w:type="spellEnd"/>
            <w:r w:rsidRPr="00FB2458">
              <w:rPr>
                <w:sz w:val="20"/>
                <w:szCs w:val="20"/>
              </w:rPr>
              <w:t>» (см. содержание заданий для самостоятельной работы).</w:t>
            </w:r>
            <w:r w:rsidRPr="00FB2458">
              <w:rPr>
                <w:color w:val="FF0000"/>
                <w:sz w:val="20"/>
                <w:szCs w:val="20"/>
              </w:rPr>
              <w:t xml:space="preserve"> </w:t>
            </w:r>
          </w:p>
          <w:p w:rsidR="00627A58" w:rsidRPr="00CA3525" w:rsidRDefault="00627A58" w:rsidP="003C6C55">
            <w:pPr>
              <w:pStyle w:val="af8"/>
              <w:rPr>
                <w:color w:val="FF0000"/>
              </w:rPr>
            </w:pPr>
            <w:r w:rsidRPr="00CA3525">
              <w:t xml:space="preserve">Выполнить задания 1- 4 по теме: «Нарезание и накатывание </w:t>
            </w:r>
            <w:proofErr w:type="spellStart"/>
            <w:r w:rsidRPr="00CA3525">
              <w:t>резьб</w:t>
            </w:r>
            <w:proofErr w:type="spellEnd"/>
            <w:r w:rsidRPr="00CA3525">
              <w:t>»</w:t>
            </w:r>
          </w:p>
        </w:tc>
        <w:tc>
          <w:tcPr>
            <w:tcW w:w="451" w:type="pct"/>
            <w:tcBorders>
              <w:top w:val="single" w:sz="4" w:space="0" w:color="auto"/>
              <w:left w:val="single" w:sz="4" w:space="0" w:color="auto"/>
              <w:bottom w:val="single" w:sz="4" w:space="0" w:color="auto"/>
              <w:right w:val="single" w:sz="4" w:space="0" w:color="auto"/>
            </w:tcBorders>
            <w:hideMark/>
          </w:tcPr>
          <w:p w:rsidR="00627A58" w:rsidRPr="00901A1A"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sidRPr="00901A1A">
              <w:rPr>
                <w:bCs/>
                <w:sz w:val="20"/>
                <w:szCs w:val="20"/>
              </w:rPr>
              <w:t>2/1</w:t>
            </w:r>
          </w:p>
        </w:tc>
        <w:tc>
          <w:tcPr>
            <w:tcW w:w="715" w:type="pct"/>
            <w:tcBorders>
              <w:top w:val="single" w:sz="4" w:space="0" w:color="auto"/>
              <w:left w:val="single" w:sz="4" w:space="0" w:color="auto"/>
              <w:bottom w:val="single" w:sz="4" w:space="0" w:color="auto"/>
              <w:right w:val="single" w:sz="4" w:space="0" w:color="auto"/>
            </w:tcBorders>
          </w:tcPr>
          <w:p w:rsidR="00627A58" w:rsidRPr="00476CB9"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sidRPr="00476CB9">
              <w:rPr>
                <w:sz w:val="20"/>
                <w:szCs w:val="20"/>
              </w:rPr>
              <w:t>Работа с учебной литературой и Интернет-ресурсами.</w:t>
            </w:r>
          </w:p>
        </w:tc>
        <w:tc>
          <w:tcPr>
            <w:tcW w:w="788" w:type="pct"/>
            <w:tcBorders>
              <w:top w:val="single" w:sz="4" w:space="0" w:color="auto"/>
              <w:left w:val="single" w:sz="4" w:space="0" w:color="auto"/>
              <w:bottom w:val="single" w:sz="4" w:space="0" w:color="auto"/>
              <w:right w:val="single" w:sz="4" w:space="0" w:color="auto"/>
            </w:tcBorders>
          </w:tcPr>
          <w:p w:rsidR="00627A58" w:rsidRPr="00476CB9"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0"/>
                <w:szCs w:val="20"/>
              </w:rPr>
            </w:pPr>
            <w:r w:rsidRPr="00476CB9">
              <w:rPr>
                <w:bCs/>
                <w:sz w:val="20"/>
                <w:szCs w:val="20"/>
              </w:rPr>
              <w:t>Проверка выполненн</w:t>
            </w:r>
            <w:r>
              <w:rPr>
                <w:bCs/>
                <w:sz w:val="20"/>
                <w:szCs w:val="20"/>
              </w:rPr>
              <w:t>ых заданий</w:t>
            </w:r>
            <w:r w:rsidRPr="00476CB9">
              <w:rPr>
                <w:bCs/>
                <w:sz w:val="20"/>
                <w:szCs w:val="20"/>
              </w:rPr>
              <w:t xml:space="preserve"> в рабочей тетради</w:t>
            </w:r>
          </w:p>
        </w:tc>
      </w:tr>
      <w:tr w:rsidR="00627A58" w:rsidRPr="009F405F" w:rsidTr="003C6C55">
        <w:trPr>
          <w:trHeight w:val="20"/>
        </w:trPr>
        <w:tc>
          <w:tcPr>
            <w:tcW w:w="1146" w:type="pct"/>
            <w:tcBorders>
              <w:top w:val="single" w:sz="4" w:space="0" w:color="auto"/>
              <w:left w:val="single" w:sz="4" w:space="0" w:color="auto"/>
              <w:bottom w:val="single" w:sz="4" w:space="0" w:color="auto"/>
              <w:right w:val="single" w:sz="4" w:space="0" w:color="auto"/>
            </w:tcBorders>
          </w:tcPr>
          <w:p w:rsidR="00627A58" w:rsidRPr="00B74C35"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sz w:val="20"/>
                <w:szCs w:val="20"/>
              </w:rPr>
            </w:pPr>
          </w:p>
        </w:tc>
        <w:tc>
          <w:tcPr>
            <w:tcW w:w="1900" w:type="pct"/>
            <w:tcBorders>
              <w:top w:val="single" w:sz="4" w:space="0" w:color="auto"/>
              <w:left w:val="single" w:sz="4" w:space="0" w:color="auto"/>
              <w:bottom w:val="single" w:sz="4" w:space="0" w:color="auto"/>
              <w:right w:val="single" w:sz="4" w:space="0" w:color="auto"/>
            </w:tcBorders>
            <w:hideMark/>
          </w:tcPr>
          <w:p w:rsidR="00627A58" w:rsidRPr="008F0967" w:rsidRDefault="00627A58" w:rsidP="003C6C55">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ind w:left="426"/>
              <w:rPr>
                <w:b/>
                <w:bCs/>
                <w:sz w:val="20"/>
                <w:szCs w:val="20"/>
              </w:rPr>
            </w:pPr>
            <w:r w:rsidRPr="008F0967">
              <w:rPr>
                <w:b/>
                <w:bCs/>
                <w:sz w:val="20"/>
                <w:szCs w:val="20"/>
              </w:rPr>
              <w:t>ИТОГО</w:t>
            </w:r>
          </w:p>
        </w:tc>
        <w:tc>
          <w:tcPr>
            <w:tcW w:w="451" w:type="pct"/>
            <w:tcBorders>
              <w:top w:val="single" w:sz="4" w:space="0" w:color="auto"/>
              <w:left w:val="single" w:sz="4" w:space="0" w:color="auto"/>
              <w:bottom w:val="single" w:sz="4" w:space="0" w:color="auto"/>
              <w:right w:val="single" w:sz="4" w:space="0" w:color="auto"/>
            </w:tcBorders>
            <w:hideMark/>
          </w:tcPr>
          <w:p w:rsidR="00627A58" w:rsidRPr="00901A1A"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
                <w:bCs/>
                <w:sz w:val="20"/>
                <w:szCs w:val="20"/>
              </w:rPr>
            </w:pPr>
            <w:r w:rsidRPr="00901A1A">
              <w:rPr>
                <w:b/>
                <w:bCs/>
                <w:sz w:val="20"/>
                <w:szCs w:val="20"/>
              </w:rPr>
              <w:t>3</w:t>
            </w:r>
            <w:r>
              <w:rPr>
                <w:b/>
                <w:bCs/>
                <w:sz w:val="20"/>
                <w:szCs w:val="20"/>
              </w:rPr>
              <w:t>2</w:t>
            </w:r>
            <w:r w:rsidRPr="00901A1A">
              <w:rPr>
                <w:b/>
                <w:bCs/>
                <w:sz w:val="20"/>
                <w:szCs w:val="20"/>
              </w:rPr>
              <w:t>/1</w:t>
            </w:r>
            <w:r>
              <w:rPr>
                <w:b/>
                <w:bCs/>
                <w:sz w:val="20"/>
                <w:szCs w:val="20"/>
              </w:rPr>
              <w:t>6</w:t>
            </w:r>
          </w:p>
        </w:tc>
        <w:tc>
          <w:tcPr>
            <w:tcW w:w="715" w:type="pct"/>
            <w:tcBorders>
              <w:top w:val="single" w:sz="4" w:space="0" w:color="auto"/>
              <w:left w:val="single" w:sz="4" w:space="0" w:color="auto"/>
              <w:bottom w:val="single" w:sz="4" w:space="0" w:color="auto"/>
              <w:right w:val="single" w:sz="4" w:space="0" w:color="auto"/>
            </w:tcBorders>
          </w:tcPr>
          <w:p w:rsidR="00627A58" w:rsidRPr="009F405F"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
                <w:bCs/>
                <w:color w:val="FF0000"/>
                <w:sz w:val="20"/>
                <w:szCs w:val="20"/>
              </w:rPr>
            </w:pPr>
          </w:p>
        </w:tc>
        <w:tc>
          <w:tcPr>
            <w:tcW w:w="788" w:type="pct"/>
            <w:tcBorders>
              <w:top w:val="single" w:sz="4" w:space="0" w:color="auto"/>
              <w:left w:val="single" w:sz="4" w:space="0" w:color="auto"/>
              <w:bottom w:val="single" w:sz="4" w:space="0" w:color="auto"/>
              <w:right w:val="single" w:sz="4" w:space="0" w:color="auto"/>
            </w:tcBorders>
          </w:tcPr>
          <w:p w:rsidR="00627A58" w:rsidRPr="009F405F"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
                <w:bCs/>
                <w:color w:val="FF0000"/>
                <w:sz w:val="20"/>
                <w:szCs w:val="20"/>
              </w:rPr>
            </w:pPr>
          </w:p>
        </w:tc>
      </w:tr>
    </w:tbl>
    <w:p w:rsidR="00627A58" w:rsidRPr="00F202C4" w:rsidRDefault="00627A58" w:rsidP="00627A58">
      <w:pPr>
        <w:keepNext/>
        <w:jc w:val="center"/>
        <w:outlineLvl w:val="1"/>
        <w:rPr>
          <w:b/>
          <w:bCs/>
          <w:sz w:val="22"/>
          <w:szCs w:val="22"/>
        </w:rPr>
      </w:pPr>
      <w:r w:rsidRPr="00F202C4">
        <w:rPr>
          <w:iCs/>
          <w:color w:val="000000"/>
          <w:sz w:val="26"/>
          <w:szCs w:val="26"/>
        </w:rPr>
        <w:br w:type="page"/>
      </w:r>
      <w:bookmarkStart w:id="14" w:name="_Toc354393651"/>
      <w:r w:rsidRPr="00BA6000">
        <w:rPr>
          <w:b/>
          <w:iCs/>
          <w:color w:val="000000"/>
          <w:sz w:val="26"/>
          <w:szCs w:val="26"/>
        </w:rPr>
        <w:lastRenderedPageBreak/>
        <w:t>3</w:t>
      </w:r>
      <w:r>
        <w:rPr>
          <w:b/>
          <w:bCs/>
          <w:sz w:val="22"/>
          <w:szCs w:val="22"/>
        </w:rPr>
        <w:t>.</w:t>
      </w:r>
      <w:r w:rsidRPr="00F202C4">
        <w:rPr>
          <w:b/>
          <w:bCs/>
          <w:sz w:val="22"/>
          <w:szCs w:val="22"/>
        </w:rPr>
        <w:t xml:space="preserve"> СОДЕРЖАНИЕ ЗАДАНИЙ ДЛЯ САМОСТОЯТЕЛЬНОЙ РАБОТЫ</w:t>
      </w:r>
      <w:bookmarkEnd w:id="14"/>
    </w:p>
    <w:p w:rsidR="00627A58" w:rsidRPr="00F202C4" w:rsidRDefault="00627A58" w:rsidP="00627A58">
      <w:pPr>
        <w:shd w:val="clear" w:color="auto" w:fill="FFFFFF"/>
        <w:spacing w:line="360" w:lineRule="auto"/>
        <w:jc w:val="both"/>
        <w:rPr>
          <w:color w:val="000000"/>
          <w:sz w:val="26"/>
          <w:szCs w:val="26"/>
        </w:rPr>
      </w:pPr>
    </w:p>
    <w:p w:rsidR="00627A58" w:rsidRPr="00F202C4" w:rsidRDefault="00627A58" w:rsidP="00627A58">
      <w:pPr>
        <w:shd w:val="clear" w:color="auto" w:fill="FFFFFF"/>
        <w:spacing w:line="360" w:lineRule="auto"/>
        <w:jc w:val="center"/>
        <w:rPr>
          <w:b/>
          <w:bCs/>
          <w:color w:val="000000"/>
          <w:sz w:val="22"/>
          <w:szCs w:val="22"/>
          <w:u w:val="single"/>
        </w:rPr>
      </w:pPr>
      <w:r w:rsidRPr="00F202C4">
        <w:rPr>
          <w:b/>
          <w:bCs/>
          <w:color w:val="000000"/>
          <w:sz w:val="22"/>
          <w:szCs w:val="22"/>
          <w:u w:val="single"/>
        </w:rPr>
        <w:t xml:space="preserve">ТЕМА 1. </w:t>
      </w:r>
      <w:r>
        <w:rPr>
          <w:b/>
          <w:bCs/>
          <w:color w:val="000000"/>
          <w:sz w:val="22"/>
          <w:szCs w:val="22"/>
          <w:u w:val="single"/>
        </w:rPr>
        <w:t>РАБОЧЕЕ МЕСТО СЛЕСАРЯ</w:t>
      </w:r>
    </w:p>
    <w:p w:rsidR="00627A58" w:rsidRPr="00F202C4"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b/>
          <w:sz w:val="22"/>
          <w:szCs w:val="22"/>
        </w:rPr>
      </w:pPr>
      <w:r w:rsidRPr="00F202C4">
        <w:rPr>
          <w:b/>
          <w:sz w:val="22"/>
          <w:szCs w:val="22"/>
        </w:rPr>
        <w:t xml:space="preserve">Самостоятельная работа №1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sidRPr="00F202C4">
        <w:rPr>
          <w:b/>
          <w:sz w:val="22"/>
          <w:szCs w:val="22"/>
        </w:rPr>
        <w:t>ЗАДАНИЕ</w:t>
      </w:r>
      <w:r>
        <w:rPr>
          <w:b/>
          <w:sz w:val="22"/>
          <w:szCs w:val="22"/>
        </w:rPr>
        <w:t xml:space="preserve"> 1.</w:t>
      </w:r>
    </w:p>
    <w:p w:rsidR="00627A58" w:rsidRPr="00AB62E1"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i/>
          <w:sz w:val="22"/>
          <w:szCs w:val="22"/>
        </w:rPr>
      </w:pPr>
      <w:r w:rsidRPr="00AB62E1">
        <w:rPr>
          <w:i/>
          <w:sz w:val="22"/>
          <w:szCs w:val="22"/>
        </w:rPr>
        <w:t>Ответьте на вопрос.</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Какое происхождение имеет название профессии «слесарь»?</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Используя учебник Б.С.Покровский, В.А.Скакун «Слесарное дело»,  выпишите слесарные операции (не менее 16).</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sidRPr="00F202C4">
        <w:rPr>
          <w:b/>
          <w:sz w:val="22"/>
          <w:szCs w:val="22"/>
        </w:rPr>
        <w:t>ЗАДАНИЕ</w:t>
      </w:r>
      <w:r>
        <w:rPr>
          <w:b/>
          <w:sz w:val="22"/>
          <w:szCs w:val="22"/>
        </w:rPr>
        <w:t xml:space="preserve"> 2.</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С помощью текста учебника Б.С.Покровский, В.А.Скакун «Слесарное дело» с</w:t>
      </w:r>
      <w:r w:rsidRPr="00CF1F8F">
        <w:rPr>
          <w:sz w:val="22"/>
          <w:szCs w:val="22"/>
        </w:rPr>
        <w:t>остав</w:t>
      </w:r>
      <w:r>
        <w:rPr>
          <w:sz w:val="22"/>
          <w:szCs w:val="22"/>
        </w:rPr>
        <w:t>ьте</w:t>
      </w:r>
      <w:r w:rsidRPr="00CF1F8F">
        <w:rPr>
          <w:sz w:val="22"/>
          <w:szCs w:val="22"/>
        </w:rPr>
        <w:t xml:space="preserve"> конспект по теме:</w:t>
      </w:r>
      <w:r w:rsidRPr="00CF1F8F">
        <w:rPr>
          <w:color w:val="FF0000"/>
          <w:sz w:val="22"/>
          <w:szCs w:val="22"/>
        </w:rPr>
        <w:t xml:space="preserve"> </w:t>
      </w:r>
      <w:r w:rsidRPr="00CF1F8F">
        <w:rPr>
          <w:sz w:val="22"/>
          <w:szCs w:val="22"/>
        </w:rPr>
        <w:t>«Рабочее место слесаря»</w:t>
      </w:r>
      <w:r>
        <w:rPr>
          <w:sz w:val="22"/>
          <w:szCs w:val="22"/>
        </w:rPr>
        <w:t xml:space="preserve">. </w:t>
      </w:r>
    </w:p>
    <w:p w:rsidR="00627A58" w:rsidRPr="00CF1F8F"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i/>
          <w:color w:val="FF0000"/>
          <w:sz w:val="22"/>
          <w:szCs w:val="22"/>
        </w:rPr>
      </w:pPr>
      <w:r w:rsidRPr="00CF1F8F">
        <w:rPr>
          <w:i/>
          <w:sz w:val="22"/>
          <w:szCs w:val="22"/>
        </w:rPr>
        <w:t>Продолжите предложение</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Под рабочим местом понимается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 xml:space="preserve">Рабочее место предназначено </w:t>
      </w:r>
      <w:proofErr w:type="gramStart"/>
      <w:r>
        <w:rPr>
          <w:sz w:val="22"/>
          <w:szCs w:val="22"/>
        </w:rPr>
        <w:t>для</w:t>
      </w:r>
      <w:proofErr w:type="gramEnd"/>
      <w:r>
        <w:rPr>
          <w:sz w:val="22"/>
          <w:szCs w:val="22"/>
        </w:rPr>
        <w:t xml:space="preserve">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Основным оборудованием рабочего места слесаря является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Слесарный верстак должен быть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sidRPr="00F202C4">
        <w:rPr>
          <w:b/>
          <w:sz w:val="22"/>
          <w:szCs w:val="22"/>
        </w:rPr>
        <w:t>ЗАДАНИЕ</w:t>
      </w:r>
      <w:r>
        <w:rPr>
          <w:b/>
          <w:sz w:val="22"/>
          <w:szCs w:val="22"/>
        </w:rPr>
        <w:t xml:space="preserve"> 3.</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Перечислите типы слесарных тисков.</w:t>
      </w:r>
    </w:p>
    <w:p w:rsidR="00627A58" w:rsidRPr="000B340B"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i/>
          <w:sz w:val="22"/>
          <w:szCs w:val="22"/>
        </w:rPr>
      </w:pPr>
      <w:r w:rsidRPr="000B340B">
        <w:rPr>
          <w:i/>
          <w:sz w:val="22"/>
          <w:szCs w:val="22"/>
        </w:rPr>
        <w:t>Дополните.</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Наиболее распространённым типом слесарных тисков, являются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С какой целью на верстак устанавливают защитный экран?</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Для чего по периметру верстака устанавливают бортики из стальной полосы?</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noProof/>
          <w:sz w:val="22"/>
          <w:szCs w:val="22"/>
        </w:rPr>
        <w:lastRenderedPageBreak/>
        <w:drawing>
          <wp:inline distT="0" distB="0" distL="0" distR="0">
            <wp:extent cx="4181475" cy="5905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cstate="print"/>
                    <a:srcRect/>
                    <a:stretch>
                      <a:fillRect/>
                    </a:stretch>
                  </pic:blipFill>
                  <pic:spPr bwMode="auto">
                    <a:xfrm>
                      <a:off x="0" y="0"/>
                      <a:ext cx="4181475" cy="5905500"/>
                    </a:xfrm>
                    <a:prstGeom prst="rect">
                      <a:avLst/>
                    </a:prstGeom>
                    <a:noFill/>
                    <a:ln w="9525">
                      <a:noFill/>
                      <a:miter lim="800000"/>
                      <a:headEnd/>
                      <a:tailEnd/>
                    </a:ln>
                  </pic:spPr>
                </pic:pic>
              </a:graphicData>
            </a:graphic>
          </wp:inline>
        </w:drawing>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b/>
          <w:sz w:val="22"/>
          <w:szCs w:val="22"/>
        </w:rPr>
      </w:pPr>
      <w:r w:rsidRPr="00862D44">
        <w:rPr>
          <w:b/>
          <w:sz w:val="22"/>
          <w:szCs w:val="22"/>
        </w:rPr>
        <w:t>Организация рабочего места.</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sidRPr="00F202C4">
        <w:rPr>
          <w:b/>
          <w:sz w:val="22"/>
          <w:szCs w:val="22"/>
        </w:rPr>
        <w:t>ЗАДАНИЕ</w:t>
      </w:r>
      <w:r>
        <w:rPr>
          <w:b/>
          <w:sz w:val="22"/>
          <w:szCs w:val="22"/>
        </w:rPr>
        <w:t xml:space="preserve"> 4.</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b/>
          <w:sz w:val="22"/>
          <w:szCs w:val="22"/>
        </w:rPr>
      </w:pPr>
      <w:r>
        <w:rPr>
          <w:sz w:val="22"/>
          <w:szCs w:val="22"/>
        </w:rPr>
        <w:t>Используя учебник Б.С.Покровский, В.А.Скакун «Слесарное дело»</w:t>
      </w:r>
    </w:p>
    <w:p w:rsidR="00627A58" w:rsidRPr="00862D44"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i/>
          <w:sz w:val="22"/>
          <w:szCs w:val="22"/>
        </w:rPr>
      </w:pPr>
      <w:r w:rsidRPr="00862D44">
        <w:rPr>
          <w:i/>
          <w:sz w:val="22"/>
          <w:szCs w:val="22"/>
        </w:rPr>
        <w:t>Дополните предложени</w:t>
      </w:r>
      <w:r>
        <w:rPr>
          <w:i/>
          <w:sz w:val="22"/>
          <w:szCs w:val="22"/>
        </w:rPr>
        <w:t>я</w:t>
      </w:r>
      <w:r w:rsidRPr="00862D44">
        <w:rPr>
          <w:i/>
          <w:sz w:val="22"/>
          <w:szCs w:val="22"/>
        </w:rPr>
        <w:t>.</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 xml:space="preserve">Инструменты и материалы, которые рабочий использует часто, должны располагаться в зонах справа и слева от работающего, в радиусе до ... </w:t>
      </w:r>
      <w:proofErr w:type="gramStart"/>
      <w:r>
        <w:rPr>
          <w:sz w:val="22"/>
          <w:szCs w:val="22"/>
        </w:rPr>
        <w:t>мм</w:t>
      </w:r>
      <w:proofErr w:type="gramEnd"/>
      <w:r>
        <w:rPr>
          <w:sz w:val="22"/>
          <w:szCs w:val="22"/>
        </w:rPr>
        <w:t>.</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 xml:space="preserve">Инструменты и материалы, которые рабочий использует реже, должны располагаться в зонах справа и слева от работающего, в радиусе приблизительно ... </w:t>
      </w:r>
      <w:proofErr w:type="gramStart"/>
      <w:r>
        <w:rPr>
          <w:sz w:val="22"/>
          <w:szCs w:val="22"/>
        </w:rPr>
        <w:t>мм</w:t>
      </w:r>
      <w:proofErr w:type="gramEnd"/>
      <w:r>
        <w:rPr>
          <w:sz w:val="22"/>
          <w:szCs w:val="22"/>
        </w:rPr>
        <w:t>.</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 xml:space="preserve">Инструменты и материалы, которые рабочий использует крайне редко, должны располагаться в зонах справа и слева от </w:t>
      </w:r>
      <w:proofErr w:type="gramStart"/>
      <w:r>
        <w:rPr>
          <w:sz w:val="22"/>
          <w:szCs w:val="22"/>
        </w:rPr>
        <w:t>работающего</w:t>
      </w:r>
      <w:proofErr w:type="gramEnd"/>
      <w:r>
        <w:rPr>
          <w:sz w:val="22"/>
          <w:szCs w:val="22"/>
        </w:rPr>
        <w:t>. Их досягаемость обеспечивается только ... работника.</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Промышленная санитария предусматривает создание на производстве условий, обеспечивающих ... (не менее 5 условий).</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Температура в производственных помещениях должна поддерживаться в пределах</w:t>
      </w:r>
      <w:proofErr w:type="gramStart"/>
      <w:r>
        <w:rPr>
          <w:sz w:val="22"/>
          <w:szCs w:val="22"/>
        </w:rPr>
        <w:t xml:space="preserve"> .</w:t>
      </w:r>
      <w:proofErr w:type="gramEnd"/>
      <w:r>
        <w:rPr>
          <w:sz w:val="22"/>
          <w:szCs w:val="22"/>
        </w:rPr>
        <w:t>..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Для сохранения здоровья и предупреждения заболеваний необходимо:</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 ...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sidRPr="00F202C4">
        <w:rPr>
          <w:b/>
          <w:sz w:val="22"/>
          <w:szCs w:val="22"/>
        </w:rPr>
        <w:t>ЗАДАНИЕ</w:t>
      </w:r>
      <w:r>
        <w:rPr>
          <w:b/>
          <w:sz w:val="22"/>
          <w:szCs w:val="22"/>
        </w:rPr>
        <w:t xml:space="preserve"> 5.</w:t>
      </w:r>
      <w:r>
        <w:rPr>
          <w:sz w:val="22"/>
          <w:szCs w:val="22"/>
        </w:rPr>
        <w:tab/>
      </w:r>
      <w:r>
        <w:rPr>
          <w:sz w:val="22"/>
          <w:szCs w:val="22"/>
        </w:rPr>
        <w:tab/>
      </w:r>
      <w:r>
        <w:rPr>
          <w:sz w:val="22"/>
          <w:szCs w:val="22"/>
        </w:rPr>
        <w:tab/>
      </w:r>
      <w:r>
        <w:rPr>
          <w:sz w:val="22"/>
          <w:szCs w:val="22"/>
        </w:rPr>
        <w:tab/>
      </w:r>
      <w:r>
        <w:rPr>
          <w:sz w:val="22"/>
          <w:szCs w:val="22"/>
        </w:rPr>
        <w:tab/>
      </w:r>
    </w:p>
    <w:p w:rsidR="00627A58" w:rsidRPr="00FE32CC" w:rsidRDefault="00627A58" w:rsidP="00627A58">
      <w:pPr>
        <w:tabs>
          <w:tab w:val="left" w:pos="567"/>
          <w:tab w:val="left" w:pos="1134"/>
          <w:tab w:val="left" w:pos="1701"/>
          <w:tab w:val="left" w:pos="2268"/>
        </w:tabs>
        <w:suppressAutoHyphens/>
        <w:rPr>
          <w:i/>
          <w:sz w:val="22"/>
          <w:szCs w:val="22"/>
        </w:rPr>
      </w:pPr>
      <w:r w:rsidRPr="00FE32CC">
        <w:rPr>
          <w:i/>
          <w:sz w:val="22"/>
          <w:szCs w:val="22"/>
        </w:rPr>
        <w:t>Дополните.</w:t>
      </w:r>
    </w:p>
    <w:p w:rsidR="00627A58" w:rsidRDefault="00627A58" w:rsidP="00627A58">
      <w:pPr>
        <w:tabs>
          <w:tab w:val="left" w:pos="567"/>
          <w:tab w:val="left" w:pos="1134"/>
          <w:tab w:val="left" w:pos="1701"/>
          <w:tab w:val="left" w:pos="2268"/>
        </w:tabs>
        <w:suppressAutoHyphens/>
        <w:rPr>
          <w:sz w:val="22"/>
          <w:szCs w:val="22"/>
        </w:rPr>
      </w:pPr>
      <w:r>
        <w:rPr>
          <w:sz w:val="22"/>
          <w:szCs w:val="22"/>
        </w:rPr>
        <w:lastRenderedPageBreak/>
        <w:t>На рисунке а) представлен ... вид удара молотком.</w:t>
      </w:r>
    </w:p>
    <w:p w:rsidR="00627A58" w:rsidRDefault="00627A58" w:rsidP="00627A58">
      <w:pPr>
        <w:tabs>
          <w:tab w:val="left" w:pos="567"/>
          <w:tab w:val="left" w:pos="1134"/>
          <w:tab w:val="left" w:pos="1701"/>
          <w:tab w:val="left" w:pos="2268"/>
        </w:tabs>
        <w:suppressAutoHyphens/>
        <w:rPr>
          <w:sz w:val="22"/>
          <w:szCs w:val="22"/>
        </w:rPr>
      </w:pPr>
      <w:r>
        <w:rPr>
          <w:sz w:val="22"/>
          <w:szCs w:val="22"/>
        </w:rPr>
        <w:t>На рисунке б) представлен ... вид удара молотком.</w:t>
      </w:r>
    </w:p>
    <w:p w:rsidR="00627A58" w:rsidRDefault="00627A58" w:rsidP="00627A58">
      <w:pPr>
        <w:tabs>
          <w:tab w:val="left" w:pos="567"/>
          <w:tab w:val="left" w:pos="1134"/>
          <w:tab w:val="left" w:pos="1701"/>
          <w:tab w:val="left" w:pos="2268"/>
        </w:tabs>
        <w:suppressAutoHyphens/>
        <w:rPr>
          <w:sz w:val="22"/>
          <w:szCs w:val="22"/>
        </w:rPr>
      </w:pPr>
      <w:r>
        <w:rPr>
          <w:sz w:val="22"/>
          <w:szCs w:val="22"/>
        </w:rPr>
        <w:t>На рисунке в) представлен ... вид удара молотком.</w:t>
      </w:r>
    </w:p>
    <w:p w:rsidR="00627A58" w:rsidRDefault="00627A58" w:rsidP="00627A58">
      <w:pPr>
        <w:tabs>
          <w:tab w:val="left" w:pos="567"/>
          <w:tab w:val="left" w:pos="1134"/>
          <w:tab w:val="left" w:pos="1701"/>
          <w:tab w:val="left" w:pos="2268"/>
        </w:tabs>
        <w:suppressAutoHyphens/>
        <w:rPr>
          <w:sz w:val="22"/>
          <w:szCs w:val="22"/>
        </w:rPr>
      </w:pPr>
    </w:p>
    <w:p w:rsidR="00627A58" w:rsidRDefault="00627A58" w:rsidP="00627A58">
      <w:pPr>
        <w:tabs>
          <w:tab w:val="left" w:pos="6405"/>
        </w:tabs>
        <w:suppressAutoHyphens/>
        <w:rPr>
          <w:sz w:val="22"/>
          <w:szCs w:val="22"/>
        </w:rPr>
      </w:pPr>
      <w:r>
        <w:rPr>
          <w:noProof/>
          <w:sz w:val="22"/>
          <w:szCs w:val="22"/>
        </w:rPr>
        <w:drawing>
          <wp:inline distT="0" distB="0" distL="0" distR="0">
            <wp:extent cx="1590675" cy="1609725"/>
            <wp:effectExtent l="19050" t="0" r="9525"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3" cstate="print"/>
                    <a:srcRect/>
                    <a:stretch>
                      <a:fillRect/>
                    </a:stretch>
                  </pic:blipFill>
                  <pic:spPr bwMode="auto">
                    <a:xfrm>
                      <a:off x="0" y="0"/>
                      <a:ext cx="1590675" cy="1609725"/>
                    </a:xfrm>
                    <a:prstGeom prst="rect">
                      <a:avLst/>
                    </a:prstGeom>
                    <a:noFill/>
                    <a:ln w="9525">
                      <a:noFill/>
                      <a:miter lim="800000"/>
                      <a:headEnd/>
                      <a:tailEnd/>
                    </a:ln>
                  </pic:spPr>
                </pic:pic>
              </a:graphicData>
            </a:graphic>
          </wp:inline>
        </w:drawing>
      </w:r>
      <w:r>
        <w:rPr>
          <w:noProof/>
          <w:sz w:val="22"/>
          <w:szCs w:val="22"/>
        </w:rPr>
        <w:drawing>
          <wp:inline distT="0" distB="0" distL="0" distR="0">
            <wp:extent cx="1628775" cy="1733550"/>
            <wp:effectExtent l="19050" t="0" r="9525"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4" cstate="print"/>
                    <a:srcRect/>
                    <a:stretch>
                      <a:fillRect/>
                    </a:stretch>
                  </pic:blipFill>
                  <pic:spPr bwMode="auto">
                    <a:xfrm>
                      <a:off x="0" y="0"/>
                      <a:ext cx="1628775" cy="1733550"/>
                    </a:xfrm>
                    <a:prstGeom prst="rect">
                      <a:avLst/>
                    </a:prstGeom>
                    <a:noFill/>
                    <a:ln w="9525">
                      <a:noFill/>
                      <a:miter lim="800000"/>
                      <a:headEnd/>
                      <a:tailEnd/>
                    </a:ln>
                  </pic:spPr>
                </pic:pic>
              </a:graphicData>
            </a:graphic>
          </wp:inline>
        </w:drawing>
      </w:r>
      <w:r>
        <w:rPr>
          <w:noProof/>
          <w:sz w:val="22"/>
          <w:szCs w:val="22"/>
        </w:rPr>
        <w:drawing>
          <wp:inline distT="0" distB="0" distL="0" distR="0">
            <wp:extent cx="1685925" cy="1695450"/>
            <wp:effectExtent l="19050" t="0" r="9525"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5" cstate="print"/>
                    <a:srcRect/>
                    <a:stretch>
                      <a:fillRect/>
                    </a:stretch>
                  </pic:blipFill>
                  <pic:spPr bwMode="auto">
                    <a:xfrm>
                      <a:off x="0" y="0"/>
                      <a:ext cx="1685925" cy="1695450"/>
                    </a:xfrm>
                    <a:prstGeom prst="rect">
                      <a:avLst/>
                    </a:prstGeom>
                    <a:noFill/>
                    <a:ln w="9525">
                      <a:noFill/>
                      <a:miter lim="800000"/>
                      <a:headEnd/>
                      <a:tailEnd/>
                    </a:ln>
                  </pic:spPr>
                </pic:pic>
              </a:graphicData>
            </a:graphic>
          </wp:inline>
        </w:drawing>
      </w:r>
      <w:r>
        <w:rPr>
          <w:sz w:val="22"/>
          <w:szCs w:val="22"/>
        </w:rPr>
        <w:tab/>
      </w:r>
    </w:p>
    <w:p w:rsidR="00627A58" w:rsidRDefault="00627A58" w:rsidP="00627A58">
      <w:pPr>
        <w:tabs>
          <w:tab w:val="left" w:pos="567"/>
          <w:tab w:val="left" w:pos="1134"/>
          <w:tab w:val="left" w:pos="1701"/>
          <w:tab w:val="left" w:pos="2268"/>
        </w:tabs>
        <w:suppressAutoHyphens/>
        <w:rPr>
          <w:sz w:val="22"/>
          <w:szCs w:val="22"/>
        </w:rPr>
      </w:pPr>
      <w:r>
        <w:rPr>
          <w:sz w:val="22"/>
          <w:szCs w:val="22"/>
        </w:rPr>
        <w:br w:type="textWrapping" w:clear="all"/>
      </w:r>
    </w:p>
    <w:p w:rsidR="00627A58" w:rsidRDefault="00627A58" w:rsidP="00627A58">
      <w:pPr>
        <w:tabs>
          <w:tab w:val="left" w:pos="567"/>
          <w:tab w:val="left" w:pos="1134"/>
          <w:tab w:val="left" w:pos="1701"/>
          <w:tab w:val="left" w:pos="2268"/>
        </w:tabs>
        <w:suppressAutoHyphens/>
        <w:rPr>
          <w:sz w:val="22"/>
          <w:szCs w:val="22"/>
        </w:rPr>
      </w:pPr>
    </w:p>
    <w:p w:rsidR="00627A58" w:rsidRDefault="00627A58" w:rsidP="00627A58">
      <w:pPr>
        <w:tabs>
          <w:tab w:val="left" w:pos="567"/>
          <w:tab w:val="left" w:pos="1134"/>
          <w:tab w:val="left" w:pos="1701"/>
          <w:tab w:val="left" w:pos="2268"/>
        </w:tabs>
        <w:suppressAutoHyphens/>
        <w:jc w:val="center"/>
        <w:rPr>
          <w:b/>
          <w:sz w:val="22"/>
          <w:szCs w:val="22"/>
          <w:u w:val="single"/>
        </w:rPr>
      </w:pPr>
      <w:r w:rsidRPr="00B66773">
        <w:rPr>
          <w:b/>
          <w:sz w:val="22"/>
          <w:szCs w:val="22"/>
          <w:u w:val="single"/>
        </w:rPr>
        <w:t>ТЕМА 2</w:t>
      </w:r>
      <w:r>
        <w:rPr>
          <w:b/>
          <w:sz w:val="22"/>
          <w:szCs w:val="22"/>
          <w:u w:val="single"/>
        </w:rPr>
        <w:t>.</w:t>
      </w:r>
      <w:r w:rsidRPr="00B66773">
        <w:rPr>
          <w:b/>
          <w:sz w:val="22"/>
          <w:szCs w:val="22"/>
          <w:u w:val="single"/>
        </w:rPr>
        <w:t xml:space="preserve"> ТОЧНОСТЬ ОБРАБОТКИ. ТОЧНОСТЬ ИЗМЕРЕНИЙ.</w:t>
      </w:r>
    </w:p>
    <w:p w:rsidR="00627A58" w:rsidRPr="00B66773"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jc w:val="center"/>
        <w:rPr>
          <w:b/>
          <w:sz w:val="22"/>
          <w:szCs w:val="22"/>
          <w:u w:val="single"/>
        </w:rPr>
      </w:pPr>
    </w:p>
    <w:p w:rsidR="00627A58" w:rsidRPr="00862D44" w:rsidRDefault="00627A58" w:rsidP="00627A58">
      <w:pPr>
        <w:shd w:val="clear" w:color="auto" w:fill="FFFFFF"/>
        <w:rPr>
          <w:b/>
          <w:bCs/>
          <w:color w:val="000000"/>
          <w:sz w:val="22"/>
          <w:szCs w:val="22"/>
        </w:rPr>
      </w:pPr>
      <w:r w:rsidRPr="00862D44">
        <w:rPr>
          <w:b/>
          <w:bCs/>
          <w:color w:val="000000"/>
          <w:sz w:val="22"/>
          <w:szCs w:val="22"/>
        </w:rPr>
        <w:t xml:space="preserve">Самостоятельная работа №2 </w:t>
      </w:r>
    </w:p>
    <w:p w:rsidR="00627A58" w:rsidRDefault="00627A58" w:rsidP="00627A58">
      <w:pPr>
        <w:shd w:val="clear" w:color="auto" w:fill="FFFFFF"/>
        <w:rPr>
          <w:b/>
          <w:bCs/>
          <w:color w:val="000000"/>
          <w:sz w:val="22"/>
          <w:szCs w:val="22"/>
        </w:rPr>
      </w:pPr>
      <w:r w:rsidRPr="00862D44">
        <w:rPr>
          <w:b/>
          <w:bCs/>
          <w:color w:val="000000"/>
          <w:sz w:val="22"/>
          <w:szCs w:val="22"/>
        </w:rPr>
        <w:t xml:space="preserve">ЗАДАНИЕ </w:t>
      </w:r>
      <w:r>
        <w:rPr>
          <w:b/>
          <w:bCs/>
          <w:color w:val="000000"/>
          <w:sz w:val="22"/>
          <w:szCs w:val="22"/>
        </w:rPr>
        <w:t>1</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С помощью текста учебника Б.С.Покровский, В.А.Скакун «Слесарное дело» с</w:t>
      </w:r>
      <w:r w:rsidRPr="00CF1F8F">
        <w:rPr>
          <w:sz w:val="22"/>
          <w:szCs w:val="22"/>
        </w:rPr>
        <w:t>остав</w:t>
      </w:r>
      <w:r>
        <w:rPr>
          <w:sz w:val="22"/>
          <w:szCs w:val="22"/>
        </w:rPr>
        <w:t>ьте</w:t>
      </w:r>
      <w:r w:rsidRPr="00CF1F8F">
        <w:rPr>
          <w:sz w:val="22"/>
          <w:szCs w:val="22"/>
        </w:rPr>
        <w:t xml:space="preserve"> конспект по теме:</w:t>
      </w:r>
      <w:r w:rsidRPr="00CF1F8F">
        <w:rPr>
          <w:color w:val="FF0000"/>
          <w:sz w:val="22"/>
          <w:szCs w:val="22"/>
        </w:rPr>
        <w:t xml:space="preserve"> </w:t>
      </w:r>
      <w:r w:rsidRPr="00CF1F8F">
        <w:rPr>
          <w:sz w:val="22"/>
          <w:szCs w:val="22"/>
        </w:rPr>
        <w:t>«</w:t>
      </w:r>
      <w:r>
        <w:rPr>
          <w:sz w:val="22"/>
          <w:szCs w:val="22"/>
        </w:rPr>
        <w:t>Точность обработки. Точность измерений</w:t>
      </w:r>
      <w:r w:rsidRPr="00CF1F8F">
        <w:rPr>
          <w:sz w:val="22"/>
          <w:szCs w:val="22"/>
        </w:rPr>
        <w:t>»</w:t>
      </w:r>
      <w:r>
        <w:rPr>
          <w:sz w:val="22"/>
          <w:szCs w:val="22"/>
        </w:rPr>
        <w:t xml:space="preserve">. </w:t>
      </w:r>
    </w:p>
    <w:p w:rsidR="00627A58" w:rsidRPr="00CF1F8F"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i/>
          <w:color w:val="FF0000"/>
          <w:sz w:val="22"/>
          <w:szCs w:val="22"/>
        </w:rPr>
      </w:pPr>
      <w:r w:rsidRPr="00CF1F8F">
        <w:rPr>
          <w:i/>
          <w:sz w:val="22"/>
          <w:szCs w:val="22"/>
        </w:rPr>
        <w:t>Продолжите предложение</w:t>
      </w:r>
    </w:p>
    <w:p w:rsidR="00627A58" w:rsidRDefault="00627A58" w:rsidP="00627A58">
      <w:pPr>
        <w:shd w:val="clear" w:color="auto" w:fill="FFFFFF"/>
        <w:rPr>
          <w:sz w:val="22"/>
          <w:szCs w:val="22"/>
        </w:rPr>
      </w:pPr>
      <w:r>
        <w:rPr>
          <w:sz w:val="22"/>
          <w:szCs w:val="22"/>
        </w:rPr>
        <w:t>При обработке деталей необходимо выдерживать определённые геометрические параметры поверхностей:</w:t>
      </w:r>
      <w:proofErr w:type="gramStart"/>
      <w:r>
        <w:rPr>
          <w:sz w:val="22"/>
          <w:szCs w:val="22"/>
        </w:rPr>
        <w:t xml:space="preserve"> .</w:t>
      </w:r>
      <w:proofErr w:type="gramEnd"/>
      <w:r>
        <w:rPr>
          <w:sz w:val="22"/>
          <w:szCs w:val="22"/>
        </w:rPr>
        <w:t>.. .</w:t>
      </w:r>
    </w:p>
    <w:p w:rsidR="00627A58" w:rsidRDefault="00627A58" w:rsidP="00627A58">
      <w:pPr>
        <w:shd w:val="clear" w:color="auto" w:fill="FFFFFF"/>
        <w:rPr>
          <w:sz w:val="22"/>
          <w:szCs w:val="22"/>
        </w:rPr>
      </w:pPr>
      <w:r>
        <w:rPr>
          <w:sz w:val="22"/>
          <w:szCs w:val="22"/>
        </w:rPr>
        <w:t>Точностью называется</w:t>
      </w:r>
      <w:proofErr w:type="gramStart"/>
      <w:r>
        <w:rPr>
          <w:sz w:val="22"/>
          <w:szCs w:val="22"/>
        </w:rPr>
        <w:t xml:space="preserve"> .</w:t>
      </w:r>
      <w:proofErr w:type="gramEnd"/>
      <w:r>
        <w:rPr>
          <w:sz w:val="22"/>
          <w:szCs w:val="22"/>
        </w:rPr>
        <w:t>.. .</w:t>
      </w:r>
    </w:p>
    <w:p w:rsidR="00627A58" w:rsidRDefault="00627A58" w:rsidP="00627A58">
      <w:pPr>
        <w:shd w:val="clear" w:color="auto" w:fill="FFFFFF"/>
        <w:rPr>
          <w:bCs/>
          <w:color w:val="000000"/>
          <w:sz w:val="22"/>
          <w:szCs w:val="22"/>
        </w:rPr>
      </w:pPr>
      <w:r w:rsidRPr="00600E82">
        <w:rPr>
          <w:bCs/>
          <w:color w:val="000000"/>
          <w:sz w:val="22"/>
          <w:szCs w:val="22"/>
        </w:rPr>
        <w:t>Размером называется</w:t>
      </w:r>
      <w:proofErr w:type="gramStart"/>
      <w:r>
        <w:rPr>
          <w:bCs/>
          <w:color w:val="000000"/>
          <w:sz w:val="22"/>
          <w:szCs w:val="22"/>
        </w:rPr>
        <w:t xml:space="preserve"> .</w:t>
      </w:r>
      <w:proofErr w:type="gramEnd"/>
      <w:r>
        <w:rPr>
          <w:bCs/>
          <w:color w:val="000000"/>
          <w:sz w:val="22"/>
          <w:szCs w:val="22"/>
        </w:rPr>
        <w:t>.. .</w:t>
      </w:r>
    </w:p>
    <w:p w:rsidR="00627A58" w:rsidRDefault="00627A58" w:rsidP="00627A58">
      <w:pPr>
        <w:shd w:val="clear" w:color="auto" w:fill="FFFFFF"/>
        <w:rPr>
          <w:bCs/>
          <w:color w:val="000000"/>
          <w:sz w:val="22"/>
          <w:szCs w:val="22"/>
        </w:rPr>
      </w:pPr>
      <w:r>
        <w:rPr>
          <w:bCs/>
          <w:color w:val="000000"/>
          <w:sz w:val="22"/>
          <w:szCs w:val="22"/>
        </w:rPr>
        <w:t>Действительным размером называется</w:t>
      </w:r>
      <w:proofErr w:type="gramStart"/>
      <w:r>
        <w:rPr>
          <w:bCs/>
          <w:color w:val="000000"/>
          <w:sz w:val="22"/>
          <w:szCs w:val="22"/>
        </w:rPr>
        <w:t xml:space="preserve"> .</w:t>
      </w:r>
      <w:proofErr w:type="gramEnd"/>
      <w:r>
        <w:rPr>
          <w:bCs/>
          <w:color w:val="000000"/>
          <w:sz w:val="22"/>
          <w:szCs w:val="22"/>
        </w:rPr>
        <w:t>.. .</w:t>
      </w:r>
    </w:p>
    <w:p w:rsidR="00627A58" w:rsidRDefault="00627A58" w:rsidP="00627A58">
      <w:pPr>
        <w:shd w:val="clear" w:color="auto" w:fill="FFFFFF"/>
        <w:rPr>
          <w:bCs/>
          <w:color w:val="000000"/>
          <w:sz w:val="22"/>
          <w:szCs w:val="22"/>
        </w:rPr>
      </w:pPr>
      <w:r>
        <w:rPr>
          <w:bCs/>
          <w:color w:val="000000"/>
          <w:sz w:val="22"/>
          <w:szCs w:val="22"/>
        </w:rPr>
        <w:t>Допуск – это</w:t>
      </w:r>
      <w:proofErr w:type="gramStart"/>
      <w:r>
        <w:rPr>
          <w:bCs/>
          <w:color w:val="000000"/>
          <w:sz w:val="22"/>
          <w:szCs w:val="22"/>
        </w:rPr>
        <w:t xml:space="preserve"> .</w:t>
      </w:r>
      <w:proofErr w:type="gramEnd"/>
      <w:r>
        <w:rPr>
          <w:bCs/>
          <w:color w:val="000000"/>
          <w:sz w:val="22"/>
          <w:szCs w:val="22"/>
        </w:rPr>
        <w:t>.. .</w:t>
      </w:r>
    </w:p>
    <w:p w:rsidR="00627A58" w:rsidRPr="00600E82" w:rsidRDefault="00627A58" w:rsidP="00627A58">
      <w:pPr>
        <w:shd w:val="clear" w:color="auto" w:fill="FFFFFF"/>
        <w:rPr>
          <w:bCs/>
          <w:i/>
          <w:color w:val="000000"/>
          <w:sz w:val="22"/>
          <w:szCs w:val="22"/>
        </w:rPr>
      </w:pPr>
      <w:r w:rsidRPr="00600E82">
        <w:rPr>
          <w:bCs/>
          <w:i/>
          <w:color w:val="000000"/>
          <w:sz w:val="22"/>
          <w:szCs w:val="22"/>
        </w:rPr>
        <w:t>Дополните.</w:t>
      </w:r>
    </w:p>
    <w:p w:rsidR="00627A58" w:rsidRPr="00600E82" w:rsidRDefault="00627A58" w:rsidP="00627A58">
      <w:pPr>
        <w:shd w:val="clear" w:color="auto" w:fill="FFFFFF"/>
        <w:rPr>
          <w:bCs/>
          <w:color w:val="000000"/>
          <w:sz w:val="22"/>
          <w:szCs w:val="22"/>
        </w:rPr>
      </w:pPr>
      <w:r>
        <w:rPr>
          <w:bCs/>
          <w:color w:val="000000"/>
          <w:sz w:val="22"/>
          <w:szCs w:val="22"/>
        </w:rPr>
        <w:t>В соответствии с единой системой допусков и посадок различают ... квалитетов точности изготовления деталей.</w:t>
      </w:r>
    </w:p>
    <w:p w:rsidR="00627A58" w:rsidRDefault="00627A58" w:rsidP="00627A58">
      <w:pPr>
        <w:shd w:val="clear" w:color="auto" w:fill="FFFFFF"/>
        <w:rPr>
          <w:b/>
          <w:bCs/>
          <w:color w:val="000000"/>
          <w:sz w:val="22"/>
          <w:szCs w:val="22"/>
        </w:rPr>
      </w:pPr>
      <w:r w:rsidRPr="00600E82">
        <w:rPr>
          <w:bCs/>
          <w:color w:val="000000"/>
          <w:sz w:val="22"/>
          <w:szCs w:val="22"/>
        </w:rPr>
        <w:t>Чем выше номер квалитета, тем ... точность требуется при обработке заготовок.</w:t>
      </w:r>
    </w:p>
    <w:p w:rsidR="00627A58" w:rsidRDefault="00627A58" w:rsidP="00627A58">
      <w:pPr>
        <w:tabs>
          <w:tab w:val="num" w:pos="900"/>
        </w:tabs>
        <w:spacing w:line="360" w:lineRule="auto"/>
        <w:rPr>
          <w:b/>
          <w:bCs/>
          <w:color w:val="000000"/>
          <w:sz w:val="22"/>
          <w:szCs w:val="22"/>
        </w:rPr>
      </w:pPr>
      <w:r w:rsidRPr="00862D44">
        <w:rPr>
          <w:b/>
          <w:bCs/>
          <w:color w:val="000000"/>
          <w:sz w:val="22"/>
          <w:szCs w:val="22"/>
        </w:rPr>
        <w:t xml:space="preserve">ЗАДАНИЕ </w:t>
      </w:r>
      <w:r>
        <w:rPr>
          <w:b/>
          <w:bCs/>
          <w:color w:val="000000"/>
          <w:sz w:val="22"/>
          <w:szCs w:val="22"/>
        </w:rPr>
        <w:t>2</w:t>
      </w:r>
    </w:p>
    <w:p w:rsidR="00627A58" w:rsidRPr="00D076CE" w:rsidRDefault="00627A58" w:rsidP="00627A58">
      <w:pPr>
        <w:tabs>
          <w:tab w:val="num" w:pos="900"/>
        </w:tabs>
        <w:spacing w:line="360" w:lineRule="auto"/>
        <w:jc w:val="both"/>
        <w:rPr>
          <w:bCs/>
          <w:i/>
          <w:color w:val="000000"/>
          <w:sz w:val="26"/>
          <w:szCs w:val="26"/>
        </w:rPr>
      </w:pPr>
      <w:r w:rsidRPr="00D076CE">
        <w:rPr>
          <w:bCs/>
          <w:i/>
          <w:color w:val="000000"/>
          <w:sz w:val="26"/>
          <w:szCs w:val="26"/>
        </w:rPr>
        <w:t xml:space="preserve">По рисунку 1.6 «Отклонение плоских поверхностей от формы» определите вид отклонения для каждого рисунка под буквами </w:t>
      </w:r>
      <w:proofErr w:type="spellStart"/>
      <w:proofErr w:type="gramStart"/>
      <w:r w:rsidRPr="00D076CE">
        <w:rPr>
          <w:bCs/>
          <w:i/>
          <w:color w:val="000000"/>
          <w:sz w:val="26"/>
          <w:szCs w:val="26"/>
        </w:rPr>
        <w:t>а-з</w:t>
      </w:r>
      <w:proofErr w:type="spellEnd"/>
      <w:proofErr w:type="gramEnd"/>
      <w:r w:rsidRPr="00D076CE">
        <w:rPr>
          <w:bCs/>
          <w:i/>
          <w:color w:val="000000"/>
          <w:sz w:val="26"/>
          <w:szCs w:val="26"/>
        </w:rPr>
        <w:t xml:space="preserve"> в виде таблицы.</w:t>
      </w:r>
    </w:p>
    <w:p w:rsidR="00627A58" w:rsidRPr="00C55371" w:rsidRDefault="00627A58" w:rsidP="00627A58">
      <w:pPr>
        <w:tabs>
          <w:tab w:val="num" w:pos="900"/>
        </w:tabs>
        <w:spacing w:line="360" w:lineRule="auto"/>
        <w:rPr>
          <w:b/>
          <w:bCs/>
          <w:color w:val="000000"/>
          <w:sz w:val="22"/>
          <w:szCs w:val="22"/>
        </w:rPr>
      </w:pPr>
      <w:r>
        <w:rPr>
          <w:b/>
          <w:noProof/>
          <w:color w:val="000000"/>
          <w:sz w:val="22"/>
          <w:szCs w:val="22"/>
        </w:rPr>
        <w:lastRenderedPageBreak/>
        <w:drawing>
          <wp:inline distT="0" distB="0" distL="0" distR="0">
            <wp:extent cx="6657975" cy="3905250"/>
            <wp:effectExtent l="19050" t="0" r="9525" b="0"/>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6" cstate="print"/>
                    <a:srcRect/>
                    <a:stretch>
                      <a:fillRect/>
                    </a:stretch>
                  </pic:blipFill>
                  <pic:spPr bwMode="auto">
                    <a:xfrm>
                      <a:off x="0" y="0"/>
                      <a:ext cx="6657975" cy="3905250"/>
                    </a:xfrm>
                    <a:prstGeom prst="rect">
                      <a:avLst/>
                    </a:prstGeom>
                    <a:noFill/>
                    <a:ln w="9525">
                      <a:noFill/>
                      <a:miter lim="800000"/>
                      <a:headEnd/>
                      <a:tailEnd/>
                    </a:ln>
                  </pic:spPr>
                </pic:pic>
              </a:graphicData>
            </a:graphic>
          </wp:inline>
        </w:drawing>
      </w:r>
    </w:p>
    <w:p w:rsidR="00627A58" w:rsidRDefault="00627A58" w:rsidP="00627A58">
      <w:pPr>
        <w:tabs>
          <w:tab w:val="num" w:pos="900"/>
        </w:tabs>
        <w:spacing w:line="360" w:lineRule="auto"/>
        <w:jc w:val="both"/>
        <w:rPr>
          <w:bCs/>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4"/>
        <w:gridCol w:w="6101"/>
      </w:tblGrid>
      <w:tr w:rsidR="00627A58" w:rsidTr="003C6C55">
        <w:tc>
          <w:tcPr>
            <w:tcW w:w="1804" w:type="dxa"/>
          </w:tcPr>
          <w:p w:rsidR="00627A58" w:rsidRPr="006A7CC1" w:rsidRDefault="00627A58" w:rsidP="003C6C55">
            <w:pPr>
              <w:tabs>
                <w:tab w:val="num" w:pos="900"/>
              </w:tabs>
              <w:jc w:val="center"/>
              <w:rPr>
                <w:bCs/>
                <w:color w:val="000000"/>
                <w:sz w:val="26"/>
                <w:szCs w:val="26"/>
              </w:rPr>
            </w:pPr>
            <w:r w:rsidRPr="006A7CC1">
              <w:rPr>
                <w:bCs/>
                <w:color w:val="000000"/>
                <w:sz w:val="26"/>
                <w:szCs w:val="26"/>
              </w:rPr>
              <w:t>Рисунок, обозначенный буквой</w:t>
            </w:r>
          </w:p>
        </w:tc>
        <w:tc>
          <w:tcPr>
            <w:tcW w:w="6101" w:type="dxa"/>
            <w:vAlign w:val="center"/>
          </w:tcPr>
          <w:p w:rsidR="00627A58" w:rsidRPr="006A7CC1" w:rsidRDefault="00627A58" w:rsidP="003C6C55">
            <w:pPr>
              <w:tabs>
                <w:tab w:val="num" w:pos="900"/>
              </w:tabs>
              <w:spacing w:line="360" w:lineRule="auto"/>
              <w:jc w:val="center"/>
              <w:rPr>
                <w:bCs/>
                <w:color w:val="000000"/>
                <w:sz w:val="26"/>
                <w:szCs w:val="26"/>
              </w:rPr>
            </w:pPr>
            <w:r w:rsidRPr="006A7CC1">
              <w:rPr>
                <w:bCs/>
                <w:color w:val="000000"/>
                <w:sz w:val="26"/>
                <w:szCs w:val="26"/>
              </w:rPr>
              <w:t>Вид отклонения</w:t>
            </w:r>
          </w:p>
        </w:tc>
      </w:tr>
      <w:tr w:rsidR="00627A58" w:rsidTr="003C6C55">
        <w:tc>
          <w:tcPr>
            <w:tcW w:w="1804" w:type="dxa"/>
          </w:tcPr>
          <w:p w:rsidR="00627A58" w:rsidRPr="006A7CC1" w:rsidRDefault="00627A58" w:rsidP="003C6C55">
            <w:pPr>
              <w:tabs>
                <w:tab w:val="num" w:pos="900"/>
              </w:tabs>
              <w:spacing w:line="360" w:lineRule="auto"/>
              <w:jc w:val="center"/>
              <w:rPr>
                <w:bCs/>
                <w:color w:val="000000"/>
                <w:sz w:val="26"/>
                <w:szCs w:val="26"/>
              </w:rPr>
            </w:pPr>
            <w:r w:rsidRPr="006A7CC1">
              <w:rPr>
                <w:bCs/>
                <w:color w:val="000000"/>
                <w:sz w:val="26"/>
                <w:szCs w:val="26"/>
              </w:rPr>
              <w:t>а</w:t>
            </w:r>
          </w:p>
        </w:tc>
        <w:tc>
          <w:tcPr>
            <w:tcW w:w="6101" w:type="dxa"/>
          </w:tcPr>
          <w:p w:rsidR="00627A58" w:rsidRPr="006A7CC1" w:rsidRDefault="00627A58" w:rsidP="003C6C55">
            <w:pPr>
              <w:tabs>
                <w:tab w:val="num" w:pos="900"/>
              </w:tabs>
              <w:spacing w:line="360" w:lineRule="auto"/>
              <w:jc w:val="both"/>
              <w:rPr>
                <w:bCs/>
                <w:color w:val="000000"/>
                <w:sz w:val="26"/>
                <w:szCs w:val="26"/>
              </w:rPr>
            </w:pPr>
            <w:r w:rsidRPr="006A7CC1">
              <w:rPr>
                <w:bCs/>
                <w:color w:val="000000"/>
                <w:sz w:val="26"/>
                <w:szCs w:val="26"/>
              </w:rPr>
              <w:t xml:space="preserve">отклонение </w:t>
            </w:r>
            <w:proofErr w:type="gramStart"/>
            <w:r w:rsidRPr="006A7CC1">
              <w:rPr>
                <w:bCs/>
                <w:color w:val="000000"/>
                <w:sz w:val="26"/>
                <w:szCs w:val="26"/>
              </w:rPr>
              <w:t>от</w:t>
            </w:r>
            <w:proofErr w:type="gramEnd"/>
            <w:r w:rsidRPr="006A7CC1">
              <w:rPr>
                <w:bCs/>
                <w:color w:val="000000"/>
                <w:sz w:val="26"/>
                <w:szCs w:val="26"/>
              </w:rPr>
              <w:t xml:space="preserve"> ...</w:t>
            </w:r>
          </w:p>
        </w:tc>
      </w:tr>
      <w:tr w:rsidR="00627A58" w:rsidTr="003C6C55">
        <w:tc>
          <w:tcPr>
            <w:tcW w:w="1804" w:type="dxa"/>
          </w:tcPr>
          <w:p w:rsidR="00627A58" w:rsidRPr="006A7CC1" w:rsidRDefault="00627A58" w:rsidP="003C6C55">
            <w:pPr>
              <w:tabs>
                <w:tab w:val="num" w:pos="900"/>
              </w:tabs>
              <w:spacing w:line="360" w:lineRule="auto"/>
              <w:jc w:val="center"/>
              <w:rPr>
                <w:bCs/>
                <w:color w:val="000000"/>
                <w:sz w:val="26"/>
                <w:szCs w:val="26"/>
              </w:rPr>
            </w:pPr>
            <w:r w:rsidRPr="006A7CC1">
              <w:rPr>
                <w:bCs/>
                <w:color w:val="000000"/>
                <w:sz w:val="26"/>
                <w:szCs w:val="26"/>
              </w:rPr>
              <w:t>б</w:t>
            </w:r>
          </w:p>
        </w:tc>
        <w:tc>
          <w:tcPr>
            <w:tcW w:w="6101" w:type="dxa"/>
          </w:tcPr>
          <w:p w:rsidR="00627A58" w:rsidRDefault="00627A58" w:rsidP="003C6C55">
            <w:r w:rsidRPr="006A7CC1">
              <w:rPr>
                <w:bCs/>
                <w:color w:val="000000"/>
                <w:sz w:val="26"/>
                <w:szCs w:val="26"/>
              </w:rPr>
              <w:t xml:space="preserve">отклонение </w:t>
            </w:r>
            <w:proofErr w:type="gramStart"/>
            <w:r w:rsidRPr="006A7CC1">
              <w:rPr>
                <w:bCs/>
                <w:color w:val="000000"/>
                <w:sz w:val="26"/>
                <w:szCs w:val="26"/>
              </w:rPr>
              <w:t>от</w:t>
            </w:r>
            <w:proofErr w:type="gramEnd"/>
            <w:r w:rsidRPr="006A7CC1">
              <w:rPr>
                <w:bCs/>
                <w:color w:val="000000"/>
                <w:sz w:val="26"/>
                <w:szCs w:val="26"/>
              </w:rPr>
              <w:t xml:space="preserve"> ...</w:t>
            </w:r>
          </w:p>
        </w:tc>
      </w:tr>
      <w:tr w:rsidR="00627A58" w:rsidTr="003C6C55">
        <w:tc>
          <w:tcPr>
            <w:tcW w:w="1804" w:type="dxa"/>
          </w:tcPr>
          <w:p w:rsidR="00627A58" w:rsidRPr="006A7CC1" w:rsidRDefault="00627A58" w:rsidP="003C6C55">
            <w:pPr>
              <w:tabs>
                <w:tab w:val="num" w:pos="900"/>
              </w:tabs>
              <w:spacing w:line="360" w:lineRule="auto"/>
              <w:jc w:val="center"/>
              <w:rPr>
                <w:bCs/>
                <w:color w:val="000000"/>
                <w:sz w:val="26"/>
                <w:szCs w:val="26"/>
              </w:rPr>
            </w:pPr>
            <w:r w:rsidRPr="006A7CC1">
              <w:rPr>
                <w:bCs/>
                <w:color w:val="000000"/>
                <w:sz w:val="26"/>
                <w:szCs w:val="26"/>
              </w:rPr>
              <w:t>в</w:t>
            </w:r>
          </w:p>
        </w:tc>
        <w:tc>
          <w:tcPr>
            <w:tcW w:w="6101" w:type="dxa"/>
          </w:tcPr>
          <w:p w:rsidR="00627A58" w:rsidRDefault="00627A58" w:rsidP="003C6C55">
            <w:r w:rsidRPr="006A7CC1">
              <w:rPr>
                <w:bCs/>
                <w:color w:val="000000"/>
                <w:sz w:val="26"/>
                <w:szCs w:val="26"/>
              </w:rPr>
              <w:t xml:space="preserve">отклонение </w:t>
            </w:r>
            <w:proofErr w:type="gramStart"/>
            <w:r w:rsidRPr="006A7CC1">
              <w:rPr>
                <w:bCs/>
                <w:color w:val="000000"/>
                <w:sz w:val="26"/>
                <w:szCs w:val="26"/>
              </w:rPr>
              <w:t>от</w:t>
            </w:r>
            <w:proofErr w:type="gramEnd"/>
            <w:r w:rsidRPr="006A7CC1">
              <w:rPr>
                <w:bCs/>
                <w:color w:val="000000"/>
                <w:sz w:val="26"/>
                <w:szCs w:val="26"/>
              </w:rPr>
              <w:t xml:space="preserve"> ...</w:t>
            </w:r>
          </w:p>
        </w:tc>
      </w:tr>
      <w:tr w:rsidR="00627A58" w:rsidTr="003C6C55">
        <w:tc>
          <w:tcPr>
            <w:tcW w:w="1804" w:type="dxa"/>
          </w:tcPr>
          <w:p w:rsidR="00627A58" w:rsidRPr="006A7CC1" w:rsidRDefault="00627A58" w:rsidP="003C6C55">
            <w:pPr>
              <w:tabs>
                <w:tab w:val="num" w:pos="900"/>
              </w:tabs>
              <w:spacing w:line="360" w:lineRule="auto"/>
              <w:jc w:val="center"/>
              <w:rPr>
                <w:bCs/>
                <w:color w:val="000000"/>
                <w:sz w:val="26"/>
                <w:szCs w:val="26"/>
              </w:rPr>
            </w:pPr>
            <w:r w:rsidRPr="006A7CC1">
              <w:rPr>
                <w:bCs/>
                <w:color w:val="000000"/>
                <w:sz w:val="26"/>
                <w:szCs w:val="26"/>
              </w:rPr>
              <w:t>г</w:t>
            </w:r>
          </w:p>
        </w:tc>
        <w:tc>
          <w:tcPr>
            <w:tcW w:w="6101" w:type="dxa"/>
          </w:tcPr>
          <w:p w:rsidR="00627A58" w:rsidRDefault="00627A58" w:rsidP="003C6C55">
            <w:r w:rsidRPr="006A7CC1">
              <w:rPr>
                <w:bCs/>
                <w:color w:val="000000"/>
                <w:sz w:val="26"/>
                <w:szCs w:val="26"/>
              </w:rPr>
              <w:t xml:space="preserve">отклонение </w:t>
            </w:r>
            <w:proofErr w:type="gramStart"/>
            <w:r w:rsidRPr="006A7CC1">
              <w:rPr>
                <w:bCs/>
                <w:color w:val="000000"/>
                <w:sz w:val="26"/>
                <w:szCs w:val="26"/>
              </w:rPr>
              <w:t>от</w:t>
            </w:r>
            <w:proofErr w:type="gramEnd"/>
            <w:r w:rsidRPr="006A7CC1">
              <w:rPr>
                <w:bCs/>
                <w:color w:val="000000"/>
                <w:sz w:val="26"/>
                <w:szCs w:val="26"/>
              </w:rPr>
              <w:t xml:space="preserve"> ...</w:t>
            </w:r>
          </w:p>
        </w:tc>
      </w:tr>
      <w:tr w:rsidR="00627A58" w:rsidTr="003C6C55">
        <w:tc>
          <w:tcPr>
            <w:tcW w:w="1804" w:type="dxa"/>
          </w:tcPr>
          <w:p w:rsidR="00627A58" w:rsidRPr="006A7CC1" w:rsidRDefault="00627A58" w:rsidP="003C6C55">
            <w:pPr>
              <w:tabs>
                <w:tab w:val="num" w:pos="900"/>
              </w:tabs>
              <w:spacing w:line="360" w:lineRule="auto"/>
              <w:jc w:val="center"/>
              <w:rPr>
                <w:bCs/>
                <w:color w:val="000000"/>
                <w:sz w:val="26"/>
                <w:szCs w:val="26"/>
              </w:rPr>
            </w:pPr>
            <w:proofErr w:type="spellStart"/>
            <w:r w:rsidRPr="006A7CC1">
              <w:rPr>
                <w:bCs/>
                <w:color w:val="000000"/>
                <w:sz w:val="26"/>
                <w:szCs w:val="26"/>
              </w:rPr>
              <w:t>д</w:t>
            </w:r>
            <w:proofErr w:type="spellEnd"/>
          </w:p>
        </w:tc>
        <w:tc>
          <w:tcPr>
            <w:tcW w:w="6101" w:type="dxa"/>
          </w:tcPr>
          <w:p w:rsidR="00627A58" w:rsidRDefault="00627A58" w:rsidP="003C6C55">
            <w:r w:rsidRPr="006A7CC1">
              <w:rPr>
                <w:bCs/>
                <w:color w:val="000000"/>
                <w:sz w:val="26"/>
                <w:szCs w:val="26"/>
              </w:rPr>
              <w:t xml:space="preserve">отклонение </w:t>
            </w:r>
            <w:proofErr w:type="gramStart"/>
            <w:r w:rsidRPr="006A7CC1">
              <w:rPr>
                <w:bCs/>
                <w:color w:val="000000"/>
                <w:sz w:val="26"/>
                <w:szCs w:val="26"/>
              </w:rPr>
              <w:t>от</w:t>
            </w:r>
            <w:proofErr w:type="gramEnd"/>
            <w:r w:rsidRPr="006A7CC1">
              <w:rPr>
                <w:bCs/>
                <w:color w:val="000000"/>
                <w:sz w:val="26"/>
                <w:szCs w:val="26"/>
              </w:rPr>
              <w:t xml:space="preserve"> ...</w:t>
            </w:r>
          </w:p>
        </w:tc>
      </w:tr>
      <w:tr w:rsidR="00627A58" w:rsidTr="003C6C55">
        <w:tc>
          <w:tcPr>
            <w:tcW w:w="1804" w:type="dxa"/>
          </w:tcPr>
          <w:p w:rsidR="00627A58" w:rsidRPr="006A7CC1" w:rsidRDefault="00627A58" w:rsidP="003C6C55">
            <w:pPr>
              <w:tabs>
                <w:tab w:val="num" w:pos="900"/>
              </w:tabs>
              <w:spacing w:line="360" w:lineRule="auto"/>
              <w:jc w:val="center"/>
              <w:rPr>
                <w:bCs/>
                <w:color w:val="000000"/>
                <w:sz w:val="26"/>
                <w:szCs w:val="26"/>
              </w:rPr>
            </w:pPr>
            <w:r w:rsidRPr="006A7CC1">
              <w:rPr>
                <w:bCs/>
                <w:color w:val="000000"/>
                <w:sz w:val="26"/>
                <w:szCs w:val="26"/>
              </w:rPr>
              <w:t>е</w:t>
            </w:r>
          </w:p>
        </w:tc>
        <w:tc>
          <w:tcPr>
            <w:tcW w:w="6101" w:type="dxa"/>
          </w:tcPr>
          <w:p w:rsidR="00627A58" w:rsidRDefault="00627A58" w:rsidP="003C6C55">
            <w:r w:rsidRPr="006A7CC1">
              <w:rPr>
                <w:bCs/>
                <w:color w:val="000000"/>
                <w:sz w:val="26"/>
                <w:szCs w:val="26"/>
              </w:rPr>
              <w:t xml:space="preserve">отклонение </w:t>
            </w:r>
            <w:proofErr w:type="gramStart"/>
            <w:r w:rsidRPr="006A7CC1">
              <w:rPr>
                <w:bCs/>
                <w:color w:val="000000"/>
                <w:sz w:val="26"/>
                <w:szCs w:val="26"/>
              </w:rPr>
              <w:t>от</w:t>
            </w:r>
            <w:proofErr w:type="gramEnd"/>
            <w:r w:rsidRPr="006A7CC1">
              <w:rPr>
                <w:bCs/>
                <w:color w:val="000000"/>
                <w:sz w:val="26"/>
                <w:szCs w:val="26"/>
              </w:rPr>
              <w:t xml:space="preserve"> ...</w:t>
            </w:r>
          </w:p>
        </w:tc>
      </w:tr>
      <w:tr w:rsidR="00627A58" w:rsidTr="003C6C55">
        <w:tc>
          <w:tcPr>
            <w:tcW w:w="1804" w:type="dxa"/>
          </w:tcPr>
          <w:p w:rsidR="00627A58" w:rsidRPr="006A7CC1" w:rsidRDefault="00627A58" w:rsidP="003C6C55">
            <w:pPr>
              <w:tabs>
                <w:tab w:val="num" w:pos="900"/>
              </w:tabs>
              <w:spacing w:line="360" w:lineRule="auto"/>
              <w:jc w:val="center"/>
              <w:rPr>
                <w:bCs/>
                <w:color w:val="000000"/>
                <w:sz w:val="26"/>
                <w:szCs w:val="26"/>
              </w:rPr>
            </w:pPr>
            <w:r w:rsidRPr="006A7CC1">
              <w:rPr>
                <w:bCs/>
                <w:color w:val="000000"/>
                <w:sz w:val="26"/>
                <w:szCs w:val="26"/>
              </w:rPr>
              <w:t>ж</w:t>
            </w:r>
          </w:p>
        </w:tc>
        <w:tc>
          <w:tcPr>
            <w:tcW w:w="6101" w:type="dxa"/>
          </w:tcPr>
          <w:p w:rsidR="00627A58" w:rsidRDefault="00627A58" w:rsidP="003C6C55">
            <w:r w:rsidRPr="006A7CC1">
              <w:rPr>
                <w:bCs/>
                <w:color w:val="000000"/>
                <w:sz w:val="26"/>
                <w:szCs w:val="26"/>
              </w:rPr>
              <w:t xml:space="preserve">отклонение </w:t>
            </w:r>
            <w:proofErr w:type="gramStart"/>
            <w:r w:rsidRPr="006A7CC1">
              <w:rPr>
                <w:bCs/>
                <w:color w:val="000000"/>
                <w:sz w:val="26"/>
                <w:szCs w:val="26"/>
              </w:rPr>
              <w:t>от</w:t>
            </w:r>
            <w:proofErr w:type="gramEnd"/>
            <w:r w:rsidRPr="006A7CC1">
              <w:rPr>
                <w:bCs/>
                <w:color w:val="000000"/>
                <w:sz w:val="26"/>
                <w:szCs w:val="26"/>
              </w:rPr>
              <w:t xml:space="preserve"> ...</w:t>
            </w:r>
          </w:p>
        </w:tc>
      </w:tr>
      <w:tr w:rsidR="00627A58" w:rsidTr="003C6C55">
        <w:tc>
          <w:tcPr>
            <w:tcW w:w="1804" w:type="dxa"/>
          </w:tcPr>
          <w:p w:rsidR="00627A58" w:rsidRPr="006A7CC1" w:rsidRDefault="00627A58" w:rsidP="003C6C55">
            <w:pPr>
              <w:tabs>
                <w:tab w:val="num" w:pos="900"/>
              </w:tabs>
              <w:spacing w:line="360" w:lineRule="auto"/>
              <w:jc w:val="center"/>
              <w:rPr>
                <w:bCs/>
                <w:color w:val="000000"/>
                <w:sz w:val="26"/>
                <w:szCs w:val="26"/>
              </w:rPr>
            </w:pPr>
            <w:proofErr w:type="spellStart"/>
            <w:r w:rsidRPr="006A7CC1">
              <w:rPr>
                <w:bCs/>
                <w:color w:val="000000"/>
                <w:sz w:val="26"/>
                <w:szCs w:val="26"/>
              </w:rPr>
              <w:t>з</w:t>
            </w:r>
            <w:proofErr w:type="spellEnd"/>
          </w:p>
        </w:tc>
        <w:tc>
          <w:tcPr>
            <w:tcW w:w="6101" w:type="dxa"/>
          </w:tcPr>
          <w:p w:rsidR="00627A58" w:rsidRDefault="00627A58" w:rsidP="003C6C55">
            <w:r w:rsidRPr="006A7CC1">
              <w:rPr>
                <w:bCs/>
                <w:color w:val="000000"/>
                <w:sz w:val="26"/>
                <w:szCs w:val="26"/>
              </w:rPr>
              <w:t xml:space="preserve">отклонение </w:t>
            </w:r>
            <w:proofErr w:type="gramStart"/>
            <w:r w:rsidRPr="006A7CC1">
              <w:rPr>
                <w:bCs/>
                <w:color w:val="000000"/>
                <w:sz w:val="26"/>
                <w:szCs w:val="26"/>
              </w:rPr>
              <w:t>от</w:t>
            </w:r>
            <w:proofErr w:type="gramEnd"/>
            <w:r w:rsidRPr="006A7CC1">
              <w:rPr>
                <w:bCs/>
                <w:color w:val="000000"/>
                <w:sz w:val="26"/>
                <w:szCs w:val="26"/>
              </w:rPr>
              <w:t xml:space="preserve"> ...</w:t>
            </w:r>
          </w:p>
        </w:tc>
      </w:tr>
    </w:tbl>
    <w:p w:rsidR="00627A58" w:rsidRPr="00862D44" w:rsidRDefault="00627A58" w:rsidP="00627A58">
      <w:pPr>
        <w:tabs>
          <w:tab w:val="num" w:pos="900"/>
        </w:tabs>
        <w:spacing w:line="360" w:lineRule="auto"/>
        <w:jc w:val="both"/>
        <w:rPr>
          <w:bCs/>
          <w:color w:val="000000"/>
          <w:sz w:val="26"/>
          <w:szCs w:val="26"/>
        </w:rPr>
      </w:pPr>
    </w:p>
    <w:p w:rsidR="00627A58" w:rsidRDefault="00627A58" w:rsidP="00627A58">
      <w:pPr>
        <w:tabs>
          <w:tab w:val="num" w:pos="900"/>
        </w:tabs>
        <w:jc w:val="both"/>
        <w:rPr>
          <w:b/>
          <w:bCs/>
          <w:color w:val="000000"/>
          <w:sz w:val="22"/>
          <w:szCs w:val="22"/>
        </w:rPr>
      </w:pPr>
      <w:r>
        <w:rPr>
          <w:b/>
          <w:bCs/>
          <w:color w:val="000000"/>
          <w:sz w:val="22"/>
          <w:szCs w:val="22"/>
        </w:rPr>
        <w:t>ЗАДАНИЕ 3</w:t>
      </w:r>
    </w:p>
    <w:p w:rsidR="00627A58" w:rsidRPr="00D076CE" w:rsidRDefault="00627A58" w:rsidP="00627A58">
      <w:pPr>
        <w:tabs>
          <w:tab w:val="num" w:pos="900"/>
        </w:tabs>
        <w:jc w:val="both"/>
        <w:rPr>
          <w:bCs/>
          <w:i/>
          <w:color w:val="000000"/>
          <w:sz w:val="22"/>
          <w:szCs w:val="22"/>
        </w:rPr>
      </w:pPr>
      <w:r w:rsidRPr="00D076CE">
        <w:rPr>
          <w:bCs/>
          <w:i/>
          <w:color w:val="000000"/>
          <w:sz w:val="22"/>
          <w:szCs w:val="22"/>
        </w:rPr>
        <w:t>Дополните.</w:t>
      </w:r>
    </w:p>
    <w:p w:rsidR="00627A58" w:rsidRDefault="00627A58" w:rsidP="00627A58">
      <w:pPr>
        <w:shd w:val="clear" w:color="auto" w:fill="FFFFFF"/>
        <w:rPr>
          <w:bCs/>
          <w:color w:val="000000"/>
          <w:sz w:val="22"/>
          <w:szCs w:val="22"/>
        </w:rPr>
      </w:pPr>
      <w:r>
        <w:rPr>
          <w:bCs/>
          <w:color w:val="000000"/>
          <w:sz w:val="22"/>
          <w:szCs w:val="22"/>
        </w:rPr>
        <w:t>Шероховатостью называется</w:t>
      </w:r>
      <w:proofErr w:type="gramStart"/>
      <w:r>
        <w:rPr>
          <w:bCs/>
          <w:color w:val="000000"/>
          <w:sz w:val="22"/>
          <w:szCs w:val="22"/>
        </w:rPr>
        <w:t xml:space="preserve"> .</w:t>
      </w:r>
      <w:proofErr w:type="gramEnd"/>
      <w:r>
        <w:rPr>
          <w:bCs/>
          <w:color w:val="000000"/>
          <w:sz w:val="22"/>
          <w:szCs w:val="22"/>
        </w:rPr>
        <w:t>.. .</w:t>
      </w:r>
    </w:p>
    <w:p w:rsidR="00627A58" w:rsidRDefault="00627A58" w:rsidP="00627A58">
      <w:pPr>
        <w:shd w:val="clear" w:color="auto" w:fill="FFFFFF"/>
        <w:rPr>
          <w:bCs/>
          <w:color w:val="000000"/>
          <w:sz w:val="22"/>
          <w:szCs w:val="22"/>
        </w:rPr>
      </w:pPr>
      <w:r>
        <w:rPr>
          <w:bCs/>
          <w:color w:val="000000"/>
          <w:sz w:val="22"/>
          <w:szCs w:val="22"/>
        </w:rPr>
        <w:t>Под измерением понимается</w:t>
      </w:r>
      <w:proofErr w:type="gramStart"/>
      <w:r>
        <w:rPr>
          <w:bCs/>
          <w:color w:val="000000"/>
          <w:sz w:val="22"/>
          <w:szCs w:val="22"/>
        </w:rPr>
        <w:t xml:space="preserve"> .</w:t>
      </w:r>
      <w:proofErr w:type="gramEnd"/>
      <w:r>
        <w:rPr>
          <w:bCs/>
          <w:color w:val="000000"/>
          <w:sz w:val="22"/>
          <w:szCs w:val="22"/>
        </w:rPr>
        <w:t>.. .</w:t>
      </w:r>
    </w:p>
    <w:p w:rsidR="00627A58" w:rsidRDefault="00627A58" w:rsidP="00627A58">
      <w:pPr>
        <w:shd w:val="clear" w:color="auto" w:fill="FFFFFF"/>
        <w:rPr>
          <w:bCs/>
          <w:color w:val="000000"/>
          <w:sz w:val="22"/>
          <w:szCs w:val="22"/>
        </w:rPr>
      </w:pPr>
      <w:r>
        <w:rPr>
          <w:bCs/>
          <w:color w:val="000000"/>
          <w:sz w:val="22"/>
          <w:szCs w:val="22"/>
        </w:rPr>
        <w:t>Погрешность измерения – это</w:t>
      </w:r>
      <w:proofErr w:type="gramStart"/>
      <w:r>
        <w:rPr>
          <w:bCs/>
          <w:color w:val="000000"/>
          <w:sz w:val="22"/>
          <w:szCs w:val="22"/>
        </w:rPr>
        <w:t xml:space="preserve"> .</w:t>
      </w:r>
      <w:proofErr w:type="gramEnd"/>
      <w:r>
        <w:rPr>
          <w:bCs/>
          <w:color w:val="000000"/>
          <w:sz w:val="22"/>
          <w:szCs w:val="22"/>
        </w:rPr>
        <w:t>.. .</w:t>
      </w:r>
    </w:p>
    <w:p w:rsidR="00627A58" w:rsidRDefault="00627A58" w:rsidP="00627A58">
      <w:pPr>
        <w:shd w:val="clear" w:color="auto" w:fill="FFFFFF"/>
        <w:rPr>
          <w:bCs/>
          <w:color w:val="000000"/>
          <w:sz w:val="22"/>
          <w:szCs w:val="22"/>
        </w:rPr>
      </w:pPr>
      <w:r>
        <w:rPr>
          <w:bCs/>
          <w:color w:val="000000"/>
          <w:sz w:val="22"/>
          <w:szCs w:val="22"/>
        </w:rPr>
        <w:t xml:space="preserve">К отклонениям формы относятся отклонения </w:t>
      </w:r>
      <w:proofErr w:type="gramStart"/>
      <w:r>
        <w:rPr>
          <w:bCs/>
          <w:color w:val="000000"/>
          <w:sz w:val="22"/>
          <w:szCs w:val="22"/>
        </w:rPr>
        <w:t>от</w:t>
      </w:r>
      <w:proofErr w:type="gramEnd"/>
      <w:r>
        <w:rPr>
          <w:bCs/>
          <w:color w:val="000000"/>
          <w:sz w:val="22"/>
          <w:szCs w:val="22"/>
        </w:rPr>
        <w:t>:</w:t>
      </w:r>
    </w:p>
    <w:p w:rsidR="00627A58" w:rsidRDefault="00627A58" w:rsidP="00627A58">
      <w:pPr>
        <w:shd w:val="clear" w:color="auto" w:fill="FFFFFF"/>
        <w:rPr>
          <w:bCs/>
          <w:color w:val="000000"/>
          <w:sz w:val="22"/>
          <w:szCs w:val="22"/>
        </w:rPr>
      </w:pPr>
      <w:r>
        <w:rPr>
          <w:bCs/>
          <w:color w:val="000000"/>
          <w:sz w:val="22"/>
          <w:szCs w:val="22"/>
        </w:rPr>
        <w:t xml:space="preserve">- </w:t>
      </w:r>
    </w:p>
    <w:p w:rsidR="00627A58" w:rsidRDefault="00627A58" w:rsidP="00627A58">
      <w:pPr>
        <w:shd w:val="clear" w:color="auto" w:fill="FFFFFF"/>
        <w:rPr>
          <w:bCs/>
          <w:color w:val="000000"/>
          <w:sz w:val="22"/>
          <w:szCs w:val="22"/>
        </w:rPr>
      </w:pPr>
      <w:r>
        <w:rPr>
          <w:bCs/>
          <w:color w:val="000000"/>
          <w:sz w:val="22"/>
          <w:szCs w:val="22"/>
        </w:rPr>
        <w:t>-</w:t>
      </w:r>
    </w:p>
    <w:p w:rsidR="00627A58" w:rsidRDefault="00627A58" w:rsidP="00627A58">
      <w:pPr>
        <w:shd w:val="clear" w:color="auto" w:fill="FFFFFF"/>
        <w:rPr>
          <w:bCs/>
          <w:color w:val="000000"/>
          <w:sz w:val="22"/>
          <w:szCs w:val="22"/>
        </w:rPr>
      </w:pPr>
      <w:r>
        <w:rPr>
          <w:bCs/>
          <w:color w:val="000000"/>
          <w:sz w:val="22"/>
          <w:szCs w:val="22"/>
        </w:rPr>
        <w:t>-</w:t>
      </w:r>
    </w:p>
    <w:p w:rsidR="00627A58" w:rsidRDefault="00627A58" w:rsidP="00627A58">
      <w:pPr>
        <w:shd w:val="clear" w:color="auto" w:fill="FFFFFF"/>
        <w:rPr>
          <w:bCs/>
          <w:color w:val="000000"/>
          <w:sz w:val="22"/>
          <w:szCs w:val="22"/>
        </w:rPr>
      </w:pPr>
      <w:r>
        <w:rPr>
          <w:bCs/>
          <w:color w:val="000000"/>
          <w:sz w:val="22"/>
          <w:szCs w:val="22"/>
        </w:rPr>
        <w:t>-</w:t>
      </w:r>
    </w:p>
    <w:p w:rsidR="00627A58" w:rsidRDefault="00627A58" w:rsidP="00627A58">
      <w:pPr>
        <w:shd w:val="clear" w:color="auto" w:fill="FFFFFF"/>
        <w:rPr>
          <w:bCs/>
          <w:color w:val="000000"/>
          <w:sz w:val="22"/>
          <w:szCs w:val="22"/>
        </w:rPr>
      </w:pPr>
      <w:r>
        <w:rPr>
          <w:bCs/>
          <w:color w:val="000000"/>
          <w:sz w:val="22"/>
          <w:szCs w:val="22"/>
        </w:rPr>
        <w:lastRenderedPageBreak/>
        <w:t>-</w:t>
      </w:r>
    </w:p>
    <w:p w:rsidR="00627A58" w:rsidRDefault="00627A58" w:rsidP="00627A58">
      <w:pPr>
        <w:tabs>
          <w:tab w:val="num" w:pos="900"/>
        </w:tabs>
        <w:jc w:val="both"/>
        <w:rPr>
          <w:b/>
          <w:bCs/>
          <w:color w:val="000000"/>
          <w:sz w:val="22"/>
          <w:szCs w:val="22"/>
        </w:rPr>
      </w:pPr>
      <w:r w:rsidRPr="00C55371">
        <w:rPr>
          <w:b/>
          <w:bCs/>
          <w:color w:val="000000"/>
          <w:sz w:val="22"/>
          <w:szCs w:val="22"/>
        </w:rPr>
        <w:t xml:space="preserve">ЗАДАНИЕ </w:t>
      </w:r>
      <w:r>
        <w:rPr>
          <w:b/>
          <w:bCs/>
          <w:color w:val="000000"/>
          <w:sz w:val="22"/>
          <w:szCs w:val="22"/>
        </w:rPr>
        <w:t>4</w:t>
      </w:r>
    </w:p>
    <w:p w:rsidR="00627A58" w:rsidRPr="00D076CE" w:rsidRDefault="00627A58" w:rsidP="00627A58">
      <w:pPr>
        <w:tabs>
          <w:tab w:val="num" w:pos="900"/>
        </w:tabs>
        <w:jc w:val="both"/>
        <w:rPr>
          <w:bCs/>
          <w:color w:val="000000"/>
          <w:sz w:val="22"/>
          <w:szCs w:val="22"/>
        </w:rPr>
      </w:pPr>
      <w:r>
        <w:rPr>
          <w:bCs/>
          <w:color w:val="000000"/>
          <w:sz w:val="22"/>
          <w:szCs w:val="22"/>
        </w:rPr>
        <w:t>По рисунку о</w:t>
      </w:r>
      <w:r w:rsidRPr="00D076CE">
        <w:rPr>
          <w:bCs/>
          <w:color w:val="000000"/>
          <w:sz w:val="22"/>
          <w:szCs w:val="22"/>
        </w:rPr>
        <w:t>пределите вид отклонения профиля продольного сечения по</w:t>
      </w:r>
      <w:r>
        <w:rPr>
          <w:bCs/>
          <w:color w:val="000000"/>
          <w:sz w:val="22"/>
          <w:szCs w:val="22"/>
        </w:rPr>
        <w:t>д</w:t>
      </w:r>
      <w:r w:rsidRPr="00D076CE">
        <w:rPr>
          <w:bCs/>
          <w:color w:val="000000"/>
          <w:sz w:val="22"/>
          <w:szCs w:val="22"/>
        </w:rPr>
        <w:t xml:space="preserve"> </w:t>
      </w:r>
      <w:r>
        <w:rPr>
          <w:bCs/>
          <w:color w:val="000000"/>
          <w:sz w:val="22"/>
          <w:szCs w:val="22"/>
        </w:rPr>
        <w:t xml:space="preserve">буквами а, б, </w:t>
      </w:r>
      <w:proofErr w:type="gramStart"/>
      <w:r>
        <w:rPr>
          <w:bCs/>
          <w:color w:val="000000"/>
          <w:sz w:val="22"/>
          <w:szCs w:val="22"/>
        </w:rPr>
        <w:t>в</w:t>
      </w:r>
      <w:proofErr w:type="gramEnd"/>
      <w:r>
        <w:rPr>
          <w:bCs/>
          <w:color w:val="000000"/>
          <w:sz w:val="22"/>
          <w:szCs w:val="22"/>
        </w:rPr>
        <w:t>.</w:t>
      </w:r>
    </w:p>
    <w:p w:rsidR="00627A58" w:rsidRPr="00550C88" w:rsidRDefault="00627A58" w:rsidP="00627A58">
      <w:pPr>
        <w:tabs>
          <w:tab w:val="num" w:pos="900"/>
        </w:tabs>
        <w:jc w:val="both"/>
        <w:rPr>
          <w:b/>
          <w:bCs/>
          <w:color w:val="000000"/>
          <w:sz w:val="22"/>
          <w:szCs w:val="22"/>
        </w:rPr>
      </w:pPr>
      <w:r>
        <w:rPr>
          <w:noProof/>
        </w:rPr>
        <w:drawing>
          <wp:inline distT="0" distB="0" distL="0" distR="0">
            <wp:extent cx="5943600" cy="1295400"/>
            <wp:effectExtent l="19050" t="0" r="0" b="0"/>
            <wp:docPr id="6" name="Рисунок 13" descr="http://zadocs.ru/pars_docs/refs/61/60620/60620_html_m72db4eb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zadocs.ru/pars_docs/refs/61/60620/60620_html_m72db4eb3.gif"/>
                    <pic:cNvPicPr>
                      <a:picLocks noChangeAspect="1" noChangeArrowheads="1"/>
                    </pic:cNvPicPr>
                  </pic:nvPicPr>
                  <pic:blipFill>
                    <a:blip r:embed="rId37" cstate="print"/>
                    <a:srcRect/>
                    <a:stretch>
                      <a:fillRect/>
                    </a:stretch>
                  </pic:blipFill>
                  <pic:spPr bwMode="auto">
                    <a:xfrm>
                      <a:off x="0" y="0"/>
                      <a:ext cx="5943600" cy="1295400"/>
                    </a:xfrm>
                    <a:prstGeom prst="rect">
                      <a:avLst/>
                    </a:prstGeom>
                    <a:noFill/>
                    <a:ln w="9525">
                      <a:noFill/>
                      <a:miter lim="800000"/>
                      <a:headEnd/>
                      <a:tailEnd/>
                    </a:ln>
                  </pic:spPr>
                </pic:pic>
              </a:graphicData>
            </a:graphic>
          </wp:inline>
        </w:drawing>
      </w:r>
    </w:p>
    <w:p w:rsidR="00627A58" w:rsidRDefault="00627A58" w:rsidP="00627A58">
      <w:pPr>
        <w:tabs>
          <w:tab w:val="num" w:pos="900"/>
        </w:tabs>
        <w:jc w:val="both"/>
        <w:rPr>
          <w:b/>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sz w:val="22"/>
          <w:szCs w:val="22"/>
        </w:rPr>
      </w:pPr>
      <w:r>
        <w:rPr>
          <w:sz w:val="22"/>
          <w:szCs w:val="22"/>
        </w:rPr>
        <w:t xml:space="preserve">Перечислите основные причины, снижающие точность измерения (не менее 3). </w:t>
      </w:r>
    </w:p>
    <w:p w:rsidR="00627A58" w:rsidRDefault="00627A58" w:rsidP="00627A58">
      <w:pPr>
        <w:tabs>
          <w:tab w:val="left" w:pos="567"/>
          <w:tab w:val="left" w:pos="1134"/>
          <w:tab w:val="left" w:pos="1701"/>
          <w:tab w:val="left" w:pos="2268"/>
        </w:tabs>
        <w:suppressAutoHyphens/>
        <w:rPr>
          <w:sz w:val="22"/>
          <w:szCs w:val="22"/>
        </w:rPr>
      </w:pPr>
      <w:r>
        <w:rPr>
          <w:sz w:val="22"/>
          <w:szCs w:val="22"/>
        </w:rPr>
        <w:t>Измерительный инструмент, представленный на рисунке, называется</w:t>
      </w:r>
      <w:proofErr w:type="gramStart"/>
      <w:r>
        <w:rPr>
          <w:sz w:val="22"/>
          <w:szCs w:val="22"/>
        </w:rPr>
        <w:t xml:space="preserve"> .</w:t>
      </w:r>
      <w:proofErr w:type="gramEnd"/>
      <w:r>
        <w:rPr>
          <w:sz w:val="22"/>
          <w:szCs w:val="22"/>
        </w:rPr>
        <w:t>..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С помощью измерения, представленного на рисунке слесарь определяет</w:t>
      </w:r>
      <w:proofErr w:type="gramStart"/>
      <w:r>
        <w:rPr>
          <w:sz w:val="22"/>
          <w:szCs w:val="22"/>
        </w:rPr>
        <w:t xml:space="preserve"> .</w:t>
      </w:r>
      <w:proofErr w:type="gramEnd"/>
      <w:r>
        <w:rPr>
          <w:sz w:val="22"/>
          <w:szCs w:val="22"/>
        </w:rPr>
        <w:t>..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noProof/>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2709545" cy="2085975"/>
            <wp:effectExtent l="19050" t="0" r="0" b="0"/>
            <wp:wrapSquare wrapText="bothSides"/>
            <wp:docPr id="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8" cstate="print"/>
                    <a:srcRect/>
                    <a:stretch>
                      <a:fillRect/>
                    </a:stretch>
                  </pic:blipFill>
                  <pic:spPr bwMode="auto">
                    <a:xfrm>
                      <a:off x="0" y="0"/>
                      <a:ext cx="2709545" cy="2085975"/>
                    </a:xfrm>
                    <a:prstGeom prst="rect">
                      <a:avLst/>
                    </a:prstGeom>
                    <a:noFill/>
                    <a:ln w="9525">
                      <a:noFill/>
                      <a:miter lim="800000"/>
                      <a:headEnd/>
                      <a:tailEnd/>
                    </a:ln>
                  </pic:spPr>
                </pic:pic>
              </a:graphicData>
            </a:graphic>
          </wp:anchor>
        </w:drawing>
      </w:r>
    </w:p>
    <w:p w:rsidR="00627A58" w:rsidRPr="00CF1F8F"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br w:type="textWrapping" w:clear="all"/>
      </w:r>
    </w:p>
    <w:p w:rsidR="00627A58" w:rsidRDefault="00627A58" w:rsidP="00627A58">
      <w:pPr>
        <w:tabs>
          <w:tab w:val="left" w:pos="567"/>
          <w:tab w:val="left" w:pos="1134"/>
          <w:tab w:val="left" w:pos="1701"/>
        </w:tabs>
        <w:spacing w:line="360" w:lineRule="auto"/>
        <w:rPr>
          <w:b/>
          <w:bCs/>
          <w:color w:val="000000"/>
          <w:sz w:val="22"/>
          <w:szCs w:val="22"/>
        </w:rPr>
      </w:pPr>
      <w:r>
        <w:rPr>
          <w:sz w:val="22"/>
          <w:szCs w:val="22"/>
        </w:rPr>
        <w:tab/>
      </w:r>
      <w:r>
        <w:rPr>
          <w:sz w:val="22"/>
          <w:szCs w:val="22"/>
        </w:rPr>
        <w:tab/>
      </w:r>
      <w:r>
        <w:rPr>
          <w:sz w:val="22"/>
          <w:szCs w:val="22"/>
        </w:rPr>
        <w:tab/>
      </w:r>
      <w:r>
        <w:rPr>
          <w:sz w:val="22"/>
          <w:szCs w:val="22"/>
        </w:rPr>
        <w:tab/>
      </w:r>
      <w:r w:rsidRPr="00665E60">
        <w:rPr>
          <w:b/>
          <w:sz w:val="22"/>
          <w:szCs w:val="22"/>
          <w:u w:val="single"/>
        </w:rPr>
        <w:t>ТЕМА 3</w:t>
      </w:r>
      <w:r>
        <w:rPr>
          <w:b/>
          <w:sz w:val="22"/>
          <w:szCs w:val="22"/>
          <w:u w:val="single"/>
        </w:rPr>
        <w:t xml:space="preserve">. </w:t>
      </w:r>
      <w:r w:rsidRPr="00665E60">
        <w:rPr>
          <w:b/>
          <w:sz w:val="22"/>
          <w:szCs w:val="22"/>
          <w:u w:val="single"/>
        </w:rPr>
        <w:t xml:space="preserve"> ШТАНГЕНИНСТРУМЕНТЫ. МИКРОМЕТРЫ.</w:t>
      </w:r>
    </w:p>
    <w:p w:rsidR="00627A58" w:rsidRDefault="00627A58" w:rsidP="00627A58">
      <w:pPr>
        <w:tabs>
          <w:tab w:val="num" w:pos="900"/>
        </w:tabs>
        <w:jc w:val="both"/>
        <w:rPr>
          <w:b/>
          <w:bCs/>
          <w:color w:val="000000"/>
          <w:sz w:val="22"/>
          <w:szCs w:val="22"/>
        </w:rPr>
      </w:pPr>
    </w:p>
    <w:p w:rsidR="00627A58" w:rsidRPr="00F202C4"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b/>
          <w:sz w:val="22"/>
          <w:szCs w:val="22"/>
        </w:rPr>
      </w:pPr>
      <w:r>
        <w:rPr>
          <w:b/>
          <w:sz w:val="22"/>
          <w:szCs w:val="22"/>
        </w:rPr>
        <w:t>Самостоятельная работа №3</w:t>
      </w:r>
    </w:p>
    <w:p w:rsidR="00627A58" w:rsidRDefault="00627A58" w:rsidP="00627A58">
      <w:pPr>
        <w:tabs>
          <w:tab w:val="num" w:pos="900"/>
        </w:tabs>
        <w:jc w:val="both"/>
        <w:rPr>
          <w:b/>
          <w:bCs/>
          <w:color w:val="000000"/>
          <w:sz w:val="22"/>
          <w:szCs w:val="22"/>
        </w:rPr>
      </w:pPr>
      <w:r w:rsidRPr="00C55371">
        <w:rPr>
          <w:b/>
          <w:bCs/>
          <w:color w:val="000000"/>
          <w:sz w:val="22"/>
          <w:szCs w:val="22"/>
        </w:rPr>
        <w:t xml:space="preserve">ЗАДАНИЕ </w:t>
      </w:r>
      <w:r>
        <w:rPr>
          <w:b/>
          <w:bCs/>
          <w:color w:val="000000"/>
          <w:sz w:val="22"/>
          <w:szCs w:val="22"/>
        </w:rPr>
        <w:t>1</w:t>
      </w:r>
    </w:p>
    <w:p w:rsidR="00627A58" w:rsidRDefault="00627A58" w:rsidP="00627A58">
      <w:pPr>
        <w:tabs>
          <w:tab w:val="num" w:pos="900"/>
        </w:tabs>
        <w:jc w:val="both"/>
        <w:rPr>
          <w:bCs/>
          <w:color w:val="000000"/>
          <w:sz w:val="22"/>
          <w:szCs w:val="22"/>
        </w:rPr>
      </w:pPr>
      <w:r w:rsidRPr="007C5780">
        <w:rPr>
          <w:bCs/>
          <w:color w:val="000000"/>
          <w:sz w:val="22"/>
          <w:szCs w:val="22"/>
        </w:rPr>
        <w:t>Пе</w:t>
      </w:r>
      <w:r>
        <w:rPr>
          <w:bCs/>
          <w:color w:val="000000"/>
          <w:sz w:val="22"/>
          <w:szCs w:val="22"/>
        </w:rPr>
        <w:t xml:space="preserve">речислите </w:t>
      </w:r>
      <w:proofErr w:type="spellStart"/>
      <w:r>
        <w:rPr>
          <w:bCs/>
          <w:color w:val="000000"/>
          <w:sz w:val="22"/>
          <w:szCs w:val="22"/>
        </w:rPr>
        <w:t>штангенинструменты</w:t>
      </w:r>
      <w:proofErr w:type="spellEnd"/>
      <w:r>
        <w:rPr>
          <w:bCs/>
          <w:color w:val="000000"/>
          <w:sz w:val="22"/>
          <w:szCs w:val="22"/>
        </w:rPr>
        <w:t>.</w:t>
      </w:r>
    </w:p>
    <w:p w:rsidR="00627A58" w:rsidRDefault="00627A58" w:rsidP="00627A58">
      <w:pPr>
        <w:tabs>
          <w:tab w:val="num" w:pos="900"/>
        </w:tabs>
        <w:jc w:val="both"/>
        <w:rPr>
          <w:bCs/>
          <w:color w:val="000000"/>
          <w:sz w:val="22"/>
          <w:szCs w:val="22"/>
        </w:rPr>
      </w:pPr>
      <w:r>
        <w:rPr>
          <w:bCs/>
          <w:color w:val="000000"/>
          <w:sz w:val="22"/>
          <w:szCs w:val="22"/>
        </w:rPr>
        <w:t>Нониус - это</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num" w:pos="900"/>
        </w:tabs>
        <w:jc w:val="both"/>
        <w:rPr>
          <w:bCs/>
          <w:color w:val="000000"/>
          <w:sz w:val="22"/>
          <w:szCs w:val="22"/>
        </w:rPr>
      </w:pPr>
      <w:r>
        <w:rPr>
          <w:bCs/>
          <w:color w:val="000000"/>
          <w:sz w:val="22"/>
          <w:szCs w:val="22"/>
        </w:rPr>
        <w:t xml:space="preserve">Точность измерения  штангенциркулями составляет ... </w:t>
      </w:r>
      <w:proofErr w:type="gramStart"/>
      <w:r>
        <w:rPr>
          <w:bCs/>
          <w:color w:val="000000"/>
          <w:sz w:val="22"/>
          <w:szCs w:val="22"/>
        </w:rPr>
        <w:t>мм</w:t>
      </w:r>
      <w:proofErr w:type="gramEnd"/>
      <w:r>
        <w:rPr>
          <w:bCs/>
          <w:color w:val="000000"/>
          <w:sz w:val="22"/>
          <w:szCs w:val="22"/>
        </w:rPr>
        <w:t>.</w:t>
      </w:r>
    </w:p>
    <w:p w:rsidR="00627A58" w:rsidRDefault="00627A58" w:rsidP="00627A58">
      <w:pPr>
        <w:tabs>
          <w:tab w:val="num" w:pos="900"/>
        </w:tabs>
        <w:jc w:val="both"/>
        <w:rPr>
          <w:bCs/>
          <w:color w:val="000000"/>
          <w:sz w:val="22"/>
          <w:szCs w:val="22"/>
        </w:rPr>
      </w:pPr>
      <w:r>
        <w:rPr>
          <w:bCs/>
          <w:color w:val="000000"/>
          <w:sz w:val="22"/>
          <w:szCs w:val="22"/>
        </w:rPr>
        <w:t>Чем отличаются штангенциркули ШЦ-1 и ШЦ-11?</w:t>
      </w:r>
    </w:p>
    <w:p w:rsidR="00627A58" w:rsidRDefault="00627A58" w:rsidP="00627A58">
      <w:pPr>
        <w:tabs>
          <w:tab w:val="num" w:pos="900"/>
        </w:tabs>
        <w:jc w:val="both"/>
        <w:rPr>
          <w:b/>
          <w:bCs/>
          <w:color w:val="000000"/>
          <w:sz w:val="22"/>
          <w:szCs w:val="22"/>
        </w:rPr>
      </w:pPr>
      <w:r w:rsidRPr="00C55371">
        <w:rPr>
          <w:b/>
          <w:bCs/>
          <w:color w:val="000000"/>
          <w:sz w:val="22"/>
          <w:szCs w:val="22"/>
        </w:rPr>
        <w:t xml:space="preserve">ЗАДАНИЕ </w:t>
      </w:r>
      <w:r>
        <w:rPr>
          <w:b/>
          <w:bCs/>
          <w:color w:val="000000"/>
          <w:sz w:val="22"/>
          <w:szCs w:val="22"/>
        </w:rPr>
        <w:t>2</w:t>
      </w:r>
    </w:p>
    <w:p w:rsidR="00627A58" w:rsidRDefault="00627A58" w:rsidP="00627A58">
      <w:pPr>
        <w:tabs>
          <w:tab w:val="num" w:pos="900"/>
        </w:tabs>
        <w:jc w:val="both"/>
        <w:rPr>
          <w:i/>
          <w:noProof/>
        </w:rPr>
      </w:pPr>
      <w:r w:rsidRPr="00D36227">
        <w:rPr>
          <w:i/>
          <w:noProof/>
        </w:rPr>
        <w:t xml:space="preserve">Установите соответствие названия детали штангенциркуля с его позицией на рисунке. </w:t>
      </w:r>
    </w:p>
    <w:p w:rsidR="00627A58" w:rsidRPr="00D36227" w:rsidRDefault="00627A58" w:rsidP="00627A58">
      <w:pPr>
        <w:tabs>
          <w:tab w:val="num" w:pos="900"/>
        </w:tabs>
        <w:jc w:val="both"/>
        <w:rPr>
          <w:i/>
          <w:noProof/>
        </w:rPr>
      </w:pPr>
      <w:r>
        <w:rPr>
          <w:i/>
          <w:noProof/>
        </w:rPr>
        <w:drawing>
          <wp:inline distT="0" distB="0" distL="0" distR="0">
            <wp:extent cx="7181850" cy="2590800"/>
            <wp:effectExtent l="19050" t="0" r="0" b="0"/>
            <wp:docPr id="7" name="Рисунок 16" descr="http://tmetall.narod.ru/tehmash/jgtehmash/pril/Image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tmetall.narod.ru/tehmash/jgtehmash/pril/Image141.jpg"/>
                    <pic:cNvPicPr>
                      <a:picLocks noChangeAspect="1" noChangeArrowheads="1"/>
                    </pic:cNvPicPr>
                  </pic:nvPicPr>
                  <pic:blipFill>
                    <a:blip r:embed="rId39" cstate="print"/>
                    <a:srcRect/>
                    <a:stretch>
                      <a:fillRect/>
                    </a:stretch>
                  </pic:blipFill>
                  <pic:spPr bwMode="auto">
                    <a:xfrm>
                      <a:off x="0" y="0"/>
                      <a:ext cx="7181850" cy="2590800"/>
                    </a:xfrm>
                    <a:prstGeom prst="rect">
                      <a:avLst/>
                    </a:prstGeom>
                    <a:noFill/>
                    <a:ln w="9525">
                      <a:noFill/>
                      <a:miter lim="800000"/>
                      <a:headEnd/>
                      <a:tailEnd/>
                    </a:ln>
                  </pic:spPr>
                </pic:pic>
              </a:graphicData>
            </a:graphic>
          </wp:inline>
        </w:drawing>
      </w:r>
    </w:p>
    <w:p w:rsidR="00627A58" w:rsidRDefault="00627A58" w:rsidP="00627A58">
      <w:pPr>
        <w:tabs>
          <w:tab w:val="num" w:pos="900"/>
        </w:tabs>
        <w:jc w:val="both"/>
        <w:rPr>
          <w:noProof/>
        </w:rPr>
      </w:pPr>
      <w:r w:rsidRPr="007C5780">
        <w:rPr>
          <w:noProof/>
        </w:rPr>
        <w:t xml:space="preserve">1 - </w:t>
      </w:r>
    </w:p>
    <w:p w:rsidR="00627A58" w:rsidRDefault="00627A58" w:rsidP="00627A58">
      <w:pPr>
        <w:tabs>
          <w:tab w:val="num" w:pos="900"/>
        </w:tabs>
        <w:jc w:val="both"/>
        <w:rPr>
          <w:noProof/>
        </w:rPr>
      </w:pPr>
      <w:r w:rsidRPr="007C5780">
        <w:rPr>
          <w:noProof/>
        </w:rPr>
        <w:lastRenderedPageBreak/>
        <w:t xml:space="preserve">2 - </w:t>
      </w:r>
    </w:p>
    <w:p w:rsidR="00627A58" w:rsidRDefault="00627A58" w:rsidP="00627A58">
      <w:pPr>
        <w:tabs>
          <w:tab w:val="num" w:pos="900"/>
        </w:tabs>
        <w:jc w:val="both"/>
        <w:rPr>
          <w:noProof/>
        </w:rPr>
      </w:pPr>
      <w:r w:rsidRPr="007C5780">
        <w:rPr>
          <w:noProof/>
        </w:rPr>
        <w:t xml:space="preserve">3 - </w:t>
      </w:r>
    </w:p>
    <w:p w:rsidR="00627A58" w:rsidRDefault="00627A58" w:rsidP="00627A58">
      <w:pPr>
        <w:tabs>
          <w:tab w:val="num" w:pos="900"/>
        </w:tabs>
        <w:jc w:val="both"/>
        <w:rPr>
          <w:noProof/>
        </w:rPr>
      </w:pPr>
      <w:r w:rsidRPr="007C5780">
        <w:rPr>
          <w:noProof/>
        </w:rPr>
        <w:t xml:space="preserve">4 - </w:t>
      </w:r>
    </w:p>
    <w:p w:rsidR="00627A58" w:rsidRDefault="00627A58" w:rsidP="00627A58">
      <w:pPr>
        <w:tabs>
          <w:tab w:val="num" w:pos="900"/>
        </w:tabs>
        <w:jc w:val="both"/>
        <w:rPr>
          <w:noProof/>
        </w:rPr>
      </w:pPr>
      <w:r w:rsidRPr="007C5780">
        <w:rPr>
          <w:noProof/>
        </w:rPr>
        <w:t xml:space="preserve">5 - </w:t>
      </w:r>
    </w:p>
    <w:p w:rsidR="00627A58" w:rsidRDefault="00627A58" w:rsidP="00627A58">
      <w:pPr>
        <w:tabs>
          <w:tab w:val="num" w:pos="900"/>
        </w:tabs>
        <w:jc w:val="both"/>
        <w:rPr>
          <w:noProof/>
        </w:rPr>
      </w:pPr>
      <w:r w:rsidRPr="007C5780">
        <w:rPr>
          <w:noProof/>
        </w:rPr>
        <w:t xml:space="preserve">6 - </w:t>
      </w:r>
    </w:p>
    <w:p w:rsidR="00627A58" w:rsidRPr="007C5780" w:rsidRDefault="00627A58" w:rsidP="00627A58">
      <w:pPr>
        <w:tabs>
          <w:tab w:val="num" w:pos="900"/>
        </w:tabs>
        <w:jc w:val="both"/>
        <w:rPr>
          <w:noProof/>
        </w:rPr>
      </w:pPr>
      <w:r w:rsidRPr="007C5780">
        <w:rPr>
          <w:noProof/>
        </w:rPr>
        <w:t xml:space="preserve">7 - </w:t>
      </w:r>
    </w:p>
    <w:p w:rsidR="00627A58" w:rsidRDefault="00627A58" w:rsidP="00627A58">
      <w:pPr>
        <w:tabs>
          <w:tab w:val="num" w:pos="900"/>
        </w:tabs>
        <w:jc w:val="both"/>
        <w:rPr>
          <w:noProof/>
        </w:rPr>
      </w:pPr>
      <w:r w:rsidRPr="007C5780">
        <w:rPr>
          <w:noProof/>
        </w:rPr>
        <w:t xml:space="preserve">8 - </w:t>
      </w:r>
    </w:p>
    <w:p w:rsidR="00627A58" w:rsidRPr="00BB0D1C" w:rsidRDefault="00627A58" w:rsidP="00627A58">
      <w:pPr>
        <w:tabs>
          <w:tab w:val="num" w:pos="900"/>
        </w:tabs>
        <w:jc w:val="both"/>
        <w:rPr>
          <w:noProof/>
        </w:rPr>
      </w:pPr>
      <w:r w:rsidRPr="007C5780">
        <w:rPr>
          <w:noProof/>
        </w:rPr>
        <w:t>зажим рамки,</w:t>
      </w:r>
      <w:r w:rsidRPr="00BB0D1C">
        <w:rPr>
          <w:noProof/>
        </w:rPr>
        <w:t xml:space="preserve"> </w:t>
      </w:r>
      <w:r w:rsidRPr="007C5780">
        <w:rPr>
          <w:noProof/>
        </w:rPr>
        <w:t>штанга,</w:t>
      </w:r>
      <w:r w:rsidRPr="00BB0D1C">
        <w:rPr>
          <w:noProof/>
        </w:rPr>
        <w:t xml:space="preserve"> </w:t>
      </w:r>
      <w:r w:rsidRPr="007C5780">
        <w:rPr>
          <w:noProof/>
        </w:rPr>
        <w:t>губки для наружных измерений нониус,</w:t>
      </w:r>
      <w:r>
        <w:rPr>
          <w:noProof/>
        </w:rPr>
        <w:t xml:space="preserve"> </w:t>
      </w:r>
      <w:r w:rsidRPr="007C5780">
        <w:rPr>
          <w:noProof/>
        </w:rPr>
        <w:t>рамка, шкала штанги, губки для внутренних измерений,</w:t>
      </w:r>
      <w:r w:rsidRPr="00BB0D1C">
        <w:rPr>
          <w:noProof/>
        </w:rPr>
        <w:t xml:space="preserve"> </w:t>
      </w:r>
      <w:r w:rsidRPr="007C5780">
        <w:rPr>
          <w:noProof/>
        </w:rPr>
        <w:t>линейка глубиномера</w:t>
      </w:r>
    </w:p>
    <w:p w:rsidR="00627A58" w:rsidRDefault="00627A58" w:rsidP="00627A58">
      <w:pPr>
        <w:tabs>
          <w:tab w:val="num" w:pos="900"/>
        </w:tabs>
        <w:jc w:val="both"/>
        <w:rPr>
          <w:b/>
          <w:bCs/>
          <w:color w:val="000000"/>
          <w:sz w:val="22"/>
          <w:szCs w:val="22"/>
        </w:rPr>
      </w:pPr>
    </w:p>
    <w:p w:rsidR="00627A58" w:rsidRDefault="00627A58" w:rsidP="00627A58">
      <w:pPr>
        <w:tabs>
          <w:tab w:val="num" w:pos="900"/>
        </w:tabs>
        <w:jc w:val="both"/>
        <w:rPr>
          <w:b/>
          <w:bCs/>
          <w:color w:val="000000"/>
          <w:sz w:val="22"/>
          <w:szCs w:val="22"/>
        </w:rPr>
      </w:pPr>
      <w:r w:rsidRPr="00C55371">
        <w:rPr>
          <w:b/>
          <w:bCs/>
          <w:color w:val="000000"/>
          <w:sz w:val="22"/>
          <w:szCs w:val="22"/>
        </w:rPr>
        <w:t xml:space="preserve">ЗАДАНИЕ </w:t>
      </w:r>
      <w:r>
        <w:rPr>
          <w:b/>
          <w:bCs/>
          <w:color w:val="000000"/>
          <w:sz w:val="22"/>
          <w:szCs w:val="22"/>
        </w:rPr>
        <w:t>3</w:t>
      </w:r>
    </w:p>
    <w:p w:rsidR="00627A58" w:rsidRPr="00D36227" w:rsidRDefault="00627A58" w:rsidP="00627A58">
      <w:pPr>
        <w:tabs>
          <w:tab w:val="num" w:pos="900"/>
        </w:tabs>
        <w:jc w:val="both"/>
        <w:rPr>
          <w:i/>
          <w:noProof/>
        </w:rPr>
      </w:pPr>
      <w:r w:rsidRPr="00D36227">
        <w:rPr>
          <w:i/>
          <w:noProof/>
        </w:rPr>
        <w:t xml:space="preserve">Установите соответствие названия детали </w:t>
      </w:r>
      <w:r>
        <w:rPr>
          <w:i/>
          <w:noProof/>
        </w:rPr>
        <w:t>микрометра</w:t>
      </w:r>
      <w:r w:rsidRPr="00D36227">
        <w:rPr>
          <w:i/>
          <w:noProof/>
        </w:rPr>
        <w:t xml:space="preserve"> с его позицией на рисунке.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jc w:val="center"/>
        <w:rPr>
          <w:b/>
          <w:bCs/>
          <w:sz w:val="22"/>
          <w:szCs w:val="22"/>
          <w:u w:val="single"/>
        </w:rPr>
      </w:pPr>
    </w:p>
    <w:p w:rsidR="00627A58" w:rsidRPr="00506957" w:rsidRDefault="00627A58" w:rsidP="00627A58">
      <w:pPr>
        <w:spacing w:before="100" w:beforeAutospacing="1" w:after="100" w:afterAutospacing="1"/>
        <w:jc w:val="center"/>
        <w:rPr>
          <w:color w:val="000000"/>
          <w:sz w:val="27"/>
          <w:szCs w:val="27"/>
        </w:rPr>
      </w:pPr>
      <w:r>
        <w:rPr>
          <w:noProof/>
          <w:color w:val="000000"/>
          <w:sz w:val="27"/>
          <w:szCs w:val="27"/>
        </w:rPr>
        <w:drawing>
          <wp:inline distT="0" distB="0" distL="0" distR="0">
            <wp:extent cx="3676650" cy="2543175"/>
            <wp:effectExtent l="19050" t="0" r="0" b="0"/>
            <wp:docPr id="8" name="Рисунок 19" descr="http://tmetall.narod.ru/tehmash/jgtehmash/pril/Image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tmetall.narod.ru/tehmash/jgtehmash/pril/Image143.jpg"/>
                    <pic:cNvPicPr>
                      <a:picLocks noChangeAspect="1" noChangeArrowheads="1"/>
                    </pic:cNvPicPr>
                  </pic:nvPicPr>
                  <pic:blipFill>
                    <a:blip r:embed="rId40" cstate="print"/>
                    <a:srcRect/>
                    <a:stretch>
                      <a:fillRect/>
                    </a:stretch>
                  </pic:blipFill>
                  <pic:spPr bwMode="auto">
                    <a:xfrm>
                      <a:off x="0" y="0"/>
                      <a:ext cx="3676650" cy="2543175"/>
                    </a:xfrm>
                    <a:prstGeom prst="rect">
                      <a:avLst/>
                    </a:prstGeom>
                    <a:noFill/>
                    <a:ln w="9525">
                      <a:noFill/>
                      <a:miter lim="800000"/>
                      <a:headEnd/>
                      <a:tailEnd/>
                    </a:ln>
                  </pic:spPr>
                </pic:pic>
              </a:graphicData>
            </a:graphic>
          </wp:inline>
        </w:drawing>
      </w:r>
    </w:p>
    <w:p w:rsidR="00627A58" w:rsidRDefault="00627A58" w:rsidP="00627A58">
      <w:pPr>
        <w:tabs>
          <w:tab w:val="num" w:pos="900"/>
        </w:tabs>
        <w:jc w:val="both"/>
        <w:rPr>
          <w:noProof/>
        </w:rPr>
      </w:pPr>
      <w:r w:rsidRPr="007C5780">
        <w:rPr>
          <w:noProof/>
        </w:rPr>
        <w:t xml:space="preserve">1 - </w:t>
      </w:r>
    </w:p>
    <w:p w:rsidR="00627A58" w:rsidRDefault="00627A58" w:rsidP="00627A58">
      <w:pPr>
        <w:tabs>
          <w:tab w:val="num" w:pos="900"/>
        </w:tabs>
        <w:jc w:val="both"/>
        <w:rPr>
          <w:noProof/>
        </w:rPr>
      </w:pPr>
      <w:r w:rsidRPr="007C5780">
        <w:rPr>
          <w:noProof/>
        </w:rPr>
        <w:t xml:space="preserve">2 - </w:t>
      </w:r>
    </w:p>
    <w:p w:rsidR="00627A58" w:rsidRDefault="00627A58" w:rsidP="00627A58">
      <w:pPr>
        <w:tabs>
          <w:tab w:val="num" w:pos="900"/>
        </w:tabs>
        <w:jc w:val="both"/>
        <w:rPr>
          <w:noProof/>
        </w:rPr>
      </w:pPr>
      <w:r w:rsidRPr="007C5780">
        <w:rPr>
          <w:noProof/>
        </w:rPr>
        <w:t xml:space="preserve">3 - </w:t>
      </w:r>
    </w:p>
    <w:p w:rsidR="00627A58" w:rsidRDefault="00627A58" w:rsidP="00627A58">
      <w:pPr>
        <w:tabs>
          <w:tab w:val="num" w:pos="900"/>
        </w:tabs>
        <w:jc w:val="both"/>
        <w:rPr>
          <w:noProof/>
        </w:rPr>
      </w:pPr>
      <w:r w:rsidRPr="007C5780">
        <w:rPr>
          <w:noProof/>
        </w:rPr>
        <w:t xml:space="preserve">4 - </w:t>
      </w:r>
    </w:p>
    <w:p w:rsidR="00627A58" w:rsidRDefault="00627A58" w:rsidP="00627A58">
      <w:pPr>
        <w:tabs>
          <w:tab w:val="num" w:pos="900"/>
        </w:tabs>
        <w:jc w:val="both"/>
        <w:rPr>
          <w:noProof/>
        </w:rPr>
      </w:pPr>
      <w:r w:rsidRPr="007C5780">
        <w:rPr>
          <w:noProof/>
        </w:rPr>
        <w:t xml:space="preserve">5 - </w:t>
      </w:r>
    </w:p>
    <w:p w:rsidR="00627A58" w:rsidRDefault="00627A58" w:rsidP="00627A58">
      <w:pPr>
        <w:tabs>
          <w:tab w:val="num" w:pos="900"/>
        </w:tabs>
        <w:jc w:val="both"/>
        <w:rPr>
          <w:noProof/>
        </w:rPr>
      </w:pPr>
      <w:r w:rsidRPr="007C5780">
        <w:rPr>
          <w:noProof/>
        </w:rPr>
        <w:t xml:space="preserve">6 - </w:t>
      </w:r>
    </w:p>
    <w:p w:rsidR="00627A58" w:rsidRPr="007C5780" w:rsidRDefault="00627A58" w:rsidP="00627A58">
      <w:pPr>
        <w:tabs>
          <w:tab w:val="num" w:pos="900"/>
        </w:tabs>
        <w:jc w:val="both"/>
        <w:rPr>
          <w:noProof/>
        </w:rPr>
      </w:pPr>
      <w:r w:rsidRPr="007C5780">
        <w:rPr>
          <w:noProof/>
        </w:rPr>
        <w:t xml:space="preserve">7 - </w:t>
      </w:r>
    </w:p>
    <w:p w:rsidR="00627A58" w:rsidRDefault="00627A58" w:rsidP="00627A58">
      <w:pPr>
        <w:tabs>
          <w:tab w:val="num" w:pos="900"/>
        </w:tabs>
        <w:jc w:val="both"/>
        <w:rPr>
          <w:noProof/>
        </w:rPr>
      </w:pPr>
      <w:r w:rsidRPr="007C5780">
        <w:rPr>
          <w:noProof/>
        </w:rPr>
        <w:t xml:space="preserve">8 </w:t>
      </w:r>
      <w:r>
        <w:rPr>
          <w:noProof/>
        </w:rPr>
        <w:t>–</w:t>
      </w:r>
      <w:r w:rsidRPr="007C5780">
        <w:rPr>
          <w:noProof/>
        </w:rPr>
        <w:t xml:space="preserve"> </w:t>
      </w:r>
    </w:p>
    <w:p w:rsidR="00627A58" w:rsidRPr="00506957" w:rsidRDefault="00627A58" w:rsidP="00627A58">
      <w:pPr>
        <w:tabs>
          <w:tab w:val="num" w:pos="900"/>
        </w:tabs>
        <w:jc w:val="both"/>
        <w:rPr>
          <w:color w:val="000000"/>
          <w:sz w:val="27"/>
          <w:szCs w:val="27"/>
        </w:rPr>
      </w:pPr>
      <w:r w:rsidRPr="00506957">
        <w:rPr>
          <w:color w:val="000000"/>
          <w:sz w:val="27"/>
          <w:szCs w:val="27"/>
        </w:rPr>
        <w:t>скоба</w:t>
      </w:r>
      <w:r>
        <w:rPr>
          <w:color w:val="000000"/>
          <w:sz w:val="27"/>
          <w:szCs w:val="27"/>
        </w:rPr>
        <w:t>,</w:t>
      </w:r>
      <w:r w:rsidRPr="00506957">
        <w:rPr>
          <w:color w:val="000000"/>
          <w:sz w:val="27"/>
          <w:szCs w:val="27"/>
        </w:rPr>
        <w:t xml:space="preserve"> установочная мера, стебель, пятка,</w:t>
      </w:r>
      <w:r>
        <w:rPr>
          <w:color w:val="000000"/>
          <w:sz w:val="27"/>
          <w:szCs w:val="27"/>
        </w:rPr>
        <w:t xml:space="preserve"> </w:t>
      </w:r>
      <w:r w:rsidRPr="00506957">
        <w:rPr>
          <w:color w:val="000000"/>
          <w:sz w:val="27"/>
          <w:szCs w:val="27"/>
        </w:rPr>
        <w:t>трещотка, стопор</w:t>
      </w:r>
      <w:r>
        <w:rPr>
          <w:color w:val="000000"/>
          <w:sz w:val="27"/>
          <w:szCs w:val="27"/>
        </w:rPr>
        <w:t>,</w:t>
      </w:r>
      <w:r w:rsidRPr="00506957">
        <w:rPr>
          <w:color w:val="000000"/>
          <w:sz w:val="27"/>
          <w:szCs w:val="27"/>
        </w:rPr>
        <w:t xml:space="preserve"> микрометрический винт, барабан</w:t>
      </w:r>
    </w:p>
    <w:p w:rsidR="00627A58" w:rsidRDefault="00627A58" w:rsidP="00627A58">
      <w:pPr>
        <w:tabs>
          <w:tab w:val="num" w:pos="900"/>
        </w:tabs>
        <w:jc w:val="both"/>
        <w:rPr>
          <w:bCs/>
          <w:color w:val="000000"/>
          <w:sz w:val="22"/>
          <w:szCs w:val="22"/>
        </w:rPr>
      </w:pPr>
      <w:r w:rsidRPr="00C55371">
        <w:rPr>
          <w:b/>
          <w:bCs/>
          <w:color w:val="000000"/>
          <w:sz w:val="22"/>
          <w:szCs w:val="22"/>
        </w:rPr>
        <w:t xml:space="preserve">ЗАДАНИЕ </w:t>
      </w:r>
      <w:r>
        <w:rPr>
          <w:b/>
          <w:bCs/>
          <w:color w:val="000000"/>
          <w:sz w:val="22"/>
          <w:szCs w:val="22"/>
        </w:rPr>
        <w:t>4</w:t>
      </w:r>
      <w:r w:rsidRPr="00ED66B2">
        <w:rPr>
          <w:bCs/>
          <w:color w:val="000000"/>
          <w:sz w:val="22"/>
          <w:szCs w:val="22"/>
        </w:rPr>
        <w:t xml:space="preserve"> </w:t>
      </w:r>
    </w:p>
    <w:p w:rsidR="00627A58" w:rsidRDefault="00627A58" w:rsidP="00627A58">
      <w:pPr>
        <w:tabs>
          <w:tab w:val="num" w:pos="900"/>
        </w:tabs>
        <w:jc w:val="both"/>
        <w:rPr>
          <w:b/>
          <w:bCs/>
          <w:color w:val="000000"/>
          <w:sz w:val="22"/>
          <w:szCs w:val="22"/>
        </w:rPr>
      </w:pPr>
      <w:r w:rsidRPr="00847D1A">
        <w:rPr>
          <w:bCs/>
          <w:color w:val="000000"/>
          <w:sz w:val="22"/>
          <w:szCs w:val="22"/>
        </w:rPr>
        <w:t>Определите показания</w:t>
      </w:r>
      <w:r>
        <w:rPr>
          <w:bCs/>
          <w:color w:val="000000"/>
          <w:sz w:val="22"/>
          <w:szCs w:val="22"/>
        </w:rPr>
        <w:t xml:space="preserve"> штангенциркуля по рисункам: а) ... мм, б) ... мм.</w:t>
      </w:r>
    </w:p>
    <w:p w:rsidR="00627A58" w:rsidRDefault="00627A58" w:rsidP="00627A58">
      <w:pPr>
        <w:tabs>
          <w:tab w:val="num" w:pos="900"/>
        </w:tabs>
        <w:jc w:val="both"/>
        <w:rPr>
          <w:b/>
          <w:bCs/>
          <w:color w:val="000000"/>
          <w:sz w:val="22"/>
          <w:szCs w:val="22"/>
        </w:rPr>
      </w:pPr>
      <w:r>
        <w:rPr>
          <w:b/>
          <w:noProof/>
          <w:color w:val="000000"/>
          <w:sz w:val="22"/>
          <w:szCs w:val="22"/>
        </w:rPr>
        <w:drawing>
          <wp:inline distT="0" distB="0" distL="0" distR="0">
            <wp:extent cx="1743075" cy="962025"/>
            <wp:effectExtent l="19050" t="0" r="9525" b="0"/>
            <wp:docPr id="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41" cstate="print"/>
                    <a:srcRect/>
                    <a:stretch>
                      <a:fillRect/>
                    </a:stretch>
                  </pic:blipFill>
                  <pic:spPr bwMode="auto">
                    <a:xfrm>
                      <a:off x="0" y="0"/>
                      <a:ext cx="1743075" cy="962025"/>
                    </a:xfrm>
                    <a:prstGeom prst="rect">
                      <a:avLst/>
                    </a:prstGeom>
                    <a:noFill/>
                    <a:ln w="9525">
                      <a:noFill/>
                      <a:miter lim="800000"/>
                      <a:headEnd/>
                      <a:tailEnd/>
                    </a:ln>
                  </pic:spPr>
                </pic:pic>
              </a:graphicData>
            </a:graphic>
          </wp:inline>
        </w:drawing>
      </w:r>
    </w:p>
    <w:p w:rsidR="00627A58" w:rsidRDefault="00627A58" w:rsidP="00627A58">
      <w:pPr>
        <w:tabs>
          <w:tab w:val="num" w:pos="900"/>
        </w:tabs>
        <w:jc w:val="both"/>
        <w:rPr>
          <w:bCs/>
          <w:color w:val="000000"/>
          <w:sz w:val="22"/>
          <w:szCs w:val="22"/>
        </w:rPr>
      </w:pPr>
      <w:r w:rsidRPr="00363803">
        <w:rPr>
          <w:bCs/>
          <w:color w:val="000000"/>
          <w:sz w:val="22"/>
          <w:szCs w:val="22"/>
        </w:rPr>
        <w:t xml:space="preserve">                   а)</w:t>
      </w:r>
    </w:p>
    <w:p w:rsidR="00627A58" w:rsidRDefault="00627A58" w:rsidP="00627A58">
      <w:pPr>
        <w:tabs>
          <w:tab w:val="num" w:pos="900"/>
        </w:tabs>
        <w:jc w:val="both"/>
        <w:rPr>
          <w:bCs/>
          <w:color w:val="000000"/>
          <w:sz w:val="22"/>
          <w:szCs w:val="22"/>
        </w:rPr>
      </w:pPr>
      <w:r>
        <w:rPr>
          <w:noProof/>
          <w:color w:val="000000"/>
          <w:sz w:val="22"/>
          <w:szCs w:val="22"/>
        </w:rPr>
        <w:lastRenderedPageBreak/>
        <w:drawing>
          <wp:inline distT="0" distB="0" distL="0" distR="0">
            <wp:extent cx="1781175" cy="723900"/>
            <wp:effectExtent l="19050" t="0" r="9525" b="0"/>
            <wp:docPr id="1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2" cstate="print"/>
                    <a:srcRect/>
                    <a:stretch>
                      <a:fillRect/>
                    </a:stretch>
                  </pic:blipFill>
                  <pic:spPr bwMode="auto">
                    <a:xfrm>
                      <a:off x="0" y="0"/>
                      <a:ext cx="1781175" cy="723900"/>
                    </a:xfrm>
                    <a:prstGeom prst="rect">
                      <a:avLst/>
                    </a:prstGeom>
                    <a:noFill/>
                    <a:ln w="9525">
                      <a:noFill/>
                      <a:miter lim="800000"/>
                      <a:headEnd/>
                      <a:tailEnd/>
                    </a:ln>
                  </pic:spPr>
                </pic:pic>
              </a:graphicData>
            </a:graphic>
          </wp:inline>
        </w:drawing>
      </w:r>
    </w:p>
    <w:p w:rsidR="00627A58" w:rsidRDefault="00627A58" w:rsidP="00627A58">
      <w:pPr>
        <w:tabs>
          <w:tab w:val="num" w:pos="900"/>
        </w:tabs>
        <w:jc w:val="both"/>
        <w:rPr>
          <w:bCs/>
          <w:color w:val="000000"/>
          <w:sz w:val="22"/>
          <w:szCs w:val="22"/>
        </w:rPr>
      </w:pPr>
      <w:r>
        <w:rPr>
          <w:bCs/>
          <w:color w:val="000000"/>
          <w:sz w:val="22"/>
          <w:szCs w:val="22"/>
        </w:rPr>
        <w:t xml:space="preserve">                    б)</w:t>
      </w:r>
    </w:p>
    <w:p w:rsidR="00627A58" w:rsidRDefault="00627A58" w:rsidP="00627A58">
      <w:pPr>
        <w:tabs>
          <w:tab w:val="num" w:pos="900"/>
        </w:tabs>
        <w:jc w:val="both"/>
        <w:rPr>
          <w:b/>
          <w:bCs/>
          <w:color w:val="000000"/>
          <w:sz w:val="22"/>
          <w:szCs w:val="22"/>
        </w:rPr>
      </w:pPr>
      <w:r w:rsidRPr="00C55371">
        <w:rPr>
          <w:b/>
          <w:bCs/>
          <w:color w:val="000000"/>
          <w:sz w:val="22"/>
          <w:szCs w:val="22"/>
        </w:rPr>
        <w:t xml:space="preserve">ЗАДАНИЕ </w:t>
      </w:r>
      <w:r>
        <w:rPr>
          <w:b/>
          <w:bCs/>
          <w:color w:val="000000"/>
          <w:sz w:val="22"/>
          <w:szCs w:val="22"/>
        </w:rPr>
        <w:t>5</w:t>
      </w:r>
    </w:p>
    <w:p w:rsidR="00627A58" w:rsidRPr="00847D1A" w:rsidRDefault="00627A58" w:rsidP="00627A58">
      <w:pPr>
        <w:tabs>
          <w:tab w:val="num" w:pos="900"/>
        </w:tabs>
        <w:jc w:val="both"/>
        <w:rPr>
          <w:bCs/>
          <w:color w:val="000000"/>
          <w:sz w:val="22"/>
          <w:szCs w:val="22"/>
        </w:rPr>
      </w:pPr>
      <w:r w:rsidRPr="00847D1A">
        <w:rPr>
          <w:bCs/>
          <w:color w:val="000000"/>
          <w:sz w:val="22"/>
          <w:szCs w:val="22"/>
        </w:rPr>
        <w:t>Определите показания микрометра</w:t>
      </w:r>
      <w:r>
        <w:rPr>
          <w:bCs/>
          <w:color w:val="000000"/>
          <w:sz w:val="22"/>
          <w:szCs w:val="22"/>
        </w:rPr>
        <w:t xml:space="preserve"> по рисункам</w:t>
      </w:r>
      <w:r w:rsidRPr="00847D1A">
        <w:rPr>
          <w:bCs/>
          <w:color w:val="000000"/>
          <w:sz w:val="22"/>
          <w:szCs w:val="22"/>
        </w:rPr>
        <w:t>:</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sz w:val="22"/>
          <w:szCs w:val="22"/>
        </w:rPr>
      </w:pPr>
      <w:r>
        <w:rPr>
          <w:bCs/>
          <w:sz w:val="22"/>
          <w:szCs w:val="22"/>
        </w:rPr>
        <w:t>а)</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sz w:val="22"/>
          <w:szCs w:val="22"/>
        </w:rPr>
      </w:pPr>
      <w:r>
        <w:rPr>
          <w:bCs/>
          <w:sz w:val="22"/>
          <w:szCs w:val="22"/>
        </w:rPr>
        <w:t>б)</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sz w:val="22"/>
          <w:szCs w:val="22"/>
        </w:rPr>
      </w:pPr>
      <w:r>
        <w:rPr>
          <w:bCs/>
          <w:sz w:val="22"/>
          <w:szCs w:val="22"/>
        </w:rPr>
        <w:t>в)</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sz w:val="22"/>
          <w:szCs w:val="22"/>
        </w:rPr>
      </w:pPr>
      <w:r>
        <w:rPr>
          <w:bCs/>
          <w:sz w:val="22"/>
          <w:szCs w:val="22"/>
        </w:rPr>
        <w:t>г)</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sz w:val="22"/>
          <w:szCs w:val="22"/>
        </w:rPr>
      </w:pPr>
      <w:proofErr w:type="spellStart"/>
      <w:r>
        <w:rPr>
          <w:bCs/>
          <w:sz w:val="22"/>
          <w:szCs w:val="22"/>
        </w:rPr>
        <w:t>д</w:t>
      </w:r>
      <w:proofErr w:type="spellEnd"/>
      <w:r>
        <w:rPr>
          <w:bCs/>
          <w:sz w:val="22"/>
          <w:szCs w:val="22"/>
        </w:rPr>
        <w:t>)</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r>
        <w:rPr>
          <w:b/>
          <w:noProof/>
          <w:color w:val="000000"/>
          <w:sz w:val="22"/>
          <w:szCs w:val="22"/>
        </w:rPr>
        <w:drawing>
          <wp:inline distT="0" distB="0" distL="0" distR="0">
            <wp:extent cx="3590925" cy="2533650"/>
            <wp:effectExtent l="19050" t="0" r="9525" b="0"/>
            <wp:docPr id="1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43" cstate="print"/>
                    <a:srcRect/>
                    <a:stretch>
                      <a:fillRect/>
                    </a:stretch>
                  </pic:blipFill>
                  <pic:spPr bwMode="auto">
                    <a:xfrm>
                      <a:off x="0" y="0"/>
                      <a:ext cx="3590925" cy="2533650"/>
                    </a:xfrm>
                    <a:prstGeom prst="rect">
                      <a:avLst/>
                    </a:prstGeom>
                    <a:noFill/>
                    <a:ln w="9525">
                      <a:noFill/>
                      <a:miter lim="800000"/>
                      <a:headEnd/>
                      <a:tailEnd/>
                    </a:ln>
                  </pic:spPr>
                </pic:pic>
              </a:graphicData>
            </a:graphic>
          </wp:inline>
        </w:drawing>
      </w:r>
    </w:p>
    <w:p w:rsidR="00627A58" w:rsidRDefault="00627A58" w:rsidP="00627A58">
      <w:pPr>
        <w:tabs>
          <w:tab w:val="num" w:pos="900"/>
        </w:tabs>
        <w:jc w:val="both"/>
        <w:rPr>
          <w:bCs/>
          <w:color w:val="000000"/>
          <w:sz w:val="22"/>
          <w:szCs w:val="22"/>
        </w:rPr>
      </w:pPr>
      <w:r w:rsidRPr="00847D1A">
        <w:rPr>
          <w:bCs/>
          <w:color w:val="000000"/>
          <w:sz w:val="22"/>
          <w:szCs w:val="22"/>
        </w:rPr>
        <w:t xml:space="preserve">          в)</w:t>
      </w:r>
      <w:r>
        <w:rPr>
          <w:bCs/>
          <w:color w:val="000000"/>
          <w:sz w:val="22"/>
          <w:szCs w:val="22"/>
        </w:rPr>
        <w:t xml:space="preserve">                                           г)                       </w:t>
      </w:r>
      <w:proofErr w:type="spellStart"/>
      <w:r>
        <w:rPr>
          <w:bCs/>
          <w:color w:val="000000"/>
          <w:sz w:val="22"/>
          <w:szCs w:val="22"/>
        </w:rPr>
        <w:t>д</w:t>
      </w:r>
      <w:proofErr w:type="spellEnd"/>
      <w:r>
        <w:rPr>
          <w:bCs/>
          <w:color w:val="000000"/>
          <w:sz w:val="22"/>
          <w:szCs w:val="22"/>
        </w:rPr>
        <w:t>)</w:t>
      </w:r>
    </w:p>
    <w:p w:rsidR="00627A58" w:rsidRDefault="00627A58" w:rsidP="00627A58">
      <w:pPr>
        <w:tabs>
          <w:tab w:val="num" w:pos="900"/>
        </w:tabs>
        <w:jc w:val="both"/>
        <w:rPr>
          <w:bCs/>
          <w:color w:val="000000"/>
          <w:sz w:val="22"/>
          <w:szCs w:val="22"/>
        </w:rPr>
      </w:pPr>
    </w:p>
    <w:p w:rsidR="00627A58" w:rsidRDefault="00627A58" w:rsidP="00627A58">
      <w:pPr>
        <w:tabs>
          <w:tab w:val="num" w:pos="900"/>
        </w:tabs>
        <w:jc w:val="both"/>
        <w:rPr>
          <w:bCs/>
          <w:color w:val="000000"/>
          <w:sz w:val="22"/>
          <w:szCs w:val="22"/>
        </w:rPr>
      </w:pPr>
    </w:p>
    <w:p w:rsidR="00627A58" w:rsidRDefault="00627A58" w:rsidP="00627A58">
      <w:pPr>
        <w:tabs>
          <w:tab w:val="num" w:pos="900"/>
        </w:tabs>
        <w:jc w:val="both"/>
        <w:rPr>
          <w:bCs/>
          <w:color w:val="000000"/>
          <w:sz w:val="22"/>
          <w:szCs w:val="22"/>
        </w:rPr>
      </w:pPr>
      <w:r>
        <w:rPr>
          <w:bCs/>
          <w:color w:val="000000"/>
          <w:sz w:val="22"/>
          <w:szCs w:val="22"/>
        </w:rPr>
        <w:t xml:space="preserve">Точность измерения микрометрами составляет ... </w:t>
      </w:r>
      <w:proofErr w:type="gramStart"/>
      <w:r>
        <w:rPr>
          <w:bCs/>
          <w:color w:val="000000"/>
          <w:sz w:val="22"/>
          <w:szCs w:val="22"/>
        </w:rPr>
        <w:t>мм</w:t>
      </w:r>
      <w:proofErr w:type="gramEnd"/>
      <w:r>
        <w:rPr>
          <w:bCs/>
          <w:color w:val="000000"/>
          <w:sz w:val="22"/>
          <w:szCs w:val="22"/>
        </w:rPr>
        <w:t>.</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jc w:val="center"/>
        <w:rPr>
          <w:b/>
          <w:bCs/>
          <w:sz w:val="22"/>
          <w:szCs w:val="22"/>
          <w:u w:val="single"/>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jc w:val="center"/>
        <w:rPr>
          <w:b/>
          <w:sz w:val="22"/>
          <w:szCs w:val="22"/>
          <w:u w:val="single"/>
        </w:rPr>
      </w:pPr>
      <w:r w:rsidRPr="00665E60">
        <w:rPr>
          <w:b/>
          <w:bCs/>
          <w:sz w:val="22"/>
          <w:szCs w:val="22"/>
          <w:u w:val="single"/>
        </w:rPr>
        <w:t>ТЕМА 4</w:t>
      </w:r>
      <w:r>
        <w:rPr>
          <w:b/>
          <w:bCs/>
          <w:sz w:val="22"/>
          <w:szCs w:val="22"/>
          <w:u w:val="single"/>
        </w:rPr>
        <w:t xml:space="preserve">. </w:t>
      </w:r>
      <w:r w:rsidRPr="00665E60">
        <w:rPr>
          <w:b/>
          <w:bCs/>
          <w:sz w:val="22"/>
          <w:szCs w:val="22"/>
          <w:u w:val="single"/>
        </w:rPr>
        <w:t xml:space="preserve"> </w:t>
      </w:r>
      <w:r w:rsidRPr="00665E60">
        <w:rPr>
          <w:b/>
          <w:sz w:val="22"/>
          <w:szCs w:val="22"/>
          <w:u w:val="single"/>
        </w:rPr>
        <w:t>РАЗМЕТКА.</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b/>
          <w:sz w:val="22"/>
          <w:szCs w:val="22"/>
        </w:rPr>
      </w:pPr>
      <w:r>
        <w:rPr>
          <w:b/>
          <w:sz w:val="22"/>
          <w:szCs w:val="22"/>
        </w:rPr>
        <w:t>Самостоятельная работа №4</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b/>
          <w:bCs/>
          <w:color w:val="000000"/>
          <w:sz w:val="22"/>
          <w:szCs w:val="22"/>
        </w:rPr>
      </w:pPr>
      <w:r w:rsidRPr="00C55371">
        <w:rPr>
          <w:b/>
          <w:bCs/>
          <w:color w:val="000000"/>
          <w:sz w:val="22"/>
          <w:szCs w:val="22"/>
        </w:rPr>
        <w:t xml:space="preserve">ЗАДАНИЕ </w:t>
      </w:r>
      <w:r>
        <w:rPr>
          <w:b/>
          <w:bCs/>
          <w:color w:val="000000"/>
          <w:sz w:val="22"/>
          <w:szCs w:val="22"/>
        </w:rPr>
        <w:t>1</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С помощью текста учебника Б.С.Покровский, В.А.Скакун «Слесарное дело» с</w:t>
      </w:r>
      <w:r w:rsidRPr="00CF1F8F">
        <w:rPr>
          <w:sz w:val="22"/>
          <w:szCs w:val="22"/>
        </w:rPr>
        <w:t>остав</w:t>
      </w:r>
      <w:r>
        <w:rPr>
          <w:sz w:val="22"/>
          <w:szCs w:val="22"/>
        </w:rPr>
        <w:t>ьте</w:t>
      </w:r>
      <w:r w:rsidRPr="00CF1F8F">
        <w:rPr>
          <w:sz w:val="22"/>
          <w:szCs w:val="22"/>
        </w:rPr>
        <w:t xml:space="preserve"> конспект по теме:</w:t>
      </w:r>
      <w:r w:rsidRPr="00CF1F8F">
        <w:rPr>
          <w:color w:val="FF0000"/>
          <w:sz w:val="22"/>
          <w:szCs w:val="22"/>
        </w:rPr>
        <w:t xml:space="preserve"> </w:t>
      </w:r>
      <w:r w:rsidRPr="00CF1F8F">
        <w:rPr>
          <w:sz w:val="22"/>
          <w:szCs w:val="22"/>
        </w:rPr>
        <w:t>«</w:t>
      </w:r>
      <w:r>
        <w:rPr>
          <w:sz w:val="22"/>
          <w:szCs w:val="22"/>
        </w:rPr>
        <w:t>Разметка</w:t>
      </w:r>
      <w:r w:rsidRPr="00CF1F8F">
        <w:rPr>
          <w:sz w:val="22"/>
          <w:szCs w:val="22"/>
        </w:rPr>
        <w:t>»</w:t>
      </w:r>
      <w:r>
        <w:rPr>
          <w:sz w:val="22"/>
          <w:szCs w:val="22"/>
        </w:rPr>
        <w:t xml:space="preserve">.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i/>
          <w:color w:val="000000"/>
          <w:sz w:val="22"/>
          <w:szCs w:val="22"/>
        </w:rPr>
      </w:pPr>
      <w:r w:rsidRPr="009A12A9">
        <w:rPr>
          <w:bCs/>
          <w:i/>
          <w:color w:val="000000"/>
          <w:sz w:val="22"/>
          <w:szCs w:val="22"/>
        </w:rPr>
        <w:t>Дополните.</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Разметка - это</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s>
        <w:rPr>
          <w:bCs/>
          <w:color w:val="000000"/>
          <w:sz w:val="22"/>
          <w:szCs w:val="22"/>
        </w:rPr>
      </w:pPr>
      <w:r>
        <w:rPr>
          <w:bCs/>
          <w:color w:val="000000"/>
          <w:sz w:val="22"/>
          <w:szCs w:val="22"/>
        </w:rPr>
        <w:t>В зависимости от особенностей технологического процесса различают ... и ... разметки.</w:t>
      </w:r>
      <w:r>
        <w:rPr>
          <w:bCs/>
          <w:color w:val="000000"/>
          <w:sz w:val="22"/>
          <w:szCs w:val="22"/>
        </w:rPr>
        <w:tab/>
      </w:r>
      <w:r>
        <w:rPr>
          <w:bCs/>
          <w:color w:val="000000"/>
          <w:sz w:val="22"/>
          <w:szCs w:val="22"/>
        </w:rPr>
        <w:tab/>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8745"/>
        </w:tabs>
        <w:rPr>
          <w:bCs/>
          <w:color w:val="000000"/>
          <w:sz w:val="22"/>
          <w:szCs w:val="22"/>
        </w:rPr>
      </w:pPr>
      <w:r>
        <w:rPr>
          <w:bCs/>
          <w:color w:val="000000"/>
          <w:sz w:val="22"/>
          <w:szCs w:val="22"/>
        </w:rPr>
        <w:t>Перечислите инструменты и приспособления, применяемые при разметке (не менее 10).</w:t>
      </w:r>
      <w:r>
        <w:rPr>
          <w:bCs/>
          <w:color w:val="000000"/>
          <w:sz w:val="22"/>
          <w:szCs w:val="22"/>
        </w:rPr>
        <w:tab/>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sidRPr="009D46A4">
        <w:rPr>
          <w:bCs/>
          <w:color w:val="000000"/>
          <w:sz w:val="22"/>
          <w:szCs w:val="22"/>
        </w:rPr>
        <w:t xml:space="preserve">Чертилки изготавливают из сталей марок ... </w:t>
      </w:r>
      <w:r>
        <w:rPr>
          <w:bCs/>
          <w:color w:val="000000"/>
          <w:sz w:val="22"/>
          <w:szCs w:val="22"/>
        </w:rPr>
        <w:t>и</w:t>
      </w:r>
      <w:proofErr w:type="gramStart"/>
      <w:r>
        <w:rPr>
          <w:bCs/>
          <w:color w:val="000000"/>
          <w:sz w:val="22"/>
          <w:szCs w:val="22"/>
        </w:rPr>
        <w:t xml:space="preserve"> .</w:t>
      </w:r>
      <w:proofErr w:type="gramEnd"/>
      <w:r>
        <w:rPr>
          <w:bCs/>
          <w:color w:val="000000"/>
          <w:sz w:val="22"/>
          <w:szCs w:val="22"/>
        </w:rPr>
        <w:t xml:space="preserve">.. </w:t>
      </w:r>
      <w:r w:rsidRPr="009D46A4">
        <w:rPr>
          <w:bCs/>
          <w:color w:val="000000"/>
          <w:sz w:val="22"/>
          <w:szCs w:val="22"/>
        </w:rPr>
        <w:t>.</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sidRPr="009D46A4">
        <w:rPr>
          <w:bCs/>
          <w:color w:val="000000"/>
          <w:sz w:val="22"/>
          <w:szCs w:val="22"/>
        </w:rPr>
        <w:t>Керн</w:t>
      </w:r>
      <w:r>
        <w:rPr>
          <w:bCs/>
          <w:color w:val="000000"/>
          <w:sz w:val="22"/>
          <w:szCs w:val="22"/>
        </w:rPr>
        <w:t>еры изготавливают из сталей мар</w:t>
      </w:r>
      <w:r w:rsidRPr="009D46A4">
        <w:rPr>
          <w:bCs/>
          <w:color w:val="000000"/>
          <w:sz w:val="22"/>
          <w:szCs w:val="22"/>
        </w:rPr>
        <w:t>к</w:t>
      </w:r>
      <w:r>
        <w:rPr>
          <w:bCs/>
          <w:color w:val="000000"/>
          <w:sz w:val="22"/>
          <w:szCs w:val="22"/>
        </w:rPr>
        <w:t>и</w:t>
      </w:r>
      <w:proofErr w:type="gramStart"/>
      <w:r w:rsidRPr="009D46A4">
        <w:rPr>
          <w:bCs/>
          <w:color w:val="000000"/>
          <w:sz w:val="22"/>
          <w:szCs w:val="22"/>
        </w:rPr>
        <w:t xml:space="preserve"> .</w:t>
      </w:r>
      <w:proofErr w:type="gramEnd"/>
      <w:r w:rsidRPr="009D46A4">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r>
        <w:rPr>
          <w:b/>
          <w:bCs/>
          <w:color w:val="000000"/>
          <w:sz w:val="22"/>
          <w:szCs w:val="22"/>
        </w:rPr>
        <w:t>ЗАДАНИЕ 2</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s>
        <w:rPr>
          <w:bCs/>
          <w:color w:val="000000"/>
          <w:sz w:val="22"/>
          <w:szCs w:val="22"/>
        </w:rPr>
      </w:pPr>
      <w:r>
        <w:rPr>
          <w:bCs/>
          <w:color w:val="000000"/>
          <w:sz w:val="22"/>
          <w:szCs w:val="22"/>
        </w:rPr>
        <w:t>Наиболее простым инструментом для нанесения контура детали на поверхность заготовки является</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s>
        <w:rPr>
          <w:bCs/>
          <w:color w:val="000000"/>
          <w:sz w:val="22"/>
          <w:szCs w:val="22"/>
        </w:rPr>
      </w:pPr>
      <w:r>
        <w:rPr>
          <w:bCs/>
          <w:color w:val="000000"/>
          <w:sz w:val="22"/>
          <w:szCs w:val="22"/>
        </w:rPr>
        <w:t>Керн - это</w:t>
      </w:r>
      <w:proofErr w:type="gramStart"/>
      <w:r>
        <w:rPr>
          <w:bCs/>
          <w:color w:val="000000"/>
          <w:sz w:val="22"/>
          <w:szCs w:val="22"/>
        </w:rPr>
        <w:t xml:space="preserve"> .</w:t>
      </w:r>
      <w:proofErr w:type="gramEnd"/>
      <w:r>
        <w:rPr>
          <w:bCs/>
          <w:color w:val="000000"/>
          <w:sz w:val="22"/>
          <w:szCs w:val="22"/>
        </w:rPr>
        <w:t xml:space="preserve">.. .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s>
        <w:rPr>
          <w:bCs/>
          <w:color w:val="000000"/>
          <w:sz w:val="22"/>
          <w:szCs w:val="22"/>
        </w:rPr>
      </w:pPr>
      <w:r>
        <w:rPr>
          <w:bCs/>
          <w:color w:val="000000"/>
          <w:sz w:val="22"/>
          <w:szCs w:val="22"/>
        </w:rPr>
        <w:t>Кернер - это</w:t>
      </w:r>
      <w:proofErr w:type="gramStart"/>
      <w:r>
        <w:rPr>
          <w:bCs/>
          <w:color w:val="000000"/>
          <w:sz w:val="22"/>
          <w:szCs w:val="22"/>
        </w:rPr>
        <w:t xml:space="preserve"> .</w:t>
      </w:r>
      <w:proofErr w:type="gramEnd"/>
      <w:r>
        <w:rPr>
          <w:bCs/>
          <w:color w:val="000000"/>
          <w:sz w:val="22"/>
          <w:szCs w:val="22"/>
        </w:rPr>
        <w:t>.. .</w:t>
      </w:r>
    </w:p>
    <w:p w:rsidR="00627A58" w:rsidRPr="009D46A4"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sidRPr="009D46A4">
        <w:rPr>
          <w:bCs/>
          <w:color w:val="000000"/>
          <w:sz w:val="22"/>
          <w:szCs w:val="22"/>
        </w:rPr>
        <w:t>На рисунке  а) изображен инструмент под названием</w:t>
      </w:r>
      <w:proofErr w:type="gramStart"/>
      <w:r w:rsidRPr="009D46A4">
        <w:rPr>
          <w:bCs/>
          <w:color w:val="000000"/>
          <w:sz w:val="22"/>
          <w:szCs w:val="22"/>
        </w:rPr>
        <w:t xml:space="preserve"> .</w:t>
      </w:r>
      <w:proofErr w:type="gramEnd"/>
      <w:r w:rsidRPr="009D46A4">
        <w:rPr>
          <w:bCs/>
          <w:color w:val="000000"/>
          <w:sz w:val="22"/>
          <w:szCs w:val="22"/>
        </w:rPr>
        <w:t>.. .</w:t>
      </w:r>
    </w:p>
    <w:p w:rsidR="00627A58" w:rsidRPr="009D46A4"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sidRPr="009D46A4">
        <w:rPr>
          <w:bCs/>
          <w:color w:val="000000"/>
          <w:sz w:val="22"/>
          <w:szCs w:val="22"/>
        </w:rPr>
        <w:t>На рисунке  б) изображен инструмент под названием</w:t>
      </w:r>
      <w:proofErr w:type="gramStart"/>
      <w:r w:rsidRPr="009D46A4">
        <w:rPr>
          <w:bCs/>
          <w:color w:val="000000"/>
          <w:sz w:val="22"/>
          <w:szCs w:val="22"/>
        </w:rPr>
        <w:t xml:space="preserve"> .</w:t>
      </w:r>
      <w:proofErr w:type="gramEnd"/>
      <w:r w:rsidRPr="009D46A4">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s>
        <w:rPr>
          <w:bCs/>
          <w:color w:val="000000"/>
          <w:sz w:val="22"/>
          <w:szCs w:val="22"/>
        </w:rPr>
      </w:pPr>
    </w:p>
    <w:p w:rsidR="00627A58" w:rsidRPr="009A12A9"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s>
        <w:spacing w:line="360" w:lineRule="auto"/>
        <w:rPr>
          <w:bCs/>
          <w:color w:val="000000"/>
          <w:sz w:val="22"/>
          <w:szCs w:val="22"/>
        </w:rPr>
      </w:pPr>
      <w:r>
        <w:rPr>
          <w:noProof/>
          <w:color w:val="000000"/>
          <w:sz w:val="22"/>
          <w:szCs w:val="22"/>
        </w:rPr>
        <w:lastRenderedPageBreak/>
        <w:drawing>
          <wp:inline distT="0" distB="0" distL="0" distR="0">
            <wp:extent cx="3533775" cy="647700"/>
            <wp:effectExtent l="19050" t="0" r="9525" b="0"/>
            <wp:docPr id="12" name="Рисунок 3" descr="C:\Documents and Settings\Admin\Рабочий стол\черти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Admin\Рабочий стол\чертилка.JPG"/>
                    <pic:cNvPicPr>
                      <a:picLocks noChangeAspect="1" noChangeArrowheads="1"/>
                    </pic:cNvPicPr>
                  </pic:nvPicPr>
                  <pic:blipFill>
                    <a:blip r:embed="rId44" cstate="print"/>
                    <a:srcRect/>
                    <a:stretch>
                      <a:fillRect/>
                    </a:stretch>
                  </pic:blipFill>
                  <pic:spPr bwMode="auto">
                    <a:xfrm>
                      <a:off x="0" y="0"/>
                      <a:ext cx="3533775" cy="647700"/>
                    </a:xfrm>
                    <a:prstGeom prst="rect">
                      <a:avLst/>
                    </a:prstGeom>
                    <a:noFill/>
                    <a:ln w="9525">
                      <a:noFill/>
                      <a:miter lim="800000"/>
                      <a:headEnd/>
                      <a:tailEnd/>
                    </a:ln>
                  </pic:spPr>
                </pic:pic>
              </a:graphicData>
            </a:graphic>
          </wp:inline>
        </w:drawing>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r>
        <w:rPr>
          <w:b/>
          <w:bCs/>
          <w:noProof/>
          <w:color w:val="000000"/>
        </w:rPr>
        <w:drawing>
          <wp:anchor distT="0" distB="0" distL="114300" distR="114300" simplePos="0" relativeHeight="251659264" behindDoc="0" locked="0" layoutInCell="1" allowOverlap="1">
            <wp:simplePos x="0" y="0"/>
            <wp:positionH relativeFrom="column">
              <wp:posOffset>219075</wp:posOffset>
            </wp:positionH>
            <wp:positionV relativeFrom="paragraph">
              <wp:posOffset>163830</wp:posOffset>
            </wp:positionV>
            <wp:extent cx="2676525" cy="1133475"/>
            <wp:effectExtent l="19050" t="0" r="9525" b="0"/>
            <wp:wrapSquare wrapText="bothSides"/>
            <wp:docPr id="43" name="Рисунок 4" descr="C:\Documents and Settings\Admin\Рабочий стол\image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Admin\Рабочий стол\image089.jpg"/>
                    <pic:cNvPicPr>
                      <a:picLocks noChangeAspect="1" noChangeArrowheads="1"/>
                    </pic:cNvPicPr>
                  </pic:nvPicPr>
                  <pic:blipFill>
                    <a:blip r:embed="rId45" cstate="print"/>
                    <a:srcRect/>
                    <a:stretch>
                      <a:fillRect/>
                    </a:stretch>
                  </pic:blipFill>
                  <pic:spPr bwMode="auto">
                    <a:xfrm>
                      <a:off x="0" y="0"/>
                      <a:ext cx="2676525" cy="1133475"/>
                    </a:xfrm>
                    <a:prstGeom prst="rect">
                      <a:avLst/>
                    </a:prstGeom>
                    <a:noFill/>
                    <a:ln w="9525">
                      <a:noFill/>
                      <a:miter lim="800000"/>
                      <a:headEnd/>
                      <a:tailEnd/>
                    </a:ln>
                  </pic:spPr>
                </pic:pic>
              </a:graphicData>
            </a:graphic>
          </wp:anchor>
        </w:drawing>
      </w:r>
      <w:r>
        <w:rPr>
          <w:b/>
          <w:bCs/>
          <w:color w:val="000000"/>
          <w:sz w:val="22"/>
          <w:szCs w:val="22"/>
        </w:rPr>
        <w:br w:type="textWrapping" w:clear="all"/>
      </w:r>
    </w:p>
    <w:p w:rsidR="00627A58" w:rsidRPr="009D46A4" w:rsidRDefault="00627A58" w:rsidP="00627A58">
      <w:pPr>
        <w:tabs>
          <w:tab w:val="left" w:pos="567"/>
          <w:tab w:val="left" w:pos="1134"/>
          <w:tab w:val="left" w:pos="1701"/>
        </w:tabs>
        <w:spacing w:line="360" w:lineRule="auto"/>
        <w:rPr>
          <w:bCs/>
          <w:color w:val="000000"/>
          <w:sz w:val="28"/>
          <w:szCs w:val="28"/>
        </w:rPr>
      </w:pPr>
      <w:r w:rsidRPr="009D46A4">
        <w:rPr>
          <w:b/>
          <w:bCs/>
          <w:color w:val="000000"/>
          <w:sz w:val="22"/>
          <w:szCs w:val="22"/>
        </w:rPr>
        <w:tab/>
      </w:r>
      <w:r w:rsidRPr="009D46A4">
        <w:rPr>
          <w:b/>
          <w:bCs/>
          <w:color w:val="000000"/>
          <w:sz w:val="22"/>
          <w:szCs w:val="22"/>
        </w:rPr>
        <w:tab/>
      </w:r>
      <w:r w:rsidRPr="009D46A4">
        <w:rPr>
          <w:b/>
          <w:bCs/>
          <w:color w:val="000000"/>
          <w:sz w:val="22"/>
          <w:szCs w:val="22"/>
        </w:rPr>
        <w:tab/>
      </w:r>
      <w:r w:rsidRPr="009D46A4">
        <w:rPr>
          <w:b/>
          <w:bCs/>
          <w:color w:val="000000"/>
          <w:sz w:val="22"/>
          <w:szCs w:val="22"/>
        </w:rPr>
        <w:tab/>
      </w:r>
      <w:r w:rsidRPr="009D46A4">
        <w:rPr>
          <w:bCs/>
          <w:color w:val="000000"/>
          <w:sz w:val="22"/>
          <w:szCs w:val="22"/>
        </w:rPr>
        <w:t xml:space="preserve">      </w:t>
      </w:r>
      <w:r w:rsidRPr="009D46A4">
        <w:rPr>
          <w:bCs/>
          <w:color w:val="000000"/>
          <w:sz w:val="28"/>
          <w:szCs w:val="28"/>
        </w:rPr>
        <w:t xml:space="preserve"> б</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r w:rsidRPr="00C55371">
        <w:rPr>
          <w:b/>
          <w:bCs/>
          <w:color w:val="000000"/>
          <w:sz w:val="22"/>
          <w:szCs w:val="22"/>
        </w:rPr>
        <w:t xml:space="preserve">ЗАДАНИЕ </w:t>
      </w:r>
      <w:r>
        <w:rPr>
          <w:b/>
          <w:bCs/>
          <w:color w:val="000000"/>
          <w:sz w:val="22"/>
          <w:szCs w:val="22"/>
        </w:rPr>
        <w:t>3</w:t>
      </w:r>
    </w:p>
    <w:p w:rsidR="00627A58" w:rsidRPr="00EA1099"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i/>
          <w:color w:val="000000"/>
          <w:sz w:val="22"/>
          <w:szCs w:val="22"/>
        </w:rPr>
      </w:pPr>
      <w:r w:rsidRPr="00EA1099">
        <w:rPr>
          <w:bCs/>
          <w:i/>
          <w:color w:val="000000"/>
          <w:sz w:val="22"/>
          <w:szCs w:val="22"/>
        </w:rPr>
        <w:t xml:space="preserve">Дополните </w:t>
      </w:r>
    </w:p>
    <w:p w:rsidR="00627A58" w:rsidRPr="009D46A4"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На рисунке изображено оборудование для разметки которое называется</w:t>
      </w:r>
      <w:proofErr w:type="gramStart"/>
      <w:r w:rsidRPr="009D46A4">
        <w:rPr>
          <w:bCs/>
          <w:color w:val="000000"/>
          <w:sz w:val="22"/>
          <w:szCs w:val="22"/>
        </w:rPr>
        <w:t xml:space="preserve"> .</w:t>
      </w:r>
      <w:proofErr w:type="gramEnd"/>
      <w:r w:rsidRPr="009D46A4">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r>
        <w:rPr>
          <w:b/>
          <w:noProof/>
          <w:color w:val="000000"/>
          <w:sz w:val="22"/>
          <w:szCs w:val="22"/>
        </w:rPr>
        <w:drawing>
          <wp:inline distT="0" distB="0" distL="0" distR="0">
            <wp:extent cx="3190875" cy="2276475"/>
            <wp:effectExtent l="19050" t="0" r="9525" b="0"/>
            <wp:docPr id="13" name="Рисунок 6" descr="C:\Documents and Settings\Admin\Рабочий стол\плита разметоч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Documents and Settings\Admin\Рабочий стол\плита разметочная.jpg"/>
                    <pic:cNvPicPr>
                      <a:picLocks noChangeAspect="1" noChangeArrowheads="1"/>
                    </pic:cNvPicPr>
                  </pic:nvPicPr>
                  <pic:blipFill>
                    <a:blip r:embed="rId46" cstate="print"/>
                    <a:srcRect/>
                    <a:stretch>
                      <a:fillRect/>
                    </a:stretch>
                  </pic:blipFill>
                  <pic:spPr bwMode="auto">
                    <a:xfrm>
                      <a:off x="0" y="0"/>
                      <a:ext cx="3190875" cy="2276475"/>
                    </a:xfrm>
                    <a:prstGeom prst="rect">
                      <a:avLst/>
                    </a:prstGeom>
                    <a:noFill/>
                    <a:ln w="9525">
                      <a:noFill/>
                      <a:miter lim="800000"/>
                      <a:headEnd/>
                      <a:tailEnd/>
                    </a:ln>
                  </pic:spPr>
                </pic:pic>
              </a:graphicData>
            </a:graphic>
          </wp:inline>
        </w:drawing>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sidRPr="00EA1099">
        <w:rPr>
          <w:bCs/>
          <w:color w:val="000000"/>
          <w:sz w:val="22"/>
          <w:szCs w:val="22"/>
        </w:rPr>
        <w:t>Подготовительные работы при разметке включают в себя</w:t>
      </w:r>
      <w:r>
        <w:rPr>
          <w:bCs/>
          <w:color w:val="000000"/>
          <w:sz w:val="22"/>
          <w:szCs w:val="22"/>
        </w:rPr>
        <w:t xml:space="preserve"> ... </w:t>
      </w:r>
      <w:r w:rsidRPr="00EA1099">
        <w:rPr>
          <w:bCs/>
          <w:color w:val="000000"/>
          <w:sz w:val="22"/>
          <w:szCs w:val="22"/>
        </w:rPr>
        <w:t xml:space="preserve"> </w:t>
      </w:r>
      <w:r>
        <w:rPr>
          <w:bCs/>
          <w:color w:val="000000"/>
          <w:sz w:val="22"/>
          <w:szCs w:val="22"/>
        </w:rPr>
        <w:t>(не менее 3)</w:t>
      </w:r>
      <w:r w:rsidRPr="00EA1099">
        <w:rPr>
          <w:bCs/>
          <w:color w:val="000000"/>
          <w:sz w:val="22"/>
          <w:szCs w:val="22"/>
        </w:rPr>
        <w:t xml:space="preserve"> .</w:t>
      </w:r>
    </w:p>
    <w:p w:rsidR="00627A58" w:rsidRPr="008B3A74"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Pr>
          <w:bCs/>
          <w:color w:val="000000"/>
          <w:sz w:val="22"/>
          <w:szCs w:val="22"/>
        </w:rPr>
        <w:t>Перед окраской размечаемую поверхность необходимо</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Удаление жировой пленки с поверхности заготовки производится при помощи</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Базой называется</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Риски при разметке наносят в следующем порядке:</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Разметка производится несколькими способами: по</w:t>
      </w:r>
      <w:proofErr w:type="gramStart"/>
      <w:r>
        <w:rPr>
          <w:bCs/>
          <w:color w:val="000000"/>
          <w:sz w:val="22"/>
          <w:szCs w:val="22"/>
        </w:rPr>
        <w:t xml:space="preserve"> .</w:t>
      </w:r>
      <w:proofErr w:type="gramEnd"/>
      <w:r>
        <w:rPr>
          <w:bCs/>
          <w:color w:val="000000"/>
          <w:sz w:val="22"/>
          <w:szCs w:val="22"/>
        </w:rPr>
        <w:t>.. , по ... , по ... и ...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sidRPr="00C55371">
        <w:rPr>
          <w:b/>
          <w:bCs/>
          <w:color w:val="000000"/>
          <w:sz w:val="22"/>
          <w:szCs w:val="22"/>
        </w:rPr>
        <w:t xml:space="preserve">ЗАДАНИЕ </w:t>
      </w:r>
      <w:r>
        <w:rPr>
          <w:b/>
          <w:bCs/>
          <w:color w:val="000000"/>
          <w:sz w:val="22"/>
          <w:szCs w:val="22"/>
        </w:rPr>
        <w:t>4</w:t>
      </w:r>
    </w:p>
    <w:p w:rsidR="00627A58" w:rsidRPr="00BA1B7F"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Pr>
          <w:sz w:val="22"/>
          <w:szCs w:val="22"/>
        </w:rPr>
        <w:t>С помощью текста учебника Б.С.Покровский, В.А.Скакун «Слесарное дело» с</w:t>
      </w:r>
      <w:r w:rsidRPr="00CF1F8F">
        <w:rPr>
          <w:sz w:val="22"/>
          <w:szCs w:val="22"/>
        </w:rPr>
        <w:t>остав</w:t>
      </w:r>
      <w:r>
        <w:rPr>
          <w:sz w:val="22"/>
          <w:szCs w:val="22"/>
        </w:rPr>
        <w:t xml:space="preserve">ьте таблицу типичных дефектов при выполнении разметки, причин их появления и способов предупреждения </w:t>
      </w:r>
      <w:r>
        <w:rPr>
          <w:bCs/>
          <w:color w:val="000000"/>
          <w:sz w:val="22"/>
          <w:szCs w:val="22"/>
        </w:rPr>
        <w:t xml:space="preserve"> (не менее 9).</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
        <w:gridCol w:w="2828"/>
        <w:gridCol w:w="2969"/>
        <w:gridCol w:w="3310"/>
      </w:tblGrid>
      <w:tr w:rsidR="00627A58" w:rsidRPr="00C92849"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2"/>
                <w:szCs w:val="22"/>
              </w:rPr>
            </w:pPr>
            <w:r w:rsidRPr="006A7CC1">
              <w:rPr>
                <w:bCs/>
                <w:sz w:val="22"/>
                <w:szCs w:val="22"/>
              </w:rPr>
              <w:t xml:space="preserve">№ </w:t>
            </w:r>
            <w:proofErr w:type="spellStart"/>
            <w:proofErr w:type="gramStart"/>
            <w:r w:rsidRPr="006A7CC1">
              <w:rPr>
                <w:bCs/>
                <w:sz w:val="22"/>
                <w:szCs w:val="22"/>
              </w:rPr>
              <w:t>п</w:t>
            </w:r>
            <w:proofErr w:type="spellEnd"/>
            <w:proofErr w:type="gramEnd"/>
            <w:r w:rsidRPr="006A7CC1">
              <w:rPr>
                <w:bCs/>
                <w:sz w:val="22"/>
                <w:szCs w:val="22"/>
              </w:rPr>
              <w:t>/</w:t>
            </w:r>
            <w:proofErr w:type="spellStart"/>
            <w:r w:rsidRPr="006A7CC1">
              <w:rPr>
                <w:bCs/>
                <w:sz w:val="22"/>
                <w:szCs w:val="22"/>
              </w:rPr>
              <w:t>п</w:t>
            </w:r>
            <w:proofErr w:type="spellEnd"/>
          </w:p>
        </w:tc>
        <w:tc>
          <w:tcPr>
            <w:tcW w:w="3402"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2"/>
                <w:szCs w:val="22"/>
              </w:rPr>
            </w:pPr>
            <w:r w:rsidRPr="006A7CC1">
              <w:rPr>
                <w:bCs/>
                <w:sz w:val="22"/>
                <w:szCs w:val="22"/>
              </w:rPr>
              <w:t>Дефект</w:t>
            </w:r>
          </w:p>
        </w:tc>
        <w:tc>
          <w:tcPr>
            <w:tcW w:w="35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2"/>
                <w:szCs w:val="22"/>
              </w:rPr>
            </w:pPr>
            <w:r w:rsidRPr="006A7CC1">
              <w:rPr>
                <w:bCs/>
                <w:sz w:val="22"/>
                <w:szCs w:val="22"/>
              </w:rPr>
              <w:t>Причина</w:t>
            </w:r>
          </w:p>
        </w:tc>
        <w:tc>
          <w:tcPr>
            <w:tcW w:w="376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2"/>
                <w:szCs w:val="22"/>
              </w:rPr>
            </w:pPr>
            <w:r w:rsidRPr="006A7CC1">
              <w:rPr>
                <w:bCs/>
                <w:sz w:val="22"/>
                <w:szCs w:val="22"/>
              </w:rPr>
              <w:t>Способ предупреждения</w:t>
            </w:r>
          </w:p>
        </w:tc>
      </w:tr>
      <w:tr w:rsidR="00627A58" w:rsidRPr="00C92849"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2"/>
                <w:szCs w:val="22"/>
              </w:rPr>
            </w:pPr>
            <w:r w:rsidRPr="006A7CC1">
              <w:rPr>
                <w:bCs/>
                <w:sz w:val="22"/>
                <w:szCs w:val="22"/>
              </w:rPr>
              <w:t>1</w:t>
            </w:r>
          </w:p>
        </w:tc>
        <w:tc>
          <w:tcPr>
            <w:tcW w:w="3402"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c>
          <w:tcPr>
            <w:tcW w:w="35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c>
          <w:tcPr>
            <w:tcW w:w="376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r>
      <w:tr w:rsidR="00627A58" w:rsidRPr="00C92849"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2"/>
                <w:szCs w:val="22"/>
              </w:rPr>
            </w:pPr>
            <w:r w:rsidRPr="006A7CC1">
              <w:rPr>
                <w:bCs/>
                <w:sz w:val="22"/>
                <w:szCs w:val="22"/>
              </w:rPr>
              <w:t>2</w:t>
            </w:r>
          </w:p>
        </w:tc>
        <w:tc>
          <w:tcPr>
            <w:tcW w:w="3402"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c>
          <w:tcPr>
            <w:tcW w:w="35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c>
          <w:tcPr>
            <w:tcW w:w="376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r>
      <w:tr w:rsidR="00627A58" w:rsidRPr="00C92849"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2"/>
                <w:szCs w:val="22"/>
              </w:rPr>
            </w:pPr>
            <w:r w:rsidRPr="006A7CC1">
              <w:rPr>
                <w:bCs/>
                <w:sz w:val="22"/>
                <w:szCs w:val="22"/>
              </w:rPr>
              <w:t>3</w:t>
            </w:r>
          </w:p>
        </w:tc>
        <w:tc>
          <w:tcPr>
            <w:tcW w:w="3402"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c>
          <w:tcPr>
            <w:tcW w:w="35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c>
          <w:tcPr>
            <w:tcW w:w="376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r>
      <w:tr w:rsidR="00627A58" w:rsidRPr="00C92849"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2"/>
                <w:szCs w:val="22"/>
              </w:rPr>
            </w:pPr>
            <w:r w:rsidRPr="006A7CC1">
              <w:rPr>
                <w:bCs/>
                <w:sz w:val="22"/>
                <w:szCs w:val="22"/>
              </w:rPr>
              <w:t>4</w:t>
            </w:r>
          </w:p>
        </w:tc>
        <w:tc>
          <w:tcPr>
            <w:tcW w:w="3402"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c>
          <w:tcPr>
            <w:tcW w:w="35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c>
          <w:tcPr>
            <w:tcW w:w="376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r>
      <w:tr w:rsidR="00627A58" w:rsidRPr="00C92849"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2"/>
                <w:szCs w:val="22"/>
              </w:rPr>
            </w:pPr>
            <w:r w:rsidRPr="006A7CC1">
              <w:rPr>
                <w:bCs/>
                <w:sz w:val="22"/>
                <w:szCs w:val="22"/>
              </w:rPr>
              <w:t>5</w:t>
            </w:r>
          </w:p>
        </w:tc>
        <w:tc>
          <w:tcPr>
            <w:tcW w:w="3402"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c>
          <w:tcPr>
            <w:tcW w:w="35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c>
          <w:tcPr>
            <w:tcW w:w="376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r>
      <w:tr w:rsidR="00627A58" w:rsidRPr="00C92849"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2"/>
                <w:szCs w:val="22"/>
              </w:rPr>
            </w:pPr>
            <w:r w:rsidRPr="006A7CC1">
              <w:rPr>
                <w:bCs/>
                <w:sz w:val="22"/>
                <w:szCs w:val="22"/>
              </w:rPr>
              <w:t>6</w:t>
            </w:r>
          </w:p>
        </w:tc>
        <w:tc>
          <w:tcPr>
            <w:tcW w:w="3402"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c>
          <w:tcPr>
            <w:tcW w:w="35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c>
          <w:tcPr>
            <w:tcW w:w="376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r>
      <w:tr w:rsidR="00627A58" w:rsidRPr="00C92849"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2"/>
                <w:szCs w:val="22"/>
              </w:rPr>
            </w:pPr>
            <w:r w:rsidRPr="006A7CC1">
              <w:rPr>
                <w:bCs/>
                <w:sz w:val="22"/>
                <w:szCs w:val="22"/>
              </w:rPr>
              <w:t>7</w:t>
            </w:r>
          </w:p>
        </w:tc>
        <w:tc>
          <w:tcPr>
            <w:tcW w:w="3402"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c>
          <w:tcPr>
            <w:tcW w:w="35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c>
          <w:tcPr>
            <w:tcW w:w="376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r>
      <w:tr w:rsidR="00627A58" w:rsidRPr="00C92849"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2"/>
                <w:szCs w:val="22"/>
              </w:rPr>
            </w:pPr>
            <w:r w:rsidRPr="006A7CC1">
              <w:rPr>
                <w:bCs/>
                <w:sz w:val="22"/>
                <w:szCs w:val="22"/>
              </w:rPr>
              <w:t>8</w:t>
            </w:r>
          </w:p>
        </w:tc>
        <w:tc>
          <w:tcPr>
            <w:tcW w:w="3402"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c>
          <w:tcPr>
            <w:tcW w:w="35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c>
          <w:tcPr>
            <w:tcW w:w="376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r>
      <w:tr w:rsidR="00627A58" w:rsidRPr="00C92849"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2"/>
                <w:szCs w:val="22"/>
              </w:rPr>
            </w:pPr>
            <w:r w:rsidRPr="006A7CC1">
              <w:rPr>
                <w:bCs/>
                <w:sz w:val="22"/>
                <w:szCs w:val="22"/>
              </w:rPr>
              <w:t>9</w:t>
            </w:r>
          </w:p>
        </w:tc>
        <w:tc>
          <w:tcPr>
            <w:tcW w:w="3402"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c>
          <w:tcPr>
            <w:tcW w:w="35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c>
          <w:tcPr>
            <w:tcW w:w="376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r>
      <w:tr w:rsidR="00627A58" w:rsidRPr="00C92849"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sz w:val="22"/>
                <w:szCs w:val="22"/>
              </w:rPr>
            </w:pPr>
          </w:p>
        </w:tc>
        <w:tc>
          <w:tcPr>
            <w:tcW w:w="3402"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c>
          <w:tcPr>
            <w:tcW w:w="35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c>
          <w:tcPr>
            <w:tcW w:w="376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sz w:val="22"/>
                <w:szCs w:val="22"/>
              </w:rPr>
            </w:pPr>
          </w:p>
        </w:tc>
      </w:tr>
    </w:tbl>
    <w:p w:rsidR="00627A58" w:rsidRPr="00665E60"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sz w:val="22"/>
          <w:szCs w:val="22"/>
          <w:u w:val="single"/>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jc w:val="center"/>
        <w:rPr>
          <w:b/>
          <w:sz w:val="22"/>
          <w:szCs w:val="22"/>
          <w:u w:val="single"/>
        </w:rPr>
      </w:pPr>
      <w:r w:rsidRPr="00665E60">
        <w:rPr>
          <w:b/>
          <w:sz w:val="22"/>
          <w:szCs w:val="22"/>
          <w:u w:val="single"/>
        </w:rPr>
        <w:t>ТЕМА 5</w:t>
      </w:r>
      <w:r>
        <w:rPr>
          <w:b/>
          <w:sz w:val="22"/>
          <w:szCs w:val="22"/>
          <w:u w:val="single"/>
        </w:rPr>
        <w:t xml:space="preserve">. </w:t>
      </w:r>
      <w:r w:rsidRPr="00665E60">
        <w:rPr>
          <w:b/>
          <w:sz w:val="22"/>
          <w:szCs w:val="22"/>
          <w:u w:val="single"/>
        </w:rPr>
        <w:t xml:space="preserve"> РУБКА И РЕЗКА МЕТАЛЛА.</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b/>
          <w:bCs/>
          <w:color w:val="000000"/>
          <w:sz w:val="22"/>
          <w:szCs w:val="22"/>
        </w:rPr>
      </w:pPr>
      <w:r w:rsidRPr="00F202C4">
        <w:rPr>
          <w:b/>
          <w:sz w:val="22"/>
          <w:szCs w:val="22"/>
        </w:rPr>
        <w:t>Самостоятельная работа №</w:t>
      </w:r>
      <w:r>
        <w:rPr>
          <w:b/>
          <w:sz w:val="22"/>
          <w:szCs w:val="22"/>
        </w:rPr>
        <w:t>5</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sidRPr="00C55371">
        <w:rPr>
          <w:b/>
          <w:bCs/>
          <w:color w:val="000000"/>
          <w:sz w:val="22"/>
          <w:szCs w:val="22"/>
        </w:rPr>
        <w:t xml:space="preserve">ЗАДАНИЕ </w:t>
      </w:r>
      <w:r>
        <w:rPr>
          <w:b/>
          <w:bCs/>
          <w:color w:val="000000"/>
          <w:sz w:val="22"/>
          <w:szCs w:val="22"/>
        </w:rPr>
        <w:t>1</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С помощью текста учебника Б.С.Покровский, В.А.Скакун «Слесарное дело» с</w:t>
      </w:r>
      <w:r w:rsidRPr="00CF1F8F">
        <w:rPr>
          <w:sz w:val="22"/>
          <w:szCs w:val="22"/>
        </w:rPr>
        <w:t>остав</w:t>
      </w:r>
      <w:r>
        <w:rPr>
          <w:sz w:val="22"/>
          <w:szCs w:val="22"/>
        </w:rPr>
        <w:t>ьте</w:t>
      </w:r>
      <w:r w:rsidRPr="00CF1F8F">
        <w:rPr>
          <w:sz w:val="22"/>
          <w:szCs w:val="22"/>
        </w:rPr>
        <w:t xml:space="preserve"> конспект по теме:</w:t>
      </w:r>
      <w:r w:rsidRPr="00CF1F8F">
        <w:rPr>
          <w:color w:val="FF0000"/>
          <w:sz w:val="22"/>
          <w:szCs w:val="22"/>
        </w:rPr>
        <w:t xml:space="preserve"> </w:t>
      </w:r>
      <w:r w:rsidRPr="00CF1F8F">
        <w:rPr>
          <w:sz w:val="22"/>
          <w:szCs w:val="22"/>
        </w:rPr>
        <w:t>«</w:t>
      </w:r>
      <w:r>
        <w:rPr>
          <w:sz w:val="22"/>
          <w:szCs w:val="22"/>
        </w:rPr>
        <w:t>Рубка металла</w:t>
      </w:r>
      <w:r w:rsidRPr="00CF1F8F">
        <w:rPr>
          <w:sz w:val="22"/>
          <w:szCs w:val="22"/>
        </w:rPr>
        <w:t>»</w:t>
      </w:r>
      <w:r>
        <w:rPr>
          <w:sz w:val="22"/>
          <w:szCs w:val="22"/>
        </w:rPr>
        <w:t>.</w:t>
      </w:r>
    </w:p>
    <w:p w:rsidR="00627A58" w:rsidRPr="00C62715"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i/>
          <w:sz w:val="22"/>
          <w:szCs w:val="22"/>
        </w:rPr>
      </w:pPr>
      <w:r w:rsidRPr="00C62715">
        <w:rPr>
          <w:i/>
          <w:sz w:val="22"/>
          <w:szCs w:val="22"/>
        </w:rPr>
        <w:t>Дополните</w:t>
      </w:r>
      <w:r>
        <w:rPr>
          <w:i/>
          <w:sz w:val="22"/>
          <w:szCs w:val="22"/>
        </w:rPr>
        <w:t>.</w:t>
      </w:r>
      <w:r w:rsidRPr="00C62715">
        <w:rPr>
          <w:i/>
          <w:sz w:val="22"/>
          <w:szCs w:val="22"/>
        </w:rPr>
        <w:t xml:space="preserve">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sidRPr="00C62715">
        <w:rPr>
          <w:bCs/>
          <w:color w:val="000000"/>
          <w:sz w:val="22"/>
          <w:szCs w:val="22"/>
        </w:rPr>
        <w:t>Рубкой называется</w:t>
      </w:r>
      <w:proofErr w:type="gramStart"/>
      <w:r w:rsidRPr="00C62715">
        <w:rPr>
          <w:bCs/>
          <w:color w:val="000000"/>
          <w:sz w:val="22"/>
          <w:szCs w:val="22"/>
        </w:rPr>
        <w:t xml:space="preserve"> .</w:t>
      </w:r>
      <w:proofErr w:type="gramEnd"/>
      <w:r w:rsidRPr="00C62715">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Рубкой выполняют следующие работы: ... (не менее 5).</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Производится рубка в ... или</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 xml:space="preserve">Перечислите </w:t>
      </w:r>
      <w:proofErr w:type="gramStart"/>
      <w:r>
        <w:rPr>
          <w:bCs/>
          <w:color w:val="000000"/>
          <w:sz w:val="22"/>
          <w:szCs w:val="22"/>
        </w:rPr>
        <w:t>инструменты</w:t>
      </w:r>
      <w:proofErr w:type="gramEnd"/>
      <w:r>
        <w:rPr>
          <w:bCs/>
          <w:color w:val="000000"/>
          <w:sz w:val="22"/>
          <w:szCs w:val="22"/>
        </w:rPr>
        <w:t xml:space="preserve"> применяемые при рубке ... (не менее 3).</w:t>
      </w:r>
    </w:p>
    <w:p w:rsidR="00627A58" w:rsidRPr="00C62715"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Инструменты применяемые при рубке изготавливаются из сталей марок</w:t>
      </w:r>
      <w:proofErr w:type="gramStart"/>
      <w:r>
        <w:rPr>
          <w:bCs/>
          <w:color w:val="000000"/>
          <w:sz w:val="22"/>
          <w:szCs w:val="22"/>
        </w:rPr>
        <w:t xml:space="preserve"> .</w:t>
      </w:r>
      <w:proofErr w:type="gramEnd"/>
      <w:r>
        <w:rPr>
          <w:bCs/>
          <w:color w:val="000000"/>
          <w:sz w:val="22"/>
          <w:szCs w:val="22"/>
        </w:rPr>
        <w:t xml:space="preserve">.. , ... , ... .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r w:rsidRPr="00C55371">
        <w:rPr>
          <w:b/>
          <w:bCs/>
          <w:color w:val="000000"/>
          <w:sz w:val="22"/>
          <w:szCs w:val="22"/>
        </w:rPr>
        <w:t xml:space="preserve">ЗАДАНИЕ </w:t>
      </w:r>
      <w:r>
        <w:rPr>
          <w:b/>
          <w:bCs/>
          <w:color w:val="000000"/>
          <w:sz w:val="22"/>
          <w:szCs w:val="22"/>
        </w:rPr>
        <w:t>2</w:t>
      </w:r>
      <w:r w:rsidRPr="00F54CB6">
        <w:rPr>
          <w:b/>
          <w:bCs/>
          <w:color w:val="000000"/>
          <w:sz w:val="22"/>
          <w:szCs w:val="22"/>
        </w:rPr>
        <w:t xml:space="preserve">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i/>
          <w:color w:val="000000"/>
          <w:sz w:val="22"/>
          <w:szCs w:val="22"/>
        </w:rPr>
      </w:pPr>
      <w:r w:rsidRPr="001F52B3">
        <w:rPr>
          <w:bCs/>
          <w:i/>
          <w:color w:val="000000"/>
          <w:sz w:val="22"/>
          <w:szCs w:val="22"/>
        </w:rPr>
        <w:t>Дополните</w:t>
      </w:r>
      <w:r>
        <w:rPr>
          <w:bCs/>
          <w:i/>
          <w:color w:val="000000"/>
          <w:sz w:val="22"/>
          <w:szCs w:val="22"/>
        </w:rPr>
        <w:t>.</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Слесарное зубило состоит из 3 частей:</w:t>
      </w:r>
      <w:proofErr w:type="gramStart"/>
      <w:r>
        <w:rPr>
          <w:bCs/>
          <w:color w:val="000000"/>
          <w:sz w:val="22"/>
          <w:szCs w:val="22"/>
        </w:rPr>
        <w:t xml:space="preserve"> .</w:t>
      </w:r>
      <w:proofErr w:type="gramEnd"/>
      <w:r>
        <w:rPr>
          <w:bCs/>
          <w:color w:val="000000"/>
          <w:sz w:val="22"/>
          <w:szCs w:val="22"/>
        </w:rPr>
        <w:t>.. , ... , ...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 xml:space="preserve">С увеличением твердости материала необходимо ... угол заострения режущего клина.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 xml:space="preserve">Составьте таблицу углов заострения режущего клина зубила для различных материалов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5"/>
        <w:gridCol w:w="5783"/>
        <w:gridCol w:w="3316"/>
      </w:tblGrid>
      <w:tr w:rsidR="00627A58"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 xml:space="preserve">№ </w:t>
            </w:r>
            <w:proofErr w:type="spellStart"/>
            <w:proofErr w:type="gramStart"/>
            <w:r w:rsidRPr="006A7CC1">
              <w:rPr>
                <w:bCs/>
                <w:color w:val="000000"/>
                <w:sz w:val="22"/>
                <w:szCs w:val="22"/>
              </w:rPr>
              <w:t>п</w:t>
            </w:r>
            <w:proofErr w:type="spellEnd"/>
            <w:proofErr w:type="gramEnd"/>
            <w:r w:rsidRPr="006A7CC1">
              <w:rPr>
                <w:bCs/>
                <w:color w:val="000000"/>
                <w:sz w:val="22"/>
                <w:szCs w:val="22"/>
              </w:rPr>
              <w:t>/</w:t>
            </w:r>
            <w:proofErr w:type="spellStart"/>
            <w:r w:rsidRPr="006A7CC1">
              <w:rPr>
                <w:bCs/>
                <w:color w:val="000000"/>
                <w:sz w:val="22"/>
                <w:szCs w:val="22"/>
              </w:rPr>
              <w:t>п</w:t>
            </w:r>
            <w:proofErr w:type="spellEnd"/>
          </w:p>
        </w:tc>
        <w:tc>
          <w:tcPr>
            <w:tcW w:w="6869"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Материал</w:t>
            </w: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Угол заострения</w:t>
            </w:r>
          </w:p>
        </w:tc>
      </w:tr>
      <w:tr w:rsidR="00627A58"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1</w:t>
            </w:r>
          </w:p>
        </w:tc>
        <w:tc>
          <w:tcPr>
            <w:tcW w:w="6869"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чугун и бронза</w:t>
            </w: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2</w:t>
            </w:r>
          </w:p>
        </w:tc>
        <w:tc>
          <w:tcPr>
            <w:tcW w:w="6869"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сталь средней твердости</w:t>
            </w: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3</w:t>
            </w:r>
          </w:p>
        </w:tc>
        <w:tc>
          <w:tcPr>
            <w:tcW w:w="6869"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медь</w:t>
            </w: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4</w:t>
            </w:r>
          </w:p>
        </w:tc>
        <w:tc>
          <w:tcPr>
            <w:tcW w:w="6869"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алюминиевые сплавы</w:t>
            </w: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bl>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r>
        <w:rPr>
          <w:b/>
          <w:noProof/>
          <w:color w:val="000000"/>
          <w:sz w:val="22"/>
          <w:szCs w:val="22"/>
        </w:rPr>
        <w:drawing>
          <wp:inline distT="0" distB="0" distL="0" distR="0">
            <wp:extent cx="2428875" cy="1619250"/>
            <wp:effectExtent l="19050" t="0" r="9525"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7" cstate="print"/>
                    <a:srcRect/>
                    <a:stretch>
                      <a:fillRect/>
                    </a:stretch>
                  </pic:blipFill>
                  <pic:spPr bwMode="auto">
                    <a:xfrm>
                      <a:off x="0" y="0"/>
                      <a:ext cx="2428875" cy="1619250"/>
                    </a:xfrm>
                    <a:prstGeom prst="rect">
                      <a:avLst/>
                    </a:prstGeom>
                    <a:noFill/>
                    <a:ln w="9525">
                      <a:noFill/>
                      <a:miter lim="800000"/>
                      <a:headEnd/>
                      <a:tailEnd/>
                    </a:ln>
                  </pic:spPr>
                </pic:pic>
              </a:graphicData>
            </a:graphic>
          </wp:inline>
        </w:drawing>
      </w:r>
    </w:p>
    <w:p w:rsidR="00627A58" w:rsidRDefault="00627A58" w:rsidP="00627A58">
      <w:pPr>
        <w:tabs>
          <w:tab w:val="left" w:pos="567"/>
          <w:tab w:val="left" w:pos="1134"/>
          <w:tab w:val="left" w:pos="1701"/>
          <w:tab w:val="left" w:pos="2268"/>
        </w:tabs>
        <w:suppressAutoHyphens/>
        <w:rPr>
          <w:sz w:val="22"/>
          <w:szCs w:val="22"/>
        </w:rPr>
      </w:pPr>
      <w:r>
        <w:rPr>
          <w:sz w:val="22"/>
          <w:szCs w:val="22"/>
        </w:rPr>
        <w:t>Измерительное приспособление, представленное на рисунке, называется</w:t>
      </w:r>
      <w:proofErr w:type="gramStart"/>
      <w:r>
        <w:rPr>
          <w:sz w:val="22"/>
          <w:szCs w:val="22"/>
        </w:rPr>
        <w:t xml:space="preserve"> .</w:t>
      </w:r>
      <w:proofErr w:type="gramEnd"/>
      <w:r>
        <w:rPr>
          <w:sz w:val="22"/>
          <w:szCs w:val="22"/>
        </w:rPr>
        <w:t>..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С помощью измерения, представленного на рисунке слесарь определяет</w:t>
      </w:r>
      <w:proofErr w:type="gramStart"/>
      <w:r>
        <w:rPr>
          <w:sz w:val="22"/>
          <w:szCs w:val="22"/>
        </w:rPr>
        <w:t xml:space="preserve"> .</w:t>
      </w:r>
      <w:proofErr w:type="gramEnd"/>
      <w:r>
        <w:rPr>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sidRPr="00C55371">
        <w:rPr>
          <w:b/>
          <w:bCs/>
          <w:color w:val="000000"/>
          <w:sz w:val="22"/>
          <w:szCs w:val="22"/>
        </w:rPr>
        <w:t xml:space="preserve">ЗАДАНИЕ </w:t>
      </w:r>
      <w:r>
        <w:rPr>
          <w:b/>
          <w:bCs/>
          <w:color w:val="000000"/>
          <w:sz w:val="22"/>
          <w:szCs w:val="22"/>
        </w:rPr>
        <w:t>3</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i/>
          <w:color w:val="000000"/>
          <w:sz w:val="22"/>
          <w:szCs w:val="22"/>
        </w:rPr>
      </w:pPr>
      <w:r w:rsidRPr="001F52B3">
        <w:rPr>
          <w:bCs/>
          <w:i/>
          <w:color w:val="000000"/>
          <w:sz w:val="22"/>
          <w:szCs w:val="22"/>
        </w:rPr>
        <w:t>Дополните</w:t>
      </w:r>
      <w:r>
        <w:rPr>
          <w:bCs/>
          <w:i/>
          <w:color w:val="000000"/>
          <w:sz w:val="22"/>
          <w:szCs w:val="22"/>
        </w:rPr>
        <w:t>.</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Pr>
          <w:b/>
          <w:noProof/>
          <w:color w:val="000000"/>
          <w:sz w:val="22"/>
          <w:szCs w:val="22"/>
        </w:rPr>
        <w:lastRenderedPageBreak/>
        <w:drawing>
          <wp:inline distT="0" distB="0" distL="0" distR="0">
            <wp:extent cx="2028825" cy="3076575"/>
            <wp:effectExtent l="19050" t="0" r="9525" b="0"/>
            <wp:docPr id="15" name="Рисунок 74" descr="http://refdb.ru/images/1835/3668138/d272ba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http://refdb.ru/images/1835/3668138/d272ba18.png"/>
                    <pic:cNvPicPr>
                      <a:picLocks noChangeAspect="1" noChangeArrowheads="1"/>
                    </pic:cNvPicPr>
                  </pic:nvPicPr>
                  <pic:blipFill>
                    <a:blip r:embed="rId48" cstate="print"/>
                    <a:srcRect/>
                    <a:stretch>
                      <a:fillRect/>
                    </a:stretch>
                  </pic:blipFill>
                  <pic:spPr bwMode="auto">
                    <a:xfrm>
                      <a:off x="0" y="0"/>
                      <a:ext cx="2028825" cy="3076575"/>
                    </a:xfrm>
                    <a:prstGeom prst="rect">
                      <a:avLst/>
                    </a:prstGeom>
                    <a:noFill/>
                    <a:ln w="9525">
                      <a:noFill/>
                      <a:miter lim="800000"/>
                      <a:headEnd/>
                      <a:tailEnd/>
                    </a:ln>
                  </pic:spPr>
                </pic:pic>
              </a:graphicData>
            </a:graphic>
          </wp:inline>
        </w:drawing>
      </w:r>
    </w:p>
    <w:p w:rsidR="00627A58" w:rsidRPr="002E4422"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sidRPr="002E4422">
        <w:rPr>
          <w:bCs/>
          <w:color w:val="000000"/>
          <w:sz w:val="22"/>
          <w:szCs w:val="22"/>
        </w:rPr>
        <w:t>На рисунке а) изображен инструмент для рубки под названием</w:t>
      </w:r>
      <w:proofErr w:type="gramStart"/>
      <w:r w:rsidRPr="002E4422">
        <w:rPr>
          <w:bCs/>
          <w:color w:val="000000"/>
          <w:sz w:val="22"/>
          <w:szCs w:val="22"/>
        </w:rPr>
        <w:t xml:space="preserve">  .</w:t>
      </w:r>
      <w:proofErr w:type="gramEnd"/>
      <w:r w:rsidRPr="002E4422">
        <w:rPr>
          <w:bCs/>
          <w:color w:val="000000"/>
          <w:sz w:val="22"/>
          <w:szCs w:val="22"/>
        </w:rPr>
        <w:t>.. .</w:t>
      </w:r>
    </w:p>
    <w:p w:rsidR="00627A58" w:rsidRPr="002E4422"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sidRPr="002E4422">
        <w:rPr>
          <w:bCs/>
          <w:color w:val="000000"/>
          <w:sz w:val="22"/>
          <w:szCs w:val="22"/>
        </w:rPr>
        <w:t>На рисунке б) изображен инструмент для рубки под названием</w:t>
      </w:r>
      <w:proofErr w:type="gramStart"/>
      <w:r w:rsidRPr="002E4422">
        <w:rPr>
          <w:bCs/>
          <w:color w:val="000000"/>
          <w:sz w:val="22"/>
          <w:szCs w:val="22"/>
        </w:rPr>
        <w:t xml:space="preserve">  .</w:t>
      </w:r>
      <w:proofErr w:type="gramEnd"/>
      <w:r w:rsidRPr="002E4422">
        <w:rPr>
          <w:bCs/>
          <w:color w:val="000000"/>
          <w:sz w:val="22"/>
          <w:szCs w:val="22"/>
        </w:rPr>
        <w:t>.. .</w:t>
      </w:r>
    </w:p>
    <w:p w:rsidR="00627A58" w:rsidRPr="002E4422"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sidRPr="002E4422">
        <w:rPr>
          <w:bCs/>
          <w:color w:val="000000"/>
          <w:sz w:val="22"/>
          <w:szCs w:val="22"/>
        </w:rPr>
        <w:t>На рисунке в) изображен инструмент для рубки под названием</w:t>
      </w:r>
      <w:proofErr w:type="gramStart"/>
      <w:r w:rsidRPr="002E4422">
        <w:rPr>
          <w:bCs/>
          <w:color w:val="000000"/>
          <w:sz w:val="22"/>
          <w:szCs w:val="22"/>
        </w:rPr>
        <w:t xml:space="preserve">  .</w:t>
      </w:r>
      <w:proofErr w:type="gramEnd"/>
      <w:r w:rsidRPr="002E4422">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sidRPr="00C55371">
        <w:rPr>
          <w:b/>
          <w:bCs/>
          <w:color w:val="000000"/>
          <w:sz w:val="22"/>
          <w:szCs w:val="22"/>
        </w:rPr>
        <w:t xml:space="preserve">ЗАДАНИЕ </w:t>
      </w:r>
      <w:r>
        <w:rPr>
          <w:b/>
          <w:bCs/>
          <w:color w:val="000000"/>
          <w:sz w:val="22"/>
          <w:szCs w:val="22"/>
        </w:rPr>
        <w:t>4</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sz w:val="22"/>
          <w:szCs w:val="22"/>
        </w:rPr>
      </w:pPr>
      <w:r>
        <w:rPr>
          <w:sz w:val="22"/>
          <w:szCs w:val="22"/>
        </w:rPr>
        <w:t>С помощью текста учебника Б.С.Покровский, В.А.Скакун «Слесарное дело» с</w:t>
      </w:r>
      <w:r w:rsidRPr="00CF1F8F">
        <w:rPr>
          <w:sz w:val="22"/>
          <w:szCs w:val="22"/>
        </w:rPr>
        <w:t>остав</w:t>
      </w:r>
      <w:r>
        <w:rPr>
          <w:sz w:val="22"/>
          <w:szCs w:val="22"/>
        </w:rPr>
        <w:t xml:space="preserve">ьте таблицу типичных дефектов при рубке, причины их появления и способы предупреждения.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1"/>
        <w:gridCol w:w="3242"/>
        <w:gridCol w:w="3401"/>
      </w:tblGrid>
      <w:tr w:rsidR="00627A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Дефект</w:t>
            </w: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Причина</w:t>
            </w: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Способ предупреждения</w:t>
            </w:r>
          </w:p>
        </w:tc>
      </w:tr>
      <w:tr w:rsidR="00627A58" w:rsidRPr="006A7CC1" w:rsidTr="003C6C55">
        <w:tc>
          <w:tcPr>
            <w:tcW w:w="11529" w:type="dxa"/>
            <w:gridSpan w:val="3"/>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Рубка листовой стали в тисках</w:t>
            </w:r>
          </w:p>
        </w:tc>
      </w:tr>
      <w:tr w:rsidR="00627A58" w:rsidRPr="006A7CC1"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6A7CC1"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6A7CC1"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Tr="003C6C55">
        <w:tc>
          <w:tcPr>
            <w:tcW w:w="11529" w:type="dxa"/>
            <w:gridSpan w:val="3"/>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Прорубание канавок</w:t>
            </w:r>
          </w:p>
        </w:tc>
      </w:tr>
      <w:tr w:rsidR="00627A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6A7CC1" w:rsidTr="003C6C55">
        <w:tc>
          <w:tcPr>
            <w:tcW w:w="11529" w:type="dxa"/>
            <w:gridSpan w:val="3"/>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Срубание слоя металла на широкой поверхности</w:t>
            </w:r>
          </w:p>
        </w:tc>
      </w:tr>
      <w:tr w:rsidR="00627A58" w:rsidRPr="006A7CC1"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6A7CC1"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6A7CC1" w:rsidTr="003C6C55">
        <w:tc>
          <w:tcPr>
            <w:tcW w:w="11529" w:type="dxa"/>
            <w:gridSpan w:val="3"/>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Рубка листовой, полосовой и прутковой стали на плите</w:t>
            </w:r>
          </w:p>
        </w:tc>
      </w:tr>
      <w:tr w:rsidR="00627A58" w:rsidRPr="006A7CC1"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6A7CC1"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p>
        </w:tc>
      </w:tr>
    </w:tbl>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Pr>
          <w:b/>
          <w:bCs/>
          <w:color w:val="000000"/>
          <w:sz w:val="22"/>
          <w:szCs w:val="22"/>
        </w:rPr>
        <w:t>ЗАДАНИЕ 5</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С помощью текста учебника Б.С.Покровский, В.А.Скакун «Слесарное дело» с</w:t>
      </w:r>
      <w:r w:rsidRPr="00CF1F8F">
        <w:rPr>
          <w:sz w:val="22"/>
          <w:szCs w:val="22"/>
        </w:rPr>
        <w:t>остав</w:t>
      </w:r>
      <w:r>
        <w:rPr>
          <w:sz w:val="22"/>
          <w:szCs w:val="22"/>
        </w:rPr>
        <w:t>ьте</w:t>
      </w:r>
      <w:r w:rsidRPr="00CF1F8F">
        <w:rPr>
          <w:sz w:val="22"/>
          <w:szCs w:val="22"/>
        </w:rPr>
        <w:t xml:space="preserve"> конспект по теме:</w:t>
      </w:r>
      <w:r w:rsidRPr="00CF1F8F">
        <w:rPr>
          <w:color w:val="FF0000"/>
          <w:sz w:val="22"/>
          <w:szCs w:val="22"/>
        </w:rPr>
        <w:t xml:space="preserve"> </w:t>
      </w:r>
      <w:r w:rsidRPr="00CF1F8F">
        <w:rPr>
          <w:sz w:val="22"/>
          <w:szCs w:val="22"/>
        </w:rPr>
        <w:t>«</w:t>
      </w:r>
      <w:r>
        <w:rPr>
          <w:sz w:val="22"/>
          <w:szCs w:val="22"/>
        </w:rPr>
        <w:t>Резка металла</w:t>
      </w:r>
      <w:r w:rsidRPr="00CF1F8F">
        <w:rPr>
          <w:sz w:val="22"/>
          <w:szCs w:val="22"/>
        </w:rPr>
        <w:t>»</w:t>
      </w:r>
      <w:r>
        <w:rPr>
          <w:sz w:val="22"/>
          <w:szCs w:val="22"/>
        </w:rPr>
        <w:t>.</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i/>
          <w:color w:val="000000"/>
          <w:sz w:val="22"/>
          <w:szCs w:val="22"/>
        </w:rPr>
      </w:pPr>
      <w:r w:rsidRPr="002E4422">
        <w:rPr>
          <w:bCs/>
          <w:i/>
          <w:color w:val="000000"/>
          <w:sz w:val="22"/>
          <w:szCs w:val="22"/>
        </w:rPr>
        <w:t>Дополните</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sidRPr="002E4422">
        <w:rPr>
          <w:bCs/>
          <w:color w:val="000000"/>
          <w:sz w:val="22"/>
          <w:szCs w:val="22"/>
        </w:rPr>
        <w:t>Р</w:t>
      </w:r>
      <w:r>
        <w:rPr>
          <w:bCs/>
          <w:color w:val="000000"/>
          <w:sz w:val="22"/>
          <w:szCs w:val="22"/>
        </w:rPr>
        <w:t>азрезание - это</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Перечислите инструменты и приспособления, применяемые при резке ... (не менее 6)</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Наибольшие распространение получило разрезание металлов ... и</w:t>
      </w:r>
      <w:proofErr w:type="gramStart"/>
      <w:r>
        <w:rPr>
          <w:bCs/>
          <w:color w:val="000000"/>
          <w:sz w:val="22"/>
          <w:szCs w:val="22"/>
        </w:rPr>
        <w:t xml:space="preserve"> .</w:t>
      </w:r>
      <w:proofErr w:type="gramEnd"/>
      <w:r>
        <w:rPr>
          <w:bCs/>
          <w:color w:val="000000"/>
          <w:sz w:val="22"/>
          <w:szCs w:val="22"/>
        </w:rPr>
        <w:t xml:space="preserve">.. .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Ножовочные станки бывают двух типов: ... и</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noProof/>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noProof/>
          <w:color w:val="000000"/>
          <w:sz w:val="22"/>
          <w:szCs w:val="22"/>
        </w:rPr>
      </w:pPr>
      <w:r>
        <w:rPr>
          <w:bCs/>
          <w:noProof/>
          <w:color w:val="000000"/>
          <w:sz w:val="22"/>
          <w:szCs w:val="22"/>
        </w:rPr>
        <w:t xml:space="preserve">На каком из рисунков а) или б) изображено  правильное положение зубьев ножовочного полотна в станке.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noProof/>
          <w:color w:val="000000"/>
          <w:sz w:val="22"/>
          <w:szCs w:val="22"/>
        </w:rPr>
      </w:pPr>
      <w:r>
        <w:rPr>
          <w:noProof/>
          <w:color w:val="000000"/>
          <w:sz w:val="22"/>
          <w:szCs w:val="22"/>
        </w:rPr>
        <w:lastRenderedPageBreak/>
        <w:drawing>
          <wp:inline distT="0" distB="0" distL="0" distR="0">
            <wp:extent cx="6096000" cy="1914525"/>
            <wp:effectExtent l="19050" t="0" r="0" b="0"/>
            <wp:docPr id="16" name="Рисунок 16" descr="C:\Documents and Settings\Admin\Рабочий стол\цельный ножовочный станок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C:\Documents and Settings\Admin\Рабочий стол\цельный ножовочный станок 2.PNG"/>
                    <pic:cNvPicPr>
                      <a:picLocks noChangeAspect="1" noChangeArrowheads="1"/>
                    </pic:cNvPicPr>
                  </pic:nvPicPr>
                  <pic:blipFill>
                    <a:blip r:embed="rId49" cstate="print"/>
                    <a:srcRect/>
                    <a:stretch>
                      <a:fillRect/>
                    </a:stretch>
                  </pic:blipFill>
                  <pic:spPr bwMode="auto">
                    <a:xfrm>
                      <a:off x="0" y="0"/>
                      <a:ext cx="6096000" cy="1914525"/>
                    </a:xfrm>
                    <a:prstGeom prst="rect">
                      <a:avLst/>
                    </a:prstGeom>
                    <a:noFill/>
                    <a:ln w="9525">
                      <a:noFill/>
                      <a:miter lim="800000"/>
                      <a:headEnd/>
                      <a:tailEnd/>
                    </a:ln>
                  </pic:spPr>
                </pic:pic>
              </a:graphicData>
            </a:graphic>
          </wp:inline>
        </w:drawing>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Pr>
          <w:noProof/>
          <w:color w:val="000000"/>
          <w:sz w:val="22"/>
          <w:szCs w:val="22"/>
        </w:rPr>
        <w:drawing>
          <wp:inline distT="0" distB="0" distL="0" distR="0">
            <wp:extent cx="1466850" cy="1552575"/>
            <wp:effectExtent l="19050" t="0" r="0" b="0"/>
            <wp:docPr id="1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50" cstate="print"/>
                    <a:srcRect/>
                    <a:stretch>
                      <a:fillRect/>
                    </a:stretch>
                  </pic:blipFill>
                  <pic:spPr bwMode="auto">
                    <a:xfrm>
                      <a:off x="0" y="0"/>
                      <a:ext cx="1466850" cy="1552575"/>
                    </a:xfrm>
                    <a:prstGeom prst="rect">
                      <a:avLst/>
                    </a:prstGeom>
                    <a:noFill/>
                    <a:ln w="9525">
                      <a:noFill/>
                      <a:miter lim="800000"/>
                      <a:headEnd/>
                      <a:tailEnd/>
                    </a:ln>
                  </pic:spPr>
                </pic:pic>
              </a:graphicData>
            </a:graphic>
          </wp:inline>
        </w:drawing>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8"/>
          <w:szCs w:val="28"/>
        </w:rPr>
      </w:pPr>
      <w:r>
        <w:rPr>
          <w:bCs/>
          <w:color w:val="000000"/>
          <w:sz w:val="28"/>
          <w:szCs w:val="28"/>
        </w:rPr>
        <w:tab/>
        <w:t xml:space="preserve">   </w:t>
      </w:r>
      <w:r w:rsidRPr="00F80D57">
        <w:rPr>
          <w:bCs/>
          <w:color w:val="000000"/>
          <w:sz w:val="28"/>
          <w:szCs w:val="28"/>
        </w:rPr>
        <w:t>а</w:t>
      </w:r>
      <w:r>
        <w:rPr>
          <w:bCs/>
          <w:color w:val="000000"/>
          <w:sz w:val="28"/>
          <w:szCs w:val="28"/>
        </w:rPr>
        <w:t>)</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8"/>
          <w:szCs w:val="28"/>
        </w:rPr>
      </w:pPr>
      <w:r>
        <w:rPr>
          <w:noProof/>
          <w:color w:val="000000"/>
          <w:sz w:val="22"/>
          <w:szCs w:val="22"/>
        </w:rPr>
        <w:drawing>
          <wp:inline distT="0" distB="0" distL="0" distR="0">
            <wp:extent cx="1724025" cy="1647825"/>
            <wp:effectExtent l="19050" t="0" r="9525" b="0"/>
            <wp:docPr id="1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1" cstate="print"/>
                    <a:srcRect/>
                    <a:stretch>
                      <a:fillRect/>
                    </a:stretch>
                  </pic:blipFill>
                  <pic:spPr bwMode="auto">
                    <a:xfrm>
                      <a:off x="0" y="0"/>
                      <a:ext cx="1724025" cy="1647825"/>
                    </a:xfrm>
                    <a:prstGeom prst="rect">
                      <a:avLst/>
                    </a:prstGeom>
                    <a:noFill/>
                    <a:ln w="9525">
                      <a:noFill/>
                      <a:miter lim="800000"/>
                      <a:headEnd/>
                      <a:tailEnd/>
                    </a:ln>
                  </pic:spPr>
                </pic:pic>
              </a:graphicData>
            </a:graphic>
          </wp:inline>
        </w:drawing>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8"/>
          <w:szCs w:val="28"/>
        </w:rPr>
      </w:pPr>
      <w:r>
        <w:rPr>
          <w:bCs/>
          <w:color w:val="000000"/>
          <w:sz w:val="28"/>
          <w:szCs w:val="28"/>
        </w:rPr>
        <w:tab/>
        <w:t xml:space="preserve">     </w:t>
      </w:r>
      <w:r w:rsidRPr="00FD6550">
        <w:rPr>
          <w:bCs/>
          <w:color w:val="000000"/>
          <w:sz w:val="28"/>
          <w:szCs w:val="28"/>
        </w:rPr>
        <w:t>б)</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sz w:val="22"/>
          <w:szCs w:val="22"/>
        </w:rPr>
      </w:pPr>
      <w:r>
        <w:rPr>
          <w:sz w:val="22"/>
          <w:szCs w:val="22"/>
        </w:rPr>
        <w:t>С помощью текста учебника Б.С.Покровский, В.А.Скакун «Слесарное дело» выпишите основные правила резания листового металла толщиной до 0,7 мм ручными ножницами.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1"/>
        <w:gridCol w:w="3242"/>
        <w:gridCol w:w="3401"/>
      </w:tblGrid>
      <w:tr w:rsidR="00627A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Дефект</w:t>
            </w: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Причина</w:t>
            </w: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Способ предупреждения</w:t>
            </w:r>
          </w:p>
        </w:tc>
      </w:tr>
      <w:tr w:rsidR="00627A58" w:rsidTr="003C6C55">
        <w:tc>
          <w:tcPr>
            <w:tcW w:w="11529" w:type="dxa"/>
            <w:gridSpan w:val="3"/>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 xml:space="preserve">Резание слесарной ножовкой </w:t>
            </w:r>
          </w:p>
        </w:tc>
      </w:tr>
      <w:tr w:rsidR="00627A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Tr="003C6C55">
        <w:tc>
          <w:tcPr>
            <w:tcW w:w="11529" w:type="dxa"/>
            <w:gridSpan w:val="3"/>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Резание ручными ножницами</w:t>
            </w:r>
          </w:p>
        </w:tc>
      </w:tr>
      <w:tr w:rsidR="00627A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Tr="003C6C55">
        <w:tc>
          <w:tcPr>
            <w:tcW w:w="11529" w:type="dxa"/>
            <w:gridSpan w:val="3"/>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 xml:space="preserve">Резание труб труборезом </w:t>
            </w:r>
          </w:p>
        </w:tc>
      </w:tr>
      <w:tr w:rsidR="00627A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bl>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noProof/>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jc w:val="center"/>
        <w:rPr>
          <w:b/>
          <w:sz w:val="22"/>
          <w:szCs w:val="22"/>
          <w:u w:val="single"/>
        </w:rPr>
      </w:pPr>
      <w:r w:rsidRPr="00665E60">
        <w:rPr>
          <w:b/>
          <w:sz w:val="22"/>
          <w:szCs w:val="22"/>
          <w:u w:val="single"/>
        </w:rPr>
        <w:lastRenderedPageBreak/>
        <w:t>ТЕМА 6</w:t>
      </w:r>
      <w:r>
        <w:rPr>
          <w:b/>
          <w:sz w:val="22"/>
          <w:szCs w:val="22"/>
          <w:u w:val="single"/>
        </w:rPr>
        <w:t xml:space="preserve">. </w:t>
      </w:r>
      <w:r w:rsidRPr="00665E60">
        <w:rPr>
          <w:b/>
          <w:sz w:val="22"/>
          <w:szCs w:val="22"/>
          <w:u w:val="single"/>
        </w:rPr>
        <w:t xml:space="preserve"> ПРАВКА И ГИБКА МЕТАЛЛА.</w:t>
      </w:r>
    </w:p>
    <w:p w:rsidR="00627A58" w:rsidRPr="006F1355"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b/>
          <w:sz w:val="22"/>
          <w:szCs w:val="22"/>
        </w:rPr>
      </w:pPr>
      <w:r>
        <w:rPr>
          <w:b/>
          <w:sz w:val="22"/>
          <w:szCs w:val="22"/>
        </w:rPr>
        <w:t>Самостоятельная работа №6</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sidRPr="00C55371">
        <w:rPr>
          <w:b/>
          <w:bCs/>
          <w:color w:val="000000"/>
          <w:sz w:val="22"/>
          <w:szCs w:val="22"/>
        </w:rPr>
        <w:t xml:space="preserve">ЗАДАНИЕ </w:t>
      </w:r>
      <w:r>
        <w:rPr>
          <w:b/>
          <w:bCs/>
          <w:color w:val="000000"/>
          <w:sz w:val="22"/>
          <w:szCs w:val="22"/>
        </w:rPr>
        <w:t>1</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sz w:val="22"/>
          <w:szCs w:val="22"/>
        </w:rPr>
      </w:pPr>
      <w:r>
        <w:rPr>
          <w:sz w:val="22"/>
          <w:szCs w:val="22"/>
        </w:rPr>
        <w:t>С помощью текста учебника Б.С.Покровский, В.А.Скакун «Слесарное дело» с</w:t>
      </w:r>
      <w:r w:rsidRPr="00CF1F8F">
        <w:rPr>
          <w:sz w:val="22"/>
          <w:szCs w:val="22"/>
        </w:rPr>
        <w:t>остав</w:t>
      </w:r>
      <w:r>
        <w:rPr>
          <w:sz w:val="22"/>
          <w:szCs w:val="22"/>
        </w:rPr>
        <w:t>ьте</w:t>
      </w:r>
      <w:r w:rsidRPr="00CF1F8F">
        <w:rPr>
          <w:sz w:val="22"/>
          <w:szCs w:val="22"/>
        </w:rPr>
        <w:t xml:space="preserve"> конспект по теме:</w:t>
      </w:r>
      <w:r w:rsidRPr="00CF1F8F">
        <w:rPr>
          <w:color w:val="FF0000"/>
          <w:sz w:val="22"/>
          <w:szCs w:val="22"/>
        </w:rPr>
        <w:t xml:space="preserve"> </w:t>
      </w:r>
      <w:r w:rsidRPr="00CF1F8F">
        <w:rPr>
          <w:sz w:val="22"/>
          <w:szCs w:val="22"/>
        </w:rPr>
        <w:t>«</w:t>
      </w:r>
      <w:r>
        <w:rPr>
          <w:sz w:val="22"/>
          <w:szCs w:val="22"/>
        </w:rPr>
        <w:t>Правка и гибка металла</w:t>
      </w:r>
      <w:r w:rsidRPr="00CF1F8F">
        <w:rPr>
          <w:sz w:val="22"/>
          <w:szCs w:val="22"/>
        </w:rPr>
        <w:t>»</w:t>
      </w:r>
      <w:r>
        <w:rPr>
          <w:sz w:val="22"/>
          <w:szCs w:val="22"/>
        </w:rPr>
        <w:t xml:space="preserve">. </w:t>
      </w:r>
    </w:p>
    <w:p w:rsidR="00627A58" w:rsidRPr="00CB75B6"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i/>
          <w:sz w:val="22"/>
          <w:szCs w:val="22"/>
        </w:rPr>
      </w:pPr>
      <w:r w:rsidRPr="00CB75B6">
        <w:rPr>
          <w:i/>
          <w:sz w:val="22"/>
          <w:szCs w:val="22"/>
        </w:rPr>
        <w:t>Дополните.</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Правка - это</w:t>
      </w:r>
      <w:proofErr w:type="gramStart"/>
      <w:r>
        <w:rPr>
          <w:sz w:val="22"/>
          <w:szCs w:val="22"/>
        </w:rPr>
        <w:t xml:space="preserve"> .</w:t>
      </w:r>
      <w:proofErr w:type="gramEnd"/>
      <w:r>
        <w:rPr>
          <w:sz w:val="22"/>
          <w:szCs w:val="22"/>
        </w:rPr>
        <w:t>..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Правку осуществляют на специальных</w:t>
      </w:r>
      <w:proofErr w:type="gramStart"/>
      <w:r>
        <w:rPr>
          <w:sz w:val="22"/>
          <w:szCs w:val="22"/>
        </w:rPr>
        <w:t xml:space="preserve"> .</w:t>
      </w:r>
      <w:proofErr w:type="gramEnd"/>
      <w:r>
        <w:rPr>
          <w:sz w:val="22"/>
          <w:szCs w:val="22"/>
        </w:rPr>
        <w:t>.. , которые изготавливаются из ... или ...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При правке заготовок с необработанной поверхностью используют молотки с  ... бойками, массой</w:t>
      </w:r>
      <w:proofErr w:type="gramStart"/>
      <w:r>
        <w:rPr>
          <w:sz w:val="22"/>
          <w:szCs w:val="22"/>
        </w:rPr>
        <w:t xml:space="preserve"> .</w:t>
      </w:r>
      <w:proofErr w:type="gramEnd"/>
      <w:r>
        <w:rPr>
          <w:sz w:val="22"/>
          <w:szCs w:val="22"/>
        </w:rPr>
        <w:t>..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При правке заготовок с обработанной поверхностью используют молотки, имеющие бойки с ... вставками (</w:t>
      </w:r>
      <w:proofErr w:type="gramStart"/>
      <w:r>
        <w:rPr>
          <w:sz w:val="22"/>
          <w:szCs w:val="22"/>
        </w:rPr>
        <w:t>из</w:t>
      </w:r>
      <w:proofErr w:type="gramEnd"/>
      <w:r>
        <w:rPr>
          <w:sz w:val="22"/>
          <w:szCs w:val="22"/>
        </w:rPr>
        <w:t xml:space="preserve"> ..., ...), </w:t>
      </w:r>
      <w:proofErr w:type="gramStart"/>
      <w:r>
        <w:rPr>
          <w:sz w:val="22"/>
          <w:szCs w:val="22"/>
        </w:rPr>
        <w:t>которые</w:t>
      </w:r>
      <w:proofErr w:type="gramEnd"/>
      <w:r>
        <w:rPr>
          <w:sz w:val="22"/>
          <w:szCs w:val="22"/>
        </w:rPr>
        <w:t xml:space="preserve"> не оставляют следов на поверхности.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При правке листового материала используют деревянные молотки -</w:t>
      </w:r>
      <w:proofErr w:type="gramStart"/>
      <w:r>
        <w:rPr>
          <w:sz w:val="22"/>
          <w:szCs w:val="22"/>
        </w:rPr>
        <w:t xml:space="preserve"> .</w:t>
      </w:r>
      <w:proofErr w:type="gramEnd"/>
      <w:r>
        <w:rPr>
          <w:sz w:val="22"/>
          <w:szCs w:val="22"/>
        </w:rPr>
        <w:t>.. , а очень тонкие листы правят деревянными или металлическими брусками - ...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Перечислите инструменты и приспособления, применяемые при правке (не менее 6).</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Правку вытягиванием  используют при выправлении листового материала, имеющего ... или</w:t>
      </w:r>
      <w:proofErr w:type="gramStart"/>
      <w:r>
        <w:rPr>
          <w:sz w:val="22"/>
          <w:szCs w:val="22"/>
        </w:rPr>
        <w:t xml:space="preserve"> .</w:t>
      </w:r>
      <w:proofErr w:type="gramEnd"/>
      <w:r>
        <w:rPr>
          <w:sz w:val="22"/>
          <w:szCs w:val="22"/>
        </w:rPr>
        <w:t xml:space="preserve">.. . В этом случае заготовку укладывают на ... плиту выпуклостями ... и наносят частые несильные удары , начиная от ... , по направлению к краю заготовки.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noProof/>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2324100" cy="2400300"/>
            <wp:effectExtent l="19050" t="0" r="0" b="0"/>
            <wp:wrapSquare wrapText="bothSides"/>
            <wp:docPr id="4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2" cstate="print"/>
                    <a:srcRect/>
                    <a:stretch>
                      <a:fillRect/>
                    </a:stretch>
                  </pic:blipFill>
                  <pic:spPr bwMode="auto">
                    <a:xfrm>
                      <a:off x="0" y="0"/>
                      <a:ext cx="2324100" cy="2400300"/>
                    </a:xfrm>
                    <a:prstGeom prst="rect">
                      <a:avLst/>
                    </a:prstGeom>
                    <a:noFill/>
                    <a:ln w="9525">
                      <a:noFill/>
                      <a:miter lim="800000"/>
                      <a:headEnd/>
                      <a:tailEnd/>
                    </a:ln>
                  </pic:spPr>
                </pic:pic>
              </a:graphicData>
            </a:graphic>
          </wp:anchor>
        </w:drawing>
      </w:r>
      <w:r>
        <w:rPr>
          <w:sz w:val="22"/>
          <w:szCs w:val="22"/>
        </w:rPr>
        <w:br w:type="textWrapping" w:clear="all"/>
        <w:t>Приспособления, представленные на рисунке ниже называются</w:t>
      </w:r>
      <w:proofErr w:type="gramStart"/>
      <w:r>
        <w:rPr>
          <w:sz w:val="22"/>
          <w:szCs w:val="22"/>
        </w:rPr>
        <w:t xml:space="preserve"> .</w:t>
      </w:r>
      <w:proofErr w:type="gramEnd"/>
      <w:r>
        <w:rPr>
          <w:sz w:val="22"/>
          <w:szCs w:val="22"/>
        </w:rPr>
        <w:t>..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noProof/>
        </w:rPr>
        <w:drawing>
          <wp:anchor distT="0" distB="0" distL="114300" distR="114300" simplePos="0" relativeHeight="251662336" behindDoc="0" locked="0" layoutInCell="1" allowOverlap="1">
            <wp:simplePos x="0" y="0"/>
            <wp:positionH relativeFrom="column">
              <wp:align>left</wp:align>
            </wp:positionH>
            <wp:positionV relativeFrom="paragraph">
              <wp:align>top</wp:align>
            </wp:positionV>
            <wp:extent cx="3914775" cy="1085850"/>
            <wp:effectExtent l="19050" t="0" r="9525" b="0"/>
            <wp:wrapSquare wrapText="bothSides"/>
            <wp:docPr id="4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3" cstate="print"/>
                    <a:srcRect/>
                    <a:stretch>
                      <a:fillRect/>
                    </a:stretch>
                  </pic:blipFill>
                  <pic:spPr bwMode="auto">
                    <a:xfrm>
                      <a:off x="0" y="0"/>
                      <a:ext cx="3914775" cy="1085850"/>
                    </a:xfrm>
                    <a:prstGeom prst="rect">
                      <a:avLst/>
                    </a:prstGeom>
                    <a:noFill/>
                    <a:ln w="9525">
                      <a:noFill/>
                      <a:miter lim="800000"/>
                      <a:headEnd/>
                      <a:tailEnd/>
                    </a:ln>
                  </pic:spPr>
                </pic:pic>
              </a:graphicData>
            </a:graphic>
          </wp:anchor>
        </w:drawing>
      </w:r>
      <w:r>
        <w:rPr>
          <w:sz w:val="22"/>
          <w:szCs w:val="22"/>
        </w:rPr>
        <w:br w:type="textWrapping" w:clear="all"/>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p>
    <w:p w:rsidR="00627A58" w:rsidRDefault="00627A58" w:rsidP="00627A58">
      <w:pPr>
        <w:tabs>
          <w:tab w:val="left" w:pos="567"/>
          <w:tab w:val="left" w:pos="1134"/>
        </w:tabs>
        <w:spacing w:line="360" w:lineRule="auto"/>
        <w:rPr>
          <w:b/>
          <w:bCs/>
          <w:color w:val="000000"/>
          <w:sz w:val="22"/>
          <w:szCs w:val="22"/>
        </w:rPr>
      </w:pPr>
      <w:proofErr w:type="gramStart"/>
      <w:r>
        <w:rPr>
          <w:sz w:val="22"/>
          <w:szCs w:val="22"/>
        </w:rPr>
        <w:t>Приспособления, представленные на рисунке ниже называются</w:t>
      </w:r>
      <w:proofErr w:type="gramEnd"/>
      <w:r>
        <w:rPr>
          <w:sz w:val="22"/>
          <w:szCs w:val="22"/>
        </w:rPr>
        <w:t>:</w:t>
      </w:r>
      <w:r>
        <w:rPr>
          <w:b/>
          <w:bCs/>
          <w:color w:val="000000"/>
          <w:sz w:val="22"/>
          <w:szCs w:val="22"/>
        </w:rPr>
        <w:tab/>
      </w:r>
    </w:p>
    <w:p w:rsidR="00627A58" w:rsidRPr="0038690F" w:rsidRDefault="00627A58" w:rsidP="00627A58">
      <w:pPr>
        <w:tabs>
          <w:tab w:val="left" w:pos="567"/>
          <w:tab w:val="left" w:pos="1134"/>
        </w:tabs>
        <w:spacing w:line="360" w:lineRule="auto"/>
        <w:rPr>
          <w:bCs/>
          <w:color w:val="000000"/>
          <w:sz w:val="22"/>
          <w:szCs w:val="22"/>
        </w:rPr>
      </w:pPr>
      <w:r w:rsidRPr="0038690F">
        <w:rPr>
          <w:bCs/>
          <w:color w:val="000000"/>
          <w:sz w:val="22"/>
          <w:szCs w:val="22"/>
        </w:rPr>
        <w:t>а)</w:t>
      </w:r>
      <w:proofErr w:type="gramStart"/>
      <w:r w:rsidRPr="0038690F">
        <w:rPr>
          <w:bCs/>
          <w:color w:val="000000"/>
          <w:sz w:val="22"/>
          <w:szCs w:val="22"/>
        </w:rPr>
        <w:t xml:space="preserve"> .</w:t>
      </w:r>
      <w:proofErr w:type="gramEnd"/>
      <w:r w:rsidRPr="0038690F">
        <w:rPr>
          <w:bCs/>
          <w:color w:val="000000"/>
          <w:sz w:val="22"/>
          <w:szCs w:val="22"/>
        </w:rPr>
        <w:t>.. ,</w:t>
      </w:r>
    </w:p>
    <w:p w:rsidR="00627A58" w:rsidRPr="0038690F" w:rsidRDefault="00627A58" w:rsidP="00627A58">
      <w:pPr>
        <w:tabs>
          <w:tab w:val="left" w:pos="567"/>
          <w:tab w:val="left" w:pos="1134"/>
        </w:tabs>
        <w:spacing w:line="360" w:lineRule="auto"/>
        <w:rPr>
          <w:bCs/>
          <w:color w:val="000000"/>
          <w:sz w:val="22"/>
          <w:szCs w:val="22"/>
        </w:rPr>
      </w:pPr>
      <w:r w:rsidRPr="0038690F">
        <w:rPr>
          <w:bCs/>
          <w:color w:val="000000"/>
          <w:sz w:val="22"/>
          <w:szCs w:val="22"/>
        </w:rPr>
        <w:t>б)</w:t>
      </w:r>
      <w:proofErr w:type="gramStart"/>
      <w:r w:rsidRPr="0038690F">
        <w:rPr>
          <w:bCs/>
          <w:color w:val="000000"/>
          <w:sz w:val="22"/>
          <w:szCs w:val="22"/>
        </w:rPr>
        <w:t xml:space="preserve"> .</w:t>
      </w:r>
      <w:proofErr w:type="gramEnd"/>
      <w:r w:rsidRPr="0038690F">
        <w:rPr>
          <w:bCs/>
          <w:color w:val="000000"/>
          <w:sz w:val="22"/>
          <w:szCs w:val="22"/>
        </w:rPr>
        <w:t>.. .</w:t>
      </w:r>
      <w:r w:rsidRPr="0038690F">
        <w:rPr>
          <w:bCs/>
          <w:color w:val="000000"/>
          <w:sz w:val="22"/>
          <w:szCs w:val="22"/>
        </w:rPr>
        <w:tab/>
      </w:r>
    </w:p>
    <w:p w:rsidR="00627A58" w:rsidRDefault="00627A58" w:rsidP="00627A58">
      <w:pPr>
        <w:tabs>
          <w:tab w:val="left" w:pos="567"/>
          <w:tab w:val="left" w:pos="1134"/>
        </w:tabs>
        <w:spacing w:line="360" w:lineRule="auto"/>
        <w:rPr>
          <w:b/>
          <w:bCs/>
          <w:color w:val="000000"/>
          <w:sz w:val="22"/>
          <w:szCs w:val="22"/>
        </w:rPr>
      </w:pPr>
    </w:p>
    <w:p w:rsidR="00627A58" w:rsidRDefault="00627A58" w:rsidP="00627A58">
      <w:pPr>
        <w:tabs>
          <w:tab w:val="left" w:pos="567"/>
          <w:tab w:val="left" w:pos="1134"/>
        </w:tabs>
        <w:spacing w:line="360" w:lineRule="auto"/>
        <w:rPr>
          <w:b/>
          <w:bCs/>
          <w:color w:val="000000"/>
          <w:sz w:val="22"/>
          <w:szCs w:val="22"/>
        </w:rPr>
      </w:pPr>
      <w:r>
        <w:rPr>
          <w:b/>
          <w:noProof/>
          <w:color w:val="000000"/>
          <w:sz w:val="22"/>
          <w:szCs w:val="22"/>
        </w:rPr>
        <w:lastRenderedPageBreak/>
        <w:drawing>
          <wp:inline distT="0" distB="0" distL="0" distR="0">
            <wp:extent cx="6562725" cy="1352550"/>
            <wp:effectExtent l="19050" t="0" r="9525" b="0"/>
            <wp:docPr id="1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4" cstate="print"/>
                    <a:srcRect/>
                    <a:stretch>
                      <a:fillRect/>
                    </a:stretch>
                  </pic:blipFill>
                  <pic:spPr bwMode="auto">
                    <a:xfrm>
                      <a:off x="0" y="0"/>
                      <a:ext cx="6562725" cy="1352550"/>
                    </a:xfrm>
                    <a:prstGeom prst="rect">
                      <a:avLst/>
                    </a:prstGeom>
                    <a:noFill/>
                    <a:ln w="9525">
                      <a:noFill/>
                      <a:miter lim="800000"/>
                      <a:headEnd/>
                      <a:tailEnd/>
                    </a:ln>
                  </pic:spPr>
                </pic:pic>
              </a:graphicData>
            </a:graphic>
          </wp:inline>
        </w:drawing>
      </w:r>
    </w:p>
    <w:p w:rsidR="00627A58" w:rsidRPr="00D02E04" w:rsidRDefault="00627A58" w:rsidP="00627A58">
      <w:pPr>
        <w:tabs>
          <w:tab w:val="left" w:pos="567"/>
          <w:tab w:val="left" w:pos="1134"/>
        </w:tabs>
        <w:spacing w:line="360" w:lineRule="auto"/>
        <w:rPr>
          <w:bCs/>
          <w:color w:val="000000"/>
          <w:sz w:val="28"/>
          <w:szCs w:val="28"/>
        </w:rPr>
      </w:pP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r>
      <w:r w:rsidRPr="00D02E04">
        <w:rPr>
          <w:bCs/>
          <w:color w:val="000000"/>
          <w:sz w:val="28"/>
          <w:szCs w:val="28"/>
        </w:rPr>
        <w:t>а)</w:t>
      </w:r>
      <w:r w:rsidRPr="00D02E04">
        <w:rPr>
          <w:bCs/>
          <w:color w:val="000000"/>
          <w:sz w:val="28"/>
          <w:szCs w:val="28"/>
        </w:rPr>
        <w:tab/>
      </w:r>
      <w:r w:rsidRPr="00D02E04">
        <w:rPr>
          <w:bCs/>
          <w:color w:val="000000"/>
          <w:sz w:val="28"/>
          <w:szCs w:val="28"/>
        </w:rPr>
        <w:tab/>
      </w:r>
      <w:r w:rsidRPr="00D02E04">
        <w:rPr>
          <w:bCs/>
          <w:color w:val="000000"/>
          <w:sz w:val="28"/>
          <w:szCs w:val="28"/>
        </w:rPr>
        <w:tab/>
      </w:r>
      <w:r w:rsidRPr="00D02E04">
        <w:rPr>
          <w:bCs/>
          <w:color w:val="000000"/>
          <w:sz w:val="28"/>
          <w:szCs w:val="28"/>
        </w:rPr>
        <w:tab/>
      </w:r>
      <w:r w:rsidRPr="00D02E04">
        <w:rPr>
          <w:bCs/>
          <w:color w:val="000000"/>
          <w:sz w:val="28"/>
          <w:szCs w:val="28"/>
        </w:rPr>
        <w:tab/>
      </w:r>
      <w:r w:rsidRPr="00D02E04">
        <w:rPr>
          <w:bCs/>
          <w:color w:val="000000"/>
          <w:sz w:val="28"/>
          <w:szCs w:val="28"/>
        </w:rPr>
        <w:tab/>
      </w:r>
      <w:r w:rsidRPr="00D02E04">
        <w:rPr>
          <w:bCs/>
          <w:color w:val="000000"/>
          <w:sz w:val="28"/>
          <w:szCs w:val="28"/>
        </w:rPr>
        <w:tab/>
      </w:r>
      <w:r w:rsidRPr="00D02E04">
        <w:rPr>
          <w:bCs/>
          <w:color w:val="000000"/>
          <w:sz w:val="28"/>
          <w:szCs w:val="28"/>
        </w:rPr>
        <w:tab/>
      </w:r>
      <w:r w:rsidRPr="00D02E04">
        <w:rPr>
          <w:bCs/>
          <w:color w:val="000000"/>
          <w:sz w:val="28"/>
          <w:szCs w:val="28"/>
        </w:rPr>
        <w:tab/>
      </w:r>
      <w:r w:rsidRPr="00D02E04">
        <w:rPr>
          <w:bCs/>
          <w:color w:val="000000"/>
          <w:sz w:val="28"/>
          <w:szCs w:val="28"/>
        </w:rPr>
        <w:tab/>
        <w:t>б)</w:t>
      </w:r>
    </w:p>
    <w:p w:rsidR="00627A58" w:rsidRDefault="00627A58" w:rsidP="00627A58">
      <w:pPr>
        <w:tabs>
          <w:tab w:val="left" w:pos="567"/>
          <w:tab w:val="left" w:pos="1134"/>
        </w:tabs>
        <w:spacing w:line="360" w:lineRule="auto"/>
        <w:rPr>
          <w:b/>
          <w:bCs/>
          <w:color w:val="000000"/>
          <w:sz w:val="22"/>
          <w:szCs w:val="22"/>
        </w:rPr>
      </w:pPr>
      <w:r>
        <w:rPr>
          <w:sz w:val="22"/>
          <w:szCs w:val="22"/>
        </w:rPr>
        <w:t>Инструменты, представленные на рисунке ниже называются</w:t>
      </w:r>
      <w:proofErr w:type="gramStart"/>
      <w:r>
        <w:rPr>
          <w:sz w:val="22"/>
          <w:szCs w:val="22"/>
        </w:rPr>
        <w:t xml:space="preserve"> .</w:t>
      </w:r>
      <w:proofErr w:type="gramEnd"/>
      <w:r>
        <w:rPr>
          <w:sz w:val="22"/>
          <w:szCs w:val="22"/>
        </w:rPr>
        <w:t>.. .</w:t>
      </w:r>
    </w:p>
    <w:p w:rsidR="00627A58" w:rsidRDefault="00627A58" w:rsidP="00627A58">
      <w:pPr>
        <w:tabs>
          <w:tab w:val="left" w:pos="567"/>
          <w:tab w:val="left" w:pos="1134"/>
        </w:tabs>
        <w:spacing w:line="360" w:lineRule="auto"/>
        <w:rPr>
          <w:b/>
          <w:bCs/>
          <w:color w:val="000000"/>
          <w:sz w:val="22"/>
          <w:szCs w:val="22"/>
        </w:rPr>
      </w:pPr>
      <w:r>
        <w:rPr>
          <w:b/>
          <w:noProof/>
          <w:color w:val="000000"/>
          <w:sz w:val="22"/>
          <w:szCs w:val="22"/>
        </w:rPr>
        <w:drawing>
          <wp:inline distT="0" distB="0" distL="0" distR="0">
            <wp:extent cx="4162425" cy="2819400"/>
            <wp:effectExtent l="19050" t="0" r="9525" b="0"/>
            <wp:docPr id="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5" cstate="print"/>
                    <a:srcRect/>
                    <a:stretch>
                      <a:fillRect/>
                    </a:stretch>
                  </pic:blipFill>
                  <pic:spPr bwMode="auto">
                    <a:xfrm>
                      <a:off x="0" y="0"/>
                      <a:ext cx="4162425" cy="2819400"/>
                    </a:xfrm>
                    <a:prstGeom prst="rect">
                      <a:avLst/>
                    </a:prstGeom>
                    <a:noFill/>
                    <a:ln w="9525">
                      <a:noFill/>
                      <a:miter lim="800000"/>
                      <a:headEnd/>
                      <a:tailEnd/>
                    </a:ln>
                  </pic:spPr>
                </pic:pic>
              </a:graphicData>
            </a:graphic>
          </wp:inline>
        </w:drawing>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r w:rsidRPr="00C55371">
        <w:rPr>
          <w:b/>
          <w:bCs/>
          <w:color w:val="000000"/>
          <w:sz w:val="22"/>
          <w:szCs w:val="22"/>
        </w:rPr>
        <w:t xml:space="preserve">ЗАДАНИЕ </w:t>
      </w:r>
      <w:r>
        <w:rPr>
          <w:b/>
          <w:bCs/>
          <w:color w:val="000000"/>
          <w:sz w:val="22"/>
          <w:szCs w:val="22"/>
        </w:rPr>
        <w:t>2</w:t>
      </w:r>
      <w:r w:rsidRPr="00F54CB6">
        <w:rPr>
          <w:b/>
          <w:bCs/>
          <w:color w:val="000000"/>
          <w:sz w:val="22"/>
          <w:szCs w:val="22"/>
        </w:rPr>
        <w:t xml:space="preserve"> </w:t>
      </w:r>
    </w:p>
    <w:p w:rsidR="00627A58" w:rsidRPr="00035D5E"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sz w:val="22"/>
          <w:szCs w:val="22"/>
        </w:rPr>
      </w:pPr>
      <w:r>
        <w:rPr>
          <w:sz w:val="22"/>
          <w:szCs w:val="22"/>
        </w:rPr>
        <w:t>С помощью текста учебника Б.С.Покровский, В.А.Скакун о</w:t>
      </w:r>
      <w:r w:rsidRPr="00035D5E">
        <w:rPr>
          <w:bCs/>
          <w:color w:val="000000"/>
          <w:sz w:val="22"/>
          <w:szCs w:val="22"/>
        </w:rPr>
        <w:t xml:space="preserve">пределите </w:t>
      </w:r>
      <w:r>
        <w:rPr>
          <w:bCs/>
          <w:color w:val="000000"/>
          <w:sz w:val="22"/>
          <w:szCs w:val="22"/>
        </w:rPr>
        <w:t>вид правки, представленный на рисунке.</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Pr>
          <w:noProof/>
          <w:color w:val="000000"/>
          <w:sz w:val="22"/>
          <w:szCs w:val="22"/>
        </w:rPr>
        <w:drawing>
          <wp:inline distT="0" distB="0" distL="0" distR="0">
            <wp:extent cx="3067050" cy="2571750"/>
            <wp:effectExtent l="19050" t="0" r="0" b="0"/>
            <wp:docPr id="2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56" cstate="print"/>
                    <a:srcRect/>
                    <a:stretch>
                      <a:fillRect/>
                    </a:stretch>
                  </pic:blipFill>
                  <pic:spPr bwMode="auto">
                    <a:xfrm>
                      <a:off x="0" y="0"/>
                      <a:ext cx="3067050" cy="2571750"/>
                    </a:xfrm>
                    <a:prstGeom prst="rect">
                      <a:avLst/>
                    </a:prstGeom>
                    <a:noFill/>
                    <a:ln w="9525">
                      <a:noFill/>
                      <a:miter lim="800000"/>
                      <a:headEnd/>
                      <a:tailEnd/>
                    </a:ln>
                  </pic:spPr>
                </pic:pic>
              </a:graphicData>
            </a:graphic>
          </wp:inline>
        </w:drawing>
      </w:r>
    </w:p>
    <w:p w:rsidR="00627A58" w:rsidRPr="00035D5E"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8"/>
          <w:szCs w:val="28"/>
        </w:rPr>
      </w:pPr>
      <w:r w:rsidRPr="00035D5E">
        <w:rPr>
          <w:bCs/>
          <w:color w:val="000000"/>
          <w:sz w:val="28"/>
          <w:szCs w:val="28"/>
        </w:rPr>
        <w:t>а) ...</w:t>
      </w:r>
    </w:p>
    <w:p w:rsidR="00627A58" w:rsidRPr="00035D5E"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8"/>
          <w:szCs w:val="28"/>
        </w:rPr>
      </w:pPr>
    </w:p>
    <w:p w:rsidR="00627A58" w:rsidRPr="00035D5E"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8"/>
          <w:szCs w:val="28"/>
        </w:rPr>
      </w:pPr>
      <w:r>
        <w:rPr>
          <w:noProof/>
          <w:color w:val="000000"/>
          <w:sz w:val="28"/>
          <w:szCs w:val="28"/>
        </w:rPr>
        <w:lastRenderedPageBreak/>
        <w:drawing>
          <wp:inline distT="0" distB="0" distL="0" distR="0">
            <wp:extent cx="2638425" cy="2247900"/>
            <wp:effectExtent l="19050" t="0" r="9525" b="0"/>
            <wp:docPr id="2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57" cstate="print"/>
                    <a:srcRect/>
                    <a:stretch>
                      <a:fillRect/>
                    </a:stretch>
                  </pic:blipFill>
                  <pic:spPr bwMode="auto">
                    <a:xfrm>
                      <a:off x="0" y="0"/>
                      <a:ext cx="2638425" cy="2247900"/>
                    </a:xfrm>
                    <a:prstGeom prst="rect">
                      <a:avLst/>
                    </a:prstGeom>
                    <a:noFill/>
                    <a:ln w="9525">
                      <a:noFill/>
                      <a:miter lim="800000"/>
                      <a:headEnd/>
                      <a:tailEnd/>
                    </a:ln>
                  </pic:spPr>
                </pic:pic>
              </a:graphicData>
            </a:graphic>
          </wp:inline>
        </w:drawing>
      </w:r>
    </w:p>
    <w:p w:rsidR="00627A58" w:rsidRPr="00035D5E"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8"/>
          <w:szCs w:val="28"/>
        </w:rPr>
      </w:pPr>
      <w:r w:rsidRPr="00035D5E">
        <w:rPr>
          <w:bCs/>
          <w:color w:val="000000"/>
          <w:sz w:val="28"/>
          <w:szCs w:val="28"/>
        </w:rPr>
        <w:t>б) ...</w:t>
      </w:r>
    </w:p>
    <w:p w:rsidR="00627A58" w:rsidRPr="00035D5E"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jc w:val="both"/>
        <w:rPr>
          <w:b/>
          <w:bCs/>
          <w:color w:val="000000"/>
          <w:sz w:val="28"/>
          <w:szCs w:val="28"/>
        </w:rPr>
      </w:pPr>
      <w:r>
        <w:rPr>
          <w:b/>
          <w:noProof/>
          <w:color w:val="000000"/>
          <w:sz w:val="28"/>
          <w:szCs w:val="28"/>
        </w:rPr>
        <w:drawing>
          <wp:inline distT="0" distB="0" distL="0" distR="0">
            <wp:extent cx="3609975" cy="2371725"/>
            <wp:effectExtent l="19050" t="0" r="9525" b="0"/>
            <wp:docPr id="2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58" cstate="print"/>
                    <a:srcRect/>
                    <a:stretch>
                      <a:fillRect/>
                    </a:stretch>
                  </pic:blipFill>
                  <pic:spPr bwMode="auto">
                    <a:xfrm>
                      <a:off x="0" y="0"/>
                      <a:ext cx="3609975" cy="2371725"/>
                    </a:xfrm>
                    <a:prstGeom prst="rect">
                      <a:avLst/>
                    </a:prstGeom>
                    <a:noFill/>
                    <a:ln w="9525">
                      <a:noFill/>
                      <a:miter lim="800000"/>
                      <a:headEnd/>
                      <a:tailEnd/>
                    </a:ln>
                  </pic:spPr>
                </pic:pic>
              </a:graphicData>
            </a:graphic>
          </wp:inline>
        </w:drawing>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8"/>
          <w:szCs w:val="28"/>
        </w:rPr>
      </w:pPr>
      <w:r w:rsidRPr="00035D5E">
        <w:rPr>
          <w:bCs/>
          <w:color w:val="000000"/>
          <w:sz w:val="28"/>
          <w:szCs w:val="28"/>
        </w:rPr>
        <w:t>в)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8"/>
          <w:szCs w:val="28"/>
        </w:rPr>
      </w:pPr>
    </w:p>
    <w:p w:rsidR="00627A58" w:rsidRPr="00035D5E"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8"/>
          <w:szCs w:val="28"/>
        </w:rPr>
      </w:pPr>
    </w:p>
    <w:p w:rsidR="00627A58" w:rsidRPr="00035D5E"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8"/>
          <w:szCs w:val="28"/>
        </w:rPr>
      </w:pPr>
      <w:r>
        <w:rPr>
          <w:b/>
          <w:bCs/>
          <w:noProof/>
          <w:color w:val="000000"/>
          <w:sz w:val="28"/>
          <w:szCs w:val="28"/>
        </w:rPr>
        <w:drawing>
          <wp:anchor distT="0" distB="0" distL="114300" distR="114300" simplePos="0" relativeHeight="251663360" behindDoc="0" locked="0" layoutInCell="1" allowOverlap="1">
            <wp:simplePos x="0" y="0"/>
            <wp:positionH relativeFrom="column">
              <wp:align>left</wp:align>
            </wp:positionH>
            <wp:positionV relativeFrom="paragraph">
              <wp:align>top</wp:align>
            </wp:positionV>
            <wp:extent cx="2705100" cy="1990725"/>
            <wp:effectExtent l="19050" t="0" r="0" b="0"/>
            <wp:wrapSquare wrapText="bothSides"/>
            <wp:docPr id="4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59" cstate="print"/>
                    <a:srcRect/>
                    <a:stretch>
                      <a:fillRect/>
                    </a:stretch>
                  </pic:blipFill>
                  <pic:spPr bwMode="auto">
                    <a:xfrm>
                      <a:off x="0" y="0"/>
                      <a:ext cx="2705100" cy="1990725"/>
                    </a:xfrm>
                    <a:prstGeom prst="rect">
                      <a:avLst/>
                    </a:prstGeom>
                    <a:noFill/>
                    <a:ln w="9525">
                      <a:noFill/>
                      <a:miter lim="800000"/>
                      <a:headEnd/>
                      <a:tailEnd/>
                    </a:ln>
                  </pic:spPr>
                </pic:pic>
              </a:graphicData>
            </a:graphic>
          </wp:anchor>
        </w:drawing>
      </w:r>
      <w:r w:rsidRPr="00035D5E">
        <w:rPr>
          <w:b/>
          <w:bCs/>
          <w:color w:val="000000"/>
          <w:sz w:val="28"/>
          <w:szCs w:val="28"/>
        </w:rPr>
        <w:br w:type="textWrapping" w:clear="all"/>
      </w:r>
      <w:r w:rsidRPr="00035D5E">
        <w:rPr>
          <w:bCs/>
          <w:color w:val="000000"/>
          <w:sz w:val="28"/>
          <w:szCs w:val="28"/>
        </w:rPr>
        <w:t>г) ...</w:t>
      </w:r>
    </w:p>
    <w:p w:rsidR="00627A58" w:rsidRPr="00035D5E"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8"/>
          <w:szCs w:val="28"/>
        </w:rPr>
      </w:pPr>
    </w:p>
    <w:p w:rsidR="00627A58" w:rsidRPr="00035D5E"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8"/>
          <w:szCs w:val="28"/>
        </w:rPr>
      </w:pPr>
      <w:r>
        <w:rPr>
          <w:b/>
          <w:bCs/>
          <w:noProof/>
          <w:color w:val="000000"/>
          <w:sz w:val="28"/>
          <w:szCs w:val="28"/>
        </w:rPr>
        <w:lastRenderedPageBreak/>
        <w:drawing>
          <wp:anchor distT="0" distB="0" distL="114300" distR="114300" simplePos="0" relativeHeight="251664384" behindDoc="0" locked="0" layoutInCell="1" allowOverlap="1">
            <wp:simplePos x="0" y="0"/>
            <wp:positionH relativeFrom="column">
              <wp:align>left</wp:align>
            </wp:positionH>
            <wp:positionV relativeFrom="paragraph">
              <wp:align>top</wp:align>
            </wp:positionV>
            <wp:extent cx="3581400" cy="2038350"/>
            <wp:effectExtent l="19050" t="0" r="0" b="0"/>
            <wp:wrapSquare wrapText="bothSides"/>
            <wp:docPr id="3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60" cstate="print"/>
                    <a:srcRect/>
                    <a:stretch>
                      <a:fillRect/>
                    </a:stretch>
                  </pic:blipFill>
                  <pic:spPr bwMode="auto">
                    <a:xfrm>
                      <a:off x="0" y="0"/>
                      <a:ext cx="3581400" cy="2038350"/>
                    </a:xfrm>
                    <a:prstGeom prst="rect">
                      <a:avLst/>
                    </a:prstGeom>
                    <a:noFill/>
                    <a:ln w="9525">
                      <a:noFill/>
                      <a:miter lim="800000"/>
                      <a:headEnd/>
                      <a:tailEnd/>
                    </a:ln>
                  </pic:spPr>
                </pic:pic>
              </a:graphicData>
            </a:graphic>
          </wp:anchor>
        </w:drawing>
      </w:r>
      <w:r w:rsidRPr="00035D5E">
        <w:rPr>
          <w:b/>
          <w:bCs/>
          <w:color w:val="000000"/>
          <w:sz w:val="28"/>
          <w:szCs w:val="28"/>
        </w:rPr>
        <w:br w:type="textWrapping" w:clear="all"/>
      </w:r>
    </w:p>
    <w:p w:rsidR="00627A58" w:rsidRPr="00035D5E"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8"/>
          <w:szCs w:val="28"/>
        </w:rPr>
      </w:pPr>
      <w:proofErr w:type="spellStart"/>
      <w:r w:rsidRPr="00035D5E">
        <w:rPr>
          <w:bCs/>
          <w:color w:val="000000"/>
          <w:sz w:val="28"/>
          <w:szCs w:val="28"/>
        </w:rPr>
        <w:t>д</w:t>
      </w:r>
      <w:proofErr w:type="spellEnd"/>
      <w:r w:rsidRPr="00035D5E">
        <w:rPr>
          <w:bCs/>
          <w:color w:val="000000"/>
          <w:sz w:val="28"/>
          <w:szCs w:val="28"/>
        </w:rPr>
        <w:t>) ...</w:t>
      </w:r>
    </w:p>
    <w:p w:rsidR="00627A58" w:rsidRPr="00035D5E"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8"/>
          <w:szCs w:val="28"/>
        </w:rPr>
      </w:pPr>
      <w:r>
        <w:rPr>
          <w:b/>
          <w:noProof/>
          <w:color w:val="000000"/>
          <w:sz w:val="28"/>
          <w:szCs w:val="28"/>
        </w:rPr>
        <w:drawing>
          <wp:inline distT="0" distB="0" distL="0" distR="0">
            <wp:extent cx="3248025" cy="2886075"/>
            <wp:effectExtent l="19050" t="0" r="9525" b="0"/>
            <wp:docPr id="2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61" cstate="print"/>
                    <a:srcRect/>
                    <a:stretch>
                      <a:fillRect/>
                    </a:stretch>
                  </pic:blipFill>
                  <pic:spPr bwMode="auto">
                    <a:xfrm>
                      <a:off x="0" y="0"/>
                      <a:ext cx="3248025" cy="2886075"/>
                    </a:xfrm>
                    <a:prstGeom prst="rect">
                      <a:avLst/>
                    </a:prstGeom>
                    <a:noFill/>
                    <a:ln w="9525">
                      <a:noFill/>
                      <a:miter lim="800000"/>
                      <a:headEnd/>
                      <a:tailEnd/>
                    </a:ln>
                  </pic:spPr>
                </pic:pic>
              </a:graphicData>
            </a:graphic>
          </wp:inline>
        </w:drawing>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8"/>
          <w:szCs w:val="28"/>
        </w:rPr>
      </w:pPr>
      <w:r w:rsidRPr="00035D5E">
        <w:rPr>
          <w:bCs/>
          <w:color w:val="000000"/>
          <w:sz w:val="28"/>
          <w:szCs w:val="28"/>
        </w:rPr>
        <w:t>е) ...</w:t>
      </w:r>
    </w:p>
    <w:p w:rsidR="00627A58" w:rsidRPr="00035D5E"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035D5E">
        <w:rPr>
          <w:bCs/>
          <w:color w:val="000000"/>
          <w:sz w:val="22"/>
          <w:szCs w:val="22"/>
        </w:rPr>
        <w:t xml:space="preserve">Определите </w:t>
      </w:r>
      <w:r>
        <w:rPr>
          <w:bCs/>
          <w:color w:val="000000"/>
          <w:sz w:val="22"/>
          <w:szCs w:val="22"/>
        </w:rPr>
        <w:t>слесарную операцию, представленную на рисунке ниже</w:t>
      </w:r>
    </w:p>
    <w:p w:rsidR="00627A58" w:rsidRPr="00035D5E"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8"/>
          <w:szCs w:val="28"/>
        </w:rPr>
      </w:pPr>
    </w:p>
    <w:p w:rsidR="00627A58" w:rsidRPr="00035D5E"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8"/>
          <w:szCs w:val="28"/>
        </w:rPr>
      </w:pPr>
      <w:r>
        <w:rPr>
          <w:b/>
          <w:noProof/>
          <w:color w:val="000000"/>
          <w:sz w:val="28"/>
          <w:szCs w:val="28"/>
        </w:rPr>
        <w:drawing>
          <wp:inline distT="0" distB="0" distL="0" distR="0">
            <wp:extent cx="2924175" cy="2209800"/>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2" cstate="print"/>
                    <a:srcRect/>
                    <a:stretch>
                      <a:fillRect/>
                    </a:stretch>
                  </pic:blipFill>
                  <pic:spPr bwMode="auto">
                    <a:xfrm>
                      <a:off x="0" y="0"/>
                      <a:ext cx="2924175" cy="2209800"/>
                    </a:xfrm>
                    <a:prstGeom prst="rect">
                      <a:avLst/>
                    </a:prstGeom>
                    <a:noFill/>
                    <a:ln w="9525">
                      <a:noFill/>
                      <a:miter lim="800000"/>
                      <a:headEnd/>
                      <a:tailEnd/>
                    </a:ln>
                  </pic:spPr>
                </pic:pic>
              </a:graphicData>
            </a:graphic>
          </wp:inline>
        </w:drawing>
      </w:r>
    </w:p>
    <w:p w:rsidR="00627A58" w:rsidRPr="00035D5E" w:rsidRDefault="00627A58" w:rsidP="00627A58">
      <w:pPr>
        <w:tabs>
          <w:tab w:val="left" w:pos="567"/>
          <w:tab w:val="left" w:pos="1134"/>
          <w:tab w:val="left" w:pos="1701"/>
          <w:tab w:val="left" w:pos="2268"/>
          <w:tab w:val="left" w:pos="2835"/>
          <w:tab w:val="left" w:pos="3402"/>
          <w:tab w:val="left" w:pos="3969"/>
          <w:tab w:val="left" w:pos="4536"/>
        </w:tabs>
        <w:spacing w:line="360" w:lineRule="auto"/>
        <w:rPr>
          <w:b/>
          <w:bCs/>
          <w:color w:val="000000"/>
          <w:sz w:val="28"/>
          <w:szCs w:val="28"/>
        </w:rPr>
      </w:pPr>
      <w:r w:rsidRPr="00035D5E">
        <w:rPr>
          <w:b/>
          <w:bCs/>
          <w:color w:val="000000"/>
          <w:sz w:val="28"/>
          <w:szCs w:val="28"/>
        </w:rPr>
        <w:tab/>
      </w:r>
      <w:r w:rsidRPr="00035D5E">
        <w:rPr>
          <w:b/>
          <w:bCs/>
          <w:color w:val="000000"/>
          <w:sz w:val="28"/>
          <w:szCs w:val="28"/>
        </w:rPr>
        <w:tab/>
      </w:r>
      <w:r w:rsidRPr="00035D5E">
        <w:rPr>
          <w:b/>
          <w:bCs/>
          <w:color w:val="000000"/>
          <w:sz w:val="28"/>
          <w:szCs w:val="28"/>
        </w:rPr>
        <w:tab/>
      </w:r>
      <w:r w:rsidRPr="00035D5E">
        <w:rPr>
          <w:b/>
          <w:bCs/>
          <w:color w:val="000000"/>
          <w:sz w:val="28"/>
          <w:szCs w:val="28"/>
        </w:rPr>
        <w:tab/>
      </w:r>
      <w:r w:rsidRPr="00035D5E">
        <w:rPr>
          <w:b/>
          <w:bCs/>
          <w:color w:val="000000"/>
          <w:sz w:val="28"/>
          <w:szCs w:val="28"/>
        </w:rPr>
        <w:tab/>
      </w:r>
      <w:r w:rsidRPr="00035D5E">
        <w:rPr>
          <w:b/>
          <w:bCs/>
          <w:color w:val="000000"/>
          <w:sz w:val="28"/>
          <w:szCs w:val="28"/>
        </w:rPr>
        <w:tab/>
      </w:r>
      <w:r w:rsidRPr="00035D5E">
        <w:rPr>
          <w:b/>
          <w:bCs/>
          <w:color w:val="000000"/>
          <w:sz w:val="28"/>
          <w:szCs w:val="28"/>
        </w:rPr>
        <w:tab/>
      </w:r>
      <w:r w:rsidRPr="00035D5E">
        <w:rPr>
          <w:b/>
          <w:bCs/>
          <w:color w:val="000000"/>
          <w:sz w:val="28"/>
          <w:szCs w:val="28"/>
        </w:rPr>
        <w:tab/>
      </w:r>
      <w:r w:rsidRPr="00035D5E">
        <w:rPr>
          <w:b/>
          <w:bCs/>
          <w:color w:val="000000"/>
          <w:sz w:val="28"/>
          <w:szCs w:val="28"/>
        </w:rPr>
        <w:tab/>
      </w:r>
      <w:r w:rsidRPr="00035D5E">
        <w:rPr>
          <w:b/>
          <w:bCs/>
          <w:color w:val="000000"/>
          <w:sz w:val="28"/>
          <w:szCs w:val="28"/>
        </w:rPr>
        <w:tab/>
      </w:r>
    </w:p>
    <w:p w:rsidR="00627A58" w:rsidRDefault="00627A58" w:rsidP="00627A58">
      <w:pPr>
        <w:tabs>
          <w:tab w:val="left" w:pos="567"/>
          <w:tab w:val="left" w:pos="1134"/>
          <w:tab w:val="left" w:pos="1701"/>
          <w:tab w:val="left" w:pos="2268"/>
          <w:tab w:val="left" w:pos="2835"/>
          <w:tab w:val="left" w:pos="3402"/>
          <w:tab w:val="left" w:pos="3969"/>
          <w:tab w:val="left" w:pos="4536"/>
        </w:tabs>
        <w:spacing w:line="360" w:lineRule="auto"/>
        <w:rPr>
          <w:bCs/>
          <w:color w:val="000000"/>
          <w:sz w:val="28"/>
          <w:szCs w:val="28"/>
        </w:rPr>
      </w:pPr>
      <w:r>
        <w:rPr>
          <w:bCs/>
          <w:color w:val="000000"/>
          <w:sz w:val="28"/>
          <w:szCs w:val="28"/>
        </w:rPr>
        <w:lastRenderedPageBreak/>
        <w:t>а</w:t>
      </w:r>
      <w:r w:rsidRPr="00035D5E">
        <w:rPr>
          <w:bCs/>
          <w:color w:val="000000"/>
          <w:sz w:val="28"/>
          <w:szCs w:val="28"/>
        </w:rPr>
        <w:t>) ...</w:t>
      </w:r>
    </w:p>
    <w:p w:rsidR="00627A58" w:rsidRPr="00035D5E"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035D5E">
        <w:rPr>
          <w:bCs/>
          <w:color w:val="000000"/>
          <w:sz w:val="22"/>
          <w:szCs w:val="22"/>
        </w:rPr>
        <w:t xml:space="preserve">Определите </w:t>
      </w:r>
      <w:r>
        <w:rPr>
          <w:bCs/>
          <w:color w:val="000000"/>
          <w:sz w:val="22"/>
          <w:szCs w:val="22"/>
        </w:rPr>
        <w:t>слесарную операцию, представленную на рисунке ниже</w:t>
      </w:r>
    </w:p>
    <w:p w:rsidR="00627A58" w:rsidRPr="00035D5E"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8"/>
          <w:szCs w:val="28"/>
        </w:rPr>
      </w:pPr>
      <w:r>
        <w:rPr>
          <w:b/>
          <w:noProof/>
          <w:color w:val="000000"/>
          <w:sz w:val="28"/>
          <w:szCs w:val="28"/>
        </w:rPr>
        <w:drawing>
          <wp:inline distT="0" distB="0" distL="0" distR="0">
            <wp:extent cx="3314700" cy="1476375"/>
            <wp:effectExtent l="19050" t="0" r="0" b="0"/>
            <wp:docPr id="2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63" cstate="print"/>
                    <a:srcRect/>
                    <a:stretch>
                      <a:fillRect/>
                    </a:stretch>
                  </pic:blipFill>
                  <pic:spPr bwMode="auto">
                    <a:xfrm>
                      <a:off x="0" y="0"/>
                      <a:ext cx="3314700" cy="1476375"/>
                    </a:xfrm>
                    <a:prstGeom prst="rect">
                      <a:avLst/>
                    </a:prstGeom>
                    <a:noFill/>
                    <a:ln w="9525">
                      <a:noFill/>
                      <a:miter lim="800000"/>
                      <a:headEnd/>
                      <a:tailEnd/>
                    </a:ln>
                  </pic:spPr>
                </pic:pic>
              </a:graphicData>
            </a:graphic>
          </wp:inline>
        </w:drawing>
      </w:r>
    </w:p>
    <w:p w:rsidR="00627A58" w:rsidRPr="00035D5E"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8"/>
          <w:szCs w:val="28"/>
        </w:rPr>
      </w:pPr>
      <w:r>
        <w:rPr>
          <w:bCs/>
          <w:color w:val="000000"/>
          <w:sz w:val="28"/>
          <w:szCs w:val="28"/>
        </w:rPr>
        <w:t>б</w:t>
      </w:r>
      <w:r w:rsidRPr="00035D5E">
        <w:rPr>
          <w:bCs/>
          <w:color w:val="000000"/>
          <w:sz w:val="28"/>
          <w:szCs w:val="28"/>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sz w:val="22"/>
          <w:szCs w:val="22"/>
        </w:rPr>
      </w:pPr>
      <w:r w:rsidRPr="00C55371">
        <w:rPr>
          <w:b/>
          <w:bCs/>
          <w:color w:val="000000"/>
          <w:sz w:val="22"/>
          <w:szCs w:val="22"/>
        </w:rPr>
        <w:t xml:space="preserve">ЗАДАНИЕ </w:t>
      </w:r>
      <w:r>
        <w:rPr>
          <w:b/>
          <w:bCs/>
          <w:color w:val="000000"/>
          <w:sz w:val="22"/>
          <w:szCs w:val="22"/>
        </w:rPr>
        <w:t>3</w:t>
      </w:r>
      <w:proofErr w:type="gramStart"/>
      <w:r>
        <w:rPr>
          <w:b/>
          <w:bCs/>
          <w:color w:val="000000"/>
          <w:sz w:val="22"/>
          <w:szCs w:val="22"/>
        </w:rPr>
        <w:t xml:space="preserve"> </w:t>
      </w:r>
      <w:r>
        <w:rPr>
          <w:sz w:val="22"/>
          <w:szCs w:val="22"/>
        </w:rPr>
        <w:t>С</w:t>
      </w:r>
      <w:proofErr w:type="gramEnd"/>
      <w:r>
        <w:rPr>
          <w:sz w:val="22"/>
          <w:szCs w:val="22"/>
        </w:rPr>
        <w:t xml:space="preserve"> помощью текста учебника Б.С.Покровский, В.А.Скакун «Слесарное дело» с</w:t>
      </w:r>
      <w:r w:rsidRPr="00CF1F8F">
        <w:rPr>
          <w:sz w:val="22"/>
          <w:szCs w:val="22"/>
        </w:rPr>
        <w:t>остав</w:t>
      </w:r>
      <w:r>
        <w:rPr>
          <w:sz w:val="22"/>
          <w:szCs w:val="22"/>
        </w:rPr>
        <w:t xml:space="preserve">ьте таблицу типичных дефектов при правке, причины их появления и способы предупреждения.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1"/>
        <w:gridCol w:w="3242"/>
        <w:gridCol w:w="3401"/>
      </w:tblGrid>
      <w:tr w:rsidR="00627A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Дефект</w:t>
            </w: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Причина</w:t>
            </w: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Способ предупреждения</w:t>
            </w:r>
          </w:p>
        </w:tc>
      </w:tr>
      <w:tr w:rsidR="00627A58" w:rsidRPr="00FB24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bl>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r w:rsidRPr="00C55371">
        <w:rPr>
          <w:b/>
          <w:bCs/>
          <w:color w:val="000000"/>
          <w:sz w:val="22"/>
          <w:szCs w:val="22"/>
        </w:rPr>
        <w:t xml:space="preserve">ЗАДАНИЕ </w:t>
      </w:r>
      <w:r>
        <w:rPr>
          <w:b/>
          <w:bCs/>
          <w:color w:val="000000"/>
          <w:sz w:val="22"/>
          <w:szCs w:val="22"/>
        </w:rPr>
        <w:t>4</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pPr>
      <w:r w:rsidRPr="00E4464E">
        <w:t>Ручная гибка в тисках - сложная и трудоемкая операция, поэто</w:t>
      </w:r>
      <w:r w:rsidRPr="00E4464E">
        <w:softHyphen/>
        <w:t>му для снижения трудовых затрат и повышения качества ручной гибки</w:t>
      </w:r>
      <w:r>
        <w:t>,</w:t>
      </w:r>
      <w:r w:rsidRPr="00E4464E">
        <w:t xml:space="preserve"> используют различные</w:t>
      </w:r>
      <w:proofErr w:type="gramStart"/>
      <w:r>
        <w:t xml:space="preserve"> .</w:t>
      </w:r>
      <w:proofErr w:type="gramEnd"/>
      <w:r>
        <w:t xml:space="preserve">.. </w:t>
      </w:r>
      <w:r w:rsidRPr="00E4464E">
        <w:t>.</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pPr>
      <w:r>
        <w:rPr>
          <w:sz w:val="22"/>
          <w:szCs w:val="22"/>
        </w:rPr>
        <w:t>С помощью текста учебника Б.С.Покровский, В.А.Скакун «Слесарное дело» о</w:t>
      </w:r>
      <w:r>
        <w:t xml:space="preserve">пределите вид </w:t>
      </w:r>
      <w:proofErr w:type="gramStart"/>
      <w:r>
        <w:t>гибки</w:t>
      </w:r>
      <w:proofErr w:type="gramEnd"/>
      <w:r>
        <w:t xml:space="preserve">, представленный на рисунке ниже.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pPr>
      <w:r>
        <w:rPr>
          <w:noProof/>
        </w:rPr>
        <w:drawing>
          <wp:inline distT="0" distB="0" distL="0" distR="0">
            <wp:extent cx="2219325" cy="2152650"/>
            <wp:effectExtent l="19050" t="0" r="9525" b="0"/>
            <wp:docPr id="2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64" cstate="print"/>
                    <a:srcRect/>
                    <a:stretch>
                      <a:fillRect/>
                    </a:stretch>
                  </pic:blipFill>
                  <pic:spPr bwMode="auto">
                    <a:xfrm>
                      <a:off x="0" y="0"/>
                      <a:ext cx="2219325" cy="2152650"/>
                    </a:xfrm>
                    <a:prstGeom prst="rect">
                      <a:avLst/>
                    </a:prstGeom>
                    <a:noFill/>
                    <a:ln w="9525">
                      <a:noFill/>
                      <a:miter lim="800000"/>
                      <a:headEnd/>
                      <a:tailEnd/>
                    </a:ln>
                  </pic:spPr>
                </pic:pic>
              </a:graphicData>
            </a:graphic>
          </wp:inline>
        </w:drawing>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pPr>
      <w:r>
        <w:t xml:space="preserve">Определите приспособления </w:t>
      </w:r>
      <w:proofErr w:type="gramStart"/>
      <w:r>
        <w:t>для</w:t>
      </w:r>
      <w:proofErr w:type="gramEnd"/>
      <w:r>
        <w:t xml:space="preserve"> гибки, представленные на рисунках ниже</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r>
        <w:rPr>
          <w:b/>
          <w:bCs/>
          <w:noProof/>
          <w:color w:val="000000"/>
        </w:rPr>
        <w:drawing>
          <wp:anchor distT="0" distB="0" distL="114300" distR="114300" simplePos="0" relativeHeight="251665408" behindDoc="0" locked="0" layoutInCell="1" allowOverlap="1">
            <wp:simplePos x="0" y="0"/>
            <wp:positionH relativeFrom="column">
              <wp:align>left</wp:align>
            </wp:positionH>
            <wp:positionV relativeFrom="paragraph">
              <wp:align>top</wp:align>
            </wp:positionV>
            <wp:extent cx="4067175" cy="3038475"/>
            <wp:effectExtent l="19050" t="0" r="9525" b="0"/>
            <wp:wrapSquare wrapText="bothSides"/>
            <wp:docPr id="3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65" cstate="print"/>
                    <a:srcRect/>
                    <a:stretch>
                      <a:fillRect/>
                    </a:stretch>
                  </pic:blipFill>
                  <pic:spPr bwMode="auto">
                    <a:xfrm>
                      <a:off x="0" y="0"/>
                      <a:ext cx="4067175" cy="3038475"/>
                    </a:xfrm>
                    <a:prstGeom prst="rect">
                      <a:avLst/>
                    </a:prstGeom>
                    <a:noFill/>
                    <a:ln w="9525">
                      <a:noFill/>
                      <a:miter lim="800000"/>
                      <a:headEnd/>
                      <a:tailEnd/>
                    </a:ln>
                  </pic:spPr>
                </pic:pic>
              </a:graphicData>
            </a:graphic>
          </wp:anchor>
        </w:drawing>
      </w:r>
    </w:p>
    <w:p w:rsidR="00627A58" w:rsidRPr="00E77F7B" w:rsidRDefault="00627A58" w:rsidP="00627A58">
      <w:pPr>
        <w:rPr>
          <w:sz w:val="22"/>
          <w:szCs w:val="22"/>
        </w:rPr>
      </w:pPr>
    </w:p>
    <w:p w:rsidR="00627A58" w:rsidRPr="00E77F7B" w:rsidRDefault="00627A58" w:rsidP="00627A58">
      <w:pPr>
        <w:rPr>
          <w:sz w:val="22"/>
          <w:szCs w:val="22"/>
        </w:rPr>
      </w:pPr>
    </w:p>
    <w:p w:rsidR="00627A58" w:rsidRPr="00E77F7B" w:rsidRDefault="00627A58" w:rsidP="00627A58">
      <w:pPr>
        <w:rPr>
          <w:sz w:val="22"/>
          <w:szCs w:val="22"/>
        </w:rPr>
      </w:pPr>
    </w:p>
    <w:p w:rsidR="00627A58" w:rsidRPr="00E77F7B" w:rsidRDefault="00627A58" w:rsidP="00627A58">
      <w:pPr>
        <w:rPr>
          <w:sz w:val="22"/>
          <w:szCs w:val="22"/>
        </w:rPr>
      </w:pPr>
    </w:p>
    <w:p w:rsidR="00627A58" w:rsidRPr="00E77F7B" w:rsidRDefault="00627A58" w:rsidP="00627A58">
      <w:pPr>
        <w:rPr>
          <w:sz w:val="22"/>
          <w:szCs w:val="22"/>
        </w:rPr>
      </w:pPr>
    </w:p>
    <w:p w:rsidR="00627A58" w:rsidRPr="00E77F7B" w:rsidRDefault="00627A58" w:rsidP="00627A58">
      <w:pPr>
        <w:rPr>
          <w:sz w:val="22"/>
          <w:szCs w:val="22"/>
        </w:rPr>
      </w:pPr>
    </w:p>
    <w:p w:rsidR="00627A58" w:rsidRPr="00E77F7B" w:rsidRDefault="00627A58" w:rsidP="00627A58">
      <w:pPr>
        <w:rPr>
          <w:sz w:val="22"/>
          <w:szCs w:val="22"/>
        </w:rPr>
      </w:pPr>
    </w:p>
    <w:p w:rsidR="00627A58" w:rsidRPr="00E77F7B" w:rsidRDefault="00627A58" w:rsidP="00627A58">
      <w:pPr>
        <w:rPr>
          <w:sz w:val="22"/>
          <w:szCs w:val="22"/>
        </w:rPr>
      </w:pPr>
    </w:p>
    <w:p w:rsidR="00627A58" w:rsidRPr="00E77F7B" w:rsidRDefault="00627A58" w:rsidP="00627A58">
      <w:pPr>
        <w:rPr>
          <w:sz w:val="22"/>
          <w:szCs w:val="22"/>
        </w:rPr>
      </w:pPr>
    </w:p>
    <w:p w:rsidR="00627A58" w:rsidRPr="00E77F7B" w:rsidRDefault="00627A58" w:rsidP="00627A58">
      <w:pPr>
        <w:rPr>
          <w:sz w:val="22"/>
          <w:szCs w:val="22"/>
        </w:rPr>
      </w:pPr>
    </w:p>
    <w:p w:rsidR="00627A58" w:rsidRPr="00E77F7B" w:rsidRDefault="00627A58" w:rsidP="00627A58">
      <w:pPr>
        <w:rPr>
          <w:sz w:val="22"/>
          <w:szCs w:val="22"/>
        </w:rPr>
      </w:pPr>
    </w:p>
    <w:p w:rsidR="00627A58" w:rsidRPr="00E77F7B" w:rsidRDefault="00627A58" w:rsidP="00627A58">
      <w:pPr>
        <w:rPr>
          <w:sz w:val="22"/>
          <w:szCs w:val="22"/>
        </w:rPr>
      </w:pPr>
    </w:p>
    <w:p w:rsidR="00627A58" w:rsidRPr="00E77F7B" w:rsidRDefault="00627A58" w:rsidP="00627A58">
      <w:pPr>
        <w:rPr>
          <w:sz w:val="22"/>
          <w:szCs w:val="22"/>
        </w:rPr>
      </w:pPr>
    </w:p>
    <w:p w:rsidR="00627A58" w:rsidRPr="00E77F7B" w:rsidRDefault="00627A58" w:rsidP="00627A58">
      <w:pPr>
        <w:rPr>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8"/>
          <w:szCs w:val="28"/>
        </w:rPr>
      </w:pP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r>
      <w:r w:rsidRPr="00E77F7B">
        <w:rPr>
          <w:bCs/>
          <w:color w:val="000000"/>
          <w:sz w:val="28"/>
          <w:szCs w:val="28"/>
        </w:rPr>
        <w:t>а)</w:t>
      </w:r>
      <w:r>
        <w:rPr>
          <w:bCs/>
          <w:color w:val="000000"/>
          <w:sz w:val="28"/>
          <w:szCs w:val="28"/>
        </w:rPr>
        <w:t xml:space="preserve">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r>
        <w:rPr>
          <w:b/>
          <w:bCs/>
          <w:noProof/>
          <w:color w:val="000000"/>
        </w:rPr>
        <w:drawing>
          <wp:anchor distT="0" distB="0" distL="114300" distR="114300" simplePos="0" relativeHeight="251666432" behindDoc="0" locked="0" layoutInCell="1" allowOverlap="1">
            <wp:simplePos x="0" y="0"/>
            <wp:positionH relativeFrom="column">
              <wp:align>left</wp:align>
            </wp:positionH>
            <wp:positionV relativeFrom="paragraph">
              <wp:align>top</wp:align>
            </wp:positionV>
            <wp:extent cx="4562475" cy="2324100"/>
            <wp:effectExtent l="19050" t="0" r="9525" b="0"/>
            <wp:wrapSquare wrapText="bothSides"/>
            <wp:docPr id="3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66" cstate="print"/>
                    <a:srcRect/>
                    <a:stretch>
                      <a:fillRect/>
                    </a:stretch>
                  </pic:blipFill>
                  <pic:spPr bwMode="auto">
                    <a:xfrm>
                      <a:off x="0" y="0"/>
                      <a:ext cx="4562475" cy="2324100"/>
                    </a:xfrm>
                    <a:prstGeom prst="rect">
                      <a:avLst/>
                    </a:prstGeom>
                    <a:noFill/>
                    <a:ln w="9525">
                      <a:noFill/>
                      <a:miter lim="800000"/>
                      <a:headEnd/>
                      <a:tailEnd/>
                    </a:ln>
                  </pic:spPr>
                </pic:pic>
              </a:graphicData>
            </a:graphic>
          </wp:anchor>
        </w:drawing>
      </w:r>
      <w:r>
        <w:rPr>
          <w:b/>
          <w:bCs/>
          <w:color w:val="000000"/>
          <w:sz w:val="22"/>
          <w:szCs w:val="22"/>
        </w:rPr>
        <w:br w:type="textWrapping" w:clear="all"/>
      </w:r>
    </w:p>
    <w:p w:rsidR="00627A58" w:rsidRPr="00E77F7B"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8"/>
          <w:szCs w:val="28"/>
        </w:rPr>
      </w:pP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r>
      <w:r w:rsidRPr="00E77F7B">
        <w:rPr>
          <w:bCs/>
          <w:color w:val="000000"/>
          <w:sz w:val="28"/>
          <w:szCs w:val="28"/>
        </w:rPr>
        <w:t>б)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sz w:val="22"/>
          <w:szCs w:val="22"/>
          <w:u w:val="single"/>
        </w:rPr>
      </w:pPr>
      <w:r w:rsidRPr="00C55371">
        <w:rPr>
          <w:b/>
          <w:bCs/>
          <w:color w:val="000000"/>
          <w:sz w:val="22"/>
          <w:szCs w:val="22"/>
        </w:rPr>
        <w:t xml:space="preserve">ЗАДАНИЕ </w:t>
      </w:r>
      <w:r>
        <w:rPr>
          <w:b/>
          <w:bCs/>
          <w:color w:val="000000"/>
          <w:sz w:val="22"/>
          <w:szCs w:val="22"/>
        </w:rPr>
        <w:t>5</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sz w:val="22"/>
          <w:szCs w:val="22"/>
        </w:rPr>
      </w:pPr>
      <w:r>
        <w:rPr>
          <w:sz w:val="22"/>
          <w:szCs w:val="22"/>
        </w:rPr>
        <w:t>С помощью текста учебника Б.С.Покровский, В.А.Скакун «Слесарное дело» с</w:t>
      </w:r>
      <w:r w:rsidRPr="00CF1F8F">
        <w:rPr>
          <w:sz w:val="22"/>
          <w:szCs w:val="22"/>
        </w:rPr>
        <w:t>остав</w:t>
      </w:r>
      <w:r>
        <w:rPr>
          <w:sz w:val="22"/>
          <w:szCs w:val="22"/>
        </w:rPr>
        <w:t xml:space="preserve">ьте таблицу типичных дефектов при </w:t>
      </w:r>
      <w:proofErr w:type="spellStart"/>
      <w:r>
        <w:rPr>
          <w:sz w:val="22"/>
          <w:szCs w:val="22"/>
        </w:rPr>
        <w:t>гибке</w:t>
      </w:r>
      <w:proofErr w:type="spellEnd"/>
      <w:r>
        <w:rPr>
          <w:sz w:val="22"/>
          <w:szCs w:val="22"/>
        </w:rPr>
        <w:t xml:space="preserve">, причины их появления и способы предупреждения.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1"/>
        <w:gridCol w:w="3242"/>
        <w:gridCol w:w="3401"/>
      </w:tblGrid>
      <w:tr w:rsidR="00627A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Дефект</w:t>
            </w: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Причина</w:t>
            </w: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Способ предупреждения</w:t>
            </w:r>
          </w:p>
        </w:tc>
      </w:tr>
      <w:tr w:rsidR="00627A58" w:rsidRPr="00FB24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bl>
    <w:p w:rsidR="00627A58" w:rsidRPr="00665E60"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sz w:val="22"/>
          <w:szCs w:val="22"/>
          <w:u w:val="single"/>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jc w:val="center"/>
        <w:rPr>
          <w:b/>
          <w:sz w:val="22"/>
          <w:szCs w:val="22"/>
          <w:u w:val="single"/>
        </w:rPr>
      </w:pPr>
      <w:r w:rsidRPr="00665E60">
        <w:rPr>
          <w:b/>
          <w:sz w:val="22"/>
          <w:szCs w:val="22"/>
          <w:u w:val="single"/>
        </w:rPr>
        <w:t>ТЕМА 7. ОПИЛИВАНИЕ МЕТАЛЛА.</w:t>
      </w:r>
    </w:p>
    <w:p w:rsidR="00627A58" w:rsidRPr="00F202C4"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b/>
          <w:sz w:val="22"/>
          <w:szCs w:val="22"/>
        </w:rPr>
      </w:pPr>
      <w:r>
        <w:rPr>
          <w:b/>
          <w:sz w:val="22"/>
          <w:szCs w:val="22"/>
        </w:rPr>
        <w:t>Самостоятельная работа №7</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r w:rsidRPr="00C55371">
        <w:rPr>
          <w:b/>
          <w:bCs/>
          <w:color w:val="000000"/>
          <w:sz w:val="22"/>
          <w:szCs w:val="22"/>
        </w:rPr>
        <w:t xml:space="preserve">ЗАДАНИЕ </w:t>
      </w:r>
      <w:r>
        <w:rPr>
          <w:b/>
          <w:bCs/>
          <w:color w:val="000000"/>
          <w:sz w:val="22"/>
          <w:szCs w:val="22"/>
        </w:rPr>
        <w:t>1</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С помощью текста учебника Б.С.Покровский, В.А.Скакун «Слесарное дело» с</w:t>
      </w:r>
      <w:r w:rsidRPr="00CF1F8F">
        <w:rPr>
          <w:sz w:val="22"/>
          <w:szCs w:val="22"/>
        </w:rPr>
        <w:t>остав</w:t>
      </w:r>
      <w:r>
        <w:rPr>
          <w:sz w:val="22"/>
          <w:szCs w:val="22"/>
        </w:rPr>
        <w:t>ьте</w:t>
      </w:r>
      <w:r w:rsidRPr="00CF1F8F">
        <w:rPr>
          <w:sz w:val="22"/>
          <w:szCs w:val="22"/>
        </w:rPr>
        <w:t xml:space="preserve"> конспект по теме:</w:t>
      </w:r>
      <w:r w:rsidRPr="00CF1F8F">
        <w:rPr>
          <w:color w:val="FF0000"/>
          <w:sz w:val="22"/>
          <w:szCs w:val="22"/>
        </w:rPr>
        <w:t xml:space="preserve"> </w:t>
      </w:r>
      <w:r w:rsidRPr="00CF1F8F">
        <w:rPr>
          <w:sz w:val="22"/>
          <w:szCs w:val="22"/>
        </w:rPr>
        <w:t>«</w:t>
      </w:r>
      <w:r>
        <w:rPr>
          <w:sz w:val="22"/>
          <w:szCs w:val="22"/>
        </w:rPr>
        <w:t>Опиливание металла</w:t>
      </w:r>
      <w:r w:rsidRPr="00CF1F8F">
        <w:rPr>
          <w:sz w:val="22"/>
          <w:szCs w:val="22"/>
        </w:rPr>
        <w:t>»</w:t>
      </w:r>
      <w:r>
        <w:rPr>
          <w:sz w:val="22"/>
          <w:szCs w:val="22"/>
        </w:rPr>
        <w:t xml:space="preserve">.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i/>
          <w:sz w:val="22"/>
          <w:szCs w:val="22"/>
        </w:rPr>
      </w:pPr>
      <w:r w:rsidRPr="008636D9">
        <w:rPr>
          <w:i/>
          <w:sz w:val="22"/>
          <w:szCs w:val="22"/>
        </w:rPr>
        <w:lastRenderedPageBreak/>
        <w:t xml:space="preserve">Дополните.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Опиливани</w:t>
      </w:r>
      <w:proofErr w:type="gramStart"/>
      <w:r>
        <w:rPr>
          <w:sz w:val="22"/>
          <w:szCs w:val="22"/>
        </w:rPr>
        <w:t>е-</w:t>
      </w:r>
      <w:proofErr w:type="gramEnd"/>
      <w:r>
        <w:rPr>
          <w:sz w:val="22"/>
          <w:szCs w:val="22"/>
        </w:rPr>
        <w:t xml:space="preserve"> это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Различают ... и ... опиливание.</w:t>
      </w:r>
    </w:p>
    <w:p w:rsidR="00627A58" w:rsidRPr="00DA7B36"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Основными инструментами, применяемыми при опиливании являются ..., ... и</w:t>
      </w:r>
      <w:proofErr w:type="gramStart"/>
      <w:r>
        <w:rPr>
          <w:sz w:val="22"/>
          <w:szCs w:val="22"/>
        </w:rPr>
        <w:t xml:space="preserve"> .</w:t>
      </w:r>
      <w:proofErr w:type="gramEnd"/>
      <w:r>
        <w:rPr>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sidRPr="008521EF">
        <w:rPr>
          <w:bCs/>
          <w:color w:val="000000"/>
          <w:sz w:val="22"/>
          <w:szCs w:val="22"/>
        </w:rPr>
        <w:t xml:space="preserve">Обработка </w:t>
      </w:r>
      <w:r>
        <w:rPr>
          <w:bCs/>
          <w:color w:val="000000"/>
          <w:sz w:val="22"/>
          <w:szCs w:val="22"/>
        </w:rPr>
        <w:t xml:space="preserve">напильником позволяет получить точность обработки деталей до ... </w:t>
      </w:r>
      <w:proofErr w:type="gramStart"/>
      <w:r>
        <w:rPr>
          <w:bCs/>
          <w:color w:val="000000"/>
          <w:sz w:val="22"/>
          <w:szCs w:val="22"/>
        </w:rPr>
        <w:t>мм</w:t>
      </w:r>
      <w:proofErr w:type="gramEnd"/>
      <w:r>
        <w:rPr>
          <w:bCs/>
          <w:color w:val="000000"/>
          <w:sz w:val="22"/>
          <w:szCs w:val="22"/>
        </w:rPr>
        <w:t>.</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 xml:space="preserve">Припуск на обработку опиливанием обычно составляет от ... до ... </w:t>
      </w:r>
      <w:proofErr w:type="gramStart"/>
      <w:r>
        <w:rPr>
          <w:bCs/>
          <w:color w:val="000000"/>
          <w:sz w:val="22"/>
          <w:szCs w:val="22"/>
        </w:rPr>
        <w:t>мм</w:t>
      </w:r>
      <w:proofErr w:type="gramEnd"/>
      <w:r>
        <w:rPr>
          <w:bCs/>
          <w:color w:val="000000"/>
          <w:sz w:val="22"/>
          <w:szCs w:val="22"/>
        </w:rPr>
        <w:t>.</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Напильники изготавливают из ... сталей марок</w:t>
      </w:r>
      <w:proofErr w:type="gramStart"/>
      <w:r>
        <w:rPr>
          <w:bCs/>
          <w:color w:val="000000"/>
          <w:sz w:val="22"/>
          <w:szCs w:val="22"/>
        </w:rPr>
        <w:t xml:space="preserve"> ..., ..., ... </w:t>
      </w:r>
      <w:proofErr w:type="gramEnd"/>
      <w:r>
        <w:rPr>
          <w:bCs/>
          <w:color w:val="000000"/>
          <w:sz w:val="22"/>
          <w:szCs w:val="22"/>
        </w:rPr>
        <w:t>и ... сталей марок ..., ..., ...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По виду насечек различают напильники с ..., ... и ... насечками.</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sidRPr="00C55371">
        <w:rPr>
          <w:b/>
          <w:bCs/>
          <w:color w:val="000000"/>
          <w:sz w:val="22"/>
          <w:szCs w:val="22"/>
        </w:rPr>
        <w:t xml:space="preserve">ЗАДАНИЕ </w:t>
      </w:r>
      <w:r>
        <w:rPr>
          <w:b/>
          <w:bCs/>
          <w:color w:val="000000"/>
          <w:sz w:val="22"/>
          <w:szCs w:val="22"/>
        </w:rPr>
        <w:t>2</w:t>
      </w:r>
      <w:r w:rsidRPr="00F54CB6">
        <w:rPr>
          <w:b/>
          <w:bCs/>
          <w:color w:val="000000"/>
          <w:sz w:val="22"/>
          <w:szCs w:val="22"/>
        </w:rPr>
        <w:t xml:space="preserve">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Определите по рисункам, представленным ниже, тип напильника по виду насечки:</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а)</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б)</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 xml:space="preserve"> в)</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noProof/>
          <w:color w:val="000000"/>
          <w:sz w:val="22"/>
          <w:szCs w:val="22"/>
        </w:rPr>
        <w:drawing>
          <wp:inline distT="0" distB="0" distL="0" distR="0">
            <wp:extent cx="5848350" cy="3686175"/>
            <wp:effectExtent l="19050" t="0" r="0"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cstate="print"/>
                    <a:srcRect/>
                    <a:stretch>
                      <a:fillRect/>
                    </a:stretch>
                  </pic:blipFill>
                  <pic:spPr bwMode="auto">
                    <a:xfrm>
                      <a:off x="0" y="0"/>
                      <a:ext cx="5848350" cy="3686175"/>
                    </a:xfrm>
                    <a:prstGeom prst="rect">
                      <a:avLst/>
                    </a:prstGeom>
                    <a:noFill/>
                    <a:ln w="9525">
                      <a:noFill/>
                      <a:miter lim="800000"/>
                      <a:headEnd/>
                      <a:tailEnd/>
                    </a:ln>
                  </pic:spPr>
                </pic:pic>
              </a:graphicData>
            </a:graphic>
          </wp:inline>
        </w:drawing>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i/>
          <w:color w:val="000000"/>
          <w:sz w:val="22"/>
          <w:szCs w:val="22"/>
        </w:rPr>
      </w:pPr>
      <w:r w:rsidRPr="00CE2CDE">
        <w:rPr>
          <w:bCs/>
          <w:i/>
          <w:color w:val="000000"/>
          <w:sz w:val="22"/>
          <w:szCs w:val="22"/>
        </w:rPr>
        <w:t>Дополните.</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 xml:space="preserve">Напильники, в зависимости от числа насечек на 10 мм длины, подразделяются </w:t>
      </w:r>
      <w:proofErr w:type="gramStart"/>
      <w:r>
        <w:rPr>
          <w:bCs/>
          <w:color w:val="000000"/>
          <w:sz w:val="22"/>
          <w:szCs w:val="22"/>
        </w:rPr>
        <w:t>на</w:t>
      </w:r>
      <w:proofErr w:type="gramEnd"/>
      <w:r>
        <w:rPr>
          <w:bCs/>
          <w:color w:val="000000"/>
          <w:sz w:val="22"/>
          <w:szCs w:val="22"/>
        </w:rPr>
        <w:t xml:space="preserve"> ... классов.</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Чем выше требования к точности обработки и шероховатости обработанной поверхности, тем ... должен быть зуб напильника.</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sz w:val="22"/>
          <w:szCs w:val="22"/>
        </w:rPr>
        <w:t>С помощью текста учебника Б.С.Покровский, В.А.Скакун «Слесарное дело» с</w:t>
      </w:r>
      <w:r>
        <w:rPr>
          <w:bCs/>
          <w:color w:val="000000"/>
          <w:sz w:val="22"/>
          <w:szCs w:val="22"/>
        </w:rPr>
        <w:t>оставьте таблицу классов напильников и их назначения.</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2"/>
        <w:gridCol w:w="2736"/>
        <w:gridCol w:w="1760"/>
        <w:gridCol w:w="1687"/>
        <w:gridCol w:w="2309"/>
      </w:tblGrid>
      <w:tr w:rsidR="00627A58" w:rsidTr="003C6C55">
        <w:trPr>
          <w:jc w:val="center"/>
        </w:trPr>
        <w:tc>
          <w:tcPr>
            <w:tcW w:w="138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Класс напильника</w:t>
            </w:r>
          </w:p>
        </w:tc>
        <w:tc>
          <w:tcPr>
            <w:tcW w:w="34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Назначение</w:t>
            </w:r>
          </w:p>
        </w:tc>
        <w:tc>
          <w:tcPr>
            <w:tcW w:w="1801"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Шероховатость</w:t>
            </w:r>
          </w:p>
        </w:tc>
        <w:tc>
          <w:tcPr>
            <w:tcW w:w="198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Точность</w:t>
            </w:r>
          </w:p>
        </w:tc>
        <w:tc>
          <w:tcPr>
            <w:tcW w:w="291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Название</w:t>
            </w:r>
          </w:p>
        </w:tc>
      </w:tr>
      <w:tr w:rsidR="00627A58" w:rsidTr="003C6C55">
        <w:trPr>
          <w:jc w:val="center"/>
        </w:trPr>
        <w:tc>
          <w:tcPr>
            <w:tcW w:w="138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34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1801"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198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291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r>
      <w:tr w:rsidR="00627A58" w:rsidTr="003C6C55">
        <w:trPr>
          <w:jc w:val="center"/>
        </w:trPr>
        <w:tc>
          <w:tcPr>
            <w:tcW w:w="138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34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1801"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198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291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r>
      <w:tr w:rsidR="00627A58" w:rsidTr="003C6C55">
        <w:trPr>
          <w:jc w:val="center"/>
        </w:trPr>
        <w:tc>
          <w:tcPr>
            <w:tcW w:w="138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34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1801"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198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291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r>
      <w:tr w:rsidR="00627A58" w:rsidTr="003C6C55">
        <w:trPr>
          <w:jc w:val="center"/>
        </w:trPr>
        <w:tc>
          <w:tcPr>
            <w:tcW w:w="138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34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1801"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198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291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r>
      <w:tr w:rsidR="00627A58" w:rsidTr="003C6C55">
        <w:trPr>
          <w:jc w:val="center"/>
        </w:trPr>
        <w:tc>
          <w:tcPr>
            <w:tcW w:w="138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34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1801"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198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291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r>
      <w:tr w:rsidR="00627A58" w:rsidTr="003C6C55">
        <w:trPr>
          <w:jc w:val="center"/>
        </w:trPr>
        <w:tc>
          <w:tcPr>
            <w:tcW w:w="138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34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1801"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198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291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r>
      <w:tr w:rsidR="00627A58" w:rsidTr="003C6C55">
        <w:trPr>
          <w:jc w:val="center"/>
        </w:trPr>
        <w:tc>
          <w:tcPr>
            <w:tcW w:w="138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34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1801"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198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291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r>
    </w:tbl>
    <w:p w:rsidR="00627A58" w:rsidRPr="00CE2CDE"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Определите по рисункам, представленным ниже, форму поперечного сечения напильника:</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noProof/>
          <w:color w:val="000000"/>
          <w:sz w:val="22"/>
          <w:szCs w:val="22"/>
        </w:rPr>
        <w:lastRenderedPageBreak/>
        <w:drawing>
          <wp:inline distT="0" distB="0" distL="0" distR="0">
            <wp:extent cx="4124325" cy="5162550"/>
            <wp:effectExtent l="19050" t="0" r="9525" b="0"/>
            <wp:docPr id="2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8" cstate="print"/>
                    <a:srcRect/>
                    <a:stretch>
                      <a:fillRect/>
                    </a:stretch>
                  </pic:blipFill>
                  <pic:spPr bwMode="auto">
                    <a:xfrm>
                      <a:off x="0" y="0"/>
                      <a:ext cx="4124325" cy="5162550"/>
                    </a:xfrm>
                    <a:prstGeom prst="rect">
                      <a:avLst/>
                    </a:prstGeom>
                    <a:noFill/>
                    <a:ln w="9525">
                      <a:noFill/>
                      <a:miter lim="800000"/>
                      <a:headEnd/>
                      <a:tailEnd/>
                    </a:ln>
                  </pic:spPr>
                </pic:pic>
              </a:graphicData>
            </a:graphic>
          </wp:inline>
        </w:drawing>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а)</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б)</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в)</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г)</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roofErr w:type="spellStart"/>
      <w:r>
        <w:rPr>
          <w:bCs/>
          <w:color w:val="000000"/>
          <w:sz w:val="22"/>
          <w:szCs w:val="22"/>
        </w:rPr>
        <w:t>д</w:t>
      </w:r>
      <w:proofErr w:type="spellEnd"/>
      <w:r>
        <w:rPr>
          <w:bCs/>
          <w:color w:val="000000"/>
          <w:sz w:val="22"/>
          <w:szCs w:val="22"/>
        </w:rPr>
        <w:t>)</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е)</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ж)</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roofErr w:type="spellStart"/>
      <w:r>
        <w:rPr>
          <w:bCs/>
          <w:color w:val="000000"/>
          <w:sz w:val="22"/>
          <w:szCs w:val="22"/>
        </w:rPr>
        <w:t>з</w:t>
      </w:r>
      <w:proofErr w:type="spellEnd"/>
      <w:r>
        <w:rPr>
          <w:bCs/>
          <w:color w:val="000000"/>
          <w:sz w:val="22"/>
          <w:szCs w:val="22"/>
        </w:rPr>
        <w:t>)</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ind w:firstLine="567"/>
        <w:rPr>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Определите по формам поперечного сечения, представленным на рисунках  ниже, название надфиля:</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noProof/>
          <w:color w:val="000000"/>
          <w:sz w:val="22"/>
          <w:szCs w:val="22"/>
        </w:rPr>
        <w:lastRenderedPageBreak/>
        <w:drawing>
          <wp:inline distT="0" distB="0" distL="0" distR="0">
            <wp:extent cx="3381375" cy="3838575"/>
            <wp:effectExtent l="1905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 cstate="print"/>
                    <a:srcRect/>
                    <a:stretch>
                      <a:fillRect/>
                    </a:stretch>
                  </pic:blipFill>
                  <pic:spPr bwMode="auto">
                    <a:xfrm>
                      <a:off x="0" y="0"/>
                      <a:ext cx="3381375" cy="3838575"/>
                    </a:xfrm>
                    <a:prstGeom prst="rect">
                      <a:avLst/>
                    </a:prstGeom>
                    <a:noFill/>
                    <a:ln w="9525">
                      <a:noFill/>
                      <a:miter lim="800000"/>
                      <a:headEnd/>
                      <a:tailEnd/>
                    </a:ln>
                  </pic:spPr>
                </pic:pic>
              </a:graphicData>
            </a:graphic>
          </wp:inline>
        </w:drawing>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а)</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б)</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в)</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г)</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roofErr w:type="spellStart"/>
      <w:r>
        <w:rPr>
          <w:bCs/>
          <w:color w:val="000000"/>
          <w:sz w:val="22"/>
          <w:szCs w:val="22"/>
        </w:rPr>
        <w:t>д</w:t>
      </w:r>
      <w:proofErr w:type="spellEnd"/>
      <w:r>
        <w:rPr>
          <w:bCs/>
          <w:color w:val="000000"/>
          <w:sz w:val="22"/>
          <w:szCs w:val="22"/>
        </w:rPr>
        <w:t>)</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е)</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ж)</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roofErr w:type="spellStart"/>
      <w:r>
        <w:rPr>
          <w:bCs/>
          <w:color w:val="000000"/>
          <w:sz w:val="22"/>
          <w:szCs w:val="22"/>
        </w:rPr>
        <w:t>з</w:t>
      </w:r>
      <w:proofErr w:type="spellEnd"/>
      <w:r>
        <w:rPr>
          <w:bCs/>
          <w:color w:val="000000"/>
          <w:sz w:val="22"/>
          <w:szCs w:val="22"/>
        </w:rPr>
        <w:t>)</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и)</w:t>
      </w:r>
      <w:proofErr w:type="gramStart"/>
      <w:r>
        <w:rPr>
          <w:bCs/>
          <w:color w:val="000000"/>
          <w:sz w:val="22"/>
          <w:szCs w:val="22"/>
        </w:rPr>
        <w:t xml:space="preserve"> .</w:t>
      </w:r>
      <w:proofErr w:type="gramEnd"/>
      <w:r>
        <w:rPr>
          <w:bCs/>
          <w:color w:val="000000"/>
          <w:sz w:val="22"/>
          <w:szCs w:val="22"/>
        </w:rPr>
        <w:t xml:space="preserve">.. ,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к)</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л)</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sidRPr="00C55371">
        <w:rPr>
          <w:b/>
          <w:bCs/>
          <w:color w:val="000000"/>
          <w:sz w:val="22"/>
          <w:szCs w:val="22"/>
        </w:rPr>
        <w:t xml:space="preserve">ЗАДАНИЕ </w:t>
      </w:r>
      <w:r>
        <w:rPr>
          <w:b/>
          <w:bCs/>
          <w:color w:val="000000"/>
          <w:sz w:val="22"/>
          <w:szCs w:val="22"/>
        </w:rPr>
        <w:t>3</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i/>
          <w:color w:val="000000"/>
          <w:sz w:val="22"/>
          <w:szCs w:val="22"/>
        </w:rPr>
      </w:pPr>
      <w:r w:rsidRPr="005A3A57">
        <w:rPr>
          <w:bCs/>
          <w:i/>
          <w:color w:val="000000"/>
          <w:sz w:val="22"/>
          <w:szCs w:val="22"/>
        </w:rPr>
        <w:t>Дополните.</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 xml:space="preserve">Положение работающего при опиливании является наиболее удобным тогда, когда его корпус развёрнут под углом ... градусов к губкам тисков. </w:t>
      </w:r>
      <w:proofErr w:type="gramStart"/>
      <w:r>
        <w:rPr>
          <w:bCs/>
          <w:color w:val="000000"/>
          <w:sz w:val="22"/>
          <w:szCs w:val="22"/>
        </w:rPr>
        <w:t>Левая нога должна быть выдвинута вперёд и находиться на расстоянии примерно ... мм от переднего края верстака, а правая нога отдалена от левой на ... мм так, чтобы угол между ступнями составлял ... градусов.</w:t>
      </w:r>
      <w:proofErr w:type="gramEnd"/>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 xml:space="preserve">Закрепление заготовки в тисках выполняется так, чтобы подлежащая обработке поверхность располагалась горизонтально,  на ... </w:t>
      </w:r>
      <w:proofErr w:type="gramStart"/>
      <w:r>
        <w:rPr>
          <w:bCs/>
          <w:color w:val="000000"/>
          <w:sz w:val="22"/>
          <w:szCs w:val="22"/>
        </w:rPr>
        <w:t>мм</w:t>
      </w:r>
      <w:proofErr w:type="gramEnd"/>
      <w:r>
        <w:rPr>
          <w:bCs/>
          <w:color w:val="000000"/>
          <w:sz w:val="22"/>
          <w:szCs w:val="22"/>
        </w:rPr>
        <w:t xml:space="preserve"> выше губок тисков.</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 xml:space="preserve">В начале рабочего хода основной нажим выполняется ... рукой.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В середине рабочего хода усилие нажатия</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В конце рабочего хода основной нажим выполняется ... рукой, а ... поддерживает напильник в горизонтальном положении.</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Такое распределение усилия при рабочем ходе напильника называется</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sz w:val="22"/>
          <w:szCs w:val="22"/>
        </w:rPr>
        <w:t>С помощью текста учебника Б.С.Покровский, В.А.Скакун «Слесарное дело» с</w:t>
      </w:r>
      <w:r>
        <w:rPr>
          <w:bCs/>
          <w:color w:val="000000"/>
          <w:sz w:val="22"/>
          <w:szCs w:val="22"/>
        </w:rPr>
        <w:t>оставьте таблицу соответствия операций опиливания и классов напильников по их назначению.</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3685"/>
        <w:gridCol w:w="2126"/>
      </w:tblGrid>
      <w:tr w:rsidR="00627A58" w:rsidTr="003C6C55">
        <w:tc>
          <w:tcPr>
            <w:tcW w:w="2802"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sidRPr="006A7CC1">
              <w:rPr>
                <w:b/>
                <w:bCs/>
                <w:color w:val="000000"/>
                <w:sz w:val="22"/>
                <w:szCs w:val="22"/>
              </w:rPr>
              <w:t>Операция опиливания</w:t>
            </w:r>
          </w:p>
        </w:tc>
        <w:tc>
          <w:tcPr>
            <w:tcW w:w="368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sidRPr="006A7CC1">
              <w:rPr>
                <w:b/>
                <w:bCs/>
                <w:color w:val="000000"/>
                <w:sz w:val="22"/>
                <w:szCs w:val="22"/>
              </w:rPr>
              <w:t>Название напильника по назначению</w:t>
            </w:r>
          </w:p>
        </w:tc>
        <w:tc>
          <w:tcPr>
            <w:tcW w:w="212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sidRPr="006A7CC1">
              <w:rPr>
                <w:b/>
                <w:bCs/>
                <w:color w:val="000000"/>
                <w:sz w:val="22"/>
                <w:szCs w:val="22"/>
              </w:rPr>
              <w:t>Класс напильника</w:t>
            </w:r>
          </w:p>
        </w:tc>
      </w:tr>
      <w:tr w:rsidR="00627A58" w:rsidTr="003C6C55">
        <w:tc>
          <w:tcPr>
            <w:tcW w:w="2802"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sidRPr="006A7CC1">
              <w:rPr>
                <w:bCs/>
                <w:color w:val="000000"/>
                <w:sz w:val="22"/>
                <w:szCs w:val="22"/>
              </w:rPr>
              <w:t>Черновое опиливание</w:t>
            </w:r>
          </w:p>
        </w:tc>
        <w:tc>
          <w:tcPr>
            <w:tcW w:w="368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212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r>
      <w:tr w:rsidR="00627A58" w:rsidTr="003C6C55">
        <w:tc>
          <w:tcPr>
            <w:tcW w:w="2802"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sidRPr="006A7CC1">
              <w:rPr>
                <w:bCs/>
                <w:color w:val="000000"/>
                <w:sz w:val="22"/>
                <w:szCs w:val="22"/>
              </w:rPr>
              <w:t>Чистовое опиливание</w:t>
            </w:r>
          </w:p>
        </w:tc>
        <w:tc>
          <w:tcPr>
            <w:tcW w:w="368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212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r>
      <w:tr w:rsidR="00627A58" w:rsidTr="003C6C55">
        <w:tc>
          <w:tcPr>
            <w:tcW w:w="2802"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sidRPr="006A7CC1">
              <w:rPr>
                <w:bCs/>
                <w:color w:val="000000"/>
                <w:sz w:val="22"/>
                <w:szCs w:val="22"/>
              </w:rPr>
              <w:lastRenderedPageBreak/>
              <w:t>Доводка и шлифовка</w:t>
            </w:r>
          </w:p>
        </w:tc>
        <w:tc>
          <w:tcPr>
            <w:tcW w:w="368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c>
          <w:tcPr>
            <w:tcW w:w="2126"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tc>
      </w:tr>
    </w:tbl>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sidRPr="00C55371">
        <w:rPr>
          <w:b/>
          <w:bCs/>
          <w:color w:val="000000"/>
          <w:sz w:val="22"/>
          <w:szCs w:val="22"/>
        </w:rPr>
        <w:t xml:space="preserve">ЗАДАНИЕ </w:t>
      </w:r>
      <w:r>
        <w:rPr>
          <w:b/>
          <w:bCs/>
          <w:color w:val="000000"/>
          <w:sz w:val="22"/>
          <w:szCs w:val="22"/>
        </w:rPr>
        <w:t>4</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sz w:val="22"/>
          <w:szCs w:val="22"/>
        </w:rPr>
      </w:pPr>
      <w:r>
        <w:rPr>
          <w:sz w:val="22"/>
          <w:szCs w:val="22"/>
        </w:rPr>
        <w:t>С помощью текста учебника Б.С.Покровский, В.А.Скакун «Слесарное дело» с</w:t>
      </w:r>
      <w:r w:rsidRPr="00CF1F8F">
        <w:rPr>
          <w:sz w:val="22"/>
          <w:szCs w:val="22"/>
        </w:rPr>
        <w:t>остав</w:t>
      </w:r>
      <w:r>
        <w:rPr>
          <w:sz w:val="22"/>
          <w:szCs w:val="22"/>
        </w:rPr>
        <w:t xml:space="preserve">ьте таблицу типичных дефектов при опиливании металла, причины их появления и способы предупреждения (не менее 10).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1"/>
        <w:gridCol w:w="3242"/>
        <w:gridCol w:w="3401"/>
      </w:tblGrid>
      <w:tr w:rsidR="00627A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Дефект</w:t>
            </w: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Причина</w:t>
            </w: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Способ предупреждения</w:t>
            </w:r>
          </w:p>
        </w:tc>
      </w:tr>
      <w:tr w:rsidR="00627A58" w:rsidRPr="00FB24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84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bl>
    <w:p w:rsidR="00627A58" w:rsidRPr="00665E60"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sz w:val="22"/>
          <w:szCs w:val="22"/>
          <w:u w:val="single"/>
        </w:rPr>
      </w:pPr>
    </w:p>
    <w:p w:rsidR="00627A58" w:rsidRPr="00665E60"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jc w:val="center"/>
        <w:rPr>
          <w:b/>
          <w:bCs/>
          <w:sz w:val="22"/>
          <w:szCs w:val="22"/>
          <w:u w:val="single"/>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jc w:val="center"/>
        <w:rPr>
          <w:b/>
          <w:sz w:val="22"/>
          <w:szCs w:val="22"/>
          <w:u w:val="single"/>
        </w:rPr>
      </w:pPr>
      <w:r w:rsidRPr="00665E60">
        <w:rPr>
          <w:b/>
          <w:sz w:val="22"/>
          <w:szCs w:val="22"/>
          <w:u w:val="single"/>
        </w:rPr>
        <w:t>ТЕМА 8</w:t>
      </w:r>
      <w:r>
        <w:rPr>
          <w:b/>
          <w:sz w:val="22"/>
          <w:szCs w:val="22"/>
          <w:u w:val="single"/>
        </w:rPr>
        <w:t xml:space="preserve">. </w:t>
      </w:r>
      <w:r w:rsidRPr="00665E60">
        <w:rPr>
          <w:b/>
          <w:sz w:val="22"/>
          <w:szCs w:val="22"/>
          <w:u w:val="single"/>
        </w:rPr>
        <w:t>СВЕРЛЕНИЕ. ОБРАБОТКА ОТВЕРСТИЙ.</w:t>
      </w:r>
    </w:p>
    <w:p w:rsidR="00627A58" w:rsidRPr="00F202C4"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b/>
          <w:sz w:val="22"/>
          <w:szCs w:val="22"/>
        </w:rPr>
      </w:pPr>
      <w:r>
        <w:rPr>
          <w:b/>
          <w:sz w:val="22"/>
          <w:szCs w:val="22"/>
        </w:rPr>
        <w:t>Самостоятельная работа №8</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sidRPr="00C55371">
        <w:rPr>
          <w:b/>
          <w:bCs/>
          <w:color w:val="000000"/>
          <w:sz w:val="22"/>
          <w:szCs w:val="22"/>
        </w:rPr>
        <w:t xml:space="preserve">ЗАДАНИЕ </w:t>
      </w:r>
      <w:r>
        <w:rPr>
          <w:b/>
          <w:bCs/>
          <w:color w:val="000000"/>
          <w:sz w:val="22"/>
          <w:szCs w:val="22"/>
        </w:rPr>
        <w:t>1</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С помощью текста учебника Б.С.Покровский, В.А.Скакун «Слесарное дело» с</w:t>
      </w:r>
      <w:r w:rsidRPr="00CF1F8F">
        <w:rPr>
          <w:sz w:val="22"/>
          <w:szCs w:val="22"/>
        </w:rPr>
        <w:t>остав</w:t>
      </w:r>
      <w:r>
        <w:rPr>
          <w:sz w:val="22"/>
          <w:szCs w:val="22"/>
        </w:rPr>
        <w:t>ьте</w:t>
      </w:r>
      <w:r w:rsidRPr="00CF1F8F">
        <w:rPr>
          <w:sz w:val="22"/>
          <w:szCs w:val="22"/>
        </w:rPr>
        <w:t xml:space="preserve"> конспект по теме:</w:t>
      </w:r>
      <w:r w:rsidRPr="00CF1F8F">
        <w:rPr>
          <w:color w:val="FF0000"/>
          <w:sz w:val="22"/>
          <w:szCs w:val="22"/>
        </w:rPr>
        <w:t xml:space="preserve"> </w:t>
      </w:r>
      <w:r w:rsidRPr="00CF1F8F">
        <w:rPr>
          <w:sz w:val="22"/>
          <w:szCs w:val="22"/>
        </w:rPr>
        <w:t>«</w:t>
      </w:r>
      <w:r>
        <w:rPr>
          <w:sz w:val="22"/>
          <w:szCs w:val="22"/>
        </w:rPr>
        <w:t>Сверление. Обработка отверстий</w:t>
      </w:r>
      <w:r w:rsidRPr="00CF1F8F">
        <w:rPr>
          <w:sz w:val="22"/>
          <w:szCs w:val="22"/>
        </w:rPr>
        <w:t>»</w:t>
      </w:r>
      <w:r>
        <w:rPr>
          <w:sz w:val="22"/>
          <w:szCs w:val="22"/>
        </w:rPr>
        <w:t xml:space="preserve">.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sidRPr="003A4257">
        <w:rPr>
          <w:bCs/>
          <w:color w:val="000000"/>
          <w:sz w:val="22"/>
          <w:szCs w:val="22"/>
        </w:rPr>
        <w:t>Сверление – это</w:t>
      </w:r>
      <w:proofErr w:type="gramStart"/>
      <w:r w:rsidRPr="003A4257">
        <w:rPr>
          <w:bCs/>
          <w:color w:val="000000"/>
          <w:sz w:val="22"/>
          <w:szCs w:val="22"/>
        </w:rPr>
        <w:t xml:space="preserve"> .</w:t>
      </w:r>
      <w:proofErr w:type="gramEnd"/>
      <w:r w:rsidRPr="003A4257">
        <w:rPr>
          <w:bCs/>
          <w:color w:val="000000"/>
          <w:sz w:val="22"/>
          <w:szCs w:val="22"/>
        </w:rPr>
        <w:t>.. .</w:t>
      </w:r>
    </w:p>
    <w:p w:rsidR="00627A58" w:rsidRPr="00B50AC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i/>
          <w:color w:val="000000"/>
          <w:sz w:val="22"/>
          <w:szCs w:val="22"/>
        </w:rPr>
      </w:pPr>
      <w:r w:rsidRPr="00B50AC8">
        <w:rPr>
          <w:bCs/>
          <w:i/>
          <w:color w:val="000000"/>
          <w:sz w:val="22"/>
          <w:szCs w:val="22"/>
        </w:rPr>
        <w:t>Дополните.</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Различают сверление ... и сверление</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 xml:space="preserve">... сверлильные устройства используются для получения отверстий диаметром до ... </w:t>
      </w:r>
      <w:proofErr w:type="gramStart"/>
      <w:r>
        <w:rPr>
          <w:bCs/>
          <w:color w:val="000000"/>
          <w:sz w:val="22"/>
          <w:szCs w:val="22"/>
        </w:rPr>
        <w:t>мм</w:t>
      </w:r>
      <w:proofErr w:type="gramEnd"/>
      <w:r>
        <w:rPr>
          <w:bCs/>
          <w:color w:val="000000"/>
          <w:sz w:val="22"/>
          <w:szCs w:val="22"/>
        </w:rPr>
        <w:t xml:space="preserve"> в материалах небольшой и средней твёрдости.</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Для сверления и обработки отверстий большого диаметра используются</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Одной из разновидностей сверления является ... – увеличение диаметра отверстия, просверленного ранее.</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Зенкерованием называется операция,</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roofErr w:type="spellStart"/>
      <w:r>
        <w:rPr>
          <w:bCs/>
          <w:color w:val="000000"/>
          <w:sz w:val="22"/>
          <w:szCs w:val="22"/>
        </w:rPr>
        <w:t>Зенкование</w:t>
      </w:r>
      <w:proofErr w:type="spellEnd"/>
      <w:r>
        <w:rPr>
          <w:bCs/>
          <w:color w:val="000000"/>
          <w:sz w:val="22"/>
          <w:szCs w:val="22"/>
        </w:rPr>
        <w:t xml:space="preserve"> – это</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roofErr w:type="spellStart"/>
      <w:r>
        <w:rPr>
          <w:bCs/>
          <w:color w:val="000000"/>
          <w:sz w:val="22"/>
          <w:szCs w:val="22"/>
        </w:rPr>
        <w:t>Цекование</w:t>
      </w:r>
      <w:proofErr w:type="spellEnd"/>
      <w:r>
        <w:rPr>
          <w:bCs/>
          <w:color w:val="000000"/>
          <w:sz w:val="22"/>
          <w:szCs w:val="22"/>
        </w:rPr>
        <w:t xml:space="preserve"> – это операция</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Pr>
          <w:bCs/>
          <w:color w:val="000000"/>
          <w:sz w:val="22"/>
          <w:szCs w:val="22"/>
        </w:rPr>
        <w:t>Развёртывание – это операция</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sidRPr="00C55371">
        <w:rPr>
          <w:b/>
          <w:bCs/>
          <w:color w:val="000000"/>
          <w:sz w:val="22"/>
          <w:szCs w:val="22"/>
        </w:rPr>
        <w:t xml:space="preserve">ЗАДАНИЕ </w:t>
      </w:r>
      <w:r>
        <w:rPr>
          <w:b/>
          <w:bCs/>
          <w:color w:val="000000"/>
          <w:sz w:val="22"/>
          <w:szCs w:val="22"/>
        </w:rPr>
        <w:t>2</w:t>
      </w:r>
      <w:r w:rsidRPr="00F54CB6">
        <w:rPr>
          <w:b/>
          <w:bCs/>
          <w:color w:val="000000"/>
          <w:sz w:val="22"/>
          <w:szCs w:val="22"/>
        </w:rPr>
        <w:t xml:space="preserve">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Приведите в соответствие в таблице названия частей спирального сверла и их буквенное обозначение, представленных на рисунке ниже</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Pr>
          <w:noProof/>
          <w:color w:val="000000"/>
          <w:sz w:val="22"/>
          <w:szCs w:val="22"/>
        </w:rPr>
        <w:lastRenderedPageBreak/>
        <w:drawing>
          <wp:inline distT="0" distB="0" distL="0" distR="0">
            <wp:extent cx="4638675" cy="2952750"/>
            <wp:effectExtent l="19050" t="0" r="9525"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0" cstate="print"/>
                    <a:srcRect/>
                    <a:stretch>
                      <a:fillRect/>
                    </a:stretch>
                  </pic:blipFill>
                  <pic:spPr bwMode="auto">
                    <a:xfrm>
                      <a:off x="0" y="0"/>
                      <a:ext cx="4638675" cy="2952750"/>
                    </a:xfrm>
                    <a:prstGeom prst="rect">
                      <a:avLst/>
                    </a:prstGeom>
                    <a:noFill/>
                    <a:ln w="9525">
                      <a:noFill/>
                      <a:miter lim="800000"/>
                      <a:headEnd/>
                      <a:tailEnd/>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8"/>
        <w:gridCol w:w="5326"/>
      </w:tblGrid>
      <w:tr w:rsidR="00627A58" w:rsidTr="003C6C55">
        <w:tc>
          <w:tcPr>
            <w:tcW w:w="46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Название части спирального сверла</w:t>
            </w:r>
          </w:p>
        </w:tc>
        <w:tc>
          <w:tcPr>
            <w:tcW w:w="5471"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Буквенное обозначение на рисунке</w:t>
            </w:r>
          </w:p>
        </w:tc>
      </w:tr>
      <w:tr w:rsidR="00627A58" w:rsidTr="003C6C55">
        <w:tc>
          <w:tcPr>
            <w:tcW w:w="46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рабочая часть</w:t>
            </w:r>
          </w:p>
        </w:tc>
        <w:tc>
          <w:tcPr>
            <w:tcW w:w="5471"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46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режущая часть</w:t>
            </w:r>
          </w:p>
        </w:tc>
        <w:tc>
          <w:tcPr>
            <w:tcW w:w="5471"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46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хвостовик</w:t>
            </w:r>
          </w:p>
        </w:tc>
        <w:tc>
          <w:tcPr>
            <w:tcW w:w="5471"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46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шейка</w:t>
            </w:r>
          </w:p>
        </w:tc>
        <w:tc>
          <w:tcPr>
            <w:tcW w:w="5471"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46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лапка</w:t>
            </w:r>
          </w:p>
        </w:tc>
        <w:tc>
          <w:tcPr>
            <w:tcW w:w="5471"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46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задняя поверхность</w:t>
            </w:r>
          </w:p>
        </w:tc>
        <w:tc>
          <w:tcPr>
            <w:tcW w:w="5471"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46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передняя поверхность</w:t>
            </w:r>
          </w:p>
        </w:tc>
        <w:tc>
          <w:tcPr>
            <w:tcW w:w="5471"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46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ленточка</w:t>
            </w:r>
          </w:p>
        </w:tc>
        <w:tc>
          <w:tcPr>
            <w:tcW w:w="5471"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46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поперечная кромка</w:t>
            </w:r>
          </w:p>
        </w:tc>
        <w:tc>
          <w:tcPr>
            <w:tcW w:w="5471"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46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спиральная канавка</w:t>
            </w:r>
          </w:p>
        </w:tc>
        <w:tc>
          <w:tcPr>
            <w:tcW w:w="5471"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4644"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режущие кромки</w:t>
            </w:r>
          </w:p>
        </w:tc>
        <w:tc>
          <w:tcPr>
            <w:tcW w:w="5471"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bl>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Pr>
          <w:bCs/>
          <w:color w:val="000000"/>
          <w:sz w:val="22"/>
          <w:szCs w:val="22"/>
        </w:rPr>
        <w:t>Составьте таблицу величины угла при вершине сверла в зависимости от обрабатываемого материала.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5"/>
        <w:gridCol w:w="5111"/>
        <w:gridCol w:w="3938"/>
      </w:tblGrid>
      <w:tr w:rsidR="00627A58" w:rsidRPr="006A7CC1"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 xml:space="preserve">№ </w:t>
            </w:r>
            <w:proofErr w:type="spellStart"/>
            <w:proofErr w:type="gramStart"/>
            <w:r w:rsidRPr="006A7CC1">
              <w:rPr>
                <w:bCs/>
                <w:color w:val="000000"/>
                <w:sz w:val="22"/>
                <w:szCs w:val="22"/>
              </w:rPr>
              <w:t>п</w:t>
            </w:r>
            <w:proofErr w:type="spellEnd"/>
            <w:proofErr w:type="gramEnd"/>
            <w:r w:rsidRPr="006A7CC1">
              <w:rPr>
                <w:bCs/>
                <w:color w:val="000000"/>
                <w:sz w:val="22"/>
                <w:szCs w:val="22"/>
              </w:rPr>
              <w:t>/</w:t>
            </w:r>
            <w:proofErr w:type="spellStart"/>
            <w:r w:rsidRPr="006A7CC1">
              <w:rPr>
                <w:bCs/>
                <w:color w:val="000000"/>
                <w:sz w:val="22"/>
                <w:szCs w:val="22"/>
              </w:rPr>
              <w:t>п</w:t>
            </w:r>
            <w:proofErr w:type="spellEnd"/>
          </w:p>
        </w:tc>
        <w:tc>
          <w:tcPr>
            <w:tcW w:w="524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Обрабатываемый материал</w:t>
            </w:r>
          </w:p>
        </w:tc>
        <w:tc>
          <w:tcPr>
            <w:tcW w:w="405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Величина угла при вершине сверла</w:t>
            </w:r>
          </w:p>
        </w:tc>
      </w:tr>
      <w:tr w:rsidR="00627A58"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1</w:t>
            </w:r>
          </w:p>
        </w:tc>
        <w:tc>
          <w:tcPr>
            <w:tcW w:w="524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сталь углеродистая конструкционная</w:t>
            </w:r>
          </w:p>
        </w:tc>
        <w:tc>
          <w:tcPr>
            <w:tcW w:w="405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2</w:t>
            </w:r>
          </w:p>
        </w:tc>
        <w:tc>
          <w:tcPr>
            <w:tcW w:w="524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коррозионно-стойкая сталь</w:t>
            </w:r>
          </w:p>
        </w:tc>
        <w:tc>
          <w:tcPr>
            <w:tcW w:w="405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3</w:t>
            </w:r>
          </w:p>
        </w:tc>
        <w:tc>
          <w:tcPr>
            <w:tcW w:w="524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сталь высокой прочности</w:t>
            </w:r>
          </w:p>
        </w:tc>
        <w:tc>
          <w:tcPr>
            <w:tcW w:w="405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4</w:t>
            </w:r>
          </w:p>
        </w:tc>
        <w:tc>
          <w:tcPr>
            <w:tcW w:w="524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жаропрочные сплавы</w:t>
            </w:r>
          </w:p>
        </w:tc>
        <w:tc>
          <w:tcPr>
            <w:tcW w:w="405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5</w:t>
            </w:r>
          </w:p>
        </w:tc>
        <w:tc>
          <w:tcPr>
            <w:tcW w:w="524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титановые сплавы</w:t>
            </w:r>
          </w:p>
        </w:tc>
        <w:tc>
          <w:tcPr>
            <w:tcW w:w="405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6</w:t>
            </w:r>
          </w:p>
        </w:tc>
        <w:tc>
          <w:tcPr>
            <w:tcW w:w="524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чугун средней твёрдости</w:t>
            </w:r>
          </w:p>
        </w:tc>
        <w:tc>
          <w:tcPr>
            <w:tcW w:w="405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7</w:t>
            </w:r>
          </w:p>
        </w:tc>
        <w:tc>
          <w:tcPr>
            <w:tcW w:w="524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чугун твёрдый</w:t>
            </w:r>
          </w:p>
        </w:tc>
        <w:tc>
          <w:tcPr>
            <w:tcW w:w="405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8</w:t>
            </w:r>
          </w:p>
        </w:tc>
        <w:tc>
          <w:tcPr>
            <w:tcW w:w="524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твёрдая бронза</w:t>
            </w:r>
          </w:p>
        </w:tc>
        <w:tc>
          <w:tcPr>
            <w:tcW w:w="405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9</w:t>
            </w:r>
          </w:p>
        </w:tc>
        <w:tc>
          <w:tcPr>
            <w:tcW w:w="524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латунь, алюминиевый сплав, баббит</w:t>
            </w:r>
          </w:p>
        </w:tc>
        <w:tc>
          <w:tcPr>
            <w:tcW w:w="405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lastRenderedPageBreak/>
              <w:t>10</w:t>
            </w:r>
          </w:p>
        </w:tc>
        <w:tc>
          <w:tcPr>
            <w:tcW w:w="524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медь</w:t>
            </w:r>
          </w:p>
        </w:tc>
        <w:tc>
          <w:tcPr>
            <w:tcW w:w="405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11</w:t>
            </w:r>
          </w:p>
        </w:tc>
        <w:tc>
          <w:tcPr>
            <w:tcW w:w="524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пластмасса</w:t>
            </w:r>
          </w:p>
        </w:tc>
        <w:tc>
          <w:tcPr>
            <w:tcW w:w="405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r w:rsidR="00627A58" w:rsidTr="003C6C55">
        <w:tc>
          <w:tcPr>
            <w:tcW w:w="817"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12</w:t>
            </w:r>
          </w:p>
        </w:tc>
        <w:tc>
          <w:tcPr>
            <w:tcW w:w="524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sidRPr="006A7CC1">
              <w:rPr>
                <w:bCs/>
                <w:color w:val="000000"/>
                <w:sz w:val="22"/>
                <w:szCs w:val="22"/>
              </w:rPr>
              <w:t>мрамор</w:t>
            </w:r>
          </w:p>
        </w:tc>
        <w:tc>
          <w:tcPr>
            <w:tcW w:w="4053"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p>
        </w:tc>
      </w:tr>
    </w:tbl>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sidRPr="00C55371">
        <w:rPr>
          <w:b/>
          <w:bCs/>
          <w:color w:val="000000"/>
          <w:sz w:val="22"/>
          <w:szCs w:val="22"/>
        </w:rPr>
        <w:t xml:space="preserve">ЗАДАНИЕ </w:t>
      </w:r>
      <w:r>
        <w:rPr>
          <w:b/>
          <w:bCs/>
          <w:color w:val="000000"/>
          <w:sz w:val="22"/>
          <w:szCs w:val="22"/>
        </w:rPr>
        <w:t>3</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i/>
          <w:color w:val="000000"/>
          <w:sz w:val="22"/>
          <w:szCs w:val="22"/>
        </w:rPr>
      </w:pPr>
      <w:r w:rsidRPr="008303DC">
        <w:rPr>
          <w:bCs/>
          <w:i/>
          <w:color w:val="000000"/>
          <w:sz w:val="22"/>
          <w:szCs w:val="22"/>
        </w:rPr>
        <w:t>Дополните.</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 xml:space="preserve">Принята единая градация диаметров свёрл, которая охватывает свёрла диаметром до ... </w:t>
      </w:r>
      <w:proofErr w:type="gramStart"/>
      <w:r>
        <w:rPr>
          <w:bCs/>
          <w:color w:val="000000"/>
          <w:sz w:val="22"/>
          <w:szCs w:val="22"/>
        </w:rPr>
        <w:t>мм</w:t>
      </w:r>
      <w:proofErr w:type="gramEnd"/>
      <w:r>
        <w:rPr>
          <w:bCs/>
          <w:color w:val="000000"/>
          <w:sz w:val="22"/>
          <w:szCs w:val="22"/>
        </w:rPr>
        <w:t xml:space="preserve">. </w:t>
      </w:r>
      <w:proofErr w:type="gramStart"/>
      <w:r>
        <w:rPr>
          <w:bCs/>
          <w:color w:val="000000"/>
          <w:sz w:val="22"/>
          <w:szCs w:val="22"/>
        </w:rPr>
        <w:t>Свёрла диаметром от 1 до 3 мм имеют градацию через каждые ... мм; диаметром от 3 до 13,7 мм - через ... мм; диаметром от 13,75 до 49,5 мм - через ... мм; свёрла диаметром от 52  до 80 мм через ... мм.</w:t>
      </w:r>
      <w:proofErr w:type="gramEnd"/>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Определите название инструментов для развёртывания отверстий по рисункам, представленным ниже.</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Pr>
          <w:noProof/>
          <w:color w:val="000000"/>
          <w:sz w:val="22"/>
          <w:szCs w:val="22"/>
        </w:rPr>
        <w:drawing>
          <wp:inline distT="0" distB="0" distL="0" distR="0">
            <wp:extent cx="3438525" cy="962025"/>
            <wp:effectExtent l="19050" t="0" r="9525" b="0"/>
            <wp:docPr id="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1" cstate="print"/>
                    <a:srcRect/>
                    <a:stretch>
                      <a:fillRect/>
                    </a:stretch>
                  </pic:blipFill>
                  <pic:spPr bwMode="auto">
                    <a:xfrm>
                      <a:off x="0" y="0"/>
                      <a:ext cx="3438525" cy="962025"/>
                    </a:xfrm>
                    <a:prstGeom prst="rect">
                      <a:avLst/>
                    </a:prstGeom>
                    <a:noFill/>
                    <a:ln w="9525">
                      <a:noFill/>
                      <a:miter lim="800000"/>
                      <a:headEnd/>
                      <a:tailEnd/>
                    </a:ln>
                  </pic:spPr>
                </pic:pic>
              </a:graphicData>
            </a:graphic>
          </wp:inline>
        </w:drawing>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Pr>
          <w:bCs/>
          <w:color w:val="000000"/>
          <w:sz w:val="22"/>
          <w:szCs w:val="22"/>
        </w:rPr>
        <w:t>а) ...</w:t>
      </w:r>
      <w:proofErr w:type="gramStart"/>
      <w:r>
        <w:rPr>
          <w:bCs/>
          <w:color w:val="000000"/>
          <w:sz w:val="22"/>
          <w:szCs w:val="22"/>
        </w:rPr>
        <w:t xml:space="preserve"> ;</w:t>
      </w:r>
      <w:proofErr w:type="gramEnd"/>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Pr>
          <w:noProof/>
          <w:color w:val="000000"/>
          <w:sz w:val="22"/>
          <w:szCs w:val="22"/>
        </w:rPr>
        <w:drawing>
          <wp:inline distT="0" distB="0" distL="0" distR="0">
            <wp:extent cx="3619500" cy="714375"/>
            <wp:effectExtent l="19050" t="0" r="0" b="0"/>
            <wp:docPr id="3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2" cstate="print"/>
                    <a:srcRect/>
                    <a:stretch>
                      <a:fillRect/>
                    </a:stretch>
                  </pic:blipFill>
                  <pic:spPr bwMode="auto">
                    <a:xfrm>
                      <a:off x="0" y="0"/>
                      <a:ext cx="3619500" cy="714375"/>
                    </a:xfrm>
                    <a:prstGeom prst="rect">
                      <a:avLst/>
                    </a:prstGeom>
                    <a:noFill/>
                    <a:ln w="9525">
                      <a:noFill/>
                      <a:miter lim="800000"/>
                      <a:headEnd/>
                      <a:tailEnd/>
                    </a:ln>
                  </pic:spPr>
                </pic:pic>
              </a:graphicData>
            </a:graphic>
          </wp:inline>
        </w:drawing>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Pr>
          <w:bCs/>
          <w:color w:val="000000"/>
          <w:sz w:val="22"/>
          <w:szCs w:val="22"/>
        </w:rPr>
        <w:t>б) ...</w:t>
      </w:r>
      <w:proofErr w:type="gramStart"/>
      <w:r>
        <w:rPr>
          <w:bCs/>
          <w:color w:val="000000"/>
          <w:sz w:val="22"/>
          <w:szCs w:val="22"/>
        </w:rPr>
        <w:t xml:space="preserve"> ;</w:t>
      </w:r>
      <w:proofErr w:type="gramEnd"/>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Pr>
          <w:noProof/>
          <w:color w:val="000000"/>
          <w:sz w:val="22"/>
          <w:szCs w:val="22"/>
        </w:rPr>
        <w:drawing>
          <wp:inline distT="0" distB="0" distL="0" distR="0">
            <wp:extent cx="3505200" cy="609600"/>
            <wp:effectExtent l="19050" t="0" r="0" b="0"/>
            <wp:docPr id="3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3" cstate="print"/>
                    <a:srcRect/>
                    <a:stretch>
                      <a:fillRect/>
                    </a:stretch>
                  </pic:blipFill>
                  <pic:spPr bwMode="auto">
                    <a:xfrm>
                      <a:off x="0" y="0"/>
                      <a:ext cx="3505200" cy="609600"/>
                    </a:xfrm>
                    <a:prstGeom prst="rect">
                      <a:avLst/>
                    </a:prstGeom>
                    <a:noFill/>
                    <a:ln w="9525">
                      <a:noFill/>
                      <a:miter lim="800000"/>
                      <a:headEnd/>
                      <a:tailEnd/>
                    </a:ln>
                  </pic:spPr>
                </pic:pic>
              </a:graphicData>
            </a:graphic>
          </wp:inline>
        </w:drawing>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Pr>
          <w:bCs/>
          <w:color w:val="000000"/>
          <w:sz w:val="22"/>
          <w:szCs w:val="22"/>
        </w:rPr>
        <w:t>в)</w:t>
      </w:r>
      <w:proofErr w:type="gramStart"/>
      <w:r>
        <w:rPr>
          <w:bCs/>
          <w:color w:val="000000"/>
          <w:sz w:val="22"/>
          <w:szCs w:val="22"/>
        </w:rPr>
        <w:t xml:space="preserve"> .</w:t>
      </w:r>
      <w:proofErr w:type="gramEnd"/>
      <w:r>
        <w:rPr>
          <w:bCs/>
          <w:color w:val="000000"/>
          <w:sz w:val="22"/>
          <w:szCs w:val="22"/>
        </w:rPr>
        <w:t>.. .</w:t>
      </w:r>
    </w:p>
    <w:p w:rsidR="00627A58" w:rsidRPr="008303DC"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Cs/>
          <w:color w:val="000000"/>
          <w:sz w:val="22"/>
          <w:szCs w:val="22"/>
        </w:rPr>
      </w:pPr>
      <w:r>
        <w:rPr>
          <w:bCs/>
          <w:color w:val="000000"/>
          <w:sz w:val="22"/>
          <w:szCs w:val="22"/>
        </w:rPr>
        <w:t>Припуск - это</w:t>
      </w:r>
      <w:proofErr w:type="gramStart"/>
      <w:r>
        <w:rPr>
          <w:bCs/>
          <w:color w:val="000000"/>
          <w:sz w:val="22"/>
          <w:szCs w:val="22"/>
        </w:rPr>
        <w:t xml:space="preserve"> .</w:t>
      </w:r>
      <w:proofErr w:type="gramEnd"/>
      <w:r>
        <w:rPr>
          <w:bCs/>
          <w:color w:val="000000"/>
          <w:sz w:val="22"/>
          <w:szCs w:val="22"/>
        </w:rPr>
        <w:t>.. .</w:t>
      </w:r>
    </w:p>
    <w:p w:rsidR="00627A58" w:rsidRPr="00957A14"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sz w:val="22"/>
          <w:szCs w:val="22"/>
          <w:u w:val="single"/>
        </w:rPr>
      </w:pPr>
      <w:r w:rsidRPr="00C55371">
        <w:rPr>
          <w:b/>
          <w:bCs/>
          <w:color w:val="000000"/>
          <w:sz w:val="22"/>
          <w:szCs w:val="22"/>
        </w:rPr>
        <w:t xml:space="preserve">ЗАДАНИЕ </w:t>
      </w:r>
      <w:r>
        <w:rPr>
          <w:b/>
          <w:bCs/>
          <w:color w:val="000000"/>
          <w:sz w:val="22"/>
          <w:szCs w:val="22"/>
        </w:rPr>
        <w:t>4</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sz w:val="22"/>
          <w:szCs w:val="22"/>
        </w:rPr>
      </w:pPr>
      <w:r>
        <w:rPr>
          <w:sz w:val="22"/>
          <w:szCs w:val="22"/>
        </w:rPr>
        <w:t>С помощью текста учебника Б.С.Покровский, В.А.Скакун «Слесарное дело» с</w:t>
      </w:r>
      <w:r w:rsidRPr="00CF1F8F">
        <w:rPr>
          <w:sz w:val="22"/>
          <w:szCs w:val="22"/>
        </w:rPr>
        <w:t>остав</w:t>
      </w:r>
      <w:r>
        <w:rPr>
          <w:sz w:val="22"/>
          <w:szCs w:val="22"/>
        </w:rPr>
        <w:t xml:space="preserve">ьте таблицу типичных дефектов при обработке отверстий, причины их появления и способы предупреждения (не менее 11).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2"/>
        <w:gridCol w:w="3241"/>
        <w:gridCol w:w="3401"/>
      </w:tblGrid>
      <w:tr w:rsidR="00627A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Дефект</w:t>
            </w: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Причина</w:t>
            </w: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Способ предупреждения</w:t>
            </w:r>
          </w:p>
        </w:tc>
      </w:tr>
      <w:tr w:rsidR="00627A58" w:rsidRPr="00FB2458" w:rsidTr="003C6C55">
        <w:tc>
          <w:tcPr>
            <w:tcW w:w="10115" w:type="dxa"/>
            <w:gridSpan w:val="3"/>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i/>
                <w:color w:val="000000"/>
                <w:sz w:val="22"/>
                <w:szCs w:val="22"/>
              </w:rPr>
            </w:pPr>
            <w:r w:rsidRPr="006A7CC1">
              <w:rPr>
                <w:bCs/>
                <w:i/>
                <w:color w:val="000000"/>
                <w:sz w:val="22"/>
                <w:szCs w:val="22"/>
              </w:rPr>
              <w:t>Сверление</w:t>
            </w:r>
          </w:p>
        </w:tc>
      </w:tr>
      <w:tr w:rsidR="00627A58" w:rsidRPr="00FB24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10115" w:type="dxa"/>
            <w:gridSpan w:val="3"/>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i/>
                <w:color w:val="000000"/>
                <w:sz w:val="22"/>
                <w:szCs w:val="22"/>
              </w:rPr>
            </w:pPr>
            <w:r w:rsidRPr="006A7CC1">
              <w:rPr>
                <w:bCs/>
                <w:i/>
                <w:color w:val="000000"/>
                <w:sz w:val="22"/>
                <w:szCs w:val="22"/>
              </w:rPr>
              <w:t>Зенкерование</w:t>
            </w:r>
          </w:p>
        </w:tc>
      </w:tr>
      <w:tr w:rsidR="00627A58" w:rsidRPr="00FB24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10115" w:type="dxa"/>
            <w:gridSpan w:val="3"/>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i/>
                <w:color w:val="000000"/>
                <w:sz w:val="22"/>
                <w:szCs w:val="22"/>
              </w:rPr>
            </w:pPr>
            <w:r w:rsidRPr="006A7CC1">
              <w:rPr>
                <w:bCs/>
                <w:i/>
                <w:color w:val="000000"/>
                <w:sz w:val="22"/>
                <w:szCs w:val="22"/>
              </w:rPr>
              <w:t>Развёртывание</w:t>
            </w:r>
          </w:p>
        </w:tc>
      </w:tr>
      <w:tr w:rsidR="00627A58" w:rsidRPr="00FB24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bl>
    <w:p w:rsidR="00627A58" w:rsidRPr="00665E60"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sz w:val="22"/>
          <w:szCs w:val="22"/>
          <w:u w:val="single"/>
        </w:rPr>
      </w:pPr>
    </w:p>
    <w:p w:rsidR="00627A58" w:rsidRPr="00FE49E6"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jc w:val="both"/>
        <w:rPr>
          <w:sz w:val="22"/>
          <w:szCs w:val="22"/>
        </w:rPr>
      </w:pPr>
      <w:r w:rsidRPr="00FE49E6">
        <w:rPr>
          <w:sz w:val="22"/>
          <w:szCs w:val="22"/>
        </w:rPr>
        <w:lastRenderedPageBreak/>
        <w:t xml:space="preserve">Изучив дополнительные источники подготовить </w:t>
      </w:r>
      <w:r>
        <w:rPr>
          <w:sz w:val="22"/>
          <w:szCs w:val="22"/>
        </w:rPr>
        <w:t xml:space="preserve">слайд-презентацию </w:t>
      </w:r>
      <w:r w:rsidRPr="00FE49E6">
        <w:rPr>
          <w:sz w:val="22"/>
          <w:szCs w:val="22"/>
        </w:rPr>
        <w:t>по теме:</w:t>
      </w:r>
      <w:r>
        <w:rPr>
          <w:sz w:val="22"/>
          <w:szCs w:val="22"/>
        </w:rPr>
        <w:t xml:space="preserve"> «Сверление. Обработка отверстий».</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jc w:val="center"/>
        <w:rPr>
          <w:b/>
          <w:sz w:val="22"/>
          <w:szCs w:val="22"/>
          <w:u w:val="single"/>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jc w:val="center"/>
        <w:rPr>
          <w:b/>
          <w:sz w:val="22"/>
          <w:szCs w:val="22"/>
          <w:u w:val="single"/>
        </w:rPr>
      </w:pPr>
      <w:r w:rsidRPr="00665E60">
        <w:rPr>
          <w:b/>
          <w:sz w:val="22"/>
          <w:szCs w:val="22"/>
          <w:u w:val="single"/>
        </w:rPr>
        <w:t>ТЕМА 9</w:t>
      </w:r>
      <w:r>
        <w:rPr>
          <w:b/>
          <w:sz w:val="22"/>
          <w:szCs w:val="22"/>
          <w:u w:val="single"/>
        </w:rPr>
        <w:t>.</w:t>
      </w:r>
      <w:r w:rsidRPr="00665E60">
        <w:rPr>
          <w:b/>
          <w:sz w:val="22"/>
          <w:szCs w:val="22"/>
          <w:u w:val="single"/>
        </w:rPr>
        <w:t xml:space="preserve"> НАРЕЗАНИЕ И НАКАТЫВАНИЕ РЕЗЬБ.</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b/>
          <w:sz w:val="22"/>
          <w:szCs w:val="22"/>
          <w:u w:val="single"/>
        </w:rPr>
      </w:pPr>
      <w:r>
        <w:rPr>
          <w:b/>
          <w:sz w:val="22"/>
          <w:szCs w:val="22"/>
        </w:rPr>
        <w:t>Самостоятельная работа №9</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r w:rsidRPr="00C55371">
        <w:rPr>
          <w:b/>
          <w:bCs/>
          <w:color w:val="000000"/>
          <w:sz w:val="22"/>
          <w:szCs w:val="22"/>
        </w:rPr>
        <w:t xml:space="preserve">ЗАДАНИЕ </w:t>
      </w:r>
      <w:r>
        <w:rPr>
          <w:b/>
          <w:bCs/>
          <w:color w:val="000000"/>
          <w:sz w:val="22"/>
          <w:szCs w:val="22"/>
        </w:rPr>
        <w:t>1</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С помощью текста учебника Б.С.Покровский, В.А.Скакун «Слесарное дело» с</w:t>
      </w:r>
      <w:r w:rsidRPr="00CF1F8F">
        <w:rPr>
          <w:sz w:val="22"/>
          <w:szCs w:val="22"/>
        </w:rPr>
        <w:t>остав</w:t>
      </w:r>
      <w:r>
        <w:rPr>
          <w:sz w:val="22"/>
          <w:szCs w:val="22"/>
        </w:rPr>
        <w:t>ьте</w:t>
      </w:r>
      <w:r w:rsidRPr="00CF1F8F">
        <w:rPr>
          <w:sz w:val="22"/>
          <w:szCs w:val="22"/>
        </w:rPr>
        <w:t xml:space="preserve"> конспект по теме:</w:t>
      </w:r>
      <w:r w:rsidRPr="00CF1F8F">
        <w:rPr>
          <w:color w:val="FF0000"/>
          <w:sz w:val="22"/>
          <w:szCs w:val="22"/>
        </w:rPr>
        <w:t xml:space="preserve"> </w:t>
      </w:r>
      <w:r w:rsidRPr="00CF1F8F">
        <w:rPr>
          <w:sz w:val="22"/>
          <w:szCs w:val="22"/>
        </w:rPr>
        <w:t>«</w:t>
      </w:r>
      <w:r>
        <w:rPr>
          <w:sz w:val="22"/>
          <w:szCs w:val="22"/>
        </w:rPr>
        <w:t xml:space="preserve">Нарезание и накатывание </w:t>
      </w:r>
      <w:proofErr w:type="spellStart"/>
      <w:r>
        <w:rPr>
          <w:sz w:val="22"/>
          <w:szCs w:val="22"/>
        </w:rPr>
        <w:t>резьб</w:t>
      </w:r>
      <w:proofErr w:type="spellEnd"/>
      <w:r w:rsidRPr="00CF1F8F">
        <w:rPr>
          <w:sz w:val="22"/>
          <w:szCs w:val="22"/>
        </w:rPr>
        <w:t>»</w:t>
      </w:r>
      <w:r>
        <w:rPr>
          <w:sz w:val="22"/>
          <w:szCs w:val="22"/>
        </w:rPr>
        <w:t xml:space="preserve">. </w:t>
      </w:r>
    </w:p>
    <w:p w:rsidR="00627A58" w:rsidRPr="009B3EBE"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i/>
          <w:sz w:val="22"/>
          <w:szCs w:val="22"/>
        </w:rPr>
      </w:pPr>
      <w:r w:rsidRPr="009B3EBE">
        <w:rPr>
          <w:i/>
          <w:sz w:val="22"/>
          <w:szCs w:val="22"/>
        </w:rPr>
        <w:t>Дополните.</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Обработка резьбовых поверхностей - это</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Цилиндрический стержень</w:t>
      </w:r>
      <w:proofErr w:type="gramStart"/>
      <w:r>
        <w:rPr>
          <w:bCs/>
          <w:color w:val="000000"/>
          <w:sz w:val="22"/>
          <w:szCs w:val="22"/>
        </w:rPr>
        <w:t xml:space="preserve"> ,</w:t>
      </w:r>
      <w:proofErr w:type="gramEnd"/>
      <w:r>
        <w:rPr>
          <w:bCs/>
          <w:color w:val="000000"/>
          <w:sz w:val="22"/>
          <w:szCs w:val="22"/>
        </w:rPr>
        <w:t xml:space="preserve"> имеющий по всей длине или на некоторой его части винтовую поверхность, называется ... , а отверстие, имеющее винтовую поверхность, - ...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Шаг резьбы -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Высота профиля -</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Основание резьбы -</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Угол профиля -</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Наружный диаметр резьбы -</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Внутренний диаметр резьбы -</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s>
        <w:rPr>
          <w:bCs/>
          <w:color w:val="000000"/>
          <w:sz w:val="22"/>
          <w:szCs w:val="22"/>
        </w:rPr>
      </w:pPr>
      <w:r>
        <w:rPr>
          <w:bCs/>
          <w:color w:val="000000"/>
          <w:sz w:val="22"/>
          <w:szCs w:val="22"/>
        </w:rPr>
        <w:t>Средний диаметр резьбы -</w:t>
      </w:r>
      <w:proofErr w:type="gramStart"/>
      <w:r>
        <w:rPr>
          <w:bCs/>
          <w:color w:val="000000"/>
          <w:sz w:val="22"/>
          <w:szCs w:val="22"/>
        </w:rPr>
        <w:t xml:space="preserve"> .</w:t>
      </w:r>
      <w:proofErr w:type="gramEnd"/>
      <w:r>
        <w:rPr>
          <w:bCs/>
          <w:color w:val="000000"/>
          <w:sz w:val="22"/>
          <w:szCs w:val="22"/>
        </w:rPr>
        <w:t>.. .</w:t>
      </w:r>
      <w:r>
        <w:rPr>
          <w:bCs/>
          <w:color w:val="000000"/>
          <w:sz w:val="22"/>
          <w:szCs w:val="22"/>
        </w:rPr>
        <w:tab/>
      </w:r>
      <w:r>
        <w:rPr>
          <w:bCs/>
          <w:color w:val="000000"/>
          <w:sz w:val="22"/>
          <w:szCs w:val="22"/>
        </w:rPr>
        <w:tab/>
      </w:r>
    </w:p>
    <w:p w:rsidR="00627A58" w:rsidRDefault="00627A58" w:rsidP="00627A58">
      <w:pPr>
        <w:tabs>
          <w:tab w:val="left" w:pos="916"/>
          <w:tab w:val="left" w:pos="1832"/>
          <w:tab w:val="left" w:pos="2748"/>
        </w:tabs>
        <w:rPr>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sidRPr="00C55371">
        <w:rPr>
          <w:b/>
          <w:bCs/>
          <w:color w:val="000000"/>
          <w:sz w:val="22"/>
          <w:szCs w:val="22"/>
        </w:rPr>
        <w:t xml:space="preserve">ЗАДАНИЕ </w:t>
      </w:r>
      <w:r>
        <w:rPr>
          <w:b/>
          <w:bCs/>
          <w:color w:val="000000"/>
          <w:sz w:val="22"/>
          <w:szCs w:val="22"/>
        </w:rPr>
        <w:t>2</w:t>
      </w:r>
      <w:r w:rsidRPr="00F54CB6">
        <w:rPr>
          <w:b/>
          <w:bCs/>
          <w:color w:val="000000"/>
          <w:sz w:val="22"/>
          <w:szCs w:val="22"/>
        </w:rPr>
        <w:t xml:space="preserve">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 xml:space="preserve">Определите по профилям  </w:t>
      </w:r>
      <w:proofErr w:type="spellStart"/>
      <w:r>
        <w:rPr>
          <w:bCs/>
          <w:color w:val="000000"/>
          <w:sz w:val="22"/>
          <w:szCs w:val="22"/>
        </w:rPr>
        <w:t>резьб</w:t>
      </w:r>
      <w:proofErr w:type="spellEnd"/>
      <w:r>
        <w:rPr>
          <w:bCs/>
          <w:color w:val="000000"/>
          <w:sz w:val="22"/>
          <w:szCs w:val="22"/>
        </w:rPr>
        <w:t>, представленным на рисунках  ниже, их название:</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noProof/>
          <w:color w:val="000000"/>
          <w:sz w:val="22"/>
          <w:szCs w:val="22"/>
        </w:rPr>
        <w:lastRenderedPageBreak/>
        <w:drawing>
          <wp:inline distT="0" distB="0" distL="0" distR="0">
            <wp:extent cx="4019550" cy="491490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4" cstate="print"/>
                    <a:srcRect/>
                    <a:stretch>
                      <a:fillRect/>
                    </a:stretch>
                  </pic:blipFill>
                  <pic:spPr bwMode="auto">
                    <a:xfrm>
                      <a:off x="0" y="0"/>
                      <a:ext cx="4019550" cy="4914900"/>
                    </a:xfrm>
                    <a:prstGeom prst="rect">
                      <a:avLst/>
                    </a:prstGeom>
                    <a:noFill/>
                    <a:ln w="9525">
                      <a:noFill/>
                      <a:miter lim="800000"/>
                      <a:headEnd/>
                      <a:tailEnd/>
                    </a:ln>
                  </pic:spPr>
                </pic:pic>
              </a:graphicData>
            </a:graphic>
          </wp:inline>
        </w:drawing>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а)</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б)</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в)</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г)</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roofErr w:type="spellStart"/>
      <w:r>
        <w:rPr>
          <w:bCs/>
          <w:color w:val="000000"/>
          <w:sz w:val="22"/>
          <w:szCs w:val="22"/>
        </w:rPr>
        <w:t>д</w:t>
      </w:r>
      <w:proofErr w:type="spellEnd"/>
      <w:r>
        <w:rPr>
          <w:bCs/>
          <w:color w:val="000000"/>
          <w:sz w:val="22"/>
          <w:szCs w:val="22"/>
        </w:rPr>
        <w:t>)</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sidRPr="00C55371">
        <w:rPr>
          <w:b/>
          <w:bCs/>
          <w:color w:val="000000"/>
          <w:sz w:val="22"/>
          <w:szCs w:val="22"/>
        </w:rPr>
        <w:t xml:space="preserve">ЗАДАНИЕ </w:t>
      </w:r>
      <w:r>
        <w:rPr>
          <w:b/>
          <w:bCs/>
          <w:color w:val="000000"/>
          <w:sz w:val="22"/>
          <w:szCs w:val="22"/>
        </w:rPr>
        <w:t>3</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Определите по буквам, представленным на рисунке ниже, название элементов резьбы:</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noProof/>
          <w:color w:val="000000"/>
          <w:sz w:val="22"/>
          <w:szCs w:val="22"/>
        </w:rPr>
        <w:lastRenderedPageBreak/>
        <w:drawing>
          <wp:inline distT="0" distB="0" distL="0" distR="0">
            <wp:extent cx="4619625" cy="2905125"/>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5" cstate="print"/>
                    <a:srcRect/>
                    <a:stretch>
                      <a:fillRect/>
                    </a:stretch>
                  </pic:blipFill>
                  <pic:spPr bwMode="auto">
                    <a:xfrm>
                      <a:off x="0" y="0"/>
                      <a:ext cx="4619625" cy="2905125"/>
                    </a:xfrm>
                    <a:prstGeom prst="rect">
                      <a:avLst/>
                    </a:prstGeom>
                    <a:noFill/>
                    <a:ln w="9525">
                      <a:noFill/>
                      <a:miter lim="800000"/>
                      <a:headEnd/>
                      <a:tailEnd/>
                    </a:ln>
                  </pic:spPr>
                </pic:pic>
              </a:graphicData>
            </a:graphic>
          </wp:inline>
        </w:drawing>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а)</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б)</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в)</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г)</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roofErr w:type="spellStart"/>
      <w:r>
        <w:rPr>
          <w:bCs/>
          <w:color w:val="000000"/>
          <w:sz w:val="22"/>
          <w:szCs w:val="22"/>
        </w:rPr>
        <w:t>д</w:t>
      </w:r>
      <w:proofErr w:type="spellEnd"/>
      <w:r>
        <w:rPr>
          <w:bCs/>
          <w:color w:val="000000"/>
          <w:sz w:val="22"/>
          <w:szCs w:val="22"/>
        </w:rPr>
        <w:t>)</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е)</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r>
        <w:rPr>
          <w:bCs/>
          <w:color w:val="000000"/>
          <w:sz w:val="22"/>
          <w:szCs w:val="22"/>
        </w:rPr>
        <w:t>ж)</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Cs/>
          <w:color w:val="000000"/>
          <w:sz w:val="22"/>
          <w:szCs w:val="22"/>
        </w:rPr>
      </w:pPr>
      <w:proofErr w:type="spellStart"/>
      <w:r>
        <w:rPr>
          <w:bCs/>
          <w:color w:val="000000"/>
          <w:sz w:val="22"/>
          <w:szCs w:val="22"/>
        </w:rPr>
        <w:t>з</w:t>
      </w:r>
      <w:proofErr w:type="spellEnd"/>
      <w:r>
        <w:rPr>
          <w:bCs/>
          <w:color w:val="000000"/>
          <w:sz w:val="22"/>
          <w:szCs w:val="22"/>
        </w:rPr>
        <w:t>)</w:t>
      </w:r>
      <w:proofErr w:type="gramStart"/>
      <w:r>
        <w:rPr>
          <w:bCs/>
          <w:color w:val="000000"/>
          <w:sz w:val="22"/>
          <w:szCs w:val="22"/>
        </w:rPr>
        <w:t xml:space="preserve"> .</w:t>
      </w:r>
      <w:proofErr w:type="gramEnd"/>
      <w:r>
        <w:rPr>
          <w:bCs/>
          <w:color w:val="000000"/>
          <w:sz w:val="22"/>
          <w:szCs w:val="22"/>
        </w:rPr>
        <w:t>..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 xml:space="preserve">С помощью текста учебника Б.С.Покровский, В.А.Скакун «Слесарное дело»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i/>
          <w:sz w:val="22"/>
          <w:szCs w:val="22"/>
        </w:rPr>
      </w:pPr>
      <w:r w:rsidRPr="009B3EBE">
        <w:rPr>
          <w:i/>
          <w:sz w:val="22"/>
          <w:szCs w:val="22"/>
        </w:rPr>
        <w:t>Дополните.</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 xml:space="preserve">В машиностроении приняты три системы </w:t>
      </w:r>
      <w:proofErr w:type="spellStart"/>
      <w:r>
        <w:rPr>
          <w:sz w:val="22"/>
          <w:szCs w:val="22"/>
        </w:rPr>
        <w:t>резьб</w:t>
      </w:r>
      <w:proofErr w:type="spellEnd"/>
      <w:r>
        <w:rPr>
          <w:sz w:val="22"/>
          <w:szCs w:val="22"/>
        </w:rPr>
        <w:t>: ..., ... и</w:t>
      </w:r>
      <w:proofErr w:type="gramStart"/>
      <w:r>
        <w:rPr>
          <w:sz w:val="22"/>
          <w:szCs w:val="22"/>
        </w:rPr>
        <w:t xml:space="preserve"> .</w:t>
      </w:r>
      <w:proofErr w:type="gramEnd"/>
      <w:r>
        <w:rPr>
          <w:sz w:val="22"/>
          <w:szCs w:val="22"/>
        </w:rPr>
        <w:t>..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 xml:space="preserve">Для нарезания внутренних </w:t>
      </w:r>
      <w:proofErr w:type="spellStart"/>
      <w:r>
        <w:rPr>
          <w:sz w:val="22"/>
          <w:szCs w:val="22"/>
        </w:rPr>
        <w:t>резьб</w:t>
      </w:r>
      <w:proofErr w:type="spellEnd"/>
      <w:r>
        <w:rPr>
          <w:sz w:val="22"/>
          <w:szCs w:val="22"/>
        </w:rPr>
        <w:t xml:space="preserve"> применяют инструмент -</w:t>
      </w:r>
      <w:proofErr w:type="gramStart"/>
      <w:r>
        <w:rPr>
          <w:sz w:val="22"/>
          <w:szCs w:val="22"/>
        </w:rPr>
        <w:t xml:space="preserve"> .</w:t>
      </w:r>
      <w:proofErr w:type="gramEnd"/>
      <w:r>
        <w:rPr>
          <w:sz w:val="22"/>
          <w:szCs w:val="22"/>
        </w:rPr>
        <w:t>.. .</w:t>
      </w:r>
    </w:p>
    <w:p w:rsidR="00627A58"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rPr>
          <w:sz w:val="22"/>
          <w:szCs w:val="22"/>
        </w:rPr>
      </w:pPr>
      <w:r>
        <w:rPr>
          <w:sz w:val="22"/>
          <w:szCs w:val="22"/>
        </w:rPr>
        <w:t xml:space="preserve">Для нарезания наружных </w:t>
      </w:r>
      <w:proofErr w:type="spellStart"/>
      <w:r>
        <w:rPr>
          <w:sz w:val="22"/>
          <w:szCs w:val="22"/>
        </w:rPr>
        <w:t>резьб</w:t>
      </w:r>
      <w:proofErr w:type="spellEnd"/>
      <w:r>
        <w:rPr>
          <w:sz w:val="22"/>
          <w:szCs w:val="22"/>
        </w:rPr>
        <w:t xml:space="preserve"> применяют инструмент -</w:t>
      </w:r>
      <w:proofErr w:type="gramStart"/>
      <w:r>
        <w:rPr>
          <w:sz w:val="22"/>
          <w:szCs w:val="22"/>
        </w:rPr>
        <w:t xml:space="preserve"> .</w:t>
      </w:r>
      <w:proofErr w:type="gramEnd"/>
      <w:r>
        <w:rPr>
          <w:sz w:val="22"/>
          <w:szCs w:val="22"/>
        </w:rPr>
        <w:t>.. .</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p>
    <w:p w:rsidR="00627A58" w:rsidRPr="00957A14"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sz w:val="22"/>
          <w:szCs w:val="22"/>
          <w:u w:val="single"/>
        </w:rPr>
      </w:pPr>
      <w:r w:rsidRPr="00C55371">
        <w:rPr>
          <w:b/>
          <w:bCs/>
          <w:color w:val="000000"/>
          <w:sz w:val="22"/>
          <w:szCs w:val="22"/>
        </w:rPr>
        <w:t xml:space="preserve">ЗАДАНИЕ </w:t>
      </w:r>
      <w:r>
        <w:rPr>
          <w:b/>
          <w:bCs/>
          <w:color w:val="000000"/>
          <w:sz w:val="22"/>
          <w:szCs w:val="22"/>
        </w:rPr>
        <w:t>4</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color w:val="000000"/>
          <w:sz w:val="22"/>
          <w:szCs w:val="22"/>
        </w:rPr>
      </w:pPr>
      <w:r>
        <w:rPr>
          <w:sz w:val="22"/>
          <w:szCs w:val="22"/>
        </w:rPr>
        <w:t>С помощью текста учебника Б.С.Покровский, В.А.Скакун «Слесарное дело» с</w:t>
      </w:r>
      <w:r w:rsidRPr="00CF1F8F">
        <w:rPr>
          <w:sz w:val="22"/>
          <w:szCs w:val="22"/>
        </w:rPr>
        <w:t>остав</w:t>
      </w:r>
      <w:r>
        <w:rPr>
          <w:sz w:val="22"/>
          <w:szCs w:val="22"/>
        </w:rPr>
        <w:t xml:space="preserve">ьте таблицу типичных дефектов при нарезании </w:t>
      </w:r>
      <w:proofErr w:type="spellStart"/>
      <w:r>
        <w:rPr>
          <w:sz w:val="22"/>
          <w:szCs w:val="22"/>
        </w:rPr>
        <w:t>резьб</w:t>
      </w:r>
      <w:proofErr w:type="spellEnd"/>
      <w:r>
        <w:rPr>
          <w:sz w:val="22"/>
          <w:szCs w:val="22"/>
        </w:rPr>
        <w:t xml:space="preserve">, причины их появления и способы предупреждения (не менее 9).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2"/>
        <w:gridCol w:w="3241"/>
        <w:gridCol w:w="3401"/>
      </w:tblGrid>
      <w:tr w:rsidR="00627A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Дефект</w:t>
            </w: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Причина</w:t>
            </w: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r w:rsidRPr="006A7CC1">
              <w:rPr>
                <w:bCs/>
                <w:color w:val="000000"/>
                <w:sz w:val="22"/>
                <w:szCs w:val="22"/>
              </w:rPr>
              <w:t>Способ предупреждения</w:t>
            </w:r>
          </w:p>
        </w:tc>
      </w:tr>
      <w:tr w:rsidR="00627A58" w:rsidRPr="00FB24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r w:rsidR="00627A58" w:rsidRPr="00FB2458" w:rsidTr="003C6C55">
        <w:tc>
          <w:tcPr>
            <w:tcW w:w="331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335"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c>
          <w:tcPr>
            <w:tcW w:w="3470" w:type="dxa"/>
          </w:tcPr>
          <w:p w:rsidR="00627A58" w:rsidRPr="006A7CC1" w:rsidRDefault="00627A58" w:rsidP="003C6C5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center"/>
              <w:rPr>
                <w:bCs/>
                <w:color w:val="000000"/>
                <w:sz w:val="22"/>
                <w:szCs w:val="22"/>
              </w:rPr>
            </w:pPr>
          </w:p>
        </w:tc>
      </w:tr>
    </w:tbl>
    <w:p w:rsidR="00627A58" w:rsidRPr="00665E60"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sz w:val="22"/>
          <w:szCs w:val="22"/>
          <w:u w:val="single"/>
        </w:rPr>
      </w:pPr>
    </w:p>
    <w:p w:rsidR="00627A58" w:rsidRPr="00FE49E6" w:rsidRDefault="00627A58" w:rsidP="00627A58">
      <w:pPr>
        <w:tabs>
          <w:tab w:val="left" w:pos="42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uppressAutoHyphens/>
        <w:jc w:val="both"/>
        <w:rPr>
          <w:sz w:val="22"/>
          <w:szCs w:val="22"/>
        </w:rPr>
      </w:pPr>
      <w:r w:rsidRPr="00FE49E6">
        <w:rPr>
          <w:sz w:val="22"/>
          <w:szCs w:val="22"/>
        </w:rPr>
        <w:t xml:space="preserve">Изучив дополнительные источники подготовить </w:t>
      </w:r>
      <w:r>
        <w:rPr>
          <w:sz w:val="22"/>
          <w:szCs w:val="22"/>
        </w:rPr>
        <w:t xml:space="preserve">слайд-презентацию </w:t>
      </w:r>
      <w:r w:rsidRPr="00FE49E6">
        <w:rPr>
          <w:sz w:val="22"/>
          <w:szCs w:val="22"/>
        </w:rPr>
        <w:t>по теме:</w:t>
      </w:r>
      <w:r>
        <w:rPr>
          <w:sz w:val="22"/>
          <w:szCs w:val="22"/>
        </w:rPr>
        <w:t xml:space="preserve"> «Сверление. Обработка отверстий».</w:t>
      </w:r>
    </w:p>
    <w:p w:rsidR="00627A58" w:rsidRDefault="00627A58" w:rsidP="00627A5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rPr>
          <w:b/>
          <w:bCs/>
          <w:color w:val="000000"/>
          <w:sz w:val="22"/>
          <w:szCs w:val="22"/>
        </w:rPr>
      </w:pPr>
    </w:p>
    <w:p w:rsidR="00627A58" w:rsidRPr="00CA3525" w:rsidRDefault="00627A58" w:rsidP="00627A58">
      <w:pPr>
        <w:pStyle w:val="af8"/>
        <w:jc w:val="both"/>
        <w:rPr>
          <w:b/>
        </w:rPr>
      </w:pPr>
      <w:r w:rsidRPr="00CA3525">
        <w:rPr>
          <w:b/>
        </w:rPr>
        <w:t>ЛИТЕРАТУРА.</w:t>
      </w:r>
    </w:p>
    <w:p w:rsidR="00627A58" w:rsidRPr="00CA3525" w:rsidRDefault="00627A58" w:rsidP="00627A58">
      <w:pPr>
        <w:pStyle w:val="af8"/>
        <w:jc w:val="both"/>
      </w:pPr>
      <w:r w:rsidRPr="00CA3525">
        <w:t>1.</w:t>
      </w:r>
      <w:r w:rsidRPr="00CA3525">
        <w:rPr>
          <w:b/>
        </w:rPr>
        <w:t xml:space="preserve"> </w:t>
      </w:r>
      <w:r w:rsidRPr="00CA3525">
        <w:t>Б.С.Покровский, В.А.Скакун Слесарное дело. - М.: Академия, 2013</w:t>
      </w:r>
    </w:p>
    <w:p w:rsidR="00627A58" w:rsidRPr="00CA3525" w:rsidRDefault="00627A58" w:rsidP="00627A58">
      <w:pPr>
        <w:pStyle w:val="af8"/>
        <w:jc w:val="both"/>
      </w:pPr>
      <w:r w:rsidRPr="00CA3525">
        <w:lastRenderedPageBreak/>
        <w:t xml:space="preserve">2. С.А.Зайцев, </w:t>
      </w:r>
      <w:proofErr w:type="spellStart"/>
      <w:r w:rsidRPr="00CA3525">
        <w:t>Д.Д.Грибанов</w:t>
      </w:r>
      <w:proofErr w:type="spellEnd"/>
      <w:r w:rsidRPr="00CA3525">
        <w:t>, А.Н.Толстов, Р.В.Меркулов Контрольно-измерительные приборы и инструменты - М.: Академия, 2014</w:t>
      </w:r>
    </w:p>
    <w:p w:rsidR="009A0FA0" w:rsidRPr="00F00194" w:rsidRDefault="009A0FA0" w:rsidP="004C45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p>
    <w:p w:rsidR="0077640B" w:rsidRPr="00F00194" w:rsidRDefault="0077640B" w:rsidP="004C4584">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p>
    <w:sectPr w:rsidR="0077640B" w:rsidRPr="00F00194" w:rsidSect="00271EE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00EE" w:rsidRDefault="00EC00EE">
      <w:r>
        <w:separator/>
      </w:r>
    </w:p>
  </w:endnote>
  <w:endnote w:type="continuationSeparator" w:id="0">
    <w:p w:rsidR="00EC00EE" w:rsidRDefault="00EC00E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KGLM M+ Garamond Narrow C">
    <w:altName w:val="Times New Roman"/>
    <w:panose1 w:val="00000000000000000000"/>
    <w:charset w:val="CC"/>
    <w:family w:val="roman"/>
    <w:notTrueType/>
    <w:pitch w:val="default"/>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7F9" w:rsidRDefault="00F06504" w:rsidP="00855F73">
    <w:pPr>
      <w:pStyle w:val="aa"/>
      <w:framePr w:wrap="around" w:vAnchor="text" w:hAnchor="margin" w:xAlign="right" w:y="1"/>
      <w:rPr>
        <w:rStyle w:val="ac"/>
      </w:rPr>
    </w:pPr>
    <w:r>
      <w:rPr>
        <w:rStyle w:val="ac"/>
      </w:rPr>
      <w:fldChar w:fldCharType="begin"/>
    </w:r>
    <w:r w:rsidR="003017F9">
      <w:rPr>
        <w:rStyle w:val="ac"/>
      </w:rPr>
      <w:instrText xml:space="preserve">PAGE  </w:instrText>
    </w:r>
    <w:r>
      <w:rPr>
        <w:rStyle w:val="ac"/>
      </w:rPr>
      <w:fldChar w:fldCharType="end"/>
    </w:r>
  </w:p>
  <w:p w:rsidR="003017F9" w:rsidRDefault="003017F9" w:rsidP="00855F73">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7F9" w:rsidRDefault="00F06504" w:rsidP="00855F73">
    <w:pPr>
      <w:pStyle w:val="aa"/>
      <w:framePr w:wrap="around" w:vAnchor="text" w:hAnchor="margin" w:xAlign="right" w:y="1"/>
      <w:rPr>
        <w:rStyle w:val="ac"/>
      </w:rPr>
    </w:pPr>
    <w:r>
      <w:rPr>
        <w:rStyle w:val="ac"/>
      </w:rPr>
      <w:fldChar w:fldCharType="begin"/>
    </w:r>
    <w:r w:rsidR="003017F9">
      <w:rPr>
        <w:rStyle w:val="ac"/>
      </w:rPr>
      <w:instrText xml:space="preserve">PAGE  </w:instrText>
    </w:r>
    <w:r>
      <w:rPr>
        <w:rStyle w:val="ac"/>
      </w:rPr>
      <w:fldChar w:fldCharType="separate"/>
    </w:r>
    <w:r w:rsidR="00EB00FD">
      <w:rPr>
        <w:rStyle w:val="ac"/>
        <w:noProof/>
      </w:rPr>
      <w:t>19</w:t>
    </w:r>
    <w:r>
      <w:rPr>
        <w:rStyle w:val="ac"/>
      </w:rPr>
      <w:fldChar w:fldCharType="end"/>
    </w:r>
  </w:p>
  <w:p w:rsidR="003017F9" w:rsidRDefault="003017F9" w:rsidP="00855F73">
    <w:pPr>
      <w:pStyle w:val="a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A58" w:rsidRDefault="00F06504" w:rsidP="00C86516">
    <w:pPr>
      <w:pStyle w:val="aa"/>
      <w:framePr w:wrap="around" w:vAnchor="text" w:hAnchor="margin" w:xAlign="right" w:y="1"/>
      <w:rPr>
        <w:rStyle w:val="ac"/>
        <w:rFonts w:eastAsiaTheme="majorEastAsia"/>
      </w:rPr>
    </w:pPr>
    <w:r>
      <w:rPr>
        <w:rStyle w:val="ac"/>
        <w:rFonts w:eastAsiaTheme="majorEastAsia"/>
      </w:rPr>
      <w:fldChar w:fldCharType="begin"/>
    </w:r>
    <w:r w:rsidR="00627A58">
      <w:rPr>
        <w:rStyle w:val="ac"/>
        <w:rFonts w:eastAsiaTheme="majorEastAsia"/>
      </w:rPr>
      <w:instrText xml:space="preserve">PAGE  </w:instrText>
    </w:r>
    <w:r>
      <w:rPr>
        <w:rStyle w:val="ac"/>
        <w:rFonts w:eastAsiaTheme="majorEastAsia"/>
      </w:rPr>
      <w:fldChar w:fldCharType="end"/>
    </w:r>
  </w:p>
  <w:p w:rsidR="00627A58" w:rsidRDefault="00627A58" w:rsidP="00C86516">
    <w:pPr>
      <w:pStyle w:val="a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A58" w:rsidRDefault="00F06504" w:rsidP="00C86516">
    <w:pPr>
      <w:pStyle w:val="aa"/>
      <w:framePr w:wrap="around" w:vAnchor="text" w:hAnchor="margin" w:xAlign="right" w:y="1"/>
      <w:rPr>
        <w:rStyle w:val="ac"/>
        <w:rFonts w:eastAsiaTheme="majorEastAsia"/>
      </w:rPr>
    </w:pPr>
    <w:r>
      <w:rPr>
        <w:rStyle w:val="ac"/>
        <w:rFonts w:eastAsiaTheme="majorEastAsia"/>
      </w:rPr>
      <w:fldChar w:fldCharType="begin"/>
    </w:r>
    <w:r w:rsidR="00627A58">
      <w:rPr>
        <w:rStyle w:val="ac"/>
        <w:rFonts w:eastAsiaTheme="majorEastAsia"/>
      </w:rPr>
      <w:instrText xml:space="preserve">PAGE  </w:instrText>
    </w:r>
    <w:r>
      <w:rPr>
        <w:rStyle w:val="ac"/>
        <w:rFonts w:eastAsiaTheme="majorEastAsia"/>
      </w:rPr>
      <w:fldChar w:fldCharType="separate"/>
    </w:r>
    <w:r w:rsidR="00EB00FD">
      <w:rPr>
        <w:rStyle w:val="ac"/>
        <w:rFonts w:eastAsiaTheme="majorEastAsia"/>
        <w:noProof/>
      </w:rPr>
      <w:t>53</w:t>
    </w:r>
    <w:r>
      <w:rPr>
        <w:rStyle w:val="ac"/>
        <w:rFonts w:eastAsiaTheme="majorEastAsia"/>
      </w:rPr>
      <w:fldChar w:fldCharType="end"/>
    </w:r>
  </w:p>
  <w:p w:rsidR="00627A58" w:rsidRDefault="00627A58" w:rsidP="00C86516">
    <w:pPr>
      <w:pStyle w:val="aa"/>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A58" w:rsidRDefault="00F06504">
    <w:pPr>
      <w:pStyle w:val="aa"/>
      <w:jc w:val="right"/>
    </w:pPr>
    <w:fldSimple w:instr=" PAGE   \* MERGEFORMAT ">
      <w:r w:rsidR="00EB00FD">
        <w:rPr>
          <w:noProof/>
        </w:rPr>
        <w:t>68</w:t>
      </w:r>
    </w:fldSimple>
  </w:p>
  <w:p w:rsidR="00627A58" w:rsidRDefault="00627A58">
    <w:pPr>
      <w:pStyle w:val="a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A58" w:rsidRDefault="00F06504">
    <w:pPr>
      <w:pStyle w:val="aa"/>
      <w:jc w:val="right"/>
    </w:pPr>
    <w:fldSimple w:instr=" PAGE   \* MERGEFORMAT ">
      <w:r w:rsidR="00EB00FD">
        <w:rPr>
          <w:noProof/>
        </w:rPr>
        <w:t>104</w:t>
      </w:r>
    </w:fldSimple>
  </w:p>
  <w:p w:rsidR="00627A58" w:rsidRDefault="00627A5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00EE" w:rsidRDefault="00EC00EE">
      <w:r>
        <w:separator/>
      </w:r>
    </w:p>
  </w:footnote>
  <w:footnote w:type="continuationSeparator" w:id="0">
    <w:p w:rsidR="00EC00EE" w:rsidRDefault="00EC00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D0E"/>
    <w:multiLevelType w:val="hybridMultilevel"/>
    <w:tmpl w:val="E71A798C"/>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E80FE8"/>
    <w:multiLevelType w:val="hybridMultilevel"/>
    <w:tmpl w:val="BC989C2E"/>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6D07BC"/>
    <w:multiLevelType w:val="hybridMultilevel"/>
    <w:tmpl w:val="7674AF10"/>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257214"/>
    <w:multiLevelType w:val="hybridMultilevel"/>
    <w:tmpl w:val="BC9641F0"/>
    <w:lvl w:ilvl="0" w:tplc="191A7FD8">
      <w:start w:val="1"/>
      <w:numFmt w:val="bullet"/>
      <w:lvlText w:val=""/>
      <w:lvlJc w:val="left"/>
      <w:pPr>
        <w:ind w:left="1440" w:hanging="360"/>
      </w:pPr>
      <w:rPr>
        <w:rFonts w:ascii="Symbol" w:hAnsi="Symbol" w:hint="default"/>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A8426B3"/>
    <w:multiLevelType w:val="hybridMultilevel"/>
    <w:tmpl w:val="AB3CD1B8"/>
    <w:lvl w:ilvl="0" w:tplc="35BA89EE">
      <w:start w:val="3"/>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AB444F5"/>
    <w:multiLevelType w:val="hybridMultilevel"/>
    <w:tmpl w:val="6432552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B4C05AA"/>
    <w:multiLevelType w:val="hybridMultilevel"/>
    <w:tmpl w:val="E020AB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53D6DEA"/>
    <w:multiLevelType w:val="hybridMultilevel"/>
    <w:tmpl w:val="D6A298EC"/>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9F2002"/>
    <w:multiLevelType w:val="hybridMultilevel"/>
    <w:tmpl w:val="4080BA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CA4032"/>
    <w:multiLevelType w:val="hybridMultilevel"/>
    <w:tmpl w:val="E04436DE"/>
    <w:lvl w:ilvl="0" w:tplc="32B0F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3D3113"/>
    <w:multiLevelType w:val="hybridMultilevel"/>
    <w:tmpl w:val="A6BC1504"/>
    <w:lvl w:ilvl="0" w:tplc="641A950A">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E6F4D96"/>
    <w:multiLevelType w:val="hybridMultilevel"/>
    <w:tmpl w:val="5E58E5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EBA02FF"/>
    <w:multiLevelType w:val="hybridMultilevel"/>
    <w:tmpl w:val="3B5CA1E2"/>
    <w:lvl w:ilvl="0" w:tplc="32B0F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0E5160"/>
    <w:multiLevelType w:val="hybridMultilevel"/>
    <w:tmpl w:val="39A4A2D0"/>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282388"/>
    <w:multiLevelType w:val="hybridMultilevel"/>
    <w:tmpl w:val="7FE60BD8"/>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416B52"/>
    <w:multiLevelType w:val="hybridMultilevel"/>
    <w:tmpl w:val="F7E4B03A"/>
    <w:lvl w:ilvl="0" w:tplc="35BA89EE">
      <w:start w:val="3"/>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38409FB"/>
    <w:multiLevelType w:val="hybridMultilevel"/>
    <w:tmpl w:val="5488731E"/>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D442691"/>
    <w:multiLevelType w:val="hybridMultilevel"/>
    <w:tmpl w:val="36F47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C80DF9"/>
    <w:multiLevelType w:val="hybridMultilevel"/>
    <w:tmpl w:val="2BFA9D78"/>
    <w:lvl w:ilvl="0" w:tplc="191A7F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81B72EE"/>
    <w:multiLevelType w:val="hybridMultilevel"/>
    <w:tmpl w:val="0442AD2C"/>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EF14BEF"/>
    <w:multiLevelType w:val="hybridMultilevel"/>
    <w:tmpl w:val="856E67C4"/>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5E0E3D"/>
    <w:multiLevelType w:val="hybridMultilevel"/>
    <w:tmpl w:val="5C885480"/>
    <w:lvl w:ilvl="0" w:tplc="B6D6A320">
      <w:start w:val="1"/>
      <w:numFmt w:val="bullet"/>
      <w:pStyle w:val="a"/>
      <w:lvlText w:val="–"/>
      <w:lvlJc w:val="left"/>
      <w:pPr>
        <w:tabs>
          <w:tab w:val="num" w:pos="360"/>
        </w:tabs>
        <w:ind w:left="360" w:hanging="360"/>
      </w:pPr>
      <w:rPr>
        <w:rFonts w:ascii="Times New Roman" w:eastAsia="Times New Roman" w:hAnsi="Times New Roman" w:cs="Times New Roman" w:hint="default"/>
        <w:b w:val="0"/>
        <w:i w:val="0"/>
        <w:sz w:val="24"/>
        <w:szCs w:val="24"/>
      </w:rPr>
    </w:lvl>
    <w:lvl w:ilvl="1" w:tplc="8230EE7A" w:tentative="1">
      <w:start w:val="1"/>
      <w:numFmt w:val="bullet"/>
      <w:lvlText w:val="o"/>
      <w:lvlJc w:val="left"/>
      <w:pPr>
        <w:tabs>
          <w:tab w:val="num" w:pos="1800"/>
        </w:tabs>
        <w:ind w:left="1800" w:hanging="360"/>
      </w:pPr>
      <w:rPr>
        <w:rFonts w:ascii="Courier New" w:hAnsi="Courier New" w:cs="Courier New" w:hint="default"/>
      </w:rPr>
    </w:lvl>
    <w:lvl w:ilvl="2" w:tplc="789C57FE" w:tentative="1">
      <w:start w:val="1"/>
      <w:numFmt w:val="bullet"/>
      <w:lvlText w:val=""/>
      <w:lvlJc w:val="left"/>
      <w:pPr>
        <w:tabs>
          <w:tab w:val="num" w:pos="2520"/>
        </w:tabs>
        <w:ind w:left="2520" w:hanging="360"/>
      </w:pPr>
      <w:rPr>
        <w:rFonts w:ascii="Wingdings" w:hAnsi="Wingdings" w:hint="default"/>
      </w:rPr>
    </w:lvl>
    <w:lvl w:ilvl="3" w:tplc="2BD27A68" w:tentative="1">
      <w:start w:val="1"/>
      <w:numFmt w:val="bullet"/>
      <w:lvlText w:val=""/>
      <w:lvlJc w:val="left"/>
      <w:pPr>
        <w:tabs>
          <w:tab w:val="num" w:pos="3240"/>
        </w:tabs>
        <w:ind w:left="3240" w:hanging="360"/>
      </w:pPr>
      <w:rPr>
        <w:rFonts w:ascii="Symbol" w:hAnsi="Symbol" w:hint="default"/>
      </w:rPr>
    </w:lvl>
    <w:lvl w:ilvl="4" w:tplc="7B26E9BC" w:tentative="1">
      <w:start w:val="1"/>
      <w:numFmt w:val="bullet"/>
      <w:lvlText w:val="o"/>
      <w:lvlJc w:val="left"/>
      <w:pPr>
        <w:tabs>
          <w:tab w:val="num" w:pos="3960"/>
        </w:tabs>
        <w:ind w:left="3960" w:hanging="360"/>
      </w:pPr>
      <w:rPr>
        <w:rFonts w:ascii="Courier New" w:hAnsi="Courier New" w:cs="Courier New" w:hint="default"/>
      </w:rPr>
    </w:lvl>
    <w:lvl w:ilvl="5" w:tplc="62E0B23A" w:tentative="1">
      <w:start w:val="1"/>
      <w:numFmt w:val="bullet"/>
      <w:lvlText w:val=""/>
      <w:lvlJc w:val="left"/>
      <w:pPr>
        <w:tabs>
          <w:tab w:val="num" w:pos="4680"/>
        </w:tabs>
        <w:ind w:left="4680" w:hanging="360"/>
      </w:pPr>
      <w:rPr>
        <w:rFonts w:ascii="Wingdings" w:hAnsi="Wingdings" w:hint="default"/>
      </w:rPr>
    </w:lvl>
    <w:lvl w:ilvl="6" w:tplc="F0800DDE" w:tentative="1">
      <w:start w:val="1"/>
      <w:numFmt w:val="bullet"/>
      <w:lvlText w:val=""/>
      <w:lvlJc w:val="left"/>
      <w:pPr>
        <w:tabs>
          <w:tab w:val="num" w:pos="5400"/>
        </w:tabs>
        <w:ind w:left="5400" w:hanging="360"/>
      </w:pPr>
      <w:rPr>
        <w:rFonts w:ascii="Symbol" w:hAnsi="Symbol" w:hint="default"/>
      </w:rPr>
    </w:lvl>
    <w:lvl w:ilvl="7" w:tplc="79F2B2E2" w:tentative="1">
      <w:start w:val="1"/>
      <w:numFmt w:val="bullet"/>
      <w:lvlText w:val="o"/>
      <w:lvlJc w:val="left"/>
      <w:pPr>
        <w:tabs>
          <w:tab w:val="num" w:pos="6120"/>
        </w:tabs>
        <w:ind w:left="6120" w:hanging="360"/>
      </w:pPr>
      <w:rPr>
        <w:rFonts w:ascii="Courier New" w:hAnsi="Courier New" w:cs="Courier New" w:hint="default"/>
      </w:rPr>
    </w:lvl>
    <w:lvl w:ilvl="8" w:tplc="1F7E8736" w:tentative="1">
      <w:start w:val="1"/>
      <w:numFmt w:val="bullet"/>
      <w:lvlText w:val=""/>
      <w:lvlJc w:val="left"/>
      <w:pPr>
        <w:tabs>
          <w:tab w:val="num" w:pos="6840"/>
        </w:tabs>
        <w:ind w:left="6840" w:hanging="360"/>
      </w:pPr>
      <w:rPr>
        <w:rFonts w:ascii="Wingdings" w:hAnsi="Wingdings" w:hint="default"/>
      </w:rPr>
    </w:lvl>
  </w:abstractNum>
  <w:abstractNum w:abstractNumId="23">
    <w:nsid w:val="6FA01AF9"/>
    <w:multiLevelType w:val="hybridMultilevel"/>
    <w:tmpl w:val="E16C97CE"/>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FA55D94"/>
    <w:multiLevelType w:val="hybridMultilevel"/>
    <w:tmpl w:val="85405514"/>
    <w:lvl w:ilvl="0" w:tplc="35BA89EE">
      <w:start w:val="3"/>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09B35E3"/>
    <w:multiLevelType w:val="hybridMultilevel"/>
    <w:tmpl w:val="7F6CE3E4"/>
    <w:lvl w:ilvl="0" w:tplc="191A7FD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0F8382B"/>
    <w:multiLevelType w:val="hybridMultilevel"/>
    <w:tmpl w:val="B1E2A33A"/>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96E3991"/>
    <w:multiLevelType w:val="hybridMultilevel"/>
    <w:tmpl w:val="4EBE5324"/>
    <w:lvl w:ilvl="0" w:tplc="32B0F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E0B30E4"/>
    <w:multiLevelType w:val="hybridMultilevel"/>
    <w:tmpl w:val="E58E0E80"/>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0"/>
  </w:num>
  <w:num w:numId="4">
    <w:abstractNumId w:val="7"/>
  </w:num>
  <w:num w:numId="5">
    <w:abstractNumId w:val="15"/>
  </w:num>
  <w:num w:numId="6">
    <w:abstractNumId w:val="23"/>
  </w:num>
  <w:num w:numId="7">
    <w:abstractNumId w:val="14"/>
  </w:num>
  <w:num w:numId="8">
    <w:abstractNumId w:val="8"/>
  </w:num>
  <w:num w:numId="9">
    <w:abstractNumId w:val="11"/>
  </w:num>
  <w:num w:numId="10">
    <w:abstractNumId w:val="21"/>
  </w:num>
  <w:num w:numId="11">
    <w:abstractNumId w:val="10"/>
  </w:num>
  <w:num w:numId="12">
    <w:abstractNumId w:val="13"/>
  </w:num>
  <w:num w:numId="13">
    <w:abstractNumId w:val="27"/>
  </w:num>
  <w:num w:numId="14">
    <w:abstractNumId w:val="1"/>
  </w:num>
  <w:num w:numId="15">
    <w:abstractNumId w:val="28"/>
  </w:num>
  <w:num w:numId="16">
    <w:abstractNumId w:val="26"/>
  </w:num>
  <w:num w:numId="17">
    <w:abstractNumId w:val="20"/>
  </w:num>
  <w:num w:numId="18">
    <w:abstractNumId w:val="6"/>
  </w:num>
  <w:num w:numId="19">
    <w:abstractNumId w:val="18"/>
  </w:num>
  <w:num w:numId="20">
    <w:abstractNumId w:val="9"/>
  </w:num>
  <w:num w:numId="21">
    <w:abstractNumId w:val="25"/>
  </w:num>
  <w:num w:numId="22">
    <w:abstractNumId w:val="19"/>
  </w:num>
  <w:num w:numId="23">
    <w:abstractNumId w:val="3"/>
  </w:num>
  <w:num w:numId="24">
    <w:abstractNumId w:val="22"/>
  </w:num>
  <w:num w:numId="25">
    <w:abstractNumId w:val="5"/>
  </w:num>
  <w:num w:numId="26">
    <w:abstractNumId w:val="12"/>
  </w:num>
  <w:num w:numId="27">
    <w:abstractNumId w:val="24"/>
  </w:num>
  <w:num w:numId="28">
    <w:abstractNumId w:val="16"/>
  </w:num>
  <w:num w:numId="29">
    <w:abstractNumId w:val="4"/>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7640B"/>
    <w:rsid w:val="000040FB"/>
    <w:rsid w:val="00004E1E"/>
    <w:rsid w:val="00005073"/>
    <w:rsid w:val="00005681"/>
    <w:rsid w:val="00005F82"/>
    <w:rsid w:val="000066FC"/>
    <w:rsid w:val="00006C93"/>
    <w:rsid w:val="00007342"/>
    <w:rsid w:val="00007BBA"/>
    <w:rsid w:val="0001666A"/>
    <w:rsid w:val="000171B1"/>
    <w:rsid w:val="00024FE0"/>
    <w:rsid w:val="000254C6"/>
    <w:rsid w:val="00034A2F"/>
    <w:rsid w:val="00034C2D"/>
    <w:rsid w:val="00035B90"/>
    <w:rsid w:val="00040598"/>
    <w:rsid w:val="0004164A"/>
    <w:rsid w:val="000439D8"/>
    <w:rsid w:val="000461B0"/>
    <w:rsid w:val="00047A75"/>
    <w:rsid w:val="000516D6"/>
    <w:rsid w:val="00051BB4"/>
    <w:rsid w:val="0005397F"/>
    <w:rsid w:val="0005481E"/>
    <w:rsid w:val="00054B21"/>
    <w:rsid w:val="00055D1C"/>
    <w:rsid w:val="00061D93"/>
    <w:rsid w:val="00063AB4"/>
    <w:rsid w:val="00064767"/>
    <w:rsid w:val="00064D94"/>
    <w:rsid w:val="000735B7"/>
    <w:rsid w:val="00083E4A"/>
    <w:rsid w:val="00084D57"/>
    <w:rsid w:val="00085863"/>
    <w:rsid w:val="000864E8"/>
    <w:rsid w:val="000A11EF"/>
    <w:rsid w:val="000A261E"/>
    <w:rsid w:val="000A5D31"/>
    <w:rsid w:val="000A64F2"/>
    <w:rsid w:val="000A673B"/>
    <w:rsid w:val="000B1B51"/>
    <w:rsid w:val="000B1F37"/>
    <w:rsid w:val="000B4775"/>
    <w:rsid w:val="000B4A36"/>
    <w:rsid w:val="000B4E27"/>
    <w:rsid w:val="000B56FC"/>
    <w:rsid w:val="000C08D6"/>
    <w:rsid w:val="000C3627"/>
    <w:rsid w:val="000C4124"/>
    <w:rsid w:val="000C4582"/>
    <w:rsid w:val="000C4B82"/>
    <w:rsid w:val="000C51F5"/>
    <w:rsid w:val="000C5BB0"/>
    <w:rsid w:val="000D7539"/>
    <w:rsid w:val="000E67DA"/>
    <w:rsid w:val="000F01A1"/>
    <w:rsid w:val="000F093C"/>
    <w:rsid w:val="000F701B"/>
    <w:rsid w:val="00103B06"/>
    <w:rsid w:val="00106B70"/>
    <w:rsid w:val="00110009"/>
    <w:rsid w:val="00110AA0"/>
    <w:rsid w:val="0011222B"/>
    <w:rsid w:val="001136B3"/>
    <w:rsid w:val="00113DA8"/>
    <w:rsid w:val="00117209"/>
    <w:rsid w:val="00122DD3"/>
    <w:rsid w:val="00131DA0"/>
    <w:rsid w:val="00134793"/>
    <w:rsid w:val="00134A04"/>
    <w:rsid w:val="00142EB4"/>
    <w:rsid w:val="001440CA"/>
    <w:rsid w:val="00150D16"/>
    <w:rsid w:val="00150EB9"/>
    <w:rsid w:val="00151499"/>
    <w:rsid w:val="00151642"/>
    <w:rsid w:val="0015268C"/>
    <w:rsid w:val="00154F82"/>
    <w:rsid w:val="00155FAF"/>
    <w:rsid w:val="00157EC5"/>
    <w:rsid w:val="00160E9B"/>
    <w:rsid w:val="001615F8"/>
    <w:rsid w:val="0016756A"/>
    <w:rsid w:val="00170327"/>
    <w:rsid w:val="00170F44"/>
    <w:rsid w:val="0018035D"/>
    <w:rsid w:val="00186D28"/>
    <w:rsid w:val="001A33CA"/>
    <w:rsid w:val="001A3EFF"/>
    <w:rsid w:val="001A49BD"/>
    <w:rsid w:val="001A60D5"/>
    <w:rsid w:val="001B3039"/>
    <w:rsid w:val="001B405D"/>
    <w:rsid w:val="001B6730"/>
    <w:rsid w:val="001C2E3B"/>
    <w:rsid w:val="001C7B55"/>
    <w:rsid w:val="001D378F"/>
    <w:rsid w:val="001D5745"/>
    <w:rsid w:val="001E4958"/>
    <w:rsid w:val="001E60BC"/>
    <w:rsid w:val="001E6E76"/>
    <w:rsid w:val="001F365D"/>
    <w:rsid w:val="001F6749"/>
    <w:rsid w:val="001F78B8"/>
    <w:rsid w:val="00205897"/>
    <w:rsid w:val="00205DDE"/>
    <w:rsid w:val="00205E76"/>
    <w:rsid w:val="002118F3"/>
    <w:rsid w:val="00211969"/>
    <w:rsid w:val="0021203F"/>
    <w:rsid w:val="00212E9F"/>
    <w:rsid w:val="00217E43"/>
    <w:rsid w:val="00217FCD"/>
    <w:rsid w:val="00227AAA"/>
    <w:rsid w:val="0023140A"/>
    <w:rsid w:val="00234186"/>
    <w:rsid w:val="00236BE4"/>
    <w:rsid w:val="002422DB"/>
    <w:rsid w:val="00246FC8"/>
    <w:rsid w:val="00252058"/>
    <w:rsid w:val="00253116"/>
    <w:rsid w:val="00253820"/>
    <w:rsid w:val="00254704"/>
    <w:rsid w:val="00254970"/>
    <w:rsid w:val="00254DF4"/>
    <w:rsid w:val="00255DA7"/>
    <w:rsid w:val="002614AE"/>
    <w:rsid w:val="002643C9"/>
    <w:rsid w:val="00271EE8"/>
    <w:rsid w:val="002730FF"/>
    <w:rsid w:val="00274A43"/>
    <w:rsid w:val="00282F96"/>
    <w:rsid w:val="00283653"/>
    <w:rsid w:val="00283D78"/>
    <w:rsid w:val="00284A41"/>
    <w:rsid w:val="00292600"/>
    <w:rsid w:val="00294AA3"/>
    <w:rsid w:val="002A2A29"/>
    <w:rsid w:val="002A386D"/>
    <w:rsid w:val="002B0015"/>
    <w:rsid w:val="002B04E2"/>
    <w:rsid w:val="002B0DCD"/>
    <w:rsid w:val="002B2CF1"/>
    <w:rsid w:val="002C0C24"/>
    <w:rsid w:val="002C2790"/>
    <w:rsid w:val="002D01D3"/>
    <w:rsid w:val="002D0A83"/>
    <w:rsid w:val="002D4A1D"/>
    <w:rsid w:val="002D5AB4"/>
    <w:rsid w:val="002D7E4C"/>
    <w:rsid w:val="002E5303"/>
    <w:rsid w:val="002E7AAD"/>
    <w:rsid w:val="002F22D5"/>
    <w:rsid w:val="002F3753"/>
    <w:rsid w:val="002F3FA5"/>
    <w:rsid w:val="00300E00"/>
    <w:rsid w:val="003017F9"/>
    <w:rsid w:val="0030280D"/>
    <w:rsid w:val="0030314D"/>
    <w:rsid w:val="00303B8D"/>
    <w:rsid w:val="003043BB"/>
    <w:rsid w:val="00305788"/>
    <w:rsid w:val="0031053B"/>
    <w:rsid w:val="00311953"/>
    <w:rsid w:val="003125D5"/>
    <w:rsid w:val="0031411A"/>
    <w:rsid w:val="00314DCC"/>
    <w:rsid w:val="00316A84"/>
    <w:rsid w:val="00321310"/>
    <w:rsid w:val="00323708"/>
    <w:rsid w:val="00327CE1"/>
    <w:rsid w:val="003359F5"/>
    <w:rsid w:val="00337040"/>
    <w:rsid w:val="00337CC3"/>
    <w:rsid w:val="00341B67"/>
    <w:rsid w:val="00343800"/>
    <w:rsid w:val="003511AB"/>
    <w:rsid w:val="00353A41"/>
    <w:rsid w:val="003632B4"/>
    <w:rsid w:val="00366BE5"/>
    <w:rsid w:val="003860ED"/>
    <w:rsid w:val="003A1537"/>
    <w:rsid w:val="003A154E"/>
    <w:rsid w:val="003A1618"/>
    <w:rsid w:val="003A2D8C"/>
    <w:rsid w:val="003A7167"/>
    <w:rsid w:val="003B13F2"/>
    <w:rsid w:val="003B20A1"/>
    <w:rsid w:val="003B2C9C"/>
    <w:rsid w:val="003B7AD5"/>
    <w:rsid w:val="003C4639"/>
    <w:rsid w:val="003C75E3"/>
    <w:rsid w:val="003D0333"/>
    <w:rsid w:val="003D696D"/>
    <w:rsid w:val="003D7B80"/>
    <w:rsid w:val="003E124F"/>
    <w:rsid w:val="003E24B6"/>
    <w:rsid w:val="003F0A9B"/>
    <w:rsid w:val="003F0FE8"/>
    <w:rsid w:val="003F7CD0"/>
    <w:rsid w:val="00403D26"/>
    <w:rsid w:val="00413CC4"/>
    <w:rsid w:val="00416EB6"/>
    <w:rsid w:val="0042115E"/>
    <w:rsid w:val="004225F7"/>
    <w:rsid w:val="00423FC5"/>
    <w:rsid w:val="0042507F"/>
    <w:rsid w:val="00427EA4"/>
    <w:rsid w:val="00430A4F"/>
    <w:rsid w:val="00431E60"/>
    <w:rsid w:val="00431EAB"/>
    <w:rsid w:val="00435120"/>
    <w:rsid w:val="004415ED"/>
    <w:rsid w:val="0044646F"/>
    <w:rsid w:val="00451D1A"/>
    <w:rsid w:val="004521E3"/>
    <w:rsid w:val="004565D0"/>
    <w:rsid w:val="00456704"/>
    <w:rsid w:val="00456DD4"/>
    <w:rsid w:val="00477F59"/>
    <w:rsid w:val="004804C0"/>
    <w:rsid w:val="00483866"/>
    <w:rsid w:val="00484BE4"/>
    <w:rsid w:val="004851C7"/>
    <w:rsid w:val="00485E4B"/>
    <w:rsid w:val="00487475"/>
    <w:rsid w:val="00495380"/>
    <w:rsid w:val="004960EE"/>
    <w:rsid w:val="004A5010"/>
    <w:rsid w:val="004A53FF"/>
    <w:rsid w:val="004A7771"/>
    <w:rsid w:val="004B0BCA"/>
    <w:rsid w:val="004B17BA"/>
    <w:rsid w:val="004B2DE9"/>
    <w:rsid w:val="004B344E"/>
    <w:rsid w:val="004B36BC"/>
    <w:rsid w:val="004B712A"/>
    <w:rsid w:val="004C089B"/>
    <w:rsid w:val="004C372F"/>
    <w:rsid w:val="004C4289"/>
    <w:rsid w:val="004C4584"/>
    <w:rsid w:val="004D279E"/>
    <w:rsid w:val="004D2912"/>
    <w:rsid w:val="004D2E8A"/>
    <w:rsid w:val="004D3EB8"/>
    <w:rsid w:val="004D469E"/>
    <w:rsid w:val="004E1066"/>
    <w:rsid w:val="004E2F6E"/>
    <w:rsid w:val="004E2F8A"/>
    <w:rsid w:val="004E6191"/>
    <w:rsid w:val="004F3055"/>
    <w:rsid w:val="004F4005"/>
    <w:rsid w:val="004F44C6"/>
    <w:rsid w:val="004F59A2"/>
    <w:rsid w:val="004F67DA"/>
    <w:rsid w:val="005011C1"/>
    <w:rsid w:val="00504D4C"/>
    <w:rsid w:val="00510E0D"/>
    <w:rsid w:val="005112EA"/>
    <w:rsid w:val="0051350F"/>
    <w:rsid w:val="00514863"/>
    <w:rsid w:val="00521A03"/>
    <w:rsid w:val="00522ED2"/>
    <w:rsid w:val="00524E6E"/>
    <w:rsid w:val="0052728A"/>
    <w:rsid w:val="005341FF"/>
    <w:rsid w:val="005360D2"/>
    <w:rsid w:val="00536692"/>
    <w:rsid w:val="005420F9"/>
    <w:rsid w:val="00545E03"/>
    <w:rsid w:val="0055344F"/>
    <w:rsid w:val="00554EDB"/>
    <w:rsid w:val="00556884"/>
    <w:rsid w:val="00557396"/>
    <w:rsid w:val="00566C5F"/>
    <w:rsid w:val="00567A82"/>
    <w:rsid w:val="00570225"/>
    <w:rsid w:val="00572655"/>
    <w:rsid w:val="00573BDA"/>
    <w:rsid w:val="00576D7B"/>
    <w:rsid w:val="00583A6C"/>
    <w:rsid w:val="00584FE1"/>
    <w:rsid w:val="00585E98"/>
    <w:rsid w:val="0058621C"/>
    <w:rsid w:val="00587C34"/>
    <w:rsid w:val="00587C52"/>
    <w:rsid w:val="0059340C"/>
    <w:rsid w:val="0059428A"/>
    <w:rsid w:val="00596230"/>
    <w:rsid w:val="00597F86"/>
    <w:rsid w:val="005A352B"/>
    <w:rsid w:val="005B065A"/>
    <w:rsid w:val="005B0F10"/>
    <w:rsid w:val="005B1054"/>
    <w:rsid w:val="005B1E7F"/>
    <w:rsid w:val="005B210B"/>
    <w:rsid w:val="005B4692"/>
    <w:rsid w:val="005B707D"/>
    <w:rsid w:val="005B71BF"/>
    <w:rsid w:val="005C250E"/>
    <w:rsid w:val="005C736F"/>
    <w:rsid w:val="005D5096"/>
    <w:rsid w:val="005E2B00"/>
    <w:rsid w:val="005F18A0"/>
    <w:rsid w:val="005F22F4"/>
    <w:rsid w:val="005F71C9"/>
    <w:rsid w:val="005F786E"/>
    <w:rsid w:val="00602C0F"/>
    <w:rsid w:val="006034BE"/>
    <w:rsid w:val="006043E9"/>
    <w:rsid w:val="00606C54"/>
    <w:rsid w:val="0060770A"/>
    <w:rsid w:val="00610260"/>
    <w:rsid w:val="006110CD"/>
    <w:rsid w:val="00611338"/>
    <w:rsid w:val="006148B3"/>
    <w:rsid w:val="00616781"/>
    <w:rsid w:val="00621201"/>
    <w:rsid w:val="00624F31"/>
    <w:rsid w:val="006266D0"/>
    <w:rsid w:val="00627A58"/>
    <w:rsid w:val="0063319B"/>
    <w:rsid w:val="006359D0"/>
    <w:rsid w:val="006364E2"/>
    <w:rsid w:val="006438B9"/>
    <w:rsid w:val="00644195"/>
    <w:rsid w:val="00646206"/>
    <w:rsid w:val="00646866"/>
    <w:rsid w:val="006473AF"/>
    <w:rsid w:val="00647FF2"/>
    <w:rsid w:val="00650528"/>
    <w:rsid w:val="006532F0"/>
    <w:rsid w:val="00681CA3"/>
    <w:rsid w:val="006907F2"/>
    <w:rsid w:val="006929C1"/>
    <w:rsid w:val="006942B5"/>
    <w:rsid w:val="006945E7"/>
    <w:rsid w:val="00697E45"/>
    <w:rsid w:val="006A05A8"/>
    <w:rsid w:val="006A0FD4"/>
    <w:rsid w:val="006A1023"/>
    <w:rsid w:val="006A2709"/>
    <w:rsid w:val="006A5ED0"/>
    <w:rsid w:val="006B2700"/>
    <w:rsid w:val="006B3FD0"/>
    <w:rsid w:val="006B6EFB"/>
    <w:rsid w:val="006C6807"/>
    <w:rsid w:val="006D27DD"/>
    <w:rsid w:val="006D3DE5"/>
    <w:rsid w:val="006D5EAE"/>
    <w:rsid w:val="006D6DF1"/>
    <w:rsid w:val="006D7B7C"/>
    <w:rsid w:val="006D7D14"/>
    <w:rsid w:val="006E232A"/>
    <w:rsid w:val="006E2DD2"/>
    <w:rsid w:val="006E3718"/>
    <w:rsid w:val="006E596D"/>
    <w:rsid w:val="006F1C43"/>
    <w:rsid w:val="006F1C89"/>
    <w:rsid w:val="006F7515"/>
    <w:rsid w:val="00703282"/>
    <w:rsid w:val="00703589"/>
    <w:rsid w:val="007111BC"/>
    <w:rsid w:val="00713316"/>
    <w:rsid w:val="00713829"/>
    <w:rsid w:val="00713FE7"/>
    <w:rsid w:val="00717002"/>
    <w:rsid w:val="00720B07"/>
    <w:rsid w:val="00722514"/>
    <w:rsid w:val="00722B5A"/>
    <w:rsid w:val="00725452"/>
    <w:rsid w:val="0072577C"/>
    <w:rsid w:val="00725BDC"/>
    <w:rsid w:val="00725D01"/>
    <w:rsid w:val="0072629E"/>
    <w:rsid w:val="00731130"/>
    <w:rsid w:val="00734EEE"/>
    <w:rsid w:val="007431B7"/>
    <w:rsid w:val="007442F9"/>
    <w:rsid w:val="0074630C"/>
    <w:rsid w:val="00746E7E"/>
    <w:rsid w:val="00747C55"/>
    <w:rsid w:val="00756CF2"/>
    <w:rsid w:val="0076205B"/>
    <w:rsid w:val="00763AFB"/>
    <w:rsid w:val="00764065"/>
    <w:rsid w:val="00766A8D"/>
    <w:rsid w:val="00767EC5"/>
    <w:rsid w:val="0077103D"/>
    <w:rsid w:val="007725D7"/>
    <w:rsid w:val="00773FA8"/>
    <w:rsid w:val="0077640B"/>
    <w:rsid w:val="00777211"/>
    <w:rsid w:val="007777AF"/>
    <w:rsid w:val="00794572"/>
    <w:rsid w:val="00794824"/>
    <w:rsid w:val="0079545B"/>
    <w:rsid w:val="00796112"/>
    <w:rsid w:val="007A18F8"/>
    <w:rsid w:val="007A31A7"/>
    <w:rsid w:val="007B0DC4"/>
    <w:rsid w:val="007B4AB8"/>
    <w:rsid w:val="007C1D96"/>
    <w:rsid w:val="007C4159"/>
    <w:rsid w:val="007C4D0E"/>
    <w:rsid w:val="007C7611"/>
    <w:rsid w:val="007D17C5"/>
    <w:rsid w:val="007D254A"/>
    <w:rsid w:val="007E4AAE"/>
    <w:rsid w:val="007F1182"/>
    <w:rsid w:val="007F2F44"/>
    <w:rsid w:val="007F36CA"/>
    <w:rsid w:val="007F66FD"/>
    <w:rsid w:val="00801186"/>
    <w:rsid w:val="00806FCC"/>
    <w:rsid w:val="00811645"/>
    <w:rsid w:val="008124AE"/>
    <w:rsid w:val="0081634E"/>
    <w:rsid w:val="008201D4"/>
    <w:rsid w:val="00822959"/>
    <w:rsid w:val="00825344"/>
    <w:rsid w:val="0083045E"/>
    <w:rsid w:val="0083652A"/>
    <w:rsid w:val="00845030"/>
    <w:rsid w:val="00851230"/>
    <w:rsid w:val="00855F73"/>
    <w:rsid w:val="00856A90"/>
    <w:rsid w:val="0086127E"/>
    <w:rsid w:val="00862C38"/>
    <w:rsid w:val="00863C5D"/>
    <w:rsid w:val="00863D3C"/>
    <w:rsid w:val="00872C41"/>
    <w:rsid w:val="00872C7F"/>
    <w:rsid w:val="008748E8"/>
    <w:rsid w:val="00875E51"/>
    <w:rsid w:val="00883B42"/>
    <w:rsid w:val="00885C8E"/>
    <w:rsid w:val="00886F8D"/>
    <w:rsid w:val="00887B8F"/>
    <w:rsid w:val="00890E10"/>
    <w:rsid w:val="008927E5"/>
    <w:rsid w:val="008A3494"/>
    <w:rsid w:val="008B235D"/>
    <w:rsid w:val="008B35BD"/>
    <w:rsid w:val="008B6394"/>
    <w:rsid w:val="008B6A3C"/>
    <w:rsid w:val="008B7E3E"/>
    <w:rsid w:val="008C141B"/>
    <w:rsid w:val="008C207C"/>
    <w:rsid w:val="008C5462"/>
    <w:rsid w:val="008D2563"/>
    <w:rsid w:val="008D3515"/>
    <w:rsid w:val="008D39C8"/>
    <w:rsid w:val="008D6234"/>
    <w:rsid w:val="008D7659"/>
    <w:rsid w:val="008E01C1"/>
    <w:rsid w:val="008E47E7"/>
    <w:rsid w:val="008E4883"/>
    <w:rsid w:val="008E676F"/>
    <w:rsid w:val="008F01E7"/>
    <w:rsid w:val="008F096A"/>
    <w:rsid w:val="008F0CAB"/>
    <w:rsid w:val="008F126F"/>
    <w:rsid w:val="008F145D"/>
    <w:rsid w:val="008F2FBB"/>
    <w:rsid w:val="008F3CFF"/>
    <w:rsid w:val="008F7AB9"/>
    <w:rsid w:val="008F7E90"/>
    <w:rsid w:val="009004FB"/>
    <w:rsid w:val="00905E43"/>
    <w:rsid w:val="0090633E"/>
    <w:rsid w:val="009073E4"/>
    <w:rsid w:val="0091425F"/>
    <w:rsid w:val="009173FC"/>
    <w:rsid w:val="009215D9"/>
    <w:rsid w:val="009239EE"/>
    <w:rsid w:val="00927010"/>
    <w:rsid w:val="0093157F"/>
    <w:rsid w:val="009337D3"/>
    <w:rsid w:val="009338C4"/>
    <w:rsid w:val="009372A2"/>
    <w:rsid w:val="009404E3"/>
    <w:rsid w:val="00944009"/>
    <w:rsid w:val="009526F3"/>
    <w:rsid w:val="009553E8"/>
    <w:rsid w:val="00957415"/>
    <w:rsid w:val="00961E12"/>
    <w:rsid w:val="00964178"/>
    <w:rsid w:val="0096684B"/>
    <w:rsid w:val="0096767A"/>
    <w:rsid w:val="0096791E"/>
    <w:rsid w:val="00970D82"/>
    <w:rsid w:val="00971FAD"/>
    <w:rsid w:val="00973107"/>
    <w:rsid w:val="0097604F"/>
    <w:rsid w:val="009777CB"/>
    <w:rsid w:val="00977F6A"/>
    <w:rsid w:val="0099053B"/>
    <w:rsid w:val="009940C4"/>
    <w:rsid w:val="0099464B"/>
    <w:rsid w:val="009946B0"/>
    <w:rsid w:val="00995480"/>
    <w:rsid w:val="009A0FA0"/>
    <w:rsid w:val="009B1100"/>
    <w:rsid w:val="009B138F"/>
    <w:rsid w:val="009B19DF"/>
    <w:rsid w:val="009B262C"/>
    <w:rsid w:val="009B4A55"/>
    <w:rsid w:val="009C3207"/>
    <w:rsid w:val="009C44D5"/>
    <w:rsid w:val="009D607B"/>
    <w:rsid w:val="009D60BF"/>
    <w:rsid w:val="009D7DDE"/>
    <w:rsid w:val="009E0A88"/>
    <w:rsid w:val="009F3F52"/>
    <w:rsid w:val="00A00AD0"/>
    <w:rsid w:val="00A0493B"/>
    <w:rsid w:val="00A06264"/>
    <w:rsid w:val="00A15053"/>
    <w:rsid w:val="00A21898"/>
    <w:rsid w:val="00A25D21"/>
    <w:rsid w:val="00A26317"/>
    <w:rsid w:val="00A32C87"/>
    <w:rsid w:val="00A349BA"/>
    <w:rsid w:val="00A408A0"/>
    <w:rsid w:val="00A45DEB"/>
    <w:rsid w:val="00A5172C"/>
    <w:rsid w:val="00A52E05"/>
    <w:rsid w:val="00A52F25"/>
    <w:rsid w:val="00A54F2E"/>
    <w:rsid w:val="00A62352"/>
    <w:rsid w:val="00A64C27"/>
    <w:rsid w:val="00A664EA"/>
    <w:rsid w:val="00A66A10"/>
    <w:rsid w:val="00A71DCE"/>
    <w:rsid w:val="00A728EA"/>
    <w:rsid w:val="00A758DC"/>
    <w:rsid w:val="00A77BC7"/>
    <w:rsid w:val="00A8073D"/>
    <w:rsid w:val="00A80952"/>
    <w:rsid w:val="00A80F5F"/>
    <w:rsid w:val="00A81D6C"/>
    <w:rsid w:val="00A83440"/>
    <w:rsid w:val="00A85E43"/>
    <w:rsid w:val="00A905A7"/>
    <w:rsid w:val="00A952F7"/>
    <w:rsid w:val="00AA0C1A"/>
    <w:rsid w:val="00AA2001"/>
    <w:rsid w:val="00AA467C"/>
    <w:rsid w:val="00AB4C6E"/>
    <w:rsid w:val="00AB4E48"/>
    <w:rsid w:val="00AC0284"/>
    <w:rsid w:val="00AC151D"/>
    <w:rsid w:val="00AD41C8"/>
    <w:rsid w:val="00AD7862"/>
    <w:rsid w:val="00AE094B"/>
    <w:rsid w:val="00AE3243"/>
    <w:rsid w:val="00AE5CFD"/>
    <w:rsid w:val="00AE6180"/>
    <w:rsid w:val="00AE67FD"/>
    <w:rsid w:val="00AE698F"/>
    <w:rsid w:val="00AE6D14"/>
    <w:rsid w:val="00AF0CCB"/>
    <w:rsid w:val="00AF1098"/>
    <w:rsid w:val="00AF272A"/>
    <w:rsid w:val="00AF777C"/>
    <w:rsid w:val="00B03CC8"/>
    <w:rsid w:val="00B04326"/>
    <w:rsid w:val="00B04388"/>
    <w:rsid w:val="00B059AC"/>
    <w:rsid w:val="00B06029"/>
    <w:rsid w:val="00B1282A"/>
    <w:rsid w:val="00B14C56"/>
    <w:rsid w:val="00B14E3A"/>
    <w:rsid w:val="00B15245"/>
    <w:rsid w:val="00B356B7"/>
    <w:rsid w:val="00B360C0"/>
    <w:rsid w:val="00B4106E"/>
    <w:rsid w:val="00B42CE5"/>
    <w:rsid w:val="00B42E2D"/>
    <w:rsid w:val="00B4442F"/>
    <w:rsid w:val="00B448D3"/>
    <w:rsid w:val="00B46E58"/>
    <w:rsid w:val="00B47D6A"/>
    <w:rsid w:val="00B63E2C"/>
    <w:rsid w:val="00B6428E"/>
    <w:rsid w:val="00B65EAF"/>
    <w:rsid w:val="00B66C85"/>
    <w:rsid w:val="00B70D55"/>
    <w:rsid w:val="00B719C8"/>
    <w:rsid w:val="00B72C4D"/>
    <w:rsid w:val="00B74C8E"/>
    <w:rsid w:val="00B829A6"/>
    <w:rsid w:val="00B841FB"/>
    <w:rsid w:val="00B85FDA"/>
    <w:rsid w:val="00B973C3"/>
    <w:rsid w:val="00BA0FD7"/>
    <w:rsid w:val="00BA2A83"/>
    <w:rsid w:val="00BA50FE"/>
    <w:rsid w:val="00BA5F22"/>
    <w:rsid w:val="00BB2772"/>
    <w:rsid w:val="00BC1214"/>
    <w:rsid w:val="00BC2B04"/>
    <w:rsid w:val="00BD312A"/>
    <w:rsid w:val="00BD3C96"/>
    <w:rsid w:val="00BD6EDC"/>
    <w:rsid w:val="00BE6673"/>
    <w:rsid w:val="00BF02CD"/>
    <w:rsid w:val="00BF0FCA"/>
    <w:rsid w:val="00C00003"/>
    <w:rsid w:val="00C01C28"/>
    <w:rsid w:val="00C01E88"/>
    <w:rsid w:val="00C07300"/>
    <w:rsid w:val="00C153A2"/>
    <w:rsid w:val="00C17BFA"/>
    <w:rsid w:val="00C20FDD"/>
    <w:rsid w:val="00C27DCF"/>
    <w:rsid w:val="00C30F50"/>
    <w:rsid w:val="00C321BE"/>
    <w:rsid w:val="00C40D00"/>
    <w:rsid w:val="00C521C6"/>
    <w:rsid w:val="00C53580"/>
    <w:rsid w:val="00C55B37"/>
    <w:rsid w:val="00C60E84"/>
    <w:rsid w:val="00C61B77"/>
    <w:rsid w:val="00C64290"/>
    <w:rsid w:val="00C65C23"/>
    <w:rsid w:val="00C66EE6"/>
    <w:rsid w:val="00C6798E"/>
    <w:rsid w:val="00C70DEF"/>
    <w:rsid w:val="00C73062"/>
    <w:rsid w:val="00C754CC"/>
    <w:rsid w:val="00C75AE6"/>
    <w:rsid w:val="00C809C6"/>
    <w:rsid w:val="00C81825"/>
    <w:rsid w:val="00C87298"/>
    <w:rsid w:val="00C9098B"/>
    <w:rsid w:val="00C93870"/>
    <w:rsid w:val="00C94A53"/>
    <w:rsid w:val="00C96D01"/>
    <w:rsid w:val="00C9791B"/>
    <w:rsid w:val="00CA1C0C"/>
    <w:rsid w:val="00CA2983"/>
    <w:rsid w:val="00CB65CF"/>
    <w:rsid w:val="00CD0941"/>
    <w:rsid w:val="00CD5CB1"/>
    <w:rsid w:val="00CD7D3E"/>
    <w:rsid w:val="00CE47DE"/>
    <w:rsid w:val="00CE4829"/>
    <w:rsid w:val="00CE5295"/>
    <w:rsid w:val="00CF2811"/>
    <w:rsid w:val="00CF41C0"/>
    <w:rsid w:val="00CF71EC"/>
    <w:rsid w:val="00D02EC5"/>
    <w:rsid w:val="00D048C4"/>
    <w:rsid w:val="00D11278"/>
    <w:rsid w:val="00D12993"/>
    <w:rsid w:val="00D134C0"/>
    <w:rsid w:val="00D21C33"/>
    <w:rsid w:val="00D24DEB"/>
    <w:rsid w:val="00D25878"/>
    <w:rsid w:val="00D310FF"/>
    <w:rsid w:val="00D31F9D"/>
    <w:rsid w:val="00D3412B"/>
    <w:rsid w:val="00D34866"/>
    <w:rsid w:val="00D35C44"/>
    <w:rsid w:val="00D35E51"/>
    <w:rsid w:val="00D42437"/>
    <w:rsid w:val="00D427BC"/>
    <w:rsid w:val="00D5048D"/>
    <w:rsid w:val="00D516EA"/>
    <w:rsid w:val="00D5570C"/>
    <w:rsid w:val="00D566F3"/>
    <w:rsid w:val="00D67870"/>
    <w:rsid w:val="00D708AC"/>
    <w:rsid w:val="00D70AA6"/>
    <w:rsid w:val="00D72D04"/>
    <w:rsid w:val="00D72E72"/>
    <w:rsid w:val="00D72F99"/>
    <w:rsid w:val="00D732F1"/>
    <w:rsid w:val="00D73CF3"/>
    <w:rsid w:val="00D75F3E"/>
    <w:rsid w:val="00D910EA"/>
    <w:rsid w:val="00D92BD3"/>
    <w:rsid w:val="00D935D3"/>
    <w:rsid w:val="00D93C80"/>
    <w:rsid w:val="00DA0E8C"/>
    <w:rsid w:val="00DA26CE"/>
    <w:rsid w:val="00DA26F5"/>
    <w:rsid w:val="00DC3C1E"/>
    <w:rsid w:val="00DC6F54"/>
    <w:rsid w:val="00DC7211"/>
    <w:rsid w:val="00DD2021"/>
    <w:rsid w:val="00DD30B5"/>
    <w:rsid w:val="00DD54DC"/>
    <w:rsid w:val="00DD6348"/>
    <w:rsid w:val="00DD6F31"/>
    <w:rsid w:val="00DE104A"/>
    <w:rsid w:val="00DE264E"/>
    <w:rsid w:val="00DE4F65"/>
    <w:rsid w:val="00DF0B38"/>
    <w:rsid w:val="00DF1934"/>
    <w:rsid w:val="00DF2FE7"/>
    <w:rsid w:val="00DF3E5B"/>
    <w:rsid w:val="00DF4350"/>
    <w:rsid w:val="00E00296"/>
    <w:rsid w:val="00E06F1F"/>
    <w:rsid w:val="00E12201"/>
    <w:rsid w:val="00E12393"/>
    <w:rsid w:val="00E13AC7"/>
    <w:rsid w:val="00E17739"/>
    <w:rsid w:val="00E20828"/>
    <w:rsid w:val="00E24510"/>
    <w:rsid w:val="00E2506B"/>
    <w:rsid w:val="00E26ED5"/>
    <w:rsid w:val="00E274BC"/>
    <w:rsid w:val="00E348B9"/>
    <w:rsid w:val="00E34F02"/>
    <w:rsid w:val="00E3578A"/>
    <w:rsid w:val="00E415AB"/>
    <w:rsid w:val="00E45989"/>
    <w:rsid w:val="00E479B7"/>
    <w:rsid w:val="00E53B62"/>
    <w:rsid w:val="00E61921"/>
    <w:rsid w:val="00E63168"/>
    <w:rsid w:val="00E64399"/>
    <w:rsid w:val="00E647B7"/>
    <w:rsid w:val="00E73923"/>
    <w:rsid w:val="00E77F60"/>
    <w:rsid w:val="00E80BA2"/>
    <w:rsid w:val="00E81717"/>
    <w:rsid w:val="00E8205D"/>
    <w:rsid w:val="00E86647"/>
    <w:rsid w:val="00E96097"/>
    <w:rsid w:val="00E966EF"/>
    <w:rsid w:val="00E979B0"/>
    <w:rsid w:val="00EA18AE"/>
    <w:rsid w:val="00EA78FE"/>
    <w:rsid w:val="00EB00FD"/>
    <w:rsid w:val="00EC00EE"/>
    <w:rsid w:val="00EC215C"/>
    <w:rsid w:val="00EC2BD0"/>
    <w:rsid w:val="00EC5F50"/>
    <w:rsid w:val="00EC7A18"/>
    <w:rsid w:val="00ED2295"/>
    <w:rsid w:val="00ED3D8C"/>
    <w:rsid w:val="00ED5D16"/>
    <w:rsid w:val="00ED68C9"/>
    <w:rsid w:val="00EE64B4"/>
    <w:rsid w:val="00EE7305"/>
    <w:rsid w:val="00EF1AD7"/>
    <w:rsid w:val="00EF4F69"/>
    <w:rsid w:val="00EF79EA"/>
    <w:rsid w:val="00F00194"/>
    <w:rsid w:val="00F024DB"/>
    <w:rsid w:val="00F03B33"/>
    <w:rsid w:val="00F06504"/>
    <w:rsid w:val="00F14BF0"/>
    <w:rsid w:val="00F25C14"/>
    <w:rsid w:val="00F26D49"/>
    <w:rsid w:val="00F34A52"/>
    <w:rsid w:val="00F403E3"/>
    <w:rsid w:val="00F437BA"/>
    <w:rsid w:val="00F442AA"/>
    <w:rsid w:val="00F45391"/>
    <w:rsid w:val="00F517A9"/>
    <w:rsid w:val="00F522B6"/>
    <w:rsid w:val="00F5280A"/>
    <w:rsid w:val="00F56063"/>
    <w:rsid w:val="00F62AE0"/>
    <w:rsid w:val="00F65AB8"/>
    <w:rsid w:val="00F663FD"/>
    <w:rsid w:val="00F66BB1"/>
    <w:rsid w:val="00F7037C"/>
    <w:rsid w:val="00F72588"/>
    <w:rsid w:val="00F72816"/>
    <w:rsid w:val="00F72988"/>
    <w:rsid w:val="00F836C1"/>
    <w:rsid w:val="00F83E89"/>
    <w:rsid w:val="00F85836"/>
    <w:rsid w:val="00F859B5"/>
    <w:rsid w:val="00F93078"/>
    <w:rsid w:val="00F95393"/>
    <w:rsid w:val="00F95EEE"/>
    <w:rsid w:val="00F966BA"/>
    <w:rsid w:val="00F975C3"/>
    <w:rsid w:val="00F97C4F"/>
    <w:rsid w:val="00F97EE2"/>
    <w:rsid w:val="00FA0788"/>
    <w:rsid w:val="00FA1F2B"/>
    <w:rsid w:val="00FA2BB6"/>
    <w:rsid w:val="00FA36B7"/>
    <w:rsid w:val="00FB06A7"/>
    <w:rsid w:val="00FB259A"/>
    <w:rsid w:val="00FB4B1B"/>
    <w:rsid w:val="00FB6CCC"/>
    <w:rsid w:val="00FC29A6"/>
    <w:rsid w:val="00FC53CC"/>
    <w:rsid w:val="00FC57F4"/>
    <w:rsid w:val="00FD2A28"/>
    <w:rsid w:val="00FD3848"/>
    <w:rsid w:val="00FD6CE4"/>
    <w:rsid w:val="00FE20B4"/>
    <w:rsid w:val="00FE5742"/>
    <w:rsid w:val="00FE7519"/>
    <w:rsid w:val="00FE757A"/>
    <w:rsid w:val="00FE7F31"/>
    <w:rsid w:val="00FF127D"/>
    <w:rsid w:val="00FF2933"/>
    <w:rsid w:val="00FF3219"/>
    <w:rsid w:val="00FF3530"/>
    <w:rsid w:val="00FF57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Body Text First Indent" w:uiPriority="99"/>
    <w:lsdException w:name="Body Text 3" w:uiPriority="99"/>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7640B"/>
    <w:rPr>
      <w:sz w:val="24"/>
      <w:szCs w:val="24"/>
    </w:rPr>
  </w:style>
  <w:style w:type="paragraph" w:styleId="1">
    <w:name w:val="heading 1"/>
    <w:basedOn w:val="a0"/>
    <w:next w:val="a0"/>
    <w:link w:val="10"/>
    <w:qFormat/>
    <w:rsid w:val="0077640B"/>
    <w:pPr>
      <w:keepNext/>
      <w:autoSpaceDE w:val="0"/>
      <w:autoSpaceDN w:val="0"/>
      <w:ind w:firstLine="284"/>
      <w:outlineLvl w:val="0"/>
    </w:pPr>
  </w:style>
  <w:style w:type="paragraph" w:styleId="2">
    <w:name w:val="heading 2"/>
    <w:basedOn w:val="a0"/>
    <w:next w:val="a0"/>
    <w:link w:val="20"/>
    <w:unhideWhenUsed/>
    <w:qFormat/>
    <w:rsid w:val="00627A58"/>
    <w:pPr>
      <w:keepNext/>
      <w:keepLines/>
      <w:spacing w:before="200"/>
      <w:outlineLvl w:val="1"/>
    </w:pPr>
    <w:rPr>
      <w:rFonts w:ascii="Cambria" w:eastAsiaTheme="majorEastAsia" w:hAnsi="Cambria" w:cstheme="majorBidi"/>
      <w:b/>
      <w:bCs/>
      <w:color w:val="4F81BD"/>
      <w:sz w:val="26"/>
      <w:szCs w:val="26"/>
    </w:rPr>
  </w:style>
  <w:style w:type="paragraph" w:styleId="3">
    <w:name w:val="heading 3"/>
    <w:basedOn w:val="a0"/>
    <w:next w:val="a0"/>
    <w:link w:val="30"/>
    <w:qFormat/>
    <w:rsid w:val="00303B8D"/>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627A58"/>
    <w:pPr>
      <w:keepNext/>
      <w:keepLines/>
      <w:spacing w:before="200"/>
      <w:outlineLvl w:val="3"/>
    </w:pPr>
    <w:rPr>
      <w:rFonts w:ascii="Cambria" w:eastAsiaTheme="majorEastAsia" w:hAnsi="Cambria" w:cstheme="majorBidi"/>
      <w:b/>
      <w:bCs/>
      <w:i/>
      <w:iCs/>
      <w:color w:val="4F81BD"/>
      <w:sz w:val="20"/>
      <w:szCs w:val="20"/>
    </w:rPr>
  </w:style>
  <w:style w:type="paragraph" w:styleId="5">
    <w:name w:val="heading 5"/>
    <w:basedOn w:val="a0"/>
    <w:next w:val="a0"/>
    <w:link w:val="50"/>
    <w:unhideWhenUsed/>
    <w:qFormat/>
    <w:rsid w:val="00627A58"/>
    <w:pPr>
      <w:keepNext/>
      <w:keepLines/>
      <w:spacing w:before="200"/>
      <w:outlineLvl w:val="4"/>
    </w:pPr>
    <w:rPr>
      <w:rFonts w:ascii="Cambria" w:eastAsiaTheme="majorEastAsia" w:hAnsi="Cambria" w:cstheme="majorBidi"/>
      <w:color w:val="243F60"/>
      <w:sz w:val="20"/>
      <w:szCs w:val="20"/>
    </w:rPr>
  </w:style>
  <w:style w:type="paragraph" w:styleId="6">
    <w:name w:val="heading 6"/>
    <w:basedOn w:val="a0"/>
    <w:next w:val="a0"/>
    <w:link w:val="60"/>
    <w:unhideWhenUsed/>
    <w:qFormat/>
    <w:rsid w:val="00627A58"/>
    <w:pPr>
      <w:keepNext/>
      <w:keepLines/>
      <w:spacing w:before="200"/>
      <w:outlineLvl w:val="5"/>
    </w:pPr>
    <w:rPr>
      <w:rFonts w:ascii="Cambria" w:eastAsiaTheme="majorEastAsia" w:hAnsi="Cambria" w:cstheme="majorBidi"/>
      <w:i/>
      <w:iCs/>
      <w:color w:val="243F60"/>
      <w:sz w:val="20"/>
      <w:szCs w:val="20"/>
    </w:rPr>
  </w:style>
  <w:style w:type="paragraph" w:styleId="7">
    <w:name w:val="heading 7"/>
    <w:basedOn w:val="a0"/>
    <w:next w:val="a0"/>
    <w:link w:val="70"/>
    <w:unhideWhenUsed/>
    <w:qFormat/>
    <w:rsid w:val="00627A58"/>
    <w:pPr>
      <w:keepNext/>
      <w:keepLines/>
      <w:spacing w:before="200"/>
      <w:outlineLvl w:val="6"/>
    </w:pPr>
    <w:rPr>
      <w:rFonts w:ascii="Cambria" w:eastAsiaTheme="majorEastAsia" w:hAnsi="Cambria" w:cstheme="majorBidi"/>
      <w:i/>
      <w:iCs/>
      <w:color w:val="404040"/>
      <w:sz w:val="20"/>
      <w:szCs w:val="20"/>
    </w:rPr>
  </w:style>
  <w:style w:type="paragraph" w:styleId="8">
    <w:name w:val="heading 8"/>
    <w:basedOn w:val="a0"/>
    <w:next w:val="a0"/>
    <w:link w:val="80"/>
    <w:unhideWhenUsed/>
    <w:qFormat/>
    <w:rsid w:val="00627A58"/>
    <w:pPr>
      <w:keepNext/>
      <w:keepLines/>
      <w:spacing w:before="200"/>
      <w:outlineLvl w:val="7"/>
    </w:pPr>
    <w:rPr>
      <w:rFonts w:ascii="Cambria" w:eastAsiaTheme="majorEastAsia" w:hAnsi="Cambria" w:cstheme="majorBidi"/>
      <w:color w:val="4F81BD"/>
      <w:sz w:val="20"/>
      <w:szCs w:val="20"/>
    </w:rPr>
  </w:style>
  <w:style w:type="paragraph" w:styleId="9">
    <w:name w:val="heading 9"/>
    <w:basedOn w:val="a0"/>
    <w:next w:val="a0"/>
    <w:link w:val="90"/>
    <w:unhideWhenUsed/>
    <w:qFormat/>
    <w:rsid w:val="00627A58"/>
    <w:pPr>
      <w:keepNext/>
      <w:keepLines/>
      <w:spacing w:before="200"/>
      <w:outlineLvl w:val="8"/>
    </w:pPr>
    <w:rPr>
      <w:rFonts w:ascii="Cambria" w:eastAsiaTheme="majorEastAsia" w:hAnsi="Cambria" w:cstheme="majorBidi"/>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rsid w:val="0077640B"/>
    <w:pPr>
      <w:spacing w:before="100" w:beforeAutospacing="1" w:after="100" w:afterAutospacing="1"/>
    </w:pPr>
  </w:style>
  <w:style w:type="paragraph" w:styleId="21">
    <w:name w:val="List 2"/>
    <w:basedOn w:val="a0"/>
    <w:rsid w:val="0077640B"/>
    <w:pPr>
      <w:ind w:left="566" w:hanging="283"/>
    </w:pPr>
  </w:style>
  <w:style w:type="paragraph" w:styleId="22">
    <w:name w:val="Body Text Indent 2"/>
    <w:basedOn w:val="a0"/>
    <w:link w:val="23"/>
    <w:rsid w:val="0077640B"/>
    <w:pPr>
      <w:spacing w:after="120" w:line="480" w:lineRule="auto"/>
      <w:ind w:left="283"/>
    </w:pPr>
  </w:style>
  <w:style w:type="paragraph" w:styleId="a5">
    <w:name w:val="footnote text"/>
    <w:basedOn w:val="a0"/>
    <w:link w:val="a6"/>
    <w:semiHidden/>
    <w:rsid w:val="0077640B"/>
    <w:rPr>
      <w:sz w:val="20"/>
      <w:szCs w:val="20"/>
    </w:rPr>
  </w:style>
  <w:style w:type="character" w:styleId="a7">
    <w:name w:val="footnote reference"/>
    <w:basedOn w:val="a1"/>
    <w:semiHidden/>
    <w:rsid w:val="0077640B"/>
    <w:rPr>
      <w:vertAlign w:val="superscript"/>
    </w:rPr>
  </w:style>
  <w:style w:type="paragraph" w:styleId="24">
    <w:name w:val="Body Text 2"/>
    <w:basedOn w:val="a0"/>
    <w:link w:val="25"/>
    <w:rsid w:val="0077640B"/>
    <w:pPr>
      <w:spacing w:after="120" w:line="480" w:lineRule="auto"/>
    </w:pPr>
  </w:style>
  <w:style w:type="paragraph" w:styleId="a8">
    <w:name w:val="Body Text"/>
    <w:basedOn w:val="a0"/>
    <w:link w:val="a9"/>
    <w:rsid w:val="0077640B"/>
    <w:pPr>
      <w:spacing w:after="120"/>
    </w:pPr>
  </w:style>
  <w:style w:type="character" w:customStyle="1" w:styleId="a9">
    <w:name w:val="Основной текст Знак"/>
    <w:basedOn w:val="a1"/>
    <w:link w:val="a8"/>
    <w:rsid w:val="0077640B"/>
    <w:rPr>
      <w:sz w:val="24"/>
      <w:szCs w:val="24"/>
      <w:lang w:val="ru-RU" w:eastAsia="ru-RU" w:bidi="ar-SA"/>
    </w:rPr>
  </w:style>
  <w:style w:type="paragraph" w:customStyle="1" w:styleId="26">
    <w:name w:val="Знак2"/>
    <w:basedOn w:val="a0"/>
    <w:rsid w:val="0077640B"/>
    <w:pPr>
      <w:tabs>
        <w:tab w:val="left" w:pos="708"/>
      </w:tabs>
      <w:spacing w:after="160" w:line="240" w:lineRule="exact"/>
    </w:pPr>
    <w:rPr>
      <w:rFonts w:ascii="Verdana" w:hAnsi="Verdana" w:cs="Verdana"/>
      <w:sz w:val="20"/>
      <w:szCs w:val="20"/>
      <w:lang w:val="en-US" w:eastAsia="en-US"/>
    </w:rPr>
  </w:style>
  <w:style w:type="paragraph" w:styleId="aa">
    <w:name w:val="footer"/>
    <w:basedOn w:val="a0"/>
    <w:link w:val="ab"/>
    <w:rsid w:val="0077640B"/>
    <w:pPr>
      <w:tabs>
        <w:tab w:val="center" w:pos="4677"/>
        <w:tab w:val="right" w:pos="9355"/>
      </w:tabs>
    </w:pPr>
  </w:style>
  <w:style w:type="character" w:styleId="ac">
    <w:name w:val="page number"/>
    <w:basedOn w:val="a1"/>
    <w:rsid w:val="0077640B"/>
  </w:style>
  <w:style w:type="table" w:styleId="ad">
    <w:name w:val="Table Grid"/>
    <w:basedOn w:val="a2"/>
    <w:uiPriority w:val="59"/>
    <w:rsid w:val="007764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Grid 1"/>
    <w:basedOn w:val="a2"/>
    <w:rsid w:val="0077640B"/>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e">
    <w:name w:val="Balloon Text"/>
    <w:basedOn w:val="a0"/>
    <w:link w:val="af"/>
    <w:uiPriority w:val="99"/>
    <w:rsid w:val="00456704"/>
    <w:rPr>
      <w:rFonts w:ascii="Tahoma" w:hAnsi="Tahoma" w:cs="Tahoma"/>
      <w:sz w:val="16"/>
      <w:szCs w:val="16"/>
    </w:rPr>
  </w:style>
  <w:style w:type="character" w:customStyle="1" w:styleId="61">
    <w:name w:val="Основной текст (6)_"/>
    <w:basedOn w:val="a1"/>
    <w:link w:val="610"/>
    <w:uiPriority w:val="99"/>
    <w:rsid w:val="002D4A1D"/>
    <w:rPr>
      <w:sz w:val="23"/>
      <w:szCs w:val="23"/>
      <w:shd w:val="clear" w:color="auto" w:fill="FFFFFF"/>
    </w:rPr>
  </w:style>
  <w:style w:type="paragraph" w:customStyle="1" w:styleId="610">
    <w:name w:val="Основной текст (6)1"/>
    <w:basedOn w:val="a0"/>
    <w:link w:val="61"/>
    <w:uiPriority w:val="99"/>
    <w:rsid w:val="002D4A1D"/>
    <w:pPr>
      <w:shd w:val="clear" w:color="auto" w:fill="FFFFFF"/>
      <w:spacing w:line="274" w:lineRule="exact"/>
      <w:jc w:val="both"/>
    </w:pPr>
    <w:rPr>
      <w:sz w:val="23"/>
      <w:szCs w:val="23"/>
    </w:rPr>
  </w:style>
  <w:style w:type="character" w:customStyle="1" w:styleId="51">
    <w:name w:val="Основной текст (5)_"/>
    <w:basedOn w:val="a1"/>
    <w:link w:val="52"/>
    <w:uiPriority w:val="99"/>
    <w:rsid w:val="00B360C0"/>
    <w:rPr>
      <w:b/>
      <w:bCs/>
      <w:sz w:val="23"/>
      <w:szCs w:val="23"/>
      <w:shd w:val="clear" w:color="auto" w:fill="FFFFFF"/>
    </w:rPr>
  </w:style>
  <w:style w:type="paragraph" w:customStyle="1" w:styleId="52">
    <w:name w:val="Основной текст (5)"/>
    <w:basedOn w:val="a0"/>
    <w:link w:val="51"/>
    <w:uiPriority w:val="99"/>
    <w:rsid w:val="00B360C0"/>
    <w:pPr>
      <w:shd w:val="clear" w:color="auto" w:fill="FFFFFF"/>
      <w:spacing w:line="274" w:lineRule="exact"/>
      <w:jc w:val="both"/>
    </w:pPr>
    <w:rPr>
      <w:b/>
      <w:bCs/>
      <w:sz w:val="23"/>
      <w:szCs w:val="23"/>
    </w:rPr>
  </w:style>
  <w:style w:type="character" w:customStyle="1" w:styleId="af0">
    <w:name w:val="Текст Знак"/>
    <w:basedOn w:val="a1"/>
    <w:link w:val="af1"/>
    <w:locked/>
    <w:rsid w:val="00875E51"/>
    <w:rPr>
      <w:sz w:val="24"/>
      <w:szCs w:val="24"/>
    </w:rPr>
  </w:style>
  <w:style w:type="paragraph" w:styleId="af1">
    <w:name w:val="Plain Text"/>
    <w:basedOn w:val="a0"/>
    <w:link w:val="af0"/>
    <w:rsid w:val="00875E51"/>
  </w:style>
  <w:style w:type="character" w:customStyle="1" w:styleId="12">
    <w:name w:val="Текст Знак1"/>
    <w:basedOn w:val="a1"/>
    <w:link w:val="af1"/>
    <w:rsid w:val="00875E51"/>
    <w:rPr>
      <w:rFonts w:ascii="Courier New" w:hAnsi="Courier New" w:cs="Courier New"/>
    </w:rPr>
  </w:style>
  <w:style w:type="paragraph" w:customStyle="1" w:styleId="31">
    <w:name w:val="Знак3"/>
    <w:basedOn w:val="a0"/>
    <w:rsid w:val="00C93870"/>
    <w:pPr>
      <w:spacing w:after="160" w:line="240" w:lineRule="exact"/>
    </w:pPr>
    <w:rPr>
      <w:rFonts w:ascii="Verdana" w:hAnsi="Verdana"/>
      <w:sz w:val="20"/>
      <w:szCs w:val="20"/>
    </w:rPr>
  </w:style>
  <w:style w:type="character" w:styleId="af2">
    <w:name w:val="Hyperlink"/>
    <w:basedOn w:val="a1"/>
    <w:uiPriority w:val="99"/>
    <w:rsid w:val="00205E76"/>
    <w:rPr>
      <w:color w:val="0000FF"/>
      <w:u w:val="single"/>
    </w:rPr>
  </w:style>
  <w:style w:type="paragraph" w:customStyle="1" w:styleId="210">
    <w:name w:val="Основной текст 21"/>
    <w:basedOn w:val="a0"/>
    <w:rsid w:val="006945E7"/>
    <w:pPr>
      <w:suppressAutoHyphens/>
      <w:jc w:val="center"/>
    </w:pPr>
    <w:rPr>
      <w:rFonts w:ascii="Bookman Old Style" w:hAnsi="Bookman Old Style"/>
      <w:b/>
      <w:sz w:val="36"/>
      <w:szCs w:val="20"/>
      <w:lang w:eastAsia="ar-SA"/>
    </w:rPr>
  </w:style>
  <w:style w:type="character" w:customStyle="1" w:styleId="30">
    <w:name w:val="Заголовок 3 Знак"/>
    <w:basedOn w:val="a1"/>
    <w:link w:val="3"/>
    <w:rsid w:val="00303B8D"/>
    <w:rPr>
      <w:rFonts w:ascii="Arial" w:hAnsi="Arial" w:cs="Arial"/>
      <w:b/>
      <w:bCs/>
      <w:sz w:val="26"/>
      <w:szCs w:val="26"/>
    </w:rPr>
  </w:style>
  <w:style w:type="paragraph" w:styleId="af3">
    <w:name w:val="List Paragraph"/>
    <w:basedOn w:val="a0"/>
    <w:uiPriority w:val="34"/>
    <w:qFormat/>
    <w:rsid w:val="00303B8D"/>
    <w:pPr>
      <w:ind w:left="720"/>
      <w:contextualSpacing/>
    </w:pPr>
  </w:style>
  <w:style w:type="paragraph" w:styleId="32">
    <w:name w:val="Body Text 3"/>
    <w:basedOn w:val="a0"/>
    <w:link w:val="33"/>
    <w:uiPriority w:val="99"/>
    <w:rsid w:val="00303B8D"/>
    <w:pPr>
      <w:spacing w:after="120"/>
    </w:pPr>
    <w:rPr>
      <w:sz w:val="16"/>
      <w:szCs w:val="16"/>
    </w:rPr>
  </w:style>
  <w:style w:type="character" w:customStyle="1" w:styleId="33">
    <w:name w:val="Основной текст 3 Знак"/>
    <w:basedOn w:val="a1"/>
    <w:link w:val="32"/>
    <w:uiPriority w:val="99"/>
    <w:rsid w:val="00303B8D"/>
    <w:rPr>
      <w:sz w:val="16"/>
      <w:szCs w:val="16"/>
    </w:rPr>
  </w:style>
  <w:style w:type="character" w:styleId="af4">
    <w:name w:val="Strong"/>
    <w:basedOn w:val="a1"/>
    <w:qFormat/>
    <w:rsid w:val="00303B8D"/>
    <w:rPr>
      <w:b/>
      <w:bCs/>
    </w:rPr>
  </w:style>
  <w:style w:type="paragraph" w:styleId="af5">
    <w:name w:val="List"/>
    <w:basedOn w:val="a0"/>
    <w:rsid w:val="00055D1C"/>
    <w:pPr>
      <w:ind w:left="283" w:hanging="283"/>
      <w:contextualSpacing/>
    </w:pPr>
  </w:style>
  <w:style w:type="paragraph" w:styleId="af6">
    <w:name w:val="header"/>
    <w:basedOn w:val="a0"/>
    <w:link w:val="af7"/>
    <w:rsid w:val="00ED2295"/>
    <w:pPr>
      <w:tabs>
        <w:tab w:val="center" w:pos="4677"/>
        <w:tab w:val="right" w:pos="9355"/>
      </w:tabs>
    </w:pPr>
  </w:style>
  <w:style w:type="character" w:customStyle="1" w:styleId="af7">
    <w:name w:val="Верхний колонтитул Знак"/>
    <w:basedOn w:val="a1"/>
    <w:link w:val="af6"/>
    <w:rsid w:val="00ED2295"/>
    <w:rPr>
      <w:sz w:val="24"/>
      <w:szCs w:val="24"/>
    </w:rPr>
  </w:style>
  <w:style w:type="character" w:customStyle="1" w:styleId="25">
    <w:name w:val="Основной текст 2 Знак"/>
    <w:basedOn w:val="a1"/>
    <w:link w:val="24"/>
    <w:rsid w:val="009A0FA0"/>
    <w:rPr>
      <w:sz w:val="24"/>
      <w:szCs w:val="24"/>
    </w:rPr>
  </w:style>
  <w:style w:type="character" w:customStyle="1" w:styleId="10">
    <w:name w:val="Заголовок 1 Знак"/>
    <w:basedOn w:val="a1"/>
    <w:link w:val="1"/>
    <w:rsid w:val="009A0FA0"/>
    <w:rPr>
      <w:sz w:val="24"/>
      <w:szCs w:val="24"/>
    </w:rPr>
  </w:style>
  <w:style w:type="paragraph" w:styleId="af8">
    <w:name w:val="No Spacing"/>
    <w:uiPriority w:val="1"/>
    <w:qFormat/>
    <w:rsid w:val="00BF0FCA"/>
  </w:style>
  <w:style w:type="paragraph" w:customStyle="1" w:styleId="ConsPlusTitle">
    <w:name w:val="ConsPlusTitle"/>
    <w:uiPriority w:val="99"/>
    <w:rsid w:val="00BF0FCA"/>
    <w:pPr>
      <w:widowControl w:val="0"/>
      <w:autoSpaceDE w:val="0"/>
      <w:autoSpaceDN w:val="0"/>
      <w:adjustRightInd w:val="0"/>
    </w:pPr>
    <w:rPr>
      <w:rFonts w:ascii="Arial" w:hAnsi="Arial" w:cs="Arial"/>
      <w:b/>
      <w:bCs/>
      <w:sz w:val="16"/>
      <w:szCs w:val="16"/>
    </w:rPr>
  </w:style>
  <w:style w:type="character" w:customStyle="1" w:styleId="apple-converted-space">
    <w:name w:val="apple-converted-space"/>
    <w:basedOn w:val="a1"/>
    <w:rsid w:val="00F00194"/>
  </w:style>
  <w:style w:type="character" w:styleId="af9">
    <w:name w:val="FollowedHyperlink"/>
    <w:basedOn w:val="a1"/>
    <w:rsid w:val="00E24510"/>
    <w:rPr>
      <w:color w:val="800080"/>
      <w:u w:val="single"/>
    </w:rPr>
  </w:style>
  <w:style w:type="character" w:customStyle="1" w:styleId="20">
    <w:name w:val="Заголовок 2 Знак"/>
    <w:basedOn w:val="a1"/>
    <w:link w:val="2"/>
    <w:rsid w:val="00627A58"/>
    <w:rPr>
      <w:rFonts w:ascii="Cambria" w:eastAsiaTheme="majorEastAsia" w:hAnsi="Cambria" w:cstheme="majorBidi"/>
      <w:b/>
      <w:bCs/>
      <w:color w:val="4F81BD"/>
      <w:sz w:val="26"/>
      <w:szCs w:val="26"/>
    </w:rPr>
  </w:style>
  <w:style w:type="character" w:customStyle="1" w:styleId="40">
    <w:name w:val="Заголовок 4 Знак"/>
    <w:basedOn w:val="a1"/>
    <w:link w:val="4"/>
    <w:rsid w:val="00627A58"/>
    <w:rPr>
      <w:rFonts w:ascii="Cambria" w:eastAsiaTheme="majorEastAsia" w:hAnsi="Cambria" w:cstheme="majorBidi"/>
      <w:b/>
      <w:bCs/>
      <w:i/>
      <w:iCs/>
      <w:color w:val="4F81BD"/>
    </w:rPr>
  </w:style>
  <w:style w:type="character" w:customStyle="1" w:styleId="50">
    <w:name w:val="Заголовок 5 Знак"/>
    <w:basedOn w:val="a1"/>
    <w:link w:val="5"/>
    <w:rsid w:val="00627A58"/>
    <w:rPr>
      <w:rFonts w:ascii="Cambria" w:eastAsiaTheme="majorEastAsia" w:hAnsi="Cambria" w:cstheme="majorBidi"/>
      <w:color w:val="243F60"/>
    </w:rPr>
  </w:style>
  <w:style w:type="character" w:customStyle="1" w:styleId="60">
    <w:name w:val="Заголовок 6 Знак"/>
    <w:basedOn w:val="a1"/>
    <w:link w:val="6"/>
    <w:rsid w:val="00627A58"/>
    <w:rPr>
      <w:rFonts w:ascii="Cambria" w:eastAsiaTheme="majorEastAsia" w:hAnsi="Cambria" w:cstheme="majorBidi"/>
      <w:i/>
      <w:iCs/>
      <w:color w:val="243F60"/>
    </w:rPr>
  </w:style>
  <w:style w:type="character" w:customStyle="1" w:styleId="70">
    <w:name w:val="Заголовок 7 Знак"/>
    <w:basedOn w:val="a1"/>
    <w:link w:val="7"/>
    <w:rsid w:val="00627A58"/>
    <w:rPr>
      <w:rFonts w:ascii="Cambria" w:eastAsiaTheme="majorEastAsia" w:hAnsi="Cambria" w:cstheme="majorBidi"/>
      <w:i/>
      <w:iCs/>
      <w:color w:val="404040"/>
    </w:rPr>
  </w:style>
  <w:style w:type="character" w:customStyle="1" w:styleId="80">
    <w:name w:val="Заголовок 8 Знак"/>
    <w:basedOn w:val="a1"/>
    <w:link w:val="8"/>
    <w:rsid w:val="00627A58"/>
    <w:rPr>
      <w:rFonts w:ascii="Cambria" w:eastAsiaTheme="majorEastAsia" w:hAnsi="Cambria" w:cstheme="majorBidi"/>
      <w:color w:val="4F81BD"/>
    </w:rPr>
  </w:style>
  <w:style w:type="character" w:customStyle="1" w:styleId="90">
    <w:name w:val="Заголовок 9 Знак"/>
    <w:basedOn w:val="a1"/>
    <w:link w:val="9"/>
    <w:rsid w:val="00627A58"/>
    <w:rPr>
      <w:rFonts w:ascii="Cambria" w:eastAsiaTheme="majorEastAsia" w:hAnsi="Cambria" w:cstheme="majorBidi"/>
      <w:i/>
      <w:iCs/>
      <w:color w:val="404040"/>
    </w:rPr>
  </w:style>
  <w:style w:type="paragraph" w:styleId="afa">
    <w:name w:val="caption"/>
    <w:basedOn w:val="a0"/>
    <w:next w:val="a0"/>
    <w:unhideWhenUsed/>
    <w:qFormat/>
    <w:rsid w:val="00627A58"/>
    <w:rPr>
      <w:b/>
      <w:bCs/>
      <w:color w:val="4F81BD"/>
      <w:sz w:val="18"/>
      <w:szCs w:val="18"/>
    </w:rPr>
  </w:style>
  <w:style w:type="paragraph" w:styleId="afb">
    <w:name w:val="Title"/>
    <w:basedOn w:val="a0"/>
    <w:next w:val="a0"/>
    <w:link w:val="afc"/>
    <w:qFormat/>
    <w:rsid w:val="00627A58"/>
    <w:pPr>
      <w:pBdr>
        <w:bottom w:val="single" w:sz="8" w:space="4" w:color="4F81BD"/>
      </w:pBdr>
      <w:spacing w:after="300"/>
      <w:contextualSpacing/>
    </w:pPr>
    <w:rPr>
      <w:rFonts w:ascii="Cambria" w:eastAsiaTheme="majorEastAsia" w:hAnsi="Cambria" w:cstheme="majorBidi"/>
      <w:color w:val="17365D"/>
      <w:spacing w:val="5"/>
      <w:kern w:val="28"/>
      <w:sz w:val="52"/>
      <w:szCs w:val="52"/>
    </w:rPr>
  </w:style>
  <w:style w:type="character" w:customStyle="1" w:styleId="afc">
    <w:name w:val="Название Знак"/>
    <w:basedOn w:val="a1"/>
    <w:link w:val="afb"/>
    <w:rsid w:val="00627A58"/>
    <w:rPr>
      <w:rFonts w:ascii="Cambria" w:eastAsiaTheme="majorEastAsia" w:hAnsi="Cambria" w:cstheme="majorBidi"/>
      <w:color w:val="17365D"/>
      <w:spacing w:val="5"/>
      <w:kern w:val="28"/>
      <w:sz w:val="52"/>
      <w:szCs w:val="52"/>
    </w:rPr>
  </w:style>
  <w:style w:type="paragraph" w:styleId="afd">
    <w:name w:val="Subtitle"/>
    <w:basedOn w:val="a0"/>
    <w:next w:val="a0"/>
    <w:link w:val="afe"/>
    <w:qFormat/>
    <w:rsid w:val="00627A58"/>
    <w:pPr>
      <w:numPr>
        <w:ilvl w:val="1"/>
      </w:numPr>
    </w:pPr>
    <w:rPr>
      <w:rFonts w:ascii="Cambria" w:eastAsiaTheme="majorEastAsia" w:hAnsi="Cambria" w:cstheme="majorBidi"/>
      <w:i/>
      <w:iCs/>
      <w:color w:val="4F81BD"/>
      <w:spacing w:val="15"/>
    </w:rPr>
  </w:style>
  <w:style w:type="character" w:customStyle="1" w:styleId="afe">
    <w:name w:val="Подзаголовок Знак"/>
    <w:basedOn w:val="a1"/>
    <w:link w:val="afd"/>
    <w:rsid w:val="00627A58"/>
    <w:rPr>
      <w:rFonts w:ascii="Cambria" w:eastAsiaTheme="majorEastAsia" w:hAnsi="Cambria" w:cstheme="majorBidi"/>
      <w:i/>
      <w:iCs/>
      <w:color w:val="4F81BD"/>
      <w:spacing w:val="15"/>
      <w:sz w:val="24"/>
      <w:szCs w:val="24"/>
    </w:rPr>
  </w:style>
  <w:style w:type="character" w:styleId="aff">
    <w:name w:val="Emphasis"/>
    <w:basedOn w:val="a1"/>
    <w:qFormat/>
    <w:rsid w:val="00627A58"/>
    <w:rPr>
      <w:i/>
      <w:iCs/>
    </w:rPr>
  </w:style>
  <w:style w:type="paragraph" w:styleId="27">
    <w:name w:val="Quote"/>
    <w:basedOn w:val="a0"/>
    <w:next w:val="a0"/>
    <w:link w:val="28"/>
    <w:uiPriority w:val="29"/>
    <w:qFormat/>
    <w:rsid w:val="00627A58"/>
    <w:rPr>
      <w:i/>
      <w:iCs/>
      <w:color w:val="000000"/>
      <w:sz w:val="20"/>
      <w:szCs w:val="20"/>
    </w:rPr>
  </w:style>
  <w:style w:type="character" w:customStyle="1" w:styleId="28">
    <w:name w:val="Цитата 2 Знак"/>
    <w:basedOn w:val="a1"/>
    <w:link w:val="27"/>
    <w:uiPriority w:val="29"/>
    <w:rsid w:val="00627A58"/>
    <w:rPr>
      <w:i/>
      <w:iCs/>
      <w:color w:val="000000"/>
    </w:rPr>
  </w:style>
  <w:style w:type="paragraph" w:styleId="aff0">
    <w:name w:val="Intense Quote"/>
    <w:basedOn w:val="a0"/>
    <w:next w:val="a0"/>
    <w:link w:val="aff1"/>
    <w:uiPriority w:val="30"/>
    <w:qFormat/>
    <w:rsid w:val="00627A58"/>
    <w:pPr>
      <w:pBdr>
        <w:bottom w:val="single" w:sz="4" w:space="4" w:color="4F81BD"/>
      </w:pBdr>
      <w:spacing w:before="200" w:after="280"/>
      <w:ind w:left="936" w:right="936"/>
    </w:pPr>
    <w:rPr>
      <w:b/>
      <w:bCs/>
      <w:i/>
      <w:iCs/>
      <w:color w:val="4F81BD"/>
      <w:sz w:val="20"/>
      <w:szCs w:val="20"/>
    </w:rPr>
  </w:style>
  <w:style w:type="character" w:customStyle="1" w:styleId="aff1">
    <w:name w:val="Выделенная цитата Знак"/>
    <w:basedOn w:val="a1"/>
    <w:link w:val="aff0"/>
    <w:uiPriority w:val="30"/>
    <w:rsid w:val="00627A58"/>
    <w:rPr>
      <w:b/>
      <w:bCs/>
      <w:i/>
      <w:iCs/>
      <w:color w:val="4F81BD"/>
    </w:rPr>
  </w:style>
  <w:style w:type="character" w:styleId="aff2">
    <w:name w:val="Subtle Emphasis"/>
    <w:basedOn w:val="a1"/>
    <w:uiPriority w:val="19"/>
    <w:qFormat/>
    <w:rsid w:val="00627A58"/>
    <w:rPr>
      <w:i/>
      <w:iCs/>
      <w:color w:val="808080"/>
    </w:rPr>
  </w:style>
  <w:style w:type="character" w:styleId="aff3">
    <w:name w:val="Intense Emphasis"/>
    <w:basedOn w:val="a1"/>
    <w:uiPriority w:val="21"/>
    <w:qFormat/>
    <w:rsid w:val="00627A58"/>
    <w:rPr>
      <w:b/>
      <w:bCs/>
      <w:i/>
      <w:iCs/>
      <w:color w:val="4F81BD"/>
    </w:rPr>
  </w:style>
  <w:style w:type="character" w:styleId="aff4">
    <w:name w:val="Subtle Reference"/>
    <w:basedOn w:val="a1"/>
    <w:uiPriority w:val="31"/>
    <w:qFormat/>
    <w:rsid w:val="00627A58"/>
    <w:rPr>
      <w:smallCaps/>
      <w:color w:val="C0504D"/>
      <w:u w:val="single"/>
    </w:rPr>
  </w:style>
  <w:style w:type="character" w:styleId="aff5">
    <w:name w:val="Intense Reference"/>
    <w:basedOn w:val="a1"/>
    <w:uiPriority w:val="32"/>
    <w:qFormat/>
    <w:rsid w:val="00627A58"/>
    <w:rPr>
      <w:b/>
      <w:bCs/>
      <w:smallCaps/>
      <w:color w:val="C0504D"/>
      <w:spacing w:val="5"/>
      <w:u w:val="single"/>
    </w:rPr>
  </w:style>
  <w:style w:type="character" w:styleId="aff6">
    <w:name w:val="Book Title"/>
    <w:basedOn w:val="a1"/>
    <w:uiPriority w:val="33"/>
    <w:qFormat/>
    <w:rsid w:val="00627A58"/>
    <w:rPr>
      <w:b/>
      <w:bCs/>
      <w:smallCaps/>
      <w:spacing w:val="5"/>
    </w:rPr>
  </w:style>
  <w:style w:type="paragraph" w:styleId="aff7">
    <w:name w:val="TOC Heading"/>
    <w:basedOn w:val="1"/>
    <w:next w:val="a0"/>
    <w:uiPriority w:val="39"/>
    <w:semiHidden/>
    <w:unhideWhenUsed/>
    <w:qFormat/>
    <w:rsid w:val="00627A58"/>
    <w:pPr>
      <w:keepLines/>
      <w:autoSpaceDE/>
      <w:autoSpaceDN/>
      <w:spacing w:before="480"/>
      <w:ind w:firstLine="0"/>
      <w:outlineLvl w:val="9"/>
    </w:pPr>
    <w:rPr>
      <w:rFonts w:ascii="Cambria" w:eastAsiaTheme="majorEastAsia" w:hAnsi="Cambria" w:cstheme="majorBidi"/>
      <w:b/>
      <w:bCs/>
      <w:color w:val="365F91"/>
      <w:sz w:val="28"/>
      <w:szCs w:val="28"/>
      <w:lang w:val="en-US" w:eastAsia="en-US" w:bidi="en-US"/>
    </w:rPr>
  </w:style>
  <w:style w:type="paragraph" w:customStyle="1" w:styleId="aff8">
    <w:name w:val="Стандартный"/>
    <w:basedOn w:val="af8"/>
    <w:next w:val="af8"/>
    <w:qFormat/>
    <w:rsid w:val="00627A58"/>
    <w:pPr>
      <w:jc w:val="both"/>
    </w:pPr>
    <w:rPr>
      <w:rFonts w:eastAsia="Calibri"/>
      <w:sz w:val="24"/>
      <w:szCs w:val="22"/>
      <w:lang w:val="en-US" w:eastAsia="en-US" w:bidi="en-US"/>
    </w:rPr>
  </w:style>
  <w:style w:type="character" w:customStyle="1" w:styleId="a6">
    <w:name w:val="Текст сноски Знак"/>
    <w:basedOn w:val="a1"/>
    <w:link w:val="a5"/>
    <w:semiHidden/>
    <w:rsid w:val="00627A58"/>
  </w:style>
  <w:style w:type="character" w:customStyle="1" w:styleId="ab">
    <w:name w:val="Нижний колонтитул Знак"/>
    <w:basedOn w:val="a1"/>
    <w:link w:val="aa"/>
    <w:rsid w:val="00627A58"/>
    <w:rPr>
      <w:sz w:val="24"/>
      <w:szCs w:val="24"/>
    </w:rPr>
  </w:style>
  <w:style w:type="character" w:styleId="aff9">
    <w:name w:val="annotation reference"/>
    <w:unhideWhenUsed/>
    <w:rsid w:val="00627A58"/>
    <w:rPr>
      <w:sz w:val="16"/>
      <w:szCs w:val="16"/>
    </w:rPr>
  </w:style>
  <w:style w:type="paragraph" w:styleId="affa">
    <w:name w:val="annotation text"/>
    <w:basedOn w:val="a0"/>
    <w:link w:val="affb"/>
    <w:unhideWhenUsed/>
    <w:rsid w:val="00627A58"/>
    <w:rPr>
      <w:sz w:val="20"/>
      <w:szCs w:val="20"/>
    </w:rPr>
  </w:style>
  <w:style w:type="character" w:customStyle="1" w:styleId="affb">
    <w:name w:val="Текст примечания Знак"/>
    <w:basedOn w:val="a1"/>
    <w:link w:val="affa"/>
    <w:rsid w:val="00627A58"/>
  </w:style>
  <w:style w:type="paragraph" w:styleId="affc">
    <w:name w:val="annotation subject"/>
    <w:basedOn w:val="affa"/>
    <w:next w:val="affa"/>
    <w:link w:val="affd"/>
    <w:unhideWhenUsed/>
    <w:rsid w:val="00627A58"/>
    <w:rPr>
      <w:b/>
      <w:bCs/>
    </w:rPr>
  </w:style>
  <w:style w:type="character" w:customStyle="1" w:styleId="affd">
    <w:name w:val="Тема примечания Знак"/>
    <w:basedOn w:val="affb"/>
    <w:link w:val="affc"/>
    <w:rsid w:val="00627A58"/>
    <w:rPr>
      <w:b/>
      <w:bCs/>
    </w:rPr>
  </w:style>
  <w:style w:type="character" w:customStyle="1" w:styleId="af">
    <w:name w:val="Текст выноски Знак"/>
    <w:basedOn w:val="a1"/>
    <w:link w:val="ae"/>
    <w:uiPriority w:val="99"/>
    <w:rsid w:val="00627A58"/>
    <w:rPr>
      <w:rFonts w:ascii="Tahoma" w:hAnsi="Tahoma" w:cs="Tahoma"/>
      <w:sz w:val="16"/>
      <w:szCs w:val="16"/>
    </w:rPr>
  </w:style>
  <w:style w:type="paragraph" w:styleId="affe">
    <w:name w:val="endnote text"/>
    <w:basedOn w:val="a0"/>
    <w:link w:val="afff"/>
    <w:rsid w:val="00627A58"/>
    <w:rPr>
      <w:sz w:val="20"/>
      <w:szCs w:val="20"/>
    </w:rPr>
  </w:style>
  <w:style w:type="character" w:customStyle="1" w:styleId="afff">
    <w:name w:val="Текст концевой сноски Знак"/>
    <w:basedOn w:val="a1"/>
    <w:link w:val="affe"/>
    <w:rsid w:val="00627A58"/>
  </w:style>
  <w:style w:type="character" w:styleId="afff0">
    <w:name w:val="endnote reference"/>
    <w:rsid w:val="00627A58"/>
    <w:rPr>
      <w:vertAlign w:val="superscript"/>
    </w:rPr>
  </w:style>
  <w:style w:type="character" w:customStyle="1" w:styleId="FontStyle14">
    <w:name w:val="Font Style14"/>
    <w:basedOn w:val="a1"/>
    <w:uiPriority w:val="99"/>
    <w:rsid w:val="00627A58"/>
    <w:rPr>
      <w:rFonts w:ascii="Times New Roman" w:hAnsi="Times New Roman" w:cs="Times New Roman"/>
      <w:sz w:val="22"/>
      <w:szCs w:val="22"/>
    </w:rPr>
  </w:style>
  <w:style w:type="character" w:customStyle="1" w:styleId="mw-headline">
    <w:name w:val="mw-headline"/>
    <w:basedOn w:val="a1"/>
    <w:uiPriority w:val="99"/>
    <w:rsid w:val="00627A58"/>
  </w:style>
  <w:style w:type="paragraph" w:customStyle="1" w:styleId="afff1">
    <w:name w:val="Знак"/>
    <w:basedOn w:val="a0"/>
    <w:rsid w:val="00627A58"/>
    <w:pPr>
      <w:spacing w:after="160" w:line="240" w:lineRule="exact"/>
    </w:pPr>
    <w:rPr>
      <w:rFonts w:ascii="Verdana" w:hAnsi="Verdana" w:cs="Verdana"/>
      <w:sz w:val="20"/>
      <w:szCs w:val="20"/>
      <w:lang w:val="en-US" w:eastAsia="en-US"/>
    </w:rPr>
  </w:style>
  <w:style w:type="character" w:customStyle="1" w:styleId="23">
    <w:name w:val="Основной текст с отступом 2 Знак"/>
    <w:basedOn w:val="a1"/>
    <w:link w:val="22"/>
    <w:rsid w:val="00627A58"/>
    <w:rPr>
      <w:sz w:val="24"/>
      <w:szCs w:val="24"/>
    </w:rPr>
  </w:style>
  <w:style w:type="paragraph" w:customStyle="1" w:styleId="13">
    <w:name w:val="Стиль1"/>
    <w:basedOn w:val="a0"/>
    <w:rsid w:val="00627A58"/>
    <w:pPr>
      <w:widowControl w:val="0"/>
      <w:autoSpaceDE w:val="0"/>
      <w:autoSpaceDN w:val="0"/>
      <w:adjustRightInd w:val="0"/>
      <w:spacing w:before="120"/>
      <w:ind w:firstLine="720"/>
    </w:pPr>
    <w:rPr>
      <w:rFonts w:ascii="Arial" w:hAnsi="Arial"/>
      <w:szCs w:val="20"/>
      <w:lang w:val="en-US"/>
    </w:rPr>
  </w:style>
  <w:style w:type="paragraph" w:customStyle="1" w:styleId="14">
    <w:name w:val="Обычный1"/>
    <w:rsid w:val="00627A58"/>
    <w:pPr>
      <w:widowControl w:val="0"/>
      <w:spacing w:before="60" w:line="260" w:lineRule="auto"/>
      <w:ind w:firstLine="680"/>
      <w:jc w:val="both"/>
    </w:pPr>
    <w:rPr>
      <w:snapToGrid w:val="0"/>
      <w:sz w:val="22"/>
      <w:lang w:eastAsia="en-US"/>
    </w:rPr>
  </w:style>
  <w:style w:type="paragraph" w:styleId="15">
    <w:name w:val="toc 1"/>
    <w:basedOn w:val="a0"/>
    <w:next w:val="a0"/>
    <w:autoRedefine/>
    <w:uiPriority w:val="39"/>
    <w:rsid w:val="00627A58"/>
    <w:pPr>
      <w:widowControl w:val="0"/>
      <w:tabs>
        <w:tab w:val="left" w:pos="567"/>
        <w:tab w:val="right" w:leader="dot" w:pos="9889"/>
      </w:tabs>
      <w:autoSpaceDE w:val="0"/>
      <w:autoSpaceDN w:val="0"/>
      <w:adjustRightInd w:val="0"/>
      <w:spacing w:before="240" w:after="120"/>
    </w:pPr>
    <w:rPr>
      <w:rFonts w:ascii="Times New Roman CYR" w:hAnsi="Times New Roman CYR"/>
      <w:b/>
      <w:bCs/>
      <w:sz w:val="20"/>
      <w:szCs w:val="20"/>
      <w:lang w:val="en-US"/>
    </w:rPr>
  </w:style>
  <w:style w:type="paragraph" w:styleId="29">
    <w:name w:val="toc 2"/>
    <w:basedOn w:val="a0"/>
    <w:next w:val="a0"/>
    <w:autoRedefine/>
    <w:uiPriority w:val="39"/>
    <w:rsid w:val="00627A58"/>
    <w:pPr>
      <w:widowControl w:val="0"/>
      <w:autoSpaceDE w:val="0"/>
      <w:autoSpaceDN w:val="0"/>
      <w:adjustRightInd w:val="0"/>
      <w:spacing w:before="120"/>
      <w:ind w:left="240"/>
    </w:pPr>
    <w:rPr>
      <w:rFonts w:ascii="Times New Roman CYR" w:hAnsi="Times New Roman CYR"/>
      <w:i/>
      <w:iCs/>
      <w:sz w:val="20"/>
      <w:szCs w:val="20"/>
      <w:lang w:val="en-US"/>
    </w:rPr>
  </w:style>
  <w:style w:type="paragraph" w:styleId="34">
    <w:name w:val="toc 3"/>
    <w:basedOn w:val="a0"/>
    <w:next w:val="a0"/>
    <w:autoRedefine/>
    <w:uiPriority w:val="39"/>
    <w:rsid w:val="00627A58"/>
    <w:pPr>
      <w:widowControl w:val="0"/>
      <w:autoSpaceDE w:val="0"/>
      <w:autoSpaceDN w:val="0"/>
      <w:adjustRightInd w:val="0"/>
      <w:ind w:left="480"/>
    </w:pPr>
    <w:rPr>
      <w:rFonts w:ascii="Times New Roman CYR" w:hAnsi="Times New Roman CYR"/>
      <w:sz w:val="20"/>
      <w:szCs w:val="20"/>
      <w:lang w:val="en-US"/>
    </w:rPr>
  </w:style>
  <w:style w:type="paragraph" w:styleId="41">
    <w:name w:val="toc 4"/>
    <w:basedOn w:val="a0"/>
    <w:next w:val="a0"/>
    <w:autoRedefine/>
    <w:uiPriority w:val="39"/>
    <w:rsid w:val="00627A58"/>
    <w:pPr>
      <w:widowControl w:val="0"/>
      <w:autoSpaceDE w:val="0"/>
      <w:autoSpaceDN w:val="0"/>
      <w:adjustRightInd w:val="0"/>
      <w:ind w:left="720"/>
    </w:pPr>
    <w:rPr>
      <w:rFonts w:ascii="Times New Roman CYR" w:hAnsi="Times New Roman CYR"/>
      <w:sz w:val="20"/>
      <w:szCs w:val="20"/>
      <w:lang w:val="en-US"/>
    </w:rPr>
  </w:style>
  <w:style w:type="paragraph" w:styleId="53">
    <w:name w:val="toc 5"/>
    <w:basedOn w:val="a0"/>
    <w:next w:val="a0"/>
    <w:autoRedefine/>
    <w:uiPriority w:val="39"/>
    <w:rsid w:val="00627A58"/>
    <w:pPr>
      <w:widowControl w:val="0"/>
      <w:autoSpaceDE w:val="0"/>
      <w:autoSpaceDN w:val="0"/>
      <w:adjustRightInd w:val="0"/>
      <w:ind w:left="960"/>
    </w:pPr>
    <w:rPr>
      <w:rFonts w:ascii="Times New Roman CYR" w:hAnsi="Times New Roman CYR"/>
      <w:sz w:val="20"/>
      <w:szCs w:val="20"/>
      <w:lang w:val="en-US"/>
    </w:rPr>
  </w:style>
  <w:style w:type="paragraph" w:styleId="62">
    <w:name w:val="toc 6"/>
    <w:basedOn w:val="a0"/>
    <w:next w:val="a0"/>
    <w:autoRedefine/>
    <w:uiPriority w:val="39"/>
    <w:rsid w:val="00627A58"/>
    <w:pPr>
      <w:widowControl w:val="0"/>
      <w:autoSpaceDE w:val="0"/>
      <w:autoSpaceDN w:val="0"/>
      <w:adjustRightInd w:val="0"/>
      <w:ind w:left="1200"/>
    </w:pPr>
    <w:rPr>
      <w:rFonts w:ascii="Times New Roman CYR" w:hAnsi="Times New Roman CYR"/>
      <w:sz w:val="20"/>
      <w:szCs w:val="20"/>
      <w:lang w:val="en-US"/>
    </w:rPr>
  </w:style>
  <w:style w:type="paragraph" w:styleId="71">
    <w:name w:val="toc 7"/>
    <w:basedOn w:val="a0"/>
    <w:next w:val="a0"/>
    <w:autoRedefine/>
    <w:uiPriority w:val="39"/>
    <w:rsid w:val="00627A58"/>
    <w:pPr>
      <w:widowControl w:val="0"/>
      <w:autoSpaceDE w:val="0"/>
      <w:autoSpaceDN w:val="0"/>
      <w:adjustRightInd w:val="0"/>
      <w:ind w:left="1440"/>
    </w:pPr>
    <w:rPr>
      <w:rFonts w:ascii="Times New Roman CYR" w:hAnsi="Times New Roman CYR"/>
      <w:sz w:val="20"/>
      <w:szCs w:val="20"/>
      <w:lang w:val="en-US"/>
    </w:rPr>
  </w:style>
  <w:style w:type="paragraph" w:styleId="81">
    <w:name w:val="toc 8"/>
    <w:basedOn w:val="a0"/>
    <w:next w:val="a0"/>
    <w:autoRedefine/>
    <w:uiPriority w:val="39"/>
    <w:rsid w:val="00627A58"/>
    <w:pPr>
      <w:widowControl w:val="0"/>
      <w:autoSpaceDE w:val="0"/>
      <w:autoSpaceDN w:val="0"/>
      <w:adjustRightInd w:val="0"/>
      <w:ind w:left="1680"/>
    </w:pPr>
    <w:rPr>
      <w:rFonts w:ascii="Times New Roman CYR" w:hAnsi="Times New Roman CYR"/>
      <w:sz w:val="20"/>
      <w:szCs w:val="20"/>
      <w:lang w:val="en-US"/>
    </w:rPr>
  </w:style>
  <w:style w:type="paragraph" w:styleId="91">
    <w:name w:val="toc 9"/>
    <w:basedOn w:val="a0"/>
    <w:next w:val="a0"/>
    <w:autoRedefine/>
    <w:uiPriority w:val="39"/>
    <w:rsid w:val="00627A58"/>
    <w:pPr>
      <w:widowControl w:val="0"/>
      <w:autoSpaceDE w:val="0"/>
      <w:autoSpaceDN w:val="0"/>
      <w:adjustRightInd w:val="0"/>
      <w:ind w:left="1920"/>
    </w:pPr>
    <w:rPr>
      <w:rFonts w:ascii="Times New Roman CYR" w:hAnsi="Times New Roman CYR"/>
      <w:sz w:val="20"/>
      <w:szCs w:val="20"/>
      <w:lang w:val="en-US"/>
    </w:rPr>
  </w:style>
  <w:style w:type="paragraph" w:customStyle="1" w:styleId="afff2">
    <w:name w:val="Перечисление (список) Знак Знак"/>
    <w:basedOn w:val="a0"/>
    <w:next w:val="a0"/>
    <w:link w:val="afff3"/>
    <w:rsid w:val="00627A58"/>
    <w:pPr>
      <w:widowControl w:val="0"/>
      <w:overflowPunct w:val="0"/>
      <w:autoSpaceDE w:val="0"/>
      <w:autoSpaceDN w:val="0"/>
      <w:adjustRightInd w:val="0"/>
      <w:spacing w:before="60"/>
      <w:ind w:left="454" w:hanging="227"/>
      <w:jc w:val="both"/>
      <w:textAlignment w:val="baseline"/>
    </w:pPr>
    <w:rPr>
      <w:rFonts w:ascii="Times New Roman CYR" w:hAnsi="Times New Roman CYR"/>
      <w:szCs w:val="20"/>
      <w:lang w:val="en-US"/>
    </w:rPr>
  </w:style>
  <w:style w:type="character" w:customStyle="1" w:styleId="afff3">
    <w:name w:val="Перечисление (список) Знак Знак Знак"/>
    <w:basedOn w:val="a1"/>
    <w:link w:val="afff2"/>
    <w:rsid w:val="00627A58"/>
    <w:rPr>
      <w:rFonts w:ascii="Times New Roman CYR" w:hAnsi="Times New Roman CYR"/>
      <w:sz w:val="24"/>
      <w:lang w:val="en-US"/>
    </w:rPr>
  </w:style>
  <w:style w:type="paragraph" w:styleId="afff4">
    <w:name w:val="Body Text Indent"/>
    <w:basedOn w:val="a0"/>
    <w:link w:val="afff5"/>
    <w:rsid w:val="00627A58"/>
    <w:pPr>
      <w:widowControl w:val="0"/>
      <w:autoSpaceDE w:val="0"/>
      <w:autoSpaceDN w:val="0"/>
      <w:adjustRightInd w:val="0"/>
      <w:spacing w:after="120"/>
      <w:ind w:left="283"/>
    </w:pPr>
    <w:rPr>
      <w:rFonts w:ascii="Times New Roman CYR" w:hAnsi="Times New Roman CYR"/>
      <w:lang w:val="en-US"/>
    </w:rPr>
  </w:style>
  <w:style w:type="character" w:customStyle="1" w:styleId="afff5">
    <w:name w:val="Основной текст с отступом Знак"/>
    <w:basedOn w:val="a1"/>
    <w:link w:val="afff4"/>
    <w:rsid w:val="00627A58"/>
    <w:rPr>
      <w:rFonts w:ascii="Times New Roman CYR" w:hAnsi="Times New Roman CYR"/>
      <w:sz w:val="24"/>
      <w:szCs w:val="24"/>
      <w:lang w:val="en-US"/>
    </w:rPr>
  </w:style>
  <w:style w:type="paragraph" w:customStyle="1" w:styleId="ConsPlusNormal">
    <w:name w:val="ConsPlusNormal"/>
    <w:rsid w:val="00627A58"/>
    <w:pPr>
      <w:widowControl w:val="0"/>
      <w:autoSpaceDE w:val="0"/>
      <w:autoSpaceDN w:val="0"/>
      <w:adjustRightInd w:val="0"/>
      <w:ind w:firstLine="720"/>
    </w:pPr>
    <w:rPr>
      <w:rFonts w:ascii="Arial" w:hAnsi="Arial" w:cs="Arial"/>
    </w:rPr>
  </w:style>
  <w:style w:type="paragraph" w:customStyle="1" w:styleId="Statement">
    <w:name w:val="Statement"/>
    <w:basedOn w:val="a0"/>
    <w:next w:val="a0"/>
    <w:rsid w:val="00627A58"/>
    <w:rPr>
      <w:lang w:val="en-US" w:eastAsia="en-US"/>
    </w:rPr>
  </w:style>
  <w:style w:type="paragraph" w:customStyle="1" w:styleId="ConsNonformat">
    <w:name w:val="ConsNonformat"/>
    <w:rsid w:val="00627A58"/>
    <w:pPr>
      <w:widowControl w:val="0"/>
      <w:autoSpaceDE w:val="0"/>
      <w:autoSpaceDN w:val="0"/>
      <w:adjustRightInd w:val="0"/>
      <w:ind w:right="19772"/>
    </w:pPr>
    <w:rPr>
      <w:rFonts w:ascii="Courier New" w:hAnsi="Courier New" w:cs="Courier New"/>
    </w:rPr>
  </w:style>
  <w:style w:type="paragraph" w:styleId="a">
    <w:name w:val="Normal Indent"/>
    <w:basedOn w:val="a0"/>
    <w:rsid w:val="00627A58"/>
    <w:pPr>
      <w:numPr>
        <w:numId w:val="24"/>
      </w:numPr>
    </w:pPr>
    <w:rPr>
      <w:sz w:val="20"/>
      <w:szCs w:val="20"/>
    </w:rPr>
  </w:style>
  <w:style w:type="paragraph" w:styleId="35">
    <w:name w:val="List 3"/>
    <w:basedOn w:val="a0"/>
    <w:rsid w:val="00627A58"/>
    <w:pPr>
      <w:ind w:left="849" w:hanging="283"/>
    </w:pPr>
  </w:style>
  <w:style w:type="paragraph" w:styleId="afff6">
    <w:name w:val="Body Text First Indent"/>
    <w:basedOn w:val="a8"/>
    <w:link w:val="afff7"/>
    <w:uiPriority w:val="99"/>
    <w:unhideWhenUsed/>
    <w:rsid w:val="00627A58"/>
    <w:pPr>
      <w:widowControl w:val="0"/>
      <w:autoSpaceDE w:val="0"/>
      <w:autoSpaceDN w:val="0"/>
      <w:adjustRightInd w:val="0"/>
      <w:ind w:firstLine="210"/>
    </w:pPr>
    <w:rPr>
      <w:rFonts w:ascii="Times New Roman CYR" w:hAnsi="Times New Roman CYR"/>
      <w:lang w:val="en-US"/>
    </w:rPr>
  </w:style>
  <w:style w:type="character" w:customStyle="1" w:styleId="afff7">
    <w:name w:val="Красная строка Знак"/>
    <w:basedOn w:val="a9"/>
    <w:link w:val="afff6"/>
    <w:uiPriority w:val="99"/>
    <w:rsid w:val="00627A58"/>
    <w:rPr>
      <w:rFonts w:ascii="Times New Roman CYR" w:hAnsi="Times New Roman CYR"/>
      <w:lang w:val="en-US"/>
    </w:rPr>
  </w:style>
  <w:style w:type="paragraph" w:customStyle="1" w:styleId="Default">
    <w:name w:val="Default"/>
    <w:rsid w:val="00627A58"/>
    <w:pPr>
      <w:autoSpaceDE w:val="0"/>
      <w:autoSpaceDN w:val="0"/>
      <w:adjustRightInd w:val="0"/>
    </w:pPr>
    <w:rPr>
      <w:rFonts w:eastAsia="Batang"/>
      <w:color w:val="000000"/>
      <w:sz w:val="24"/>
      <w:szCs w:val="24"/>
      <w:lang w:eastAsia="ko-KR"/>
    </w:rPr>
  </w:style>
  <w:style w:type="character" w:customStyle="1" w:styleId="afff8">
    <w:name w:val="Перечисление (список) Знак Знак Знак Знак"/>
    <w:basedOn w:val="a1"/>
    <w:rsid w:val="00627A58"/>
    <w:rPr>
      <w:sz w:val="24"/>
      <w:lang w:val="ru-RU" w:eastAsia="ru-RU" w:bidi="ar-SA"/>
    </w:rPr>
  </w:style>
  <w:style w:type="paragraph" w:customStyle="1" w:styleId="Iauiue">
    <w:name w:val="Iau?iue"/>
    <w:rsid w:val="00627A58"/>
    <w:rPr>
      <w:lang w:val="en-US"/>
    </w:rPr>
  </w:style>
  <w:style w:type="paragraph" w:customStyle="1" w:styleId="caaieiaie1">
    <w:name w:val="caaieiaie 1"/>
    <w:basedOn w:val="Iauiue"/>
    <w:next w:val="Iauiue"/>
    <w:rsid w:val="00627A58"/>
    <w:pPr>
      <w:keepNext/>
      <w:widowControl w:val="0"/>
      <w:ind w:firstLine="720"/>
      <w:jc w:val="both"/>
    </w:pPr>
    <w:rPr>
      <w:b/>
      <w:sz w:val="24"/>
      <w:lang w:val="ru-RU"/>
    </w:rPr>
  </w:style>
  <w:style w:type="paragraph" w:customStyle="1" w:styleId="Iniiaiieoaeno2">
    <w:name w:val="Iniiaiie oaeno 2"/>
    <w:basedOn w:val="Iauiue"/>
    <w:rsid w:val="00627A58"/>
    <w:pPr>
      <w:jc w:val="center"/>
    </w:pPr>
    <w:rPr>
      <w:sz w:val="24"/>
      <w:lang w:val="ru-RU"/>
    </w:rPr>
  </w:style>
  <w:style w:type="paragraph" w:customStyle="1" w:styleId="310">
    <w:name w:val="заголовок 31"/>
    <w:basedOn w:val="a0"/>
    <w:next w:val="a0"/>
    <w:rsid w:val="00627A58"/>
    <w:pPr>
      <w:keepNext/>
      <w:overflowPunct w:val="0"/>
      <w:autoSpaceDE w:val="0"/>
      <w:autoSpaceDN w:val="0"/>
      <w:adjustRightInd w:val="0"/>
      <w:spacing w:before="240" w:after="60" w:line="360" w:lineRule="auto"/>
      <w:ind w:firstLine="567"/>
      <w:jc w:val="both"/>
      <w:textAlignment w:val="baseline"/>
    </w:pPr>
    <w:rPr>
      <w:rFonts w:ascii="Arial" w:hAnsi="Arial"/>
      <w:szCs w:val="20"/>
    </w:rPr>
  </w:style>
  <w:style w:type="paragraph" w:styleId="afff9">
    <w:name w:val="Block Text"/>
    <w:basedOn w:val="a0"/>
    <w:rsid w:val="00627A58"/>
    <w:pPr>
      <w:ind w:left="180" w:right="201" w:firstLine="900"/>
      <w:jc w:val="both"/>
    </w:pPr>
    <w:rPr>
      <w:sz w:val="28"/>
    </w:rPr>
  </w:style>
  <w:style w:type="paragraph" w:customStyle="1" w:styleId="BodyText21">
    <w:name w:val="Body Text 21"/>
    <w:basedOn w:val="a0"/>
    <w:rsid w:val="00627A58"/>
    <w:pPr>
      <w:autoSpaceDE w:val="0"/>
      <w:autoSpaceDN w:val="0"/>
      <w:ind w:firstLine="738"/>
      <w:jc w:val="both"/>
    </w:pPr>
    <w:rPr>
      <w:sz w:val="28"/>
      <w:szCs w:val="28"/>
    </w:rPr>
  </w:style>
  <w:style w:type="paragraph" w:customStyle="1" w:styleId="afffa">
    <w:name w:val="Основной"/>
    <w:basedOn w:val="a0"/>
    <w:rsid w:val="00627A58"/>
    <w:pPr>
      <w:spacing w:line="360" w:lineRule="auto"/>
      <w:ind w:firstLine="720"/>
      <w:jc w:val="both"/>
    </w:pPr>
    <w:rPr>
      <w:sz w:val="28"/>
      <w:szCs w:val="20"/>
    </w:rPr>
  </w:style>
  <w:style w:type="paragraph" w:customStyle="1" w:styleId="afffb">
    <w:name w:val="Знак Знак Знак Знак"/>
    <w:basedOn w:val="a0"/>
    <w:rsid w:val="00627A58"/>
    <w:pPr>
      <w:spacing w:after="160" w:line="240" w:lineRule="exact"/>
    </w:pPr>
    <w:rPr>
      <w:rFonts w:ascii="Verdana" w:hAnsi="Verdana"/>
      <w:sz w:val="20"/>
      <w:szCs w:val="20"/>
      <w:lang w:val="en-US" w:eastAsia="en-US"/>
    </w:rPr>
  </w:style>
  <w:style w:type="paragraph" w:customStyle="1" w:styleId="ConsPlusNonformat">
    <w:name w:val="ConsPlusNonformat"/>
    <w:rsid w:val="00627A58"/>
    <w:pPr>
      <w:widowControl w:val="0"/>
      <w:autoSpaceDE w:val="0"/>
      <w:autoSpaceDN w:val="0"/>
      <w:adjustRightInd w:val="0"/>
    </w:pPr>
    <w:rPr>
      <w:rFonts w:ascii="Courier New" w:hAnsi="Courier New" w:cs="Courier New"/>
    </w:rPr>
  </w:style>
  <w:style w:type="paragraph" w:customStyle="1" w:styleId="afffc">
    <w:name w:val="Знак Знак Знак"/>
    <w:basedOn w:val="a0"/>
    <w:rsid w:val="00627A58"/>
    <w:pPr>
      <w:spacing w:after="160" w:line="240" w:lineRule="exact"/>
    </w:pPr>
    <w:rPr>
      <w:rFonts w:ascii="Verdana" w:hAnsi="Verdana"/>
      <w:sz w:val="20"/>
      <w:szCs w:val="20"/>
    </w:rPr>
  </w:style>
  <w:style w:type="character" w:customStyle="1" w:styleId="36">
    <w:name w:val="Знак Знак3"/>
    <w:locked/>
    <w:rsid w:val="00627A58"/>
    <w:rPr>
      <w:rFonts w:ascii="Courier New" w:hAnsi="Courier New" w:cs="Courier New"/>
      <w:lang w:val="ru-RU" w:eastAsia="ru-RU"/>
    </w:rPr>
  </w:style>
  <w:style w:type="paragraph" w:styleId="HTML">
    <w:name w:val="HTML Preformatted"/>
    <w:basedOn w:val="a0"/>
    <w:link w:val="HTML0"/>
    <w:unhideWhenUsed/>
    <w:rsid w:val="00627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rsid w:val="00627A58"/>
    <w:rPr>
      <w:rFonts w:ascii="Courier New" w:hAnsi="Courier New" w:cs="Courier New"/>
    </w:rPr>
  </w:style>
  <w:style w:type="paragraph" w:styleId="37">
    <w:name w:val="Body Text Indent 3"/>
    <w:basedOn w:val="a0"/>
    <w:link w:val="38"/>
    <w:unhideWhenUsed/>
    <w:rsid w:val="00627A58"/>
    <w:pPr>
      <w:spacing w:after="120"/>
      <w:ind w:left="283"/>
    </w:pPr>
    <w:rPr>
      <w:rFonts w:eastAsia="Calibri"/>
      <w:sz w:val="16"/>
      <w:szCs w:val="16"/>
    </w:rPr>
  </w:style>
  <w:style w:type="character" w:customStyle="1" w:styleId="38">
    <w:name w:val="Основной текст с отступом 3 Знак"/>
    <w:basedOn w:val="a1"/>
    <w:link w:val="37"/>
    <w:rsid w:val="00627A58"/>
    <w:rPr>
      <w:rFonts w:eastAsia="Calibri"/>
      <w:sz w:val="16"/>
      <w:szCs w:val="16"/>
    </w:rPr>
  </w:style>
  <w:style w:type="paragraph" w:customStyle="1" w:styleId="16">
    <w:name w:val="заголовок 1"/>
    <w:basedOn w:val="a0"/>
    <w:next w:val="a0"/>
    <w:rsid w:val="00627A58"/>
    <w:pPr>
      <w:keepNext/>
      <w:jc w:val="center"/>
      <w:outlineLvl w:val="0"/>
    </w:pPr>
    <w:rPr>
      <w:b/>
      <w:sz w:val="20"/>
      <w:szCs w:val="20"/>
    </w:rPr>
  </w:style>
  <w:style w:type="paragraph" w:customStyle="1" w:styleId="BodyText">
    <w:name w:val="Body_Text"/>
    <w:basedOn w:val="a0"/>
    <w:next w:val="a0"/>
    <w:rsid w:val="00627A58"/>
    <w:pPr>
      <w:autoSpaceDE w:val="0"/>
      <w:autoSpaceDN w:val="0"/>
      <w:adjustRightInd w:val="0"/>
    </w:pPr>
    <w:rPr>
      <w:rFonts w:ascii="GKGLM M+ Garamond Narrow C" w:hAnsi="GKGLM M+ Garamond Narrow C"/>
    </w:rPr>
  </w:style>
  <w:style w:type="paragraph" w:customStyle="1" w:styleId="BodyBullet">
    <w:name w:val="Body_Bullet"/>
    <w:basedOn w:val="a0"/>
    <w:next w:val="a0"/>
    <w:rsid w:val="00627A58"/>
    <w:pPr>
      <w:autoSpaceDE w:val="0"/>
      <w:autoSpaceDN w:val="0"/>
      <w:adjustRightInd w:val="0"/>
    </w:pPr>
    <w:rPr>
      <w:rFonts w:ascii="GKGLM M+ Garamond Narrow C" w:hAnsi="GKGLM M+ Garamond Narrow C"/>
    </w:rPr>
  </w:style>
  <w:style w:type="paragraph" w:customStyle="1" w:styleId="2a">
    <w:name w:val="Обычный2"/>
    <w:rsid w:val="00627A58"/>
    <w:pPr>
      <w:snapToGrid w:val="0"/>
      <w:spacing w:before="100" w:after="100"/>
    </w:pPr>
    <w:rPr>
      <w:sz w:val="24"/>
    </w:rPr>
  </w:style>
  <w:style w:type="character" w:customStyle="1" w:styleId="body1">
    <w:name w:val="body1"/>
    <w:rsid w:val="00627A58"/>
    <w:rPr>
      <w:sz w:val="20"/>
      <w:szCs w:val="20"/>
    </w:rPr>
  </w:style>
  <w:style w:type="character" w:customStyle="1" w:styleId="FontStyle44">
    <w:name w:val="Font Style44"/>
    <w:rsid w:val="00627A58"/>
    <w:rPr>
      <w:rFonts w:ascii="Times New Roman" w:hAnsi="Times New Roman" w:cs="Times New Roman" w:hint="default"/>
      <w:sz w:val="26"/>
    </w:rPr>
  </w:style>
  <w:style w:type="paragraph" w:customStyle="1" w:styleId="c6">
    <w:name w:val="c6"/>
    <w:basedOn w:val="a0"/>
    <w:rsid w:val="00627A58"/>
    <w:pPr>
      <w:spacing w:before="100" w:beforeAutospacing="1" w:after="100" w:afterAutospacing="1"/>
    </w:pPr>
  </w:style>
  <w:style w:type="character" w:customStyle="1" w:styleId="c10">
    <w:name w:val="c10"/>
    <w:basedOn w:val="a1"/>
    <w:rsid w:val="00627A58"/>
  </w:style>
  <w:style w:type="character" w:customStyle="1" w:styleId="c9">
    <w:name w:val="c9"/>
    <w:basedOn w:val="a1"/>
    <w:rsid w:val="00627A58"/>
  </w:style>
  <w:style w:type="character" w:customStyle="1" w:styleId="c3">
    <w:name w:val="c3"/>
    <w:basedOn w:val="a1"/>
    <w:rsid w:val="00627A58"/>
  </w:style>
</w:styles>
</file>

<file path=word/webSettings.xml><?xml version="1.0" encoding="utf-8"?>
<w:webSettings xmlns:r="http://schemas.openxmlformats.org/officeDocument/2006/relationships" xmlns:w="http://schemas.openxmlformats.org/wordprocessingml/2006/main">
  <w:divs>
    <w:div w:id="332681113">
      <w:bodyDiv w:val="1"/>
      <w:marLeft w:val="0"/>
      <w:marRight w:val="0"/>
      <w:marTop w:val="0"/>
      <w:marBottom w:val="0"/>
      <w:divBdr>
        <w:top w:val="none" w:sz="0" w:space="0" w:color="auto"/>
        <w:left w:val="none" w:sz="0" w:space="0" w:color="auto"/>
        <w:bottom w:val="none" w:sz="0" w:space="0" w:color="auto"/>
        <w:right w:val="none" w:sz="0" w:space="0" w:color="auto"/>
      </w:divBdr>
    </w:div>
    <w:div w:id="339626167">
      <w:bodyDiv w:val="1"/>
      <w:marLeft w:val="0"/>
      <w:marRight w:val="0"/>
      <w:marTop w:val="0"/>
      <w:marBottom w:val="0"/>
      <w:divBdr>
        <w:top w:val="none" w:sz="0" w:space="0" w:color="auto"/>
        <w:left w:val="none" w:sz="0" w:space="0" w:color="auto"/>
        <w:bottom w:val="none" w:sz="0" w:space="0" w:color="auto"/>
        <w:right w:val="none" w:sz="0" w:space="0" w:color="auto"/>
      </w:divBdr>
    </w:div>
    <w:div w:id="426511671">
      <w:bodyDiv w:val="1"/>
      <w:marLeft w:val="0"/>
      <w:marRight w:val="0"/>
      <w:marTop w:val="0"/>
      <w:marBottom w:val="0"/>
      <w:divBdr>
        <w:top w:val="none" w:sz="0" w:space="0" w:color="auto"/>
        <w:left w:val="none" w:sz="0" w:space="0" w:color="auto"/>
        <w:bottom w:val="none" w:sz="0" w:space="0" w:color="auto"/>
        <w:right w:val="none" w:sz="0" w:space="0" w:color="auto"/>
      </w:divBdr>
    </w:div>
    <w:div w:id="499929012">
      <w:bodyDiv w:val="1"/>
      <w:marLeft w:val="0"/>
      <w:marRight w:val="0"/>
      <w:marTop w:val="0"/>
      <w:marBottom w:val="0"/>
      <w:divBdr>
        <w:top w:val="none" w:sz="0" w:space="0" w:color="auto"/>
        <w:left w:val="none" w:sz="0" w:space="0" w:color="auto"/>
        <w:bottom w:val="none" w:sz="0" w:space="0" w:color="auto"/>
        <w:right w:val="none" w:sz="0" w:space="0" w:color="auto"/>
      </w:divBdr>
    </w:div>
    <w:div w:id="964313092">
      <w:bodyDiv w:val="1"/>
      <w:marLeft w:val="0"/>
      <w:marRight w:val="0"/>
      <w:marTop w:val="0"/>
      <w:marBottom w:val="0"/>
      <w:divBdr>
        <w:top w:val="none" w:sz="0" w:space="0" w:color="auto"/>
        <w:left w:val="none" w:sz="0" w:space="0" w:color="auto"/>
        <w:bottom w:val="none" w:sz="0" w:space="0" w:color="auto"/>
        <w:right w:val="none" w:sz="0" w:space="0" w:color="auto"/>
      </w:divBdr>
    </w:div>
    <w:div w:id="1053848035">
      <w:bodyDiv w:val="1"/>
      <w:marLeft w:val="0"/>
      <w:marRight w:val="0"/>
      <w:marTop w:val="0"/>
      <w:marBottom w:val="0"/>
      <w:divBdr>
        <w:top w:val="none" w:sz="0" w:space="0" w:color="auto"/>
        <w:left w:val="none" w:sz="0" w:space="0" w:color="auto"/>
        <w:bottom w:val="none" w:sz="0" w:space="0" w:color="auto"/>
        <w:right w:val="none" w:sz="0" w:space="0" w:color="auto"/>
      </w:divBdr>
    </w:div>
    <w:div w:id="1111434693">
      <w:bodyDiv w:val="1"/>
      <w:marLeft w:val="0"/>
      <w:marRight w:val="0"/>
      <w:marTop w:val="0"/>
      <w:marBottom w:val="0"/>
      <w:divBdr>
        <w:top w:val="none" w:sz="0" w:space="0" w:color="auto"/>
        <w:left w:val="none" w:sz="0" w:space="0" w:color="auto"/>
        <w:bottom w:val="none" w:sz="0" w:space="0" w:color="auto"/>
        <w:right w:val="none" w:sz="0" w:space="0" w:color="auto"/>
      </w:divBdr>
    </w:div>
    <w:div w:id="192402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vtohall.ru/unitcarpractic/page12.html" TargetMode="External"/><Relationship Id="rId18" Type="http://schemas.openxmlformats.org/officeDocument/2006/relationships/hyperlink" Target="http://www.avtohall.ru/unitcarpractic/page12.html" TargetMode="External"/><Relationship Id="rId26" Type="http://schemas.openxmlformats.org/officeDocument/2006/relationships/hyperlink" Target="http://www.avtohall.ru/unitcarpractic/page12.html" TargetMode="External"/><Relationship Id="rId39" Type="http://schemas.openxmlformats.org/officeDocument/2006/relationships/image" Target="media/image8.jpeg"/><Relationship Id="rId21" Type="http://schemas.openxmlformats.org/officeDocument/2006/relationships/hyperlink" Target="http://www.avtohall.ru/unitcarpractic/page12.html" TargetMode="External"/><Relationship Id="rId34" Type="http://schemas.openxmlformats.org/officeDocument/2006/relationships/image" Target="media/image3.png"/><Relationship Id="rId42" Type="http://schemas.openxmlformats.org/officeDocument/2006/relationships/image" Target="media/image11.png"/><Relationship Id="rId47" Type="http://schemas.openxmlformats.org/officeDocument/2006/relationships/image" Target="media/image16.png"/><Relationship Id="rId50" Type="http://schemas.openxmlformats.org/officeDocument/2006/relationships/image" Target="media/image19.png"/><Relationship Id="rId55" Type="http://schemas.openxmlformats.org/officeDocument/2006/relationships/image" Target="media/image24.png"/><Relationship Id="rId63" Type="http://schemas.openxmlformats.org/officeDocument/2006/relationships/image" Target="media/image32.png"/><Relationship Id="rId68" Type="http://schemas.openxmlformats.org/officeDocument/2006/relationships/image" Target="media/image37.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hyperlink" Target="http://www.avtohall.ru/unitcarpractic/page12.html" TargetMode="External"/><Relationship Id="rId29" Type="http://schemas.openxmlformats.org/officeDocument/2006/relationships/footer" Target="footer4.xml"/><Relationship Id="rId11" Type="http://schemas.openxmlformats.org/officeDocument/2006/relationships/hyperlink" Target="http://www.avtohall.ru/unitcarpractic/page2.html" TargetMode="External"/><Relationship Id="rId24" Type="http://schemas.openxmlformats.org/officeDocument/2006/relationships/hyperlink" Target="http://www.avtohall.ru/unitcarpractic/page12.html" TargetMode="External"/><Relationship Id="rId32" Type="http://schemas.openxmlformats.org/officeDocument/2006/relationships/image" Target="media/image1.png"/><Relationship Id="rId37" Type="http://schemas.openxmlformats.org/officeDocument/2006/relationships/image" Target="media/image6.png"/><Relationship Id="rId40" Type="http://schemas.openxmlformats.org/officeDocument/2006/relationships/image" Target="media/image9.jpeg"/><Relationship Id="rId45" Type="http://schemas.openxmlformats.org/officeDocument/2006/relationships/image" Target="media/image14.jpeg"/><Relationship Id="rId53" Type="http://schemas.openxmlformats.org/officeDocument/2006/relationships/image" Target="media/image22.png"/><Relationship Id="rId58" Type="http://schemas.openxmlformats.org/officeDocument/2006/relationships/image" Target="media/image27.png"/><Relationship Id="rId66" Type="http://schemas.openxmlformats.org/officeDocument/2006/relationships/image" Target="media/image35.png"/><Relationship Id="rId74" Type="http://schemas.openxmlformats.org/officeDocument/2006/relationships/image" Target="media/image43.png"/><Relationship Id="rId5" Type="http://schemas.openxmlformats.org/officeDocument/2006/relationships/webSettings" Target="webSettings.xml"/><Relationship Id="rId15" Type="http://schemas.openxmlformats.org/officeDocument/2006/relationships/hyperlink" Target="http://www.avtohall.ru/unitcarpractic/page12.html" TargetMode="External"/><Relationship Id="rId23" Type="http://schemas.openxmlformats.org/officeDocument/2006/relationships/hyperlink" Target="http://www.avtohall.ru/unitcarpractic/page12.html" TargetMode="External"/><Relationship Id="rId28" Type="http://schemas.openxmlformats.org/officeDocument/2006/relationships/footer" Target="footer3.xml"/><Relationship Id="rId36" Type="http://schemas.openxmlformats.org/officeDocument/2006/relationships/image" Target="media/image5.png"/><Relationship Id="rId49" Type="http://schemas.openxmlformats.org/officeDocument/2006/relationships/image" Target="media/image18.png"/><Relationship Id="rId57" Type="http://schemas.openxmlformats.org/officeDocument/2006/relationships/image" Target="media/image26.png"/><Relationship Id="rId61" Type="http://schemas.openxmlformats.org/officeDocument/2006/relationships/image" Target="media/image30.png"/><Relationship Id="rId10" Type="http://schemas.openxmlformats.org/officeDocument/2006/relationships/hyperlink" Target="http://www.avtohall.ru/unitcarpractic/page2.html" TargetMode="External"/><Relationship Id="rId19" Type="http://schemas.openxmlformats.org/officeDocument/2006/relationships/hyperlink" Target="http://www.avtohall.ru/unitcarpractic/page12.html" TargetMode="External"/><Relationship Id="rId31" Type="http://schemas.openxmlformats.org/officeDocument/2006/relationships/footer" Target="footer6.xml"/><Relationship Id="rId44" Type="http://schemas.openxmlformats.org/officeDocument/2006/relationships/image" Target="media/image13.jpeg"/><Relationship Id="rId52" Type="http://schemas.openxmlformats.org/officeDocument/2006/relationships/image" Target="media/image21.png"/><Relationship Id="rId60" Type="http://schemas.openxmlformats.org/officeDocument/2006/relationships/image" Target="media/image29.png"/><Relationship Id="rId65" Type="http://schemas.openxmlformats.org/officeDocument/2006/relationships/image" Target="media/image34.png"/><Relationship Id="rId73"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avtohall.ru/unitcarpractic/page12.html" TargetMode="External"/><Relationship Id="rId22" Type="http://schemas.openxmlformats.org/officeDocument/2006/relationships/hyperlink" Target="http://www.avtohall.ru/unitcarpractic/page2.html" TargetMode="External"/><Relationship Id="rId27" Type="http://schemas.openxmlformats.org/officeDocument/2006/relationships/hyperlink" Target="http://www.avtohall.ru/unitcarpractic/page12.html" TargetMode="External"/><Relationship Id="rId30" Type="http://schemas.openxmlformats.org/officeDocument/2006/relationships/footer" Target="footer5.xml"/><Relationship Id="rId35" Type="http://schemas.openxmlformats.org/officeDocument/2006/relationships/image" Target="media/image4.png"/><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image" Target="media/image25.png"/><Relationship Id="rId64" Type="http://schemas.openxmlformats.org/officeDocument/2006/relationships/image" Target="media/image33.png"/><Relationship Id="rId69" Type="http://schemas.openxmlformats.org/officeDocument/2006/relationships/image" Target="media/image38.png"/><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20.png"/><Relationship Id="rId72"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hyperlink" Target="http://www.avtohall.ru/unitcarpractic/page12.html" TargetMode="External"/><Relationship Id="rId17" Type="http://schemas.openxmlformats.org/officeDocument/2006/relationships/hyperlink" Target="http://www.avtohall.ru/unitcarpractic/page12.html" TargetMode="External"/><Relationship Id="rId25" Type="http://schemas.openxmlformats.org/officeDocument/2006/relationships/hyperlink" Target="http://www.avtohall.ru/unitcarpractic/page12.html" TargetMode="External"/><Relationship Id="rId33" Type="http://schemas.openxmlformats.org/officeDocument/2006/relationships/image" Target="media/image2.png"/><Relationship Id="rId38" Type="http://schemas.openxmlformats.org/officeDocument/2006/relationships/image" Target="media/image7.png"/><Relationship Id="rId46" Type="http://schemas.openxmlformats.org/officeDocument/2006/relationships/image" Target="media/image15.jpeg"/><Relationship Id="rId59" Type="http://schemas.openxmlformats.org/officeDocument/2006/relationships/image" Target="media/image28.png"/><Relationship Id="rId67" Type="http://schemas.openxmlformats.org/officeDocument/2006/relationships/image" Target="media/image36.png"/><Relationship Id="rId20" Type="http://schemas.openxmlformats.org/officeDocument/2006/relationships/hyperlink" Target="http://www.avtohall.ru/unitcarpractic/page12.html" TargetMode="External"/><Relationship Id="rId41" Type="http://schemas.openxmlformats.org/officeDocument/2006/relationships/image" Target="media/image10.png"/><Relationship Id="rId54" Type="http://schemas.openxmlformats.org/officeDocument/2006/relationships/image" Target="media/image23.png"/><Relationship Id="rId62" Type="http://schemas.openxmlformats.org/officeDocument/2006/relationships/image" Target="media/image31.png"/><Relationship Id="rId70" Type="http://schemas.openxmlformats.org/officeDocument/2006/relationships/image" Target="media/image39.png"/><Relationship Id="rId75"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8C6C56-9C2C-42C5-B4ED-9F21D4C66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9065866</TotalTime>
  <Pages>104</Pages>
  <Words>23341</Words>
  <Characters>133049</Characters>
  <Application>Microsoft Office Word</Application>
  <DocSecurity>0</DocSecurity>
  <Lines>1108</Lines>
  <Paragraphs>312</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vt:lpstr>
    </vt:vector>
  </TitlesOfParts>
  <Company>Microsoft</Company>
  <LinksUpToDate>false</LinksUpToDate>
  <CharactersWithSpaces>156078</CharactersWithSpaces>
  <SharedDoc>false</SharedDoc>
  <HLinks>
    <vt:vector size="30" baseType="variant">
      <vt:variant>
        <vt:i4>524312</vt:i4>
      </vt:variant>
      <vt:variant>
        <vt:i4>12</vt:i4>
      </vt:variant>
      <vt:variant>
        <vt:i4>0</vt:i4>
      </vt:variant>
      <vt:variant>
        <vt:i4>5</vt:i4>
      </vt:variant>
      <vt:variant>
        <vt:lpwstr>http://www.avtohall.ru/unitcarpractic/page12.html</vt:lpwstr>
      </vt:variant>
      <vt:variant>
        <vt:lpwstr/>
      </vt:variant>
      <vt:variant>
        <vt:i4>524312</vt:i4>
      </vt:variant>
      <vt:variant>
        <vt:i4>9</vt:i4>
      </vt:variant>
      <vt:variant>
        <vt:i4>0</vt:i4>
      </vt:variant>
      <vt:variant>
        <vt:i4>5</vt:i4>
      </vt:variant>
      <vt:variant>
        <vt:lpwstr>http://www.avtohall.ru/unitcarpractic/page12.html</vt:lpwstr>
      </vt:variant>
      <vt:variant>
        <vt:lpwstr/>
      </vt:variant>
      <vt:variant>
        <vt:i4>524312</vt:i4>
      </vt:variant>
      <vt:variant>
        <vt:i4>6</vt:i4>
      </vt:variant>
      <vt:variant>
        <vt:i4>0</vt:i4>
      </vt:variant>
      <vt:variant>
        <vt:i4>5</vt:i4>
      </vt:variant>
      <vt:variant>
        <vt:lpwstr>http://www.avtohall.ru/unitcarpractic/page12.html</vt:lpwstr>
      </vt:variant>
      <vt:variant>
        <vt:lpwstr/>
      </vt:variant>
      <vt:variant>
        <vt:i4>524312</vt:i4>
      </vt:variant>
      <vt:variant>
        <vt:i4>3</vt:i4>
      </vt:variant>
      <vt:variant>
        <vt:i4>0</vt:i4>
      </vt:variant>
      <vt:variant>
        <vt:i4>5</vt:i4>
      </vt:variant>
      <vt:variant>
        <vt:lpwstr>http://www.avtohall.ru/unitcarpractic/page12.html</vt:lpwstr>
      </vt:variant>
      <vt:variant>
        <vt:lpwstr/>
      </vt:variant>
      <vt:variant>
        <vt:i4>589892</vt:i4>
      </vt:variant>
      <vt:variant>
        <vt:i4>0</vt:i4>
      </vt:variant>
      <vt:variant>
        <vt:i4>0</vt:i4>
      </vt:variant>
      <vt:variant>
        <vt:i4>5</vt:i4>
      </vt:variant>
      <vt:variant>
        <vt:lpwstr>http://www.avtohall.ru/unitcarpractic/page2.html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dc:title>
  <dc:creator>Admin</dc:creator>
  <cp:lastModifiedBy>user</cp:lastModifiedBy>
  <cp:revision>48</cp:revision>
  <cp:lastPrinted>2002-01-15T02:53:00Z</cp:lastPrinted>
  <dcterms:created xsi:type="dcterms:W3CDTF">2002-01-15T02:13:00Z</dcterms:created>
  <dcterms:modified xsi:type="dcterms:W3CDTF">2019-04-13T08:05:00Z</dcterms:modified>
</cp:coreProperties>
</file>